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4" w:rsidRDefault="004F6C0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proofErr w:type="gramEnd"/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C819D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2020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p w:rsidR="00992504" w:rsidRDefault="00992504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92504" w:rsidRPr="00F551CB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исполнении бюджета</w:t>
            </w:r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proofErr w:type="spellStart"/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C8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C04AE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Рассмотрев проект решения Думы города Мегиона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исполнении бюджета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  <w:proofErr w:type="spellStart"/>
      <w:r w:rsidRPr="00F551CB">
        <w:rPr>
          <w:rFonts w:ascii="Times New Roman" w:hAnsi="Times New Roman" w:cs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C819D6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города Мегиона, Дума города Мегиона</w:t>
      </w:r>
    </w:p>
    <w:p w:rsidR="00992504" w:rsidRPr="00F551CB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F551CB" w:rsidRDefault="00992504" w:rsidP="00992504">
      <w:pPr>
        <w:pStyle w:val="a3"/>
      </w:pPr>
    </w:p>
    <w:p w:rsidR="00992504" w:rsidRPr="00B42DF7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B42DF7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городского округа город Мегион 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год по доходам в </w:t>
      </w:r>
      <w:r w:rsidR="00992504" w:rsidRPr="00C32A5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819D6">
        <w:rPr>
          <w:rFonts w:ascii="Times New Roman" w:hAnsi="Times New Roman" w:cs="Times New Roman"/>
          <w:sz w:val="24"/>
          <w:szCs w:val="24"/>
        </w:rPr>
        <w:t>5 146 047,2</w:t>
      </w:r>
      <w:r w:rsidR="00084FEE" w:rsidRPr="00C32A55">
        <w:rPr>
          <w:rFonts w:ascii="Times New Roman" w:hAnsi="Times New Roman" w:cs="Times New Roman"/>
          <w:sz w:val="24"/>
          <w:szCs w:val="24"/>
        </w:rPr>
        <w:t xml:space="preserve"> тыс</w:t>
      </w:r>
      <w:r w:rsidR="00084FEE" w:rsidRPr="00B42DF7">
        <w:rPr>
          <w:rFonts w:ascii="Times New Roman" w:hAnsi="Times New Roman" w:cs="Times New Roman"/>
          <w:sz w:val="24"/>
          <w:szCs w:val="24"/>
        </w:rPr>
        <w:t>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рублей, по расходам в 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819D6">
        <w:rPr>
          <w:rFonts w:ascii="Times New Roman" w:hAnsi="Times New Roman" w:cs="Times New Roman"/>
          <w:sz w:val="24"/>
          <w:szCs w:val="24"/>
        </w:rPr>
        <w:t>5 573 056,5</w:t>
      </w:r>
      <w:r w:rsidR="00084FEE" w:rsidRPr="005C4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CE6F65">
        <w:rPr>
          <w:rFonts w:ascii="Times New Roman" w:hAnsi="Times New Roman" w:cs="Times New Roman"/>
          <w:sz w:val="24"/>
          <w:szCs w:val="24"/>
        </w:rPr>
        <w:t>расходов над доходами</w:t>
      </w:r>
      <w:r w:rsidR="00C700A2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5C4EFB">
        <w:rPr>
          <w:rFonts w:ascii="Times New Roman" w:hAnsi="Times New Roman" w:cs="Times New Roman"/>
          <w:sz w:val="24"/>
          <w:szCs w:val="24"/>
        </w:rPr>
        <w:t>(</w:t>
      </w:r>
      <w:r w:rsidR="00C819D6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5C4EFB">
        <w:rPr>
          <w:rFonts w:ascii="Times New Roman" w:hAnsi="Times New Roman" w:cs="Times New Roman"/>
          <w:sz w:val="24"/>
          <w:szCs w:val="24"/>
        </w:rPr>
        <w:t>г</w:t>
      </w:r>
      <w:r w:rsidR="00347D01" w:rsidRPr="005C4EFB">
        <w:rPr>
          <w:rFonts w:ascii="Times New Roman" w:hAnsi="Times New Roman" w:cs="Times New Roman"/>
          <w:sz w:val="24"/>
          <w:szCs w:val="24"/>
        </w:rPr>
        <w:t xml:space="preserve">а город </w:t>
      </w:r>
      <w:proofErr w:type="spellStart"/>
      <w:r w:rsidR="00347D01" w:rsidRPr="005C4EFB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347D01" w:rsidRPr="005C4EFB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C819D6">
        <w:rPr>
          <w:rFonts w:ascii="Times New Roman" w:hAnsi="Times New Roman" w:cs="Times New Roman"/>
          <w:sz w:val="24"/>
          <w:szCs w:val="24"/>
        </w:rPr>
        <w:t>427 009,3</w:t>
      </w:r>
      <w:r w:rsidR="00084FEE" w:rsidRPr="005C4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5C4EFB">
        <w:rPr>
          <w:rFonts w:ascii="Times New Roman" w:hAnsi="Times New Roman" w:cs="Times New Roman"/>
          <w:sz w:val="24"/>
          <w:szCs w:val="24"/>
        </w:rPr>
        <w:t>т</w:t>
      </w:r>
      <w:r w:rsidR="00992504" w:rsidRPr="005C4EFB">
        <w:rPr>
          <w:rFonts w:ascii="Times New Roman" w:hAnsi="Times New Roman" w:cs="Times New Roman"/>
          <w:sz w:val="24"/>
          <w:szCs w:val="24"/>
        </w:rPr>
        <w:t>елями: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BA494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город Мегион по кодам классификации доходов бюджетов за 201</w:t>
      </w:r>
      <w:r w:rsidR="00C819D6">
        <w:rPr>
          <w:rFonts w:ascii="Times New Roman" w:eastAsia="Calibri" w:hAnsi="Times New Roman" w:cs="Times New Roman"/>
          <w:sz w:val="24"/>
          <w:szCs w:val="24"/>
        </w:rPr>
        <w:t>9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03">
        <w:rPr>
          <w:rFonts w:ascii="Times New Roman" w:hAnsi="Times New Roman" w:cs="Times New Roman"/>
          <w:sz w:val="24"/>
          <w:szCs w:val="24"/>
        </w:rPr>
        <w:t>расходы бюджета городского округа город Мегион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 по </w:t>
      </w:r>
      <w:r w:rsidR="00A0167A" w:rsidRPr="00C25004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>
        <w:rPr>
          <w:rFonts w:ascii="Times New Roman" w:hAnsi="Times New Roman" w:cs="Times New Roman"/>
          <w:sz w:val="24"/>
          <w:szCs w:val="24"/>
        </w:rPr>
        <w:t>,</w:t>
      </w:r>
      <w:r w:rsidR="00A0167A" w:rsidRPr="00C25004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4F6C03">
        <w:rPr>
          <w:rFonts w:ascii="Times New Roman" w:hAnsi="Times New Roman" w:cs="Times New Roman"/>
          <w:sz w:val="24"/>
          <w:szCs w:val="24"/>
        </w:rPr>
        <w:t>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>) расходы бюджета городского округа город Мегион в ведомственной структуре расходов бюджета 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C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источники</w:t>
      </w:r>
      <w:r w:rsidR="00B4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город Мегион по кодам классификации источников финансирования дефицитов бюджетов</w:t>
      </w:r>
      <w:r w:rsidR="00967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551CB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после </w:t>
      </w:r>
      <w:r w:rsidR="00F823E8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F551CB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504" w:rsidRDefault="00992504" w:rsidP="00992504">
      <w:pPr>
        <w:tabs>
          <w:tab w:val="left" w:pos="709"/>
        </w:tabs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A7C37" w:rsidRPr="005A7C37" w:rsidRDefault="005A7C37" w:rsidP="005A7C37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47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proofErr w:type="spellStart"/>
      <w:r w:rsidR="001A47A1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6" w:rsidRDefault="00350F16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797" w:rsidRDefault="00D5279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C819D6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______2020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CC0430">
      <w:headerReference w:type="default" r:id="rId9"/>
      <w:headerReference w:type="first" r:id="rId10"/>
      <w:pgSz w:w="11906" w:h="16838" w:code="9"/>
      <w:pgMar w:top="567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1A47A1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1A47A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7A1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0EF8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2349-7F30-4352-9627-8FFD3B39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Ситникова Вероника Анатольев</cp:lastModifiedBy>
  <cp:revision>40</cp:revision>
  <cp:lastPrinted>2017-03-31T04:06:00Z</cp:lastPrinted>
  <dcterms:created xsi:type="dcterms:W3CDTF">2016-03-01T06:03:00Z</dcterms:created>
  <dcterms:modified xsi:type="dcterms:W3CDTF">2020-11-03T06:08:00Z</dcterms:modified>
</cp:coreProperties>
</file>