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3E" w:rsidRDefault="001E333E" w:rsidP="001E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1E333E" w:rsidRDefault="001E333E" w:rsidP="001E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E333E" w:rsidRDefault="001E333E" w:rsidP="001E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«Информационное обеспечение деятельности органов местного самоуправления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2019-2025 годы»</w:t>
      </w:r>
      <w:bookmarkStart w:id="0" w:name="_GoBack"/>
      <w:bookmarkEnd w:id="0"/>
    </w:p>
    <w:p w:rsidR="001E333E" w:rsidRPr="00F048DD" w:rsidRDefault="001E333E" w:rsidP="001E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2006"/>
        <w:gridCol w:w="683"/>
        <w:gridCol w:w="2118"/>
        <w:gridCol w:w="909"/>
        <w:gridCol w:w="375"/>
        <w:gridCol w:w="413"/>
        <w:gridCol w:w="709"/>
        <w:gridCol w:w="12"/>
        <w:gridCol w:w="696"/>
        <w:gridCol w:w="438"/>
        <w:gridCol w:w="271"/>
        <w:gridCol w:w="709"/>
        <w:gridCol w:w="154"/>
        <w:gridCol w:w="490"/>
        <w:gridCol w:w="65"/>
        <w:gridCol w:w="708"/>
        <w:gridCol w:w="12"/>
        <w:gridCol w:w="1134"/>
        <w:gridCol w:w="272"/>
        <w:gridCol w:w="862"/>
        <w:gridCol w:w="1525"/>
      </w:tblGrid>
      <w:tr w:rsidR="001E333E" w:rsidTr="007F7106">
        <w:tc>
          <w:tcPr>
            <w:tcW w:w="2006" w:type="dxa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07" w:type="dxa"/>
            <w:gridSpan w:val="6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обеспечение деятельности органов местного самоуправления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2019-2025 годы»</w:t>
            </w:r>
          </w:p>
        </w:tc>
        <w:tc>
          <w:tcPr>
            <w:tcW w:w="2770" w:type="dxa"/>
            <w:gridSpan w:val="7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8F2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4578" w:type="dxa"/>
            <w:gridSpan w:val="7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1E333E" w:rsidTr="007F7106">
        <w:tc>
          <w:tcPr>
            <w:tcW w:w="2006" w:type="dxa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12555" w:type="dxa"/>
            <w:gridSpan w:val="20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1E333E" w:rsidTr="007F7106">
        <w:tc>
          <w:tcPr>
            <w:tcW w:w="2006" w:type="dxa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555" w:type="dxa"/>
            <w:gridSpan w:val="20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96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администрации города</w:t>
            </w:r>
          </w:p>
        </w:tc>
      </w:tr>
      <w:tr w:rsidR="001E333E" w:rsidTr="007F7106">
        <w:tc>
          <w:tcPr>
            <w:tcW w:w="2006" w:type="dxa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2555" w:type="dxa"/>
            <w:gridSpan w:val="20"/>
          </w:tcPr>
          <w:p w:rsidR="001E333E" w:rsidRPr="00FA2196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новости»</w:t>
            </w:r>
          </w:p>
        </w:tc>
      </w:tr>
      <w:tr w:rsidR="001E333E" w:rsidTr="007F7106">
        <w:tc>
          <w:tcPr>
            <w:tcW w:w="2006" w:type="dxa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555" w:type="dxa"/>
            <w:gridSpan w:val="20"/>
          </w:tcPr>
          <w:p w:rsidR="001E333E" w:rsidRPr="00CA56F3" w:rsidRDefault="001E333E" w:rsidP="007F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1.Функционирование системы производства и доведения до населения города </w:t>
            </w:r>
            <w:proofErr w:type="spellStart"/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самоуправления, иной социально значимой информации, способствующей сохранению социальной стабильности в городе, эффективному взаимодействию органов местного самоуправления и населения, социально-экономическому развитию муниципального образования.</w:t>
            </w:r>
          </w:p>
          <w:p w:rsidR="001E333E" w:rsidRDefault="001E333E" w:rsidP="007F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2.Укрепление единства народов Российской Федерации, проживающих на территории города </w:t>
            </w:r>
            <w:proofErr w:type="spellStart"/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33E" w:rsidTr="007F7106">
        <w:tc>
          <w:tcPr>
            <w:tcW w:w="2006" w:type="dxa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555" w:type="dxa"/>
            <w:gridSpan w:val="20"/>
          </w:tcPr>
          <w:p w:rsidR="001E333E" w:rsidRPr="00CA56F3" w:rsidRDefault="001E333E" w:rsidP="007F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1.Обеспечение производства и распространения информации о деятельности органов местного самоуправления, иной социально значимой информации на территории муниципального образования город Мегион, производства печатной продукции, в объёмах, достаточных для реализации мероприятий органов местного самоуправления в течение года. Обеспечение открытого муниципального управления, эффективного информационного взаимодействия власти и общества.</w:t>
            </w:r>
          </w:p>
          <w:p w:rsidR="001E333E" w:rsidRPr="00CA56F3" w:rsidRDefault="001E333E" w:rsidP="007F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2.Реализация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1E333E" w:rsidTr="007F7106">
        <w:tc>
          <w:tcPr>
            <w:tcW w:w="2006" w:type="dxa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555" w:type="dxa"/>
            <w:gridSpan w:val="20"/>
          </w:tcPr>
          <w:p w:rsidR="001E333E" w:rsidRPr="00CA56F3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</w:p>
          <w:p w:rsidR="001E333E" w:rsidRPr="00CA56F3" w:rsidRDefault="001E333E" w:rsidP="007F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«Обеспечени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производства и распространения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самоуправления, иной социально значимой информации на территории города </w:t>
            </w:r>
            <w:proofErr w:type="spellStart"/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333E" w:rsidRPr="00CA56F3" w:rsidRDefault="001E333E" w:rsidP="007F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3E" w:rsidRPr="00CA56F3" w:rsidRDefault="001E333E" w:rsidP="007F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2: </w:t>
            </w:r>
          </w:p>
          <w:p w:rsidR="001E333E" w:rsidRPr="00CA56F3" w:rsidRDefault="001E333E" w:rsidP="007F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«Выполнение отдельных мероприятий»</w:t>
            </w:r>
          </w:p>
        </w:tc>
      </w:tr>
      <w:tr w:rsidR="001E333E" w:rsidTr="007F7106">
        <w:trPr>
          <w:trHeight w:val="458"/>
        </w:trPr>
        <w:tc>
          <w:tcPr>
            <w:tcW w:w="2006" w:type="dxa"/>
            <w:vMerge w:val="restart"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3" w:type="dxa"/>
            <w:vMerge w:val="restart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18" w:type="dxa"/>
            <w:vMerge w:val="restart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754" w:type="dxa"/>
            <w:gridSpan w:val="18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E333E" w:rsidTr="007F7106">
        <w:trPr>
          <w:trHeight w:val="371"/>
        </w:trPr>
        <w:tc>
          <w:tcPr>
            <w:tcW w:w="2006" w:type="dxa"/>
            <w:vMerge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788" w:type="dxa"/>
            <w:gridSpan w:val="2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gridSpan w:val="2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gridSpan w:val="2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gridSpan w:val="3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gridSpan w:val="3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387" w:type="dxa"/>
            <w:gridSpan w:val="2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1E333E" w:rsidTr="007F7106">
        <w:tc>
          <w:tcPr>
            <w:tcW w:w="2006" w:type="dxa"/>
            <w:vMerge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 xml:space="preserve">Удовлетворенность населения качеством информирования о деятельности органов местного самоуправления города </w:t>
            </w:r>
            <w:proofErr w:type="spellStart"/>
            <w:r w:rsidRPr="002640E3">
              <w:rPr>
                <w:rFonts w:ascii="Times New Roman" w:hAnsi="Times New Roman" w:cs="Times New Roman"/>
              </w:rPr>
              <w:t>Мегиона</w:t>
            </w:r>
            <w:proofErr w:type="spellEnd"/>
            <w:r w:rsidRPr="002640E3">
              <w:rPr>
                <w:rFonts w:ascii="Times New Roman" w:hAnsi="Times New Roman" w:cs="Times New Roman"/>
              </w:rPr>
              <w:t>, (процент от числа опрошенных) не менее 50,0%</w:t>
            </w:r>
          </w:p>
        </w:tc>
        <w:tc>
          <w:tcPr>
            <w:tcW w:w="909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88" w:type="dxa"/>
            <w:gridSpan w:val="2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9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8" w:type="dxa"/>
            <w:gridSpan w:val="2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3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387" w:type="dxa"/>
            <w:gridSpan w:val="2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Управление общественных связей администрации города,</w:t>
            </w:r>
          </w:p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</w:t>
            </w:r>
            <w:proofErr w:type="spellStart"/>
            <w:r w:rsidRPr="002640E3">
              <w:rPr>
                <w:rFonts w:ascii="Times New Roman" w:hAnsi="Times New Roman" w:cs="Times New Roman"/>
              </w:rPr>
              <w:t>Мегионские</w:t>
            </w:r>
            <w:proofErr w:type="spellEnd"/>
            <w:r w:rsidRPr="002640E3">
              <w:rPr>
                <w:rFonts w:ascii="Times New Roman" w:hAnsi="Times New Roman" w:cs="Times New Roman"/>
              </w:rPr>
              <w:t xml:space="preserve"> новости»</w:t>
            </w:r>
          </w:p>
        </w:tc>
      </w:tr>
      <w:tr w:rsidR="001E333E" w:rsidTr="007F7106">
        <w:tc>
          <w:tcPr>
            <w:tcW w:w="2006" w:type="dxa"/>
            <w:vMerge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Общий объем произведенных и размещенных материалов о деятельности органов местного самоуправления и иной социально-значимой информации в электронных средствах массовой информации (ТВ, радио),  не менее 3150</w:t>
            </w:r>
          </w:p>
        </w:tc>
        <w:tc>
          <w:tcPr>
            <w:tcW w:w="909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88" w:type="dxa"/>
            <w:gridSpan w:val="2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gridSpan w:val="2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9" w:type="dxa"/>
            <w:gridSpan w:val="2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gridSpan w:val="3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</w:tcPr>
          <w:p w:rsidR="001E333E" w:rsidRPr="002640E3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2387" w:type="dxa"/>
            <w:gridSpan w:val="2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</w:tr>
      <w:tr w:rsidR="001E333E" w:rsidTr="007F7106">
        <w:tc>
          <w:tcPr>
            <w:tcW w:w="2006" w:type="dxa"/>
            <w:vMerge/>
          </w:tcPr>
          <w:p w:rsidR="001E333E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Объем информационных материалов в газете «</w:t>
            </w:r>
            <w:proofErr w:type="spellStart"/>
            <w:r w:rsidRPr="002640E3">
              <w:rPr>
                <w:rFonts w:ascii="Times New Roman" w:hAnsi="Times New Roman" w:cs="Times New Roman"/>
              </w:rPr>
              <w:t>Мегионские</w:t>
            </w:r>
            <w:proofErr w:type="spellEnd"/>
            <w:r w:rsidRPr="002640E3">
              <w:rPr>
                <w:rFonts w:ascii="Times New Roman" w:hAnsi="Times New Roman" w:cs="Times New Roman"/>
              </w:rPr>
              <w:t xml:space="preserve"> новости», 6573 полос</w:t>
            </w:r>
          </w:p>
        </w:tc>
        <w:tc>
          <w:tcPr>
            <w:tcW w:w="909" w:type="dxa"/>
          </w:tcPr>
          <w:p w:rsidR="001E333E" w:rsidRPr="003E440C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3E440C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788" w:type="dxa"/>
            <w:gridSpan w:val="2"/>
          </w:tcPr>
          <w:p w:rsidR="001E333E" w:rsidRPr="003E440C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3E440C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709" w:type="dxa"/>
          </w:tcPr>
          <w:p w:rsidR="001E333E" w:rsidRPr="003E440C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3E440C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708" w:type="dxa"/>
            <w:gridSpan w:val="2"/>
          </w:tcPr>
          <w:p w:rsidR="001E333E" w:rsidRPr="003E440C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3E440C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  <w:gridSpan w:val="2"/>
          </w:tcPr>
          <w:p w:rsidR="001E333E" w:rsidRPr="003E440C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3E440C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</w:tcPr>
          <w:p w:rsidR="001E333E" w:rsidRPr="003E440C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3E440C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</w:tcPr>
          <w:p w:rsidR="001E333E" w:rsidRPr="003E440C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3E440C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08" w:type="dxa"/>
          </w:tcPr>
          <w:p w:rsidR="001E333E" w:rsidRPr="003E440C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3E440C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418" w:type="dxa"/>
            <w:gridSpan w:val="3"/>
          </w:tcPr>
          <w:p w:rsidR="001E333E" w:rsidRPr="003E440C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3E440C">
              <w:rPr>
                <w:rFonts w:ascii="Times New Roman" w:hAnsi="Times New Roman" w:cs="Times New Roman"/>
              </w:rPr>
              <w:t>6573</w:t>
            </w:r>
          </w:p>
        </w:tc>
        <w:tc>
          <w:tcPr>
            <w:tcW w:w="2387" w:type="dxa"/>
            <w:gridSpan w:val="2"/>
          </w:tcPr>
          <w:p w:rsidR="001E333E" w:rsidRPr="002640E3" w:rsidRDefault="001E333E" w:rsidP="007F7106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</w:t>
            </w:r>
            <w:proofErr w:type="spellStart"/>
            <w:r w:rsidRPr="002640E3">
              <w:rPr>
                <w:rFonts w:ascii="Times New Roman" w:hAnsi="Times New Roman" w:cs="Times New Roman"/>
              </w:rPr>
              <w:t>Мегионские</w:t>
            </w:r>
            <w:proofErr w:type="spellEnd"/>
            <w:r w:rsidRPr="002640E3">
              <w:rPr>
                <w:rFonts w:ascii="Times New Roman" w:hAnsi="Times New Roman" w:cs="Times New Roman"/>
              </w:rPr>
              <w:t xml:space="preserve"> новости»</w:t>
            </w:r>
          </w:p>
        </w:tc>
      </w:tr>
      <w:tr w:rsidR="001E333E" w:rsidRPr="00134C55" w:rsidTr="007F7106">
        <w:tc>
          <w:tcPr>
            <w:tcW w:w="2006" w:type="dxa"/>
            <w:vMerge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Организация и проведение информационных мероприятий для местных СМИ, 1 мероприятие</w:t>
            </w:r>
          </w:p>
        </w:tc>
        <w:tc>
          <w:tcPr>
            <w:tcW w:w="909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Управление общественных связей администрации города</w:t>
            </w:r>
          </w:p>
        </w:tc>
      </w:tr>
      <w:tr w:rsidR="001E333E" w:rsidRPr="00134C55" w:rsidTr="007F7106">
        <w:trPr>
          <w:trHeight w:val="382"/>
        </w:trPr>
        <w:tc>
          <w:tcPr>
            <w:tcW w:w="2006" w:type="dxa"/>
            <w:vMerge w:val="restart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4" w:type="dxa"/>
            <w:gridSpan w:val="18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1E333E" w:rsidRPr="00134C55" w:rsidTr="007F7106">
        <w:trPr>
          <w:trHeight w:val="366"/>
        </w:trPr>
        <w:tc>
          <w:tcPr>
            <w:tcW w:w="2006" w:type="dxa"/>
            <w:vMerge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gridSpan w:val="4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25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2025</w:t>
            </w:r>
          </w:p>
        </w:tc>
      </w:tr>
      <w:tr w:rsidR="001E333E" w:rsidRPr="00134C55" w:rsidTr="007F7106">
        <w:trPr>
          <w:trHeight w:val="447"/>
        </w:trPr>
        <w:tc>
          <w:tcPr>
            <w:tcW w:w="2006" w:type="dxa"/>
            <w:vMerge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4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142264,3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186</w:t>
            </w:r>
            <w:r w:rsidRPr="00134C55">
              <w:rPr>
                <w:rFonts w:ascii="Times New Roman" w:hAnsi="Times New Roman" w:cs="Times New Roman"/>
                <w:lang w:val="en-US"/>
              </w:rPr>
              <w:t>38</w:t>
            </w:r>
            <w:r w:rsidRPr="00134C55">
              <w:rPr>
                <w:rFonts w:ascii="Times New Roman" w:hAnsi="Times New Roman" w:cs="Times New Roman"/>
              </w:rPr>
              <w:t>,</w:t>
            </w:r>
            <w:r w:rsidRPr="00134C5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22275,6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25153,1</w:t>
            </w:r>
          </w:p>
        </w:tc>
        <w:tc>
          <w:tcPr>
            <w:tcW w:w="1275" w:type="dxa"/>
            <w:gridSpan w:val="4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22049,2</w:t>
            </w:r>
          </w:p>
        </w:tc>
        <w:tc>
          <w:tcPr>
            <w:tcW w:w="1134" w:type="dxa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18049,2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18049,2</w:t>
            </w:r>
          </w:p>
        </w:tc>
        <w:tc>
          <w:tcPr>
            <w:tcW w:w="1525" w:type="dxa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18049,2</w:t>
            </w:r>
          </w:p>
        </w:tc>
      </w:tr>
      <w:tr w:rsidR="001E333E" w:rsidRPr="00134C55" w:rsidTr="007F7106">
        <w:trPr>
          <w:trHeight w:val="459"/>
        </w:trPr>
        <w:tc>
          <w:tcPr>
            <w:tcW w:w="2006" w:type="dxa"/>
            <w:vMerge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</w:tr>
      <w:tr w:rsidR="001E333E" w:rsidRPr="00134C55" w:rsidTr="007F7106">
        <w:trPr>
          <w:trHeight w:val="436"/>
        </w:trPr>
        <w:tc>
          <w:tcPr>
            <w:tcW w:w="2006" w:type="dxa"/>
            <w:vMerge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8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</w:tr>
      <w:tr w:rsidR="001E333E" w:rsidRPr="00134C55" w:rsidTr="007F7106">
        <w:trPr>
          <w:trHeight w:val="338"/>
        </w:trPr>
        <w:tc>
          <w:tcPr>
            <w:tcW w:w="2006" w:type="dxa"/>
            <w:vMerge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4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142264,3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18638,8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22275,6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25153,1</w:t>
            </w:r>
          </w:p>
        </w:tc>
        <w:tc>
          <w:tcPr>
            <w:tcW w:w="1275" w:type="dxa"/>
            <w:gridSpan w:val="4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22049,2</w:t>
            </w:r>
          </w:p>
        </w:tc>
        <w:tc>
          <w:tcPr>
            <w:tcW w:w="1134" w:type="dxa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18049,2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18049,2</w:t>
            </w:r>
          </w:p>
        </w:tc>
        <w:tc>
          <w:tcPr>
            <w:tcW w:w="1525" w:type="dxa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18049,2</w:t>
            </w:r>
          </w:p>
        </w:tc>
      </w:tr>
      <w:tr w:rsidR="001E333E" w:rsidRPr="00134C55" w:rsidTr="007F7106">
        <w:trPr>
          <w:trHeight w:val="745"/>
        </w:trPr>
        <w:tc>
          <w:tcPr>
            <w:tcW w:w="2006" w:type="dxa"/>
            <w:vMerge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:rsidR="001E333E" w:rsidRPr="00134C55" w:rsidRDefault="001E333E" w:rsidP="007F7106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8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1E333E" w:rsidRPr="00134C55" w:rsidRDefault="001E333E" w:rsidP="007F7106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0</w:t>
            </w:r>
          </w:p>
        </w:tc>
      </w:tr>
    </w:tbl>
    <w:p w:rsidR="001E333E" w:rsidRPr="00134C55" w:rsidRDefault="001E333E" w:rsidP="001E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53" w:rsidRDefault="001E333E"/>
    <w:sectPr w:rsidR="003D3553" w:rsidSect="001E3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E"/>
    <w:rsid w:val="001E333E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75B"/>
  <w15:chartTrackingRefBased/>
  <w15:docId w15:val="{4F44E0F0-F06B-4DCA-8FD2-1EC9CF3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3228</Characters>
  <Application>Microsoft Office Word</Application>
  <DocSecurity>0</DocSecurity>
  <Lines>26</Lines>
  <Paragraphs>7</Paragraphs>
  <ScaleCrop>false</ScaleCrop>
  <Company>Megion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2022-11-02T09:32:00Z</dcterms:created>
  <dcterms:modified xsi:type="dcterms:W3CDTF">2022-11-02T09:36:00Z</dcterms:modified>
</cp:coreProperties>
</file>