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D30162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1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978EC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3016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D30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18.12.2020 №37 </w:t>
      </w:r>
      <w:r w:rsidR="00115CEB" w:rsidRPr="00D3016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2021 год и плановый период 2022 и 2023 годов»</w:t>
      </w:r>
    </w:p>
    <w:p w:rsidR="00115CEB" w:rsidRPr="00D30162" w:rsidRDefault="005704BA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3016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984CD6" w:rsidRDefault="00984CD6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724EDF" w:rsidRPr="00724EDF" w:rsidRDefault="00724EDF" w:rsidP="00724EDF">
      <w:pPr>
        <w:pStyle w:val="3"/>
        <w:ind w:right="-1" w:firstLine="709"/>
        <w:rPr>
          <w:sz w:val="24"/>
          <w:szCs w:val="24"/>
        </w:rPr>
      </w:pPr>
      <w:r w:rsidRPr="00724EDF">
        <w:rPr>
          <w:sz w:val="24"/>
          <w:szCs w:val="24"/>
        </w:rPr>
        <w:t xml:space="preserve">1. Доходная часть бюджета городского округа Мегион на 2021 год по налоговым, неналоговым доходам и безвозмездным поступлениям уточнена в сумме (+)513 074,0 тыс. рублей, в том числе: 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1.1. Налог на доходы физических лиц уменьшен на 5 000,0 тыс. рублей на основании фактического поступления по состоянию на 14.12.2021 года</w:t>
      </w:r>
      <w:r w:rsidR="008F3224">
        <w:rPr>
          <w:sz w:val="24"/>
          <w:szCs w:val="24"/>
        </w:rPr>
        <w:t xml:space="preserve">, </w:t>
      </w:r>
      <w:r w:rsidRPr="00724EDF">
        <w:rPr>
          <w:sz w:val="24"/>
          <w:szCs w:val="24"/>
        </w:rPr>
        <w:t>оценке ожидаемого поступления за 2021 год;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1.2. Акцизы по подакцизным товарам (продукции), производимым на территории Российской Федерации увеличены на 600,0 тыс. рублей на основании фактического поступления по состоянию на 14.12.2021 года</w:t>
      </w:r>
      <w:r w:rsidR="008F3224">
        <w:rPr>
          <w:sz w:val="24"/>
          <w:szCs w:val="24"/>
        </w:rPr>
        <w:t xml:space="preserve">, </w:t>
      </w:r>
      <w:r w:rsidRPr="00724EDF">
        <w:rPr>
          <w:sz w:val="24"/>
          <w:szCs w:val="24"/>
        </w:rPr>
        <w:t>оценке ожидаемого поступления за 2021 год;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 xml:space="preserve">1.3. Налог, взимаемый в связи с применением упрощенной системы налогообложения увеличен на 2 700,0 тыс. рублей на основании фактического поступления по состоянию на 14.12.2021 </w:t>
      </w:r>
      <w:r w:rsidR="008F3224" w:rsidRPr="00724EDF">
        <w:rPr>
          <w:sz w:val="24"/>
          <w:szCs w:val="24"/>
        </w:rPr>
        <w:t>года</w:t>
      </w:r>
      <w:r w:rsidR="008F3224">
        <w:rPr>
          <w:sz w:val="24"/>
          <w:szCs w:val="24"/>
        </w:rPr>
        <w:t>, оценке</w:t>
      </w:r>
      <w:r w:rsidRPr="00724EDF">
        <w:rPr>
          <w:sz w:val="24"/>
          <w:szCs w:val="24"/>
        </w:rPr>
        <w:t xml:space="preserve"> ожидаемого поступления за 2021 год;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1.4. Налог, взимаемый в связи с применением патентной системы налогообложения уменьшен на 600,0 тыс. рублей на основании фактического поступления по состоянию на 14.12.2021 года</w:t>
      </w:r>
      <w:r w:rsidR="008F3224">
        <w:rPr>
          <w:sz w:val="24"/>
          <w:szCs w:val="24"/>
        </w:rPr>
        <w:t>,</w:t>
      </w:r>
      <w:r w:rsidRPr="00724EDF">
        <w:rPr>
          <w:sz w:val="24"/>
          <w:szCs w:val="24"/>
        </w:rPr>
        <w:t xml:space="preserve"> оценке ожидаемого поступления за 2021 год;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1.5. Налог на имущество физических лиц увеличен на 5 200,0 тыс. рублей на основании фактического поступления по состоянию на 14.12.2021 года</w:t>
      </w:r>
      <w:r w:rsidR="008F3224">
        <w:rPr>
          <w:sz w:val="24"/>
          <w:szCs w:val="24"/>
        </w:rPr>
        <w:t>,</w:t>
      </w:r>
      <w:r w:rsidRPr="00724EDF">
        <w:rPr>
          <w:sz w:val="24"/>
          <w:szCs w:val="24"/>
        </w:rPr>
        <w:t xml:space="preserve"> оценке ожидаемого поступления за 2021 год;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 xml:space="preserve">1.6. Земельный налог увеличен на 5 400,0 тыс. рублей </w:t>
      </w:r>
      <w:r w:rsidR="008F3224">
        <w:rPr>
          <w:sz w:val="24"/>
          <w:szCs w:val="24"/>
        </w:rPr>
        <w:t xml:space="preserve">на </w:t>
      </w:r>
      <w:r w:rsidRPr="00724EDF">
        <w:rPr>
          <w:sz w:val="24"/>
          <w:szCs w:val="24"/>
        </w:rPr>
        <w:t>основании фактического поступления по состоянию на 14.12.2021 года</w:t>
      </w:r>
      <w:r w:rsidR="008F3224">
        <w:rPr>
          <w:sz w:val="24"/>
          <w:szCs w:val="24"/>
        </w:rPr>
        <w:t>,</w:t>
      </w:r>
      <w:r w:rsidRPr="00724EDF">
        <w:rPr>
          <w:sz w:val="24"/>
          <w:szCs w:val="24"/>
        </w:rPr>
        <w:t xml:space="preserve"> оценке ожидаемого поступления за 2021 год;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>1.7. Государственная пошлина увеличена на 700,0 тыс. рублей на основании письма главного администратора доходов от 10.12.2021 №06/302 и оценке ожидаемого поступления за 2021 год;</w:t>
      </w:r>
    </w:p>
    <w:p w:rsidR="00724EDF" w:rsidRPr="00724EDF" w:rsidRDefault="00724EDF" w:rsidP="0072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EDF">
        <w:rPr>
          <w:rFonts w:ascii="Times New Roman" w:hAnsi="Times New Roman" w:cs="Times New Roman"/>
          <w:sz w:val="24"/>
          <w:szCs w:val="24"/>
        </w:rPr>
        <w:t>1.8.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увеличены на 5 473,0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EDF">
        <w:rPr>
          <w:rFonts w:ascii="Times New Roman" w:hAnsi="Times New Roman" w:cs="Times New Roman"/>
          <w:sz w:val="24"/>
          <w:szCs w:val="24"/>
        </w:rPr>
        <w:t>1.9.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увеличены на 100,0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EDF">
        <w:rPr>
          <w:rFonts w:ascii="Times New Roman" w:hAnsi="Times New Roman" w:cs="Times New Roman"/>
          <w:sz w:val="24"/>
          <w:szCs w:val="24"/>
        </w:rPr>
        <w:t>1.10. Доходы от сдачи в аренду имущества, составляющего казну городских округов (за исключением земельных участков) увеличены на 140,0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>1.11.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130,0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EDF">
        <w:rPr>
          <w:rFonts w:ascii="Times New Roman" w:hAnsi="Times New Roman" w:cs="Times New Roman"/>
          <w:sz w:val="24"/>
          <w:szCs w:val="24"/>
        </w:rPr>
        <w:t xml:space="preserve">1.12. </w:t>
      </w:r>
      <w:r w:rsidRPr="00724EDF">
        <w:rPr>
          <w:rFonts w:ascii="Times New Roman" w:hAnsi="Times New Roman" w:cs="Times New Roman"/>
          <w:color w:val="000000"/>
          <w:sz w:val="24"/>
          <w:szCs w:val="24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</w:r>
      <w:r w:rsidR="008F3224" w:rsidRPr="00724E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разграничена</w:t>
      </w:r>
      <w:r w:rsidR="008F32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224" w:rsidRPr="00724EDF">
        <w:rPr>
          <w:rFonts w:ascii="Times New Roman" w:hAnsi="Times New Roman" w:cs="Times New Roman"/>
          <w:color w:val="000000"/>
          <w:sz w:val="24"/>
          <w:szCs w:val="24"/>
        </w:rPr>
        <w:t>увеличена</w:t>
      </w:r>
      <w:r w:rsidRPr="00724ED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724EDF">
        <w:rPr>
          <w:rFonts w:ascii="Times New Roman" w:hAnsi="Times New Roman" w:cs="Times New Roman"/>
          <w:sz w:val="24"/>
          <w:szCs w:val="24"/>
        </w:rPr>
        <w:t>20,1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24EDF">
        <w:rPr>
          <w:rFonts w:ascii="Times New Roman" w:hAnsi="Times New Roman" w:cs="Times New Roman"/>
          <w:sz w:val="24"/>
          <w:szCs w:val="24"/>
        </w:rPr>
        <w:t>1.13. Плата за негативное воздействие на окружающую среду уменьшена на 350,0 тыс. рублей на основании фактического поступления по состоянию на 14.12.2021 года</w:t>
      </w:r>
      <w:r w:rsidR="008F3224">
        <w:rPr>
          <w:rFonts w:ascii="Times New Roman" w:hAnsi="Times New Roman" w:cs="Times New Roman"/>
          <w:sz w:val="24"/>
          <w:szCs w:val="24"/>
        </w:rPr>
        <w:t>,</w:t>
      </w:r>
      <w:r w:rsidRPr="00724EDF">
        <w:rPr>
          <w:rFonts w:ascii="Times New Roman" w:hAnsi="Times New Roman" w:cs="Times New Roman"/>
          <w:sz w:val="24"/>
          <w:szCs w:val="24"/>
        </w:rPr>
        <w:t xml:space="preserve"> оценке ожидаемого поступления за 2021 год;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>1.14. Доходы от оказания платных услуг и компенсации затрат бюджетов городских округов уменьшены на 126,0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 xml:space="preserve">1.15. Доходы от продажи квартир, находящихся в собственности городских округов увеличены на 3 500,0 тыс. рублей на основании письма главного администратора доходов от 10.12.2021 №06/302; 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>1.16.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увеличены на 7,5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firstLine="720"/>
        <w:rPr>
          <w:sz w:val="24"/>
          <w:szCs w:val="24"/>
        </w:rPr>
      </w:pPr>
      <w:r w:rsidRPr="00724EDF">
        <w:rPr>
          <w:sz w:val="24"/>
          <w:szCs w:val="24"/>
        </w:rPr>
        <w:t>1.17.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увеличены на 489,8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1.18.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увеличены на 21,0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1.19. Доходы от продажи земельных участков, государственная собственность на которые не разграничена и которые расположены в границах городских округов увеличены на 155,0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1.20.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5,0 тыс. рублей на основании письма главного администратора доходов от 10.12.2021 №06/302;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1.21. Штрафы, санкции возмещение ущерба увеличены на 307,6 тыс. рублей на основании письма главного администратора доходов от 10.12.2021 №06/302 и оценке ожидаемого поступления за 2021 год;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1.22. Субсидии уменьшены на 203,2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1.23. Субвенции уменьшены на 918,7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>1.24. Иные межбюджетные трансферты увеличены на 489 323,0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lastRenderedPageBreak/>
        <w:t>1.25. Прочие безвозмездные поступления от государственных (муниципальных) организаций в бюджеты городских округов увеличены на 999,9 тыс. рублей на основании распоряжения Правительства Тюменской области от 03.12.2021 №1109-рп;</w:t>
      </w:r>
    </w:p>
    <w:p w:rsidR="00724EDF" w:rsidRPr="00724EDF" w:rsidRDefault="00724EDF" w:rsidP="00724EDF">
      <w:pPr>
        <w:pStyle w:val="3"/>
        <w:ind w:right="-1" w:firstLine="720"/>
        <w:rPr>
          <w:sz w:val="24"/>
          <w:szCs w:val="24"/>
        </w:rPr>
      </w:pPr>
      <w:r w:rsidRPr="00724EDF">
        <w:rPr>
          <w:sz w:val="24"/>
          <w:szCs w:val="24"/>
        </w:rPr>
        <w:t xml:space="preserve">1.26. Прочие безвозмездные поступления от негосударственных организаций в бюджеты городских округов увеличены на 5 000,0 тыс. рублей на основании Соглашения с ПАО «СН-МНГ» от 11.11.2021 №04 на организацию отдыха и оздоровление детей жителей </w:t>
      </w:r>
      <w:r w:rsidR="002F34E6">
        <w:rPr>
          <w:sz w:val="24"/>
          <w:szCs w:val="24"/>
        </w:rPr>
        <w:t>городского округа.</w:t>
      </w:r>
    </w:p>
    <w:p w:rsidR="00242822" w:rsidRPr="00813A86" w:rsidRDefault="00242822" w:rsidP="00736F5F">
      <w:pPr>
        <w:pStyle w:val="3"/>
        <w:ind w:right="-1"/>
        <w:rPr>
          <w:sz w:val="24"/>
          <w:szCs w:val="24"/>
          <w:highlight w:val="yellow"/>
        </w:rPr>
      </w:pPr>
    </w:p>
    <w:p w:rsidR="004B1EC5" w:rsidRPr="007100D1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37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24EDF">
        <w:rPr>
          <w:rFonts w:ascii="Times New Roman" w:eastAsia="Calibri" w:hAnsi="Times New Roman" w:cs="Times New Roman"/>
          <w:sz w:val="24"/>
          <w:szCs w:val="24"/>
        </w:rPr>
        <w:t>2</w:t>
      </w:r>
      <w:r w:rsidRPr="007100D1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7100D1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7100D1">
        <w:rPr>
          <w:rFonts w:ascii="Times New Roman" w:eastAsia="Calibri" w:hAnsi="Times New Roman" w:cs="Times New Roman"/>
          <w:sz w:val="24"/>
          <w:szCs w:val="24"/>
        </w:rPr>
        <w:t>21</w:t>
      </w:r>
      <w:r w:rsidR="004B1EC5" w:rsidRPr="007100D1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A30591" w:rsidRPr="007100D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B1EC5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7100D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E226F1">
        <w:rPr>
          <w:rFonts w:ascii="Times New Roman" w:eastAsia="Calibri" w:hAnsi="Times New Roman" w:cs="Times New Roman"/>
          <w:sz w:val="24"/>
          <w:szCs w:val="24"/>
        </w:rPr>
        <w:t>509 331,2</w:t>
      </w:r>
      <w:r w:rsidR="00AE2748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7100D1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7100D1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7100D1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D061F" w:rsidRPr="007100D1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6D0F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EC5" w:rsidRPr="007100D1" w:rsidRDefault="004D061F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24ED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5286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.1.</w:t>
      </w:r>
      <w:r w:rsidR="00011D58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60EEF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9103F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="004B1EC5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7100D1">
        <w:rPr>
          <w:rFonts w:ascii="Times New Roman" w:eastAsia="Calibri" w:hAnsi="Times New Roman" w:cs="Times New Roman"/>
          <w:b/>
          <w:sz w:val="24"/>
          <w:szCs w:val="24"/>
        </w:rPr>
        <w:t>из бюджета ХМАО-Югры в сум</w:t>
      </w:r>
      <w:r w:rsidR="00260EEF" w:rsidRPr="007100D1">
        <w:rPr>
          <w:rFonts w:ascii="Times New Roman" w:eastAsia="Calibri" w:hAnsi="Times New Roman" w:cs="Times New Roman"/>
          <w:b/>
          <w:sz w:val="24"/>
          <w:szCs w:val="24"/>
        </w:rPr>
        <w:t>ме</w:t>
      </w:r>
      <w:r w:rsidR="00B21297" w:rsidRPr="007100D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9103F" w:rsidRPr="007100D1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B21297" w:rsidRPr="007100D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7100D1" w:rsidRPr="007100D1">
        <w:rPr>
          <w:rFonts w:ascii="Times New Roman" w:eastAsia="Calibri" w:hAnsi="Times New Roman" w:cs="Times New Roman"/>
          <w:b/>
          <w:sz w:val="24"/>
          <w:szCs w:val="24"/>
        </w:rPr>
        <w:t>488 201,1</w:t>
      </w:r>
      <w:r w:rsidR="00165CAB" w:rsidRPr="007100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C5" w:rsidRPr="007100D1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011D58" w:rsidRPr="007100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C5" w:rsidRPr="007100D1">
        <w:rPr>
          <w:rFonts w:ascii="Times New Roman" w:eastAsia="Calibri" w:hAnsi="Times New Roman" w:cs="Times New Roman"/>
          <w:b/>
          <w:sz w:val="24"/>
          <w:szCs w:val="24"/>
        </w:rPr>
        <w:t>рублей по следующим направлениям:</w:t>
      </w:r>
    </w:p>
    <w:p w:rsidR="00063370" w:rsidRPr="007100D1" w:rsidRDefault="00584A3E" w:rsidP="004D350D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7100D1">
        <w:rPr>
          <w:rFonts w:ascii="Times New Roman" w:eastAsia="Calibri" w:hAnsi="Times New Roman" w:cs="Times New Roman"/>
          <w:sz w:val="24"/>
          <w:szCs w:val="24"/>
          <w:u w:val="single"/>
        </w:rPr>
        <w:t>увеличен объем субвенции в сумме (</w:t>
      </w:r>
      <w:r w:rsidR="00E16C9E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7100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E16C9E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918,7</w:t>
      </w:r>
      <w:r w:rsidR="00C053D3" w:rsidRPr="007100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100D1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Pr="007100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3370" w:rsidRPr="007100D1" w:rsidRDefault="00063370" w:rsidP="00063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>(-) 918,7</w:t>
      </w:r>
      <w:r w:rsidR="00357DFE" w:rsidRPr="007100D1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312E0B" w:rsidRPr="007100D1">
        <w:rPr>
          <w:rFonts w:ascii="Times New Roman" w:eastAsia="Calibri" w:hAnsi="Times New Roman" w:cs="Times New Roman"/>
          <w:sz w:val="24"/>
          <w:szCs w:val="24"/>
        </w:rPr>
        <w:t>–</w:t>
      </w:r>
      <w:r w:rsidR="00357DFE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0B" w:rsidRPr="007100D1">
        <w:rPr>
          <w:rFonts w:ascii="Times New Roman" w:eastAsia="Calibri" w:hAnsi="Times New Roman" w:cs="Times New Roman"/>
          <w:sz w:val="24"/>
          <w:szCs w:val="24"/>
        </w:rPr>
        <w:t xml:space="preserve">уменьшен </w:t>
      </w:r>
      <w:r w:rsidR="00357DFE" w:rsidRPr="007100D1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</w:t>
      </w: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(средства </w:t>
      </w:r>
      <w:r w:rsidR="00EF29CE" w:rsidRPr="007100D1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Pr="007100D1">
        <w:rPr>
          <w:rFonts w:ascii="Times New Roman" w:eastAsia="Calibri" w:hAnsi="Times New Roman" w:cs="Times New Roman"/>
          <w:sz w:val="24"/>
          <w:szCs w:val="24"/>
        </w:rPr>
        <w:t>автономного округа);</w:t>
      </w:r>
    </w:p>
    <w:p w:rsidR="006501EA" w:rsidRPr="007100D1" w:rsidRDefault="00063370" w:rsidP="007B1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A39" w:rsidRPr="007100D1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>б</w:t>
      </w:r>
      <w:r w:rsidR="00677350" w:rsidRPr="007100D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20F9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увеличен</w:t>
      </w:r>
      <w:r w:rsidR="00527C5D" w:rsidRPr="007100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 субсидии в сумме </w:t>
      </w:r>
      <w:r w:rsidR="00677350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E16C9E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9D33BC" w:rsidRPr="007100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E16C9E" w:rsidRPr="007100D1">
        <w:rPr>
          <w:rFonts w:ascii="Times New Roman" w:eastAsia="Calibri" w:hAnsi="Times New Roman" w:cs="Times New Roman"/>
          <w:sz w:val="24"/>
          <w:szCs w:val="24"/>
          <w:u w:val="single"/>
        </w:rPr>
        <w:t>203,2</w:t>
      </w:r>
      <w:r w:rsidR="00527C5D" w:rsidRPr="007100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="00527C5D" w:rsidRPr="007100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618D" w:rsidRPr="007100D1" w:rsidRDefault="007B1C91" w:rsidP="00BF2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18D" w:rsidRPr="007100D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A2492C" w:rsidRPr="007100D1">
        <w:rPr>
          <w:rFonts w:ascii="Times New Roman" w:eastAsia="Calibri" w:hAnsi="Times New Roman" w:cs="Times New Roman"/>
          <w:sz w:val="24"/>
          <w:szCs w:val="24"/>
        </w:rPr>
        <w:t>0,1</w:t>
      </w:r>
      <w:r w:rsidR="003F618D" w:rsidRPr="007100D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63465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18D" w:rsidRPr="007100D1"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государственную поддержку отрасли культуры за счет средств резервного фонда Правительства Российской Федерации (средства автономного округа)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16A0" w:rsidRPr="007100D1" w:rsidRDefault="004E3469" w:rsidP="00BF2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>(-) 203,3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</w:t>
      </w:r>
      <w:r w:rsidRPr="007100D1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765" w:rsidRPr="007100D1">
        <w:rPr>
          <w:rFonts w:ascii="Times New Roman" w:eastAsia="Calibri" w:hAnsi="Times New Roman" w:cs="Times New Roman"/>
          <w:sz w:val="24"/>
          <w:szCs w:val="24"/>
        </w:rPr>
        <w:t>по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765" w:rsidRPr="007100D1">
        <w:rPr>
          <w:rFonts w:ascii="Times New Roman" w:eastAsia="Calibri" w:hAnsi="Times New Roman" w:cs="Times New Roman"/>
          <w:sz w:val="24"/>
          <w:szCs w:val="24"/>
        </w:rPr>
        <w:t>благоустройству территорий муниципальных образований в рамках регионального проекта "Формирование комфортной городской среды"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 xml:space="preserve"> (средства </w:t>
      </w:r>
      <w:r w:rsidR="004D4765" w:rsidRPr="007100D1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816A0" w:rsidRPr="007100D1">
        <w:rPr>
          <w:rFonts w:ascii="Times New Roman" w:eastAsia="Calibri" w:hAnsi="Times New Roman" w:cs="Times New Roman"/>
          <w:sz w:val="24"/>
          <w:szCs w:val="24"/>
        </w:rPr>
        <w:t>автономного округа)</w:t>
      </w:r>
      <w:r w:rsidRPr="007100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39C" w:rsidRPr="007100D1" w:rsidRDefault="00EE039C" w:rsidP="00FD54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EC5" w:rsidRPr="007100D1" w:rsidRDefault="005D37E3" w:rsidP="004D350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62590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B7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 объем иных межбюджетных трансфертов в сумме (</w:t>
      </w:r>
      <w:r w:rsidR="00E16C9E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</w:t>
      </w:r>
      <w:r w:rsidR="00FE32B7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E16C9E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489 323,0</w:t>
      </w:r>
      <w:r w:rsidR="00FE32B7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="00F768F2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</w:t>
      </w:r>
      <w:r w:rsidR="00FE32B7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EC5" w:rsidRPr="007100D1" w:rsidRDefault="003A0EC5" w:rsidP="003A0E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(-) 977,0 тыс. рублей – уменьшен объем целевых межбюджетных трансфертов на реализацию мероприятий по содействию трудоустройству граждан (средства бюджета автономного округа);</w:t>
      </w:r>
    </w:p>
    <w:p w:rsidR="001717D9" w:rsidRPr="007100D1" w:rsidRDefault="00063370" w:rsidP="00960E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490 300,0 тыс. рублей – увеличен </w:t>
      </w:r>
      <w:r w:rsidR="00D10FC5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</w:t>
      </w: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водоотведения и оказывающим коммунальные услуги населению городского округа, связанных с погашением задолженности за потребленные топливно-энергетические ресурсы</w:t>
      </w:r>
      <w:r w:rsidR="00D10FC5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</w:t>
      </w:r>
      <w:r w:rsidR="00EF29CE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D10FC5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округа).</w:t>
      </w:r>
    </w:p>
    <w:p w:rsidR="001717D9" w:rsidRPr="007100D1" w:rsidRDefault="001717D9" w:rsidP="000C52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3BF" w:rsidRPr="007100D1" w:rsidRDefault="00724EDF" w:rsidP="00B82CFB">
      <w:pPr>
        <w:pStyle w:val="a5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22D09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E1E74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163BF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922D09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69C0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счет средств резервного фонда Правительства Тюменской области</w:t>
      </w:r>
      <w:r w:rsidR="0059575B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0A72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сумме</w:t>
      </w:r>
      <w:r w:rsidR="0059575B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0A72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</w:t>
      </w:r>
      <w:r w:rsidR="0059575B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(+) </w:t>
      </w:r>
      <w:r w:rsidR="002D1BD7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999,9</w:t>
      </w:r>
      <w:r w:rsidR="0059575B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0B69C0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4163BF"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том числе:</w:t>
      </w:r>
    </w:p>
    <w:p w:rsidR="00AB0A72" w:rsidRPr="007100D1" w:rsidRDefault="00AB0A72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>999,9</w:t>
      </w:r>
      <w:r w:rsidR="000B69C0" w:rsidRPr="007100D1">
        <w:rPr>
          <w:rFonts w:ascii="Times New Roman" w:eastAsia="Calibri" w:hAnsi="Times New Roman" w:cs="Times New Roman"/>
          <w:sz w:val="24"/>
          <w:szCs w:val="24"/>
        </w:rPr>
        <w:t xml:space="preserve"> тыс. рублей -  увеличен объем бюджетных </w:t>
      </w: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ассигнований на 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 xml:space="preserve">приобретение автомобиля Лада Ларгус Кросс для МБУ «Централизованная библиотечная система» </w:t>
      </w:r>
      <w:r w:rsidRPr="007100D1">
        <w:rPr>
          <w:rFonts w:ascii="Times New Roman" w:eastAsia="Calibri" w:hAnsi="Times New Roman" w:cs="Times New Roman"/>
          <w:sz w:val="24"/>
          <w:szCs w:val="24"/>
        </w:rPr>
        <w:t>(распоряжение Правительства Тюменской обл</w:t>
      </w:r>
      <w:r w:rsidR="00B90693" w:rsidRPr="007100D1">
        <w:rPr>
          <w:rFonts w:ascii="Times New Roman" w:eastAsia="Calibri" w:hAnsi="Times New Roman" w:cs="Times New Roman"/>
          <w:sz w:val="24"/>
          <w:szCs w:val="24"/>
        </w:rPr>
        <w:t>асти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7100D1">
        <w:rPr>
          <w:rFonts w:ascii="Times New Roman" w:eastAsia="Calibri" w:hAnsi="Times New Roman" w:cs="Times New Roman"/>
          <w:sz w:val="24"/>
          <w:szCs w:val="24"/>
        </w:rPr>
        <w:t>0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>3</w:t>
      </w:r>
      <w:r w:rsidRPr="007100D1">
        <w:rPr>
          <w:rFonts w:ascii="Times New Roman" w:eastAsia="Calibri" w:hAnsi="Times New Roman" w:cs="Times New Roman"/>
          <w:sz w:val="24"/>
          <w:szCs w:val="24"/>
        </w:rPr>
        <w:t>.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>12</w:t>
      </w:r>
      <w:r w:rsidRPr="007100D1">
        <w:rPr>
          <w:rFonts w:ascii="Times New Roman" w:eastAsia="Calibri" w:hAnsi="Times New Roman" w:cs="Times New Roman"/>
          <w:sz w:val="24"/>
          <w:szCs w:val="24"/>
        </w:rPr>
        <w:t>.2021 №</w:t>
      </w:r>
      <w:r w:rsidR="002D1BD7" w:rsidRPr="007100D1">
        <w:rPr>
          <w:rFonts w:ascii="Times New Roman" w:eastAsia="Calibri" w:hAnsi="Times New Roman" w:cs="Times New Roman"/>
          <w:sz w:val="24"/>
          <w:szCs w:val="24"/>
        </w:rPr>
        <w:t>1109</w:t>
      </w:r>
      <w:r w:rsidR="007100D1" w:rsidRPr="007100D1">
        <w:rPr>
          <w:rFonts w:ascii="Times New Roman" w:eastAsia="Calibri" w:hAnsi="Times New Roman" w:cs="Times New Roman"/>
          <w:sz w:val="24"/>
          <w:szCs w:val="24"/>
        </w:rPr>
        <w:t>-рп).</w:t>
      </w:r>
    </w:p>
    <w:p w:rsidR="00485B7C" w:rsidRPr="007100D1" w:rsidRDefault="00AB0A72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52C" w:rsidRPr="007100D1" w:rsidRDefault="0092652C" w:rsidP="0092652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4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710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.3. За счет средств благотворительного пожертвования в сумме 5 000,0 тыс. рублей: </w:t>
      </w:r>
    </w:p>
    <w:p w:rsidR="0092652C" w:rsidRPr="007100D1" w:rsidRDefault="00724EDF" w:rsidP="009265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2652C" w:rsidRPr="00710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«СН-МНГ» в сумме (+) 5 000,0 тыс. рублей:</w:t>
      </w:r>
    </w:p>
    <w:p w:rsidR="0092652C" w:rsidRPr="007100D1" w:rsidRDefault="0092652C" w:rsidP="009265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5 000,0 тыс. рублей - увеличен объем бюджетных ассигнований на организацию отдыха и оздоровление детей жителей города Мегион и поселка Высокий</w:t>
      </w:r>
      <w:r w:rsidR="007100D1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065" w:rsidRPr="007100D1" w:rsidRDefault="00376065" w:rsidP="009265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1F" w:rsidRDefault="00724EDF" w:rsidP="00724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100D1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.4</w:t>
      </w:r>
      <w:r w:rsidR="00485B7C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45446F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62493E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дополнительных доходов, поступивших в бюджет городского округа</w:t>
      </w:r>
      <w:r w:rsidR="0045446F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сумме </w:t>
      </w:r>
      <w:r w:rsidR="007B1C91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18 873,0</w:t>
      </w:r>
      <w:r w:rsidR="0062493E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тыс. рублей</w:t>
      </w:r>
      <w:r w:rsidR="004D4FE9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(приложение 1)</w:t>
      </w:r>
      <w:r w:rsidR="0045446F" w:rsidRPr="007100D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24EDF" w:rsidRPr="00724EDF" w:rsidRDefault="00724EDF" w:rsidP="00724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226F1" w:rsidRPr="00E226F1" w:rsidRDefault="00E226F1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Направлено на уменьшение размера дефицита бюджета городского округа в сумме 3 742,8 тыс. рублей.</w:t>
      </w:r>
    </w:p>
    <w:p w:rsidR="002C1AEC" w:rsidRPr="007100D1" w:rsidRDefault="00F34B6F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2B1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9B7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7B1C91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92A" w:rsidRPr="007100D1" w:rsidRDefault="004B492A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2A" w:rsidRPr="007100D1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4B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программа «Развитие систем гражданской защиты населения города Мегиона на 2019-2025 годы»:</w:t>
      </w:r>
    </w:p>
    <w:p w:rsidR="00EC06F8" w:rsidRDefault="00C66F1A" w:rsidP="000F465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(-) 409,3 тыс. рублей - </w:t>
      </w:r>
      <w:r w:rsidR="00EC06F8" w:rsidRPr="00EC0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в связи с экономией бюджетных ассигнований, предусмотренных на содержание МКУ "УГЗН" (средства местного бюджета)</w:t>
      </w:r>
      <w:r w:rsidR="00EC0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5F8" w:rsidRPr="007100D1" w:rsidRDefault="004B492A" w:rsidP="000F465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5F8" w:rsidRPr="007100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B492A" w:rsidRPr="007100D1" w:rsidRDefault="00F34B6F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B492A" w:rsidRPr="007100D1">
        <w:rPr>
          <w:rFonts w:ascii="Times New Roman" w:eastAsia="Calibri" w:hAnsi="Times New Roman" w:cs="Times New Roman"/>
          <w:sz w:val="24"/>
          <w:szCs w:val="24"/>
        </w:rPr>
        <w:t>.</w:t>
      </w:r>
      <w:r w:rsidR="000F4652">
        <w:rPr>
          <w:rFonts w:ascii="Times New Roman" w:eastAsia="Calibri" w:hAnsi="Times New Roman" w:cs="Times New Roman"/>
          <w:sz w:val="24"/>
          <w:szCs w:val="24"/>
        </w:rPr>
        <w:t>2</w:t>
      </w:r>
      <w:r w:rsidR="004B492A" w:rsidRPr="007100D1">
        <w:rPr>
          <w:rFonts w:ascii="Times New Roman" w:eastAsia="Calibri" w:hAnsi="Times New Roman" w:cs="Times New Roman"/>
          <w:sz w:val="24"/>
          <w:szCs w:val="24"/>
        </w:rPr>
        <w:t>. Муниципальная программа «Управление муниципальными финансами в городе Мегионе на 2019-2025 годы»:</w:t>
      </w:r>
    </w:p>
    <w:p w:rsidR="00C66F1A" w:rsidRPr="007100D1" w:rsidRDefault="000F4652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4652">
        <w:rPr>
          <w:rFonts w:ascii="Times New Roman" w:eastAsia="Calibri" w:hAnsi="Times New Roman" w:cs="Times New Roman"/>
          <w:sz w:val="24"/>
          <w:szCs w:val="24"/>
        </w:rPr>
        <w:t xml:space="preserve">(+) 200,0 тыс. рублей - </w:t>
      </w:r>
      <w:r w:rsidR="00EC06F8" w:rsidRPr="00EC06F8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начисления на выплаты по оплате труда (средства местного бюджета)</w:t>
      </w:r>
      <w:r w:rsidR="00C66F1A" w:rsidRPr="007100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6F1A" w:rsidRPr="007100D1" w:rsidRDefault="000F4652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4652">
        <w:rPr>
          <w:rFonts w:ascii="Times New Roman" w:eastAsia="Calibri" w:hAnsi="Times New Roman" w:cs="Times New Roman"/>
          <w:sz w:val="24"/>
          <w:szCs w:val="24"/>
        </w:rPr>
        <w:t xml:space="preserve">(+) 57,9 тыс. рублей - </w:t>
      </w:r>
      <w:r w:rsidR="00EC06F8" w:rsidRPr="00EC06F8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ассигнований, предусмотренных на обслуживание муниципального внутреннего долга (средства местного бюджета)</w:t>
      </w:r>
      <w:r w:rsidR="00C66F1A" w:rsidRPr="007100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83" w:rsidRPr="007100D1" w:rsidRDefault="00D40AD0" w:rsidP="00D0501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3D9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790" w:rsidRPr="007100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CA3" w:rsidRPr="007100D1" w:rsidRDefault="00F34B6F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7100D1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7100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3CA3" w:rsidRDefault="002B1B09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3CA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(+) 0,1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A3" w:rsidRPr="0071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государственную поддержку отрасли культуры за счет средств резервного фонда Правительства Российской Федерации (средства автономного округа);</w:t>
      </w:r>
      <w:r w:rsidR="00983CA3"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83CA3" w:rsidRDefault="00983CA3" w:rsidP="00523A4E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(+)</w:t>
      </w:r>
      <w:r w:rsidR="00F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999,9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приобретение автомобиля Лада Ларгус Кросс для МБУ «Централизованная библиотечная система» (распоряжение Правительства Тюменской области от 03.12.2021 №1109-рп)(средства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B09" w:rsidRPr="0013131A" w:rsidRDefault="00983CA3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208,3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для обеспечения выполнения требований антитеррористической защищенности объекта МАУ «Дворец искусств» (Постановление администрации города от 24.11.2021 №2599)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1B09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E43" w:rsidRDefault="00983CA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500,0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и лимитов бюджетных обязательств на приобретение новогодних подарков для одаренных, талантливых детей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4E" w:rsidRDefault="00983CA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57,6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бюджетных ассигнований на компенсацию расходов на оплату стоимости проезда и провоза багажа к месту отдыха и обратно МБОУ ДО "Детская школа искусств им.А.М.Кузьмина</w:t>
      </w:r>
      <w:r w:rsidR="00F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="0066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66729" w:rsidRDefault="00226912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1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2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</w:t>
      </w:r>
      <w:r w:rsidR="008E2B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Pr="0022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начисления на выплаты по оплате труда работников учреждений культуры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912" w:rsidRPr="007B1C91" w:rsidRDefault="00226912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43" w:rsidRPr="007B1C91" w:rsidRDefault="00F34B6F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E4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E4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7C1164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E4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7C1164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7E4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B50" w:rsidRPr="007B1C91" w:rsidRDefault="00624B50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246,0 тыс.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</w:t>
      </w:r>
      <w:r w:rsidR="00D56D36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начисления на выплаты по оплате труда работников МАУ "ИА "Мегионские новости"</w:t>
      </w:r>
      <w:r w:rsidR="007B1C9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632" w:rsidRPr="004D350D" w:rsidRDefault="00524DCC" w:rsidP="007B1C9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13A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</w:t>
      </w:r>
    </w:p>
    <w:p w:rsidR="00B6487C" w:rsidRDefault="00F34B6F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FB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300" w:rsidRDefault="005C3300" w:rsidP="00C7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(-) 172,0 тыс. рублей - уменьшен объем бюджетных ассигнований в связи с экономией бюджетных ассигнований, предусмотренных на содержание департамента муниципальной собственности (средства местного бюджета);</w:t>
      </w:r>
    </w:p>
    <w:p w:rsidR="008174CD" w:rsidRPr="00813A86" w:rsidRDefault="005C3300" w:rsidP="00C7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300">
        <w:rPr>
          <w:rFonts w:ascii="Times New Roman" w:eastAsia="Times New Roman" w:hAnsi="Times New Roman" w:cs="Times New Roman"/>
          <w:sz w:val="24"/>
          <w:szCs w:val="24"/>
          <w:lang w:eastAsia="ru-RU"/>
        </w:rPr>
        <w:t>(-) 187,4 тыс. рублей - уменьшен объем бюджетных ассигнований, в связи со сложившейся экономией в результате проведения процедур закупки товаров, работ, услуг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449" w:rsidRPr="00813A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05019" w:rsidRPr="00813A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D32AE1" w:rsidRPr="0013131A" w:rsidRDefault="00F34B6F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923" w:rsidRP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081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13131A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AF8" w:rsidRDefault="00084AF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4AF8">
        <w:rPr>
          <w:rFonts w:ascii="Times New Roman" w:eastAsia="Calibri" w:hAnsi="Times New Roman" w:cs="Times New Roman"/>
          <w:sz w:val="24"/>
          <w:szCs w:val="24"/>
        </w:rPr>
        <w:t xml:space="preserve">(-) 112,6 тыс. рублей - </w:t>
      </w:r>
      <w:r w:rsidR="005C3300" w:rsidRPr="005C3300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ассигнований, в связи со сложившейся экономией в результате проведения процедур закупки товаров, работ, услуг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AF8" w:rsidRPr="00813A86" w:rsidRDefault="00084AF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8128F" w:rsidRPr="0013131A" w:rsidRDefault="002F539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31A">
        <w:rPr>
          <w:rFonts w:ascii="Times New Roman" w:eastAsia="Calibri" w:hAnsi="Times New Roman" w:cs="Times New Roman"/>
          <w:sz w:val="24"/>
          <w:szCs w:val="24"/>
        </w:rPr>
        <w:tab/>
      </w:r>
      <w:r w:rsidR="00F34B6F"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13131A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7</w:t>
      </w:r>
      <w:r w:rsidR="0018128F" w:rsidRPr="0013131A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информационного общества на территории города Мегиона на 2019-2025 годы»:</w:t>
      </w:r>
    </w:p>
    <w:p w:rsidR="001E357E" w:rsidRDefault="007B1C91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357E" w:rsidRPr="001E357E">
        <w:rPr>
          <w:rFonts w:ascii="Times New Roman" w:eastAsia="Calibri" w:hAnsi="Times New Roman" w:cs="Times New Roman"/>
          <w:sz w:val="24"/>
          <w:szCs w:val="24"/>
        </w:rPr>
        <w:t>(-) 240,0 тыс.</w:t>
      </w:r>
      <w:r w:rsidR="001E3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57E" w:rsidRPr="001E357E">
        <w:rPr>
          <w:rFonts w:ascii="Times New Roman" w:eastAsia="Calibri" w:hAnsi="Times New Roman" w:cs="Times New Roman"/>
          <w:sz w:val="24"/>
          <w:szCs w:val="24"/>
        </w:rPr>
        <w:t xml:space="preserve">рублей- уменьшен объем бюджетных ассигнований, в связи с образовавшейся экономией </w:t>
      </w:r>
      <w:r w:rsidR="00D04408">
        <w:rPr>
          <w:rFonts w:ascii="Times New Roman" w:eastAsia="Calibri" w:hAnsi="Times New Roman" w:cs="Times New Roman"/>
          <w:sz w:val="24"/>
          <w:szCs w:val="24"/>
        </w:rPr>
        <w:t xml:space="preserve">бюджетных </w:t>
      </w:r>
      <w:r w:rsidR="001E357E" w:rsidRPr="001E357E">
        <w:rPr>
          <w:rFonts w:ascii="Times New Roman" w:eastAsia="Calibri" w:hAnsi="Times New Roman" w:cs="Times New Roman"/>
          <w:sz w:val="24"/>
          <w:szCs w:val="24"/>
        </w:rPr>
        <w:t>средств (средства местного бюджета)</w:t>
      </w:r>
      <w:r w:rsidR="001E35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28F" w:rsidRPr="00813A86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</w:t>
      </w:r>
      <w:r w:rsidR="00BD34E8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</w:t>
      </w:r>
    </w:p>
    <w:p w:rsidR="00BD34E8" w:rsidRDefault="006501EA" w:rsidP="001812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4B6F"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13131A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8</w:t>
      </w:r>
      <w:r w:rsidR="00FB3CD9" w:rsidRPr="001313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011A" w:rsidRPr="0013131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BD34E8" w:rsidRPr="0013131A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годы»:</w:t>
      </w:r>
    </w:p>
    <w:p w:rsidR="00A63465" w:rsidRDefault="005C3300" w:rsidP="005C3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00">
        <w:rPr>
          <w:rFonts w:ascii="Times New Roman" w:eastAsia="Calibri" w:hAnsi="Times New Roman" w:cs="Times New Roman"/>
          <w:sz w:val="24"/>
          <w:szCs w:val="24"/>
        </w:rPr>
        <w:t>(+) 14 570,5 тыс. рублей - увеличен объем бюджетных ассигнований   на содержание и 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ремонт автомобильных дорог, </w:t>
      </w:r>
      <w:r w:rsidRPr="005C3300">
        <w:rPr>
          <w:rFonts w:ascii="Times New Roman" w:eastAsia="Calibri" w:hAnsi="Times New Roman" w:cs="Times New Roman"/>
          <w:sz w:val="24"/>
          <w:szCs w:val="24"/>
        </w:rPr>
        <w:t>проездов, элементов обустройства улично-дорожной сети города Мегиона в рамках заключе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нного муниципального контракта </w:t>
      </w:r>
      <w:r w:rsidRPr="005C3300">
        <w:rPr>
          <w:rFonts w:ascii="Times New Roman" w:eastAsia="Calibri" w:hAnsi="Times New Roman" w:cs="Times New Roman"/>
          <w:sz w:val="24"/>
          <w:szCs w:val="24"/>
        </w:rPr>
        <w:t>и фактически выполненных объемов работ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300" w:rsidRPr="00813A86" w:rsidRDefault="005C3300" w:rsidP="005C3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4F9D" w:rsidRDefault="00F34B6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13131A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9</w:t>
      </w:r>
      <w:r w:rsidR="00E730B7" w:rsidRPr="0013131A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13131A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13131A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13131A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13131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13131A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13131A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1313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29CE" w:rsidRDefault="00EF29CE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29CE">
        <w:rPr>
          <w:rFonts w:ascii="Times New Roman" w:eastAsia="Calibri" w:hAnsi="Times New Roman" w:cs="Times New Roman"/>
          <w:sz w:val="24"/>
          <w:szCs w:val="24"/>
        </w:rPr>
        <w:t xml:space="preserve">(+) 800,0 тыс. рублей - </w:t>
      </w:r>
      <w:r w:rsidR="005C3300" w:rsidRPr="005C3300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в целях заключение муниципальных контрактов на выполнение работ по сносу административного здания (ул.Новая д.7 строение 1В) и демонтаж нежилого здания РММ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29CE" w:rsidRDefault="00EF29CE" w:rsidP="00EF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918,7</w:t>
      </w:r>
      <w:r w:rsidRPr="00063370">
        <w:rPr>
          <w:rFonts w:ascii="Times New Roman" w:eastAsia="Calibri" w:hAnsi="Times New Roman" w:cs="Times New Roman"/>
          <w:sz w:val="24"/>
          <w:szCs w:val="24"/>
        </w:rPr>
        <w:t xml:space="preserve"> тыс. рублей – уменьшен объем бюджетных ассигнований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</w:t>
      </w:r>
      <w:r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EF29CE" w:rsidRPr="0013131A" w:rsidRDefault="00EF29CE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490 300,0 тыс. рублей – увеличен объем бюджетных ассигнований </w:t>
      </w:r>
      <w:r w:rsidRPr="0006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водоотведения и оказывающим коммунальные услуги населению городского округа, связанных с погашением задолженности за потребленные топливно-энергетические ресурсы</w:t>
      </w:r>
      <w:r w:rsidRPr="00EF29CE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019" w:rsidRPr="00813A86" w:rsidRDefault="00D05019" w:rsidP="00D0501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2A3D" w:rsidRPr="0013131A" w:rsidRDefault="00F34B6F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13131A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10</w:t>
      </w:r>
      <w:r w:rsidR="004C4E7D" w:rsidRPr="001313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264D" w:rsidRPr="0013131A">
        <w:rPr>
          <w:rFonts w:ascii="Times New Roman" w:eastAsia="Calibri" w:hAnsi="Times New Roman" w:cs="Times New Roman"/>
          <w:sz w:val="24"/>
          <w:szCs w:val="24"/>
        </w:rPr>
        <w:t>Муниципальная программа «Укрепление межнационального и межконфессионального согласия, профилактика экстремизма и терроризма в городе Мегионе на 2019-2025 годы»:</w:t>
      </w:r>
    </w:p>
    <w:p w:rsidR="0040205E" w:rsidRDefault="0040205E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05E">
        <w:rPr>
          <w:rFonts w:ascii="Times New Roman" w:eastAsia="Calibri" w:hAnsi="Times New Roman" w:cs="Times New Roman"/>
          <w:sz w:val="24"/>
          <w:szCs w:val="24"/>
        </w:rPr>
        <w:t>(-) 208,3 тыс. рублей - уменьшен объем бюджетных ассигнований путем перераспределения, в целях обеспечения выполнения требований антитеррористической защищенности объекта МАУ «Дворец искусств»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E7D" w:rsidRPr="00813A86" w:rsidRDefault="0040205E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20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5E89" w:rsidRPr="0013131A" w:rsidRDefault="00D05019" w:rsidP="007047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1A">
        <w:rPr>
          <w:rFonts w:ascii="Times New Roman" w:eastAsia="Calibri" w:hAnsi="Times New Roman" w:cs="Times New Roman"/>
          <w:sz w:val="24"/>
          <w:szCs w:val="24"/>
        </w:rPr>
        <w:tab/>
      </w:r>
      <w:r w:rsidR="00F34B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266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F42" w:rsidRDefault="00A84D26" w:rsidP="00C80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7BBA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80F42"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123,0 тыс. рублей - увеличен объ</w:t>
      </w:r>
      <w:r w:rsid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бюджетных ассигнований путем п</w:t>
      </w:r>
      <w:r w:rsidR="00C80F42"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ерераспределения для выплаты компенсации расходов на оплату стоимости проезда и </w:t>
      </w:r>
      <w:r w:rsidR="00C80F42"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провоза багажа к месту использования отпуска и обратно работникам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F42" w:rsidRDefault="00C80F42" w:rsidP="00C80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175,5 тыс. рублей - </w:t>
      </w:r>
      <w:r w:rsidR="005C3300" w:rsidRPr="005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в связи с экономией бюджетных ассигнований, предусмотренных на содержание ДОиМП (средства местного бюджета);</w:t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F42" w:rsidRDefault="00C80F42" w:rsidP="00C80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5 000,0 тыс. рублей - увеличен объем бюджетных ассигнований для организации отдыха детей и подростков за счет средств благотворительных пожертвований ПАО "С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лавнефть-Мегионнефтегаз</w:t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" (средства местного бюджета);</w:t>
      </w:r>
    </w:p>
    <w:p w:rsidR="00C80F42" w:rsidRDefault="00C80F42" w:rsidP="00C80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1 210,0 тыс. рублей - уменьшен объем бюджетных ассигнований путем перераспределения экономии средств, предусмотренных на оплату временной трудозанятости подростков и молодежи (средства местного бюджета);</w:t>
      </w:r>
    </w:p>
    <w:p w:rsidR="00C80F42" w:rsidRDefault="00C80F42" w:rsidP="00C80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1 000,0 тыс. рублей - уменьше</w:t>
      </w:r>
      <w:r w:rsidR="00D3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объем бюджетных ассигнований </w:t>
      </w: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экономии средств путем перераспределения на содержание автомобильных дорог, проездов, элементов обустройства улично-дорожной сети (средства местного бюджета)</w:t>
      </w:r>
      <w:r w:rsid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CA3" w:rsidRDefault="005A1CA3" w:rsidP="005A1CA3">
      <w:pPr>
        <w:tabs>
          <w:tab w:val="left" w:pos="709"/>
        </w:tabs>
        <w:spacing w:after="0" w:line="240" w:lineRule="auto"/>
        <w:ind w:firstLine="709"/>
        <w:jc w:val="both"/>
      </w:pP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46,0 </w:t>
      </w:r>
      <w:r w:rsidR="001E6959"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на начисления на выплаты по оплате труда работникам учреждения образования (средства местного бюджета)</w:t>
      </w:r>
      <w:r w:rsidRPr="005A1CA3">
        <w:t xml:space="preserve"> </w:t>
      </w:r>
    </w:p>
    <w:p w:rsidR="005A1CA3" w:rsidRDefault="005A1CA3" w:rsidP="005A1C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424,0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начисления 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</w:t>
      </w:r>
      <w:r w:rsid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бюджета).</w:t>
      </w:r>
      <w:r w:rsidRPr="005A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51DEB" w:rsidRPr="00724EDF" w:rsidRDefault="00C80F42" w:rsidP="00724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BBA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2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138BD" w:rsidRDefault="00F34B6F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8BD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591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8BD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6435C0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8BD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2019-2025 годы</w:t>
      </w:r>
      <w:r w:rsidR="006435C0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8BD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03" w:rsidRDefault="00945303" w:rsidP="009453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03">
        <w:rPr>
          <w:rFonts w:ascii="Times New Roman" w:eastAsia="Times New Roman" w:hAnsi="Times New Roman" w:cs="Times New Roman"/>
          <w:sz w:val="24"/>
          <w:szCs w:val="24"/>
          <w:lang w:eastAsia="ru-RU"/>
        </w:rPr>
        <w:t>(-) 724,0 тыс. рублей - уменьшен объем бюджетных ассигнований, предусмотренный на компенсацию расходов на оплату стоимости проезда и провоза багажа к месту использования отпуска и обратно в связи с отсутствием фактической потребности (средства местного бюджета);</w:t>
      </w:r>
    </w:p>
    <w:p w:rsidR="00A14B67" w:rsidRDefault="00945303" w:rsidP="0094530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0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2 526,5 тыс. рублей - увеличен объем бюджетных ассигнований на начисления на выплаты по оплате труда работникам администрации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(средства местного бюджета);</w:t>
      </w:r>
      <w:r w:rsidR="00A1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1CA" w:rsidRDefault="00945303" w:rsidP="008041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1CA" w:rsidRPr="008041CA">
        <w:rPr>
          <w:rFonts w:ascii="Times New Roman" w:eastAsia="Times New Roman" w:hAnsi="Times New Roman" w:cs="Times New Roman"/>
          <w:sz w:val="24"/>
          <w:szCs w:val="24"/>
          <w:lang w:eastAsia="ru-RU"/>
        </w:rPr>
        <w:t>(-) 50,0 тыс. рублей - уменьшен объем бюджетных асси</w:t>
      </w:r>
      <w:r w:rsidR="00137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041CA" w:rsidRPr="0080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нований в связи с экономией бюджетных ассигнований, предусмотренных на содержание МКУ "Служба обеспечения"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1CA" w:rsidRDefault="008041CA" w:rsidP="008041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200,0 тыс. рублей - уменьшен объем бюджетных ассигнований в связи с экономией бюджетных ассигнований, предусмотренных на содержание МКУ "Управление капитального строительства и жилищно-коммунального комплекса"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923" w:rsidRDefault="008041CA" w:rsidP="008041C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1C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210,0 тыс. рублей - увеличен объем бюджетных ассигнований на начисления на выплаты по оплате труда МКУ "УКСиЖКК"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8BD" w:rsidRPr="0013131A" w:rsidRDefault="00E138BD" w:rsidP="006501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D7A62" w:rsidRDefault="00F34B6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591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C59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279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DD3045" w:rsidRDefault="00DD3045" w:rsidP="00DD3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045">
        <w:rPr>
          <w:rFonts w:ascii="Times New Roman" w:eastAsia="Calibri" w:hAnsi="Times New Roman" w:cs="Times New Roman"/>
          <w:sz w:val="24"/>
          <w:szCs w:val="24"/>
        </w:rPr>
        <w:t>(-) 203,3 тыс. рублей - уменьшен объем целевых межбюджетных трансфертов по благоустройству территорий муниципальных образований в рамках регионального проекта "Формирован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комфортной городской среды" </w:t>
      </w:r>
      <w:r w:rsidRPr="00DD3045">
        <w:rPr>
          <w:rFonts w:ascii="Times New Roman" w:eastAsia="Calibri" w:hAnsi="Times New Roman" w:cs="Times New Roman"/>
          <w:sz w:val="24"/>
          <w:szCs w:val="24"/>
        </w:rPr>
        <w:t>(средства бюджета авт</w:t>
      </w:r>
      <w:r>
        <w:rPr>
          <w:rFonts w:ascii="Times New Roman" w:eastAsia="Calibri" w:hAnsi="Times New Roman" w:cs="Times New Roman"/>
          <w:sz w:val="24"/>
          <w:szCs w:val="24"/>
        </w:rPr>
        <w:t>ономного округа);</w:t>
      </w:r>
    </w:p>
    <w:p w:rsidR="00DD3045" w:rsidRDefault="00DD3045" w:rsidP="00DD3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045">
        <w:rPr>
          <w:rFonts w:ascii="Times New Roman" w:eastAsia="Calibri" w:hAnsi="Times New Roman" w:cs="Times New Roman"/>
          <w:sz w:val="24"/>
          <w:szCs w:val="24"/>
        </w:rPr>
        <w:t>(-) 35,9 тыс. рублей - уменьшен объем бюджетных ассигнований, предусмотренный в целях соблюдения доли софинансирования субсидий на благоустройство территорий муниципальных образований в рамках регионального проекта "Формирование комфортной городской среды"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79F" w:rsidRPr="0013131A" w:rsidRDefault="0015279F" w:rsidP="00DD3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960E26" w:rsidRDefault="00F34B6F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13131A">
        <w:rPr>
          <w:rFonts w:ascii="Times New Roman" w:eastAsia="Calibri" w:hAnsi="Times New Roman" w:cs="Times New Roman"/>
          <w:sz w:val="24"/>
          <w:szCs w:val="24"/>
        </w:rPr>
        <w:t>.</w:t>
      </w:r>
      <w:r w:rsidR="00DC5923">
        <w:rPr>
          <w:rFonts w:ascii="Times New Roman" w:eastAsia="Calibri" w:hAnsi="Times New Roman" w:cs="Times New Roman"/>
          <w:sz w:val="24"/>
          <w:szCs w:val="24"/>
        </w:rPr>
        <w:t>14</w:t>
      </w:r>
      <w:r w:rsidR="00182957" w:rsidRPr="001313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13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DD3045" w:rsidRDefault="00DD3045" w:rsidP="003A0EC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45">
        <w:rPr>
          <w:rFonts w:ascii="Times New Roman" w:eastAsia="Times New Roman" w:hAnsi="Times New Roman" w:cs="Times New Roman"/>
          <w:sz w:val="24"/>
          <w:szCs w:val="24"/>
          <w:lang w:eastAsia="ru-RU"/>
        </w:rPr>
        <w:t>(-) 32,4 тыс. рублей - уменьшен объем бюджетных ассигнований в связи с экономией бюджетных ассигнований, предусмотренных на содержание Думы города Мегиона (средства местного бюджета);</w:t>
      </w:r>
    </w:p>
    <w:p w:rsidR="00DD3045" w:rsidRDefault="00DD3045" w:rsidP="003A0EC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(-) 143,2 тыс. рублей - уменьшен объем бюджетных ассигнований в связи с экономией бюджетных ассигнований, предусмотренных на содержание контрольно-счетной палаты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BF3" w:rsidRDefault="00DD3045" w:rsidP="003A0EC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45">
        <w:rPr>
          <w:rFonts w:ascii="Times New Roman" w:eastAsia="Times New Roman" w:hAnsi="Times New Roman" w:cs="Times New Roman"/>
          <w:sz w:val="24"/>
          <w:szCs w:val="24"/>
          <w:lang w:eastAsia="ru-RU"/>
        </w:rPr>
        <w:t>(-) 977,0 тыс. рублей – уменьшен объем целевых межбюджетных трансфертов на реализацию мероприятий по содействию трудоустройству граждан (организация временного трудоустройства несовершеннолетних в возрасте от 14 до 18 лет в свободное от учёбы время) (средства бюджета автономного округа)</w:t>
      </w:r>
      <w:r w:rsidR="007B0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6630" w:rsidRPr="00376065" w:rsidRDefault="003A0EC5" w:rsidP="0037606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37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B287C" w:rsidRPr="007B1C91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B6F">
        <w:rPr>
          <w:rFonts w:ascii="Times New Roman" w:hAnsi="Times New Roman" w:cs="Times New Roman"/>
          <w:sz w:val="24"/>
          <w:szCs w:val="24"/>
        </w:rPr>
        <w:t>4</w:t>
      </w:r>
      <w:r w:rsidRPr="007B1C91">
        <w:rPr>
          <w:rFonts w:ascii="Times New Roman" w:hAnsi="Times New Roman" w:cs="Times New Roman"/>
          <w:sz w:val="24"/>
          <w:szCs w:val="24"/>
        </w:rPr>
        <w:t>.</w:t>
      </w:r>
      <w:r w:rsidR="008A2210" w:rsidRPr="007B1C91">
        <w:rPr>
          <w:rFonts w:ascii="Times New Roman" w:hAnsi="Times New Roman" w:cs="Times New Roman"/>
          <w:sz w:val="24"/>
          <w:szCs w:val="24"/>
        </w:rPr>
        <w:t xml:space="preserve"> </w:t>
      </w:r>
      <w:r w:rsidRPr="007B1C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1C9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7B1C91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7B1C91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57C7B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21545A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7B1C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521C9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годов»</w:t>
      </w:r>
      <w:r w:rsidR="00022B5C"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B82CFB" w:rsidRPr="007B1C91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2CFB" w:rsidRPr="007B1C91" w:rsidRDefault="00B82CFB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64" w:rsidRPr="00813A86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6830C3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C06898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  <w:r w:rsidR="00C9031D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="002C27FA" w:rsidRPr="00813A8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</w:t>
      </w:r>
    </w:p>
    <w:p w:rsidR="00EF5134" w:rsidRPr="00D30162" w:rsidRDefault="00FD54C0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D30162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C0" w:rsidRPr="00D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DA7383" w:rsidRPr="00D30162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D3016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D3016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D3016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F7" w:rsidRPr="00D3016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D3016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D3016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D3016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D3016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Pr="00D30162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Pr="00D30162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Pr="00D30162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Pr="00D30162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Pr="00D30162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Pr="00D30162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Pr="00D30162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46" w:rsidRDefault="00A26E46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D30162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D30162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490694" w:rsidRPr="00D3016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D3016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D3016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D30162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3193" w:rsidRPr="00D30162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</w:t>
      </w:r>
    </w:p>
    <w:p w:rsidR="00303193" w:rsidRPr="00D3016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жилищно-коммунального</w:t>
      </w:r>
    </w:p>
    <w:p w:rsidR="00303193" w:rsidRPr="00D3016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D3016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D3016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A26E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A5" w:rsidRDefault="003C32A5">
      <w:pPr>
        <w:spacing w:after="0" w:line="240" w:lineRule="auto"/>
      </w:pPr>
      <w:r>
        <w:separator/>
      </w:r>
    </w:p>
  </w:endnote>
  <w:endnote w:type="continuationSeparator" w:id="0">
    <w:p w:rsidR="003C32A5" w:rsidRDefault="003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A5" w:rsidRDefault="003C32A5">
      <w:pPr>
        <w:spacing w:after="0" w:line="240" w:lineRule="auto"/>
      </w:pPr>
      <w:r>
        <w:separator/>
      </w:r>
    </w:p>
  </w:footnote>
  <w:footnote w:type="continuationSeparator" w:id="0">
    <w:p w:rsidR="003C32A5" w:rsidRDefault="003C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61C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0F88"/>
    <w:rsid w:val="00011D58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7BD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1C0"/>
    <w:rsid w:val="000B25E6"/>
    <w:rsid w:val="000B3362"/>
    <w:rsid w:val="000B36C4"/>
    <w:rsid w:val="000B4225"/>
    <w:rsid w:val="000B6041"/>
    <w:rsid w:val="000B60ED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C7A"/>
    <w:rsid w:val="000C7378"/>
    <w:rsid w:val="000C7AFC"/>
    <w:rsid w:val="000C7C9E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751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76B1"/>
    <w:rsid w:val="000F7A0B"/>
    <w:rsid w:val="000F7D68"/>
    <w:rsid w:val="00101254"/>
    <w:rsid w:val="00101EC8"/>
    <w:rsid w:val="001025CD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9C0"/>
    <w:rsid w:val="001810F7"/>
    <w:rsid w:val="0018128F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83D"/>
    <w:rsid w:val="001A2C9D"/>
    <w:rsid w:val="001A2DE9"/>
    <w:rsid w:val="001A3141"/>
    <w:rsid w:val="001A343D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52D4"/>
    <w:rsid w:val="001E5641"/>
    <w:rsid w:val="001E5B94"/>
    <w:rsid w:val="001E6959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AF9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877"/>
    <w:rsid w:val="00214C9D"/>
    <w:rsid w:val="002152A7"/>
    <w:rsid w:val="0021545A"/>
    <w:rsid w:val="002154C4"/>
    <w:rsid w:val="00215517"/>
    <w:rsid w:val="002172C0"/>
    <w:rsid w:val="002201DD"/>
    <w:rsid w:val="002202EF"/>
    <w:rsid w:val="0022064E"/>
    <w:rsid w:val="00220728"/>
    <w:rsid w:val="00220F2B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0F5"/>
    <w:rsid w:val="00225145"/>
    <w:rsid w:val="0022637D"/>
    <w:rsid w:val="002263DA"/>
    <w:rsid w:val="00226912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65C8"/>
    <w:rsid w:val="00247360"/>
    <w:rsid w:val="002478AC"/>
    <w:rsid w:val="00247CF4"/>
    <w:rsid w:val="002505B8"/>
    <w:rsid w:val="00250DB6"/>
    <w:rsid w:val="00252001"/>
    <w:rsid w:val="002529E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9011A"/>
    <w:rsid w:val="00290180"/>
    <w:rsid w:val="002903DA"/>
    <w:rsid w:val="0029054A"/>
    <w:rsid w:val="00290E3F"/>
    <w:rsid w:val="002910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7FD"/>
    <w:rsid w:val="002A1F91"/>
    <w:rsid w:val="002A20D6"/>
    <w:rsid w:val="002A2291"/>
    <w:rsid w:val="002A24F5"/>
    <w:rsid w:val="002A2D6C"/>
    <w:rsid w:val="002A341A"/>
    <w:rsid w:val="002A3CA7"/>
    <w:rsid w:val="002A49C9"/>
    <w:rsid w:val="002A4A5A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4DB3"/>
    <w:rsid w:val="002E59A0"/>
    <w:rsid w:val="002E6696"/>
    <w:rsid w:val="002E74ED"/>
    <w:rsid w:val="002F044C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F08"/>
    <w:rsid w:val="002F539F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14D"/>
    <w:rsid w:val="00311963"/>
    <w:rsid w:val="00312104"/>
    <w:rsid w:val="00312273"/>
    <w:rsid w:val="00312E0B"/>
    <w:rsid w:val="0031362D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3690"/>
    <w:rsid w:val="00354CC9"/>
    <w:rsid w:val="00355236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1C6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5AC"/>
    <w:rsid w:val="00383622"/>
    <w:rsid w:val="00383DED"/>
    <w:rsid w:val="003849C1"/>
    <w:rsid w:val="00384F18"/>
    <w:rsid w:val="003856A5"/>
    <w:rsid w:val="00385AD0"/>
    <w:rsid w:val="00386187"/>
    <w:rsid w:val="00387441"/>
    <w:rsid w:val="00387893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4EEC"/>
    <w:rsid w:val="00395399"/>
    <w:rsid w:val="00395A99"/>
    <w:rsid w:val="00397971"/>
    <w:rsid w:val="00397B00"/>
    <w:rsid w:val="003A00CB"/>
    <w:rsid w:val="003A0226"/>
    <w:rsid w:val="003A08E2"/>
    <w:rsid w:val="003A0ACB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36A"/>
    <w:rsid w:val="003C163D"/>
    <w:rsid w:val="003C170C"/>
    <w:rsid w:val="003C1C1A"/>
    <w:rsid w:val="003C1E98"/>
    <w:rsid w:val="003C32A5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C5"/>
    <w:rsid w:val="004008AE"/>
    <w:rsid w:val="00400F56"/>
    <w:rsid w:val="00401520"/>
    <w:rsid w:val="0040157C"/>
    <w:rsid w:val="004019D3"/>
    <w:rsid w:val="0040205E"/>
    <w:rsid w:val="004026E9"/>
    <w:rsid w:val="004028B9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004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57ADB"/>
    <w:rsid w:val="004610C3"/>
    <w:rsid w:val="0046171F"/>
    <w:rsid w:val="00461745"/>
    <w:rsid w:val="00462816"/>
    <w:rsid w:val="00462D02"/>
    <w:rsid w:val="0046314B"/>
    <w:rsid w:val="00463764"/>
    <w:rsid w:val="0046377D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E58"/>
    <w:rsid w:val="0047428F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B7C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6EEF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AC3"/>
    <w:rsid w:val="004D4FE9"/>
    <w:rsid w:val="004D5581"/>
    <w:rsid w:val="004D5D1B"/>
    <w:rsid w:val="004D5D4F"/>
    <w:rsid w:val="004D6819"/>
    <w:rsid w:val="004D70DD"/>
    <w:rsid w:val="004E029A"/>
    <w:rsid w:val="004E0DD1"/>
    <w:rsid w:val="004E3469"/>
    <w:rsid w:val="004E3B9D"/>
    <w:rsid w:val="004E3CDC"/>
    <w:rsid w:val="004E3D6F"/>
    <w:rsid w:val="004E46DE"/>
    <w:rsid w:val="004E4893"/>
    <w:rsid w:val="004E4C4B"/>
    <w:rsid w:val="004E503F"/>
    <w:rsid w:val="004E6046"/>
    <w:rsid w:val="004E6101"/>
    <w:rsid w:val="004E65F2"/>
    <w:rsid w:val="004E6981"/>
    <w:rsid w:val="004E6FB6"/>
    <w:rsid w:val="004E7AF9"/>
    <w:rsid w:val="004E7C75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E0E"/>
    <w:rsid w:val="00505B9C"/>
    <w:rsid w:val="00505E7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9F3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5406"/>
    <w:rsid w:val="00575933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206"/>
    <w:rsid w:val="0058464C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B18"/>
    <w:rsid w:val="005C107B"/>
    <w:rsid w:val="005C18BE"/>
    <w:rsid w:val="005C1C00"/>
    <w:rsid w:val="005C1E7F"/>
    <w:rsid w:val="005C3300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459"/>
    <w:rsid w:val="005D37E3"/>
    <w:rsid w:val="005D3B20"/>
    <w:rsid w:val="005D3DE8"/>
    <w:rsid w:val="005D3F1C"/>
    <w:rsid w:val="005D430E"/>
    <w:rsid w:val="005D471D"/>
    <w:rsid w:val="005D5061"/>
    <w:rsid w:val="005D5084"/>
    <w:rsid w:val="005D6BBF"/>
    <w:rsid w:val="005D6E01"/>
    <w:rsid w:val="005D7218"/>
    <w:rsid w:val="005D7273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92A"/>
    <w:rsid w:val="00610D6B"/>
    <w:rsid w:val="00610F2C"/>
    <w:rsid w:val="006110C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181"/>
    <w:rsid w:val="00641358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1EA"/>
    <w:rsid w:val="0065069F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680D"/>
    <w:rsid w:val="00656BDB"/>
    <w:rsid w:val="00657B3B"/>
    <w:rsid w:val="00657C7B"/>
    <w:rsid w:val="00657E63"/>
    <w:rsid w:val="006600AE"/>
    <w:rsid w:val="00660799"/>
    <w:rsid w:val="006611FD"/>
    <w:rsid w:val="0066129B"/>
    <w:rsid w:val="00661AAD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732E"/>
    <w:rsid w:val="00667435"/>
    <w:rsid w:val="006675BD"/>
    <w:rsid w:val="00667BAD"/>
    <w:rsid w:val="0067143B"/>
    <w:rsid w:val="00672031"/>
    <w:rsid w:val="006720F6"/>
    <w:rsid w:val="0067268F"/>
    <w:rsid w:val="00672A12"/>
    <w:rsid w:val="0067349A"/>
    <w:rsid w:val="00673587"/>
    <w:rsid w:val="0067394C"/>
    <w:rsid w:val="00673E16"/>
    <w:rsid w:val="006756DB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DFB"/>
    <w:rsid w:val="006A0459"/>
    <w:rsid w:val="006A06DE"/>
    <w:rsid w:val="006A1020"/>
    <w:rsid w:val="006A1177"/>
    <w:rsid w:val="006A224F"/>
    <w:rsid w:val="006A24C5"/>
    <w:rsid w:val="006A2EF4"/>
    <w:rsid w:val="006A3684"/>
    <w:rsid w:val="006A3CEC"/>
    <w:rsid w:val="006A3DAE"/>
    <w:rsid w:val="006A45F2"/>
    <w:rsid w:val="006A46A5"/>
    <w:rsid w:val="006A551C"/>
    <w:rsid w:val="006A559D"/>
    <w:rsid w:val="006A5DC4"/>
    <w:rsid w:val="006A65AC"/>
    <w:rsid w:val="006A67E4"/>
    <w:rsid w:val="006A7687"/>
    <w:rsid w:val="006A76E4"/>
    <w:rsid w:val="006A7760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7AB"/>
    <w:rsid w:val="00704FBC"/>
    <w:rsid w:val="00705D67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7A5"/>
    <w:rsid w:val="0072001C"/>
    <w:rsid w:val="00720B45"/>
    <w:rsid w:val="00720CDE"/>
    <w:rsid w:val="00720D44"/>
    <w:rsid w:val="00721439"/>
    <w:rsid w:val="007221A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A92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5A06"/>
    <w:rsid w:val="007B5A1A"/>
    <w:rsid w:val="007B5BBA"/>
    <w:rsid w:val="007B6A35"/>
    <w:rsid w:val="007B6A61"/>
    <w:rsid w:val="007B6ACD"/>
    <w:rsid w:val="007B6C90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514"/>
    <w:rsid w:val="007D0754"/>
    <w:rsid w:val="007D0B6C"/>
    <w:rsid w:val="007D14B4"/>
    <w:rsid w:val="007D2686"/>
    <w:rsid w:val="007D2A7B"/>
    <w:rsid w:val="007D2B8B"/>
    <w:rsid w:val="007D3354"/>
    <w:rsid w:val="007D35D1"/>
    <w:rsid w:val="007D4839"/>
    <w:rsid w:val="007D4862"/>
    <w:rsid w:val="007D4E35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5EC2"/>
    <w:rsid w:val="008563CA"/>
    <w:rsid w:val="00856FD9"/>
    <w:rsid w:val="00857197"/>
    <w:rsid w:val="008578BB"/>
    <w:rsid w:val="00857956"/>
    <w:rsid w:val="008604FC"/>
    <w:rsid w:val="00860C10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2A3"/>
    <w:rsid w:val="00874570"/>
    <w:rsid w:val="00874B72"/>
    <w:rsid w:val="00875034"/>
    <w:rsid w:val="00875601"/>
    <w:rsid w:val="008763A8"/>
    <w:rsid w:val="00876D7F"/>
    <w:rsid w:val="00877066"/>
    <w:rsid w:val="00877099"/>
    <w:rsid w:val="00880534"/>
    <w:rsid w:val="00880993"/>
    <w:rsid w:val="00880EF6"/>
    <w:rsid w:val="008816EF"/>
    <w:rsid w:val="00881FA9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FE7"/>
    <w:rsid w:val="008920A4"/>
    <w:rsid w:val="008932C9"/>
    <w:rsid w:val="00893E6B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28F3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730"/>
    <w:rsid w:val="008B1868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F32"/>
    <w:rsid w:val="008E50FD"/>
    <w:rsid w:val="008E5CF6"/>
    <w:rsid w:val="008E7B3F"/>
    <w:rsid w:val="008F01FB"/>
    <w:rsid w:val="008F0876"/>
    <w:rsid w:val="008F08B8"/>
    <w:rsid w:val="008F0D16"/>
    <w:rsid w:val="008F0EC3"/>
    <w:rsid w:val="008F16A7"/>
    <w:rsid w:val="008F1769"/>
    <w:rsid w:val="008F27E4"/>
    <w:rsid w:val="008F2D32"/>
    <w:rsid w:val="008F3224"/>
    <w:rsid w:val="008F408C"/>
    <w:rsid w:val="008F423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3BA1"/>
    <w:rsid w:val="0090401B"/>
    <w:rsid w:val="00904230"/>
    <w:rsid w:val="00904B06"/>
    <w:rsid w:val="0090578E"/>
    <w:rsid w:val="00905929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5DDF"/>
    <w:rsid w:val="0092652C"/>
    <w:rsid w:val="00927303"/>
    <w:rsid w:val="009278BA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8B4"/>
    <w:rsid w:val="00944A64"/>
    <w:rsid w:val="00945303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DAD"/>
    <w:rsid w:val="00976122"/>
    <w:rsid w:val="0097671D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486"/>
    <w:rsid w:val="00983683"/>
    <w:rsid w:val="00983CA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D89"/>
    <w:rsid w:val="009A36D8"/>
    <w:rsid w:val="009A40CC"/>
    <w:rsid w:val="009A49AD"/>
    <w:rsid w:val="009A59EA"/>
    <w:rsid w:val="009A78D4"/>
    <w:rsid w:val="009A79C1"/>
    <w:rsid w:val="009A7BF3"/>
    <w:rsid w:val="009B0456"/>
    <w:rsid w:val="009B0FC2"/>
    <w:rsid w:val="009B1758"/>
    <w:rsid w:val="009B22E9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6FDF"/>
    <w:rsid w:val="009C71D4"/>
    <w:rsid w:val="009C71F1"/>
    <w:rsid w:val="009C7409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0EE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9F7447"/>
    <w:rsid w:val="00A001C2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990"/>
    <w:rsid w:val="00A319B1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8A5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388"/>
    <w:rsid w:val="00AF43EC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942"/>
    <w:rsid w:val="00B15AC3"/>
    <w:rsid w:val="00B15C45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79C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006A"/>
    <w:rsid w:val="00B31444"/>
    <w:rsid w:val="00B3187A"/>
    <w:rsid w:val="00B32419"/>
    <w:rsid w:val="00B32464"/>
    <w:rsid w:val="00B32FE1"/>
    <w:rsid w:val="00B34D1F"/>
    <w:rsid w:val="00B359D9"/>
    <w:rsid w:val="00B36289"/>
    <w:rsid w:val="00B365B6"/>
    <w:rsid w:val="00B3661C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6D01"/>
    <w:rsid w:val="00B77277"/>
    <w:rsid w:val="00B772AA"/>
    <w:rsid w:val="00B77B0E"/>
    <w:rsid w:val="00B804A4"/>
    <w:rsid w:val="00B8174F"/>
    <w:rsid w:val="00B81838"/>
    <w:rsid w:val="00B81AE2"/>
    <w:rsid w:val="00B81B19"/>
    <w:rsid w:val="00B82CFB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B95"/>
    <w:rsid w:val="00B9469D"/>
    <w:rsid w:val="00B9538B"/>
    <w:rsid w:val="00B95952"/>
    <w:rsid w:val="00B95E9B"/>
    <w:rsid w:val="00B967DB"/>
    <w:rsid w:val="00B9696D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AFB"/>
    <w:rsid w:val="00BA7E0B"/>
    <w:rsid w:val="00BB0AB3"/>
    <w:rsid w:val="00BB13E1"/>
    <w:rsid w:val="00BB156B"/>
    <w:rsid w:val="00BB174C"/>
    <w:rsid w:val="00BB19AD"/>
    <w:rsid w:val="00BB2269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F2A"/>
    <w:rsid w:val="00BE387C"/>
    <w:rsid w:val="00BE3D1D"/>
    <w:rsid w:val="00BE5052"/>
    <w:rsid w:val="00BE55E4"/>
    <w:rsid w:val="00BE692E"/>
    <w:rsid w:val="00BE757E"/>
    <w:rsid w:val="00BE75EE"/>
    <w:rsid w:val="00BE76D5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3D3"/>
    <w:rsid w:val="00C055D0"/>
    <w:rsid w:val="00C05D58"/>
    <w:rsid w:val="00C06667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2CC7"/>
    <w:rsid w:val="00C54E80"/>
    <w:rsid w:val="00C54ECB"/>
    <w:rsid w:val="00C55489"/>
    <w:rsid w:val="00C55A87"/>
    <w:rsid w:val="00C55B2C"/>
    <w:rsid w:val="00C56515"/>
    <w:rsid w:val="00C57A85"/>
    <w:rsid w:val="00C57C2F"/>
    <w:rsid w:val="00C60B34"/>
    <w:rsid w:val="00C60B89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2184"/>
    <w:rsid w:val="00C824CA"/>
    <w:rsid w:val="00C82D32"/>
    <w:rsid w:val="00C83B12"/>
    <w:rsid w:val="00C83FB7"/>
    <w:rsid w:val="00C842D0"/>
    <w:rsid w:val="00C84FEA"/>
    <w:rsid w:val="00C84FFD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C0A"/>
    <w:rsid w:val="00D06B6A"/>
    <w:rsid w:val="00D079F9"/>
    <w:rsid w:val="00D07C51"/>
    <w:rsid w:val="00D1035D"/>
    <w:rsid w:val="00D10FC5"/>
    <w:rsid w:val="00D11BFB"/>
    <w:rsid w:val="00D1264D"/>
    <w:rsid w:val="00D129E9"/>
    <w:rsid w:val="00D1312A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584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D56"/>
    <w:rsid w:val="00D42B77"/>
    <w:rsid w:val="00D42E14"/>
    <w:rsid w:val="00D436C1"/>
    <w:rsid w:val="00D43D93"/>
    <w:rsid w:val="00D43FFA"/>
    <w:rsid w:val="00D441D7"/>
    <w:rsid w:val="00D44F38"/>
    <w:rsid w:val="00D44F80"/>
    <w:rsid w:val="00D456C9"/>
    <w:rsid w:val="00D4685A"/>
    <w:rsid w:val="00D468A5"/>
    <w:rsid w:val="00D46F9A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533C"/>
    <w:rsid w:val="00DA556B"/>
    <w:rsid w:val="00DA5A42"/>
    <w:rsid w:val="00DA5ABC"/>
    <w:rsid w:val="00DA5F20"/>
    <w:rsid w:val="00DA65CF"/>
    <w:rsid w:val="00DA66D4"/>
    <w:rsid w:val="00DA66FB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3449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FD0"/>
    <w:rsid w:val="00DD120E"/>
    <w:rsid w:val="00DD12E2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73F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17D"/>
    <w:rsid w:val="00DF2844"/>
    <w:rsid w:val="00DF3FD6"/>
    <w:rsid w:val="00DF4E6B"/>
    <w:rsid w:val="00DF52CC"/>
    <w:rsid w:val="00DF59B0"/>
    <w:rsid w:val="00DF6449"/>
    <w:rsid w:val="00DF668E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D10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67F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5197"/>
    <w:rsid w:val="00E65388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5B88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3872"/>
    <w:rsid w:val="00F14180"/>
    <w:rsid w:val="00F144CA"/>
    <w:rsid w:val="00F14DE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4CE"/>
    <w:rsid w:val="00F245FC"/>
    <w:rsid w:val="00F2464F"/>
    <w:rsid w:val="00F2512D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A55"/>
    <w:rsid w:val="00F30149"/>
    <w:rsid w:val="00F307C7"/>
    <w:rsid w:val="00F31250"/>
    <w:rsid w:val="00F31762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B7A"/>
    <w:rsid w:val="00F44ADC"/>
    <w:rsid w:val="00F455B1"/>
    <w:rsid w:val="00F455CF"/>
    <w:rsid w:val="00F45863"/>
    <w:rsid w:val="00F459E7"/>
    <w:rsid w:val="00F45DE2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44D2"/>
    <w:rsid w:val="00F5481F"/>
    <w:rsid w:val="00F54A09"/>
    <w:rsid w:val="00F54A39"/>
    <w:rsid w:val="00F555DD"/>
    <w:rsid w:val="00F55B87"/>
    <w:rsid w:val="00F56CBF"/>
    <w:rsid w:val="00F56E4C"/>
    <w:rsid w:val="00F56E5A"/>
    <w:rsid w:val="00F5796B"/>
    <w:rsid w:val="00F57BC1"/>
    <w:rsid w:val="00F605BB"/>
    <w:rsid w:val="00F60A0A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6630"/>
    <w:rsid w:val="00F67188"/>
    <w:rsid w:val="00F67555"/>
    <w:rsid w:val="00F67790"/>
    <w:rsid w:val="00F70A66"/>
    <w:rsid w:val="00F70EA6"/>
    <w:rsid w:val="00F7123D"/>
    <w:rsid w:val="00F71DE1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CF7"/>
    <w:rsid w:val="00F96DDD"/>
    <w:rsid w:val="00F97327"/>
    <w:rsid w:val="00F97950"/>
    <w:rsid w:val="00F97D3D"/>
    <w:rsid w:val="00FA0DEB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7A8"/>
    <w:rsid w:val="00FB5D1E"/>
    <w:rsid w:val="00FB5DF4"/>
    <w:rsid w:val="00FB6939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5389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160"/>
    <w:rsid w:val="00FF5765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8F4B-1416-4A24-B5BB-EC72FC80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Рянская Елена</cp:lastModifiedBy>
  <cp:revision>2</cp:revision>
  <cp:lastPrinted>2021-12-14T09:49:00Z</cp:lastPrinted>
  <dcterms:created xsi:type="dcterms:W3CDTF">2021-12-13T14:46:00Z</dcterms:created>
  <dcterms:modified xsi:type="dcterms:W3CDTF">2021-12-13T14:46:00Z</dcterms:modified>
</cp:coreProperties>
</file>