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4F" w:rsidRPr="009A764F" w:rsidRDefault="009A764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A764F">
        <w:rPr>
          <w:rFonts w:ascii="Times New Roman" w:hAnsi="Times New Roman" w:cs="Times New Roman"/>
          <w:sz w:val="24"/>
          <w:szCs w:val="24"/>
        </w:rPr>
        <w:br/>
      </w:r>
    </w:p>
    <w:p w:rsidR="009A764F" w:rsidRPr="009A764F" w:rsidRDefault="009A764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ДУМА ГОРОДА МЕГИОНА</w:t>
      </w: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РЕШЕНИЕ</w:t>
      </w: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от 27 октября 2010 г. N 77</w:t>
      </w: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9A764F" w:rsidRPr="009A764F" w:rsidRDefault="009A764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4F" w:rsidRPr="009A7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города </w:t>
            </w:r>
            <w:proofErr w:type="spellStart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Мегиона</w:t>
            </w:r>
            <w:proofErr w:type="spellEnd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19.05.2011 </w:t>
            </w:r>
            <w:hyperlink r:id="rId5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25.10.2012 </w:t>
            </w:r>
            <w:hyperlink r:id="rId6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291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20.09.2013 </w:t>
            </w:r>
            <w:hyperlink r:id="rId7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365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18.12.2013 </w:t>
            </w:r>
            <w:hyperlink r:id="rId8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384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21.03.2014 </w:t>
            </w:r>
            <w:hyperlink r:id="rId9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398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26.09.2014 </w:t>
            </w:r>
            <w:hyperlink r:id="rId10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426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27.02.2015 </w:t>
            </w:r>
            <w:hyperlink r:id="rId11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504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29.05.2015 </w:t>
            </w:r>
            <w:hyperlink r:id="rId12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540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28.10.2016 </w:t>
            </w:r>
            <w:hyperlink r:id="rId13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27.09.2017 </w:t>
            </w:r>
            <w:hyperlink r:id="rId14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27.11.2017 </w:t>
            </w:r>
            <w:hyperlink r:id="rId15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232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18.09.2018 </w:t>
            </w:r>
            <w:hyperlink r:id="rId16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21.06.2019 </w:t>
            </w:r>
            <w:hyperlink r:id="rId17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363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27.09.2019 </w:t>
            </w:r>
            <w:hyperlink r:id="rId18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377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19.12.2019 </w:t>
            </w:r>
            <w:hyperlink r:id="rId19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409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19.06.2020 </w:t>
            </w:r>
            <w:hyperlink r:id="rId20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444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18.12.2020 </w:t>
            </w:r>
            <w:hyperlink r:id="rId21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03.12.2021 </w:t>
            </w:r>
            <w:hyperlink r:id="rId22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128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07.12.2022 </w:t>
            </w:r>
            <w:hyperlink r:id="rId23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244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22.02.2023 </w:t>
            </w:r>
            <w:hyperlink r:id="rId24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263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22.09.2023 </w:t>
            </w:r>
            <w:hyperlink r:id="rId25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304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27.10.2023 </w:t>
            </w:r>
            <w:hyperlink r:id="rId26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321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</w:t>
            </w:r>
            <w:hyperlink r:id="rId27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города </w:t>
            </w:r>
            <w:proofErr w:type="spellStart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Мегиона</w:t>
            </w:r>
            <w:proofErr w:type="spellEnd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27.03.2015 N 518)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4F" w:rsidRPr="009A764F" w:rsidRDefault="009A7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8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387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Налогового </w:t>
      </w:r>
      <w:hyperlink r:id="rId29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hyperlink r:id="rId30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Устава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, Дума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>: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31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22.09.2023 N 304)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1. Установить на территории городского округа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земельный налог.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32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22.09.2023 N 304)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2. Определить налоговые </w:t>
      </w:r>
      <w:hyperlink w:anchor="P54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земельного налога согласно приложению 1 к решению.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3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22.09.2023 N 304)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3. Установить </w:t>
      </w:r>
      <w:hyperlink w:anchor="P95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уплаты налога и авансовых платежей по налогу согласно приложению 2.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(Приложение 2 утратило силу. - </w:t>
      </w:r>
      <w:hyperlink r:id="rId34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22.02.2023 N 263)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5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19.06.2020 N 444)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4. Установить налоговые </w:t>
      </w:r>
      <w:hyperlink w:anchor="P109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льготы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6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27.09.2019 N 377)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5. Признать утратившими силу с 1 января 2011 года: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"О земельном налоге";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14.07.2006 N 208 "О внесении изменений в решение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"О земельном налоге";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39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26.09.2007 N 344 "О внесении дополнений в решение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"О земельном налоге";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26.10.2007 N 363 "О внесении изменений в решение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"О земельном налоге";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24.10.2008 N 505 "О внесении изменения в </w:t>
      </w:r>
      <w:r w:rsidRPr="009A764F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(с изменениями)";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27.02.2009 N 549 "О внесении изменения в решение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(с изменениями)";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43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23.10.2009 N 609 "О внесении изменений в решение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"О земельном налоге (с изменениями)";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26.04.2010 N 23 "О внесении изменений в решение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27.10.2005 N 72 (с изменениями)".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М.С.ИГИТОВ</w:t>
      </w:r>
    </w:p>
    <w:p w:rsidR="009A764F" w:rsidRPr="009A764F" w:rsidRDefault="009A76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9A764F" w:rsidRPr="009A764F" w:rsidRDefault="009A764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27 октября 2010 года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BD2B34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от 27.10.2010 N 77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9A764F">
        <w:rPr>
          <w:rFonts w:ascii="Times New Roman" w:hAnsi="Times New Roman" w:cs="Times New Roman"/>
          <w:sz w:val="24"/>
          <w:szCs w:val="24"/>
        </w:rPr>
        <w:t>НАЛОГОВАЯ СТАВКА</w:t>
      </w:r>
    </w:p>
    <w:p w:rsidR="009A764F" w:rsidRPr="009A764F" w:rsidRDefault="009A764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4F" w:rsidRPr="009A7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города </w:t>
            </w:r>
            <w:proofErr w:type="spellStart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Мегиона</w:t>
            </w:r>
            <w:proofErr w:type="spellEnd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26.09.2014 </w:t>
            </w:r>
            <w:hyperlink r:id="rId45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426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29.05.2015 </w:t>
            </w:r>
            <w:hyperlink r:id="rId46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540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28.10.2016 </w:t>
            </w:r>
            <w:hyperlink r:id="rId47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21.06.2019 </w:t>
            </w:r>
            <w:hyperlink r:id="rId48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363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19.12.2019 </w:t>
            </w:r>
            <w:hyperlink r:id="rId49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409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03.12.2021 </w:t>
            </w:r>
            <w:hyperlink r:id="rId50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128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22.09.2023 </w:t>
            </w:r>
            <w:hyperlink r:id="rId51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304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27.10.2023 </w:t>
            </w:r>
            <w:hyperlink r:id="rId52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321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4F" w:rsidRPr="009A764F" w:rsidRDefault="009A7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53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22.09.2023 N 304: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1. Исключен. - </w:t>
      </w:r>
      <w:hyperlink r:id="rId54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29.05.2015 N 540.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2. Земельные участки, занятые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- 0,3%.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55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27.10.2023 N 321)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3. Земельные участки, предназначенные для размещения домов индивидуальной жилой застройки, - 0,3%.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4.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</w:r>
      <w:hyperlink r:id="rId56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- 0,2%.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57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21.06.2019 N 363)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5.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производства, - 0,3%.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6.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нужд, - 0,3%.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7. Земельные участки, предназначенные для размещения гаражей и автостоянок, - 1,5%.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58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28.10.2016 N 126)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7.1. Утратил силу. - </w:t>
      </w:r>
      <w:hyperlink r:id="rId59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28.10.2016 N 126.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8. Земельные участки, предназначенные для объектов торговли, общественного </w:t>
      </w:r>
      <w:r w:rsidRPr="009A764F">
        <w:rPr>
          <w:rFonts w:ascii="Times New Roman" w:hAnsi="Times New Roman" w:cs="Times New Roman"/>
          <w:sz w:val="24"/>
          <w:szCs w:val="24"/>
        </w:rPr>
        <w:lastRenderedPageBreak/>
        <w:t>питания, бытового обслуживания,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9. Земельные участки, предназначенные для размещения гостиниц,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10.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11. Земельные участки, предназначенные для размещения объектов рекреационного и лечебно-оздоровительного назначения, - 1,5%.</w:t>
      </w:r>
    </w:p>
    <w:p w:rsidR="009A764F" w:rsidRPr="009A764F" w:rsidRDefault="009A7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60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03.12.2021 N 128)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12.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13. Земельные участки, предназначенные для размещения электростанций, обслуживающих их сооружений и объектов,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14. Земельные участки, предназначенные для размещения портов, водных, автодорожных вокзалов, аэропортов, аэродромов, аэровокзалов,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15. Земельные участки, предназначенные для разработки полезных ископаемых,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16. Земельные участки, занятые скверами, парками, городскими садами,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17.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не используемые для сельскохозяйственного производства, - 1,5%.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18. Земельные участки улиц, проспектов, площадей, шоссе, аллей, бульваров, переулков, проездов, тупиков; каналов и коллекторов, набережных, - 1,5%.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Pr="009A764F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от 27.10.2010 N 77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9A764F">
        <w:rPr>
          <w:rFonts w:ascii="Times New Roman" w:hAnsi="Times New Roman" w:cs="Times New Roman"/>
          <w:sz w:val="24"/>
          <w:szCs w:val="24"/>
        </w:rPr>
        <w:t>ПОРЯДОК</w:t>
      </w: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УПЛАТЫ НАЛОГА И АВАНСОВЫХ ПЛАТЕЖЕЙ ПО НАЛОГУ</w:t>
      </w:r>
    </w:p>
    <w:p w:rsidR="009A764F" w:rsidRPr="009A764F" w:rsidRDefault="009A7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61">
        <w:r w:rsidRPr="009A764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A764F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от 22.02.2023 N 263.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BD" w:rsidRPr="009A764F" w:rsidRDefault="00254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9A764F" w:rsidRPr="009A764F" w:rsidRDefault="009A76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от 27.10.2010 N 77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9A764F">
        <w:rPr>
          <w:rFonts w:ascii="Times New Roman" w:hAnsi="Times New Roman" w:cs="Times New Roman"/>
          <w:sz w:val="24"/>
          <w:szCs w:val="24"/>
        </w:rPr>
        <w:t>НАЛОГОВЫЕ ЛЬГОТЫ</w:t>
      </w:r>
    </w:p>
    <w:p w:rsidR="009A764F" w:rsidRPr="009A764F" w:rsidRDefault="009A764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64F" w:rsidRPr="009A76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A764F" w:rsidRPr="009A764F" w:rsidRDefault="009A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">
              <w:r w:rsidRPr="009A76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города </w:t>
            </w:r>
            <w:proofErr w:type="spellStart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Мегиона</w:t>
            </w:r>
            <w:proofErr w:type="spellEnd"/>
            <w:r w:rsidRPr="009A76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07.12.2022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64F" w:rsidRPr="009A764F" w:rsidRDefault="009A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4F" w:rsidRPr="009A764F" w:rsidRDefault="009A76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 xml:space="preserve">1. Льготы по земельному налогу на территории городского округа </w:t>
      </w:r>
      <w:proofErr w:type="spellStart"/>
      <w:r w:rsidRPr="009A764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9A764F">
        <w:rPr>
          <w:rFonts w:ascii="Times New Roman" w:hAnsi="Times New Roman" w:cs="Times New Roman"/>
          <w:sz w:val="24"/>
          <w:szCs w:val="24"/>
        </w:rPr>
        <w:t xml:space="preserve"> предоставляются в целях: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1) обеспечения устойчивого социально-экономического развития;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2) повышения социальной защищенности населения;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3) обеспечения достижения национальных целей развития Российской Федерации.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2. Освободить от уплаты налога органы местного самоуправления и муниципальные учреждения, финансируемые из бюджета городского округа.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3. Предоставить налоговую льготу в размере 50%: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1) неработающим пенсионерам, имеющим земельные участки под гаражами, огородные и садовые земельные участки, по одному объекту налогообложения;</w:t>
      </w:r>
    </w:p>
    <w:p w:rsidR="009A764F" w:rsidRPr="009A764F" w:rsidRDefault="009A7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64F">
        <w:rPr>
          <w:rFonts w:ascii="Times New Roman" w:hAnsi="Times New Roman" w:cs="Times New Roman"/>
          <w:sz w:val="24"/>
          <w:szCs w:val="24"/>
        </w:rPr>
        <w:t>2) социально ориентированным некоммерческим организациям - в отношении земельных участков, используемых ими для оказания населению услуг в социальной сфере.</w:t>
      </w: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64F" w:rsidRPr="009A764F" w:rsidRDefault="009A764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5764" w:rsidRPr="009A764F" w:rsidRDefault="00795764">
      <w:pPr>
        <w:rPr>
          <w:rFonts w:ascii="Times New Roman" w:hAnsi="Times New Roman" w:cs="Times New Roman"/>
          <w:sz w:val="24"/>
          <w:szCs w:val="24"/>
        </w:rPr>
      </w:pPr>
    </w:p>
    <w:sectPr w:rsidR="00795764" w:rsidRPr="009A764F" w:rsidSect="006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F"/>
    <w:rsid w:val="002546BD"/>
    <w:rsid w:val="00795764"/>
    <w:rsid w:val="009A764F"/>
    <w:rsid w:val="00B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F235"/>
  <w15:chartTrackingRefBased/>
  <w15:docId w15:val="{E068F037-F224-477E-9367-D8973FEC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6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76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76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4E610AF0CF7623B28B5E8F99062C0199F6FC7717D6F16F61024DD1D37D0B402E7CDE4E045F6ACCAF551F209DAE749223A9951F0F3C23DEFFC3D6B1aEm3L" TargetMode="External"/><Relationship Id="rId18" Type="http://schemas.openxmlformats.org/officeDocument/2006/relationships/hyperlink" Target="consultantplus://offline/ref=F14E610AF0CF7623B28B5E8F99062C0199F6FC7717DBF86D6F034DD1D37D0B402E7CDE4E045F6ACCAF551F209DAE749223A9951F0F3C23DEFFC3D6B1aEm3L" TargetMode="External"/><Relationship Id="rId26" Type="http://schemas.openxmlformats.org/officeDocument/2006/relationships/hyperlink" Target="consultantplus://offline/ref=F14E610AF0CF7623B28B5E8F99062C0199F6FC7714DAF968650D4DD1D37D0B402E7CDE4E045F6ACCAF551F209DAE749223A9951F0F3C23DEFFC3D6B1aEm3L" TargetMode="External"/><Relationship Id="rId39" Type="http://schemas.openxmlformats.org/officeDocument/2006/relationships/hyperlink" Target="consultantplus://offline/ref=F14E610AF0CF7623B28B5E8F99062C0199F6FC7713D6F4666F0F10DBDB2407422973814B034E6ACFA84B1E2186A720C1a6m4L" TargetMode="External"/><Relationship Id="rId21" Type="http://schemas.openxmlformats.org/officeDocument/2006/relationships/hyperlink" Target="consultantplus://offline/ref=F14E610AF0CF7623B28B5E8F99062C0199F6FC7714D0F36F650D4DD1D37D0B402E7CDE4E045F6ACCAF551F209DAE749223A9951F0F3C23DEFFC3D6B1aEm3L" TargetMode="External"/><Relationship Id="rId34" Type="http://schemas.openxmlformats.org/officeDocument/2006/relationships/hyperlink" Target="consultantplus://offline/ref=F14E610AF0CF7623B28B5E8F99062C0199F6FC7714D5F46F630D4DD1D37D0B402E7CDE4E045F6ACCAF551F209EAE749223A9951F0F3C23DEFFC3D6B1aEm3L" TargetMode="External"/><Relationship Id="rId42" Type="http://schemas.openxmlformats.org/officeDocument/2006/relationships/hyperlink" Target="consultantplus://offline/ref=F14E610AF0CF7623B28B5E8F99062C0199F6FC7713D6F56E640F10DBDB2407422973814B034E6ACFA84B1E2186A720C1a6m4L" TargetMode="External"/><Relationship Id="rId47" Type="http://schemas.openxmlformats.org/officeDocument/2006/relationships/hyperlink" Target="consultantplus://offline/ref=F14E610AF0CF7623B28B5E8F99062C0199F6FC7717D6F16F61024DD1D37D0B402E7CDE4E045F6ACCAF551F209EAE749223A9951F0F3C23DEFFC3D6B1aEm3L" TargetMode="External"/><Relationship Id="rId50" Type="http://schemas.openxmlformats.org/officeDocument/2006/relationships/hyperlink" Target="consultantplus://offline/ref=F14E610AF0CF7623B28B5E8F99062C0199F6FC7714D6F46664064DD1D37D0B402E7CDE4E045F6ACCAF551F209EAE749223A9951F0F3C23DEFFC3D6B1aEm3L" TargetMode="External"/><Relationship Id="rId55" Type="http://schemas.openxmlformats.org/officeDocument/2006/relationships/hyperlink" Target="consultantplus://offline/ref=F14E610AF0CF7623B28B5E8F99062C0199F6FC7714DAF968650D4DD1D37D0B402E7CDE4E045F6ACCAF551F209EAE749223A9951F0F3C23DEFFC3D6B1aEm3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14E610AF0CF7623B28B5E8F99062C0199F6FC771FD1F1676F0F10DBDB24074229738159031666CDAF551F2593F1718732F19A1A162323C1E3C1D4aBm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610AF0CF7623B28B5E8F99062C0199F6FC7717D5F96A65024DD1D37D0B402E7CDE4E045F6ACCAF551F209DAE749223A9951F0F3C23DEFFC3D6B1aEm3L" TargetMode="External"/><Relationship Id="rId20" Type="http://schemas.openxmlformats.org/officeDocument/2006/relationships/hyperlink" Target="consultantplus://offline/ref=F14E610AF0CF7623B28B5E8F99062C0199F6FC7714D3F36C61074DD1D37D0B402E7CDE4E045F6ACCAF551F209DAE749223A9951F0F3C23DEFFC3D6B1aEm3L" TargetMode="External"/><Relationship Id="rId29" Type="http://schemas.openxmlformats.org/officeDocument/2006/relationships/hyperlink" Target="consultantplus://offline/ref=F14E610AF0CF7623B28B40828F6A7B0E9BFBA37212D2FB383B504B868C2D0D156E3CD818431962CCA4014E64CDA822C479FD99030A2220aDmCL" TargetMode="External"/><Relationship Id="rId41" Type="http://schemas.openxmlformats.org/officeDocument/2006/relationships/hyperlink" Target="consultantplus://offline/ref=F14E610AF0CF7623B28B5E8F99062C0199F6FC7713D6F56E660F10DBDB2407422973814B034E6ACFA84B1E2186A720C1a6m4L" TargetMode="External"/><Relationship Id="rId54" Type="http://schemas.openxmlformats.org/officeDocument/2006/relationships/hyperlink" Target="consultantplus://offline/ref=F14E610AF0CF7623B28B5E8F99062C0199F6FC7717D3F46962024DD1D37D0B402E7CDE4E045F6ACCAF551F209EAE749223A9951F0F3C23DEFFC3D6B1aEm3L" TargetMode="External"/><Relationship Id="rId62" Type="http://schemas.openxmlformats.org/officeDocument/2006/relationships/hyperlink" Target="consultantplus://offline/ref=F14E610AF0CF7623B28B5E8F99062C0199F6FC7714D4F86961064DD1D37D0B402E7CDE4E045F6ACCAF551F209EAE749223A9951F0F3C23DEFFC3D6B1aEm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610AF0CF7623B28B5E8F99062C0199F6FC771ED6F368660F10DBDB24074229738159031666CDAF551F2593F1718732F19A1A162323C1E3C1D4aBm0L" TargetMode="External"/><Relationship Id="rId11" Type="http://schemas.openxmlformats.org/officeDocument/2006/relationships/hyperlink" Target="consultantplus://offline/ref=F14E610AF0CF7623B28B5E8F99062C0199F6FC7717D3F0686E074DD1D37D0B402E7CDE4E045F6ACCAF551F209DAE749223A9951F0F3C23DEFFC3D6B1aEm3L" TargetMode="External"/><Relationship Id="rId24" Type="http://schemas.openxmlformats.org/officeDocument/2006/relationships/hyperlink" Target="consultantplus://offline/ref=F14E610AF0CF7623B28B5E8F99062C0199F6FC7714D5F46F630D4DD1D37D0B402E7CDE4E045F6ACCAF551F209DAE749223A9951F0F3C23DEFFC3D6B1aEm3L" TargetMode="External"/><Relationship Id="rId32" Type="http://schemas.openxmlformats.org/officeDocument/2006/relationships/hyperlink" Target="consultantplus://offline/ref=F14E610AF0CF7623B28B5E8F99062C0199F6FC7714DAF76867064DD1D37D0B402E7CDE4E045F6ACCAF551F2090AE749223A9951F0F3C23DEFFC3D6B1aEm3L" TargetMode="External"/><Relationship Id="rId37" Type="http://schemas.openxmlformats.org/officeDocument/2006/relationships/hyperlink" Target="consultantplus://offline/ref=F14E610AF0CF7623B28B5E8F99062C0199F6FC7713DBF4696E0F10DBDB2407422973814B034E6ACFA84B1E2186A720C1a6m4L" TargetMode="External"/><Relationship Id="rId40" Type="http://schemas.openxmlformats.org/officeDocument/2006/relationships/hyperlink" Target="consultantplus://offline/ref=F14E610AF0CF7623B28B5E8F99062C0199F6FC7713DBF4696F0F10DBDB2407422973814B034E6ACFA84B1E2186A720C1a6m4L" TargetMode="External"/><Relationship Id="rId45" Type="http://schemas.openxmlformats.org/officeDocument/2006/relationships/hyperlink" Target="consultantplus://offline/ref=F14E610AF0CF7623B28B5E8F99062C0199F6FC7717D2F46862064DD1D37D0B402E7CDE4E045F6ACCAF551F209EAE749223A9951F0F3C23DEFFC3D6B1aEm3L" TargetMode="External"/><Relationship Id="rId53" Type="http://schemas.openxmlformats.org/officeDocument/2006/relationships/hyperlink" Target="consultantplus://offline/ref=F14E610AF0CF7623B28B5E8F99062C0199F6FC7714DAF76867064DD1D37D0B402E7CDE4E045F6ACCAF551F219AAE749223A9951F0F3C23DEFFC3D6B1aEm3L" TargetMode="External"/><Relationship Id="rId58" Type="http://schemas.openxmlformats.org/officeDocument/2006/relationships/hyperlink" Target="consultantplus://offline/ref=F14E610AF0CF7623B28B5E8F99062C0199F6FC7717D6F16F61024DD1D37D0B402E7CDE4E045F6ACCAF551F209FAE749223A9951F0F3C23DEFFC3D6B1aEm3L" TargetMode="External"/><Relationship Id="rId5" Type="http://schemas.openxmlformats.org/officeDocument/2006/relationships/hyperlink" Target="consultantplus://offline/ref=F14E610AF0CF7623B28B5E8F99062C0199F6FC7710DBF56D610F10DBDB24074229738159031666CDAF551F2593F1718732F19A1A162323C1E3C1D4aBm0L" TargetMode="External"/><Relationship Id="rId15" Type="http://schemas.openxmlformats.org/officeDocument/2006/relationships/hyperlink" Target="consultantplus://offline/ref=F14E610AF0CF7623B28B5E8F99062C0199F6FC7717D4F36F60064DD1D37D0B402E7CDE4E045F6ACCAF551F209DAE749223A9951F0F3C23DEFFC3D6B1aEm3L" TargetMode="External"/><Relationship Id="rId23" Type="http://schemas.openxmlformats.org/officeDocument/2006/relationships/hyperlink" Target="consultantplus://offline/ref=F14E610AF0CF7623B28B5E8F99062C0199F6FC7714D4F86961064DD1D37D0B402E7CDE4E045F6ACCAF551F209DAE749223A9951F0F3C23DEFFC3D6B1aEm3L" TargetMode="External"/><Relationship Id="rId28" Type="http://schemas.openxmlformats.org/officeDocument/2006/relationships/hyperlink" Target="consultantplus://offline/ref=F14E610AF0CF7623B28B40828F6A7B0E9BFBA37212D2FB383B504B868C2D0D156E3CD81B441F60C6FB045B7595A727DD66FD861F0820a2m1L" TargetMode="External"/><Relationship Id="rId36" Type="http://schemas.openxmlformats.org/officeDocument/2006/relationships/hyperlink" Target="consultantplus://offline/ref=F14E610AF0CF7623B28B5E8F99062C0199F6FC7717DBF86D6F034DD1D37D0B402E7CDE4E045F6ACCAF551F2198AE749223A9951F0F3C23DEFFC3D6B1aEm3L" TargetMode="External"/><Relationship Id="rId49" Type="http://schemas.openxmlformats.org/officeDocument/2006/relationships/hyperlink" Target="consultantplus://offline/ref=F14E610AF0CF7623B28B5E8F99062C0199F6FC7714D2F2696E054DD1D37D0B402E7CDE4E045F6ACCAF551F209EAE749223A9951F0F3C23DEFFC3D6B1aEm3L" TargetMode="External"/><Relationship Id="rId57" Type="http://schemas.openxmlformats.org/officeDocument/2006/relationships/hyperlink" Target="consultantplus://offline/ref=F14E610AF0CF7623B28B5E8F99062C0199F6FC7717DBF367610C4DD1D37D0B402E7CDE4E045F6ACCAF551F209EAE749223A9951F0F3C23DEFFC3D6B1aEm3L" TargetMode="External"/><Relationship Id="rId61" Type="http://schemas.openxmlformats.org/officeDocument/2006/relationships/hyperlink" Target="consultantplus://offline/ref=F14E610AF0CF7623B28B5E8F99062C0199F6FC7714D5F46F630D4DD1D37D0B402E7CDE4E045F6ACCAF551F209EAE749223A9951F0F3C23DEFFC3D6B1aEm3L" TargetMode="External"/><Relationship Id="rId10" Type="http://schemas.openxmlformats.org/officeDocument/2006/relationships/hyperlink" Target="consultantplus://offline/ref=F14E610AF0CF7623B28B5E8F99062C0199F6FC7717D2F46862064DD1D37D0B402E7CDE4E045F6ACCAF551F209DAE749223A9951F0F3C23DEFFC3D6B1aEm3L" TargetMode="External"/><Relationship Id="rId19" Type="http://schemas.openxmlformats.org/officeDocument/2006/relationships/hyperlink" Target="consultantplus://offline/ref=F14E610AF0CF7623B28B5E8F99062C0199F6FC7714D2F2696E054DD1D37D0B402E7CDE4E045F6ACCAF551F209DAE749223A9951F0F3C23DEFFC3D6B1aEm3L" TargetMode="External"/><Relationship Id="rId31" Type="http://schemas.openxmlformats.org/officeDocument/2006/relationships/hyperlink" Target="consultantplus://offline/ref=F14E610AF0CF7623B28B5E8F99062C0199F6FC7714DAF76867064DD1D37D0B402E7CDE4E045F6ACCAF551F209EAE749223A9951F0F3C23DEFFC3D6B1aEm3L" TargetMode="External"/><Relationship Id="rId44" Type="http://schemas.openxmlformats.org/officeDocument/2006/relationships/hyperlink" Target="consultantplus://offline/ref=F14E610AF0CF7623B28B5E8F99062C0199F6FC7713DBF36F6E0F10DBDB2407422973814B034E6ACFA84B1E2186A720C1a6m4L" TargetMode="External"/><Relationship Id="rId52" Type="http://schemas.openxmlformats.org/officeDocument/2006/relationships/hyperlink" Target="consultantplus://offline/ref=F14E610AF0CF7623B28B5E8F99062C0199F6FC7714DAF968650D4DD1D37D0B402E7CDE4E045F6ACCAF551F209EAE749223A9951F0F3C23DEFFC3D6B1aEm3L" TargetMode="External"/><Relationship Id="rId60" Type="http://schemas.openxmlformats.org/officeDocument/2006/relationships/hyperlink" Target="consultantplus://offline/ref=F14E610AF0CF7623B28B5E8F99062C0199F6FC7714D6F46664064DD1D37D0B402E7CDE4E045F6ACCAF551F209EAE749223A9951F0F3C23DEFFC3D6B1aEm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4E610AF0CF7623B28B5E8F99062C0199F6FC771FDAF568630F10DBDB24074229738159031666CDAF551F2593F1718732F19A1A162323C1E3C1D4aBm0L" TargetMode="External"/><Relationship Id="rId14" Type="http://schemas.openxmlformats.org/officeDocument/2006/relationships/hyperlink" Target="consultantplus://offline/ref=F14E610AF0CF7623B28B5E8F99062C0199F6FC7717D7F96D67074DD1D37D0B402E7CDE4E045F6ACCAF551F209DAE749223A9951F0F3C23DEFFC3D6B1aEm3L" TargetMode="External"/><Relationship Id="rId22" Type="http://schemas.openxmlformats.org/officeDocument/2006/relationships/hyperlink" Target="consultantplus://offline/ref=F14E610AF0CF7623B28B5E8F99062C0199F6FC7714D6F46664064DD1D37D0B402E7CDE4E045F6ACCAF551F209DAE749223A9951F0F3C23DEFFC3D6B1aEm3L" TargetMode="External"/><Relationship Id="rId27" Type="http://schemas.openxmlformats.org/officeDocument/2006/relationships/hyperlink" Target="consultantplus://offline/ref=F14E610AF0CF7623B28B5E8F99062C0199F6FC7717D3F1666F014DD1D37D0B402E7CDE4E045F6ACCAF551F209DAE749223A9951F0F3C23DEFFC3D6B1aEm3L" TargetMode="External"/><Relationship Id="rId30" Type="http://schemas.openxmlformats.org/officeDocument/2006/relationships/hyperlink" Target="consultantplus://offline/ref=F14E610AF0CF7623B28B5E8F99062C0199F6FC7714DAF56863064DD1D37D0B402E7CDE4E045F6ACCAF551D249BAE749223A9951F0F3C23DEFFC3D6B1aEm3L" TargetMode="External"/><Relationship Id="rId35" Type="http://schemas.openxmlformats.org/officeDocument/2006/relationships/hyperlink" Target="consultantplus://offline/ref=F14E610AF0CF7623B28B5E8F99062C0199F6FC7714D3F36C61074DD1D37D0B402E7CDE4E045F6ACCAF551F209EAE749223A9951F0F3C23DEFFC3D6B1aEm3L" TargetMode="External"/><Relationship Id="rId43" Type="http://schemas.openxmlformats.org/officeDocument/2006/relationships/hyperlink" Target="consultantplus://offline/ref=F14E610AF0CF7623B28B5E8F99062C0199F6FC7713D6F96F620F10DBDB2407422973814B034E6ACFA84B1E2186A720C1a6m4L" TargetMode="External"/><Relationship Id="rId48" Type="http://schemas.openxmlformats.org/officeDocument/2006/relationships/hyperlink" Target="consultantplus://offline/ref=F14E610AF0CF7623B28B5E8F99062C0199F6FC7717DBF367610C4DD1D37D0B402E7CDE4E045F6ACCAF551F209EAE749223A9951F0F3C23DEFFC3D6B1aEm3L" TargetMode="External"/><Relationship Id="rId56" Type="http://schemas.openxmlformats.org/officeDocument/2006/relationships/hyperlink" Target="consultantplus://offline/ref=F14E610AF0CF7623B28B40828F6A7B0E9BF8A07D11DAFB383B504B868C2D0D157C3C8017451C79CCAE4B1D209AaAm6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14E610AF0CF7623B28B5E8F99062C0199F6FC771FD4F266660F10DBDB24074229738159031666CDAF551F2593F1718732F19A1A162323C1E3C1D4aBm0L" TargetMode="External"/><Relationship Id="rId51" Type="http://schemas.openxmlformats.org/officeDocument/2006/relationships/hyperlink" Target="consultantplus://offline/ref=F14E610AF0CF7623B28B5E8F99062C0199F6FC7714DAF76867064DD1D37D0B402E7CDE4E045F6ACCAF551F219AAE749223A9951F0F3C23DEFFC3D6B1aEm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4E610AF0CF7623B28B5E8F99062C0199F6FC7717D3F46962024DD1D37D0B402E7CDE4E045F6ACCAF551F209DAE749223A9951F0F3C23DEFFC3D6B1aEm3L" TargetMode="External"/><Relationship Id="rId17" Type="http://schemas.openxmlformats.org/officeDocument/2006/relationships/hyperlink" Target="consultantplus://offline/ref=F14E610AF0CF7623B28B5E8F99062C0199F6FC7717DBF367610C4DD1D37D0B402E7CDE4E045F6ACCAF551F209DAE749223A9951F0F3C23DEFFC3D6B1aEm3L" TargetMode="External"/><Relationship Id="rId25" Type="http://schemas.openxmlformats.org/officeDocument/2006/relationships/hyperlink" Target="consultantplus://offline/ref=F14E610AF0CF7623B28B5E8F99062C0199F6FC7714DAF76867064DD1D37D0B402E7CDE4E045F6ACCAF551F209DAE749223A9951F0F3C23DEFFC3D6B1aEm3L" TargetMode="External"/><Relationship Id="rId33" Type="http://schemas.openxmlformats.org/officeDocument/2006/relationships/hyperlink" Target="consultantplus://offline/ref=F14E610AF0CF7623B28B5E8F99062C0199F6FC7714DAF76867064DD1D37D0B402E7CDE4E045F6ACCAF551F2198AE749223A9951F0F3C23DEFFC3D6B1aEm3L" TargetMode="External"/><Relationship Id="rId38" Type="http://schemas.openxmlformats.org/officeDocument/2006/relationships/hyperlink" Target="consultantplus://offline/ref=F14E610AF0CF7623B28B5E8F99062C0199F6FC7713DBF469600F10DBDB2407422973814B034E6ACFA84B1E2186A720C1a6m4L" TargetMode="External"/><Relationship Id="rId46" Type="http://schemas.openxmlformats.org/officeDocument/2006/relationships/hyperlink" Target="consultantplus://offline/ref=F14E610AF0CF7623B28B5E8F99062C0199F6FC7717D3F46962024DD1D37D0B402E7CDE4E045F6ACCAF551F209DAE749223A9951F0F3C23DEFFC3D6B1aEm3L" TargetMode="External"/><Relationship Id="rId59" Type="http://schemas.openxmlformats.org/officeDocument/2006/relationships/hyperlink" Target="consultantplus://offline/ref=F14E610AF0CF7623B28B5E8F99062C0199F6FC7717D6F16F61024DD1D37D0B402E7CDE4E045F6ACCAF551F2091AE749223A9951F0F3C23DEFFC3D6B1aE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Владимировна</dc:creator>
  <cp:keywords/>
  <dc:description/>
  <cp:lastModifiedBy>Иванова Ольга Владимировна</cp:lastModifiedBy>
  <cp:revision>2</cp:revision>
  <dcterms:created xsi:type="dcterms:W3CDTF">2023-11-27T11:38:00Z</dcterms:created>
  <dcterms:modified xsi:type="dcterms:W3CDTF">2023-11-27T12:18:00Z</dcterms:modified>
</cp:coreProperties>
</file>