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9EB3" w14:textId="77621CD1" w:rsidR="00975477" w:rsidRPr="00975477" w:rsidRDefault="00975477" w:rsidP="00975477">
      <w:pPr>
        <w:jc w:val="center"/>
        <w:rPr>
          <w:b/>
          <w:bCs/>
        </w:rPr>
      </w:pPr>
      <w:r w:rsidRPr="00975477">
        <w:rPr>
          <w:b/>
          <w:bCs/>
        </w:rPr>
        <w:t>Сведения о хронологии рассмотрения и утверждения проекта</w:t>
      </w:r>
      <w:r w:rsidRPr="00975477">
        <w:rPr>
          <w:b/>
          <w:bCs/>
        </w:rPr>
        <w:br/>
      </w:r>
      <w:r w:rsidRPr="00975477">
        <w:rPr>
          <w:b/>
          <w:bCs/>
        </w:rPr>
        <w:t>решения Думы города Мегиона</w:t>
      </w:r>
      <w:r w:rsidRPr="00975477">
        <w:rPr>
          <w:b/>
          <w:bCs/>
        </w:rPr>
        <w:br/>
      </w:r>
      <w:r w:rsidRPr="00975477">
        <w:rPr>
          <w:b/>
          <w:bCs/>
        </w:rPr>
        <w:t>«Об исполнении бюджета городского округа Мегион Ханты-Мансийского автономного округа – Югры за первый квартал 2026 года»</w:t>
      </w:r>
    </w:p>
    <w:p w14:paraId="3AE01976" w14:textId="77777777" w:rsidR="00975477" w:rsidRPr="00975477" w:rsidRDefault="00975477" w:rsidP="00975477">
      <w:r w:rsidRPr="00975477">
        <w:t> </w:t>
      </w:r>
    </w:p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69"/>
        <w:gridCol w:w="3260"/>
      </w:tblGrid>
      <w:tr w:rsidR="00975477" w:rsidRPr="00975477" w14:paraId="3AE5106A" w14:textId="77777777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94F1" w14:textId="77777777" w:rsidR="00975477" w:rsidRPr="00975477" w:rsidRDefault="00975477" w:rsidP="00975477">
            <w:r w:rsidRPr="00975477">
              <w:t>№ п/п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A98E" w14:textId="77777777" w:rsidR="00975477" w:rsidRPr="00975477" w:rsidRDefault="00975477" w:rsidP="00975477">
            <w:r w:rsidRPr="00975477">
              <w:t>Наименование события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9BC8" w14:textId="77777777" w:rsidR="00975477" w:rsidRPr="00975477" w:rsidRDefault="00975477" w:rsidP="00975477">
            <w:r w:rsidRPr="00975477">
              <w:t>Фактическая дата события</w:t>
            </w:r>
          </w:p>
        </w:tc>
      </w:tr>
      <w:tr w:rsidR="00975477" w:rsidRPr="00975477" w14:paraId="320E50FF" w14:textId="77777777">
        <w:trPr>
          <w:tblCellSpacing w:w="0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744D" w14:textId="77777777" w:rsidR="00975477" w:rsidRPr="00975477" w:rsidRDefault="00975477" w:rsidP="00975477">
            <w:r w:rsidRPr="00975477">
              <w:t>1.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ACDA" w14:textId="1B569D65" w:rsidR="00975477" w:rsidRPr="00975477" w:rsidRDefault="00975477" w:rsidP="00975477">
            <w:r w:rsidRPr="00975477">
              <w:t>Внесение проекта решения Думы города Мегиона</w:t>
            </w:r>
            <w:r>
              <w:t xml:space="preserve"> </w:t>
            </w:r>
            <w:r w:rsidRPr="00975477">
              <w:t>«Об исполнении бюджета городского округа Мегион Ханты-Мансийского автономного округа – Югры за первый квартал 2026 года»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FBCA" w14:textId="77777777" w:rsidR="00975477" w:rsidRPr="00975477" w:rsidRDefault="00975477" w:rsidP="00975477">
            <w:r w:rsidRPr="00975477">
              <w:t>18.05.2026</w:t>
            </w:r>
          </w:p>
        </w:tc>
      </w:tr>
    </w:tbl>
    <w:p w14:paraId="29E29E10" w14:textId="77777777" w:rsidR="00DC5956" w:rsidRDefault="00DC5956"/>
    <w:sectPr w:rsidR="00DC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512"/>
    <w:multiLevelType w:val="hybridMultilevel"/>
    <w:tmpl w:val="087029D4"/>
    <w:lvl w:ilvl="0" w:tplc="84124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620DD2"/>
    <w:multiLevelType w:val="multilevel"/>
    <w:tmpl w:val="AFF4AF6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4FA63A4"/>
    <w:multiLevelType w:val="hybridMultilevel"/>
    <w:tmpl w:val="5B369BBA"/>
    <w:lvl w:ilvl="0" w:tplc="AD5AF17C">
      <w:start w:val="1"/>
      <w:numFmt w:val="bullet"/>
      <w:lvlText w:val="─"/>
      <w:lvlJc w:val="left"/>
      <w:pPr>
        <w:ind w:left="144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54895510">
    <w:abstractNumId w:val="0"/>
  </w:num>
  <w:num w:numId="2" w16cid:durableId="89476357">
    <w:abstractNumId w:val="2"/>
  </w:num>
  <w:num w:numId="3" w16cid:durableId="154621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477"/>
    <w:rsid w:val="00053FBB"/>
    <w:rsid w:val="00075CFC"/>
    <w:rsid w:val="000D5F00"/>
    <w:rsid w:val="00281723"/>
    <w:rsid w:val="002F65E5"/>
    <w:rsid w:val="005106FD"/>
    <w:rsid w:val="005F70B5"/>
    <w:rsid w:val="00717AA3"/>
    <w:rsid w:val="007C1874"/>
    <w:rsid w:val="007C787A"/>
    <w:rsid w:val="00975477"/>
    <w:rsid w:val="00992105"/>
    <w:rsid w:val="00AF2477"/>
    <w:rsid w:val="00B867D0"/>
    <w:rsid w:val="00CF52FE"/>
    <w:rsid w:val="00D05EFE"/>
    <w:rsid w:val="00D87816"/>
    <w:rsid w:val="00DC5956"/>
    <w:rsid w:val="00EB27A8"/>
    <w:rsid w:val="00F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6F31"/>
  <w15:chartTrackingRefBased/>
  <w15:docId w15:val="{62B37621-0C3D-4E49-B842-FF18624B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7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7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75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75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75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754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754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754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754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Список точки"/>
    <w:basedOn w:val="a0"/>
    <w:link w:val="a4"/>
    <w:autoRedefine/>
    <w:uiPriority w:val="34"/>
    <w:qFormat/>
    <w:rsid w:val="00D05EFE"/>
    <w:pPr>
      <w:numPr>
        <w:numId w:val="3"/>
      </w:numPr>
      <w:tabs>
        <w:tab w:val="left" w:pos="851"/>
      </w:tabs>
      <w:spacing w:line="360" w:lineRule="auto"/>
      <w:ind w:left="1440" w:hanging="363"/>
      <w:jc w:val="both"/>
    </w:pPr>
    <w:rPr>
      <w:sz w:val="28"/>
      <w:szCs w:val="28"/>
    </w:rPr>
  </w:style>
  <w:style w:type="character" w:customStyle="1" w:styleId="a4">
    <w:name w:val="Абзац списка Знак"/>
    <w:aliases w:val="Список точки Знак"/>
    <w:link w:val="a"/>
    <w:uiPriority w:val="34"/>
    <w:locked/>
    <w:rsid w:val="00D05EFE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975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975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9754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754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754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754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754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754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754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rsid w:val="0097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97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9754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9754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7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75477"/>
    <w:rPr>
      <w:i/>
      <w:iCs/>
      <w:color w:val="404040" w:themeColor="text1" w:themeTint="BF"/>
    </w:rPr>
  </w:style>
  <w:style w:type="character" w:styleId="a9">
    <w:name w:val="Intense Emphasis"/>
    <w:basedOn w:val="a1"/>
    <w:uiPriority w:val="21"/>
    <w:qFormat/>
    <w:rsid w:val="00975477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7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75477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975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a1231</dc:creator>
  <cp:keywords/>
  <dc:description/>
  <cp:lastModifiedBy>a1231</cp:lastModifiedBy>
  <cp:revision>1</cp:revision>
  <dcterms:created xsi:type="dcterms:W3CDTF">2026-05-19T08:13:00Z</dcterms:created>
  <dcterms:modified xsi:type="dcterms:W3CDTF">2026-05-19T08:14:00Z</dcterms:modified>
</cp:coreProperties>
</file>