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C2" w:rsidRDefault="00932D82" w:rsidP="00932D82">
      <w:pPr>
        <w:spacing w:after="0" w:line="240" w:lineRule="auto"/>
        <w:ind w:left="7080"/>
      </w:pPr>
      <w:bookmarkStart w:id="0" w:name="_GoBack"/>
      <w:bookmarkEnd w:id="0"/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2665" w:rsidRDefault="00182665" w:rsidP="00182665">
      <w:pPr>
        <w:spacing w:after="0" w:line="240" w:lineRule="auto"/>
      </w:pPr>
    </w:p>
    <w:p w:rsidR="00182665" w:rsidRDefault="00182665" w:rsidP="00182665">
      <w:pPr>
        <w:spacing w:after="0" w:line="240" w:lineRule="auto"/>
      </w:pPr>
    </w:p>
    <w:p w:rsidR="00182665" w:rsidRDefault="00182665" w:rsidP="00182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C2" w:rsidRDefault="005A2FC2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B42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83F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51121F" w:rsidRPr="0051121F" w:rsidRDefault="0051121F" w:rsidP="00511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1F">
        <w:rPr>
          <w:rFonts w:ascii="Times New Roman" w:hAnsi="Times New Roman" w:cs="Times New Roman"/>
          <w:sz w:val="24"/>
          <w:szCs w:val="24"/>
        </w:rPr>
        <w:t xml:space="preserve">«Формирование доступной среды для инвалидов и других маломобильных групп населения </w:t>
      </w:r>
    </w:p>
    <w:p w:rsidR="00DF283F" w:rsidRDefault="0051121F" w:rsidP="00511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1F">
        <w:rPr>
          <w:rFonts w:ascii="Times New Roman" w:hAnsi="Times New Roman" w:cs="Times New Roman"/>
          <w:sz w:val="24"/>
          <w:szCs w:val="24"/>
        </w:rPr>
        <w:t>на территории города Мегиона»</w:t>
      </w: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положения</w:t>
      </w: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F283F" w:rsidRPr="00640A3C" w:rsidTr="00DF283F">
        <w:tc>
          <w:tcPr>
            <w:tcW w:w="3681" w:type="dxa"/>
          </w:tcPr>
          <w:p w:rsidR="00DF283F" w:rsidRPr="00640A3C" w:rsidRDefault="00DF283F" w:rsidP="00DF28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947" w:type="dxa"/>
          </w:tcPr>
          <w:p w:rsidR="00DF283F" w:rsidRPr="005D5987" w:rsidRDefault="005D5987" w:rsidP="00BB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8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BB7B8E" w:rsidRPr="00BB7B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5987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города, курирующ</w:t>
            </w:r>
            <w:r w:rsidR="00BB7B8E" w:rsidRPr="00BB7B8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D5987">
              <w:rPr>
                <w:rFonts w:ascii="Times New Roman" w:hAnsi="Times New Roman" w:cs="Times New Roman"/>
                <w:sz w:val="24"/>
                <w:szCs w:val="24"/>
              </w:rPr>
              <w:t xml:space="preserve"> сферу жилищно-коммунального хозяйства</w:t>
            </w:r>
          </w:p>
        </w:tc>
      </w:tr>
      <w:tr w:rsidR="00DF283F" w:rsidRPr="00640A3C" w:rsidTr="00DF283F">
        <w:tc>
          <w:tcPr>
            <w:tcW w:w="3681" w:type="dxa"/>
          </w:tcPr>
          <w:p w:rsidR="00DF283F" w:rsidRPr="00640A3C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47" w:type="dxa"/>
          </w:tcPr>
          <w:p w:rsidR="00DF283F" w:rsidRPr="00640A3C" w:rsidRDefault="00DF283F" w:rsidP="00DF28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                                                     </w:t>
            </w:r>
          </w:p>
          <w:p w:rsidR="00DF283F" w:rsidRPr="00640A3C" w:rsidRDefault="00DF283F" w:rsidP="00DF28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</w:tr>
      <w:tr w:rsidR="00DF283F" w:rsidRPr="00640A3C" w:rsidTr="00DF283F">
        <w:tc>
          <w:tcPr>
            <w:tcW w:w="3681" w:type="dxa"/>
          </w:tcPr>
          <w:p w:rsidR="00DF283F" w:rsidRPr="00640A3C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5947" w:type="dxa"/>
          </w:tcPr>
          <w:p w:rsidR="00DF283F" w:rsidRPr="00640A3C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</w:tr>
      <w:tr w:rsidR="00DF283F" w:rsidRPr="00640A3C" w:rsidTr="00DF283F">
        <w:tc>
          <w:tcPr>
            <w:tcW w:w="3681" w:type="dxa"/>
          </w:tcPr>
          <w:p w:rsidR="00DF283F" w:rsidRPr="00640A3C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947" w:type="dxa"/>
          </w:tcPr>
          <w:p w:rsidR="00DF283F" w:rsidRPr="00640A3C" w:rsidRDefault="0051121F" w:rsidP="005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правовых экономических и институциональных условий, способствующих интеграции инвалидов в общество и повышению уровня их жизни</w:t>
            </w:r>
          </w:p>
        </w:tc>
      </w:tr>
      <w:tr w:rsidR="00DF283F" w:rsidRPr="00640A3C" w:rsidTr="00DF283F">
        <w:tc>
          <w:tcPr>
            <w:tcW w:w="3681" w:type="dxa"/>
          </w:tcPr>
          <w:p w:rsidR="00DF283F" w:rsidRPr="00640A3C" w:rsidRDefault="00DF283F" w:rsidP="00DF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3C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государственной программы</w:t>
            </w:r>
          </w:p>
        </w:tc>
        <w:tc>
          <w:tcPr>
            <w:tcW w:w="5947" w:type="dxa"/>
          </w:tcPr>
          <w:p w:rsidR="00DF283F" w:rsidRPr="00640A3C" w:rsidRDefault="00BB7B8E" w:rsidP="00DF2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D5987" w:rsidRPr="005D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1</w:t>
            </w:r>
            <w:r w:rsidR="00DF283F"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C7A13"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</w:t>
            </w:r>
            <w:r w:rsidR="00DF283F"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F283F" w:rsidRPr="00640A3C" w:rsidRDefault="00BB7B8E" w:rsidP="00DF2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D5987" w:rsidRPr="005D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5D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мплекс процессных мероприятий 2</w:t>
            </w:r>
            <w:r w:rsidR="00DF283F"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C7A13"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доступности жилых помещений (в соответствии с оптимальным перечнем)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  <w:r w:rsidR="00DF283F"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F283F" w:rsidRPr="00640A3C" w:rsidRDefault="00DF283F" w:rsidP="00DF28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83F" w:rsidRPr="00640A3C" w:rsidTr="00DF283F">
        <w:tc>
          <w:tcPr>
            <w:tcW w:w="3681" w:type="dxa"/>
          </w:tcPr>
          <w:p w:rsidR="00DF283F" w:rsidRPr="00640A3C" w:rsidRDefault="00DF283F" w:rsidP="00DF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5947" w:type="dxa"/>
          </w:tcPr>
          <w:p w:rsidR="00DF283F" w:rsidRPr="00640A3C" w:rsidRDefault="003C7A13" w:rsidP="003C7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681,3</w:t>
            </w:r>
            <w:r w:rsidR="00DF283F"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</w:t>
            </w:r>
          </w:p>
        </w:tc>
      </w:tr>
      <w:tr w:rsidR="00DF283F" w:rsidRPr="00640A3C" w:rsidTr="00DF283F">
        <w:tc>
          <w:tcPr>
            <w:tcW w:w="3681" w:type="dxa"/>
          </w:tcPr>
          <w:p w:rsidR="00DF283F" w:rsidRPr="00640A3C" w:rsidRDefault="00DF283F" w:rsidP="00DF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- Югры</w:t>
            </w:r>
          </w:p>
        </w:tc>
        <w:tc>
          <w:tcPr>
            <w:tcW w:w="5947" w:type="dxa"/>
          </w:tcPr>
          <w:p w:rsidR="00DF283F" w:rsidRPr="00640A3C" w:rsidRDefault="00DF283F" w:rsidP="00DF28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1.Государственная программа Ханты-Мансийского автономного округа - Югры "Строительство"</w:t>
            </w:r>
          </w:p>
          <w:p w:rsidR="003F2FDC" w:rsidRPr="00640A3C" w:rsidRDefault="003F2FDC" w:rsidP="00142CF6">
            <w:pPr>
              <w:autoSpaceDE w:val="0"/>
              <w:autoSpaceDN w:val="0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F283F" w:rsidRPr="00640A3C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CF6" w:rsidRPr="00640A3C" w:rsidRDefault="00142CF6">
      <w:pPr>
        <w:rPr>
          <w:rFonts w:ascii="Times New Roman" w:hAnsi="Times New Roman" w:cs="Times New Roman"/>
          <w:sz w:val="24"/>
          <w:szCs w:val="24"/>
        </w:rPr>
      </w:pPr>
    </w:p>
    <w:p w:rsidR="003F1ED1" w:rsidRPr="00640A3C" w:rsidRDefault="003F1ED1">
      <w:pPr>
        <w:rPr>
          <w:rFonts w:ascii="Times New Roman" w:hAnsi="Times New Roman" w:cs="Times New Roman"/>
          <w:sz w:val="24"/>
          <w:szCs w:val="24"/>
        </w:rPr>
      </w:pPr>
    </w:p>
    <w:p w:rsidR="003F1ED1" w:rsidRPr="00640A3C" w:rsidRDefault="003F1ED1">
      <w:pPr>
        <w:rPr>
          <w:rFonts w:ascii="Times New Roman" w:hAnsi="Times New Roman" w:cs="Times New Roman"/>
          <w:sz w:val="24"/>
          <w:szCs w:val="24"/>
        </w:rPr>
      </w:pPr>
    </w:p>
    <w:p w:rsidR="001A5365" w:rsidRPr="00640A3C" w:rsidRDefault="001A5365" w:rsidP="003F1ED1">
      <w:pPr>
        <w:jc w:val="center"/>
        <w:rPr>
          <w:rFonts w:ascii="Times New Roman" w:hAnsi="Times New Roman" w:cs="Times New Roman"/>
          <w:sz w:val="24"/>
          <w:szCs w:val="24"/>
        </w:rPr>
        <w:sectPr w:rsidR="001A5365" w:rsidRPr="00640A3C" w:rsidSect="00313E44">
          <w:pgSz w:w="11906" w:h="16838"/>
          <w:pgMar w:top="1134" w:right="567" w:bottom="1134" w:left="1701" w:header="0" w:footer="0" w:gutter="0"/>
          <w:cols w:space="708"/>
          <w:titlePg/>
          <w:docGrid w:linePitch="299"/>
        </w:sectPr>
      </w:pPr>
    </w:p>
    <w:p w:rsidR="003F1ED1" w:rsidRPr="00640A3C" w:rsidRDefault="003F1ED1" w:rsidP="00640A3C">
      <w:pPr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640A3C">
        <w:rPr>
          <w:rFonts w:ascii="Times New Roman" w:hAnsi="Times New Roman" w:cs="Times New Roman"/>
          <w:sz w:val="24"/>
          <w:szCs w:val="24"/>
        </w:rPr>
        <w:lastRenderedPageBreak/>
        <w:t>2.Показатели муниципальной программы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550"/>
        <w:gridCol w:w="577"/>
        <w:gridCol w:w="708"/>
        <w:gridCol w:w="851"/>
        <w:gridCol w:w="1134"/>
        <w:gridCol w:w="709"/>
        <w:gridCol w:w="850"/>
        <w:gridCol w:w="709"/>
        <w:gridCol w:w="709"/>
        <w:gridCol w:w="850"/>
        <w:gridCol w:w="709"/>
        <w:gridCol w:w="709"/>
        <w:gridCol w:w="1843"/>
        <w:gridCol w:w="2267"/>
      </w:tblGrid>
      <w:tr w:rsidR="008A0EAE" w:rsidRPr="00640A3C" w:rsidTr="00E1154C">
        <w:trPr>
          <w:trHeight w:val="705"/>
        </w:trPr>
        <w:tc>
          <w:tcPr>
            <w:tcW w:w="562" w:type="dxa"/>
            <w:vMerge w:val="restart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0" w:type="dxa"/>
            <w:vMerge w:val="restart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7" w:type="dxa"/>
            <w:vMerge w:val="restart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ОКЕЙ)</w:t>
            </w:r>
          </w:p>
        </w:tc>
        <w:tc>
          <w:tcPr>
            <w:tcW w:w="1985" w:type="dxa"/>
            <w:gridSpan w:val="2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245" w:type="dxa"/>
            <w:gridSpan w:val="7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43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2267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40A3C" w:rsidRPr="00640A3C" w:rsidTr="00E1154C">
        <w:tc>
          <w:tcPr>
            <w:tcW w:w="562" w:type="dxa"/>
            <w:vMerge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3C" w:rsidRPr="00640A3C" w:rsidTr="00E1154C">
        <w:trPr>
          <w:trHeight w:val="330"/>
        </w:trPr>
        <w:tc>
          <w:tcPr>
            <w:tcW w:w="562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7" w:type="dxa"/>
          </w:tcPr>
          <w:p w:rsidR="008A0EAE" w:rsidRPr="00640A3C" w:rsidRDefault="008A0EAE" w:rsidP="008A0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A1083" w:rsidRPr="00640A3C" w:rsidTr="00E1154C">
        <w:tc>
          <w:tcPr>
            <w:tcW w:w="14737" w:type="dxa"/>
            <w:gridSpan w:val="15"/>
          </w:tcPr>
          <w:p w:rsidR="00CA1083" w:rsidRPr="00640A3C" w:rsidRDefault="00E56F11" w:rsidP="00E56F1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A24258" w:rsidRPr="00A24258">
              <w:rPr>
                <w:rFonts w:ascii="Times New Roman CYR" w:eastAsia="Times New Roman" w:hAnsi="Times New Roman CYR" w:cs="Times New Roman CYR"/>
                <w:lang w:eastAsia="ru-RU"/>
              </w:rPr>
              <w:t xml:space="preserve">Цель </w:t>
            </w:r>
            <w:r w:rsidR="00711DB1" w:rsidRPr="00640A3C">
              <w:rPr>
                <w:rFonts w:ascii="Times New Roman CYR" w:eastAsia="Times New Roman" w:hAnsi="Times New Roman CYR" w:cs="Times New Roman CYR"/>
                <w:lang w:eastAsia="ru-RU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640A3C" w:rsidTr="00E1154C">
        <w:trPr>
          <w:trHeight w:val="4785"/>
        </w:trPr>
        <w:tc>
          <w:tcPr>
            <w:tcW w:w="562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5D5987" w:rsidRPr="00640A3C" w:rsidRDefault="008A0EAE" w:rsidP="00A51C6C">
            <w:pPr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документаций, шт.</w:t>
            </w:r>
          </w:p>
        </w:tc>
        <w:tc>
          <w:tcPr>
            <w:tcW w:w="577" w:type="dxa"/>
          </w:tcPr>
          <w:p w:rsidR="008A0EAE" w:rsidRPr="00640A3C" w:rsidRDefault="008A0EAE" w:rsidP="00CA1083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08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8A0EAE" w:rsidRPr="00BB7B8E" w:rsidRDefault="00BB7B8E" w:rsidP="003F1E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A0EAE" w:rsidRPr="00640A3C" w:rsidRDefault="008A0EAE" w:rsidP="003F1ED1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A0EAE" w:rsidRPr="00640A3C" w:rsidRDefault="008A0EAE" w:rsidP="00A51C6C">
            <w:pPr>
              <w:jc w:val="center"/>
              <w:rPr>
                <w:rFonts w:ascii="Times New Roman" w:hAnsi="Times New Roman" w:cs="Times New Roman"/>
              </w:rPr>
            </w:pPr>
            <w:r w:rsidRPr="00640A3C">
              <w:rPr>
                <w:rFonts w:ascii="Times New Roman" w:hAnsi="Times New Roman" w:cs="Times New Roman"/>
                <w:color w:val="000000"/>
              </w:rPr>
              <w:t>Федеральный закон от 24.11.1995 №181-ФЗ «О социальной защите инвалидов в Российской Федерации»</w:t>
            </w:r>
          </w:p>
        </w:tc>
        <w:tc>
          <w:tcPr>
            <w:tcW w:w="2267" w:type="dxa"/>
          </w:tcPr>
          <w:p w:rsidR="008A0EAE" w:rsidRPr="00640A3C" w:rsidRDefault="008A0EAE" w:rsidP="00A51C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40A3C">
              <w:rPr>
                <w:rFonts w:ascii="Times New Roman" w:hAnsi="Times New Roman" w:cs="Times New Roman"/>
                <w:szCs w:val="20"/>
              </w:rPr>
              <w:t>МКУ «</w:t>
            </w:r>
            <w:proofErr w:type="spellStart"/>
            <w:r w:rsidRPr="00640A3C">
              <w:rPr>
                <w:rFonts w:ascii="Times New Roman" w:hAnsi="Times New Roman" w:cs="Times New Roman"/>
                <w:szCs w:val="20"/>
              </w:rPr>
              <w:t>УКСиЖКК</w:t>
            </w:r>
            <w:proofErr w:type="spellEnd"/>
            <w:r w:rsidRPr="00640A3C">
              <w:rPr>
                <w:rFonts w:ascii="Times New Roman" w:hAnsi="Times New Roman" w:cs="Times New Roman"/>
                <w:szCs w:val="20"/>
              </w:rPr>
              <w:t>»</w:t>
            </w:r>
            <w:r w:rsidR="005D5987" w:rsidRPr="005D5987">
              <w:t xml:space="preserve">, </w:t>
            </w:r>
            <w:r w:rsidRPr="00640A3C">
              <w:rPr>
                <w:rFonts w:ascii="Times New Roman" w:hAnsi="Times New Roman" w:cs="Times New Roman"/>
                <w:szCs w:val="20"/>
              </w:rPr>
              <w:t>Департамент муниципальной собственности администрации города;</w:t>
            </w:r>
          </w:p>
          <w:p w:rsidR="008A0EAE" w:rsidRPr="00640A3C" w:rsidRDefault="008A0EAE" w:rsidP="00A51C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40A3C">
              <w:rPr>
                <w:rFonts w:ascii="Times New Roman" w:hAnsi="Times New Roman" w:cs="Times New Roman"/>
                <w:szCs w:val="20"/>
              </w:rPr>
              <w:t>департамент образования администрации города;</w:t>
            </w:r>
          </w:p>
          <w:p w:rsidR="008A0EAE" w:rsidRPr="00640A3C" w:rsidRDefault="008A0EAE" w:rsidP="00A51C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40A3C">
              <w:rPr>
                <w:rFonts w:ascii="Times New Roman" w:hAnsi="Times New Roman" w:cs="Times New Roman"/>
                <w:szCs w:val="20"/>
              </w:rPr>
              <w:t>управление культуры администрации города;</w:t>
            </w:r>
          </w:p>
          <w:p w:rsidR="008A0EAE" w:rsidRPr="00640A3C" w:rsidRDefault="008A0EAE" w:rsidP="00A51C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40A3C">
              <w:rPr>
                <w:rFonts w:ascii="Times New Roman" w:hAnsi="Times New Roman" w:cs="Times New Roman"/>
                <w:szCs w:val="20"/>
              </w:rPr>
              <w:t>управление физической культуры и спорта администрации города</w:t>
            </w:r>
          </w:p>
          <w:p w:rsidR="008A0EAE" w:rsidRDefault="008A0EAE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54C" w:rsidTr="00E1154C">
        <w:trPr>
          <w:trHeight w:val="1124"/>
        </w:trPr>
        <w:tc>
          <w:tcPr>
            <w:tcW w:w="562" w:type="dxa"/>
          </w:tcPr>
          <w:p w:rsidR="00E1154C" w:rsidRPr="005D5987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550" w:type="dxa"/>
          </w:tcPr>
          <w:p w:rsidR="00E1154C" w:rsidRDefault="00E1154C" w:rsidP="00071E6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Объекты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  <w:p w:rsidR="00E1154C" w:rsidRPr="00640A3C" w:rsidRDefault="00E1154C" w:rsidP="00E1154C">
            <w:pPr>
              <w:spacing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dxa"/>
          </w:tcPr>
          <w:p w:rsidR="00E1154C" w:rsidRPr="00A24258" w:rsidRDefault="00E1154C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E1154C" w:rsidRPr="005D5987" w:rsidRDefault="00E1154C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709" w:type="dxa"/>
          </w:tcPr>
          <w:p w:rsidR="00E1154C" w:rsidRPr="005D5987" w:rsidRDefault="00E1154C" w:rsidP="00E115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</w:tcPr>
          <w:p w:rsidR="00E1154C" w:rsidRPr="00A24258" w:rsidRDefault="00E1154C" w:rsidP="00E115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4258">
              <w:rPr>
                <w:rFonts w:ascii="Times New Roman" w:hAnsi="Times New Roman" w:cs="Times New Roman"/>
                <w:szCs w:val="20"/>
              </w:rPr>
              <w:t>МКУ «</w:t>
            </w:r>
            <w:proofErr w:type="spellStart"/>
            <w:r w:rsidRPr="00A24258">
              <w:rPr>
                <w:rFonts w:ascii="Times New Roman" w:hAnsi="Times New Roman" w:cs="Times New Roman"/>
                <w:szCs w:val="20"/>
              </w:rPr>
              <w:t>УКСиЖКК</w:t>
            </w:r>
            <w:proofErr w:type="spellEnd"/>
            <w:r w:rsidRPr="00A24258">
              <w:rPr>
                <w:rFonts w:ascii="Times New Roman" w:hAnsi="Times New Roman" w:cs="Times New Roman"/>
                <w:szCs w:val="20"/>
              </w:rPr>
              <w:t xml:space="preserve">» </w:t>
            </w:r>
          </w:p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4258">
              <w:rPr>
                <w:rFonts w:ascii="Times New Roman" w:hAnsi="Times New Roman" w:cs="Times New Roman"/>
                <w:szCs w:val="20"/>
              </w:rPr>
              <w:t>департамент образования администрации города;</w:t>
            </w:r>
          </w:p>
        </w:tc>
      </w:tr>
      <w:tr w:rsidR="00E1154C" w:rsidTr="00E1154C">
        <w:trPr>
          <w:trHeight w:val="1404"/>
        </w:trPr>
        <w:tc>
          <w:tcPr>
            <w:tcW w:w="562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50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57"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577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1D57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  <w:proofErr w:type="gramEnd"/>
            <w:r w:rsidRPr="00131D5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E1154C" w:rsidRPr="005D5987" w:rsidRDefault="00E1154C" w:rsidP="00E115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</w:tcPr>
          <w:p w:rsidR="00E1154C" w:rsidRPr="009B158D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УКСиЖКК</w:t>
            </w:r>
            <w:proofErr w:type="spellEnd"/>
            <w:r w:rsidRPr="009B15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1154C" w:rsidRPr="009B158D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города;</w:t>
            </w: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54C" w:rsidTr="00E1154C">
        <w:trPr>
          <w:trHeight w:val="1171"/>
        </w:trPr>
        <w:tc>
          <w:tcPr>
            <w:tcW w:w="562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0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57">
              <w:rPr>
                <w:rFonts w:ascii="Times New Roman" w:hAnsi="Times New Roman" w:cs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577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1D57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  <w:proofErr w:type="gramEnd"/>
            <w:r w:rsidRPr="00131D5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E1154C" w:rsidRPr="005D5987" w:rsidRDefault="00E1154C" w:rsidP="00E115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УКСиЖКК</w:t>
            </w:r>
            <w:proofErr w:type="spellEnd"/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» управление физической культуры и спорта администрации города</w:t>
            </w:r>
          </w:p>
        </w:tc>
      </w:tr>
      <w:tr w:rsidR="00E1154C" w:rsidTr="00E1154C">
        <w:trPr>
          <w:trHeight w:val="1431"/>
        </w:trPr>
        <w:tc>
          <w:tcPr>
            <w:tcW w:w="562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0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D57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577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1D57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  <w:proofErr w:type="gramEnd"/>
            <w:r w:rsidRPr="00131D5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154C" w:rsidRPr="00131D57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E1154C" w:rsidRPr="005D5987" w:rsidRDefault="00E1154C" w:rsidP="00E115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154C" w:rsidRPr="00640A3C" w:rsidRDefault="00E1154C" w:rsidP="00E11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УКСиЖКК</w:t>
            </w:r>
            <w:proofErr w:type="spellEnd"/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» Департамент муниципальной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твенности администрации города</w:t>
            </w:r>
          </w:p>
        </w:tc>
      </w:tr>
      <w:tr w:rsidR="00E1154C" w:rsidTr="00E1154C">
        <w:trPr>
          <w:trHeight w:val="735"/>
        </w:trPr>
        <w:tc>
          <w:tcPr>
            <w:tcW w:w="562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4C" w:rsidRPr="00E1154C" w:rsidRDefault="00E1154C" w:rsidP="00E11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E1154C" w:rsidRPr="003E734C" w:rsidRDefault="00E1154C" w:rsidP="00E1154C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3E734C">
              <w:rPr>
                <w:rFonts w:ascii="Times New Roman" w:hAnsi="Times New Roman" w:cs="Times New Roman"/>
                <w:color w:val="000000"/>
              </w:rPr>
              <w:lastRenderedPageBreak/>
              <w:t>Количество жилых помещений (в соответствии с оптимальным перечнем)</w:t>
            </w:r>
          </w:p>
          <w:p w:rsidR="00E1154C" w:rsidRPr="003E734C" w:rsidRDefault="00E1154C" w:rsidP="00E1154C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3E734C">
              <w:rPr>
                <w:rFonts w:ascii="Times New Roman" w:hAnsi="Times New Roman" w:cs="Times New Roman"/>
                <w:color w:val="000000"/>
              </w:rPr>
              <w:t xml:space="preserve">и общего имущества </w:t>
            </w:r>
          </w:p>
          <w:p w:rsidR="00E1154C" w:rsidRDefault="00E1154C" w:rsidP="00E1154C">
            <w:pPr>
              <w:rPr>
                <w:rFonts w:ascii="Times New Roman" w:hAnsi="Times New Roman" w:cs="Times New Roman"/>
                <w:color w:val="000000"/>
              </w:rPr>
            </w:pPr>
            <w:r w:rsidRPr="003E734C">
              <w:rPr>
                <w:rFonts w:ascii="Times New Roman" w:hAnsi="Times New Roman" w:cs="Times New Roman"/>
                <w:color w:val="000000"/>
              </w:rPr>
              <w:t xml:space="preserve">в многоквартирном доме, в котором расположены жилые помещения для </w:t>
            </w:r>
            <w:r w:rsidRPr="003E734C">
              <w:rPr>
                <w:rFonts w:ascii="Times New Roman" w:hAnsi="Times New Roman" w:cs="Times New Roman"/>
                <w:color w:val="000000"/>
              </w:rPr>
              <w:lastRenderedPageBreak/>
              <w:t xml:space="preserve">инвалидов и других маломобильных групп населения, </w:t>
            </w:r>
            <w:proofErr w:type="spellStart"/>
            <w:r w:rsidRPr="003E734C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  <w:p w:rsidR="00E1154C" w:rsidRPr="003E734C" w:rsidRDefault="00E1154C" w:rsidP="00E11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708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t>шт.</w:t>
            </w:r>
          </w:p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E1154C" w:rsidRPr="00071E63" w:rsidRDefault="00071E63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  <w:r w:rsidRPr="003E7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34C">
              <w:rPr>
                <w:rFonts w:ascii="Times New Roman" w:eastAsia="Calibri" w:hAnsi="Times New Roman" w:cs="Times New Roman"/>
              </w:rPr>
              <w:t>Постановление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2267" w:type="dxa"/>
          </w:tcPr>
          <w:p w:rsidR="00E1154C" w:rsidRPr="00182665" w:rsidRDefault="00E1154C" w:rsidP="00E115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E734C">
              <w:rPr>
                <w:rFonts w:ascii="Times New Roman" w:hAnsi="Times New Roman" w:cs="Times New Roman"/>
                <w:szCs w:val="20"/>
              </w:rPr>
              <w:t>МКУ «</w:t>
            </w:r>
            <w:proofErr w:type="spellStart"/>
            <w:r w:rsidRPr="003E734C">
              <w:rPr>
                <w:rFonts w:ascii="Times New Roman" w:hAnsi="Times New Roman" w:cs="Times New Roman"/>
                <w:szCs w:val="20"/>
              </w:rPr>
              <w:t>УКСиЖКК</w:t>
            </w:r>
            <w:proofErr w:type="spellEnd"/>
            <w:r w:rsidRPr="003E734C">
              <w:rPr>
                <w:rFonts w:ascii="Times New Roman" w:hAnsi="Times New Roman" w:cs="Times New Roman"/>
                <w:szCs w:val="20"/>
              </w:rPr>
              <w:t>»</w:t>
            </w:r>
            <w:r w:rsidRPr="00182665">
              <w:rPr>
                <w:rFonts w:ascii="Times New Roman" w:hAnsi="Times New Roman" w:cs="Times New Roman"/>
                <w:szCs w:val="20"/>
              </w:rPr>
              <w:t>,</w:t>
            </w:r>
          </w:p>
          <w:p w:rsidR="00E1154C" w:rsidRPr="005D5987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87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администрации города -</w:t>
            </w:r>
          </w:p>
        </w:tc>
      </w:tr>
      <w:tr w:rsidR="00E1154C" w:rsidTr="00E1154C">
        <w:trPr>
          <w:trHeight w:val="270"/>
        </w:trPr>
        <w:tc>
          <w:tcPr>
            <w:tcW w:w="562" w:type="dxa"/>
          </w:tcPr>
          <w:p w:rsidR="00E1154C" w:rsidRP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550" w:type="dxa"/>
          </w:tcPr>
          <w:p w:rsidR="00E1154C" w:rsidRDefault="00E1154C" w:rsidP="00E1154C">
            <w:pPr>
              <w:rPr>
                <w:rFonts w:ascii="Times New Roman" w:hAnsi="Times New Roman" w:cs="Times New Roman"/>
                <w:color w:val="000000"/>
              </w:rPr>
            </w:pPr>
            <w:r w:rsidRPr="00E1154C">
              <w:rPr>
                <w:rFonts w:ascii="Times New Roman" w:hAnsi="Times New Roman" w:cs="Times New Roman"/>
                <w:color w:val="000000"/>
              </w:rPr>
              <w:t>Жилые помещения и помещения общего и</w:t>
            </w:r>
            <w:r>
              <w:rPr>
                <w:rFonts w:ascii="Times New Roman" w:hAnsi="Times New Roman" w:cs="Times New Roman"/>
                <w:color w:val="000000"/>
              </w:rPr>
              <w:t>мущества в многоквартирном доме</w:t>
            </w:r>
          </w:p>
          <w:p w:rsidR="00E1154C" w:rsidRPr="003E734C" w:rsidRDefault="00E1154C" w:rsidP="00E115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" w:type="dxa"/>
          </w:tcPr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154C" w:rsidRDefault="00E1154C" w:rsidP="00E1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154C" w:rsidRPr="00E1154C" w:rsidRDefault="00E1154C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E1154C" w:rsidRPr="00E1154C" w:rsidRDefault="00E1154C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E1154C" w:rsidRPr="00E1154C" w:rsidRDefault="00E1154C" w:rsidP="00E115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E1154C" w:rsidRPr="003E734C" w:rsidRDefault="00E1154C" w:rsidP="00E115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E1154C" w:rsidRPr="00E1154C" w:rsidRDefault="00E1154C" w:rsidP="00E115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1154C">
              <w:rPr>
                <w:rFonts w:ascii="Times New Roman" w:hAnsi="Times New Roman" w:cs="Times New Roman"/>
                <w:szCs w:val="20"/>
              </w:rPr>
              <w:t>МКУ «</w:t>
            </w:r>
            <w:proofErr w:type="spellStart"/>
            <w:r w:rsidRPr="00E1154C">
              <w:rPr>
                <w:rFonts w:ascii="Times New Roman" w:hAnsi="Times New Roman" w:cs="Times New Roman"/>
                <w:szCs w:val="20"/>
              </w:rPr>
              <w:t>УКСиЖКК</w:t>
            </w:r>
            <w:proofErr w:type="spellEnd"/>
            <w:r w:rsidRPr="00E1154C">
              <w:rPr>
                <w:rFonts w:ascii="Times New Roman" w:hAnsi="Times New Roman" w:cs="Times New Roman"/>
                <w:szCs w:val="20"/>
              </w:rPr>
              <w:t>»,</w:t>
            </w:r>
          </w:p>
          <w:p w:rsidR="00E1154C" w:rsidRPr="003E734C" w:rsidRDefault="00E1154C" w:rsidP="00E115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1154C">
              <w:rPr>
                <w:rFonts w:ascii="Times New Roman" w:hAnsi="Times New Roman" w:cs="Times New Roman"/>
                <w:szCs w:val="20"/>
              </w:rPr>
              <w:t>Департамент муниципальной собственности администрации города</w:t>
            </w:r>
          </w:p>
        </w:tc>
      </w:tr>
    </w:tbl>
    <w:p w:rsidR="00640A3C" w:rsidRDefault="00640A3C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A3C" w:rsidRDefault="00640A3C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A3C" w:rsidRDefault="00640A3C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A3C" w:rsidRDefault="00640A3C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A3C" w:rsidRDefault="00640A3C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A3C" w:rsidRDefault="00640A3C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A3C" w:rsidRDefault="00640A3C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85" w:rsidRDefault="00F76C85" w:rsidP="003F1E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3.План достижения показателей муниципальной программы </w:t>
      </w:r>
      <w:r w:rsidR="00301906">
        <w:rPr>
          <w:rFonts w:ascii="Times New Roman" w:hAnsi="Times New Roman" w:cs="Times New Roman"/>
          <w:sz w:val="24"/>
          <w:szCs w:val="24"/>
        </w:rPr>
        <w:t>в 202</w:t>
      </w:r>
      <w:r w:rsidR="00A51C6C">
        <w:rPr>
          <w:rFonts w:ascii="Times New Roman" w:hAnsi="Times New Roman" w:cs="Times New Roman"/>
          <w:sz w:val="24"/>
          <w:szCs w:val="24"/>
        </w:rPr>
        <w:t>5</w:t>
      </w:r>
      <w:r w:rsidR="00301906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008"/>
        <w:gridCol w:w="1052"/>
        <w:gridCol w:w="1102"/>
        <w:gridCol w:w="2437"/>
        <w:gridCol w:w="2482"/>
        <w:gridCol w:w="2451"/>
        <w:gridCol w:w="1623"/>
        <w:gridCol w:w="864"/>
      </w:tblGrid>
      <w:tr w:rsidR="00A51C6C" w:rsidTr="003557F2">
        <w:trPr>
          <w:trHeight w:val="166"/>
        </w:trPr>
        <w:tc>
          <w:tcPr>
            <w:tcW w:w="541" w:type="dxa"/>
            <w:vMerge w:val="restart"/>
          </w:tcPr>
          <w:p w:rsidR="00A51C6C" w:rsidRPr="00060232" w:rsidRDefault="00A51C6C" w:rsidP="0030190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60232">
              <w:rPr>
                <w:rFonts w:ascii="Times New Roman" w:hAnsi="Times New Roman" w:cs="Times New Roman"/>
                <w:sz w:val="18"/>
                <w:szCs w:val="24"/>
              </w:rPr>
              <w:t>№ п/п</w:t>
            </w:r>
          </w:p>
        </w:tc>
        <w:tc>
          <w:tcPr>
            <w:tcW w:w="2008" w:type="dxa"/>
            <w:vMerge w:val="restart"/>
          </w:tcPr>
          <w:p w:rsidR="00A51C6C" w:rsidRPr="00060232" w:rsidRDefault="00A51C6C" w:rsidP="0030190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60232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052" w:type="dxa"/>
            <w:vMerge w:val="restart"/>
          </w:tcPr>
          <w:p w:rsidR="00A51C6C" w:rsidRPr="00060232" w:rsidRDefault="00A51C6C" w:rsidP="0030190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60232">
              <w:rPr>
                <w:rFonts w:ascii="Times New Roman" w:hAnsi="Times New Roman" w:cs="Times New Roman"/>
                <w:sz w:val="18"/>
                <w:szCs w:val="16"/>
              </w:rPr>
              <w:t>Уровень показателя</w:t>
            </w:r>
          </w:p>
        </w:tc>
        <w:tc>
          <w:tcPr>
            <w:tcW w:w="1102" w:type="dxa"/>
            <w:vMerge w:val="restart"/>
          </w:tcPr>
          <w:p w:rsidR="00A51C6C" w:rsidRPr="00060232" w:rsidRDefault="00A51C6C" w:rsidP="0030190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60232">
              <w:rPr>
                <w:rFonts w:ascii="Times New Roman" w:hAnsi="Times New Roman" w:cs="Times New Roman"/>
                <w:sz w:val="18"/>
                <w:szCs w:val="16"/>
              </w:rPr>
              <w:t>Единица измерения (по ОКЕЙ)</w:t>
            </w:r>
          </w:p>
        </w:tc>
        <w:tc>
          <w:tcPr>
            <w:tcW w:w="8993" w:type="dxa"/>
            <w:gridSpan w:val="4"/>
          </w:tcPr>
          <w:p w:rsidR="00A51C6C" w:rsidRPr="00060232" w:rsidRDefault="00A51C6C" w:rsidP="0030190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60232">
              <w:rPr>
                <w:rFonts w:ascii="Times New Roman" w:hAnsi="Times New Roman" w:cs="Times New Roman"/>
                <w:sz w:val="18"/>
                <w:szCs w:val="24"/>
              </w:rPr>
              <w:t>Плановые значения по кварталам/месяцам</w:t>
            </w:r>
          </w:p>
        </w:tc>
        <w:tc>
          <w:tcPr>
            <w:tcW w:w="864" w:type="dxa"/>
            <w:vMerge w:val="restart"/>
          </w:tcPr>
          <w:p w:rsidR="00A51C6C" w:rsidRPr="00060232" w:rsidRDefault="00A51C6C" w:rsidP="0030190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60232">
              <w:rPr>
                <w:rFonts w:ascii="Times New Roman" w:hAnsi="Times New Roman" w:cs="Times New Roman"/>
                <w:sz w:val="18"/>
                <w:szCs w:val="24"/>
              </w:rPr>
              <w:t>На конец 2025 года</w:t>
            </w:r>
          </w:p>
        </w:tc>
      </w:tr>
      <w:tr w:rsidR="00A51C6C" w:rsidTr="003557F2">
        <w:trPr>
          <w:trHeight w:val="504"/>
        </w:trPr>
        <w:tc>
          <w:tcPr>
            <w:tcW w:w="541" w:type="dxa"/>
            <w:vMerge/>
          </w:tcPr>
          <w:p w:rsidR="00A51C6C" w:rsidRDefault="00A51C6C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51C6C" w:rsidRDefault="00A51C6C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A51C6C" w:rsidRDefault="00A51C6C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A51C6C" w:rsidRDefault="00A51C6C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51C6C" w:rsidRPr="00060232" w:rsidRDefault="00A51C6C" w:rsidP="00A51C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0232">
              <w:rPr>
                <w:rFonts w:ascii="Times New Roman" w:hAnsi="Times New Roman" w:cs="Times New Roman"/>
                <w:szCs w:val="24"/>
              </w:rPr>
              <w:t>1 квартал</w:t>
            </w:r>
          </w:p>
        </w:tc>
        <w:tc>
          <w:tcPr>
            <w:tcW w:w="2482" w:type="dxa"/>
          </w:tcPr>
          <w:p w:rsidR="00A51C6C" w:rsidRPr="00060232" w:rsidRDefault="00A51C6C" w:rsidP="00A51C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0232">
              <w:rPr>
                <w:rFonts w:ascii="Times New Roman" w:hAnsi="Times New Roman" w:cs="Times New Roman"/>
                <w:szCs w:val="24"/>
              </w:rPr>
              <w:t>2 квартал</w:t>
            </w:r>
          </w:p>
        </w:tc>
        <w:tc>
          <w:tcPr>
            <w:tcW w:w="2451" w:type="dxa"/>
          </w:tcPr>
          <w:p w:rsidR="00A51C6C" w:rsidRPr="00060232" w:rsidRDefault="00A51C6C" w:rsidP="003019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0232">
              <w:rPr>
                <w:rFonts w:ascii="Times New Roman" w:hAnsi="Times New Roman" w:cs="Times New Roman"/>
                <w:szCs w:val="24"/>
              </w:rPr>
              <w:t>3 квартал</w:t>
            </w:r>
          </w:p>
        </w:tc>
        <w:tc>
          <w:tcPr>
            <w:tcW w:w="1623" w:type="dxa"/>
          </w:tcPr>
          <w:p w:rsidR="00A51C6C" w:rsidRPr="00060232" w:rsidRDefault="00A51C6C" w:rsidP="00A51C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0232">
              <w:rPr>
                <w:rFonts w:ascii="Times New Roman" w:hAnsi="Times New Roman" w:cs="Times New Roman"/>
                <w:szCs w:val="24"/>
              </w:rPr>
              <w:t>4 квартал</w:t>
            </w:r>
          </w:p>
        </w:tc>
        <w:tc>
          <w:tcPr>
            <w:tcW w:w="864" w:type="dxa"/>
            <w:vMerge/>
          </w:tcPr>
          <w:p w:rsidR="00A51C6C" w:rsidRDefault="00A51C6C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39" w:rsidTr="002F2E39">
        <w:trPr>
          <w:trHeight w:val="234"/>
        </w:trPr>
        <w:tc>
          <w:tcPr>
            <w:tcW w:w="541" w:type="dxa"/>
          </w:tcPr>
          <w:p w:rsidR="002F2E39" w:rsidRPr="002F2E39" w:rsidRDefault="002F2E39" w:rsidP="003019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E3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08" w:type="dxa"/>
          </w:tcPr>
          <w:p w:rsidR="002F2E39" w:rsidRPr="002F2E39" w:rsidRDefault="002F2E39" w:rsidP="003019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E3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52" w:type="dxa"/>
          </w:tcPr>
          <w:p w:rsidR="002F2E39" w:rsidRPr="002F2E39" w:rsidRDefault="002F2E39" w:rsidP="003019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E3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02" w:type="dxa"/>
          </w:tcPr>
          <w:p w:rsidR="002F2E39" w:rsidRPr="002F2E39" w:rsidRDefault="002F2E39" w:rsidP="003019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E3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37" w:type="dxa"/>
          </w:tcPr>
          <w:p w:rsidR="002F2E39" w:rsidRPr="002F2E39" w:rsidRDefault="002F2E39" w:rsidP="00301906">
            <w:pPr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2F2E3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82" w:type="dxa"/>
          </w:tcPr>
          <w:p w:rsidR="002F2E39" w:rsidRPr="002F2E39" w:rsidRDefault="002F2E39" w:rsidP="003019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E3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451" w:type="dxa"/>
          </w:tcPr>
          <w:p w:rsidR="002F2E39" w:rsidRPr="002F2E39" w:rsidRDefault="002F2E39" w:rsidP="003019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E3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623" w:type="dxa"/>
          </w:tcPr>
          <w:p w:rsidR="002F2E39" w:rsidRPr="002F2E39" w:rsidRDefault="002F2E39" w:rsidP="003019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E3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64" w:type="dxa"/>
          </w:tcPr>
          <w:p w:rsidR="002F2E39" w:rsidRPr="002F2E39" w:rsidRDefault="002F2E39" w:rsidP="003019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E39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3307DB" w:rsidTr="003557F2">
        <w:trPr>
          <w:trHeight w:val="341"/>
        </w:trPr>
        <w:tc>
          <w:tcPr>
            <w:tcW w:w="541" w:type="dxa"/>
          </w:tcPr>
          <w:p w:rsidR="003307DB" w:rsidRDefault="003307DB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9" w:type="dxa"/>
            <w:gridSpan w:val="8"/>
          </w:tcPr>
          <w:p w:rsidR="003307DB" w:rsidRDefault="00A24258" w:rsidP="0030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Цель </w:t>
            </w:r>
            <w:r w:rsidR="00CE3CBA" w:rsidRPr="00CE3C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2F2E39" w:rsidTr="00A24258">
        <w:trPr>
          <w:trHeight w:val="3210"/>
        </w:trPr>
        <w:tc>
          <w:tcPr>
            <w:tcW w:w="541" w:type="dxa"/>
          </w:tcPr>
          <w:p w:rsidR="002F2E39" w:rsidRPr="003307DB" w:rsidRDefault="002F2E39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8" w:type="dxa"/>
          </w:tcPr>
          <w:p w:rsidR="002F2E39" w:rsidRDefault="002F2E39" w:rsidP="00216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документаций, шт.</w:t>
            </w:r>
          </w:p>
          <w:p w:rsidR="00A24258" w:rsidRDefault="00A24258" w:rsidP="0021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2F2E39" w:rsidRPr="00CA1083" w:rsidRDefault="002F2E39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02" w:type="dxa"/>
          </w:tcPr>
          <w:p w:rsidR="002F2E39" w:rsidRDefault="002F2E39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37" w:type="dxa"/>
          </w:tcPr>
          <w:p w:rsidR="002F2E39" w:rsidRPr="00A24258" w:rsidRDefault="00A2425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82" w:type="dxa"/>
          </w:tcPr>
          <w:p w:rsidR="002F2E39" w:rsidRPr="00A24258" w:rsidRDefault="00A2425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51" w:type="dxa"/>
          </w:tcPr>
          <w:p w:rsidR="002F2E39" w:rsidRPr="00A24258" w:rsidRDefault="00A2425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3" w:type="dxa"/>
          </w:tcPr>
          <w:p w:rsidR="002F2E39" w:rsidRPr="00A24258" w:rsidRDefault="00A2425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4" w:type="dxa"/>
          </w:tcPr>
          <w:p w:rsidR="002F2E39" w:rsidRPr="00A24258" w:rsidRDefault="00A24258" w:rsidP="0033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71E63" w:rsidTr="00071E63">
        <w:trPr>
          <w:trHeight w:val="479"/>
        </w:trPr>
        <w:tc>
          <w:tcPr>
            <w:tcW w:w="541" w:type="dxa"/>
          </w:tcPr>
          <w:p w:rsidR="00071E63" w:rsidRPr="005D5987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008" w:type="dxa"/>
          </w:tcPr>
          <w:p w:rsidR="00071E63" w:rsidRPr="00640A3C" w:rsidRDefault="00071E63" w:rsidP="00071E6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Объекты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105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71E63" w:rsidRDefault="00071E63" w:rsidP="00071E63">
            <w:pPr>
              <w:jc w:val="center"/>
            </w:pPr>
            <w:r w:rsidRPr="003274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37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1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E63" w:rsidTr="00071E63">
        <w:trPr>
          <w:trHeight w:val="495"/>
        </w:trPr>
        <w:tc>
          <w:tcPr>
            <w:tcW w:w="541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08" w:type="dxa"/>
          </w:tcPr>
          <w:p w:rsidR="00071E63" w:rsidRPr="00131D57" w:rsidRDefault="00071E63" w:rsidP="0007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57"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05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71E63" w:rsidRDefault="00071E63" w:rsidP="00071E63">
            <w:pPr>
              <w:jc w:val="center"/>
            </w:pPr>
            <w:r w:rsidRPr="003274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37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1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E63" w:rsidTr="00071E63">
        <w:trPr>
          <w:trHeight w:val="330"/>
        </w:trPr>
        <w:tc>
          <w:tcPr>
            <w:tcW w:w="541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08" w:type="dxa"/>
          </w:tcPr>
          <w:p w:rsidR="00071E63" w:rsidRPr="00131D57" w:rsidRDefault="00071E63" w:rsidP="0007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57">
              <w:rPr>
                <w:rFonts w:ascii="Times New Roman" w:hAnsi="Times New Roman" w:cs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05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71E63" w:rsidRDefault="00071E63" w:rsidP="00071E63">
            <w:pPr>
              <w:jc w:val="center"/>
            </w:pPr>
            <w:r w:rsidRPr="003274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37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1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E63" w:rsidTr="0025276F">
        <w:trPr>
          <w:trHeight w:val="750"/>
        </w:trPr>
        <w:tc>
          <w:tcPr>
            <w:tcW w:w="541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08" w:type="dxa"/>
          </w:tcPr>
          <w:p w:rsidR="00071E63" w:rsidRPr="00131D57" w:rsidRDefault="00071E63" w:rsidP="00071E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D57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05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71E63" w:rsidRDefault="00071E63" w:rsidP="00071E63">
            <w:pPr>
              <w:jc w:val="center"/>
            </w:pPr>
            <w:r w:rsidRPr="003274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37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1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E63" w:rsidTr="00071E63">
        <w:trPr>
          <w:trHeight w:val="2745"/>
        </w:trPr>
        <w:tc>
          <w:tcPr>
            <w:tcW w:w="541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E63" w:rsidRPr="003307DB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</w:tcPr>
          <w:p w:rsidR="00071E63" w:rsidRPr="00CE3CBA" w:rsidRDefault="00071E63" w:rsidP="00071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жилых помещений (в соответствии с оптимальным перечнем)</w:t>
            </w:r>
          </w:p>
          <w:p w:rsidR="00071E63" w:rsidRPr="00CE3CBA" w:rsidRDefault="00071E63" w:rsidP="00071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общего имущества </w:t>
            </w:r>
          </w:p>
          <w:p w:rsidR="00071E63" w:rsidRPr="00C20677" w:rsidRDefault="00071E63" w:rsidP="00071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многоквартирном доме, в котором расположены жилые помещения для инвалидов и других маломобильных групп населения, 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0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37" w:type="dxa"/>
          </w:tcPr>
          <w:p w:rsidR="00071E63" w:rsidRPr="002F2E39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:rsidR="00071E63" w:rsidRPr="008E6A48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071E63" w:rsidRPr="00AC0FE4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E63" w:rsidTr="004A1BA6">
        <w:trPr>
          <w:trHeight w:val="1380"/>
        </w:trPr>
        <w:tc>
          <w:tcPr>
            <w:tcW w:w="541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008" w:type="dxa"/>
          </w:tcPr>
          <w:p w:rsidR="00071E63" w:rsidRPr="00071E63" w:rsidRDefault="00071E63" w:rsidP="00071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и помещения общего имущества в многоквартирном доме</w:t>
            </w:r>
          </w:p>
          <w:p w:rsidR="00071E63" w:rsidRPr="00CE3CBA" w:rsidRDefault="00071E63" w:rsidP="00071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37" w:type="dxa"/>
          </w:tcPr>
          <w:p w:rsidR="00071E63" w:rsidRP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82" w:type="dxa"/>
          </w:tcPr>
          <w:p w:rsidR="00071E63" w:rsidRP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51" w:type="dxa"/>
          </w:tcPr>
          <w:p w:rsidR="00071E63" w:rsidRP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3" w:type="dxa"/>
          </w:tcPr>
          <w:p w:rsidR="00071E63" w:rsidRP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" w:type="dxa"/>
          </w:tcPr>
          <w:p w:rsidR="00071E63" w:rsidRPr="00071E63" w:rsidRDefault="00071E63" w:rsidP="0007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669F3" w:rsidRDefault="00A669F3" w:rsidP="00A669F3">
      <w:pPr>
        <w:rPr>
          <w:rFonts w:ascii="Times New Roman" w:hAnsi="Times New Roman" w:cs="Times New Roman"/>
          <w:sz w:val="24"/>
          <w:szCs w:val="24"/>
        </w:rPr>
      </w:pPr>
    </w:p>
    <w:p w:rsidR="003862D8" w:rsidRDefault="003862D8" w:rsidP="00A669F3">
      <w:pPr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906" w:rsidRDefault="00301906" w:rsidP="003F1E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4.Структура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388"/>
        <w:gridCol w:w="3684"/>
        <w:gridCol w:w="6"/>
        <w:gridCol w:w="3785"/>
      </w:tblGrid>
      <w:tr w:rsidR="00301906" w:rsidTr="00131D57">
        <w:tc>
          <w:tcPr>
            <w:tcW w:w="697" w:type="dxa"/>
          </w:tcPr>
          <w:p w:rsidR="00301906" w:rsidRPr="00DE7452" w:rsidRDefault="00301906" w:rsidP="003F1E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7452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6388" w:type="dxa"/>
          </w:tcPr>
          <w:p w:rsidR="00301906" w:rsidRPr="00DE7452" w:rsidRDefault="00301906" w:rsidP="003F1E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7452">
              <w:rPr>
                <w:rFonts w:ascii="Times New Roman" w:hAnsi="Times New Roman" w:cs="Times New Roman"/>
                <w:sz w:val="20"/>
                <w:szCs w:val="24"/>
              </w:rPr>
              <w:t>Задачи структурного элемента</w:t>
            </w:r>
          </w:p>
        </w:tc>
        <w:tc>
          <w:tcPr>
            <w:tcW w:w="3684" w:type="dxa"/>
          </w:tcPr>
          <w:p w:rsidR="00301906" w:rsidRPr="00DE7452" w:rsidRDefault="00301906" w:rsidP="003F1E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7452">
              <w:rPr>
                <w:rFonts w:ascii="Times New Roman" w:hAnsi="Times New Roman" w:cs="Times New Roman"/>
                <w:sz w:val="20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91" w:type="dxa"/>
            <w:gridSpan w:val="2"/>
          </w:tcPr>
          <w:p w:rsidR="00301906" w:rsidRPr="00DE7452" w:rsidRDefault="00301906" w:rsidP="003F1E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7452">
              <w:rPr>
                <w:rFonts w:ascii="Times New Roman" w:hAnsi="Times New Roman" w:cs="Times New Roman"/>
                <w:sz w:val="20"/>
                <w:szCs w:val="24"/>
              </w:rPr>
              <w:t>Связь с показателями</w:t>
            </w:r>
          </w:p>
        </w:tc>
      </w:tr>
      <w:tr w:rsidR="00131D57" w:rsidTr="00131D57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:rsidR="00131D57" w:rsidRPr="00DE7452" w:rsidRDefault="00131D57" w:rsidP="003F1E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745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388" w:type="dxa"/>
            <w:tcBorders>
              <w:left w:val="single" w:sz="4" w:space="0" w:color="auto"/>
              <w:bottom w:val="nil"/>
            </w:tcBorders>
          </w:tcPr>
          <w:p w:rsidR="00131D57" w:rsidRPr="00DE7452" w:rsidRDefault="00131D57" w:rsidP="003F1E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745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84" w:type="dxa"/>
            <w:tcBorders>
              <w:bottom w:val="nil"/>
            </w:tcBorders>
          </w:tcPr>
          <w:p w:rsidR="00131D57" w:rsidRPr="00DE7452" w:rsidRDefault="00131D57" w:rsidP="003F1E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745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791" w:type="dxa"/>
            <w:gridSpan w:val="2"/>
            <w:tcBorders>
              <w:bottom w:val="nil"/>
            </w:tcBorders>
          </w:tcPr>
          <w:p w:rsidR="00131D57" w:rsidRPr="00DE7452" w:rsidRDefault="00131D57" w:rsidP="003F1E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745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131D57" w:rsidTr="00131D57">
        <w:tc>
          <w:tcPr>
            <w:tcW w:w="697" w:type="dxa"/>
            <w:vMerge/>
            <w:tcBorders>
              <w:right w:val="single" w:sz="4" w:space="0" w:color="auto"/>
            </w:tcBorders>
          </w:tcPr>
          <w:p w:rsidR="00131D57" w:rsidRPr="00DE7452" w:rsidRDefault="00131D5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nil"/>
              <w:left w:val="single" w:sz="4" w:space="0" w:color="auto"/>
            </w:tcBorders>
          </w:tcPr>
          <w:p w:rsidR="00131D57" w:rsidRPr="00DE7452" w:rsidRDefault="00131D5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</w:tcBorders>
          </w:tcPr>
          <w:p w:rsidR="00131D57" w:rsidRPr="00DE7452" w:rsidRDefault="00131D5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auto"/>
            </w:tcBorders>
          </w:tcPr>
          <w:p w:rsidR="00131D57" w:rsidRPr="00DE7452" w:rsidRDefault="00131D57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42" w:rsidTr="00131D57">
        <w:tc>
          <w:tcPr>
            <w:tcW w:w="697" w:type="dxa"/>
          </w:tcPr>
          <w:p w:rsidR="00123B42" w:rsidRPr="00DE7452" w:rsidRDefault="00123B42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3" w:type="dxa"/>
            <w:gridSpan w:val="4"/>
          </w:tcPr>
          <w:p w:rsidR="00123B42" w:rsidRPr="00DE7452" w:rsidRDefault="00123B42" w:rsidP="007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730493"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</w:t>
            </w:r>
            <w:r w:rsidRPr="00DE74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23B42" w:rsidTr="00131D57">
        <w:tc>
          <w:tcPr>
            <w:tcW w:w="7085" w:type="dxa"/>
            <w:gridSpan w:val="2"/>
          </w:tcPr>
          <w:p w:rsidR="00730493" w:rsidRPr="008A0EAE" w:rsidRDefault="00123B42" w:rsidP="00730493">
            <w:pPr>
              <w:rPr>
                <w:rFonts w:ascii="Times New Roman" w:hAnsi="Times New Roman" w:cs="Times New Roman"/>
                <w:szCs w:val="20"/>
              </w:rPr>
            </w:pPr>
            <w:r w:rsidRPr="00DE7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 w:rsidRPr="00DE7452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8A0EAE">
              <w:rPr>
                <w:rFonts w:ascii="Times New Roman" w:hAnsi="Times New Roman" w:cs="Times New Roman"/>
                <w:szCs w:val="20"/>
              </w:rPr>
              <w:t>МКУ «</w:t>
            </w:r>
            <w:proofErr w:type="spellStart"/>
            <w:r w:rsidRPr="008A0EAE">
              <w:rPr>
                <w:rFonts w:ascii="Times New Roman" w:hAnsi="Times New Roman" w:cs="Times New Roman"/>
                <w:szCs w:val="20"/>
              </w:rPr>
              <w:t>УКСиЖКК</w:t>
            </w:r>
            <w:proofErr w:type="spellEnd"/>
            <w:r w:rsidRPr="008A0EAE">
              <w:rPr>
                <w:rFonts w:ascii="Times New Roman" w:hAnsi="Times New Roman" w:cs="Times New Roman"/>
                <w:szCs w:val="20"/>
              </w:rPr>
              <w:t>»</w:t>
            </w:r>
            <w:r w:rsidR="00730493" w:rsidRPr="008A0EAE">
              <w:rPr>
                <w:sz w:val="24"/>
              </w:rPr>
              <w:t xml:space="preserve"> </w:t>
            </w:r>
            <w:r w:rsidR="00730493" w:rsidRPr="008A0EAE">
              <w:rPr>
                <w:rFonts w:ascii="Times New Roman" w:hAnsi="Times New Roman" w:cs="Times New Roman"/>
                <w:szCs w:val="20"/>
              </w:rPr>
              <w:t>Департамент муниципальной собственности администрации города;</w:t>
            </w:r>
          </w:p>
          <w:p w:rsidR="00730493" w:rsidRPr="008A0EAE" w:rsidRDefault="00730493" w:rsidP="00730493">
            <w:pPr>
              <w:rPr>
                <w:rFonts w:ascii="Times New Roman" w:hAnsi="Times New Roman" w:cs="Times New Roman"/>
                <w:szCs w:val="20"/>
              </w:rPr>
            </w:pPr>
            <w:r w:rsidRPr="008A0EAE">
              <w:rPr>
                <w:rFonts w:ascii="Times New Roman" w:hAnsi="Times New Roman" w:cs="Times New Roman"/>
                <w:szCs w:val="20"/>
              </w:rPr>
              <w:t>департамент образования администрации города;</w:t>
            </w:r>
          </w:p>
          <w:p w:rsidR="00730493" w:rsidRPr="008A0EAE" w:rsidRDefault="00730493" w:rsidP="00730493">
            <w:pPr>
              <w:rPr>
                <w:rFonts w:ascii="Times New Roman" w:hAnsi="Times New Roman" w:cs="Times New Roman"/>
                <w:szCs w:val="20"/>
              </w:rPr>
            </w:pPr>
            <w:r w:rsidRPr="008A0EAE">
              <w:rPr>
                <w:rFonts w:ascii="Times New Roman" w:hAnsi="Times New Roman" w:cs="Times New Roman"/>
                <w:szCs w:val="20"/>
              </w:rPr>
              <w:t>управление культуры администрации города;</w:t>
            </w:r>
          </w:p>
          <w:p w:rsidR="00123B42" w:rsidRPr="00DE7452" w:rsidRDefault="00730493" w:rsidP="0073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AE">
              <w:rPr>
                <w:rFonts w:ascii="Times New Roman" w:hAnsi="Times New Roman" w:cs="Times New Roman"/>
                <w:szCs w:val="20"/>
              </w:rPr>
              <w:t>управление физической культуры и спорта администрации города</w:t>
            </w:r>
          </w:p>
        </w:tc>
        <w:tc>
          <w:tcPr>
            <w:tcW w:w="7475" w:type="dxa"/>
            <w:gridSpan w:val="3"/>
          </w:tcPr>
          <w:p w:rsidR="00123B42" w:rsidRPr="00DE7452" w:rsidRDefault="00123B42" w:rsidP="0012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реализации:</w:t>
            </w:r>
            <w:r w:rsidRPr="00DE7452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DE7452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123B42" w:rsidTr="00131D57">
        <w:tc>
          <w:tcPr>
            <w:tcW w:w="697" w:type="dxa"/>
          </w:tcPr>
          <w:p w:rsidR="00123B42" w:rsidRPr="00DE7452" w:rsidRDefault="006810D1" w:rsidP="00A2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88" w:type="dxa"/>
          </w:tcPr>
          <w:p w:rsidR="00730493" w:rsidRPr="00DE7452" w:rsidRDefault="00730493" w:rsidP="007304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452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объектов социальной инфраструктуры, находящихся в муниципальной собственности, для инвалидов и других маломобильных групп населения</w:t>
            </w:r>
          </w:p>
          <w:p w:rsidR="00123B42" w:rsidRPr="00DE7452" w:rsidRDefault="00730493" w:rsidP="0073049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452">
              <w:rPr>
                <w:rFonts w:ascii="Times New Roman" w:eastAsia="Times New Roman" w:hAnsi="Times New Roman" w:cs="Times New Roman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объектам социальной инфраструктуры, находящихся в муниципальной собственности</w:t>
            </w:r>
          </w:p>
        </w:tc>
        <w:tc>
          <w:tcPr>
            <w:tcW w:w="3684" w:type="dxa"/>
          </w:tcPr>
          <w:p w:rsidR="00123B42" w:rsidRPr="00DE7452" w:rsidRDefault="00730493" w:rsidP="0012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Дооборудование, адаптация организаций культуры, физической культуры и спорта, образовательных организаций 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аппарата, инвалидов по зрению, слуху.</w:t>
            </w:r>
          </w:p>
        </w:tc>
        <w:tc>
          <w:tcPr>
            <w:tcW w:w="3791" w:type="dxa"/>
            <w:gridSpan w:val="2"/>
          </w:tcPr>
          <w:p w:rsidR="00730493" w:rsidRPr="00DE7452" w:rsidRDefault="00A24258" w:rsidP="00730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</w:t>
            </w:r>
            <w:r w:rsidR="00730493" w:rsidRPr="00DE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социальной инфраструктуры обеспеченных доступом для инвалидов и других маломобильных групп населения. Показатель формируется в соответствии с поступающими заявлениями.</w:t>
            </w:r>
          </w:p>
          <w:p w:rsidR="00AA2098" w:rsidRPr="00DE7452" w:rsidRDefault="00730493" w:rsidP="0073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включаются в МП в порядке поступления заявлений, с учетом приложенных локальных сметных расчетов, в соответствии с выделенным финансированием</w:t>
            </w:r>
          </w:p>
        </w:tc>
      </w:tr>
      <w:tr w:rsidR="003862D8" w:rsidTr="00131D57">
        <w:trPr>
          <w:trHeight w:val="85"/>
        </w:trPr>
        <w:tc>
          <w:tcPr>
            <w:tcW w:w="145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862D8" w:rsidRPr="00685BB6" w:rsidRDefault="003862D8" w:rsidP="002E7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05C" w:rsidTr="00131D57">
        <w:tc>
          <w:tcPr>
            <w:tcW w:w="697" w:type="dxa"/>
          </w:tcPr>
          <w:p w:rsidR="002E405C" w:rsidRDefault="002E405C" w:rsidP="00A2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63" w:type="dxa"/>
            <w:gridSpan w:val="4"/>
          </w:tcPr>
          <w:p w:rsidR="002E405C" w:rsidRPr="00730493" w:rsidRDefault="002E405C" w:rsidP="00730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493" w:rsidRPr="0073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доступности жилых помещений (в соответствии с оптимальным перечнем) и общего имущества в многоквартирном доме, в котором расположены жилые помещения для инвалидов и других</w:t>
            </w:r>
            <w:r w:rsidR="0073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маломобильных групп населения</w:t>
            </w: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405C" w:rsidTr="00131D57">
        <w:tc>
          <w:tcPr>
            <w:tcW w:w="7085" w:type="dxa"/>
            <w:gridSpan w:val="2"/>
          </w:tcPr>
          <w:p w:rsidR="002E405C" w:rsidRDefault="002E405C" w:rsidP="002E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реализацию: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УКСиЖКК</w:t>
            </w:r>
            <w:proofErr w:type="spellEnd"/>
            <w:r w:rsidRPr="00CA10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475" w:type="dxa"/>
            <w:gridSpan w:val="3"/>
          </w:tcPr>
          <w:p w:rsidR="002E405C" w:rsidRDefault="002E405C" w:rsidP="002E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Срок реализации: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2E405C" w:rsidTr="00131D57">
        <w:tc>
          <w:tcPr>
            <w:tcW w:w="697" w:type="dxa"/>
          </w:tcPr>
          <w:p w:rsidR="002E405C" w:rsidRDefault="00A24258" w:rsidP="002E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88" w:type="dxa"/>
          </w:tcPr>
          <w:p w:rsidR="002E405C" w:rsidRDefault="007B749C" w:rsidP="0033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49C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жилых помещений (в соответствии с оптимальным перечнем)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  <w:tc>
          <w:tcPr>
            <w:tcW w:w="3684" w:type="dxa"/>
          </w:tcPr>
          <w:p w:rsidR="002E405C" w:rsidRPr="00332D8D" w:rsidRDefault="007B749C" w:rsidP="00F2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4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мероприятий по приспособлению жилых помещений и общего имущества многоквартирном доме, посредством сооружения пандусов, поручней, входных групп, лифтов, обустройства территорий, подъездных путей,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аппарата, инвалидов по зрению, слуху</w:t>
            </w:r>
          </w:p>
        </w:tc>
        <w:tc>
          <w:tcPr>
            <w:tcW w:w="3791" w:type="dxa"/>
            <w:gridSpan w:val="2"/>
          </w:tcPr>
          <w:p w:rsidR="007B749C" w:rsidRPr="007B749C" w:rsidRDefault="00A24258" w:rsidP="007B749C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826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Показатель 2 </w:t>
            </w:r>
            <w:r w:rsidR="007B749C" w:rsidRPr="007B74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жилых помещений </w:t>
            </w:r>
          </w:p>
          <w:p w:rsidR="007B749C" w:rsidRPr="007B749C" w:rsidRDefault="007B749C" w:rsidP="007B749C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74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 общего имущества </w:t>
            </w:r>
          </w:p>
          <w:p w:rsidR="007B749C" w:rsidRPr="007B749C" w:rsidRDefault="007B749C" w:rsidP="007B749C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B74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многоквартирном доме, в котором расположены жилые помещения для инвалидов и других маломобильных групп населения. Показатель формируется</w:t>
            </w:r>
          </w:p>
          <w:p w:rsidR="002E405C" w:rsidRPr="00BB110D" w:rsidRDefault="007B749C" w:rsidP="007B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4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соответствии с заключениями муниципальной комиссии по обследованию жилых помещений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с учетом приложенных локальных сметных расчетов в соответствии с выделенным финансированием</w:t>
            </w:r>
          </w:p>
        </w:tc>
      </w:tr>
    </w:tbl>
    <w:p w:rsidR="00301906" w:rsidRDefault="00301906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A3C" w:rsidRDefault="00640A3C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A3C" w:rsidRDefault="00640A3C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E63" w:rsidRDefault="00071E63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422" w:rsidRPr="002F2E39" w:rsidRDefault="00613422" w:rsidP="003F1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E39">
        <w:rPr>
          <w:rFonts w:ascii="Times New Roman" w:hAnsi="Times New Roman" w:cs="Times New Roman"/>
          <w:sz w:val="24"/>
          <w:szCs w:val="24"/>
        </w:rPr>
        <w:lastRenderedPageBreak/>
        <w:t>5.Финансовое обеспечение муниципальной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134"/>
        <w:gridCol w:w="1281"/>
        <w:gridCol w:w="1285"/>
        <w:gridCol w:w="1418"/>
        <w:gridCol w:w="12"/>
        <w:gridCol w:w="1249"/>
        <w:gridCol w:w="1561"/>
      </w:tblGrid>
      <w:tr w:rsidR="0023108E" w:rsidRPr="002F2E39" w:rsidTr="00DD1BC7">
        <w:trPr>
          <w:trHeight w:val="835"/>
        </w:trPr>
        <w:tc>
          <w:tcPr>
            <w:tcW w:w="3964" w:type="dxa"/>
            <w:vMerge w:val="restart"/>
          </w:tcPr>
          <w:p w:rsidR="0023108E" w:rsidRPr="002F2E39" w:rsidRDefault="0023108E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492" w:type="dxa"/>
            <w:gridSpan w:val="9"/>
          </w:tcPr>
          <w:p w:rsidR="0023108E" w:rsidRPr="002F2E39" w:rsidRDefault="0023108E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C56704" w:rsidRPr="002F2E39" w:rsidTr="00E26905">
        <w:tc>
          <w:tcPr>
            <w:tcW w:w="3964" w:type="dxa"/>
            <w:vMerge/>
          </w:tcPr>
          <w:p w:rsidR="00C56704" w:rsidRPr="002F2E39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704" w:rsidRPr="002F2E39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56704" w:rsidRPr="002F2E39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56704" w:rsidRPr="002F2E39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1" w:type="dxa"/>
          </w:tcPr>
          <w:p w:rsidR="00C56704" w:rsidRPr="002F2E39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85" w:type="dxa"/>
          </w:tcPr>
          <w:p w:rsidR="00C56704" w:rsidRPr="002F2E39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8" w:type="dxa"/>
          </w:tcPr>
          <w:p w:rsidR="00C56704" w:rsidRPr="002F2E39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1" w:type="dxa"/>
            <w:gridSpan w:val="2"/>
          </w:tcPr>
          <w:p w:rsidR="00C56704" w:rsidRPr="002F2E39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61" w:type="dxa"/>
          </w:tcPr>
          <w:p w:rsidR="00C56704" w:rsidRPr="002F2E39" w:rsidRDefault="00C56704" w:rsidP="003F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D72BC" w:rsidRPr="002F2E39" w:rsidTr="00E26905">
        <w:trPr>
          <w:trHeight w:val="1656"/>
        </w:trPr>
        <w:tc>
          <w:tcPr>
            <w:tcW w:w="3964" w:type="dxa"/>
          </w:tcPr>
          <w:p w:rsidR="006D72BC" w:rsidRPr="002F2E39" w:rsidRDefault="006D72BC" w:rsidP="007B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доступной среды для инвалидов и других маломобильных групп населения </w:t>
            </w:r>
          </w:p>
          <w:p w:rsidR="006D72BC" w:rsidRPr="002F2E39" w:rsidRDefault="006D72BC" w:rsidP="007B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Мегиона» (всего), в том числе:</w:t>
            </w:r>
          </w:p>
        </w:tc>
        <w:tc>
          <w:tcPr>
            <w:tcW w:w="1276" w:type="dxa"/>
          </w:tcPr>
          <w:p w:rsidR="006D72BC" w:rsidRPr="002F2E39" w:rsidRDefault="002F2E39" w:rsidP="002F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16 773,4</w:t>
            </w:r>
          </w:p>
        </w:tc>
        <w:tc>
          <w:tcPr>
            <w:tcW w:w="1276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3 225,9</w:t>
            </w:r>
          </w:p>
        </w:tc>
        <w:tc>
          <w:tcPr>
            <w:tcW w:w="1134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281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285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418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261" w:type="dxa"/>
            <w:gridSpan w:val="2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561" w:type="dxa"/>
          </w:tcPr>
          <w:p w:rsidR="006D72BC" w:rsidRPr="002F2E39" w:rsidRDefault="002F2E39" w:rsidP="002F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2BC" w:rsidRPr="002F2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128,8</w:t>
            </w:r>
          </w:p>
        </w:tc>
      </w:tr>
      <w:tr w:rsidR="006D72BC" w:rsidRPr="002F2E39" w:rsidTr="00E26905">
        <w:tc>
          <w:tcPr>
            <w:tcW w:w="3964" w:type="dxa"/>
          </w:tcPr>
          <w:p w:rsidR="006D72BC" w:rsidRPr="002F2E39" w:rsidRDefault="006D72BC" w:rsidP="006D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76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E39">
              <w:rPr>
                <w:rFonts w:ascii="Times New Roman" w:hAnsi="Times New Roman" w:cs="Times New Roman"/>
                <w:sz w:val="24"/>
              </w:rPr>
              <w:t>3 000,0</w:t>
            </w:r>
          </w:p>
        </w:tc>
        <w:tc>
          <w:tcPr>
            <w:tcW w:w="1134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E39">
              <w:rPr>
                <w:rFonts w:ascii="Times New Roman" w:hAnsi="Times New Roman" w:cs="Times New Roman"/>
                <w:sz w:val="24"/>
              </w:rPr>
              <w:t>3 000,0</w:t>
            </w:r>
          </w:p>
        </w:tc>
        <w:tc>
          <w:tcPr>
            <w:tcW w:w="1281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E39">
              <w:rPr>
                <w:rFonts w:ascii="Times New Roman" w:hAnsi="Times New Roman" w:cs="Times New Roman"/>
                <w:sz w:val="24"/>
              </w:rPr>
              <w:t>3 000,0</w:t>
            </w:r>
          </w:p>
        </w:tc>
        <w:tc>
          <w:tcPr>
            <w:tcW w:w="1285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E39">
              <w:rPr>
                <w:rFonts w:ascii="Times New Roman" w:hAnsi="Times New Roman" w:cs="Times New Roman"/>
                <w:sz w:val="24"/>
              </w:rPr>
              <w:t>3 000,0</w:t>
            </w:r>
          </w:p>
        </w:tc>
        <w:tc>
          <w:tcPr>
            <w:tcW w:w="1418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E39">
              <w:rPr>
                <w:rFonts w:ascii="Times New Roman" w:hAnsi="Times New Roman" w:cs="Times New Roman"/>
                <w:sz w:val="24"/>
              </w:rPr>
              <w:t>3 000,0</w:t>
            </w:r>
          </w:p>
        </w:tc>
        <w:tc>
          <w:tcPr>
            <w:tcW w:w="1261" w:type="dxa"/>
            <w:gridSpan w:val="2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E39">
              <w:rPr>
                <w:rFonts w:ascii="Times New Roman" w:hAnsi="Times New Roman" w:cs="Times New Roman"/>
                <w:sz w:val="24"/>
              </w:rPr>
              <w:t>3 000,0</w:t>
            </w:r>
          </w:p>
        </w:tc>
        <w:tc>
          <w:tcPr>
            <w:tcW w:w="1561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21 000,0</w:t>
            </w:r>
          </w:p>
        </w:tc>
      </w:tr>
      <w:tr w:rsidR="006D72BC" w:rsidRPr="002F2E39" w:rsidTr="00E26905">
        <w:trPr>
          <w:trHeight w:val="372"/>
        </w:trPr>
        <w:tc>
          <w:tcPr>
            <w:tcW w:w="3964" w:type="dxa"/>
          </w:tcPr>
          <w:p w:rsidR="006D72BC" w:rsidRPr="002F2E39" w:rsidRDefault="006D72BC" w:rsidP="0083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2F2E39" w:rsidRPr="002F2E39" w:rsidRDefault="002F2E39" w:rsidP="002F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13 773,4</w:t>
            </w:r>
          </w:p>
        </w:tc>
        <w:tc>
          <w:tcPr>
            <w:tcW w:w="1276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134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281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285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418" w:type="dxa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261" w:type="dxa"/>
            <w:gridSpan w:val="2"/>
          </w:tcPr>
          <w:p w:rsidR="006D72BC" w:rsidRPr="002F2E39" w:rsidRDefault="006D72BC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561" w:type="dxa"/>
          </w:tcPr>
          <w:p w:rsidR="006D72BC" w:rsidRPr="002F2E39" w:rsidRDefault="002F2E39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15 128,8</w:t>
            </w:r>
          </w:p>
        </w:tc>
      </w:tr>
      <w:tr w:rsidR="003557F2" w:rsidRPr="002F2E39" w:rsidTr="00A24258">
        <w:trPr>
          <w:trHeight w:val="2541"/>
        </w:trPr>
        <w:tc>
          <w:tcPr>
            <w:tcW w:w="3964" w:type="dxa"/>
          </w:tcPr>
          <w:p w:rsidR="003557F2" w:rsidRPr="002F2E39" w:rsidRDefault="003557F2" w:rsidP="0083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4258">
              <w:t xml:space="preserve"> </w:t>
            </w:r>
            <w:r w:rsidR="00A24258" w:rsidRPr="00A242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2F2E3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населения» (всего), в том числе:</w:t>
            </w:r>
          </w:p>
        </w:tc>
        <w:tc>
          <w:tcPr>
            <w:tcW w:w="1276" w:type="dxa"/>
          </w:tcPr>
          <w:p w:rsidR="003557F2" w:rsidRPr="002F2E39" w:rsidRDefault="002F2E39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7 014,5</w:t>
            </w:r>
          </w:p>
        </w:tc>
        <w:tc>
          <w:tcPr>
            <w:tcW w:w="1276" w:type="dxa"/>
          </w:tcPr>
          <w:p w:rsidR="003557F2" w:rsidRPr="002F2E39" w:rsidRDefault="003557F2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57F2" w:rsidRPr="002F2E39" w:rsidRDefault="003557F2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3557F2" w:rsidRPr="002F2E39" w:rsidRDefault="003557F2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3557F2" w:rsidRPr="002F2E39" w:rsidRDefault="003557F2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557F2" w:rsidRPr="002F2E39" w:rsidRDefault="003557F2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</w:tcPr>
          <w:p w:rsidR="003557F2" w:rsidRPr="002F2E39" w:rsidRDefault="003557F2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3557F2" w:rsidRPr="002F2E39" w:rsidRDefault="002F2E39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7 014,5</w:t>
            </w:r>
          </w:p>
        </w:tc>
      </w:tr>
      <w:tr w:rsidR="006A776C" w:rsidRPr="002F2E39" w:rsidTr="00E26905">
        <w:tc>
          <w:tcPr>
            <w:tcW w:w="3964" w:type="dxa"/>
          </w:tcPr>
          <w:p w:rsidR="006A776C" w:rsidRPr="002F2E39" w:rsidRDefault="006A776C" w:rsidP="006A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A776C" w:rsidRPr="002F2E39" w:rsidRDefault="002F2E39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7 014,5</w:t>
            </w:r>
          </w:p>
        </w:tc>
        <w:tc>
          <w:tcPr>
            <w:tcW w:w="1276" w:type="dxa"/>
          </w:tcPr>
          <w:p w:rsidR="006A776C" w:rsidRPr="002F2E39" w:rsidRDefault="00E6719E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76C" w:rsidRPr="002F2E39" w:rsidRDefault="00E6719E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A776C" w:rsidRPr="002F2E39" w:rsidRDefault="00E6719E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6A776C" w:rsidRPr="002F2E39" w:rsidRDefault="00E6719E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776C" w:rsidRPr="002F2E39" w:rsidRDefault="00E6719E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</w:tcPr>
          <w:p w:rsidR="006A776C" w:rsidRPr="002F2E39" w:rsidRDefault="00E6719E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6A776C" w:rsidRPr="002F2E39" w:rsidRDefault="002F2E39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7 014,5</w:t>
            </w:r>
          </w:p>
        </w:tc>
      </w:tr>
      <w:tr w:rsidR="00E26905" w:rsidTr="007F15BC">
        <w:trPr>
          <w:trHeight w:val="2760"/>
        </w:trPr>
        <w:tc>
          <w:tcPr>
            <w:tcW w:w="3964" w:type="dxa"/>
          </w:tcPr>
          <w:p w:rsidR="00E26905" w:rsidRPr="002F2E39" w:rsidRDefault="00E26905" w:rsidP="006D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4258">
              <w:t xml:space="preserve"> </w:t>
            </w:r>
            <w:r w:rsidR="00A24258" w:rsidRPr="00A242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«Формирование доступности жилых помещений (в соответствии с оптимальным перечнем) и общего имущества в многоквартирном доме, в котором расположены жилые помещения для инвалидов и других маломобильных групп населения»</w:t>
            </w:r>
            <w:r w:rsidRPr="002F2E39">
              <w:t xml:space="preserve"> </w:t>
            </w: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(всего), в том числе:</w:t>
            </w:r>
          </w:p>
          <w:p w:rsidR="00E26905" w:rsidRPr="002F2E39" w:rsidRDefault="00E26905" w:rsidP="006D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905" w:rsidRPr="002F2E39" w:rsidRDefault="002F2E39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9 758,9</w:t>
            </w:r>
          </w:p>
        </w:tc>
        <w:tc>
          <w:tcPr>
            <w:tcW w:w="1276" w:type="dxa"/>
          </w:tcPr>
          <w:p w:rsidR="00E26905" w:rsidRPr="002F2E39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3 225,9</w:t>
            </w:r>
          </w:p>
        </w:tc>
        <w:tc>
          <w:tcPr>
            <w:tcW w:w="1134" w:type="dxa"/>
          </w:tcPr>
          <w:p w:rsidR="00E26905" w:rsidRPr="002F2E39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281" w:type="dxa"/>
          </w:tcPr>
          <w:p w:rsidR="00E26905" w:rsidRPr="002F2E39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285" w:type="dxa"/>
          </w:tcPr>
          <w:p w:rsidR="00E26905" w:rsidRPr="002F2E39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430" w:type="dxa"/>
            <w:gridSpan w:val="2"/>
          </w:tcPr>
          <w:p w:rsidR="00E26905" w:rsidRPr="002F2E39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249" w:type="dxa"/>
          </w:tcPr>
          <w:p w:rsidR="00E26905" w:rsidRPr="002F2E39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9">
              <w:rPr>
                <w:rFonts w:ascii="Times New Roman" w:hAnsi="Times New Roman" w:cs="Times New Roman"/>
                <w:sz w:val="24"/>
                <w:szCs w:val="24"/>
              </w:rPr>
              <w:t>3 225,9</w:t>
            </w:r>
          </w:p>
        </w:tc>
        <w:tc>
          <w:tcPr>
            <w:tcW w:w="1561" w:type="dxa"/>
          </w:tcPr>
          <w:p w:rsidR="00E26905" w:rsidRPr="002F2E39" w:rsidRDefault="002F2E39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29 114,</w:t>
            </w:r>
            <w:r w:rsidR="00E26905" w:rsidRPr="002F2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905" w:rsidTr="00E26905">
        <w:trPr>
          <w:trHeight w:val="126"/>
        </w:trPr>
        <w:tc>
          <w:tcPr>
            <w:tcW w:w="3964" w:type="dxa"/>
          </w:tcPr>
          <w:p w:rsidR="00E26905" w:rsidRPr="00DB37D1" w:rsidRDefault="00E26905" w:rsidP="00E2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6905" w:rsidRP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05" w:rsidRP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26905" w:rsidRP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26905" w:rsidRP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E26905" w:rsidRP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E26905" w:rsidRP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26905" w:rsidRP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21 000,0</w:t>
            </w:r>
          </w:p>
        </w:tc>
      </w:tr>
      <w:tr w:rsidR="00E26905" w:rsidTr="00E26905">
        <w:trPr>
          <w:trHeight w:val="80"/>
        </w:trPr>
        <w:tc>
          <w:tcPr>
            <w:tcW w:w="3964" w:type="dxa"/>
          </w:tcPr>
          <w:p w:rsidR="00E26905" w:rsidRPr="00DB37D1" w:rsidRDefault="00E26905" w:rsidP="0074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6905" w:rsidRDefault="002F2E39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6 758,9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E26905" w:rsidRDefault="00E26905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05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26905" w:rsidRDefault="002F2E39" w:rsidP="008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8 114,3</w:t>
            </w:r>
          </w:p>
        </w:tc>
      </w:tr>
    </w:tbl>
    <w:p w:rsidR="00613422" w:rsidRPr="00301906" w:rsidRDefault="00613422" w:rsidP="003F1E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3422" w:rsidRPr="00301906" w:rsidSect="00640A3C">
      <w:pgSz w:w="16838" w:h="11906" w:orient="landscape" w:code="9"/>
      <w:pgMar w:top="1134" w:right="567" w:bottom="1134" w:left="1701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3F"/>
    <w:rsid w:val="00055D48"/>
    <w:rsid w:val="00060232"/>
    <w:rsid w:val="00071E63"/>
    <w:rsid w:val="000823B5"/>
    <w:rsid w:val="000C6253"/>
    <w:rsid w:val="00107795"/>
    <w:rsid w:val="00123B42"/>
    <w:rsid w:val="00131D57"/>
    <w:rsid w:val="00142CF6"/>
    <w:rsid w:val="00182665"/>
    <w:rsid w:val="00182B43"/>
    <w:rsid w:val="001A5365"/>
    <w:rsid w:val="001C4BBC"/>
    <w:rsid w:val="002018C8"/>
    <w:rsid w:val="00216981"/>
    <w:rsid w:val="00217DEC"/>
    <w:rsid w:val="00231089"/>
    <w:rsid w:val="0023108E"/>
    <w:rsid w:val="00296687"/>
    <w:rsid w:val="002A6512"/>
    <w:rsid w:val="002C40F5"/>
    <w:rsid w:val="002E405C"/>
    <w:rsid w:val="002E70B6"/>
    <w:rsid w:val="002F2E39"/>
    <w:rsid w:val="00301906"/>
    <w:rsid w:val="00313E44"/>
    <w:rsid w:val="003307DB"/>
    <w:rsid w:val="00332586"/>
    <w:rsid w:val="00332D8D"/>
    <w:rsid w:val="003557F2"/>
    <w:rsid w:val="00383F98"/>
    <w:rsid w:val="003862D8"/>
    <w:rsid w:val="003C7A13"/>
    <w:rsid w:val="003E1D72"/>
    <w:rsid w:val="003E734C"/>
    <w:rsid w:val="003F1ED1"/>
    <w:rsid w:val="003F2FDC"/>
    <w:rsid w:val="0051121F"/>
    <w:rsid w:val="005A2FC2"/>
    <w:rsid w:val="005C50A3"/>
    <w:rsid w:val="005D32C0"/>
    <w:rsid w:val="005D5987"/>
    <w:rsid w:val="005E4B9B"/>
    <w:rsid w:val="00613422"/>
    <w:rsid w:val="00640A3C"/>
    <w:rsid w:val="006609F5"/>
    <w:rsid w:val="0067036C"/>
    <w:rsid w:val="00672302"/>
    <w:rsid w:val="006810D1"/>
    <w:rsid w:val="00685BB6"/>
    <w:rsid w:val="006A776C"/>
    <w:rsid w:val="006D72BC"/>
    <w:rsid w:val="00711DB1"/>
    <w:rsid w:val="00730493"/>
    <w:rsid w:val="00744087"/>
    <w:rsid w:val="00744AD2"/>
    <w:rsid w:val="0077083D"/>
    <w:rsid w:val="007B5E0D"/>
    <w:rsid w:val="007B749C"/>
    <w:rsid w:val="008340F1"/>
    <w:rsid w:val="0088000D"/>
    <w:rsid w:val="008A0EAE"/>
    <w:rsid w:val="008C31C6"/>
    <w:rsid w:val="008E6A48"/>
    <w:rsid w:val="008F7E8B"/>
    <w:rsid w:val="00932D82"/>
    <w:rsid w:val="009416F1"/>
    <w:rsid w:val="009A4317"/>
    <w:rsid w:val="009B158D"/>
    <w:rsid w:val="00A02848"/>
    <w:rsid w:val="00A24258"/>
    <w:rsid w:val="00A30E24"/>
    <w:rsid w:val="00A42D6F"/>
    <w:rsid w:val="00A51C6C"/>
    <w:rsid w:val="00A669F3"/>
    <w:rsid w:val="00A849E0"/>
    <w:rsid w:val="00AA2098"/>
    <w:rsid w:val="00AC0FE4"/>
    <w:rsid w:val="00B721EA"/>
    <w:rsid w:val="00BB110D"/>
    <w:rsid w:val="00BB7B8E"/>
    <w:rsid w:val="00BC4B56"/>
    <w:rsid w:val="00C56704"/>
    <w:rsid w:val="00C93176"/>
    <w:rsid w:val="00CA1083"/>
    <w:rsid w:val="00CE3CBA"/>
    <w:rsid w:val="00DB37D1"/>
    <w:rsid w:val="00DB52FC"/>
    <w:rsid w:val="00DB5737"/>
    <w:rsid w:val="00DC0C36"/>
    <w:rsid w:val="00DD54D2"/>
    <w:rsid w:val="00DE7452"/>
    <w:rsid w:val="00DF283F"/>
    <w:rsid w:val="00E1154C"/>
    <w:rsid w:val="00E26905"/>
    <w:rsid w:val="00E40BC4"/>
    <w:rsid w:val="00E56F11"/>
    <w:rsid w:val="00E6719E"/>
    <w:rsid w:val="00E9185A"/>
    <w:rsid w:val="00ED4D53"/>
    <w:rsid w:val="00F25250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606C"/>
  <w15:chartTrackingRefBased/>
  <w15:docId w15:val="{249E7AE5-C567-4B00-AA59-730693B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0E2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30E2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0E2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0E2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0E2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A30E2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A30E2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30E2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30E2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30E2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30E24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E2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E2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0E2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A30E2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A30E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0E2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0E2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A30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E2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3EC0-5B62-417E-818F-8E8DAD05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Сергеевна</dc:creator>
  <cp:keywords/>
  <dc:description/>
  <cp:lastModifiedBy>Сяфукова Эльвира Мягзумовна</cp:lastModifiedBy>
  <cp:revision>5</cp:revision>
  <cp:lastPrinted>2024-11-15T04:58:00Z</cp:lastPrinted>
  <dcterms:created xsi:type="dcterms:W3CDTF">2024-11-14T10:31:00Z</dcterms:created>
  <dcterms:modified xsi:type="dcterms:W3CDTF">2024-11-15T04:58:00Z</dcterms:modified>
</cp:coreProperties>
</file>