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6847F2" w:rsidRDefault="000E750D" w:rsidP="00C638B9">
      <w:pPr>
        <w:pStyle w:val="af1"/>
        <w:tabs>
          <w:tab w:val="left" w:pos="709"/>
        </w:tabs>
        <w:rPr>
          <w:sz w:val="24"/>
          <w:szCs w:val="24"/>
        </w:rPr>
      </w:pPr>
      <w:r w:rsidRPr="006847F2">
        <w:rPr>
          <w:sz w:val="24"/>
          <w:szCs w:val="24"/>
        </w:rPr>
        <w:t>Пояснительная записка</w:t>
      </w:r>
    </w:p>
    <w:p w:rsidR="007004D7" w:rsidRPr="006847F2" w:rsidRDefault="000E750D" w:rsidP="00C638B9">
      <w:pPr>
        <w:pStyle w:val="af1"/>
        <w:tabs>
          <w:tab w:val="left" w:pos="709"/>
        </w:tabs>
        <w:ind w:left="284"/>
        <w:rPr>
          <w:sz w:val="24"/>
          <w:szCs w:val="24"/>
        </w:rPr>
      </w:pPr>
      <w:r w:rsidRPr="006847F2">
        <w:rPr>
          <w:sz w:val="24"/>
          <w:szCs w:val="24"/>
        </w:rPr>
        <w:t xml:space="preserve">к </w:t>
      </w:r>
      <w:r w:rsidR="000438F6" w:rsidRPr="006847F2">
        <w:rPr>
          <w:sz w:val="24"/>
          <w:szCs w:val="24"/>
        </w:rPr>
        <w:t xml:space="preserve">исполнению </w:t>
      </w:r>
      <w:r w:rsidRPr="006847F2">
        <w:rPr>
          <w:sz w:val="24"/>
          <w:szCs w:val="24"/>
        </w:rPr>
        <w:t>бюджета городск</w:t>
      </w:r>
      <w:r w:rsidR="006847F2" w:rsidRPr="006847F2">
        <w:rPr>
          <w:sz w:val="24"/>
          <w:szCs w:val="24"/>
        </w:rPr>
        <w:t xml:space="preserve">ого округа город </w:t>
      </w:r>
      <w:r w:rsidR="0030399D" w:rsidRPr="006847F2">
        <w:rPr>
          <w:sz w:val="24"/>
          <w:szCs w:val="24"/>
        </w:rPr>
        <w:t xml:space="preserve">Мегион </w:t>
      </w:r>
    </w:p>
    <w:p w:rsidR="000E750D" w:rsidRPr="006847F2" w:rsidRDefault="000438F6" w:rsidP="00C638B9">
      <w:pPr>
        <w:pStyle w:val="af1"/>
        <w:tabs>
          <w:tab w:val="left" w:pos="709"/>
        </w:tabs>
        <w:ind w:left="284"/>
        <w:rPr>
          <w:sz w:val="24"/>
          <w:szCs w:val="24"/>
        </w:rPr>
      </w:pPr>
      <w:r w:rsidRPr="006847F2">
        <w:rPr>
          <w:sz w:val="24"/>
          <w:szCs w:val="24"/>
        </w:rPr>
        <w:t xml:space="preserve">за </w:t>
      </w:r>
      <w:r w:rsidR="008C37DD">
        <w:rPr>
          <w:sz w:val="24"/>
          <w:szCs w:val="24"/>
        </w:rPr>
        <w:t>полугодие</w:t>
      </w:r>
      <w:r w:rsidRPr="006847F2">
        <w:rPr>
          <w:sz w:val="24"/>
          <w:szCs w:val="24"/>
        </w:rPr>
        <w:t xml:space="preserve"> </w:t>
      </w:r>
      <w:r w:rsidR="006847F2" w:rsidRPr="006847F2">
        <w:rPr>
          <w:sz w:val="24"/>
          <w:szCs w:val="24"/>
        </w:rPr>
        <w:t>201</w:t>
      </w:r>
      <w:r w:rsidR="00045F33">
        <w:rPr>
          <w:sz w:val="24"/>
          <w:szCs w:val="24"/>
        </w:rPr>
        <w:t>8</w:t>
      </w:r>
      <w:r w:rsidR="000E750D" w:rsidRPr="006847F2">
        <w:rPr>
          <w:sz w:val="24"/>
          <w:szCs w:val="24"/>
        </w:rPr>
        <w:t xml:space="preserve"> год</w:t>
      </w:r>
      <w:r w:rsidRPr="006847F2">
        <w:rPr>
          <w:sz w:val="24"/>
          <w:szCs w:val="24"/>
        </w:rPr>
        <w:t>а</w:t>
      </w:r>
    </w:p>
    <w:p w:rsidR="000438F6" w:rsidRPr="0036643E" w:rsidRDefault="000438F6" w:rsidP="00C638B9">
      <w:pPr>
        <w:pStyle w:val="af1"/>
        <w:tabs>
          <w:tab w:val="left" w:pos="709"/>
        </w:tabs>
        <w:ind w:left="284"/>
        <w:rPr>
          <w:sz w:val="24"/>
          <w:szCs w:val="24"/>
          <w:highlight w:val="yellow"/>
        </w:rPr>
      </w:pPr>
    </w:p>
    <w:p w:rsidR="008E4682" w:rsidRDefault="000438F6" w:rsidP="008E4682">
      <w:pPr>
        <w:pStyle w:val="a8"/>
        <w:spacing w:before="0" w:beforeAutospacing="0" w:after="0" w:afterAutospacing="0"/>
        <w:ind w:firstLine="720"/>
        <w:jc w:val="both"/>
      </w:pPr>
      <w:r w:rsidRPr="008E4682">
        <w:t>Бюджет городского о</w:t>
      </w:r>
      <w:r w:rsidR="006847F2" w:rsidRPr="008E4682">
        <w:t>круга город Мегион на 201</w:t>
      </w:r>
      <w:r w:rsidR="00413168" w:rsidRPr="008E4682">
        <w:t>8</w:t>
      </w:r>
      <w:r w:rsidR="006847F2" w:rsidRPr="008E4682">
        <w:t xml:space="preserve"> год </w:t>
      </w:r>
      <w:r w:rsidRPr="008E4682">
        <w:t>утвержден решением Думы города Мегиона от 2</w:t>
      </w:r>
      <w:r w:rsidR="00413168" w:rsidRPr="008E4682">
        <w:t>7.</w:t>
      </w:r>
      <w:r w:rsidRPr="008E4682">
        <w:t>11.201</w:t>
      </w:r>
      <w:r w:rsidR="00413168" w:rsidRPr="008E4682">
        <w:t>7</w:t>
      </w:r>
      <w:r w:rsidRPr="008E4682">
        <w:t xml:space="preserve"> года №</w:t>
      </w:r>
      <w:r w:rsidR="00413168" w:rsidRPr="008E4682">
        <w:t>2</w:t>
      </w:r>
      <w:r w:rsidR="00080B87" w:rsidRPr="008E4682">
        <w:t>3</w:t>
      </w:r>
      <w:r w:rsidRPr="008E4682">
        <w:t xml:space="preserve">7 «О бюджете городского округа город Мегион на </w:t>
      </w:r>
      <w:r w:rsidRPr="00C70128">
        <w:t>201</w:t>
      </w:r>
      <w:r w:rsidR="00413168" w:rsidRPr="00C70128">
        <w:t>8</w:t>
      </w:r>
      <w:r w:rsidRPr="00C70128">
        <w:t xml:space="preserve"> год</w:t>
      </w:r>
      <w:r w:rsidR="00080B87" w:rsidRPr="00C70128">
        <w:t xml:space="preserve"> и плановый период 201</w:t>
      </w:r>
      <w:r w:rsidR="00413168" w:rsidRPr="00C70128">
        <w:t>9</w:t>
      </w:r>
      <w:r w:rsidR="00080B87" w:rsidRPr="00C70128">
        <w:t xml:space="preserve"> и 20</w:t>
      </w:r>
      <w:r w:rsidR="00413168" w:rsidRPr="00C70128">
        <w:t>20</w:t>
      </w:r>
      <w:r w:rsidR="00080B87" w:rsidRPr="00C70128">
        <w:t xml:space="preserve"> годов</w:t>
      </w:r>
      <w:r w:rsidRPr="00C70128">
        <w:t xml:space="preserve">». </w:t>
      </w:r>
      <w:r w:rsidR="00BA3156" w:rsidRPr="00C70128">
        <w:t>По состоянию на 01.0</w:t>
      </w:r>
      <w:r w:rsidR="008E4682" w:rsidRPr="00C70128">
        <w:t>7</w:t>
      </w:r>
      <w:r w:rsidR="00BA3156" w:rsidRPr="00C70128">
        <w:t>.201</w:t>
      </w:r>
      <w:r w:rsidR="00CD3C95" w:rsidRPr="00C70128">
        <w:t>8</w:t>
      </w:r>
      <w:r w:rsidR="00BA3156" w:rsidRPr="00C70128">
        <w:t xml:space="preserve"> </w:t>
      </w:r>
      <w:r w:rsidR="00DA3D02" w:rsidRPr="00C70128">
        <w:t>уточнённый план доходной части</w:t>
      </w:r>
      <w:r w:rsidR="00581D9A" w:rsidRPr="00C70128">
        <w:t xml:space="preserve"> бюджета города с учетом уведомлений</w:t>
      </w:r>
      <w:r w:rsidR="00DA3D02" w:rsidRPr="00C70128">
        <w:t xml:space="preserve"> Департамента финансов Ханты-Мансийского автономного округа - Югры составил </w:t>
      </w:r>
      <w:r w:rsidR="00C70128" w:rsidRPr="00C70128">
        <w:t>4 297 599,8</w:t>
      </w:r>
      <w:r w:rsidR="00DA3D02" w:rsidRPr="00C70128">
        <w:t xml:space="preserve"> тыс. рублей</w:t>
      </w:r>
      <w:r w:rsidR="00BA3156" w:rsidRPr="00C70128">
        <w:t>, показатели сводной бюджетной росписи</w:t>
      </w:r>
      <w:r w:rsidRPr="00C70128">
        <w:t xml:space="preserve"> </w:t>
      </w:r>
      <w:r w:rsidR="006847F2" w:rsidRPr="00C70128">
        <w:t xml:space="preserve">по </w:t>
      </w:r>
      <w:r w:rsidR="00BE0F80" w:rsidRPr="00C70128">
        <w:t xml:space="preserve">расходам </w:t>
      </w:r>
      <w:r w:rsidRPr="00C70128">
        <w:t>составил</w:t>
      </w:r>
      <w:r w:rsidR="003C66A1" w:rsidRPr="00C70128">
        <w:t>и</w:t>
      </w:r>
      <w:r w:rsidRPr="00C70128">
        <w:t xml:space="preserve"> </w:t>
      </w:r>
      <w:r w:rsidR="008E4682" w:rsidRPr="00C70128">
        <w:t>4 441 312,9</w:t>
      </w:r>
      <w:r w:rsidR="00080B87" w:rsidRPr="00C70128">
        <w:t xml:space="preserve"> </w:t>
      </w:r>
      <w:r w:rsidRPr="00C70128">
        <w:t>тыс. руб</w:t>
      </w:r>
      <w:r w:rsidR="00BA3156" w:rsidRPr="00C70128">
        <w:t>лей</w:t>
      </w:r>
      <w:r w:rsidRPr="00C70128">
        <w:t xml:space="preserve">. </w:t>
      </w:r>
      <w:r w:rsidR="008E4682" w:rsidRPr="00C70128">
        <w:t xml:space="preserve">Плановый объем </w:t>
      </w:r>
      <w:r w:rsidR="00334362" w:rsidRPr="00C70128">
        <w:t>дефицит</w:t>
      </w:r>
      <w:r w:rsidR="008E4682" w:rsidRPr="00C70128">
        <w:t>а</w:t>
      </w:r>
      <w:r w:rsidR="00C70128" w:rsidRPr="00C70128">
        <w:t xml:space="preserve"> </w:t>
      </w:r>
      <w:r w:rsidR="00C70128" w:rsidRPr="00033009">
        <w:t>бюджета 143 713,1</w:t>
      </w:r>
      <w:r w:rsidR="00334362" w:rsidRPr="00033009">
        <w:t xml:space="preserve"> тыс</w:t>
      </w:r>
      <w:r w:rsidR="00334362" w:rsidRPr="00C70128">
        <w:t>. рублей</w:t>
      </w:r>
      <w:r w:rsidR="008E4682" w:rsidRPr="00C70128">
        <w:t>. Информация</w:t>
      </w:r>
      <w:r w:rsidR="008E4682" w:rsidRPr="0077456F">
        <w:t xml:space="preserve"> о кассовом исполнении доходов и расходов бюджета городского округа город Мегион по состоянию на 01.07.2018 приведена ниже в разрезе кодов бюджетной классификации Р</w:t>
      </w:r>
      <w:r w:rsidR="00C402CD">
        <w:t xml:space="preserve">оссийской </w:t>
      </w:r>
      <w:r w:rsidR="008E4682" w:rsidRPr="0077456F">
        <w:t>Ф</w:t>
      </w:r>
      <w:r w:rsidR="00C402CD">
        <w:t>едерации</w:t>
      </w:r>
      <w:r w:rsidR="008E4682" w:rsidRPr="0077456F">
        <w:t>.</w:t>
      </w:r>
    </w:p>
    <w:p w:rsidR="00C402CD" w:rsidRPr="007051D2" w:rsidRDefault="00C402CD" w:rsidP="008E4682">
      <w:pPr>
        <w:pStyle w:val="a8"/>
        <w:spacing w:before="0" w:beforeAutospacing="0" w:after="0" w:afterAutospacing="0"/>
        <w:ind w:firstLine="720"/>
        <w:jc w:val="both"/>
      </w:pPr>
    </w:p>
    <w:p w:rsidR="00080B87" w:rsidRPr="00C402CD" w:rsidRDefault="00DD22AC" w:rsidP="00334362">
      <w:pPr>
        <w:pStyle w:val="a8"/>
        <w:spacing w:before="0" w:beforeAutospacing="0" w:after="0" w:afterAutospacing="0"/>
        <w:ind w:firstLine="720"/>
        <w:jc w:val="center"/>
        <w:rPr>
          <w:b/>
          <w:sz w:val="28"/>
          <w:szCs w:val="28"/>
        </w:rPr>
      </w:pPr>
      <w:r w:rsidRPr="00C402CD">
        <w:rPr>
          <w:b/>
          <w:sz w:val="28"/>
          <w:szCs w:val="28"/>
        </w:rPr>
        <w:t>ДОХОДЫ</w:t>
      </w:r>
    </w:p>
    <w:p w:rsidR="00951893" w:rsidRPr="00040E37" w:rsidRDefault="00951893" w:rsidP="00DD22AC">
      <w:pPr>
        <w:pStyle w:val="a8"/>
        <w:spacing w:before="0" w:beforeAutospacing="0" w:after="0" w:afterAutospacing="0"/>
        <w:jc w:val="center"/>
        <w:rPr>
          <w:b/>
          <w:sz w:val="28"/>
          <w:szCs w:val="28"/>
          <w:highlight w:val="yellow"/>
        </w:rPr>
      </w:pPr>
    </w:p>
    <w:p w:rsidR="006C52DF" w:rsidRPr="006C52DF" w:rsidRDefault="006C52DF" w:rsidP="006C52DF">
      <w:pPr>
        <w:spacing w:after="0" w:line="240" w:lineRule="auto"/>
        <w:ind w:firstLine="720"/>
        <w:jc w:val="both"/>
        <w:rPr>
          <w:rFonts w:ascii="Times New Roman" w:hAnsi="Times New Roman" w:cs="Times New Roman"/>
          <w:sz w:val="24"/>
          <w:szCs w:val="24"/>
        </w:rPr>
      </w:pPr>
      <w:r w:rsidRPr="006C52DF">
        <w:rPr>
          <w:rFonts w:ascii="Times New Roman" w:hAnsi="Times New Roman" w:cs="Times New Roman"/>
          <w:sz w:val="24"/>
          <w:szCs w:val="24"/>
        </w:rPr>
        <w:t>По итогам полугодия 2018 года доходы бюджета к уточнённому плану с учётом уведомлений Департамента финансов Ханты-Мансийского автономного округа - Югры (4 297 599,8 тыс. руб.) исполнены на 49,9% и составили 2 144 993,0 тыс. руб. Из них на долю налоговых и неналоговых доходов приходится 28,6%, в бюджет поступило 614 234,7 тыс. руб. Безвозмездные поступления составили 71,4%, в бюджет городского округа город Мегион перечислено 1 530 758,3 тыс. руб.</w:t>
      </w:r>
    </w:p>
    <w:p w:rsidR="006C52DF" w:rsidRPr="006C52DF" w:rsidRDefault="006C52DF" w:rsidP="006C52DF">
      <w:pPr>
        <w:pStyle w:val="a8"/>
        <w:spacing w:before="0" w:beforeAutospacing="0" w:after="0" w:afterAutospacing="0"/>
        <w:ind w:firstLine="720"/>
        <w:jc w:val="both"/>
      </w:pPr>
      <w:r w:rsidRPr="006C52DF">
        <w:rPr>
          <w:lang w:val="en-US"/>
        </w:rPr>
        <w:t>I</w:t>
      </w:r>
      <w:r w:rsidRPr="006C52DF">
        <w:t>. Налоговые и неналоговые доходы.</w:t>
      </w:r>
    </w:p>
    <w:p w:rsidR="006C52DF" w:rsidRPr="006C52DF" w:rsidRDefault="006C52DF" w:rsidP="006C52DF">
      <w:pPr>
        <w:spacing w:after="0" w:line="240" w:lineRule="auto"/>
        <w:ind w:firstLine="720"/>
        <w:jc w:val="both"/>
        <w:rPr>
          <w:rFonts w:ascii="Times New Roman" w:hAnsi="Times New Roman" w:cs="Times New Roman"/>
          <w:sz w:val="24"/>
          <w:szCs w:val="24"/>
        </w:rPr>
      </w:pPr>
      <w:r w:rsidRPr="006C52DF">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63,3%, фактическое поступление составило 388 841,2 тыс. руб. Годовой план (757 189,6 тыс. руб.) исполнен на 51,4%.</w:t>
      </w:r>
    </w:p>
    <w:p w:rsidR="006C52DF" w:rsidRPr="006C52DF" w:rsidRDefault="006C52DF" w:rsidP="006C52DF">
      <w:pPr>
        <w:spacing w:after="0" w:line="240" w:lineRule="auto"/>
        <w:ind w:firstLine="720"/>
        <w:jc w:val="both"/>
        <w:rPr>
          <w:rFonts w:ascii="Times New Roman" w:hAnsi="Times New Roman" w:cs="Times New Roman"/>
          <w:sz w:val="24"/>
          <w:szCs w:val="24"/>
        </w:rPr>
      </w:pPr>
      <w:r w:rsidRPr="006C52DF">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5 347,4 тыс. руб. Их доля в общем объёме налоговых и неналоговых доходов составила 0,9%. Плановые назначения на год (11 094,0 тыс. руб.) исполнены на 48,2%.</w:t>
      </w:r>
    </w:p>
    <w:p w:rsidR="006C52DF" w:rsidRPr="006C52DF" w:rsidRDefault="006C52DF" w:rsidP="006C52DF">
      <w:pPr>
        <w:spacing w:after="0" w:line="240" w:lineRule="auto"/>
        <w:ind w:firstLine="708"/>
        <w:jc w:val="both"/>
        <w:rPr>
          <w:rFonts w:ascii="Times New Roman" w:hAnsi="Times New Roman" w:cs="Times New Roman"/>
          <w:sz w:val="24"/>
          <w:szCs w:val="24"/>
        </w:rPr>
      </w:pPr>
      <w:r w:rsidRPr="006C52DF">
        <w:rPr>
          <w:rFonts w:ascii="Times New Roman" w:hAnsi="Times New Roman" w:cs="Times New Roman"/>
          <w:sz w:val="24"/>
          <w:szCs w:val="24"/>
        </w:rPr>
        <w:t>Налоги на совокупный доход в структуре налоговых и неналоговых доходов составили 14,9%. Из них налог, взимаемый в связи с применением упрощенной системы налогообложения, составляет 11,1%. В городской бюджет данный вид доходов поступил в сумме 68 285,7 тыс. руб. Процент исполнения к плановым назначениям (92 400,0 тыс. руб.) составил 73,9%, высокий процент исполнения обусловлен тем, что увеличились исчисленные суммы налога по некоторым плательщикам, применяющих упрощенную систему налогообложения. На долю единого налога на вменённый доход для отдельных видов деятельности приходится 3,0%, поступления составили 18 579,7 тыс. руб. План на год (41 000,0 тыс. руб.) исполнен на 45,3%. На налог, взимаемый в связи с применением патентной системы налогообложения, зачисляемый в бюджеты городских округов приходится 0,8%. В бюджет городского округа данный налог поступил в сумме 4 709,1 тыс. руб. План на год (8 404,8 тыс. руб.) исполнен на 56,0%. Данный процент исполнения объясняется тем, что в налоговый орган больше лиц обратились за выдачей патента.</w:t>
      </w:r>
    </w:p>
    <w:p w:rsidR="006C52DF" w:rsidRPr="006C52DF" w:rsidRDefault="006C52DF" w:rsidP="006C52DF">
      <w:pPr>
        <w:spacing w:after="0" w:line="240" w:lineRule="auto"/>
        <w:ind w:firstLine="720"/>
        <w:jc w:val="both"/>
        <w:rPr>
          <w:rFonts w:ascii="Times New Roman" w:hAnsi="Times New Roman" w:cs="Times New Roman"/>
          <w:sz w:val="24"/>
          <w:szCs w:val="24"/>
        </w:rPr>
      </w:pPr>
      <w:r w:rsidRPr="006C52DF">
        <w:rPr>
          <w:rFonts w:ascii="Times New Roman" w:hAnsi="Times New Roman" w:cs="Times New Roman"/>
          <w:sz w:val="24"/>
          <w:szCs w:val="24"/>
        </w:rPr>
        <w:t xml:space="preserve">Группа доходов, налоги на имущество, в объёме налоговых и неналоговых доходов составили 4,5%. Из них на долю налога на имущество физических лиц приходится 0,6%. Годовые назначения (13 800,0 тыс. руб.) исполнены на 28,5%, в бюджет города поступило          3 926,3 тыс. руб. Низкий процент исполнения объясняется тем, что срок уплаты по налогу еще не наступил. Доля земельного налога составляет 3,9%, при плане на год (37 720 тыс. руб.) в бюджет поступило 23 613,8 тыс. руб. Процент исполнения к плановым назначениям </w:t>
      </w:r>
      <w:r w:rsidRPr="006C52DF">
        <w:rPr>
          <w:rFonts w:ascii="Times New Roman" w:hAnsi="Times New Roman" w:cs="Times New Roman"/>
          <w:sz w:val="24"/>
          <w:szCs w:val="24"/>
        </w:rPr>
        <w:lastRenderedPageBreak/>
        <w:t>составил 62,6%, данный процент исполнения обусловлен поступлением задолженности прошлых лет по земельному налогу с организаций.</w:t>
      </w:r>
    </w:p>
    <w:p w:rsidR="006C52DF" w:rsidRPr="006C52DF" w:rsidRDefault="006C52DF" w:rsidP="006C52DF">
      <w:pPr>
        <w:spacing w:after="0" w:line="240" w:lineRule="auto"/>
        <w:ind w:firstLine="708"/>
        <w:jc w:val="both"/>
        <w:rPr>
          <w:rFonts w:ascii="Times New Roman" w:hAnsi="Times New Roman" w:cs="Times New Roman"/>
          <w:bCs/>
          <w:sz w:val="24"/>
          <w:szCs w:val="24"/>
        </w:rPr>
      </w:pPr>
      <w:r w:rsidRPr="006C52DF">
        <w:rPr>
          <w:rFonts w:ascii="Times New Roman" w:hAnsi="Times New Roman" w:cs="Times New Roman"/>
          <w:sz w:val="24"/>
          <w:szCs w:val="24"/>
        </w:rPr>
        <w:t xml:space="preserve">В отчётном периоде в бюджет города государственной пошлины поступило 4 232,9 тыс. руб. Доля в общем объёме налоговых и неналоговых доходов составила 0,7%. План на год (8 826,2 тыс. руб.) исполнен на 48,0%. </w:t>
      </w:r>
    </w:p>
    <w:p w:rsidR="006C52DF" w:rsidRPr="006C52DF" w:rsidRDefault="006C52DF" w:rsidP="006C52DF">
      <w:pPr>
        <w:spacing w:after="0" w:line="240" w:lineRule="auto"/>
        <w:ind w:firstLine="708"/>
        <w:jc w:val="both"/>
        <w:rPr>
          <w:rFonts w:ascii="Times New Roman" w:hAnsi="Times New Roman" w:cs="Times New Roman"/>
          <w:color w:val="000000"/>
          <w:sz w:val="24"/>
          <w:szCs w:val="24"/>
          <w:highlight w:val="yellow"/>
        </w:rPr>
      </w:pPr>
      <w:r w:rsidRPr="006C52DF">
        <w:rPr>
          <w:rFonts w:ascii="Times New Roman" w:hAnsi="Times New Roman" w:cs="Times New Roman"/>
          <w:sz w:val="24"/>
          <w:szCs w:val="24"/>
        </w:rPr>
        <w:t xml:space="preserve">На долю доходов от использования имущества, находящегося в государственной и муниципальной собственности приходится 8,4%.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3,9%. Фактическое поступление составило 23 858,8 тыс. руб. или 12,1% от плана на год (197 675,0 тыс. руб.). Низкий процент исполнения обусловлен оспариванием плательщиками кадастровой стоимости земельных участков в меньшую сторону и изменением размера коэффициента с 1,3 на 1 в отношении земельных участков, предназначенных для размещения объектов трубопроводного транспорта и энергетики.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0,04% или 215,7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4,2%. За полугодие 2018 года в бюджет поступило 25 591,6 тыс. руб., при плане на год (22 552,0 тыс. руб.) исполнение составило 113,5%, высокий процент исполнения обусловлен </w:t>
      </w:r>
      <w:r w:rsidRPr="006C52DF">
        <w:rPr>
          <w:rFonts w:ascii="Times New Roman" w:hAnsi="Times New Roman" w:cs="Times New Roman"/>
          <w:color w:val="000000"/>
          <w:sz w:val="24"/>
          <w:szCs w:val="24"/>
        </w:rPr>
        <w:t xml:space="preserve">поступлением оплаты от ОАО "ЮТЭК-Региональные сети" раньше срока. </w:t>
      </w:r>
      <w:r w:rsidRPr="006C52DF">
        <w:rPr>
          <w:rFonts w:ascii="Times New Roman" w:hAnsi="Times New Roman" w:cs="Times New Roman"/>
          <w:sz w:val="24"/>
          <w:szCs w:val="24"/>
        </w:rPr>
        <w:t xml:space="preserve">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241,2 тыс. руб., прочие поступления от использования имущества, находящегося в собственности городских округов в сумме 813,7 тыс. руб. 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800,1 тыс. руб., на них приходится 0,3%. </w:t>
      </w:r>
    </w:p>
    <w:p w:rsidR="006C52DF" w:rsidRPr="006C52DF" w:rsidRDefault="006C52DF" w:rsidP="006C52DF">
      <w:pPr>
        <w:spacing w:after="0" w:line="240" w:lineRule="auto"/>
        <w:ind w:firstLine="708"/>
        <w:jc w:val="both"/>
        <w:rPr>
          <w:rFonts w:ascii="Times New Roman" w:hAnsi="Times New Roman" w:cs="Times New Roman"/>
          <w:sz w:val="24"/>
          <w:szCs w:val="24"/>
        </w:rPr>
      </w:pPr>
      <w:r w:rsidRPr="006C52DF">
        <w:rPr>
          <w:rFonts w:ascii="Times New Roman" w:hAnsi="Times New Roman" w:cs="Times New Roman"/>
          <w:sz w:val="24"/>
          <w:szCs w:val="24"/>
        </w:rPr>
        <w:t>В бюджет городского округа город Мегион за полугодие 2018 года поступило 5 911,6 тыс. руб. платежей при пользовании природными ресурсами. Доля в общем объёме налоговых и неналоговых доходов составила 0,9%. Исполнение плановых назначений на год (8 428,0 тыс. руб.) составило 70,1%. В соответствии с письмом главного администратора доходов -  Росприроднадзора по Ханты-Мансийскому автономному округу-Югре в отчетном периоде 2018 года поступила доплата по авансовым платежам за 2017 год.</w:t>
      </w:r>
    </w:p>
    <w:p w:rsidR="006C52DF" w:rsidRPr="006C52DF" w:rsidRDefault="006C52DF" w:rsidP="006C52DF">
      <w:pPr>
        <w:spacing w:after="0" w:line="240" w:lineRule="auto"/>
        <w:ind w:firstLine="720"/>
        <w:jc w:val="both"/>
        <w:rPr>
          <w:rFonts w:ascii="Times New Roman" w:hAnsi="Times New Roman" w:cs="Times New Roman"/>
          <w:sz w:val="24"/>
          <w:szCs w:val="24"/>
        </w:rPr>
      </w:pPr>
      <w:r w:rsidRPr="006C52DF">
        <w:rPr>
          <w:rFonts w:ascii="Times New Roman" w:hAnsi="Times New Roman" w:cs="Times New Roman"/>
          <w:sz w:val="24"/>
          <w:szCs w:val="24"/>
        </w:rPr>
        <w:t>За отчётный период в городской бюджет поступило 3 633,4 тыс. руб. доходов от компенсации затрат государства. Их доля в общем объёме налоговых и неналоговых доходов составила 0,6%. Плановые назначения на год (2 560,7 тыс. руб.) исполнены на 141,9%, за счёт возврата в доход бюджета города неиспользованного остатка субсидий после окончания срока выполненных работ по проведению капитального ремонта общего имущества в многоквартирных домах, от Югорского фонда капитального ремонта.</w:t>
      </w:r>
    </w:p>
    <w:p w:rsidR="006C52DF" w:rsidRPr="006C52DF" w:rsidRDefault="006C52DF" w:rsidP="006C52DF">
      <w:pPr>
        <w:pStyle w:val="a8"/>
        <w:spacing w:before="0" w:beforeAutospacing="0" w:after="0" w:afterAutospacing="0"/>
        <w:ind w:firstLine="720"/>
        <w:jc w:val="both"/>
      </w:pPr>
      <w:r w:rsidRPr="006C52DF">
        <w:t xml:space="preserve">На долю доходов от продажи материальных и нематериальных активов приходится 4,9%, в том числе доходы от продажи квартир составили 2,6%. В бюджет поступило 15 892,1 тыс. руб. или 50,1% от плана на год (31 702,0 тыс. руб.).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4 001,9 тыс. руб., что составило 0,6%. Плановые назначения на год (40 370,0 тыс. руб.) исполнены на 9,9%.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2018 год, утвержденным решением Думы города Мегиона от 27.09.2017 №212 (с изменениями) предполагаемые сроки приватизации - II полугодие 2018 года. Доля доходов от продажи земельных участков, государственная </w:t>
      </w:r>
      <w:r w:rsidRPr="006C52DF">
        <w:lastRenderedPageBreak/>
        <w:t xml:space="preserve">собственность на которые не разграничена и которые расположены в границах городских округов составила 1,7%, за полугодие 2018 года в бюджет города поступило 10 129,2 тыс. руб., исполнение при плановом назначении 14 658,0 тыс. руб. составило 69,1%. Сложившийся процент исполнения объясняется тем, что услуга по продаже земельных участков носит заявительный характер. </w:t>
      </w:r>
    </w:p>
    <w:p w:rsidR="006C52DF" w:rsidRPr="006C52DF" w:rsidRDefault="006C52DF" w:rsidP="006C52DF">
      <w:pPr>
        <w:pStyle w:val="a8"/>
        <w:spacing w:before="0" w:beforeAutospacing="0" w:after="0" w:afterAutospacing="0"/>
        <w:ind w:firstLine="720"/>
        <w:jc w:val="both"/>
        <w:rPr>
          <w:highlight w:val="yellow"/>
        </w:rPr>
      </w:pPr>
      <w:r w:rsidRPr="006C52DF">
        <w:t xml:space="preserve">За полугодие 2018 года в бюджет городского округа город Мегион перечислено 5 555,9 тыс. руб. штрафов, санкций, возмещение ущерба. Их доля в общем объёме налоговых и неналоговых доходов составила 0,9%. Исполнение плановых назначений на год (8 410,8 тыс. руб.) составило 66,1%, данный процент исполнения объясняется увеличением сумм и количества штрафных санкций по всем администраторам доходов. </w:t>
      </w:r>
    </w:p>
    <w:p w:rsidR="006C52DF" w:rsidRPr="006C52DF" w:rsidRDefault="006C52DF" w:rsidP="006C52DF">
      <w:pPr>
        <w:pStyle w:val="a8"/>
        <w:spacing w:before="0" w:beforeAutospacing="0" w:after="0" w:afterAutospacing="0"/>
        <w:ind w:firstLine="720"/>
        <w:jc w:val="both"/>
      </w:pPr>
      <w:r w:rsidRPr="006C52DF">
        <w:rPr>
          <w:lang w:val="en-US"/>
        </w:rPr>
        <w:t>II</w:t>
      </w:r>
      <w:r w:rsidRPr="006C52DF">
        <w:t>.Безвозмездные поступления.</w:t>
      </w:r>
    </w:p>
    <w:p w:rsidR="006C52DF" w:rsidRPr="006C52DF" w:rsidRDefault="006C52DF" w:rsidP="006C52DF">
      <w:pPr>
        <w:pStyle w:val="a8"/>
        <w:spacing w:before="0" w:beforeAutospacing="0" w:after="0" w:afterAutospacing="0"/>
        <w:ind w:firstLine="720"/>
        <w:jc w:val="both"/>
      </w:pPr>
      <w:r w:rsidRPr="006C52DF">
        <w:t xml:space="preserve">За отчетный период в бюджет городского округа поступило 1 530 758,3 тыс. руб. безвозмездных поступлений. Безвозмездных поступлений от других бюджетов бюджетной системы Российской Федерации перечислено 1 521 449,1 тыс. руб., в том числе дотации в сумме 210 344,2 тыс. руб., процент исполнения составил 49,5%; субсидии в сумме 168 222,3 тыс. руб., исполнение составило 21,3%; субвенции в сумме 1 118 078,3 тыс. руб., процент исполнения составил 65,0%; иные межбюджетные трансферты перечислены в сумме 24 804,3 тыс. руб. или 53,8% от плановых назначений на год.  </w:t>
      </w:r>
    </w:p>
    <w:p w:rsidR="006C52DF" w:rsidRPr="006C52DF" w:rsidRDefault="006C52DF" w:rsidP="006C52DF">
      <w:pPr>
        <w:pStyle w:val="a8"/>
        <w:spacing w:before="0" w:beforeAutospacing="0" w:after="0" w:afterAutospacing="0"/>
        <w:ind w:firstLine="720"/>
        <w:jc w:val="both"/>
      </w:pPr>
      <w:r w:rsidRPr="006C52DF">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поступила сумма в размере 17 500,0 тыс. руб. на организацию отдыха и оздоровление детей жителей города Мегиона и поселка Высокий. Кроме того, в бюджет города поступили денежные средства по распоряжениям Правительства Тюменской области в сумме 575,0 тыс. руб. Также заключено Соглашение о благотворительной деятельности между администрацией города Мегиона и ООО «Корпорация СТС» на сумму 690,0 тыс. руб., на организацию культурно-массовых мероприятий, связанных с проведением праздничных дат для жителей города Мегиона и поселка Высокий.</w:t>
      </w:r>
    </w:p>
    <w:p w:rsidR="006C52DF" w:rsidRPr="006C52DF" w:rsidRDefault="006C52DF" w:rsidP="006C52DF">
      <w:pPr>
        <w:pStyle w:val="a8"/>
        <w:spacing w:before="0" w:beforeAutospacing="0" w:after="0" w:afterAutospacing="0"/>
        <w:ind w:firstLine="720"/>
        <w:jc w:val="both"/>
      </w:pPr>
      <w:r w:rsidRPr="006C52DF">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9 455,8 тыс. руб.</w:t>
      </w:r>
    </w:p>
    <w:p w:rsidR="00131430" w:rsidRDefault="006C52DF" w:rsidP="00131430">
      <w:pPr>
        <w:pStyle w:val="a8"/>
        <w:spacing w:before="0" w:beforeAutospacing="0" w:after="0" w:afterAutospacing="0"/>
        <w:jc w:val="both"/>
      </w:pPr>
      <w:r w:rsidRPr="006C52DF">
        <w:tab/>
        <w:t>В целом, бюджет городского округа город Мегион за полугодие 2018 года исполнен на 49,9%.</w:t>
      </w:r>
    </w:p>
    <w:p w:rsidR="0005756D" w:rsidRPr="00131430" w:rsidRDefault="0005756D" w:rsidP="00131430">
      <w:pPr>
        <w:pStyle w:val="a8"/>
        <w:spacing w:before="0" w:beforeAutospacing="0" w:after="0" w:afterAutospacing="0"/>
        <w:jc w:val="both"/>
      </w:pPr>
    </w:p>
    <w:p w:rsidR="00681076" w:rsidRDefault="002621D3" w:rsidP="00040432">
      <w:pPr>
        <w:pStyle w:val="ac"/>
        <w:spacing w:after="0" w:line="240" w:lineRule="auto"/>
        <w:ind w:left="0" w:firstLine="283"/>
        <w:jc w:val="center"/>
        <w:rPr>
          <w:rFonts w:ascii="Times New Roman" w:hAnsi="Times New Roman" w:cs="Times New Roman"/>
          <w:b/>
          <w:sz w:val="28"/>
          <w:szCs w:val="28"/>
        </w:rPr>
      </w:pPr>
      <w:r w:rsidRPr="006C52DF">
        <w:rPr>
          <w:rFonts w:ascii="Times New Roman" w:hAnsi="Times New Roman" w:cs="Times New Roman"/>
          <w:b/>
          <w:sz w:val="28"/>
          <w:szCs w:val="28"/>
        </w:rPr>
        <w:t>РАСХОДЫ</w:t>
      </w:r>
    </w:p>
    <w:p w:rsidR="0005756D" w:rsidRPr="006C52DF" w:rsidRDefault="0005756D" w:rsidP="00040432">
      <w:pPr>
        <w:pStyle w:val="ac"/>
        <w:spacing w:after="0" w:line="240" w:lineRule="auto"/>
        <w:ind w:left="0" w:firstLine="283"/>
        <w:jc w:val="center"/>
        <w:rPr>
          <w:rFonts w:ascii="Times New Roman" w:hAnsi="Times New Roman" w:cs="Times New Roman"/>
          <w:b/>
          <w:sz w:val="28"/>
          <w:szCs w:val="28"/>
        </w:rPr>
      </w:pPr>
    </w:p>
    <w:p w:rsidR="00681076" w:rsidRPr="00040E37" w:rsidRDefault="00681076" w:rsidP="00C638B9">
      <w:pPr>
        <w:pStyle w:val="ac"/>
        <w:spacing w:after="0" w:line="240" w:lineRule="auto"/>
        <w:ind w:left="0" w:firstLine="283"/>
        <w:jc w:val="both"/>
        <w:rPr>
          <w:rFonts w:ascii="Times New Roman" w:hAnsi="Times New Roman" w:cs="Times New Roman"/>
          <w:sz w:val="24"/>
          <w:szCs w:val="24"/>
          <w:highlight w:val="yellow"/>
        </w:rPr>
      </w:pPr>
    </w:p>
    <w:p w:rsidR="00BA3156" w:rsidRPr="0077456F"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77456F">
        <w:rPr>
          <w:rFonts w:ascii="Times New Roman" w:eastAsia="Times New Roman" w:hAnsi="Times New Roman" w:cs="Times New Roman"/>
          <w:sz w:val="24"/>
          <w:szCs w:val="24"/>
          <w:lang w:eastAsia="ru-RU"/>
        </w:rPr>
        <w:t>Расходная часть бюджета городского округа город Мегион в 201</w:t>
      </w:r>
      <w:r w:rsidR="0046015C" w:rsidRPr="0077456F">
        <w:rPr>
          <w:rFonts w:ascii="Times New Roman" w:eastAsia="Times New Roman" w:hAnsi="Times New Roman" w:cs="Times New Roman"/>
          <w:sz w:val="24"/>
          <w:szCs w:val="24"/>
          <w:lang w:eastAsia="ru-RU"/>
        </w:rPr>
        <w:t>8</w:t>
      </w:r>
      <w:r w:rsidRPr="0077456F">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Pr="0077456F"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77456F">
        <w:rPr>
          <w:rFonts w:ascii="Times New Roman" w:eastAsia="Times New Roman" w:hAnsi="Times New Roman" w:cs="Times New Roman"/>
          <w:sz w:val="24"/>
          <w:szCs w:val="24"/>
          <w:lang w:eastAsia="ru-RU"/>
        </w:rPr>
        <w:t>При уточненном объеме бюджетных ассигнований на 01.0</w:t>
      </w:r>
      <w:r w:rsidR="0077456F" w:rsidRPr="0077456F">
        <w:rPr>
          <w:rFonts w:ascii="Times New Roman" w:eastAsia="Times New Roman" w:hAnsi="Times New Roman" w:cs="Times New Roman"/>
          <w:sz w:val="24"/>
          <w:szCs w:val="24"/>
          <w:lang w:eastAsia="ru-RU"/>
        </w:rPr>
        <w:t>7</w:t>
      </w:r>
      <w:r w:rsidRPr="0077456F">
        <w:rPr>
          <w:rFonts w:ascii="Times New Roman" w:eastAsia="Times New Roman" w:hAnsi="Times New Roman" w:cs="Times New Roman"/>
          <w:sz w:val="24"/>
          <w:szCs w:val="24"/>
          <w:lang w:eastAsia="ru-RU"/>
        </w:rPr>
        <w:t>.201</w:t>
      </w:r>
      <w:r w:rsidR="0046015C" w:rsidRPr="0077456F">
        <w:rPr>
          <w:rFonts w:ascii="Times New Roman" w:eastAsia="Times New Roman" w:hAnsi="Times New Roman" w:cs="Times New Roman"/>
          <w:sz w:val="24"/>
          <w:szCs w:val="24"/>
          <w:lang w:eastAsia="ru-RU"/>
        </w:rPr>
        <w:t>8</w:t>
      </w:r>
      <w:r w:rsidRPr="0077456F">
        <w:rPr>
          <w:rFonts w:ascii="Times New Roman" w:eastAsia="Times New Roman" w:hAnsi="Times New Roman" w:cs="Times New Roman"/>
          <w:sz w:val="24"/>
          <w:szCs w:val="24"/>
          <w:lang w:eastAsia="ru-RU"/>
        </w:rPr>
        <w:t xml:space="preserve"> в сумм</w:t>
      </w:r>
      <w:r w:rsidR="002B25CE" w:rsidRPr="0077456F">
        <w:rPr>
          <w:rFonts w:ascii="Times New Roman" w:eastAsia="Times New Roman" w:hAnsi="Times New Roman" w:cs="Times New Roman"/>
          <w:sz w:val="24"/>
          <w:szCs w:val="24"/>
          <w:lang w:eastAsia="ru-RU"/>
        </w:rPr>
        <w:t xml:space="preserve">е </w:t>
      </w:r>
      <w:r w:rsidR="0046015C" w:rsidRPr="0077456F">
        <w:rPr>
          <w:rFonts w:ascii="Times New Roman" w:eastAsia="Times New Roman" w:hAnsi="Times New Roman" w:cs="Times New Roman"/>
          <w:sz w:val="24"/>
          <w:szCs w:val="24"/>
          <w:lang w:eastAsia="ru-RU"/>
        </w:rPr>
        <w:t>4</w:t>
      </w:r>
      <w:r w:rsidR="0077456F" w:rsidRPr="0077456F">
        <w:rPr>
          <w:rFonts w:ascii="Times New Roman" w:eastAsia="Times New Roman" w:hAnsi="Times New Roman" w:cs="Times New Roman"/>
          <w:sz w:val="24"/>
          <w:szCs w:val="24"/>
          <w:lang w:eastAsia="ru-RU"/>
        </w:rPr>
        <w:t> 441 312,9</w:t>
      </w:r>
      <w:r w:rsidRPr="0077456F">
        <w:rPr>
          <w:rFonts w:ascii="Times New Roman" w:eastAsia="Times New Roman" w:hAnsi="Times New Roman" w:cs="Times New Roman"/>
          <w:sz w:val="24"/>
          <w:szCs w:val="24"/>
          <w:lang w:eastAsia="ru-RU"/>
        </w:rPr>
        <w:t xml:space="preserve"> тыс.</w:t>
      </w:r>
      <w:r w:rsidR="00F64219" w:rsidRPr="0077456F">
        <w:rPr>
          <w:rFonts w:ascii="Times New Roman" w:eastAsia="Times New Roman" w:hAnsi="Times New Roman" w:cs="Times New Roman"/>
          <w:sz w:val="24"/>
          <w:szCs w:val="24"/>
          <w:lang w:eastAsia="ru-RU"/>
        </w:rPr>
        <w:t xml:space="preserve"> </w:t>
      </w:r>
      <w:r w:rsidRPr="0077456F">
        <w:rPr>
          <w:rFonts w:ascii="Times New Roman" w:eastAsia="Times New Roman" w:hAnsi="Times New Roman" w:cs="Times New Roman"/>
          <w:sz w:val="24"/>
          <w:szCs w:val="24"/>
          <w:lang w:eastAsia="ru-RU"/>
        </w:rPr>
        <w:t xml:space="preserve">рублей кассовое исполнение бюджета составило </w:t>
      </w:r>
      <w:r w:rsidR="0077456F" w:rsidRPr="0077456F">
        <w:rPr>
          <w:rFonts w:ascii="Times New Roman" w:eastAsia="Times New Roman" w:hAnsi="Times New Roman" w:cs="Times New Roman"/>
          <w:sz w:val="24"/>
          <w:szCs w:val="24"/>
          <w:lang w:eastAsia="ru-RU"/>
        </w:rPr>
        <w:t>2 106 629,6</w:t>
      </w:r>
      <w:r w:rsidRPr="0077456F">
        <w:rPr>
          <w:rFonts w:ascii="Times New Roman" w:eastAsia="Times New Roman" w:hAnsi="Times New Roman" w:cs="Times New Roman"/>
          <w:sz w:val="24"/>
          <w:szCs w:val="24"/>
          <w:lang w:eastAsia="ru-RU"/>
        </w:rPr>
        <w:t xml:space="preserve"> тыс.</w:t>
      </w:r>
      <w:r w:rsidR="00DA3D02" w:rsidRPr="0077456F">
        <w:rPr>
          <w:rFonts w:ascii="Times New Roman" w:eastAsia="Times New Roman" w:hAnsi="Times New Roman" w:cs="Times New Roman"/>
          <w:sz w:val="24"/>
          <w:szCs w:val="24"/>
          <w:lang w:eastAsia="ru-RU"/>
        </w:rPr>
        <w:t xml:space="preserve"> </w:t>
      </w:r>
      <w:r w:rsidRPr="0077456F">
        <w:rPr>
          <w:rFonts w:ascii="Times New Roman" w:eastAsia="Times New Roman" w:hAnsi="Times New Roman" w:cs="Times New Roman"/>
          <w:sz w:val="24"/>
          <w:szCs w:val="24"/>
          <w:lang w:eastAsia="ru-RU"/>
        </w:rPr>
        <w:t xml:space="preserve">рублей, или </w:t>
      </w:r>
      <w:r w:rsidR="0077456F" w:rsidRPr="0077456F">
        <w:rPr>
          <w:rFonts w:ascii="Times New Roman" w:eastAsia="Times New Roman" w:hAnsi="Times New Roman" w:cs="Times New Roman"/>
          <w:sz w:val="24"/>
          <w:szCs w:val="24"/>
          <w:lang w:eastAsia="ru-RU"/>
        </w:rPr>
        <w:t>47,4</w:t>
      </w:r>
      <w:r w:rsidRPr="0077456F">
        <w:rPr>
          <w:rFonts w:ascii="Times New Roman" w:eastAsia="Times New Roman" w:hAnsi="Times New Roman" w:cs="Times New Roman"/>
          <w:sz w:val="24"/>
          <w:szCs w:val="24"/>
          <w:lang w:eastAsia="ru-RU"/>
        </w:rPr>
        <w:t xml:space="preserve"> </w:t>
      </w:r>
      <w:r w:rsidR="00E50C5B" w:rsidRPr="0077456F">
        <w:rPr>
          <w:rFonts w:ascii="Times New Roman" w:eastAsia="Times New Roman" w:hAnsi="Times New Roman" w:cs="Times New Roman"/>
          <w:sz w:val="24"/>
          <w:szCs w:val="24"/>
          <w:lang w:eastAsia="ru-RU"/>
        </w:rPr>
        <w:t>%, в том числе:</w:t>
      </w:r>
    </w:p>
    <w:p w:rsidR="00E466D0" w:rsidRPr="00A344F2"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4"/>
          <w:szCs w:val="24"/>
          <w:lang w:eastAsia="ru-RU"/>
        </w:rPr>
        <w:t xml:space="preserve">                                                                                                                                </w:t>
      </w:r>
      <w:r w:rsidRPr="00A344F2">
        <w:rPr>
          <w:rFonts w:ascii="Times New Roman" w:eastAsia="Times New Roman" w:hAnsi="Times New Roman" w:cs="Times New Roman"/>
          <w:sz w:val="20"/>
          <w:szCs w:val="20"/>
          <w:lang w:eastAsia="ru-RU"/>
        </w:rPr>
        <w:t>(тыс.</w:t>
      </w:r>
      <w:r w:rsidR="0075437C" w:rsidRPr="00A344F2">
        <w:rPr>
          <w:rFonts w:ascii="Times New Roman" w:eastAsia="Times New Roman" w:hAnsi="Times New Roman" w:cs="Times New Roman"/>
          <w:sz w:val="20"/>
          <w:szCs w:val="20"/>
          <w:lang w:eastAsia="ru-RU"/>
        </w:rPr>
        <w:t xml:space="preserve"> </w:t>
      </w:r>
      <w:r w:rsidRPr="00A344F2">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A344F2" w:rsidTr="00E50C5B">
        <w:tc>
          <w:tcPr>
            <w:tcW w:w="1970" w:type="dxa"/>
          </w:tcPr>
          <w:p w:rsidR="00E50C5B" w:rsidRPr="00A344F2" w:rsidRDefault="00E50C5B" w:rsidP="00BA3156">
            <w:pPr>
              <w:jc w:val="both"/>
              <w:rPr>
                <w:rFonts w:ascii="Times New Roman" w:eastAsia="Times New Roman" w:hAnsi="Times New Roman" w:cs="Times New Roman"/>
                <w:sz w:val="24"/>
                <w:szCs w:val="24"/>
                <w:lang w:eastAsia="ru-RU"/>
              </w:rPr>
            </w:pPr>
            <w:r w:rsidRPr="00A344F2">
              <w:rPr>
                <w:rFonts w:ascii="Times New Roman" w:eastAsia="Times New Roman" w:hAnsi="Times New Roman" w:cs="Times New Roman"/>
                <w:sz w:val="24"/>
                <w:szCs w:val="24"/>
                <w:lang w:eastAsia="ru-RU"/>
              </w:rPr>
              <w:t>наименование</w:t>
            </w:r>
          </w:p>
        </w:tc>
        <w:tc>
          <w:tcPr>
            <w:tcW w:w="2249" w:type="dxa"/>
          </w:tcPr>
          <w:p w:rsidR="00E50C5B" w:rsidRPr="00A344F2" w:rsidRDefault="00E50C5B" w:rsidP="00C56D85">
            <w:pPr>
              <w:jc w:val="center"/>
              <w:rPr>
                <w:rFonts w:ascii="Times New Roman" w:eastAsia="Times New Roman" w:hAnsi="Times New Roman" w:cs="Times New Roman"/>
                <w:sz w:val="24"/>
                <w:szCs w:val="24"/>
                <w:lang w:eastAsia="ru-RU"/>
              </w:rPr>
            </w:pPr>
            <w:r w:rsidRPr="00A344F2">
              <w:rPr>
                <w:rFonts w:ascii="Times New Roman" w:hAnsi="Times New Roman" w:cs="Times New Roman"/>
                <w:sz w:val="20"/>
                <w:szCs w:val="20"/>
              </w:rPr>
              <w:t>Утверждено решением Думы    города Мегиона от 2</w:t>
            </w:r>
            <w:r w:rsidR="00E729BE" w:rsidRPr="00A344F2">
              <w:rPr>
                <w:rFonts w:ascii="Times New Roman" w:hAnsi="Times New Roman" w:cs="Times New Roman"/>
                <w:sz w:val="20"/>
                <w:szCs w:val="20"/>
              </w:rPr>
              <w:t>7</w:t>
            </w:r>
            <w:r w:rsidRPr="00A344F2">
              <w:rPr>
                <w:rFonts w:ascii="Times New Roman" w:hAnsi="Times New Roman" w:cs="Times New Roman"/>
                <w:sz w:val="20"/>
                <w:szCs w:val="20"/>
              </w:rPr>
              <w:t>.11.20</w:t>
            </w:r>
            <w:r w:rsidR="009C64E1" w:rsidRPr="00A344F2">
              <w:rPr>
                <w:rFonts w:ascii="Times New Roman" w:hAnsi="Times New Roman" w:cs="Times New Roman"/>
                <w:sz w:val="20"/>
                <w:szCs w:val="20"/>
              </w:rPr>
              <w:t>1</w:t>
            </w:r>
            <w:r w:rsidR="00E729BE" w:rsidRPr="00A344F2">
              <w:rPr>
                <w:rFonts w:ascii="Times New Roman" w:hAnsi="Times New Roman" w:cs="Times New Roman"/>
                <w:sz w:val="20"/>
                <w:szCs w:val="20"/>
              </w:rPr>
              <w:t>7</w:t>
            </w:r>
            <w:r w:rsidRPr="00A344F2">
              <w:rPr>
                <w:rFonts w:ascii="Times New Roman" w:hAnsi="Times New Roman" w:cs="Times New Roman"/>
                <w:sz w:val="20"/>
                <w:szCs w:val="20"/>
              </w:rPr>
              <w:t xml:space="preserve">  №</w:t>
            </w:r>
            <w:r w:rsidR="00E729BE" w:rsidRPr="00A344F2">
              <w:rPr>
                <w:rFonts w:ascii="Times New Roman" w:hAnsi="Times New Roman" w:cs="Times New Roman"/>
                <w:sz w:val="20"/>
                <w:szCs w:val="20"/>
              </w:rPr>
              <w:t>2</w:t>
            </w:r>
            <w:r w:rsidR="009C64E1" w:rsidRPr="00A344F2">
              <w:rPr>
                <w:rFonts w:ascii="Times New Roman" w:hAnsi="Times New Roman" w:cs="Times New Roman"/>
                <w:sz w:val="20"/>
                <w:szCs w:val="20"/>
              </w:rPr>
              <w:t>3</w:t>
            </w:r>
            <w:r w:rsidRPr="00A344F2">
              <w:rPr>
                <w:rFonts w:ascii="Times New Roman" w:hAnsi="Times New Roman" w:cs="Times New Roman"/>
                <w:sz w:val="20"/>
                <w:szCs w:val="20"/>
              </w:rPr>
              <w:t>7</w:t>
            </w:r>
          </w:p>
        </w:tc>
        <w:tc>
          <w:tcPr>
            <w:tcW w:w="2410" w:type="dxa"/>
          </w:tcPr>
          <w:p w:rsidR="00E50C5B" w:rsidRPr="00A344F2" w:rsidRDefault="00E50C5B" w:rsidP="0077456F">
            <w:pPr>
              <w:jc w:val="center"/>
              <w:rPr>
                <w:rFonts w:ascii="Times New Roman" w:eastAsia="Times New Roman" w:hAnsi="Times New Roman" w:cs="Times New Roman"/>
                <w:sz w:val="24"/>
                <w:szCs w:val="24"/>
                <w:lang w:eastAsia="ru-RU"/>
              </w:rPr>
            </w:pPr>
            <w:r w:rsidRPr="00A344F2">
              <w:rPr>
                <w:rFonts w:ascii="Times New Roman" w:eastAsia="Times New Roman" w:hAnsi="Times New Roman" w:cs="Times New Roman"/>
                <w:sz w:val="20"/>
                <w:szCs w:val="20"/>
              </w:rPr>
              <w:t>Показатели сводной бюджетной росписи на 01.0</w:t>
            </w:r>
            <w:r w:rsidR="0077456F" w:rsidRPr="00A344F2">
              <w:rPr>
                <w:rFonts w:ascii="Times New Roman" w:eastAsia="Times New Roman" w:hAnsi="Times New Roman" w:cs="Times New Roman"/>
                <w:sz w:val="20"/>
                <w:szCs w:val="20"/>
              </w:rPr>
              <w:t>7</w:t>
            </w:r>
            <w:r w:rsidRPr="00A344F2">
              <w:rPr>
                <w:rFonts w:ascii="Times New Roman" w:eastAsia="Times New Roman" w:hAnsi="Times New Roman" w:cs="Times New Roman"/>
                <w:sz w:val="20"/>
                <w:szCs w:val="20"/>
              </w:rPr>
              <w:t>.201</w:t>
            </w:r>
            <w:r w:rsidR="00E729BE" w:rsidRPr="00A344F2">
              <w:rPr>
                <w:rFonts w:ascii="Times New Roman" w:eastAsia="Times New Roman" w:hAnsi="Times New Roman" w:cs="Times New Roman"/>
                <w:sz w:val="20"/>
                <w:szCs w:val="20"/>
              </w:rPr>
              <w:t>8</w:t>
            </w:r>
          </w:p>
        </w:tc>
        <w:tc>
          <w:tcPr>
            <w:tcW w:w="1701" w:type="dxa"/>
          </w:tcPr>
          <w:p w:rsidR="00E50C5B" w:rsidRPr="00A344F2" w:rsidRDefault="00E50C5B" w:rsidP="006C1B4D">
            <w:pPr>
              <w:jc w:val="center"/>
              <w:rPr>
                <w:rFonts w:ascii="Times New Roman" w:eastAsia="Times New Roman" w:hAnsi="Times New Roman" w:cs="Times New Roman"/>
                <w:sz w:val="24"/>
                <w:szCs w:val="24"/>
              </w:rPr>
            </w:pPr>
            <w:r w:rsidRPr="00A344F2">
              <w:rPr>
                <w:rFonts w:ascii="Times New Roman" w:eastAsia="Times New Roman" w:hAnsi="Times New Roman" w:cs="Times New Roman"/>
                <w:sz w:val="20"/>
                <w:szCs w:val="20"/>
              </w:rPr>
              <w:t>Исполнено на 01.0</w:t>
            </w:r>
            <w:r w:rsidR="0077456F" w:rsidRPr="00A344F2">
              <w:rPr>
                <w:rFonts w:ascii="Times New Roman" w:eastAsia="Times New Roman" w:hAnsi="Times New Roman" w:cs="Times New Roman"/>
                <w:sz w:val="20"/>
                <w:szCs w:val="20"/>
              </w:rPr>
              <w:t>7</w:t>
            </w:r>
            <w:r w:rsidRPr="00A344F2">
              <w:rPr>
                <w:rFonts w:ascii="Times New Roman" w:eastAsia="Times New Roman" w:hAnsi="Times New Roman" w:cs="Times New Roman"/>
                <w:sz w:val="20"/>
                <w:szCs w:val="20"/>
              </w:rPr>
              <w:t>.201</w:t>
            </w:r>
            <w:r w:rsidR="00E729BE" w:rsidRPr="00A344F2">
              <w:rPr>
                <w:rFonts w:ascii="Times New Roman" w:eastAsia="Times New Roman" w:hAnsi="Times New Roman" w:cs="Times New Roman"/>
                <w:sz w:val="20"/>
                <w:szCs w:val="20"/>
              </w:rPr>
              <w:t>8</w:t>
            </w:r>
          </w:p>
          <w:p w:rsidR="00E50C5B" w:rsidRPr="00A344F2"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A344F2" w:rsidRDefault="006C1B4D" w:rsidP="006C1B4D">
            <w:pPr>
              <w:jc w:val="center"/>
              <w:rPr>
                <w:rFonts w:ascii="Times New Roman" w:eastAsia="Times New Roman" w:hAnsi="Times New Roman" w:cs="Times New Roman"/>
                <w:sz w:val="20"/>
                <w:szCs w:val="20"/>
              </w:rPr>
            </w:pPr>
          </w:p>
          <w:p w:rsidR="00E50C5B" w:rsidRPr="00A344F2" w:rsidRDefault="00E50C5B" w:rsidP="006C1B4D">
            <w:pPr>
              <w:jc w:val="center"/>
              <w:rPr>
                <w:rFonts w:ascii="Times New Roman" w:eastAsia="Times New Roman" w:hAnsi="Times New Roman" w:cs="Times New Roman"/>
                <w:sz w:val="24"/>
                <w:szCs w:val="24"/>
                <w:lang w:eastAsia="ru-RU"/>
              </w:rPr>
            </w:pPr>
            <w:r w:rsidRPr="00A344F2">
              <w:rPr>
                <w:rFonts w:ascii="Times New Roman" w:eastAsia="Times New Roman" w:hAnsi="Times New Roman" w:cs="Times New Roman"/>
                <w:sz w:val="20"/>
                <w:szCs w:val="20"/>
              </w:rPr>
              <w:t>% исполнения</w:t>
            </w:r>
          </w:p>
        </w:tc>
      </w:tr>
      <w:tr w:rsidR="00294893" w:rsidRPr="00A344F2" w:rsidTr="00E50C5B">
        <w:tc>
          <w:tcPr>
            <w:tcW w:w="1970" w:type="dxa"/>
          </w:tcPr>
          <w:p w:rsidR="00E50C5B" w:rsidRPr="00A344F2" w:rsidRDefault="00E50C5B" w:rsidP="00BA3156">
            <w:pPr>
              <w:jc w:val="both"/>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Программные расходы, в том числе:</w:t>
            </w:r>
          </w:p>
        </w:tc>
        <w:tc>
          <w:tcPr>
            <w:tcW w:w="2249" w:type="dxa"/>
          </w:tcPr>
          <w:p w:rsidR="003C0A9C" w:rsidRPr="00A344F2" w:rsidRDefault="003C0A9C" w:rsidP="003C0A9C">
            <w:pPr>
              <w:jc w:val="center"/>
              <w:rPr>
                <w:rFonts w:ascii="Times New Roman" w:eastAsia="Times New Roman" w:hAnsi="Times New Roman" w:cs="Times New Roman"/>
                <w:b/>
                <w:sz w:val="20"/>
                <w:szCs w:val="20"/>
                <w:lang w:eastAsia="ru-RU"/>
              </w:rPr>
            </w:pPr>
          </w:p>
          <w:p w:rsidR="00E50C5B" w:rsidRPr="00A344F2" w:rsidRDefault="002B25CE" w:rsidP="00600AA5">
            <w:pPr>
              <w:jc w:val="center"/>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4 030 628,5</w:t>
            </w:r>
          </w:p>
        </w:tc>
        <w:tc>
          <w:tcPr>
            <w:tcW w:w="2410" w:type="dxa"/>
          </w:tcPr>
          <w:p w:rsidR="003C0A9C" w:rsidRPr="00A344F2" w:rsidRDefault="003C0A9C" w:rsidP="003C0A9C">
            <w:pPr>
              <w:jc w:val="center"/>
              <w:rPr>
                <w:rFonts w:ascii="Times New Roman" w:eastAsia="Times New Roman" w:hAnsi="Times New Roman" w:cs="Times New Roman"/>
                <w:b/>
                <w:sz w:val="20"/>
                <w:szCs w:val="20"/>
                <w:lang w:eastAsia="ru-RU"/>
              </w:rPr>
            </w:pPr>
          </w:p>
          <w:p w:rsidR="00E50C5B" w:rsidRPr="00A344F2" w:rsidRDefault="00294893" w:rsidP="00B0236B">
            <w:pPr>
              <w:jc w:val="center"/>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4</w:t>
            </w:r>
            <w:r w:rsidR="00B0236B" w:rsidRPr="00A344F2">
              <w:rPr>
                <w:rFonts w:ascii="Times New Roman" w:eastAsia="Times New Roman" w:hAnsi="Times New Roman" w:cs="Times New Roman"/>
                <w:b/>
                <w:sz w:val="20"/>
                <w:szCs w:val="20"/>
                <w:lang w:eastAsia="ru-RU"/>
              </w:rPr>
              <w:t> 351 858,6</w:t>
            </w:r>
          </w:p>
        </w:tc>
        <w:tc>
          <w:tcPr>
            <w:tcW w:w="1701" w:type="dxa"/>
          </w:tcPr>
          <w:p w:rsidR="003C0A9C" w:rsidRPr="00A344F2" w:rsidRDefault="003C0A9C" w:rsidP="003C0A9C">
            <w:pPr>
              <w:jc w:val="center"/>
              <w:rPr>
                <w:rFonts w:ascii="Times New Roman" w:eastAsia="Times New Roman" w:hAnsi="Times New Roman" w:cs="Times New Roman"/>
                <w:b/>
                <w:sz w:val="20"/>
                <w:szCs w:val="20"/>
                <w:lang w:eastAsia="ru-RU"/>
              </w:rPr>
            </w:pPr>
          </w:p>
          <w:p w:rsidR="00E50C5B" w:rsidRPr="00A344F2" w:rsidRDefault="00B0236B" w:rsidP="00D5740E">
            <w:pPr>
              <w:jc w:val="center"/>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2 063 079,6</w:t>
            </w:r>
          </w:p>
        </w:tc>
        <w:tc>
          <w:tcPr>
            <w:tcW w:w="1524" w:type="dxa"/>
          </w:tcPr>
          <w:p w:rsidR="003C0A9C" w:rsidRPr="00A344F2" w:rsidRDefault="003C0A9C" w:rsidP="003C0A9C">
            <w:pPr>
              <w:jc w:val="center"/>
              <w:rPr>
                <w:rFonts w:ascii="Times New Roman" w:eastAsia="Times New Roman" w:hAnsi="Times New Roman" w:cs="Times New Roman"/>
                <w:b/>
                <w:sz w:val="20"/>
                <w:szCs w:val="20"/>
                <w:lang w:eastAsia="ru-RU"/>
              </w:rPr>
            </w:pPr>
          </w:p>
          <w:p w:rsidR="00E50C5B" w:rsidRPr="00A344F2" w:rsidRDefault="00B0236B" w:rsidP="00294893">
            <w:pPr>
              <w:jc w:val="center"/>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47,4</w:t>
            </w:r>
          </w:p>
        </w:tc>
      </w:tr>
      <w:tr w:rsidR="00294893" w:rsidRPr="00A344F2" w:rsidTr="00E50C5B">
        <w:tc>
          <w:tcPr>
            <w:tcW w:w="1970" w:type="dxa"/>
          </w:tcPr>
          <w:p w:rsidR="00E50C5B" w:rsidRPr="00A344F2" w:rsidRDefault="00E50C5B" w:rsidP="00BA3156">
            <w:pPr>
              <w:jc w:val="both"/>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 xml:space="preserve">федеральный </w:t>
            </w:r>
            <w:r w:rsidRPr="00A344F2">
              <w:rPr>
                <w:rFonts w:ascii="Times New Roman" w:eastAsia="Times New Roman" w:hAnsi="Times New Roman" w:cs="Times New Roman"/>
                <w:sz w:val="20"/>
                <w:szCs w:val="20"/>
                <w:lang w:eastAsia="ru-RU"/>
              </w:rPr>
              <w:lastRenderedPageBreak/>
              <w:t>бюджет</w:t>
            </w:r>
          </w:p>
        </w:tc>
        <w:tc>
          <w:tcPr>
            <w:tcW w:w="2249" w:type="dxa"/>
          </w:tcPr>
          <w:p w:rsidR="00E50C5B" w:rsidRPr="00A344F2" w:rsidRDefault="005553D8" w:rsidP="002B25CE">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lastRenderedPageBreak/>
              <w:t>1</w:t>
            </w:r>
            <w:r w:rsidR="002B25CE" w:rsidRPr="00A344F2">
              <w:rPr>
                <w:rFonts w:ascii="Times New Roman" w:eastAsia="Times New Roman" w:hAnsi="Times New Roman" w:cs="Times New Roman"/>
                <w:sz w:val="20"/>
                <w:szCs w:val="20"/>
                <w:lang w:eastAsia="ru-RU"/>
              </w:rPr>
              <w:t>8 378,1</w:t>
            </w:r>
          </w:p>
        </w:tc>
        <w:tc>
          <w:tcPr>
            <w:tcW w:w="2410" w:type="dxa"/>
          </w:tcPr>
          <w:p w:rsidR="00E50C5B" w:rsidRPr="00A344F2" w:rsidRDefault="008D3B0D" w:rsidP="00B0236B">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1</w:t>
            </w:r>
            <w:r w:rsidR="00294893" w:rsidRPr="00A344F2">
              <w:rPr>
                <w:rFonts w:ascii="Times New Roman" w:eastAsia="Times New Roman" w:hAnsi="Times New Roman" w:cs="Times New Roman"/>
                <w:sz w:val="20"/>
                <w:szCs w:val="20"/>
                <w:lang w:eastAsia="ru-RU"/>
              </w:rPr>
              <w:t>4</w:t>
            </w:r>
            <w:r w:rsidR="00B0236B" w:rsidRPr="00A344F2">
              <w:rPr>
                <w:rFonts w:ascii="Times New Roman" w:eastAsia="Times New Roman" w:hAnsi="Times New Roman" w:cs="Times New Roman"/>
                <w:sz w:val="20"/>
                <w:szCs w:val="20"/>
                <w:lang w:eastAsia="ru-RU"/>
              </w:rPr>
              <w:t> 471,3</w:t>
            </w:r>
          </w:p>
        </w:tc>
        <w:tc>
          <w:tcPr>
            <w:tcW w:w="1701" w:type="dxa"/>
          </w:tcPr>
          <w:p w:rsidR="00E50C5B" w:rsidRPr="00A344F2" w:rsidRDefault="00B0236B" w:rsidP="00294893">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2 920,1</w:t>
            </w:r>
          </w:p>
        </w:tc>
        <w:tc>
          <w:tcPr>
            <w:tcW w:w="1524" w:type="dxa"/>
          </w:tcPr>
          <w:p w:rsidR="00E50C5B" w:rsidRPr="00A344F2" w:rsidRDefault="00B0236B" w:rsidP="00294893">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20,2</w:t>
            </w:r>
          </w:p>
        </w:tc>
      </w:tr>
      <w:tr w:rsidR="00294893" w:rsidRPr="00A344F2" w:rsidTr="00E50C5B">
        <w:tc>
          <w:tcPr>
            <w:tcW w:w="1970" w:type="dxa"/>
          </w:tcPr>
          <w:p w:rsidR="00E50C5B" w:rsidRPr="00A344F2" w:rsidRDefault="00E50C5B" w:rsidP="00BA3156">
            <w:pPr>
              <w:jc w:val="both"/>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бюджет ХМАО -Югры</w:t>
            </w:r>
          </w:p>
        </w:tc>
        <w:tc>
          <w:tcPr>
            <w:tcW w:w="2249" w:type="dxa"/>
          </w:tcPr>
          <w:p w:rsidR="00E50C5B" w:rsidRPr="00A344F2" w:rsidRDefault="005553D8" w:rsidP="002B25CE">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2</w:t>
            </w:r>
            <w:r w:rsidR="002B25CE" w:rsidRPr="00A344F2">
              <w:rPr>
                <w:rFonts w:ascii="Times New Roman" w:eastAsia="Times New Roman" w:hAnsi="Times New Roman" w:cs="Times New Roman"/>
                <w:sz w:val="20"/>
                <w:szCs w:val="20"/>
                <w:lang w:eastAsia="ru-RU"/>
              </w:rPr>
              <w:t> 208 776,7</w:t>
            </w:r>
          </w:p>
        </w:tc>
        <w:tc>
          <w:tcPr>
            <w:tcW w:w="2410" w:type="dxa"/>
          </w:tcPr>
          <w:p w:rsidR="00E50C5B" w:rsidRPr="00A344F2" w:rsidRDefault="00B0236B" w:rsidP="00294893">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2 498 385,4</w:t>
            </w:r>
          </w:p>
        </w:tc>
        <w:tc>
          <w:tcPr>
            <w:tcW w:w="1701" w:type="dxa"/>
          </w:tcPr>
          <w:p w:rsidR="00E50C5B" w:rsidRPr="00A344F2" w:rsidRDefault="00B0236B" w:rsidP="00245726">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1 205 521,9</w:t>
            </w:r>
          </w:p>
        </w:tc>
        <w:tc>
          <w:tcPr>
            <w:tcW w:w="1524" w:type="dxa"/>
          </w:tcPr>
          <w:p w:rsidR="00E50C5B" w:rsidRPr="00A344F2" w:rsidRDefault="00B0236B" w:rsidP="00294893">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48,3</w:t>
            </w:r>
          </w:p>
        </w:tc>
      </w:tr>
      <w:tr w:rsidR="00294893" w:rsidRPr="00040E37" w:rsidTr="00E50C5B">
        <w:tc>
          <w:tcPr>
            <w:tcW w:w="1970" w:type="dxa"/>
          </w:tcPr>
          <w:p w:rsidR="00E50C5B" w:rsidRPr="00A344F2" w:rsidRDefault="00E50C5B" w:rsidP="00BA3156">
            <w:pPr>
              <w:jc w:val="both"/>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местный бюджет</w:t>
            </w:r>
          </w:p>
        </w:tc>
        <w:tc>
          <w:tcPr>
            <w:tcW w:w="2249" w:type="dxa"/>
          </w:tcPr>
          <w:p w:rsidR="00E50C5B" w:rsidRPr="00A344F2" w:rsidRDefault="005553D8" w:rsidP="002B25CE">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1</w:t>
            </w:r>
            <w:r w:rsidR="002B25CE" w:rsidRPr="00A344F2">
              <w:rPr>
                <w:rFonts w:ascii="Times New Roman" w:eastAsia="Times New Roman" w:hAnsi="Times New Roman" w:cs="Times New Roman"/>
                <w:sz w:val="20"/>
                <w:szCs w:val="20"/>
                <w:lang w:eastAsia="ru-RU"/>
              </w:rPr>
              <w:t> 803 473,7</w:t>
            </w:r>
          </w:p>
        </w:tc>
        <w:tc>
          <w:tcPr>
            <w:tcW w:w="2410" w:type="dxa"/>
          </w:tcPr>
          <w:p w:rsidR="00E50C5B" w:rsidRPr="00A344F2" w:rsidRDefault="00B0236B" w:rsidP="00245726">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1 839 001,9</w:t>
            </w:r>
          </w:p>
        </w:tc>
        <w:tc>
          <w:tcPr>
            <w:tcW w:w="1701" w:type="dxa"/>
          </w:tcPr>
          <w:p w:rsidR="00E50C5B" w:rsidRPr="00A344F2" w:rsidRDefault="00B0236B" w:rsidP="00D5740E">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854 637,5</w:t>
            </w:r>
          </w:p>
        </w:tc>
        <w:tc>
          <w:tcPr>
            <w:tcW w:w="1524" w:type="dxa"/>
          </w:tcPr>
          <w:p w:rsidR="00E50C5B" w:rsidRPr="00A344F2" w:rsidRDefault="00B0236B" w:rsidP="00294893">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46,5</w:t>
            </w:r>
          </w:p>
        </w:tc>
      </w:tr>
      <w:tr w:rsidR="00294893" w:rsidRPr="00040E37" w:rsidTr="00E50C5B">
        <w:tc>
          <w:tcPr>
            <w:tcW w:w="1970" w:type="dxa"/>
          </w:tcPr>
          <w:p w:rsidR="00E50C5B" w:rsidRPr="00A344F2" w:rsidRDefault="00E50C5B" w:rsidP="00BA3156">
            <w:pPr>
              <w:jc w:val="both"/>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Непрограммные расходы, в том числе:</w:t>
            </w:r>
          </w:p>
        </w:tc>
        <w:tc>
          <w:tcPr>
            <w:tcW w:w="2249" w:type="dxa"/>
          </w:tcPr>
          <w:p w:rsidR="00E50C5B" w:rsidRPr="00A344F2" w:rsidRDefault="00E50C5B" w:rsidP="003C0A9C">
            <w:pPr>
              <w:jc w:val="center"/>
              <w:rPr>
                <w:rFonts w:ascii="Times New Roman" w:eastAsia="Times New Roman" w:hAnsi="Times New Roman" w:cs="Times New Roman"/>
                <w:b/>
                <w:sz w:val="20"/>
                <w:szCs w:val="20"/>
                <w:lang w:eastAsia="ru-RU"/>
              </w:rPr>
            </w:pPr>
          </w:p>
          <w:p w:rsidR="00786AD4" w:rsidRPr="00A344F2" w:rsidRDefault="00EF16D8" w:rsidP="00EF16D8">
            <w:pPr>
              <w:jc w:val="center"/>
              <w:rPr>
                <w:rFonts w:ascii="Times New Roman" w:eastAsia="Times New Roman" w:hAnsi="Times New Roman" w:cs="Times New Roman"/>
                <w:b/>
                <w:sz w:val="20"/>
                <w:szCs w:val="20"/>
                <w:lang w:eastAsia="ru-RU"/>
              </w:rPr>
            </w:pPr>
            <w:r w:rsidRPr="00A344F2">
              <w:rPr>
                <w:rFonts w:ascii="Times New Roman" w:eastAsia="Times New Roman" w:hAnsi="Times New Roman" w:cs="Times New Roman"/>
                <w:b/>
                <w:sz w:val="20"/>
                <w:szCs w:val="20"/>
                <w:lang w:eastAsia="ru-RU"/>
              </w:rPr>
              <w:t>88 047,4</w:t>
            </w:r>
          </w:p>
        </w:tc>
        <w:tc>
          <w:tcPr>
            <w:tcW w:w="2410" w:type="dxa"/>
          </w:tcPr>
          <w:p w:rsidR="00E50C5B" w:rsidRPr="00A344F2" w:rsidRDefault="00E50C5B" w:rsidP="003C0A9C">
            <w:pPr>
              <w:jc w:val="center"/>
              <w:rPr>
                <w:rFonts w:ascii="Times New Roman" w:eastAsia="Times New Roman" w:hAnsi="Times New Roman" w:cs="Times New Roman"/>
                <w:b/>
                <w:sz w:val="20"/>
                <w:szCs w:val="20"/>
                <w:lang w:eastAsia="ru-RU"/>
              </w:rPr>
            </w:pPr>
          </w:p>
          <w:p w:rsidR="00786AD4" w:rsidRPr="00A344F2" w:rsidRDefault="00386B64" w:rsidP="003C0A9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89 454,3</w:t>
            </w:r>
          </w:p>
        </w:tc>
        <w:tc>
          <w:tcPr>
            <w:tcW w:w="1701" w:type="dxa"/>
          </w:tcPr>
          <w:p w:rsidR="00E50C5B" w:rsidRPr="00A344F2" w:rsidRDefault="00E50C5B" w:rsidP="003C0A9C">
            <w:pPr>
              <w:jc w:val="center"/>
              <w:rPr>
                <w:rFonts w:ascii="Times New Roman" w:eastAsia="Times New Roman" w:hAnsi="Times New Roman" w:cs="Times New Roman"/>
                <w:b/>
                <w:sz w:val="20"/>
                <w:szCs w:val="20"/>
                <w:lang w:eastAsia="ru-RU"/>
              </w:rPr>
            </w:pPr>
          </w:p>
          <w:p w:rsidR="00786AD4" w:rsidRPr="00A344F2" w:rsidRDefault="00386B64" w:rsidP="003C0A9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43 550,0</w:t>
            </w:r>
          </w:p>
        </w:tc>
        <w:tc>
          <w:tcPr>
            <w:tcW w:w="1524" w:type="dxa"/>
          </w:tcPr>
          <w:p w:rsidR="00E50C5B" w:rsidRPr="00A344F2" w:rsidRDefault="00E50C5B" w:rsidP="003C0A9C">
            <w:pPr>
              <w:jc w:val="center"/>
              <w:rPr>
                <w:rFonts w:ascii="Times New Roman" w:eastAsia="Times New Roman" w:hAnsi="Times New Roman" w:cs="Times New Roman"/>
                <w:b/>
                <w:sz w:val="20"/>
                <w:szCs w:val="20"/>
                <w:lang w:eastAsia="ru-RU"/>
              </w:rPr>
            </w:pPr>
          </w:p>
          <w:p w:rsidR="00245726" w:rsidRPr="00A344F2" w:rsidRDefault="00386B64" w:rsidP="00EF16D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48,7</w:t>
            </w:r>
          </w:p>
        </w:tc>
      </w:tr>
      <w:tr w:rsidR="00294893" w:rsidRPr="00040E37" w:rsidTr="00245726">
        <w:trPr>
          <w:trHeight w:val="485"/>
        </w:trPr>
        <w:tc>
          <w:tcPr>
            <w:tcW w:w="1970" w:type="dxa"/>
          </w:tcPr>
          <w:p w:rsidR="00E50C5B" w:rsidRPr="00A344F2" w:rsidRDefault="00E50C5B" w:rsidP="00CA1D18">
            <w:pPr>
              <w:rPr>
                <w:sz w:val="20"/>
                <w:szCs w:val="20"/>
              </w:rPr>
            </w:pPr>
            <w:r w:rsidRPr="00A344F2">
              <w:rPr>
                <w:sz w:val="20"/>
                <w:szCs w:val="20"/>
              </w:rPr>
              <w:t>федеральный бюджет</w:t>
            </w:r>
          </w:p>
        </w:tc>
        <w:tc>
          <w:tcPr>
            <w:tcW w:w="2249" w:type="dxa"/>
          </w:tcPr>
          <w:p w:rsidR="00E50C5B" w:rsidRPr="00A344F2" w:rsidRDefault="00EF16D8"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62</w:t>
            </w:r>
            <w:r w:rsidR="0026181A" w:rsidRPr="00A344F2">
              <w:rPr>
                <w:rFonts w:ascii="Times New Roman" w:eastAsia="Times New Roman" w:hAnsi="Times New Roman" w:cs="Times New Roman"/>
                <w:sz w:val="20"/>
                <w:szCs w:val="20"/>
                <w:lang w:eastAsia="ru-RU"/>
              </w:rPr>
              <w:t>,0</w:t>
            </w:r>
          </w:p>
        </w:tc>
        <w:tc>
          <w:tcPr>
            <w:tcW w:w="2410" w:type="dxa"/>
          </w:tcPr>
          <w:p w:rsidR="00E50C5B" w:rsidRPr="00A344F2" w:rsidRDefault="00EF16D8"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62</w:t>
            </w:r>
            <w:r w:rsidR="008D3B0D" w:rsidRPr="00A344F2">
              <w:rPr>
                <w:rFonts w:ascii="Times New Roman" w:eastAsia="Times New Roman" w:hAnsi="Times New Roman" w:cs="Times New Roman"/>
                <w:sz w:val="20"/>
                <w:szCs w:val="20"/>
                <w:lang w:eastAsia="ru-RU"/>
              </w:rPr>
              <w:t>,0</w:t>
            </w:r>
          </w:p>
        </w:tc>
        <w:tc>
          <w:tcPr>
            <w:tcW w:w="1701" w:type="dxa"/>
          </w:tcPr>
          <w:p w:rsidR="00E50C5B" w:rsidRPr="00A344F2" w:rsidRDefault="00A344F2"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61,8</w:t>
            </w:r>
          </w:p>
        </w:tc>
        <w:tc>
          <w:tcPr>
            <w:tcW w:w="1524" w:type="dxa"/>
          </w:tcPr>
          <w:p w:rsidR="00786AD4" w:rsidRPr="00A344F2" w:rsidRDefault="00A344F2" w:rsidP="00A344F2">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99,7</w:t>
            </w:r>
          </w:p>
        </w:tc>
      </w:tr>
      <w:tr w:rsidR="00294893" w:rsidRPr="00040E37" w:rsidTr="00E50C5B">
        <w:tc>
          <w:tcPr>
            <w:tcW w:w="1970" w:type="dxa"/>
          </w:tcPr>
          <w:p w:rsidR="00E50C5B" w:rsidRPr="00A344F2" w:rsidRDefault="00E50C5B" w:rsidP="00CA1D18">
            <w:pPr>
              <w:rPr>
                <w:sz w:val="20"/>
                <w:szCs w:val="20"/>
              </w:rPr>
            </w:pPr>
            <w:r w:rsidRPr="00A344F2">
              <w:rPr>
                <w:sz w:val="20"/>
                <w:szCs w:val="20"/>
              </w:rPr>
              <w:t xml:space="preserve">бюджет ХМАО </w:t>
            </w:r>
            <w:r w:rsidR="00386B64">
              <w:rPr>
                <w:sz w:val="20"/>
                <w:szCs w:val="20"/>
              </w:rPr>
              <w:t>–</w:t>
            </w:r>
            <w:r w:rsidRPr="00A344F2">
              <w:rPr>
                <w:sz w:val="20"/>
                <w:szCs w:val="20"/>
              </w:rPr>
              <w:t>Югры</w:t>
            </w:r>
          </w:p>
        </w:tc>
        <w:tc>
          <w:tcPr>
            <w:tcW w:w="2249" w:type="dxa"/>
          </w:tcPr>
          <w:p w:rsidR="00E50C5B" w:rsidRPr="00A344F2" w:rsidRDefault="00EF16D8" w:rsidP="00EF16D8">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w:t>
            </w:r>
            <w:r w:rsidR="0026181A" w:rsidRPr="00A344F2">
              <w:rPr>
                <w:rFonts w:ascii="Times New Roman" w:eastAsia="Times New Roman" w:hAnsi="Times New Roman" w:cs="Times New Roman"/>
                <w:sz w:val="20"/>
                <w:szCs w:val="20"/>
                <w:lang w:eastAsia="ru-RU"/>
              </w:rPr>
              <w:t>3 </w:t>
            </w:r>
            <w:r w:rsidRPr="00A344F2">
              <w:rPr>
                <w:rFonts w:ascii="Times New Roman" w:eastAsia="Times New Roman" w:hAnsi="Times New Roman" w:cs="Times New Roman"/>
                <w:sz w:val="20"/>
                <w:szCs w:val="20"/>
                <w:lang w:eastAsia="ru-RU"/>
              </w:rPr>
              <w:t>1</w:t>
            </w:r>
            <w:r w:rsidR="0026181A" w:rsidRPr="00A344F2">
              <w:rPr>
                <w:rFonts w:ascii="Times New Roman" w:eastAsia="Times New Roman" w:hAnsi="Times New Roman" w:cs="Times New Roman"/>
                <w:sz w:val="20"/>
                <w:szCs w:val="20"/>
                <w:lang w:eastAsia="ru-RU"/>
              </w:rPr>
              <w:t>3</w:t>
            </w:r>
            <w:r w:rsidRPr="00A344F2">
              <w:rPr>
                <w:rFonts w:ascii="Times New Roman" w:eastAsia="Times New Roman" w:hAnsi="Times New Roman" w:cs="Times New Roman"/>
                <w:sz w:val="20"/>
                <w:szCs w:val="20"/>
                <w:lang w:eastAsia="ru-RU"/>
              </w:rPr>
              <w:t>2</w:t>
            </w:r>
            <w:r w:rsidR="0026181A" w:rsidRPr="00A344F2">
              <w:rPr>
                <w:rFonts w:ascii="Times New Roman" w:eastAsia="Times New Roman" w:hAnsi="Times New Roman" w:cs="Times New Roman"/>
                <w:sz w:val="20"/>
                <w:szCs w:val="20"/>
                <w:lang w:eastAsia="ru-RU"/>
              </w:rPr>
              <w:t>,</w:t>
            </w:r>
            <w:r w:rsidRPr="00A344F2">
              <w:rPr>
                <w:rFonts w:ascii="Times New Roman" w:eastAsia="Times New Roman" w:hAnsi="Times New Roman" w:cs="Times New Roman"/>
                <w:sz w:val="20"/>
                <w:szCs w:val="20"/>
                <w:lang w:eastAsia="ru-RU"/>
              </w:rPr>
              <w:t>3</w:t>
            </w:r>
          </w:p>
        </w:tc>
        <w:tc>
          <w:tcPr>
            <w:tcW w:w="2410" w:type="dxa"/>
          </w:tcPr>
          <w:p w:rsidR="00E50C5B" w:rsidRPr="00A344F2" w:rsidRDefault="00EF16D8" w:rsidP="00EF16D8">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w:t>
            </w:r>
            <w:r w:rsidR="008D3B0D" w:rsidRPr="00A344F2">
              <w:rPr>
                <w:rFonts w:ascii="Times New Roman" w:eastAsia="Times New Roman" w:hAnsi="Times New Roman" w:cs="Times New Roman"/>
                <w:sz w:val="20"/>
                <w:szCs w:val="20"/>
                <w:lang w:eastAsia="ru-RU"/>
              </w:rPr>
              <w:t>3 </w:t>
            </w:r>
            <w:r w:rsidRPr="00A344F2">
              <w:rPr>
                <w:rFonts w:ascii="Times New Roman" w:eastAsia="Times New Roman" w:hAnsi="Times New Roman" w:cs="Times New Roman"/>
                <w:sz w:val="20"/>
                <w:szCs w:val="20"/>
                <w:lang w:eastAsia="ru-RU"/>
              </w:rPr>
              <w:t>1</w:t>
            </w:r>
            <w:r w:rsidR="008D3B0D" w:rsidRPr="00A344F2">
              <w:rPr>
                <w:rFonts w:ascii="Times New Roman" w:eastAsia="Times New Roman" w:hAnsi="Times New Roman" w:cs="Times New Roman"/>
                <w:sz w:val="20"/>
                <w:szCs w:val="20"/>
                <w:lang w:eastAsia="ru-RU"/>
              </w:rPr>
              <w:t>3</w:t>
            </w:r>
            <w:r w:rsidRPr="00A344F2">
              <w:rPr>
                <w:rFonts w:ascii="Times New Roman" w:eastAsia="Times New Roman" w:hAnsi="Times New Roman" w:cs="Times New Roman"/>
                <w:sz w:val="20"/>
                <w:szCs w:val="20"/>
                <w:lang w:eastAsia="ru-RU"/>
              </w:rPr>
              <w:t>2</w:t>
            </w:r>
            <w:r w:rsidR="008D3B0D" w:rsidRPr="00A344F2">
              <w:rPr>
                <w:rFonts w:ascii="Times New Roman" w:eastAsia="Times New Roman" w:hAnsi="Times New Roman" w:cs="Times New Roman"/>
                <w:sz w:val="20"/>
                <w:szCs w:val="20"/>
                <w:lang w:eastAsia="ru-RU"/>
              </w:rPr>
              <w:t>,</w:t>
            </w:r>
            <w:r w:rsidRPr="00A344F2">
              <w:rPr>
                <w:rFonts w:ascii="Times New Roman" w:eastAsia="Times New Roman" w:hAnsi="Times New Roman" w:cs="Times New Roman"/>
                <w:sz w:val="20"/>
                <w:szCs w:val="20"/>
                <w:lang w:eastAsia="ru-RU"/>
              </w:rPr>
              <w:t>3</w:t>
            </w:r>
          </w:p>
        </w:tc>
        <w:tc>
          <w:tcPr>
            <w:tcW w:w="1701" w:type="dxa"/>
          </w:tcPr>
          <w:p w:rsidR="00E50C5B" w:rsidRPr="00A344F2" w:rsidRDefault="00A344F2"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18 881,1</w:t>
            </w:r>
          </w:p>
        </w:tc>
        <w:tc>
          <w:tcPr>
            <w:tcW w:w="1524" w:type="dxa"/>
          </w:tcPr>
          <w:p w:rsidR="00E50C5B" w:rsidRPr="00A344F2" w:rsidRDefault="00A344F2"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43,8</w:t>
            </w:r>
          </w:p>
        </w:tc>
      </w:tr>
      <w:tr w:rsidR="00294893" w:rsidRPr="00040E37" w:rsidTr="00E50C5B">
        <w:tc>
          <w:tcPr>
            <w:tcW w:w="1970" w:type="dxa"/>
          </w:tcPr>
          <w:p w:rsidR="00E50C5B" w:rsidRPr="00A344F2" w:rsidRDefault="00E50C5B" w:rsidP="00CA1D18">
            <w:pPr>
              <w:rPr>
                <w:sz w:val="20"/>
                <w:szCs w:val="20"/>
              </w:rPr>
            </w:pPr>
            <w:r w:rsidRPr="00A344F2">
              <w:rPr>
                <w:sz w:val="20"/>
                <w:szCs w:val="20"/>
              </w:rPr>
              <w:t>местный бюджет</w:t>
            </w:r>
          </w:p>
        </w:tc>
        <w:tc>
          <w:tcPr>
            <w:tcW w:w="2249" w:type="dxa"/>
          </w:tcPr>
          <w:p w:rsidR="00E50C5B" w:rsidRPr="00A344F2" w:rsidRDefault="00EF16D8" w:rsidP="00EF16D8">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44 853,1</w:t>
            </w:r>
          </w:p>
        </w:tc>
        <w:tc>
          <w:tcPr>
            <w:tcW w:w="2410" w:type="dxa"/>
          </w:tcPr>
          <w:p w:rsidR="00E50C5B" w:rsidRPr="00A344F2" w:rsidRDefault="00A344F2" w:rsidP="003C0A9C">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46 260,0</w:t>
            </w:r>
          </w:p>
        </w:tc>
        <w:tc>
          <w:tcPr>
            <w:tcW w:w="1701" w:type="dxa"/>
          </w:tcPr>
          <w:p w:rsidR="00E50C5B" w:rsidRPr="00A344F2" w:rsidRDefault="00A344F2" w:rsidP="00A344F2">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24 607,1</w:t>
            </w:r>
          </w:p>
        </w:tc>
        <w:tc>
          <w:tcPr>
            <w:tcW w:w="1524" w:type="dxa"/>
          </w:tcPr>
          <w:p w:rsidR="00E50C5B" w:rsidRPr="00A344F2" w:rsidRDefault="00A344F2" w:rsidP="00245726">
            <w:pPr>
              <w:jc w:val="center"/>
              <w:rPr>
                <w:rFonts w:ascii="Times New Roman" w:eastAsia="Times New Roman" w:hAnsi="Times New Roman" w:cs="Times New Roman"/>
                <w:sz w:val="20"/>
                <w:szCs w:val="20"/>
                <w:lang w:eastAsia="ru-RU"/>
              </w:rPr>
            </w:pPr>
            <w:r w:rsidRPr="00A344F2">
              <w:rPr>
                <w:rFonts w:ascii="Times New Roman" w:eastAsia="Times New Roman" w:hAnsi="Times New Roman" w:cs="Times New Roman"/>
                <w:sz w:val="20"/>
                <w:szCs w:val="20"/>
                <w:lang w:eastAsia="ru-RU"/>
              </w:rPr>
              <w:t>53,2</w:t>
            </w:r>
          </w:p>
        </w:tc>
      </w:tr>
      <w:tr w:rsidR="00386B64" w:rsidRPr="00040E37" w:rsidTr="00E50C5B">
        <w:tc>
          <w:tcPr>
            <w:tcW w:w="1970" w:type="dxa"/>
          </w:tcPr>
          <w:p w:rsidR="00386B64" w:rsidRPr="00386B64" w:rsidRDefault="00386B64" w:rsidP="00CA1D18">
            <w:pPr>
              <w:rPr>
                <w:b/>
                <w:sz w:val="20"/>
                <w:szCs w:val="20"/>
              </w:rPr>
            </w:pPr>
            <w:r w:rsidRPr="00386B64">
              <w:rPr>
                <w:b/>
                <w:sz w:val="20"/>
                <w:szCs w:val="20"/>
              </w:rPr>
              <w:t>Всего расходов:</w:t>
            </w:r>
          </w:p>
        </w:tc>
        <w:tc>
          <w:tcPr>
            <w:tcW w:w="2249" w:type="dxa"/>
          </w:tcPr>
          <w:p w:rsidR="00386B64" w:rsidRPr="00386B64" w:rsidRDefault="00386B64" w:rsidP="00EF16D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4 118 675,9</w:t>
            </w:r>
          </w:p>
        </w:tc>
        <w:tc>
          <w:tcPr>
            <w:tcW w:w="2410" w:type="dxa"/>
          </w:tcPr>
          <w:p w:rsidR="00386B64" w:rsidRPr="00386B64" w:rsidRDefault="00386B64" w:rsidP="003C0A9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4 441 312,9</w:t>
            </w:r>
          </w:p>
        </w:tc>
        <w:tc>
          <w:tcPr>
            <w:tcW w:w="1701" w:type="dxa"/>
          </w:tcPr>
          <w:p w:rsidR="00386B64" w:rsidRPr="00386B64" w:rsidRDefault="00386B64" w:rsidP="00A344F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2 106 629,6</w:t>
            </w:r>
          </w:p>
        </w:tc>
        <w:tc>
          <w:tcPr>
            <w:tcW w:w="1524" w:type="dxa"/>
          </w:tcPr>
          <w:p w:rsidR="00386B64" w:rsidRPr="00386B64" w:rsidRDefault="00386B64" w:rsidP="0024572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47,4</w:t>
            </w:r>
          </w:p>
        </w:tc>
      </w:tr>
    </w:tbl>
    <w:p w:rsidR="00E50C5B" w:rsidRPr="00040E37" w:rsidRDefault="00E50C5B" w:rsidP="00BA3156">
      <w:pPr>
        <w:spacing w:after="0" w:line="240" w:lineRule="auto"/>
        <w:ind w:firstLine="709"/>
        <w:jc w:val="both"/>
        <w:rPr>
          <w:rFonts w:ascii="Times New Roman" w:eastAsia="Times New Roman" w:hAnsi="Times New Roman" w:cs="Times New Roman"/>
          <w:sz w:val="24"/>
          <w:szCs w:val="24"/>
          <w:highlight w:val="yellow"/>
          <w:lang w:eastAsia="ru-RU"/>
        </w:rPr>
      </w:pPr>
    </w:p>
    <w:p w:rsidR="006C1B4D" w:rsidRPr="00040E37" w:rsidRDefault="00BA3156" w:rsidP="00341F89">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r w:rsidRPr="00D74B25">
        <w:rPr>
          <w:rFonts w:ascii="Times New Roman" w:eastAsia="Times New Roman" w:hAnsi="Times New Roman" w:cs="Times New Roman"/>
          <w:sz w:val="24"/>
          <w:szCs w:val="24"/>
          <w:lang w:eastAsia="ru-RU"/>
        </w:rPr>
        <w:t xml:space="preserve">Исполнение муниципальных программ городского округа и непрограммных направлений деятельности </w:t>
      </w:r>
      <w:r w:rsidR="00D74B25" w:rsidRPr="00D74B25">
        <w:rPr>
          <w:rFonts w:ascii="Times New Roman" w:eastAsia="Times New Roman" w:hAnsi="Times New Roman" w:cs="Times New Roman"/>
          <w:sz w:val="24"/>
          <w:szCs w:val="24"/>
          <w:lang w:eastAsia="ru-RU"/>
        </w:rPr>
        <w:t>за полугодие</w:t>
      </w:r>
      <w:r w:rsidRPr="00D74B25">
        <w:rPr>
          <w:rFonts w:ascii="Times New Roman" w:eastAsia="Times New Roman" w:hAnsi="Times New Roman" w:cs="Times New Roman"/>
          <w:sz w:val="24"/>
          <w:szCs w:val="24"/>
          <w:lang w:eastAsia="ru-RU"/>
        </w:rPr>
        <w:t xml:space="preserve"> 201</w:t>
      </w:r>
      <w:r w:rsidR="00FD732A" w:rsidRPr="00D74B25">
        <w:rPr>
          <w:rFonts w:ascii="Times New Roman" w:eastAsia="Times New Roman" w:hAnsi="Times New Roman" w:cs="Times New Roman"/>
          <w:sz w:val="24"/>
          <w:szCs w:val="24"/>
          <w:lang w:eastAsia="ru-RU"/>
        </w:rPr>
        <w:t>8</w:t>
      </w:r>
      <w:r w:rsidRPr="00D74B25">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EC12DB" w:rsidRPr="002E455D"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2E455D">
        <w:rPr>
          <w:rFonts w:ascii="Times New Roman" w:eastAsia="Times New Roman" w:hAnsi="Times New Roman" w:cs="Times New Roman"/>
          <w:b/>
          <w:bCs/>
          <w:color w:val="000000"/>
          <w:sz w:val="24"/>
          <w:szCs w:val="24"/>
          <w:lang w:eastAsia="ru-RU"/>
        </w:rPr>
        <w:t>1.Программа</w:t>
      </w:r>
    </w:p>
    <w:p w:rsidR="00CF2420"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2E455D">
        <w:rPr>
          <w:rFonts w:ascii="Times New Roman" w:eastAsia="Times New Roman" w:hAnsi="Times New Roman" w:cs="Times New Roman"/>
          <w:b/>
          <w:bCs/>
          <w:color w:val="000000"/>
          <w:sz w:val="24"/>
          <w:szCs w:val="24"/>
          <w:lang w:eastAsia="ru-RU"/>
        </w:rPr>
        <w:t xml:space="preserve"> </w:t>
      </w:r>
      <w:r w:rsidR="0056251E" w:rsidRPr="002E455D">
        <w:rPr>
          <w:rFonts w:ascii="Times New Roman" w:eastAsia="Times New Roman" w:hAnsi="Times New Roman" w:cs="Times New Roman"/>
          <w:b/>
          <w:bCs/>
          <w:color w:val="000000"/>
          <w:sz w:val="24"/>
          <w:szCs w:val="24"/>
          <w:lang w:eastAsia="ru-RU"/>
        </w:rPr>
        <w:t>«</w:t>
      </w:r>
      <w:r w:rsidRPr="002E455D">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2E455D">
        <w:rPr>
          <w:rFonts w:ascii="Times New Roman" w:eastAsia="Times New Roman" w:hAnsi="Times New Roman" w:cs="Times New Roman"/>
          <w:b/>
          <w:bCs/>
          <w:color w:val="000000"/>
          <w:sz w:val="24"/>
          <w:szCs w:val="24"/>
          <w:lang w:eastAsia="ru-RU"/>
        </w:rPr>
        <w:t xml:space="preserve"> город Мегион в 2014-20</w:t>
      </w:r>
      <w:r w:rsidR="00D43670" w:rsidRPr="002E455D">
        <w:rPr>
          <w:rFonts w:ascii="Times New Roman" w:eastAsia="Times New Roman" w:hAnsi="Times New Roman" w:cs="Times New Roman"/>
          <w:b/>
          <w:bCs/>
          <w:color w:val="000000"/>
          <w:sz w:val="24"/>
          <w:szCs w:val="24"/>
          <w:lang w:eastAsia="ru-RU"/>
        </w:rPr>
        <w:t>20</w:t>
      </w:r>
      <w:r w:rsidR="0056251E" w:rsidRPr="002E455D">
        <w:rPr>
          <w:rFonts w:ascii="Times New Roman" w:eastAsia="Times New Roman" w:hAnsi="Times New Roman" w:cs="Times New Roman"/>
          <w:b/>
          <w:bCs/>
          <w:color w:val="000000"/>
          <w:sz w:val="24"/>
          <w:szCs w:val="24"/>
          <w:lang w:eastAsia="ru-RU"/>
        </w:rPr>
        <w:t xml:space="preserve"> годах»</w:t>
      </w:r>
    </w:p>
    <w:p w:rsidR="003516F5" w:rsidRPr="002E455D" w:rsidRDefault="003516F5"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2E455D"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2E455D">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w:t>
      </w:r>
      <w:r w:rsidR="00D43670" w:rsidRPr="002E455D">
        <w:rPr>
          <w:rFonts w:ascii="Times New Roman" w:eastAsia="Times New Roman" w:hAnsi="Times New Roman" w:cs="Times New Roman"/>
          <w:bCs/>
          <w:color w:val="000000"/>
          <w:sz w:val="24"/>
          <w:szCs w:val="24"/>
          <w:lang w:eastAsia="ru-RU"/>
        </w:rPr>
        <w:t>20</w:t>
      </w:r>
      <w:r w:rsidRPr="002E455D">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2E455D">
        <w:rPr>
          <w:rFonts w:ascii="Times New Roman" w:eastAsia="Times New Roman" w:hAnsi="Times New Roman" w:cs="Times New Roman"/>
          <w:bCs/>
          <w:color w:val="000000"/>
          <w:sz w:val="24"/>
          <w:szCs w:val="24"/>
          <w:lang w:eastAsia="ru-RU"/>
        </w:rPr>
        <w:t>нием администрации города от 15.10.</w:t>
      </w:r>
      <w:r w:rsidR="0033548F" w:rsidRPr="002E455D">
        <w:rPr>
          <w:rFonts w:ascii="Times New Roman" w:eastAsia="Times New Roman" w:hAnsi="Times New Roman" w:cs="Times New Roman"/>
          <w:bCs/>
          <w:color w:val="000000"/>
          <w:sz w:val="24"/>
          <w:szCs w:val="24"/>
          <w:lang w:eastAsia="ru-RU"/>
        </w:rPr>
        <w:t xml:space="preserve">2013 </w:t>
      </w:r>
      <w:r w:rsidRPr="002E455D">
        <w:rPr>
          <w:rFonts w:ascii="Times New Roman" w:eastAsia="Times New Roman" w:hAnsi="Times New Roman" w:cs="Times New Roman"/>
          <w:bCs/>
          <w:color w:val="000000"/>
          <w:sz w:val="24"/>
          <w:szCs w:val="24"/>
          <w:lang w:eastAsia="ru-RU"/>
        </w:rPr>
        <w:t>№2373</w:t>
      </w:r>
      <w:r w:rsidR="004E42F6" w:rsidRPr="002E455D">
        <w:rPr>
          <w:rFonts w:ascii="Times New Roman" w:eastAsia="Times New Roman" w:hAnsi="Times New Roman" w:cs="Times New Roman"/>
          <w:bCs/>
          <w:color w:val="000000"/>
          <w:sz w:val="24"/>
          <w:szCs w:val="24"/>
          <w:lang w:eastAsia="ru-RU"/>
        </w:rPr>
        <w:t xml:space="preserve"> (с изменениями) </w:t>
      </w:r>
      <w:r w:rsidRPr="002E455D">
        <w:rPr>
          <w:rFonts w:ascii="Times New Roman" w:eastAsia="Times New Roman" w:hAnsi="Times New Roman" w:cs="Times New Roman"/>
          <w:bCs/>
          <w:color w:val="000000"/>
          <w:sz w:val="24"/>
          <w:szCs w:val="24"/>
          <w:lang w:eastAsia="ru-RU"/>
        </w:rPr>
        <w:t>(далее муниципальная программа).</w:t>
      </w:r>
    </w:p>
    <w:p w:rsidR="00751AA4" w:rsidRPr="002E455D"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2E455D">
        <w:rPr>
          <w:rFonts w:ascii="Times New Roman" w:hAnsi="Times New Roman" w:cs="Times New Roman"/>
          <w:sz w:val="24"/>
          <w:szCs w:val="24"/>
        </w:rPr>
        <w:t xml:space="preserve">           </w:t>
      </w:r>
      <w:r w:rsidR="00751AA4" w:rsidRPr="002E455D">
        <w:rPr>
          <w:rFonts w:ascii="Times New Roman" w:hAnsi="Times New Roman" w:cs="Times New Roman"/>
          <w:sz w:val="24"/>
          <w:szCs w:val="24"/>
          <w:u w:val="single"/>
        </w:rPr>
        <w:t xml:space="preserve">Координатором муниципальной программы является </w:t>
      </w:r>
      <w:r w:rsidR="00751AA4" w:rsidRPr="002E455D">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2E455D" w:rsidRDefault="00751AA4" w:rsidP="00751AA4">
      <w:pPr>
        <w:spacing w:after="0" w:line="240" w:lineRule="auto"/>
        <w:ind w:firstLine="709"/>
        <w:jc w:val="both"/>
        <w:rPr>
          <w:rFonts w:ascii="Times New Roman" w:hAnsi="Times New Roman" w:cs="Times New Roman"/>
          <w:sz w:val="24"/>
          <w:szCs w:val="24"/>
        </w:rPr>
      </w:pPr>
      <w:r w:rsidRPr="00341F89">
        <w:rPr>
          <w:rFonts w:ascii="Times New Roman" w:hAnsi="Times New Roman" w:cs="Times New Roman"/>
          <w:sz w:val="24"/>
          <w:szCs w:val="24"/>
          <w:u w:val="single"/>
        </w:rPr>
        <w:t>Целью муниципальной программы является</w:t>
      </w:r>
      <w:r w:rsidRPr="002E455D">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2E455D">
        <w:rPr>
          <w:rFonts w:ascii="Times New Roman" w:hAnsi="Times New Roman" w:cs="Times New Roman"/>
          <w:sz w:val="24"/>
          <w:szCs w:val="24"/>
        </w:rPr>
        <w:t xml:space="preserve"> </w:t>
      </w:r>
    </w:p>
    <w:p w:rsidR="00751AA4" w:rsidRPr="002E455D" w:rsidRDefault="00751AA4" w:rsidP="00751AA4">
      <w:pPr>
        <w:spacing w:after="0" w:line="240" w:lineRule="auto"/>
        <w:ind w:firstLine="709"/>
        <w:jc w:val="both"/>
        <w:rPr>
          <w:rFonts w:ascii="Times New Roman" w:hAnsi="Times New Roman" w:cs="Times New Roman"/>
          <w:b/>
          <w:sz w:val="24"/>
          <w:szCs w:val="24"/>
        </w:rPr>
      </w:pPr>
      <w:r w:rsidRPr="002E455D">
        <w:rPr>
          <w:rFonts w:ascii="Times New Roman" w:hAnsi="Times New Roman" w:cs="Times New Roman"/>
          <w:b/>
          <w:sz w:val="24"/>
          <w:szCs w:val="24"/>
        </w:rPr>
        <w:t>Цели муниципальной программы достигаются путём решения следующих задач:</w:t>
      </w:r>
    </w:p>
    <w:p w:rsidR="00751AA4" w:rsidRPr="002E455D" w:rsidRDefault="002469B2" w:rsidP="00253488">
      <w:pPr>
        <w:tabs>
          <w:tab w:val="left" w:pos="0"/>
        </w:tabs>
        <w:spacing w:after="0" w:line="240" w:lineRule="auto"/>
        <w:jc w:val="both"/>
        <w:rPr>
          <w:rFonts w:ascii="Times New Roman" w:eastAsia="Times New Roman" w:hAnsi="Times New Roman" w:cs="Times New Roman"/>
          <w:sz w:val="24"/>
          <w:szCs w:val="24"/>
        </w:rPr>
      </w:pPr>
      <w:r w:rsidRPr="002E455D">
        <w:rPr>
          <w:rFonts w:ascii="Times New Roman" w:eastAsia="Times New Roman" w:hAnsi="Times New Roman" w:cs="Times New Roman"/>
          <w:sz w:val="24"/>
          <w:szCs w:val="24"/>
        </w:rPr>
        <w:t xml:space="preserve">           </w:t>
      </w:r>
      <w:r w:rsidR="0037290A" w:rsidRPr="002E455D">
        <w:rPr>
          <w:rFonts w:ascii="Times New Roman" w:eastAsia="Times New Roman" w:hAnsi="Times New Roman" w:cs="Times New Roman"/>
          <w:sz w:val="24"/>
          <w:szCs w:val="24"/>
        </w:rPr>
        <w:t>♦</w:t>
      </w:r>
      <w:r w:rsidR="00751AA4" w:rsidRPr="002E455D">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2E455D" w:rsidRDefault="002469B2" w:rsidP="00253488">
      <w:pPr>
        <w:tabs>
          <w:tab w:val="left" w:pos="0"/>
          <w:tab w:val="left" w:pos="426"/>
        </w:tabs>
        <w:spacing w:after="0" w:line="240" w:lineRule="auto"/>
        <w:jc w:val="both"/>
        <w:rPr>
          <w:rFonts w:ascii="Times New Roman" w:hAnsi="Times New Roman" w:cs="Times New Roman"/>
          <w:sz w:val="24"/>
          <w:szCs w:val="24"/>
        </w:rPr>
      </w:pPr>
      <w:r w:rsidRPr="002E455D">
        <w:rPr>
          <w:rFonts w:ascii="Times New Roman" w:hAnsi="Times New Roman" w:cs="Times New Roman"/>
          <w:sz w:val="24"/>
          <w:szCs w:val="24"/>
        </w:rPr>
        <w:t xml:space="preserve">           </w:t>
      </w:r>
      <w:r w:rsidR="0037290A" w:rsidRPr="002E455D">
        <w:rPr>
          <w:rFonts w:ascii="Times New Roman" w:hAnsi="Times New Roman" w:cs="Times New Roman"/>
          <w:sz w:val="24"/>
          <w:szCs w:val="24"/>
        </w:rPr>
        <w:t>♦</w:t>
      </w:r>
      <w:r w:rsidR="00751AA4" w:rsidRPr="002E455D">
        <w:rPr>
          <w:rFonts w:ascii="Times New Roman" w:hAnsi="Times New Roman" w:cs="Times New Roman"/>
          <w:sz w:val="24"/>
          <w:szCs w:val="24"/>
        </w:rPr>
        <w:t>совершенствование системы оповещения населения городского округа;</w:t>
      </w:r>
    </w:p>
    <w:p w:rsidR="00751AA4" w:rsidRPr="002E455D"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2E455D">
        <w:rPr>
          <w:rFonts w:ascii="Times New Roman" w:hAnsi="Times New Roman" w:cs="Times New Roman"/>
          <w:sz w:val="24"/>
          <w:szCs w:val="24"/>
        </w:rPr>
        <w:t xml:space="preserve">           </w:t>
      </w:r>
      <w:r w:rsidR="0037290A" w:rsidRPr="002E455D">
        <w:rPr>
          <w:rFonts w:ascii="Times New Roman" w:hAnsi="Times New Roman" w:cs="Times New Roman"/>
          <w:sz w:val="24"/>
          <w:szCs w:val="24"/>
        </w:rPr>
        <w:t>♦</w:t>
      </w:r>
      <w:r w:rsidR="00751AA4" w:rsidRPr="002E455D">
        <w:rPr>
          <w:rFonts w:ascii="Times New Roman" w:hAnsi="Times New Roman" w:cs="Times New Roman"/>
          <w:sz w:val="24"/>
          <w:szCs w:val="24"/>
        </w:rPr>
        <w:t>п</w:t>
      </w:r>
      <w:r w:rsidR="00751AA4" w:rsidRPr="002E455D">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2E455D"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2E455D">
        <w:rPr>
          <w:rFonts w:ascii="Times New Roman" w:eastAsia="Times New Roman" w:hAnsi="Times New Roman" w:cs="Times New Roman"/>
          <w:sz w:val="24"/>
          <w:szCs w:val="24"/>
        </w:rPr>
        <w:t xml:space="preserve">          </w:t>
      </w:r>
      <w:r w:rsidR="00751AA4" w:rsidRPr="002E455D">
        <w:rPr>
          <w:rFonts w:ascii="Times New Roman" w:eastAsia="Times New Roman" w:hAnsi="Times New Roman" w:cs="Times New Roman"/>
          <w:sz w:val="24"/>
          <w:szCs w:val="24"/>
        </w:rPr>
        <w:t xml:space="preserve"> </w:t>
      </w:r>
      <w:r w:rsidR="0037290A" w:rsidRPr="002E455D">
        <w:rPr>
          <w:rFonts w:ascii="Times New Roman" w:eastAsia="Times New Roman" w:hAnsi="Times New Roman" w:cs="Times New Roman"/>
          <w:sz w:val="24"/>
          <w:szCs w:val="24"/>
        </w:rPr>
        <w:t>♦</w:t>
      </w:r>
      <w:r w:rsidR="00751AA4" w:rsidRPr="002E455D">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2E455D"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2E455D">
        <w:rPr>
          <w:rFonts w:ascii="Times New Roman" w:eastAsia="Times New Roman" w:hAnsi="Times New Roman" w:cs="Times New Roman"/>
          <w:sz w:val="24"/>
          <w:szCs w:val="24"/>
        </w:rPr>
        <w:t xml:space="preserve">           </w:t>
      </w:r>
      <w:r w:rsidR="0037290A" w:rsidRPr="002E455D">
        <w:rPr>
          <w:rFonts w:ascii="Times New Roman" w:eastAsia="Times New Roman" w:hAnsi="Times New Roman" w:cs="Times New Roman"/>
          <w:sz w:val="24"/>
          <w:szCs w:val="24"/>
        </w:rPr>
        <w:t>♦</w:t>
      </w:r>
      <w:r w:rsidR="00751AA4" w:rsidRPr="002E455D">
        <w:rPr>
          <w:rFonts w:ascii="Times New Roman" w:eastAsia="Times New Roman" w:hAnsi="Times New Roman" w:cs="Times New Roman"/>
          <w:sz w:val="24"/>
          <w:szCs w:val="24"/>
        </w:rPr>
        <w:t>создание общественных спасательных постов в ме</w:t>
      </w:r>
      <w:r w:rsidR="004C7BE8" w:rsidRPr="002E455D">
        <w:rPr>
          <w:rFonts w:ascii="Times New Roman" w:eastAsia="Times New Roman" w:hAnsi="Times New Roman" w:cs="Times New Roman"/>
          <w:sz w:val="24"/>
          <w:szCs w:val="24"/>
        </w:rPr>
        <w:t xml:space="preserve">стах массового отдыха </w:t>
      </w:r>
      <w:r w:rsidR="00E125A2" w:rsidRPr="002E455D">
        <w:rPr>
          <w:rFonts w:ascii="Times New Roman" w:eastAsia="Times New Roman" w:hAnsi="Times New Roman" w:cs="Times New Roman"/>
          <w:sz w:val="24"/>
          <w:szCs w:val="24"/>
        </w:rPr>
        <w:t xml:space="preserve">людей </w:t>
      </w:r>
      <w:r w:rsidR="003716C5" w:rsidRPr="002E455D">
        <w:rPr>
          <w:rFonts w:ascii="Times New Roman" w:eastAsia="Times New Roman" w:hAnsi="Times New Roman" w:cs="Times New Roman"/>
          <w:sz w:val="24"/>
          <w:szCs w:val="24"/>
        </w:rPr>
        <w:t>на водных объектах</w:t>
      </w:r>
      <w:r w:rsidR="004C7BE8" w:rsidRPr="002E455D">
        <w:rPr>
          <w:rFonts w:ascii="Times New Roman" w:eastAsia="Times New Roman" w:hAnsi="Times New Roman" w:cs="Times New Roman"/>
          <w:sz w:val="24"/>
          <w:szCs w:val="24"/>
        </w:rPr>
        <w:t>;</w:t>
      </w:r>
    </w:p>
    <w:p w:rsidR="004C7BE8" w:rsidRPr="002E455D" w:rsidRDefault="002469B2" w:rsidP="00253488">
      <w:pPr>
        <w:tabs>
          <w:tab w:val="left" w:pos="0"/>
        </w:tabs>
        <w:spacing w:after="0" w:line="240" w:lineRule="auto"/>
        <w:jc w:val="both"/>
        <w:rPr>
          <w:rFonts w:ascii="Times New Roman" w:eastAsia="Times New Roman" w:hAnsi="Times New Roman" w:cs="Times New Roman"/>
          <w:sz w:val="24"/>
          <w:szCs w:val="24"/>
        </w:rPr>
      </w:pPr>
      <w:r w:rsidRPr="002E455D">
        <w:rPr>
          <w:rFonts w:ascii="Times New Roman" w:eastAsia="Times New Roman" w:hAnsi="Times New Roman" w:cs="Times New Roman"/>
          <w:sz w:val="24"/>
          <w:szCs w:val="24"/>
        </w:rPr>
        <w:t xml:space="preserve">           </w:t>
      </w:r>
      <w:r w:rsidR="0037290A" w:rsidRPr="002E455D">
        <w:rPr>
          <w:rFonts w:ascii="Times New Roman" w:eastAsia="Times New Roman" w:hAnsi="Times New Roman" w:cs="Times New Roman"/>
          <w:sz w:val="24"/>
          <w:szCs w:val="24"/>
        </w:rPr>
        <w:t>♦</w:t>
      </w:r>
      <w:r w:rsidR="003529BE" w:rsidRPr="002E455D">
        <w:rPr>
          <w:rFonts w:ascii="Times New Roman" w:eastAsia="Times New Roman" w:hAnsi="Times New Roman" w:cs="Times New Roman"/>
          <w:sz w:val="24"/>
          <w:szCs w:val="24"/>
        </w:rPr>
        <w:t>п</w:t>
      </w:r>
      <w:r w:rsidR="004C7BE8" w:rsidRPr="002E455D">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751AA4" w:rsidRPr="002E455D" w:rsidRDefault="00EE7EE1" w:rsidP="00341F89">
      <w:pPr>
        <w:tabs>
          <w:tab w:val="left" w:pos="709"/>
        </w:tabs>
        <w:spacing w:after="0" w:line="240" w:lineRule="auto"/>
        <w:ind w:firstLine="142"/>
        <w:jc w:val="both"/>
        <w:rPr>
          <w:rFonts w:ascii="Times New Roman" w:hAnsi="Times New Roman" w:cs="Times New Roman"/>
          <w:bCs/>
          <w:sz w:val="24"/>
          <w:szCs w:val="24"/>
        </w:rPr>
      </w:pPr>
      <w:r w:rsidRPr="002E455D">
        <w:rPr>
          <w:rFonts w:ascii="Times New Roman" w:hAnsi="Times New Roman" w:cs="Times New Roman"/>
          <w:bCs/>
          <w:sz w:val="24"/>
          <w:szCs w:val="24"/>
        </w:rPr>
        <w:t xml:space="preserve">     </w:t>
      </w:r>
      <w:r w:rsidR="00BA3156" w:rsidRPr="002E455D">
        <w:rPr>
          <w:rFonts w:ascii="Times New Roman" w:hAnsi="Times New Roman" w:cs="Times New Roman"/>
          <w:bCs/>
          <w:sz w:val="24"/>
          <w:szCs w:val="24"/>
        </w:rPr>
        <w:t xml:space="preserve">    </w:t>
      </w:r>
      <w:r w:rsidR="00DD1CF5" w:rsidRPr="002E455D">
        <w:rPr>
          <w:rFonts w:ascii="Times New Roman" w:hAnsi="Times New Roman" w:cs="Times New Roman"/>
          <w:bCs/>
          <w:sz w:val="24"/>
          <w:szCs w:val="24"/>
        </w:rPr>
        <w:t xml:space="preserve">Уточненный объем бюджетных ассигнований составляет </w:t>
      </w:r>
      <w:r w:rsidR="00AA22DA">
        <w:rPr>
          <w:rFonts w:ascii="Times New Roman" w:hAnsi="Times New Roman" w:cs="Times New Roman"/>
          <w:sz w:val="24"/>
          <w:szCs w:val="24"/>
        </w:rPr>
        <w:t>35 103,6</w:t>
      </w:r>
      <w:r w:rsidR="00DD1CF5" w:rsidRPr="002E455D">
        <w:rPr>
          <w:rFonts w:ascii="Times New Roman" w:hAnsi="Times New Roman" w:cs="Times New Roman"/>
          <w:sz w:val="24"/>
          <w:szCs w:val="24"/>
        </w:rPr>
        <w:t xml:space="preserve"> тыс. рублей, </w:t>
      </w:r>
      <w:r w:rsidR="00DD1CF5" w:rsidRPr="002E455D">
        <w:rPr>
          <w:rFonts w:ascii="Times New Roman" w:hAnsi="Times New Roman" w:cs="Times New Roman"/>
          <w:bCs/>
          <w:sz w:val="24"/>
          <w:szCs w:val="24"/>
        </w:rPr>
        <w:t xml:space="preserve">исполнено </w:t>
      </w:r>
      <w:r w:rsidR="00AA22DA">
        <w:rPr>
          <w:rFonts w:ascii="Times New Roman" w:hAnsi="Times New Roman" w:cs="Times New Roman"/>
          <w:bCs/>
          <w:sz w:val="24"/>
          <w:szCs w:val="24"/>
        </w:rPr>
        <w:t>16 990,6</w:t>
      </w:r>
      <w:r w:rsidR="007237DE" w:rsidRPr="002E455D">
        <w:rPr>
          <w:rFonts w:ascii="Times New Roman" w:hAnsi="Times New Roman" w:cs="Times New Roman"/>
          <w:bCs/>
          <w:sz w:val="24"/>
          <w:szCs w:val="24"/>
        </w:rPr>
        <w:t xml:space="preserve"> </w:t>
      </w:r>
      <w:r w:rsidR="00DD1CF5" w:rsidRPr="002E455D">
        <w:rPr>
          <w:rFonts w:ascii="Times New Roman" w:eastAsia="Calibri" w:hAnsi="Times New Roman" w:cs="Times New Roman"/>
          <w:sz w:val="24"/>
          <w:szCs w:val="24"/>
        </w:rPr>
        <w:t>тыс. рублей</w:t>
      </w:r>
      <w:r w:rsidR="00DD1CF5" w:rsidRPr="002E455D">
        <w:rPr>
          <w:rFonts w:ascii="Times New Roman" w:hAnsi="Times New Roman" w:cs="Times New Roman"/>
          <w:bCs/>
          <w:sz w:val="24"/>
          <w:szCs w:val="24"/>
        </w:rPr>
        <w:t xml:space="preserve">, или </w:t>
      </w:r>
      <w:r w:rsidR="00AA22DA">
        <w:rPr>
          <w:rFonts w:ascii="Times New Roman" w:hAnsi="Times New Roman" w:cs="Times New Roman"/>
          <w:bCs/>
          <w:sz w:val="24"/>
          <w:szCs w:val="24"/>
        </w:rPr>
        <w:t>48</w:t>
      </w:r>
      <w:r w:rsidR="00350528" w:rsidRPr="002E455D">
        <w:rPr>
          <w:rFonts w:ascii="Times New Roman" w:hAnsi="Times New Roman" w:cs="Times New Roman"/>
          <w:sz w:val="24"/>
          <w:szCs w:val="24"/>
        </w:rPr>
        <w:t>,</w:t>
      </w:r>
      <w:r w:rsidR="00AA22DA">
        <w:rPr>
          <w:rFonts w:ascii="Times New Roman" w:hAnsi="Times New Roman" w:cs="Times New Roman"/>
          <w:sz w:val="24"/>
          <w:szCs w:val="24"/>
        </w:rPr>
        <w:t>4</w:t>
      </w:r>
      <w:r w:rsidR="00DD1CF5" w:rsidRPr="002E455D">
        <w:rPr>
          <w:rFonts w:ascii="Times New Roman" w:hAnsi="Times New Roman" w:cs="Times New Roman"/>
          <w:bCs/>
          <w:sz w:val="24"/>
          <w:szCs w:val="24"/>
        </w:rPr>
        <w:t>%, в том числе:</w:t>
      </w:r>
      <w:r w:rsidR="00DD1CF5" w:rsidRPr="002E455D">
        <w:rPr>
          <w:rFonts w:ascii="Times New Roman" w:eastAsia="Times New Roman" w:hAnsi="Times New Roman" w:cs="Times New Roman"/>
          <w:sz w:val="24"/>
          <w:szCs w:val="24"/>
          <w:lang w:eastAsia="ru-RU"/>
        </w:rPr>
        <w:t xml:space="preserve">   </w:t>
      </w:r>
    </w:p>
    <w:p w:rsidR="00751AA4" w:rsidRPr="002E455D"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2E455D">
        <w:rPr>
          <w:rFonts w:ascii="Times New Roman" w:eastAsia="Times New Roman" w:hAnsi="Times New Roman" w:cs="Times New Roman"/>
          <w:bCs/>
          <w:color w:val="000000"/>
          <w:sz w:val="20"/>
          <w:szCs w:val="20"/>
          <w:lang w:eastAsia="ru-RU"/>
        </w:rPr>
        <w:t xml:space="preserve">                                                                                                                                                              (тыс. руб</w:t>
      </w:r>
      <w:r w:rsidR="008A2AAE" w:rsidRPr="002E455D">
        <w:rPr>
          <w:rFonts w:ascii="Times New Roman" w:eastAsia="Times New Roman" w:hAnsi="Times New Roman" w:cs="Times New Roman"/>
          <w:bCs/>
          <w:color w:val="000000"/>
          <w:sz w:val="20"/>
          <w:szCs w:val="20"/>
          <w:lang w:eastAsia="ru-RU"/>
        </w:rPr>
        <w:t>лей</w:t>
      </w:r>
      <w:r w:rsidRPr="002E455D">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2E455D" w:rsidTr="00F26604">
        <w:tc>
          <w:tcPr>
            <w:tcW w:w="568" w:type="dxa"/>
            <w:vAlign w:val="center"/>
          </w:tcPr>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 п/п</w:t>
            </w:r>
          </w:p>
        </w:tc>
        <w:tc>
          <w:tcPr>
            <w:tcW w:w="2976" w:type="dxa"/>
            <w:vAlign w:val="center"/>
          </w:tcPr>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Источник финансирования</w:t>
            </w:r>
          </w:p>
        </w:tc>
        <w:tc>
          <w:tcPr>
            <w:tcW w:w="1985" w:type="dxa"/>
            <w:vAlign w:val="center"/>
          </w:tcPr>
          <w:p w:rsidR="00DD1CF5" w:rsidRPr="002E455D" w:rsidRDefault="00DD1CF5" w:rsidP="00170B6E">
            <w:pPr>
              <w:spacing w:after="0" w:line="240" w:lineRule="auto"/>
              <w:jc w:val="center"/>
              <w:rPr>
                <w:rFonts w:ascii="Times New Roman" w:eastAsia="Times New Roman" w:hAnsi="Times New Roman" w:cs="Times New Roman"/>
                <w:sz w:val="20"/>
                <w:szCs w:val="20"/>
              </w:rPr>
            </w:pPr>
            <w:r w:rsidRPr="002E455D">
              <w:rPr>
                <w:rFonts w:ascii="Times New Roman" w:hAnsi="Times New Roman" w:cs="Times New Roman"/>
                <w:sz w:val="20"/>
                <w:szCs w:val="20"/>
              </w:rPr>
              <w:t>Утверждено решением Думы         города Мегиона от 2</w:t>
            </w:r>
            <w:r w:rsidR="00170B6E" w:rsidRPr="002E455D">
              <w:rPr>
                <w:rFonts w:ascii="Times New Roman" w:hAnsi="Times New Roman" w:cs="Times New Roman"/>
                <w:sz w:val="20"/>
                <w:szCs w:val="20"/>
              </w:rPr>
              <w:t>7</w:t>
            </w:r>
            <w:r w:rsidRPr="002E455D">
              <w:rPr>
                <w:rFonts w:ascii="Times New Roman" w:hAnsi="Times New Roman" w:cs="Times New Roman"/>
                <w:sz w:val="20"/>
                <w:szCs w:val="20"/>
              </w:rPr>
              <w:t>.11.201</w:t>
            </w:r>
            <w:r w:rsidR="00170B6E" w:rsidRPr="002E455D">
              <w:rPr>
                <w:rFonts w:ascii="Times New Roman" w:hAnsi="Times New Roman" w:cs="Times New Roman"/>
                <w:sz w:val="20"/>
                <w:szCs w:val="20"/>
              </w:rPr>
              <w:t>7</w:t>
            </w:r>
            <w:r w:rsidRPr="002E455D">
              <w:rPr>
                <w:rFonts w:ascii="Times New Roman" w:hAnsi="Times New Roman" w:cs="Times New Roman"/>
                <w:sz w:val="20"/>
                <w:szCs w:val="20"/>
              </w:rPr>
              <w:t xml:space="preserve">  №</w:t>
            </w:r>
            <w:r w:rsidR="00170B6E" w:rsidRPr="002E455D">
              <w:rPr>
                <w:rFonts w:ascii="Times New Roman" w:hAnsi="Times New Roman" w:cs="Times New Roman"/>
                <w:sz w:val="20"/>
                <w:szCs w:val="20"/>
              </w:rPr>
              <w:t>2</w:t>
            </w:r>
            <w:r w:rsidR="000F7F8E" w:rsidRPr="002E455D">
              <w:rPr>
                <w:rFonts w:ascii="Times New Roman" w:hAnsi="Times New Roman" w:cs="Times New Roman"/>
                <w:sz w:val="20"/>
                <w:szCs w:val="20"/>
              </w:rPr>
              <w:t>3</w:t>
            </w:r>
            <w:r w:rsidRPr="002E455D">
              <w:rPr>
                <w:rFonts w:ascii="Times New Roman" w:hAnsi="Times New Roman" w:cs="Times New Roman"/>
                <w:sz w:val="20"/>
                <w:szCs w:val="20"/>
              </w:rPr>
              <w:t>7</w:t>
            </w:r>
          </w:p>
        </w:tc>
        <w:tc>
          <w:tcPr>
            <w:tcW w:w="1984" w:type="dxa"/>
            <w:vAlign w:val="center"/>
          </w:tcPr>
          <w:p w:rsidR="00DD1CF5" w:rsidRPr="002E455D" w:rsidRDefault="00DD1CF5" w:rsidP="00AA22DA">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Показатели сводной</w:t>
            </w:r>
            <w:r w:rsidR="00081963" w:rsidRPr="002E455D">
              <w:rPr>
                <w:rFonts w:ascii="Times New Roman" w:eastAsia="Times New Roman" w:hAnsi="Times New Roman" w:cs="Times New Roman"/>
                <w:sz w:val="20"/>
                <w:szCs w:val="20"/>
              </w:rPr>
              <w:t xml:space="preserve"> бюджетной росписи на 01.0</w:t>
            </w:r>
            <w:r w:rsidR="00AA22DA">
              <w:rPr>
                <w:rFonts w:ascii="Times New Roman" w:eastAsia="Times New Roman" w:hAnsi="Times New Roman" w:cs="Times New Roman"/>
                <w:sz w:val="20"/>
                <w:szCs w:val="20"/>
              </w:rPr>
              <w:t>7</w:t>
            </w:r>
            <w:r w:rsidR="00081963" w:rsidRPr="002E455D">
              <w:rPr>
                <w:rFonts w:ascii="Times New Roman" w:eastAsia="Times New Roman" w:hAnsi="Times New Roman" w:cs="Times New Roman"/>
                <w:sz w:val="20"/>
                <w:szCs w:val="20"/>
              </w:rPr>
              <w:t>.201</w:t>
            </w:r>
            <w:r w:rsidR="00170B6E" w:rsidRPr="002E455D">
              <w:rPr>
                <w:rFonts w:ascii="Times New Roman" w:eastAsia="Times New Roman" w:hAnsi="Times New Roman" w:cs="Times New Roman"/>
                <w:sz w:val="20"/>
                <w:szCs w:val="20"/>
              </w:rPr>
              <w:t>8</w:t>
            </w:r>
          </w:p>
        </w:tc>
        <w:tc>
          <w:tcPr>
            <w:tcW w:w="1418" w:type="dxa"/>
            <w:vAlign w:val="center"/>
          </w:tcPr>
          <w:p w:rsidR="00DD1CF5" w:rsidRPr="002E455D" w:rsidRDefault="00081963" w:rsidP="00F26604">
            <w:pPr>
              <w:spacing w:after="0" w:line="240" w:lineRule="auto"/>
              <w:jc w:val="center"/>
              <w:rPr>
                <w:rFonts w:ascii="Times New Roman" w:eastAsia="Times New Roman" w:hAnsi="Times New Roman" w:cs="Times New Roman"/>
                <w:sz w:val="24"/>
                <w:szCs w:val="24"/>
              </w:rPr>
            </w:pPr>
            <w:r w:rsidRPr="002E455D">
              <w:rPr>
                <w:rFonts w:ascii="Times New Roman" w:eastAsia="Times New Roman" w:hAnsi="Times New Roman" w:cs="Times New Roman"/>
                <w:sz w:val="20"/>
                <w:szCs w:val="20"/>
              </w:rPr>
              <w:t>Исполнено на 01.0</w:t>
            </w:r>
            <w:r w:rsidR="00AA22DA">
              <w:rPr>
                <w:rFonts w:ascii="Times New Roman" w:eastAsia="Times New Roman" w:hAnsi="Times New Roman" w:cs="Times New Roman"/>
                <w:sz w:val="20"/>
                <w:szCs w:val="20"/>
              </w:rPr>
              <w:t>7</w:t>
            </w:r>
            <w:r w:rsidRPr="002E455D">
              <w:rPr>
                <w:rFonts w:ascii="Times New Roman" w:eastAsia="Times New Roman" w:hAnsi="Times New Roman" w:cs="Times New Roman"/>
                <w:sz w:val="20"/>
                <w:szCs w:val="20"/>
              </w:rPr>
              <w:t>.201</w:t>
            </w:r>
            <w:r w:rsidR="00170B6E" w:rsidRPr="002E455D">
              <w:rPr>
                <w:rFonts w:ascii="Times New Roman" w:eastAsia="Times New Roman" w:hAnsi="Times New Roman" w:cs="Times New Roman"/>
                <w:sz w:val="20"/>
                <w:szCs w:val="20"/>
              </w:rPr>
              <w:t>8</w:t>
            </w:r>
          </w:p>
          <w:p w:rsidR="00DD1CF5" w:rsidRPr="002E455D"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 испол</w:t>
            </w:r>
          </w:p>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нения</w:t>
            </w:r>
          </w:p>
        </w:tc>
      </w:tr>
      <w:tr w:rsidR="00DD1CF5" w:rsidRPr="002E455D" w:rsidTr="00F26604">
        <w:tc>
          <w:tcPr>
            <w:tcW w:w="568" w:type="dxa"/>
            <w:vAlign w:val="center"/>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1</w:t>
            </w:r>
          </w:p>
        </w:tc>
        <w:tc>
          <w:tcPr>
            <w:tcW w:w="2976" w:type="dxa"/>
            <w:vAlign w:val="center"/>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2</w:t>
            </w:r>
          </w:p>
        </w:tc>
        <w:tc>
          <w:tcPr>
            <w:tcW w:w="1985" w:type="dxa"/>
            <w:vAlign w:val="center"/>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3</w:t>
            </w:r>
          </w:p>
        </w:tc>
        <w:tc>
          <w:tcPr>
            <w:tcW w:w="1984" w:type="dxa"/>
            <w:vAlign w:val="center"/>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4</w:t>
            </w:r>
          </w:p>
        </w:tc>
        <w:tc>
          <w:tcPr>
            <w:tcW w:w="1418" w:type="dxa"/>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5</w:t>
            </w:r>
          </w:p>
        </w:tc>
        <w:tc>
          <w:tcPr>
            <w:tcW w:w="850" w:type="dxa"/>
          </w:tcPr>
          <w:p w:rsidR="00DD1CF5" w:rsidRPr="002E455D" w:rsidRDefault="00DD1CF5" w:rsidP="00F26604">
            <w:pPr>
              <w:spacing w:after="0" w:line="240" w:lineRule="auto"/>
              <w:jc w:val="center"/>
              <w:rPr>
                <w:rFonts w:ascii="Times New Roman" w:eastAsia="Times New Roman" w:hAnsi="Times New Roman" w:cs="Times New Roman"/>
                <w:sz w:val="16"/>
                <w:szCs w:val="16"/>
              </w:rPr>
            </w:pPr>
            <w:r w:rsidRPr="002E455D">
              <w:rPr>
                <w:rFonts w:ascii="Times New Roman" w:eastAsia="Times New Roman" w:hAnsi="Times New Roman" w:cs="Times New Roman"/>
                <w:sz w:val="16"/>
                <w:szCs w:val="16"/>
              </w:rPr>
              <w:t>6</w:t>
            </w:r>
          </w:p>
        </w:tc>
      </w:tr>
      <w:tr w:rsidR="00DD1CF5" w:rsidRPr="002E455D" w:rsidTr="00F70554">
        <w:trPr>
          <w:trHeight w:val="277"/>
        </w:trPr>
        <w:tc>
          <w:tcPr>
            <w:tcW w:w="568" w:type="dxa"/>
          </w:tcPr>
          <w:p w:rsidR="00DD1CF5" w:rsidRPr="002E455D"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2E455D" w:rsidRDefault="00DD1CF5" w:rsidP="00F26604">
            <w:pPr>
              <w:spacing w:after="0" w:line="240" w:lineRule="auto"/>
              <w:rPr>
                <w:rFonts w:ascii="Times New Roman" w:eastAsia="Times New Roman" w:hAnsi="Times New Roman" w:cs="Times New Roman"/>
                <w:b/>
                <w:sz w:val="20"/>
                <w:szCs w:val="20"/>
              </w:rPr>
            </w:pPr>
            <w:r w:rsidRPr="002E455D">
              <w:rPr>
                <w:rFonts w:ascii="Times New Roman" w:eastAsia="Times New Roman" w:hAnsi="Times New Roman" w:cs="Times New Roman"/>
                <w:b/>
                <w:sz w:val="20"/>
                <w:szCs w:val="20"/>
              </w:rPr>
              <w:t>Всего:</w:t>
            </w:r>
          </w:p>
        </w:tc>
        <w:tc>
          <w:tcPr>
            <w:tcW w:w="1985" w:type="dxa"/>
            <w:vAlign w:val="center"/>
          </w:tcPr>
          <w:p w:rsidR="00DD1CF5" w:rsidRPr="002E455D" w:rsidRDefault="00350528" w:rsidP="00753495">
            <w:pPr>
              <w:spacing w:after="0" w:line="240" w:lineRule="auto"/>
              <w:jc w:val="center"/>
              <w:rPr>
                <w:rFonts w:ascii="Times New Roman" w:eastAsia="Times New Roman" w:hAnsi="Times New Roman" w:cs="Times New Roman"/>
                <w:b/>
                <w:color w:val="000000"/>
                <w:sz w:val="20"/>
                <w:szCs w:val="20"/>
                <w:lang w:eastAsia="ru-RU"/>
              </w:rPr>
            </w:pPr>
            <w:r w:rsidRPr="002E455D">
              <w:rPr>
                <w:rFonts w:ascii="Times New Roman" w:eastAsia="Times New Roman" w:hAnsi="Times New Roman" w:cs="Times New Roman"/>
                <w:b/>
                <w:color w:val="000000"/>
                <w:sz w:val="20"/>
                <w:szCs w:val="20"/>
                <w:lang w:eastAsia="ru-RU"/>
              </w:rPr>
              <w:t>35 311,3</w:t>
            </w:r>
          </w:p>
        </w:tc>
        <w:tc>
          <w:tcPr>
            <w:tcW w:w="1984" w:type="dxa"/>
            <w:vAlign w:val="center"/>
          </w:tcPr>
          <w:p w:rsidR="00DD1CF5" w:rsidRPr="002E455D" w:rsidRDefault="00AA22DA"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35 103,6</w:t>
            </w:r>
          </w:p>
        </w:tc>
        <w:tc>
          <w:tcPr>
            <w:tcW w:w="1418" w:type="dxa"/>
          </w:tcPr>
          <w:p w:rsidR="00DD1CF5" w:rsidRPr="002E455D" w:rsidRDefault="004535F5"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16 990,6</w:t>
            </w:r>
          </w:p>
        </w:tc>
        <w:tc>
          <w:tcPr>
            <w:tcW w:w="850" w:type="dxa"/>
          </w:tcPr>
          <w:p w:rsidR="00DD1CF5" w:rsidRPr="002E455D" w:rsidRDefault="004535F5" w:rsidP="00E125A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48,4</w:t>
            </w:r>
          </w:p>
        </w:tc>
      </w:tr>
      <w:tr w:rsidR="00DD1CF5" w:rsidRPr="002E455D" w:rsidTr="00F26604">
        <w:trPr>
          <w:trHeight w:val="201"/>
        </w:trPr>
        <w:tc>
          <w:tcPr>
            <w:tcW w:w="568" w:type="dxa"/>
            <w:vAlign w:val="center"/>
          </w:tcPr>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1</w:t>
            </w:r>
          </w:p>
        </w:tc>
        <w:tc>
          <w:tcPr>
            <w:tcW w:w="2976" w:type="dxa"/>
            <w:vAlign w:val="center"/>
          </w:tcPr>
          <w:p w:rsidR="00DD1CF5" w:rsidRPr="002E455D" w:rsidRDefault="00DD1CF5" w:rsidP="00F26604">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 xml:space="preserve">местный бюджет </w:t>
            </w:r>
          </w:p>
        </w:tc>
        <w:tc>
          <w:tcPr>
            <w:tcW w:w="1985" w:type="dxa"/>
            <w:vAlign w:val="center"/>
          </w:tcPr>
          <w:p w:rsidR="00DD1CF5" w:rsidRPr="002E455D" w:rsidRDefault="00350528" w:rsidP="00753495">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35 311,3</w:t>
            </w:r>
          </w:p>
        </w:tc>
        <w:tc>
          <w:tcPr>
            <w:tcW w:w="1984" w:type="dxa"/>
            <w:vAlign w:val="center"/>
          </w:tcPr>
          <w:p w:rsidR="00DD1CF5" w:rsidRPr="002E455D" w:rsidRDefault="00AA22DA" w:rsidP="00AB1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35 021,3</w:t>
            </w:r>
          </w:p>
        </w:tc>
        <w:tc>
          <w:tcPr>
            <w:tcW w:w="1418" w:type="dxa"/>
          </w:tcPr>
          <w:p w:rsidR="00DD1CF5" w:rsidRPr="002E455D" w:rsidRDefault="00AA22DA" w:rsidP="003505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16 965,0</w:t>
            </w:r>
          </w:p>
        </w:tc>
        <w:tc>
          <w:tcPr>
            <w:tcW w:w="850" w:type="dxa"/>
          </w:tcPr>
          <w:p w:rsidR="00DD1CF5" w:rsidRPr="002E455D" w:rsidRDefault="00AA22DA" w:rsidP="00E125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w:t>
            </w:r>
          </w:p>
        </w:tc>
      </w:tr>
      <w:tr w:rsidR="00DD1CF5" w:rsidRPr="002E455D" w:rsidTr="00F26604">
        <w:tc>
          <w:tcPr>
            <w:tcW w:w="568" w:type="dxa"/>
            <w:vAlign w:val="center"/>
          </w:tcPr>
          <w:p w:rsidR="00DD1CF5" w:rsidRPr="002E455D" w:rsidRDefault="00DD1CF5" w:rsidP="00F26604">
            <w:pPr>
              <w:spacing w:after="0" w:line="240" w:lineRule="auto"/>
              <w:jc w:val="center"/>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2</w:t>
            </w:r>
          </w:p>
        </w:tc>
        <w:tc>
          <w:tcPr>
            <w:tcW w:w="2976" w:type="dxa"/>
            <w:vAlign w:val="center"/>
          </w:tcPr>
          <w:p w:rsidR="00DD1CF5" w:rsidRPr="002E455D" w:rsidRDefault="00DD1CF5" w:rsidP="00F26604">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бюджет автономного округа</w:t>
            </w:r>
          </w:p>
        </w:tc>
        <w:tc>
          <w:tcPr>
            <w:tcW w:w="1985" w:type="dxa"/>
            <w:vAlign w:val="center"/>
          </w:tcPr>
          <w:p w:rsidR="00DD1CF5" w:rsidRPr="002E455D"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0,0</w:t>
            </w:r>
          </w:p>
        </w:tc>
        <w:tc>
          <w:tcPr>
            <w:tcW w:w="1984" w:type="dxa"/>
            <w:vAlign w:val="center"/>
          </w:tcPr>
          <w:p w:rsidR="00DD1CF5" w:rsidRPr="002E455D" w:rsidRDefault="00AA22DA"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82,3</w:t>
            </w:r>
          </w:p>
        </w:tc>
        <w:tc>
          <w:tcPr>
            <w:tcW w:w="1418" w:type="dxa"/>
          </w:tcPr>
          <w:p w:rsidR="00DD1CF5" w:rsidRPr="002E455D" w:rsidRDefault="00AA22DA"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w:t>
            </w:r>
          </w:p>
        </w:tc>
        <w:tc>
          <w:tcPr>
            <w:tcW w:w="850" w:type="dxa"/>
          </w:tcPr>
          <w:p w:rsidR="00DD1CF5" w:rsidRPr="002E455D" w:rsidRDefault="00AA22DA"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r>
    </w:tbl>
    <w:p w:rsidR="006C1B4D" w:rsidRPr="002E455D" w:rsidRDefault="00DD1CF5" w:rsidP="001B1512">
      <w:pPr>
        <w:spacing w:after="0" w:line="240" w:lineRule="auto"/>
        <w:ind w:firstLine="708"/>
        <w:jc w:val="both"/>
        <w:rPr>
          <w:rFonts w:ascii="Times New Roman" w:hAnsi="Times New Roman" w:cs="Times New Roman"/>
          <w:sz w:val="24"/>
          <w:szCs w:val="24"/>
        </w:rPr>
      </w:pPr>
      <w:r w:rsidRPr="00CE4074">
        <w:rPr>
          <w:rFonts w:ascii="Times New Roman" w:hAnsi="Times New Roman" w:cs="Times New Roman"/>
          <w:sz w:val="24"/>
          <w:szCs w:val="24"/>
        </w:rPr>
        <w:t xml:space="preserve">Удельный вес к общему объему расходов бюджета составляет </w:t>
      </w:r>
      <w:r w:rsidR="00534E8F" w:rsidRPr="00CE4074">
        <w:rPr>
          <w:rFonts w:ascii="Times New Roman" w:hAnsi="Times New Roman" w:cs="Times New Roman"/>
          <w:sz w:val="24"/>
          <w:szCs w:val="24"/>
        </w:rPr>
        <w:t>0,</w:t>
      </w:r>
      <w:r w:rsidR="00572A98" w:rsidRPr="00CE4074">
        <w:rPr>
          <w:rFonts w:ascii="Times New Roman" w:hAnsi="Times New Roman" w:cs="Times New Roman"/>
          <w:sz w:val="24"/>
          <w:szCs w:val="24"/>
        </w:rPr>
        <w:t>8</w:t>
      </w:r>
      <w:r w:rsidRPr="00CE4074">
        <w:rPr>
          <w:rFonts w:ascii="Times New Roman" w:hAnsi="Times New Roman" w:cs="Times New Roman"/>
          <w:sz w:val="24"/>
          <w:szCs w:val="24"/>
        </w:rPr>
        <w:t xml:space="preserve">% к плану и </w:t>
      </w:r>
      <w:r w:rsidR="00CE4074" w:rsidRPr="00CE4074">
        <w:rPr>
          <w:rFonts w:ascii="Times New Roman" w:hAnsi="Times New Roman" w:cs="Times New Roman"/>
          <w:sz w:val="24"/>
          <w:szCs w:val="24"/>
        </w:rPr>
        <w:t>0</w:t>
      </w:r>
      <w:r w:rsidR="00534E8F" w:rsidRPr="00CE4074">
        <w:rPr>
          <w:rFonts w:ascii="Times New Roman" w:hAnsi="Times New Roman" w:cs="Times New Roman"/>
          <w:sz w:val="24"/>
          <w:szCs w:val="24"/>
        </w:rPr>
        <w:t>,</w:t>
      </w:r>
      <w:r w:rsidR="00CE4074" w:rsidRPr="00CE4074">
        <w:rPr>
          <w:rFonts w:ascii="Times New Roman" w:hAnsi="Times New Roman" w:cs="Times New Roman"/>
          <w:sz w:val="24"/>
          <w:szCs w:val="24"/>
        </w:rPr>
        <w:t>8</w:t>
      </w:r>
      <w:r w:rsidRPr="00CE4074">
        <w:rPr>
          <w:rFonts w:ascii="Times New Roman" w:hAnsi="Times New Roman" w:cs="Times New Roman"/>
          <w:sz w:val="24"/>
          <w:szCs w:val="24"/>
        </w:rPr>
        <w:t>% к исполнению расходной части бюджета города.</w:t>
      </w:r>
    </w:p>
    <w:p w:rsidR="00DD1CF5" w:rsidRPr="002E455D"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2E455D">
        <w:rPr>
          <w:rFonts w:ascii="Times New Roman" w:hAnsi="Times New Roman" w:cs="Times New Roman"/>
          <w:b/>
          <w:bCs/>
          <w:sz w:val="24"/>
          <w:szCs w:val="24"/>
        </w:rPr>
        <w:lastRenderedPageBreak/>
        <w:t>В</w:t>
      </w:r>
      <w:r w:rsidR="008A2AAE" w:rsidRPr="002E455D">
        <w:rPr>
          <w:rFonts w:ascii="Times New Roman" w:hAnsi="Times New Roman" w:cs="Times New Roman"/>
          <w:b/>
          <w:bCs/>
          <w:sz w:val="24"/>
          <w:szCs w:val="24"/>
        </w:rPr>
        <w:t xml:space="preserve"> 201</w:t>
      </w:r>
      <w:r w:rsidR="007945CA" w:rsidRPr="002E455D">
        <w:rPr>
          <w:rFonts w:ascii="Times New Roman" w:hAnsi="Times New Roman" w:cs="Times New Roman"/>
          <w:b/>
          <w:bCs/>
          <w:sz w:val="24"/>
          <w:szCs w:val="24"/>
        </w:rPr>
        <w:t>8</w:t>
      </w:r>
      <w:r w:rsidR="00B56A6A" w:rsidRPr="002E455D">
        <w:rPr>
          <w:rFonts w:ascii="Times New Roman" w:hAnsi="Times New Roman" w:cs="Times New Roman"/>
          <w:b/>
          <w:bCs/>
          <w:sz w:val="24"/>
          <w:szCs w:val="24"/>
        </w:rPr>
        <w:t xml:space="preserve"> </w:t>
      </w:r>
      <w:r w:rsidR="008A2AAE" w:rsidRPr="002E455D">
        <w:rPr>
          <w:rFonts w:ascii="Times New Roman" w:hAnsi="Times New Roman" w:cs="Times New Roman"/>
          <w:b/>
          <w:bCs/>
          <w:sz w:val="24"/>
          <w:szCs w:val="24"/>
        </w:rPr>
        <w:t xml:space="preserve">году </w:t>
      </w:r>
      <w:r w:rsidR="0078497E" w:rsidRPr="002E455D">
        <w:rPr>
          <w:rFonts w:ascii="Times New Roman" w:hAnsi="Times New Roman" w:cs="Times New Roman"/>
          <w:b/>
          <w:bCs/>
          <w:sz w:val="24"/>
          <w:szCs w:val="24"/>
        </w:rPr>
        <w:t xml:space="preserve">финансовое обеспечение направлено на </w:t>
      </w:r>
      <w:r w:rsidR="008A2AAE" w:rsidRPr="002E455D">
        <w:rPr>
          <w:rFonts w:ascii="Times New Roman" w:hAnsi="Times New Roman" w:cs="Times New Roman"/>
          <w:b/>
          <w:bCs/>
          <w:sz w:val="24"/>
          <w:szCs w:val="24"/>
        </w:rPr>
        <w:t>реализаци</w:t>
      </w:r>
      <w:r w:rsidR="0078497E" w:rsidRPr="002E455D">
        <w:rPr>
          <w:rFonts w:ascii="Times New Roman" w:hAnsi="Times New Roman" w:cs="Times New Roman"/>
          <w:b/>
          <w:bCs/>
          <w:sz w:val="24"/>
          <w:szCs w:val="24"/>
        </w:rPr>
        <w:t>ю</w:t>
      </w:r>
      <w:r w:rsidR="008A2AAE" w:rsidRPr="002E455D">
        <w:rPr>
          <w:rFonts w:ascii="Times New Roman" w:hAnsi="Times New Roman" w:cs="Times New Roman"/>
          <w:b/>
          <w:bCs/>
          <w:sz w:val="24"/>
          <w:szCs w:val="24"/>
        </w:rPr>
        <w:t xml:space="preserve"> </w:t>
      </w:r>
      <w:r w:rsidR="001A7139" w:rsidRPr="002E455D">
        <w:rPr>
          <w:rFonts w:ascii="Times New Roman" w:hAnsi="Times New Roman" w:cs="Times New Roman"/>
          <w:b/>
          <w:bCs/>
          <w:sz w:val="24"/>
          <w:szCs w:val="24"/>
        </w:rPr>
        <w:t>3</w:t>
      </w:r>
      <w:r w:rsidR="008A2AAE" w:rsidRPr="002E455D">
        <w:rPr>
          <w:rFonts w:ascii="Times New Roman" w:hAnsi="Times New Roman" w:cs="Times New Roman"/>
          <w:b/>
          <w:bCs/>
          <w:sz w:val="24"/>
          <w:szCs w:val="24"/>
        </w:rPr>
        <w:t xml:space="preserve"> подпрограмм</w:t>
      </w:r>
      <w:r w:rsidRPr="002E455D">
        <w:rPr>
          <w:rFonts w:ascii="Times New Roman" w:hAnsi="Times New Roman" w:cs="Times New Roman"/>
          <w:b/>
          <w:bCs/>
          <w:sz w:val="24"/>
          <w:szCs w:val="24"/>
        </w:rPr>
        <w:t xml:space="preserve"> муниципальной программы </w:t>
      </w:r>
      <w:r w:rsidR="00751AA4" w:rsidRPr="002E455D">
        <w:rPr>
          <w:rFonts w:ascii="Times New Roman" w:eastAsia="Times New Roman" w:hAnsi="Times New Roman" w:cs="Times New Roman"/>
          <w:b/>
          <w:bCs/>
          <w:color w:val="000000"/>
          <w:sz w:val="20"/>
          <w:szCs w:val="20"/>
          <w:lang w:eastAsia="ru-RU"/>
        </w:rPr>
        <w:t xml:space="preserve">     </w:t>
      </w:r>
    </w:p>
    <w:p w:rsidR="00DD1CF5" w:rsidRPr="002E455D"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sidRPr="002E455D">
        <w:rPr>
          <w:rFonts w:ascii="Times New Roman" w:eastAsia="Times New Roman" w:hAnsi="Times New Roman" w:cs="Times New Roman"/>
          <w:b/>
          <w:bCs/>
          <w:color w:val="000000"/>
          <w:sz w:val="20"/>
          <w:szCs w:val="20"/>
          <w:lang w:eastAsia="ru-RU"/>
        </w:rPr>
        <w:t xml:space="preserve">                                                                                                                                                                </w:t>
      </w:r>
      <w:r w:rsidRPr="002E455D">
        <w:rPr>
          <w:rFonts w:ascii="Times New Roman" w:eastAsia="Times New Roman" w:hAnsi="Times New Roman" w:cs="Times New Roman"/>
          <w:bCs/>
          <w:color w:val="000000"/>
          <w:sz w:val="20"/>
          <w:szCs w:val="20"/>
          <w:lang w:eastAsia="ru-RU"/>
        </w:rPr>
        <w:t xml:space="preserve"> (тыс.</w:t>
      </w:r>
      <w:r w:rsidR="00C05E18" w:rsidRPr="002E455D">
        <w:rPr>
          <w:rFonts w:ascii="Times New Roman" w:eastAsia="Times New Roman" w:hAnsi="Times New Roman" w:cs="Times New Roman"/>
          <w:bCs/>
          <w:color w:val="000000"/>
          <w:sz w:val="20"/>
          <w:szCs w:val="20"/>
          <w:lang w:eastAsia="ru-RU"/>
        </w:rPr>
        <w:t xml:space="preserve"> </w:t>
      </w:r>
      <w:r w:rsidRPr="002E455D">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2E455D"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2E455D" w:rsidRDefault="009F67DC" w:rsidP="009F67DC">
            <w:pPr>
              <w:spacing w:after="0" w:line="240" w:lineRule="auto"/>
              <w:ind w:left="-108"/>
              <w:jc w:val="center"/>
              <w:rPr>
                <w:rFonts w:ascii="Times New Roman" w:eastAsia="Times New Roman" w:hAnsi="Times New Roman"/>
                <w:color w:val="000000"/>
                <w:sz w:val="20"/>
                <w:szCs w:val="20"/>
                <w:lang w:eastAsia="ru-RU"/>
              </w:rPr>
            </w:pPr>
            <w:r w:rsidRPr="002E455D">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2E455D" w:rsidRDefault="009F67DC" w:rsidP="009F67DC">
            <w:pPr>
              <w:spacing w:after="0" w:line="240" w:lineRule="auto"/>
              <w:jc w:val="center"/>
              <w:rPr>
                <w:rFonts w:ascii="Times New Roman" w:eastAsia="Times New Roman" w:hAnsi="Times New Roman"/>
                <w:color w:val="000000"/>
                <w:sz w:val="20"/>
                <w:szCs w:val="20"/>
                <w:lang w:eastAsia="ru-RU"/>
              </w:rPr>
            </w:pPr>
            <w:r w:rsidRPr="002E455D">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2E455D" w:rsidRDefault="009F67DC" w:rsidP="009F67DC">
            <w:pPr>
              <w:spacing w:after="0"/>
              <w:jc w:val="center"/>
              <w:rPr>
                <w:rFonts w:ascii="Times New Roman" w:eastAsia="Times New Roman" w:hAnsi="Times New Roman"/>
                <w:sz w:val="20"/>
                <w:szCs w:val="20"/>
              </w:rPr>
            </w:pPr>
          </w:p>
          <w:p w:rsidR="009F67DC" w:rsidRPr="002E455D" w:rsidRDefault="009F67DC" w:rsidP="004713D4">
            <w:pPr>
              <w:spacing w:after="0"/>
              <w:jc w:val="center"/>
              <w:rPr>
                <w:rFonts w:ascii="Times New Roman" w:eastAsia="Times New Roman" w:hAnsi="Times New Roman"/>
                <w:sz w:val="20"/>
                <w:szCs w:val="20"/>
                <w:lang w:eastAsia="ru-RU"/>
              </w:rPr>
            </w:pPr>
            <w:r w:rsidRPr="002E455D">
              <w:rPr>
                <w:rFonts w:ascii="Times New Roman" w:hAnsi="Times New Roman" w:cs="Times New Roman"/>
                <w:sz w:val="20"/>
                <w:szCs w:val="20"/>
              </w:rPr>
              <w:t>Утверждено решением Думы         города Мегиона от 2</w:t>
            </w:r>
            <w:r w:rsidR="004713D4" w:rsidRPr="002E455D">
              <w:rPr>
                <w:rFonts w:ascii="Times New Roman" w:hAnsi="Times New Roman" w:cs="Times New Roman"/>
                <w:sz w:val="20"/>
                <w:szCs w:val="20"/>
              </w:rPr>
              <w:t>7</w:t>
            </w:r>
            <w:r w:rsidRPr="002E455D">
              <w:rPr>
                <w:rFonts w:ascii="Times New Roman" w:hAnsi="Times New Roman" w:cs="Times New Roman"/>
                <w:sz w:val="20"/>
                <w:szCs w:val="20"/>
              </w:rPr>
              <w:t>.11.201</w:t>
            </w:r>
            <w:r w:rsidR="004713D4" w:rsidRPr="002E455D">
              <w:rPr>
                <w:rFonts w:ascii="Times New Roman" w:hAnsi="Times New Roman" w:cs="Times New Roman"/>
                <w:sz w:val="20"/>
                <w:szCs w:val="20"/>
              </w:rPr>
              <w:t>7</w:t>
            </w:r>
            <w:r w:rsidRPr="002E455D">
              <w:rPr>
                <w:rFonts w:ascii="Times New Roman" w:hAnsi="Times New Roman" w:cs="Times New Roman"/>
                <w:sz w:val="20"/>
                <w:szCs w:val="20"/>
              </w:rPr>
              <w:t xml:space="preserve">  №</w:t>
            </w:r>
            <w:r w:rsidR="004713D4" w:rsidRPr="002E455D">
              <w:rPr>
                <w:rFonts w:ascii="Times New Roman" w:hAnsi="Times New Roman" w:cs="Times New Roman"/>
                <w:sz w:val="20"/>
                <w:szCs w:val="20"/>
              </w:rPr>
              <w:t>2</w:t>
            </w:r>
            <w:r w:rsidRPr="002E455D">
              <w:rPr>
                <w:rFonts w:ascii="Times New Roman" w:hAnsi="Times New Roman" w:cs="Times New Roman"/>
                <w:sz w:val="20"/>
                <w:szCs w:val="20"/>
              </w:rPr>
              <w:t>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2E455D" w:rsidRDefault="009F67DC" w:rsidP="00116A65">
            <w:pPr>
              <w:spacing w:after="0"/>
              <w:jc w:val="center"/>
              <w:rPr>
                <w:rFonts w:ascii="Times New Roman" w:eastAsia="Times New Roman" w:hAnsi="Times New Roman"/>
                <w:sz w:val="20"/>
                <w:szCs w:val="20"/>
                <w:lang w:eastAsia="ru-RU"/>
              </w:rPr>
            </w:pPr>
            <w:r w:rsidRPr="002E455D">
              <w:rPr>
                <w:rFonts w:ascii="Times New Roman" w:eastAsia="Times New Roman" w:hAnsi="Times New Roman"/>
                <w:sz w:val="20"/>
                <w:szCs w:val="20"/>
              </w:rPr>
              <w:t>Показатели сводной бюджетной росписи на 01.0</w:t>
            </w:r>
            <w:r w:rsidR="00116A65">
              <w:rPr>
                <w:rFonts w:ascii="Times New Roman" w:eastAsia="Times New Roman" w:hAnsi="Times New Roman"/>
                <w:sz w:val="20"/>
                <w:szCs w:val="20"/>
              </w:rPr>
              <w:t>7</w:t>
            </w:r>
            <w:r w:rsidRPr="002E455D">
              <w:rPr>
                <w:rFonts w:ascii="Times New Roman" w:eastAsia="Times New Roman" w:hAnsi="Times New Roman"/>
                <w:sz w:val="20"/>
                <w:szCs w:val="20"/>
              </w:rPr>
              <w:t>.201</w:t>
            </w:r>
            <w:r w:rsidR="004713D4" w:rsidRPr="002E455D">
              <w:rPr>
                <w:rFonts w:ascii="Times New Roman" w:eastAsia="Times New Roman" w:hAnsi="Times New Roman"/>
                <w:sz w:val="20"/>
                <w:szCs w:val="20"/>
              </w:rPr>
              <w:t>8</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2E455D" w:rsidRDefault="009F67DC" w:rsidP="00116A65">
            <w:pPr>
              <w:spacing w:after="0"/>
              <w:jc w:val="center"/>
              <w:rPr>
                <w:rFonts w:ascii="Times New Roman" w:eastAsia="Times New Roman" w:hAnsi="Times New Roman"/>
                <w:sz w:val="20"/>
                <w:szCs w:val="20"/>
                <w:lang w:eastAsia="ru-RU"/>
              </w:rPr>
            </w:pPr>
            <w:r w:rsidRPr="002E455D">
              <w:rPr>
                <w:rFonts w:ascii="Times New Roman" w:eastAsia="Times New Roman" w:hAnsi="Times New Roman"/>
                <w:sz w:val="20"/>
                <w:szCs w:val="20"/>
              </w:rPr>
              <w:t>Исполнено на 01.0</w:t>
            </w:r>
            <w:r w:rsidR="00116A65">
              <w:rPr>
                <w:rFonts w:ascii="Times New Roman" w:eastAsia="Times New Roman" w:hAnsi="Times New Roman"/>
                <w:sz w:val="20"/>
                <w:szCs w:val="20"/>
              </w:rPr>
              <w:t>7</w:t>
            </w:r>
            <w:r w:rsidRPr="002E455D">
              <w:rPr>
                <w:rFonts w:ascii="Times New Roman" w:eastAsia="Times New Roman" w:hAnsi="Times New Roman"/>
                <w:sz w:val="20"/>
                <w:szCs w:val="20"/>
              </w:rPr>
              <w:t>.201</w:t>
            </w:r>
            <w:r w:rsidR="004713D4" w:rsidRPr="002E455D">
              <w:rPr>
                <w:rFonts w:ascii="Times New Roman" w:eastAsia="Times New Roman" w:hAnsi="Times New Roman"/>
                <w:sz w:val="20"/>
                <w:szCs w:val="20"/>
              </w:rPr>
              <w:t>8</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2E455D" w:rsidRDefault="009F67DC" w:rsidP="00116A65">
            <w:pPr>
              <w:spacing w:after="0" w:line="240" w:lineRule="auto"/>
              <w:ind w:left="-108"/>
              <w:jc w:val="center"/>
              <w:rPr>
                <w:rFonts w:ascii="Times New Roman" w:eastAsia="Times New Roman" w:hAnsi="Times New Roman"/>
                <w:color w:val="000000"/>
                <w:sz w:val="20"/>
                <w:szCs w:val="20"/>
                <w:lang w:eastAsia="ru-RU"/>
              </w:rPr>
            </w:pPr>
            <w:r w:rsidRPr="002E455D">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2E455D" w:rsidRDefault="009F67DC" w:rsidP="009F67DC">
            <w:pPr>
              <w:spacing w:after="0"/>
              <w:jc w:val="center"/>
              <w:rPr>
                <w:rFonts w:ascii="Times New Roman" w:eastAsia="Times New Roman" w:hAnsi="Times New Roman"/>
                <w:sz w:val="20"/>
                <w:szCs w:val="20"/>
              </w:rPr>
            </w:pPr>
          </w:p>
          <w:p w:rsidR="009F67DC" w:rsidRPr="002E455D" w:rsidRDefault="009F67DC" w:rsidP="009F67DC">
            <w:pPr>
              <w:spacing w:after="0"/>
              <w:jc w:val="center"/>
              <w:rPr>
                <w:rFonts w:ascii="Times New Roman" w:eastAsia="Times New Roman" w:hAnsi="Times New Roman"/>
                <w:sz w:val="20"/>
                <w:szCs w:val="20"/>
              </w:rPr>
            </w:pPr>
          </w:p>
          <w:p w:rsidR="009F67DC" w:rsidRPr="002E455D" w:rsidRDefault="009F67DC" w:rsidP="00116A65">
            <w:pPr>
              <w:spacing w:after="0"/>
              <w:jc w:val="center"/>
              <w:rPr>
                <w:rFonts w:ascii="Times New Roman" w:eastAsia="Times New Roman" w:hAnsi="Times New Roman"/>
                <w:sz w:val="20"/>
                <w:szCs w:val="20"/>
              </w:rPr>
            </w:pPr>
            <w:r w:rsidRPr="002E455D">
              <w:rPr>
                <w:rFonts w:ascii="Times New Roman" w:eastAsia="Times New Roman" w:hAnsi="Times New Roman"/>
                <w:sz w:val="20"/>
                <w:szCs w:val="20"/>
              </w:rPr>
              <w:t xml:space="preserve">Причины неисполнения (менее </w:t>
            </w:r>
            <w:r w:rsidR="00116A65">
              <w:rPr>
                <w:rFonts w:ascii="Times New Roman" w:eastAsia="Times New Roman" w:hAnsi="Times New Roman"/>
                <w:sz w:val="20"/>
                <w:szCs w:val="20"/>
              </w:rPr>
              <w:t>45</w:t>
            </w:r>
            <w:r w:rsidRPr="002E455D">
              <w:rPr>
                <w:rFonts w:ascii="Times New Roman" w:eastAsia="Times New Roman" w:hAnsi="Times New Roman"/>
                <w:sz w:val="20"/>
                <w:szCs w:val="20"/>
              </w:rPr>
              <w:t xml:space="preserve">%) </w:t>
            </w:r>
          </w:p>
        </w:tc>
      </w:tr>
      <w:tr w:rsidR="009F67DC" w:rsidRPr="002E455D"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2E455D" w:rsidRDefault="009F67DC" w:rsidP="006B691D">
            <w:pPr>
              <w:spacing w:after="0" w:line="240" w:lineRule="auto"/>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2E455D" w:rsidRDefault="009F67DC" w:rsidP="006B691D">
            <w:pPr>
              <w:spacing w:after="0" w:line="240" w:lineRule="auto"/>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2E455D" w:rsidRDefault="009F67DC" w:rsidP="006B691D">
            <w:pPr>
              <w:spacing w:after="0" w:line="240" w:lineRule="auto"/>
              <w:ind w:left="-106"/>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2E455D" w:rsidRDefault="009F67DC" w:rsidP="006B691D">
            <w:pPr>
              <w:spacing w:after="0" w:line="240" w:lineRule="auto"/>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2E455D" w:rsidRDefault="009F67DC" w:rsidP="006B691D">
            <w:pPr>
              <w:spacing w:after="0" w:line="240" w:lineRule="auto"/>
              <w:ind w:left="-109"/>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2E455D" w:rsidRDefault="009F67DC" w:rsidP="006B691D">
            <w:pPr>
              <w:spacing w:after="0" w:line="240" w:lineRule="auto"/>
              <w:ind w:left="-119"/>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2E455D" w:rsidRDefault="00C05E18" w:rsidP="006B691D">
            <w:pPr>
              <w:spacing w:after="0" w:line="240" w:lineRule="auto"/>
              <w:ind w:left="-119"/>
              <w:jc w:val="center"/>
              <w:rPr>
                <w:rFonts w:ascii="Times New Roman" w:eastAsia="Times New Roman" w:hAnsi="Times New Roman"/>
                <w:color w:val="000000"/>
                <w:sz w:val="16"/>
                <w:szCs w:val="16"/>
                <w:lang w:eastAsia="ru-RU"/>
              </w:rPr>
            </w:pPr>
            <w:r w:rsidRPr="002E455D">
              <w:rPr>
                <w:rFonts w:ascii="Times New Roman" w:eastAsia="Times New Roman" w:hAnsi="Times New Roman"/>
                <w:color w:val="000000"/>
                <w:sz w:val="16"/>
                <w:szCs w:val="16"/>
                <w:lang w:eastAsia="ru-RU"/>
              </w:rPr>
              <w:t>7</w:t>
            </w:r>
          </w:p>
        </w:tc>
      </w:tr>
      <w:tr w:rsidR="009F67DC" w:rsidRPr="002E455D"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2E455D" w:rsidRDefault="009F67DC" w:rsidP="009F67DC">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2E455D" w:rsidRDefault="009F67DC" w:rsidP="0093124E">
            <w:pPr>
              <w:spacing w:after="0" w:line="240" w:lineRule="auto"/>
              <w:jc w:val="both"/>
              <w:rPr>
                <w:rFonts w:ascii="Times New Roman" w:eastAsia="Times New Roman" w:hAnsi="Times New Roman"/>
                <w:b/>
                <w:bCs/>
                <w:sz w:val="20"/>
                <w:szCs w:val="20"/>
                <w:lang w:eastAsia="ru-RU"/>
              </w:rPr>
            </w:pPr>
            <w:r w:rsidRPr="002E455D">
              <w:rPr>
                <w:rFonts w:ascii="Times New Roman" w:eastAsia="Times New Roman" w:hAnsi="Times New Roman"/>
                <w:b/>
                <w:bCs/>
                <w:sz w:val="20"/>
                <w:szCs w:val="20"/>
                <w:lang w:eastAsia="ru-RU"/>
              </w:rPr>
              <w:t>Всего по муницип</w:t>
            </w:r>
            <w:r w:rsidR="0093124E">
              <w:rPr>
                <w:rFonts w:ascii="Times New Roman" w:eastAsia="Times New Roman" w:hAnsi="Times New Roman"/>
                <w:b/>
                <w:bCs/>
                <w:sz w:val="20"/>
                <w:szCs w:val="20"/>
                <w:lang w:eastAsia="ru-RU"/>
              </w:rPr>
              <w:t>альной программе</w:t>
            </w:r>
            <w:r w:rsidRPr="002E455D">
              <w:rPr>
                <w:rFonts w:ascii="Times New Roman" w:eastAsia="Times New Roman" w:hAnsi="Times New Roman"/>
                <w:b/>
                <w:bCs/>
                <w:sz w:val="20"/>
                <w:szCs w:val="20"/>
                <w:lang w:eastAsia="ru-RU"/>
              </w:rPr>
              <w:t>,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2E455D" w:rsidRDefault="003B644C" w:rsidP="009F67DC">
            <w:pPr>
              <w:spacing w:after="0" w:line="240" w:lineRule="auto"/>
              <w:jc w:val="center"/>
              <w:rPr>
                <w:rFonts w:ascii="Times New Roman" w:eastAsia="Times New Roman" w:hAnsi="Times New Roman"/>
                <w:b/>
                <w:color w:val="000000"/>
                <w:sz w:val="20"/>
                <w:szCs w:val="20"/>
                <w:lang w:eastAsia="ru-RU"/>
              </w:rPr>
            </w:pPr>
            <w:r w:rsidRPr="002E455D">
              <w:rPr>
                <w:rFonts w:ascii="Times New Roman" w:eastAsia="Times New Roman" w:hAnsi="Times New Roman"/>
                <w:b/>
                <w:color w:val="000000"/>
                <w:sz w:val="20"/>
                <w:szCs w:val="20"/>
                <w:lang w:eastAsia="ru-RU"/>
              </w:rPr>
              <w:t>35 311,3</w:t>
            </w:r>
          </w:p>
        </w:tc>
        <w:tc>
          <w:tcPr>
            <w:tcW w:w="1199" w:type="dxa"/>
            <w:tcBorders>
              <w:top w:val="nil"/>
              <w:left w:val="nil"/>
              <w:bottom w:val="single" w:sz="4" w:space="0" w:color="auto"/>
              <w:right w:val="single" w:sz="4" w:space="0" w:color="auto"/>
            </w:tcBorders>
            <w:shd w:val="clear" w:color="000000" w:fill="FFFFFF"/>
            <w:vAlign w:val="center"/>
          </w:tcPr>
          <w:p w:rsidR="009F67DC" w:rsidRPr="002E455D" w:rsidRDefault="0093124E" w:rsidP="009F67DC">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35 103,6</w:t>
            </w:r>
          </w:p>
        </w:tc>
        <w:tc>
          <w:tcPr>
            <w:tcW w:w="1159" w:type="dxa"/>
            <w:tcBorders>
              <w:top w:val="nil"/>
              <w:left w:val="nil"/>
              <w:bottom w:val="single" w:sz="4" w:space="0" w:color="auto"/>
              <w:right w:val="single" w:sz="4" w:space="0" w:color="auto"/>
            </w:tcBorders>
            <w:shd w:val="clear" w:color="000000" w:fill="FFFFFF"/>
            <w:vAlign w:val="center"/>
          </w:tcPr>
          <w:p w:rsidR="009F67DC" w:rsidRPr="002E455D" w:rsidRDefault="0093124E" w:rsidP="009F67DC">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16 990,6</w:t>
            </w:r>
          </w:p>
        </w:tc>
        <w:tc>
          <w:tcPr>
            <w:tcW w:w="1222" w:type="dxa"/>
            <w:tcBorders>
              <w:top w:val="nil"/>
              <w:left w:val="nil"/>
              <w:bottom w:val="single" w:sz="4" w:space="0" w:color="auto"/>
              <w:right w:val="single" w:sz="4" w:space="0" w:color="auto"/>
            </w:tcBorders>
            <w:shd w:val="clear" w:color="000000" w:fill="FFFFFF"/>
            <w:vAlign w:val="center"/>
          </w:tcPr>
          <w:p w:rsidR="009F67DC" w:rsidRPr="002E455D" w:rsidRDefault="0093124E" w:rsidP="003B644C">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48,4</w:t>
            </w:r>
          </w:p>
        </w:tc>
        <w:tc>
          <w:tcPr>
            <w:tcW w:w="1987" w:type="dxa"/>
            <w:tcBorders>
              <w:top w:val="nil"/>
              <w:left w:val="nil"/>
              <w:bottom w:val="single" w:sz="4" w:space="0" w:color="auto"/>
              <w:right w:val="single" w:sz="4" w:space="0" w:color="auto"/>
            </w:tcBorders>
            <w:shd w:val="clear" w:color="000000" w:fill="FFFFFF"/>
            <w:vAlign w:val="center"/>
          </w:tcPr>
          <w:p w:rsidR="009F67DC" w:rsidRPr="002E455D" w:rsidRDefault="009F67DC" w:rsidP="009F67DC">
            <w:pPr>
              <w:spacing w:after="0" w:line="240" w:lineRule="auto"/>
              <w:jc w:val="center"/>
              <w:rPr>
                <w:rFonts w:ascii="Times New Roman" w:eastAsia="Times New Roman" w:hAnsi="Times New Roman"/>
                <w:b/>
                <w:color w:val="000000"/>
                <w:sz w:val="20"/>
                <w:szCs w:val="20"/>
                <w:lang w:eastAsia="ru-RU"/>
              </w:rPr>
            </w:pPr>
          </w:p>
        </w:tc>
      </w:tr>
      <w:tr w:rsidR="0093124E" w:rsidRPr="002E455D" w:rsidTr="0093124E">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 xml:space="preserve">местный бюджет </w:t>
            </w:r>
          </w:p>
        </w:tc>
        <w:tc>
          <w:tcPr>
            <w:tcW w:w="1264"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35 311,3</w:t>
            </w:r>
          </w:p>
        </w:tc>
        <w:tc>
          <w:tcPr>
            <w:tcW w:w="1199"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35 021,3</w:t>
            </w:r>
          </w:p>
        </w:tc>
        <w:tc>
          <w:tcPr>
            <w:tcW w:w="1159"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16 965,0</w:t>
            </w:r>
          </w:p>
        </w:tc>
        <w:tc>
          <w:tcPr>
            <w:tcW w:w="1222"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w:t>
            </w:r>
          </w:p>
        </w:tc>
        <w:tc>
          <w:tcPr>
            <w:tcW w:w="1987"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b/>
                <w:color w:val="000000"/>
                <w:sz w:val="20"/>
                <w:szCs w:val="20"/>
                <w:lang w:eastAsia="ru-RU"/>
              </w:rPr>
            </w:pPr>
          </w:p>
        </w:tc>
      </w:tr>
      <w:tr w:rsidR="0093124E" w:rsidRPr="002E455D" w:rsidTr="00116A65">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93124E" w:rsidRPr="002E455D" w:rsidRDefault="0093124E" w:rsidP="00116A65">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000000" w:fill="FFFFFF"/>
            <w:vAlign w:val="center"/>
          </w:tcPr>
          <w:p w:rsidR="0093124E" w:rsidRPr="002E455D" w:rsidRDefault="0093124E" w:rsidP="00116A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82,3</w:t>
            </w:r>
          </w:p>
        </w:tc>
        <w:tc>
          <w:tcPr>
            <w:tcW w:w="1159" w:type="dxa"/>
            <w:tcBorders>
              <w:top w:val="nil"/>
              <w:left w:val="nil"/>
              <w:bottom w:val="single" w:sz="4" w:space="0" w:color="auto"/>
              <w:right w:val="single" w:sz="4" w:space="0" w:color="auto"/>
            </w:tcBorders>
            <w:shd w:val="clear" w:color="000000" w:fill="FFFFFF"/>
            <w:vAlign w:val="center"/>
          </w:tcPr>
          <w:p w:rsidR="0093124E" w:rsidRPr="002E455D" w:rsidRDefault="0093124E" w:rsidP="00116A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w:t>
            </w:r>
          </w:p>
        </w:tc>
        <w:tc>
          <w:tcPr>
            <w:tcW w:w="1222" w:type="dxa"/>
            <w:tcBorders>
              <w:top w:val="nil"/>
              <w:left w:val="nil"/>
              <w:bottom w:val="single" w:sz="4" w:space="0" w:color="auto"/>
              <w:right w:val="single" w:sz="4" w:space="0" w:color="auto"/>
            </w:tcBorders>
            <w:shd w:val="clear" w:color="000000" w:fill="FFFFFF"/>
            <w:vAlign w:val="center"/>
          </w:tcPr>
          <w:p w:rsidR="0093124E" w:rsidRPr="002E455D" w:rsidRDefault="0093124E" w:rsidP="00116A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1987"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b/>
                <w:color w:val="000000"/>
                <w:sz w:val="20"/>
                <w:szCs w:val="20"/>
                <w:lang w:eastAsia="ru-RU"/>
              </w:rPr>
            </w:pPr>
          </w:p>
        </w:tc>
      </w:tr>
      <w:tr w:rsidR="0093124E" w:rsidRPr="002E455D"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3124E" w:rsidRPr="002E455D" w:rsidRDefault="0093124E" w:rsidP="0093124E">
            <w:pPr>
              <w:spacing w:after="0" w:line="240" w:lineRule="auto"/>
              <w:jc w:val="center"/>
              <w:rPr>
                <w:rFonts w:ascii="Times New Roman" w:eastAsia="Times New Roman" w:hAnsi="Times New Roman"/>
                <w:color w:val="000000"/>
                <w:sz w:val="20"/>
                <w:szCs w:val="20"/>
                <w:lang w:eastAsia="ru-RU"/>
              </w:rPr>
            </w:pPr>
            <w:r w:rsidRPr="002E455D">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3124E" w:rsidRPr="002E455D" w:rsidRDefault="0093124E" w:rsidP="0093124E">
            <w:pPr>
              <w:spacing w:after="0" w:line="240" w:lineRule="auto"/>
              <w:jc w:val="both"/>
              <w:rPr>
                <w:rFonts w:ascii="Times New Roman" w:eastAsia="Times New Roman" w:hAnsi="Times New Roman"/>
                <w:sz w:val="20"/>
                <w:szCs w:val="20"/>
                <w:lang w:eastAsia="ru-RU"/>
              </w:rPr>
            </w:pPr>
            <w:r w:rsidRPr="002E455D">
              <w:rPr>
                <w:rFonts w:ascii="Times New Roman" w:hAnsi="Times New Roman"/>
                <w:bCs/>
                <w:color w:val="000000"/>
                <w:sz w:val="20"/>
                <w:szCs w:val="20"/>
                <w:u w:val="single"/>
              </w:rPr>
              <w:t>Подпрограмма</w:t>
            </w:r>
            <w:r w:rsidRPr="002E455D">
              <w:rPr>
                <w:rFonts w:ascii="Times New Roman" w:hAnsi="Times New Roman"/>
                <w:bCs/>
                <w:color w:val="000000"/>
                <w:sz w:val="20"/>
                <w:szCs w:val="20"/>
              </w:rPr>
              <w:t xml:space="preserve"> «Развитие и укрепление материально-технической базы единой  диспетчерской службы городского округа город Мегион»</w:t>
            </w:r>
            <w:r w:rsidRPr="002E455D">
              <w:rPr>
                <w:rFonts w:ascii="Times New Roman" w:hAnsi="Times New Roman"/>
                <w:bCs/>
                <w:color w:val="000000"/>
                <w:sz w:val="24"/>
                <w:szCs w:val="24"/>
              </w:rPr>
              <w:t xml:space="preserve"> </w:t>
            </w:r>
            <w:r w:rsidR="00B439D5" w:rsidRPr="00B439D5">
              <w:rPr>
                <w:rFonts w:ascii="Times New Roman" w:hAnsi="Times New Roman"/>
                <w:bCs/>
                <w:color w:val="000000"/>
                <w:sz w:val="20"/>
                <w:szCs w:val="20"/>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1 500,0</w:t>
            </w:r>
          </w:p>
        </w:tc>
        <w:tc>
          <w:tcPr>
            <w:tcW w:w="1159" w:type="dxa"/>
            <w:tcBorders>
              <w:top w:val="nil"/>
              <w:left w:val="nil"/>
              <w:bottom w:val="single" w:sz="4" w:space="0" w:color="auto"/>
              <w:right w:val="single" w:sz="4" w:space="0" w:color="auto"/>
            </w:tcBorders>
            <w:shd w:val="clear" w:color="000000" w:fill="FFFFFF"/>
            <w:vAlign w:val="center"/>
          </w:tcPr>
          <w:p w:rsidR="0093124E" w:rsidRPr="002E455D" w:rsidRDefault="00116A65" w:rsidP="0093124E">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727,0</w:t>
            </w:r>
          </w:p>
        </w:tc>
        <w:tc>
          <w:tcPr>
            <w:tcW w:w="1222" w:type="dxa"/>
            <w:tcBorders>
              <w:top w:val="nil"/>
              <w:left w:val="nil"/>
              <w:bottom w:val="single" w:sz="4" w:space="0" w:color="auto"/>
              <w:right w:val="single" w:sz="4" w:space="0" w:color="auto"/>
            </w:tcBorders>
            <w:shd w:val="clear" w:color="000000" w:fill="FFFFFF"/>
            <w:vAlign w:val="center"/>
          </w:tcPr>
          <w:p w:rsidR="0093124E" w:rsidRPr="002E455D" w:rsidRDefault="00116A65" w:rsidP="009312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48,5</w:t>
            </w:r>
          </w:p>
        </w:tc>
        <w:tc>
          <w:tcPr>
            <w:tcW w:w="1987" w:type="dxa"/>
            <w:tcBorders>
              <w:top w:val="nil"/>
              <w:left w:val="nil"/>
              <w:bottom w:val="single" w:sz="4" w:space="0" w:color="auto"/>
              <w:right w:val="single" w:sz="4" w:space="0" w:color="auto"/>
            </w:tcBorders>
            <w:shd w:val="clear" w:color="000000" w:fill="FFFFFF"/>
          </w:tcPr>
          <w:p w:rsidR="0093124E" w:rsidRPr="002E455D" w:rsidRDefault="0093124E" w:rsidP="0093124E">
            <w:pPr>
              <w:spacing w:after="0" w:line="240" w:lineRule="auto"/>
              <w:jc w:val="both"/>
              <w:rPr>
                <w:rFonts w:ascii="Times New Roman" w:eastAsia="Times New Roman" w:hAnsi="Times New Roman"/>
                <w:sz w:val="20"/>
                <w:szCs w:val="20"/>
                <w:lang w:eastAsia="ru-RU"/>
              </w:rPr>
            </w:pPr>
          </w:p>
        </w:tc>
      </w:tr>
      <w:tr w:rsidR="0093124E" w:rsidRPr="002E455D" w:rsidTr="00B439D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3124E" w:rsidRPr="002E455D" w:rsidRDefault="0093124E" w:rsidP="0093124E">
            <w:pPr>
              <w:spacing w:after="0" w:line="240" w:lineRule="auto"/>
              <w:jc w:val="center"/>
              <w:rPr>
                <w:rFonts w:ascii="Times New Roman" w:eastAsia="Times New Roman" w:hAnsi="Times New Roman"/>
                <w:color w:val="000000"/>
                <w:sz w:val="20"/>
                <w:szCs w:val="20"/>
                <w:lang w:eastAsia="ru-RU"/>
              </w:rPr>
            </w:pPr>
            <w:r w:rsidRPr="002E455D">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3124E" w:rsidRPr="002E455D" w:rsidRDefault="0093124E" w:rsidP="0093124E">
            <w:pPr>
              <w:spacing w:after="0" w:line="240" w:lineRule="auto"/>
              <w:jc w:val="both"/>
              <w:rPr>
                <w:rFonts w:ascii="Times New Roman" w:hAnsi="Times New Roman"/>
                <w:bCs/>
                <w:color w:val="000000"/>
                <w:sz w:val="20"/>
                <w:szCs w:val="20"/>
              </w:rPr>
            </w:pPr>
            <w:r w:rsidRPr="002E455D">
              <w:rPr>
                <w:rFonts w:ascii="Times New Roman" w:hAnsi="Times New Roman"/>
                <w:bCs/>
                <w:color w:val="000000"/>
                <w:sz w:val="20"/>
                <w:szCs w:val="20"/>
                <w:u w:val="single"/>
              </w:rPr>
              <w:t>Подпрограмма</w:t>
            </w:r>
            <w:r w:rsidRPr="002E455D">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r w:rsidR="00B439D5" w:rsidRPr="00B439D5">
              <w:rPr>
                <w:rFonts w:ascii="Times New Roman" w:hAnsi="Times New Roman"/>
                <w:bCs/>
                <w:color w:val="000000"/>
                <w:sz w:val="20"/>
                <w:szCs w:val="20"/>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ind w:left="-106"/>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3124E" w:rsidRPr="002E455D" w:rsidRDefault="00116A65" w:rsidP="00116A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r w:rsidR="0093124E" w:rsidRPr="002E455D">
              <w:rPr>
                <w:rFonts w:ascii="Times New Roman" w:eastAsia="Times New Roman" w:hAnsi="Times New Roman"/>
                <w:sz w:val="20"/>
                <w:szCs w:val="20"/>
                <w:lang w:eastAsia="ru-RU"/>
              </w:rPr>
              <w:t>0</w:t>
            </w:r>
            <w:r>
              <w:rPr>
                <w:rFonts w:ascii="Times New Roman" w:eastAsia="Times New Roman" w:hAnsi="Times New Roman"/>
                <w:sz w:val="20"/>
                <w:szCs w:val="20"/>
                <w:lang w:eastAsia="ru-RU"/>
              </w:rPr>
              <w:t>,8</w:t>
            </w:r>
          </w:p>
        </w:tc>
        <w:tc>
          <w:tcPr>
            <w:tcW w:w="1159" w:type="dxa"/>
            <w:tcBorders>
              <w:top w:val="nil"/>
              <w:left w:val="nil"/>
              <w:bottom w:val="single" w:sz="4" w:space="0" w:color="auto"/>
              <w:right w:val="single" w:sz="4" w:space="0" w:color="auto"/>
            </w:tcBorders>
            <w:shd w:val="clear" w:color="000000" w:fill="FFFFFF"/>
            <w:vAlign w:val="center"/>
          </w:tcPr>
          <w:p w:rsidR="0093124E" w:rsidRPr="002E455D" w:rsidRDefault="0093124E" w:rsidP="00116A65">
            <w:pPr>
              <w:spacing w:after="0" w:line="240" w:lineRule="auto"/>
              <w:ind w:left="-109"/>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2</w:t>
            </w:r>
            <w:r w:rsidR="00116A65">
              <w:rPr>
                <w:rFonts w:ascii="Times New Roman" w:eastAsia="Times New Roman" w:hAnsi="Times New Roman"/>
                <w:sz w:val="20"/>
                <w:szCs w:val="20"/>
                <w:lang w:eastAsia="ru-RU"/>
              </w:rPr>
              <w:t>49</w:t>
            </w:r>
            <w:r w:rsidRPr="002E455D">
              <w:rPr>
                <w:rFonts w:ascii="Times New Roman" w:eastAsia="Times New Roman" w:hAnsi="Times New Roman"/>
                <w:sz w:val="20"/>
                <w:szCs w:val="20"/>
                <w:lang w:eastAsia="ru-RU"/>
              </w:rPr>
              <w:t>,</w:t>
            </w:r>
            <w:r w:rsidR="00116A65">
              <w:rPr>
                <w:rFonts w:ascii="Times New Roman" w:eastAsia="Times New Roman" w:hAnsi="Times New Roman"/>
                <w:sz w:val="20"/>
                <w:szCs w:val="20"/>
                <w:lang w:eastAsia="ru-RU"/>
              </w:rPr>
              <w:t>3</w:t>
            </w:r>
          </w:p>
        </w:tc>
        <w:tc>
          <w:tcPr>
            <w:tcW w:w="1222" w:type="dxa"/>
            <w:tcBorders>
              <w:top w:val="nil"/>
              <w:left w:val="nil"/>
              <w:bottom w:val="single" w:sz="4" w:space="0" w:color="auto"/>
              <w:right w:val="single" w:sz="4" w:space="0" w:color="auto"/>
            </w:tcBorders>
            <w:shd w:val="clear" w:color="000000" w:fill="FFFFFF"/>
            <w:vAlign w:val="center"/>
          </w:tcPr>
          <w:p w:rsidR="0093124E" w:rsidRPr="002E455D" w:rsidRDefault="00116A65" w:rsidP="0093124E">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63,8</w:t>
            </w:r>
          </w:p>
        </w:tc>
        <w:tc>
          <w:tcPr>
            <w:tcW w:w="1987" w:type="dxa"/>
            <w:tcBorders>
              <w:top w:val="nil"/>
              <w:left w:val="nil"/>
              <w:bottom w:val="single" w:sz="4" w:space="0" w:color="auto"/>
              <w:right w:val="single" w:sz="4" w:space="0" w:color="auto"/>
            </w:tcBorders>
            <w:shd w:val="clear" w:color="000000" w:fill="FFFFFF"/>
          </w:tcPr>
          <w:p w:rsidR="0093124E" w:rsidRPr="002E455D" w:rsidRDefault="0093124E" w:rsidP="0093124E">
            <w:pPr>
              <w:spacing w:after="0" w:line="240" w:lineRule="auto"/>
              <w:jc w:val="both"/>
              <w:rPr>
                <w:rFonts w:ascii="Times New Roman" w:eastAsia="Times New Roman" w:hAnsi="Times New Roman"/>
                <w:sz w:val="20"/>
                <w:szCs w:val="20"/>
                <w:lang w:eastAsia="ru-RU"/>
              </w:rPr>
            </w:pPr>
          </w:p>
        </w:tc>
      </w:tr>
      <w:tr w:rsidR="0093124E" w:rsidRPr="002E455D" w:rsidTr="00B439D5">
        <w:trPr>
          <w:trHeight w:val="312"/>
        </w:trPr>
        <w:tc>
          <w:tcPr>
            <w:tcW w:w="378" w:type="dxa"/>
            <w:tcBorders>
              <w:top w:val="nil"/>
              <w:left w:val="single" w:sz="4" w:space="0" w:color="auto"/>
              <w:bottom w:val="nil"/>
              <w:right w:val="single" w:sz="4" w:space="0" w:color="auto"/>
            </w:tcBorders>
            <w:shd w:val="clear" w:color="000000" w:fill="FFFFFF"/>
            <w:vAlign w:val="center"/>
          </w:tcPr>
          <w:p w:rsidR="0093124E" w:rsidRPr="002E455D" w:rsidRDefault="0093124E" w:rsidP="0093124E">
            <w:pPr>
              <w:spacing w:after="0" w:line="240" w:lineRule="auto"/>
              <w:jc w:val="center"/>
              <w:rPr>
                <w:rFonts w:ascii="Times New Roman" w:eastAsia="Times New Roman" w:hAnsi="Times New Roman"/>
                <w:color w:val="000000"/>
                <w:sz w:val="20"/>
                <w:szCs w:val="20"/>
                <w:lang w:eastAsia="ru-RU"/>
              </w:rPr>
            </w:pPr>
            <w:r w:rsidRPr="002E455D">
              <w:rPr>
                <w:rFonts w:ascii="Times New Roman" w:eastAsia="Times New Roman" w:hAnsi="Times New Roman"/>
                <w:color w:val="000000"/>
                <w:sz w:val="20"/>
                <w:szCs w:val="20"/>
                <w:lang w:eastAsia="ru-RU"/>
              </w:rPr>
              <w:t>3</w:t>
            </w:r>
          </w:p>
        </w:tc>
        <w:tc>
          <w:tcPr>
            <w:tcW w:w="2537"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93124E" w:rsidP="0093124E">
            <w:pPr>
              <w:spacing w:after="0" w:line="240" w:lineRule="auto"/>
              <w:jc w:val="both"/>
              <w:rPr>
                <w:rFonts w:ascii="Times New Roman" w:hAnsi="Times New Roman"/>
                <w:bCs/>
                <w:color w:val="000000"/>
                <w:sz w:val="20"/>
                <w:szCs w:val="20"/>
              </w:rPr>
            </w:pPr>
            <w:r w:rsidRPr="002E455D">
              <w:rPr>
                <w:rFonts w:ascii="Times New Roman" w:hAnsi="Times New Roman"/>
                <w:bCs/>
                <w:color w:val="000000"/>
                <w:sz w:val="20"/>
                <w:szCs w:val="20"/>
                <w:u w:val="single"/>
              </w:rPr>
              <w:t>Подпрограмма</w:t>
            </w:r>
            <w:r w:rsidRPr="002E455D">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93124E" w:rsidP="00B439D5">
            <w:pPr>
              <w:spacing w:after="0" w:line="240" w:lineRule="auto"/>
              <w:ind w:left="-109"/>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33 411,3</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93124E" w:rsidP="00B439D5">
            <w:pPr>
              <w:spacing w:after="0" w:line="240" w:lineRule="auto"/>
              <w:ind w:left="-119"/>
              <w:jc w:val="center"/>
              <w:rPr>
                <w:rFonts w:ascii="Times New Roman" w:eastAsia="Times New Roman" w:hAnsi="Times New Roman"/>
                <w:sz w:val="20"/>
                <w:szCs w:val="20"/>
                <w:lang w:eastAsia="ru-RU"/>
              </w:rPr>
            </w:pPr>
            <w:r w:rsidRPr="002E455D">
              <w:rPr>
                <w:rFonts w:ascii="Times New Roman" w:eastAsia="Times New Roman" w:hAnsi="Times New Roman"/>
                <w:sz w:val="20"/>
                <w:szCs w:val="20"/>
                <w:lang w:eastAsia="ru-RU"/>
              </w:rPr>
              <w:t>33 </w:t>
            </w:r>
            <w:r w:rsidR="00116A65">
              <w:rPr>
                <w:rFonts w:ascii="Times New Roman" w:eastAsia="Times New Roman" w:hAnsi="Times New Roman"/>
                <w:sz w:val="20"/>
                <w:szCs w:val="20"/>
                <w:lang w:eastAsia="ru-RU"/>
              </w:rPr>
              <w:t>212</w:t>
            </w:r>
            <w:r w:rsidRPr="002E455D">
              <w:rPr>
                <w:rFonts w:ascii="Times New Roman" w:eastAsia="Times New Roman" w:hAnsi="Times New Roman"/>
                <w:sz w:val="20"/>
                <w:szCs w:val="20"/>
                <w:lang w:eastAsia="ru-RU"/>
              </w:rPr>
              <w:t>,</w:t>
            </w:r>
            <w:r w:rsidR="00116A65">
              <w:rPr>
                <w:rFonts w:ascii="Times New Roman" w:eastAsia="Times New Roman" w:hAnsi="Times New Roman"/>
                <w:sz w:val="20"/>
                <w:szCs w:val="20"/>
                <w:lang w:eastAsia="ru-RU"/>
              </w:rPr>
              <w:t>8</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116A65" w:rsidP="00343F1D">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16 014,</w:t>
            </w:r>
            <w:r w:rsidR="00343F1D">
              <w:rPr>
                <w:rFonts w:ascii="Times New Roman" w:eastAsia="Times New Roman" w:hAnsi="Times New Roman"/>
                <w:sz w:val="20"/>
                <w:szCs w:val="20"/>
                <w:lang w:eastAsia="ru-RU"/>
              </w:rPr>
              <w:t>3</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116A65" w:rsidP="00B439D5">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48,2</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93124E" w:rsidRPr="002E455D" w:rsidRDefault="0093124E" w:rsidP="00B439D5">
            <w:pPr>
              <w:spacing w:after="0" w:line="240" w:lineRule="auto"/>
              <w:jc w:val="center"/>
              <w:rPr>
                <w:rFonts w:ascii="Times New Roman" w:eastAsia="Times New Roman" w:hAnsi="Times New Roman"/>
                <w:sz w:val="20"/>
                <w:szCs w:val="20"/>
                <w:lang w:eastAsia="ru-RU"/>
              </w:rPr>
            </w:pPr>
          </w:p>
        </w:tc>
      </w:tr>
      <w:tr w:rsidR="00B439D5" w:rsidRPr="002E455D" w:rsidTr="00B439D5">
        <w:trPr>
          <w:trHeight w:val="312"/>
        </w:trPr>
        <w:tc>
          <w:tcPr>
            <w:tcW w:w="378" w:type="dxa"/>
            <w:tcBorders>
              <w:top w:val="nil"/>
              <w:left w:val="single" w:sz="4" w:space="0" w:color="auto"/>
              <w:bottom w:val="nil"/>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 xml:space="preserve">местный бюджет </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35 311,3</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33 130,5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343F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15 988,</w:t>
            </w:r>
            <w:r w:rsidR="00343F1D">
              <w:rPr>
                <w:rFonts w:ascii="Times New Roman" w:eastAsia="Times New Roman" w:hAnsi="Times New Roman" w:cs="Times New Roman"/>
                <w:color w:val="000000"/>
                <w:sz w:val="20"/>
                <w:szCs w:val="20"/>
                <w:lang w:eastAsia="ru-RU"/>
              </w:rPr>
              <w:t>7</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sz w:val="20"/>
                <w:szCs w:val="20"/>
                <w:lang w:eastAsia="ru-RU"/>
              </w:rPr>
            </w:pPr>
          </w:p>
        </w:tc>
      </w:tr>
      <w:tr w:rsidR="00B439D5" w:rsidRPr="002E455D" w:rsidTr="00B439D5">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rPr>
                <w:rFonts w:ascii="Times New Roman" w:eastAsia="Times New Roman" w:hAnsi="Times New Roman" w:cs="Times New Roman"/>
                <w:sz w:val="20"/>
                <w:szCs w:val="20"/>
              </w:rPr>
            </w:pPr>
            <w:r w:rsidRPr="002E455D">
              <w:rPr>
                <w:rFonts w:ascii="Times New Roman" w:eastAsia="Times New Roman" w:hAnsi="Times New Roman" w:cs="Times New Roman"/>
                <w:sz w:val="20"/>
                <w:szCs w:val="20"/>
              </w:rPr>
              <w:t>бюджет автономного округа</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sidRPr="002E455D">
              <w:rPr>
                <w:rFonts w:ascii="Times New Roman" w:eastAsia="Times New Roman" w:hAnsi="Times New Roman" w:cs="Times New Roman"/>
                <w:color w:val="000000"/>
                <w:sz w:val="20"/>
                <w:szCs w:val="20"/>
                <w:lang w:eastAsia="ru-RU"/>
              </w:rPr>
              <w:t>0,0</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82,3</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B439D5" w:rsidRPr="002E455D" w:rsidRDefault="00B439D5" w:rsidP="00B439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B439D5" w:rsidRPr="00D1756C" w:rsidRDefault="0005756D" w:rsidP="0085199F">
            <w:pPr>
              <w:spacing w:after="0" w:line="240" w:lineRule="auto"/>
              <w:rPr>
                <w:rFonts w:ascii="Times New Roman" w:eastAsia="Times New Roman" w:hAnsi="Times New Roman"/>
                <w:sz w:val="20"/>
                <w:szCs w:val="20"/>
                <w:lang w:eastAsia="ru-RU"/>
              </w:rPr>
            </w:pPr>
            <w:r>
              <w:rPr>
                <w:rFonts w:ascii="Times New Roman" w:eastAsia="Calibri" w:hAnsi="Times New Roman" w:cs="Times New Roman"/>
                <w:sz w:val="20"/>
                <w:szCs w:val="20"/>
              </w:rPr>
              <w:t>У</w:t>
            </w:r>
            <w:r w:rsidR="00D1756C" w:rsidRPr="00D1756C">
              <w:rPr>
                <w:rFonts w:ascii="Times New Roman" w:eastAsia="Calibri" w:hAnsi="Times New Roman" w:cs="Times New Roman"/>
                <w:sz w:val="20"/>
                <w:szCs w:val="20"/>
              </w:rPr>
              <w:t xml:space="preserve">величен объем иных межбюджетных трансфертов на финансовое обеспечение непредвиденных расходов, связанных с выплатами заработной платы на уровне не ниже установленного </w:t>
            </w:r>
            <w:r w:rsidR="00D1756C">
              <w:rPr>
                <w:rFonts w:ascii="Times New Roman" w:eastAsia="Calibri" w:hAnsi="Times New Roman" w:cs="Times New Roman"/>
                <w:sz w:val="20"/>
                <w:szCs w:val="20"/>
              </w:rPr>
              <w:t>МРОТ (</w:t>
            </w:r>
            <w:r w:rsidR="00990B15">
              <w:rPr>
                <w:rFonts w:ascii="Times New Roman" w:eastAsia="Calibri" w:hAnsi="Times New Roman" w:cs="Times New Roman"/>
                <w:sz w:val="20"/>
                <w:szCs w:val="20"/>
              </w:rPr>
              <w:t>расходы носят заявительных характер</w:t>
            </w:r>
            <w:r w:rsidR="00D1756C">
              <w:rPr>
                <w:rFonts w:ascii="Times New Roman" w:eastAsia="Calibri" w:hAnsi="Times New Roman" w:cs="Times New Roman"/>
                <w:sz w:val="20"/>
                <w:szCs w:val="20"/>
              </w:rPr>
              <w:t xml:space="preserve">) </w:t>
            </w:r>
          </w:p>
        </w:tc>
      </w:tr>
    </w:tbl>
    <w:p w:rsidR="003516F5" w:rsidRDefault="003516F5" w:rsidP="0078497E">
      <w:pPr>
        <w:spacing w:after="0" w:line="240" w:lineRule="auto"/>
        <w:ind w:firstLine="709"/>
        <w:jc w:val="both"/>
        <w:rPr>
          <w:rFonts w:ascii="Times New Roman" w:hAnsi="Times New Roman"/>
          <w:sz w:val="24"/>
          <w:szCs w:val="24"/>
        </w:rPr>
      </w:pPr>
    </w:p>
    <w:p w:rsidR="003516F5" w:rsidRDefault="00DD1CF5" w:rsidP="003516F5">
      <w:pPr>
        <w:spacing w:after="0" w:line="240" w:lineRule="auto"/>
        <w:ind w:firstLine="709"/>
        <w:jc w:val="both"/>
        <w:rPr>
          <w:rFonts w:ascii="Times New Roman" w:hAnsi="Times New Roman"/>
          <w:sz w:val="24"/>
          <w:szCs w:val="24"/>
        </w:rPr>
      </w:pPr>
      <w:r w:rsidRPr="002E455D">
        <w:rPr>
          <w:rFonts w:ascii="Times New Roman" w:hAnsi="Times New Roman"/>
          <w:sz w:val="24"/>
          <w:szCs w:val="24"/>
        </w:rPr>
        <w:t xml:space="preserve">Бюджетные ассигнования в рамках муниципальной программы были направлены на </w:t>
      </w:r>
      <w:r w:rsidRPr="002E455D">
        <w:rPr>
          <w:rFonts w:ascii="Times New Roman" w:eastAsia="Times New Roman" w:hAnsi="Times New Roman"/>
          <w:sz w:val="24"/>
          <w:szCs w:val="24"/>
        </w:rPr>
        <w:t>содержание каналов связи единой дежурно-диспетчерской службы</w:t>
      </w:r>
      <w:r w:rsidR="0097310A" w:rsidRPr="002E455D">
        <w:rPr>
          <w:rFonts w:ascii="Times New Roman" w:eastAsia="Times New Roman" w:hAnsi="Times New Roman"/>
          <w:sz w:val="24"/>
          <w:szCs w:val="24"/>
        </w:rPr>
        <w:t>, проведение монтажа и пуско-наладочных работ</w:t>
      </w:r>
      <w:r w:rsidR="009F1255" w:rsidRPr="002E455D">
        <w:rPr>
          <w:rFonts w:ascii="Times New Roman" w:eastAsia="Times New Roman" w:hAnsi="Times New Roman"/>
          <w:sz w:val="24"/>
          <w:szCs w:val="24"/>
        </w:rPr>
        <w:t>, приобретение оборудования для системы оповещения</w:t>
      </w:r>
      <w:r w:rsidR="00794D1F" w:rsidRPr="002E455D">
        <w:rPr>
          <w:rFonts w:ascii="Times New Roman" w:eastAsia="Times New Roman" w:hAnsi="Times New Roman"/>
          <w:sz w:val="24"/>
          <w:szCs w:val="24"/>
        </w:rPr>
        <w:t xml:space="preserve"> </w:t>
      </w:r>
      <w:r w:rsidR="00C16077" w:rsidRPr="002E455D">
        <w:rPr>
          <w:rFonts w:ascii="Times New Roman" w:eastAsia="Times New Roman" w:hAnsi="Times New Roman"/>
          <w:sz w:val="24"/>
          <w:szCs w:val="24"/>
        </w:rPr>
        <w:t xml:space="preserve">населения </w:t>
      </w:r>
      <w:r w:rsidR="00C16077">
        <w:rPr>
          <w:rFonts w:ascii="Times New Roman" w:eastAsia="Times New Roman" w:hAnsi="Times New Roman"/>
          <w:sz w:val="24"/>
          <w:szCs w:val="24"/>
        </w:rPr>
        <w:t>и</w:t>
      </w:r>
      <w:r w:rsidR="00FB083C">
        <w:rPr>
          <w:rFonts w:ascii="Times New Roman" w:eastAsia="Times New Roman" w:hAnsi="Times New Roman"/>
          <w:sz w:val="24"/>
          <w:szCs w:val="24"/>
        </w:rPr>
        <w:t xml:space="preserve"> </w:t>
      </w:r>
      <w:r w:rsidR="00FB083C">
        <w:rPr>
          <w:rFonts w:ascii="Times New Roman" w:eastAsia="Times New Roman" w:hAnsi="Times New Roman"/>
          <w:sz w:val="24"/>
          <w:szCs w:val="24"/>
        </w:rPr>
        <w:lastRenderedPageBreak/>
        <w:t>н</w:t>
      </w:r>
      <w:r w:rsidR="0078497E" w:rsidRPr="002E455D">
        <w:rPr>
          <w:rFonts w:ascii="Times New Roman" w:eastAsia="Times New Roman" w:hAnsi="Times New Roman"/>
          <w:sz w:val="24"/>
          <w:szCs w:val="24"/>
        </w:rPr>
        <w:t>а обеспечение деятельности муниципального казенного учреждения</w:t>
      </w:r>
      <w:r w:rsidRPr="002E455D">
        <w:rPr>
          <w:rFonts w:ascii="Times New Roman" w:hAnsi="Times New Roman"/>
          <w:sz w:val="24"/>
          <w:szCs w:val="24"/>
        </w:rPr>
        <w:t xml:space="preserve"> «Управление гражданской защиты населения». </w:t>
      </w:r>
    </w:p>
    <w:p w:rsidR="0005756D" w:rsidRDefault="0005756D" w:rsidP="003516F5">
      <w:pPr>
        <w:spacing w:after="0" w:line="240" w:lineRule="auto"/>
        <w:ind w:firstLine="709"/>
        <w:jc w:val="both"/>
        <w:rPr>
          <w:rFonts w:ascii="Times New Roman" w:hAnsi="Times New Roman"/>
          <w:sz w:val="24"/>
          <w:szCs w:val="24"/>
        </w:rPr>
      </w:pPr>
    </w:p>
    <w:p w:rsidR="00E97D4C" w:rsidRPr="00931B19" w:rsidRDefault="003516F5" w:rsidP="003516F5">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hAnsi="Times New Roman"/>
          <w:sz w:val="24"/>
          <w:szCs w:val="24"/>
        </w:rPr>
        <w:t xml:space="preserve">                                                         </w:t>
      </w:r>
      <w:r w:rsidR="00222FD7" w:rsidRPr="00931B19">
        <w:rPr>
          <w:rFonts w:ascii="Times New Roman" w:eastAsia="Times New Roman" w:hAnsi="Times New Roman" w:cs="Times New Roman"/>
          <w:b/>
          <w:bCs/>
          <w:color w:val="000000"/>
          <w:sz w:val="24"/>
          <w:szCs w:val="24"/>
          <w:lang w:eastAsia="ru-RU"/>
        </w:rPr>
        <w:t>2. Программа</w:t>
      </w:r>
    </w:p>
    <w:p w:rsidR="00222FD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931B19">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05756D" w:rsidRDefault="0005756D" w:rsidP="00222FD7">
      <w:pPr>
        <w:spacing w:after="0" w:line="240" w:lineRule="auto"/>
        <w:jc w:val="center"/>
        <w:rPr>
          <w:rFonts w:ascii="Times New Roman" w:eastAsia="Times New Roman" w:hAnsi="Times New Roman" w:cs="Times New Roman"/>
          <w:b/>
          <w:bCs/>
          <w:color w:val="000000"/>
          <w:sz w:val="24"/>
          <w:szCs w:val="24"/>
          <w:lang w:eastAsia="ru-RU"/>
        </w:rPr>
      </w:pPr>
    </w:p>
    <w:p w:rsidR="003516F5" w:rsidRPr="00931B19" w:rsidRDefault="003516F5"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931B19"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931B19">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sidRPr="00931B19">
        <w:rPr>
          <w:rFonts w:ascii="Times New Roman" w:eastAsia="Times New Roman" w:hAnsi="Times New Roman" w:cs="Times New Roman"/>
          <w:bCs/>
          <w:color w:val="000000"/>
          <w:sz w:val="24"/>
          <w:szCs w:val="24"/>
          <w:lang w:eastAsia="ru-RU"/>
        </w:rPr>
        <w:t>»</w:t>
      </w:r>
      <w:r w:rsidRPr="00931B19">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B11444" w:rsidRDefault="00222FD7" w:rsidP="00696C7B">
      <w:pPr>
        <w:spacing w:after="0" w:line="240" w:lineRule="auto"/>
        <w:jc w:val="both"/>
        <w:rPr>
          <w:rFonts w:ascii="Times New Roman" w:hAnsi="Times New Roman" w:cs="Times New Roman"/>
          <w:sz w:val="24"/>
          <w:szCs w:val="24"/>
        </w:rPr>
      </w:pPr>
      <w:r w:rsidRPr="00931B19">
        <w:rPr>
          <w:rFonts w:ascii="Times New Roman" w:eastAsia="Times New Roman" w:hAnsi="Times New Roman" w:cs="Times New Roman"/>
          <w:bCs/>
          <w:color w:val="000000"/>
          <w:sz w:val="24"/>
          <w:szCs w:val="24"/>
          <w:lang w:eastAsia="ru-RU"/>
        </w:rPr>
        <w:tab/>
      </w:r>
      <w:r w:rsidRPr="00B11444">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B11444" w:rsidRPr="00B11444">
        <w:rPr>
          <w:rFonts w:ascii="Times New Roman" w:eastAsia="Times New Roman" w:hAnsi="Times New Roman" w:cs="Times New Roman"/>
          <w:bCs/>
          <w:color w:val="000000"/>
          <w:sz w:val="24"/>
          <w:szCs w:val="24"/>
          <w:u w:val="single"/>
          <w:lang w:eastAsia="ru-RU"/>
        </w:rPr>
        <w:t>д</w:t>
      </w:r>
      <w:r w:rsidR="00696C7B" w:rsidRPr="00B11444">
        <w:rPr>
          <w:rFonts w:ascii="Times New Roman" w:hAnsi="Times New Roman" w:cs="Times New Roman"/>
          <w:sz w:val="24"/>
          <w:szCs w:val="24"/>
          <w:u w:val="single"/>
        </w:rPr>
        <w:t>епартамент экономического развития и инвестиций администрации города Мегиона</w:t>
      </w:r>
      <w:r w:rsidR="00B11444">
        <w:rPr>
          <w:rFonts w:ascii="Times New Roman" w:hAnsi="Times New Roman" w:cs="Times New Roman"/>
          <w:sz w:val="24"/>
          <w:szCs w:val="24"/>
        </w:rPr>
        <w:t>.</w:t>
      </w:r>
    </w:p>
    <w:p w:rsidR="00222FD7" w:rsidRDefault="00B11444" w:rsidP="00696C7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96C7B" w:rsidRPr="00931B19">
        <w:rPr>
          <w:rFonts w:ascii="Times New Roman" w:eastAsia="Calibri" w:hAnsi="Times New Roman" w:cs="Times New Roman"/>
          <w:sz w:val="24"/>
          <w:szCs w:val="24"/>
        </w:rPr>
        <w:t xml:space="preserve"> </w:t>
      </w:r>
      <w:r w:rsidR="00222FD7" w:rsidRPr="00341F89">
        <w:rPr>
          <w:rFonts w:ascii="Times New Roman" w:eastAsia="Calibri" w:hAnsi="Times New Roman" w:cs="Times New Roman"/>
          <w:sz w:val="24"/>
          <w:szCs w:val="24"/>
          <w:u w:val="single"/>
        </w:rPr>
        <w:t>Целью муниципальной программы является</w:t>
      </w:r>
      <w:r w:rsidR="00222FD7" w:rsidRPr="00931B19">
        <w:rPr>
          <w:rFonts w:ascii="Times New Roman" w:eastAsia="Calibri" w:hAnsi="Times New Roman" w:cs="Times New Roman"/>
          <w:sz w:val="24"/>
          <w:szCs w:val="24"/>
        </w:rPr>
        <w:t xml:space="preserve"> обеспечение конституционных прав и гарантий работников на здоровые и безопасные условия труда.</w:t>
      </w:r>
    </w:p>
    <w:p w:rsidR="0005756D" w:rsidRPr="00931B19" w:rsidRDefault="0005756D" w:rsidP="00696C7B">
      <w:pPr>
        <w:spacing w:after="0" w:line="240" w:lineRule="auto"/>
        <w:jc w:val="both"/>
        <w:rPr>
          <w:rFonts w:ascii="Times New Roman" w:eastAsia="Calibri" w:hAnsi="Times New Roman" w:cs="Times New Roman"/>
          <w:sz w:val="24"/>
          <w:szCs w:val="24"/>
        </w:rPr>
      </w:pPr>
    </w:p>
    <w:p w:rsidR="00222FD7" w:rsidRPr="00931B19" w:rsidRDefault="00222FD7" w:rsidP="00DA3D02">
      <w:pPr>
        <w:spacing w:after="0" w:line="240" w:lineRule="auto"/>
        <w:ind w:firstLine="708"/>
        <w:jc w:val="both"/>
        <w:rPr>
          <w:rFonts w:ascii="Times New Roman" w:eastAsia="Calibri" w:hAnsi="Times New Roman" w:cs="Times New Roman"/>
          <w:b/>
          <w:sz w:val="24"/>
          <w:szCs w:val="24"/>
        </w:rPr>
      </w:pPr>
      <w:r w:rsidRPr="00931B19">
        <w:rPr>
          <w:rFonts w:ascii="Times New Roman" w:eastAsia="Calibri" w:hAnsi="Times New Roman" w:cs="Times New Roman"/>
          <w:b/>
          <w:sz w:val="24"/>
          <w:szCs w:val="24"/>
        </w:rPr>
        <w:t>Задачи муниципальной программы:</w:t>
      </w:r>
    </w:p>
    <w:p w:rsidR="003D60F6" w:rsidRPr="00931B19"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931B19">
        <w:rPr>
          <w:rFonts w:ascii="Times New Roman" w:hAnsi="Times New Roman" w:cs="Times New Roman"/>
          <w:sz w:val="24"/>
          <w:szCs w:val="24"/>
        </w:rPr>
        <w:t>1.</w:t>
      </w:r>
      <w:r w:rsidR="0005756D">
        <w:rPr>
          <w:rFonts w:ascii="Times New Roman" w:hAnsi="Times New Roman" w:cs="Times New Roman"/>
          <w:sz w:val="24"/>
          <w:szCs w:val="24"/>
        </w:rPr>
        <w:t xml:space="preserve"> </w:t>
      </w:r>
      <w:r w:rsidRPr="00931B19">
        <w:rPr>
          <w:rFonts w:ascii="Times New Roman" w:hAnsi="Times New Roman" w:cs="Times New Roman"/>
          <w:sz w:val="24"/>
          <w:szCs w:val="24"/>
        </w:rPr>
        <w:t xml:space="preserve">Реализация превентивных мер, направленных на улучшение условий труда работников, снижения уровня производственного травматизма. </w:t>
      </w:r>
    </w:p>
    <w:p w:rsidR="0037290A" w:rsidRPr="00931B19" w:rsidRDefault="003D60F6" w:rsidP="003D60F6">
      <w:pPr>
        <w:tabs>
          <w:tab w:val="left" w:pos="709"/>
          <w:tab w:val="left" w:pos="851"/>
          <w:tab w:val="left" w:pos="1134"/>
        </w:tabs>
        <w:spacing w:after="0" w:line="240" w:lineRule="auto"/>
        <w:ind w:firstLine="709"/>
        <w:jc w:val="both"/>
      </w:pPr>
      <w:r w:rsidRPr="00931B19">
        <w:rPr>
          <w:rFonts w:ascii="Times New Roman" w:hAnsi="Times New Roman" w:cs="Times New Roman"/>
          <w:sz w:val="24"/>
          <w:szCs w:val="24"/>
        </w:rPr>
        <w:t>2.</w:t>
      </w:r>
      <w:r w:rsidR="0005756D">
        <w:rPr>
          <w:rFonts w:ascii="Times New Roman" w:hAnsi="Times New Roman" w:cs="Times New Roman"/>
          <w:sz w:val="24"/>
          <w:szCs w:val="24"/>
        </w:rPr>
        <w:t xml:space="preserve"> </w:t>
      </w:r>
      <w:r w:rsidRPr="00931B19">
        <w:rPr>
          <w:rFonts w:ascii="Times New Roman" w:hAnsi="Times New Roman" w:cs="Times New Roman"/>
          <w:sz w:val="24"/>
          <w:szCs w:val="24"/>
        </w:rPr>
        <w:t>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222FD7" w:rsidRPr="00931B19" w:rsidRDefault="0078497E" w:rsidP="0078497E">
      <w:pPr>
        <w:tabs>
          <w:tab w:val="left" w:pos="709"/>
        </w:tabs>
        <w:spacing w:after="0" w:line="240" w:lineRule="auto"/>
        <w:ind w:firstLine="360"/>
        <w:jc w:val="both"/>
        <w:rPr>
          <w:rFonts w:ascii="Times New Roman" w:hAnsi="Times New Roman" w:cs="Times New Roman"/>
          <w:bCs/>
          <w:sz w:val="24"/>
          <w:szCs w:val="24"/>
        </w:rPr>
      </w:pPr>
      <w:r w:rsidRPr="00931B19">
        <w:rPr>
          <w:rFonts w:ascii="Times New Roman" w:hAnsi="Times New Roman" w:cs="Times New Roman"/>
          <w:bCs/>
          <w:sz w:val="24"/>
          <w:szCs w:val="24"/>
        </w:rPr>
        <w:t xml:space="preserve">      </w:t>
      </w:r>
      <w:r w:rsidR="00286B4F" w:rsidRPr="00931B19">
        <w:rPr>
          <w:rFonts w:ascii="Times New Roman" w:hAnsi="Times New Roman" w:cs="Times New Roman"/>
          <w:bCs/>
          <w:sz w:val="24"/>
          <w:szCs w:val="24"/>
        </w:rPr>
        <w:t xml:space="preserve">Уточненный объем бюджетных ассигнований составляет </w:t>
      </w:r>
      <w:r w:rsidR="00A65514">
        <w:rPr>
          <w:rFonts w:ascii="Times New Roman" w:hAnsi="Times New Roman" w:cs="Times New Roman"/>
          <w:sz w:val="24"/>
          <w:szCs w:val="24"/>
        </w:rPr>
        <w:t>4 457,6</w:t>
      </w:r>
      <w:r w:rsidR="00286B4F" w:rsidRPr="00931B19">
        <w:rPr>
          <w:rFonts w:ascii="Times New Roman" w:hAnsi="Times New Roman" w:cs="Times New Roman"/>
          <w:sz w:val="24"/>
          <w:szCs w:val="24"/>
        </w:rPr>
        <w:t xml:space="preserve"> тыс. рублей, </w:t>
      </w:r>
      <w:r w:rsidR="00286B4F" w:rsidRPr="00931B19">
        <w:rPr>
          <w:rFonts w:ascii="Times New Roman" w:hAnsi="Times New Roman" w:cs="Times New Roman"/>
          <w:bCs/>
          <w:sz w:val="24"/>
          <w:szCs w:val="24"/>
        </w:rPr>
        <w:t xml:space="preserve">исполнено </w:t>
      </w:r>
      <w:r w:rsidR="00931B19">
        <w:rPr>
          <w:rFonts w:ascii="Times New Roman" w:hAnsi="Times New Roman" w:cs="Times New Roman"/>
          <w:bCs/>
          <w:sz w:val="24"/>
          <w:szCs w:val="24"/>
        </w:rPr>
        <w:t>1 936,7</w:t>
      </w:r>
      <w:r w:rsidR="00286B4F" w:rsidRPr="00931B19">
        <w:rPr>
          <w:rFonts w:ascii="Times New Roman" w:eastAsia="Calibri" w:hAnsi="Times New Roman" w:cs="Times New Roman"/>
          <w:sz w:val="24"/>
          <w:szCs w:val="24"/>
        </w:rPr>
        <w:t xml:space="preserve"> тыс. рублей</w:t>
      </w:r>
      <w:r w:rsidR="00286B4F" w:rsidRPr="00931B19">
        <w:rPr>
          <w:rFonts w:ascii="Times New Roman" w:hAnsi="Times New Roman" w:cs="Times New Roman"/>
          <w:bCs/>
          <w:sz w:val="24"/>
          <w:szCs w:val="24"/>
        </w:rPr>
        <w:t xml:space="preserve">, или </w:t>
      </w:r>
      <w:r w:rsidR="0026211E">
        <w:rPr>
          <w:rFonts w:ascii="Times New Roman" w:hAnsi="Times New Roman" w:cs="Times New Roman"/>
          <w:bCs/>
          <w:sz w:val="24"/>
          <w:szCs w:val="24"/>
        </w:rPr>
        <w:t>4</w:t>
      </w:r>
      <w:r w:rsidR="00A65514">
        <w:rPr>
          <w:rFonts w:ascii="Times New Roman" w:hAnsi="Times New Roman" w:cs="Times New Roman"/>
          <w:bCs/>
          <w:sz w:val="24"/>
          <w:szCs w:val="24"/>
        </w:rPr>
        <w:t>3</w:t>
      </w:r>
      <w:r w:rsidR="0026211E">
        <w:rPr>
          <w:rFonts w:ascii="Times New Roman" w:hAnsi="Times New Roman" w:cs="Times New Roman"/>
          <w:bCs/>
          <w:sz w:val="24"/>
          <w:szCs w:val="24"/>
        </w:rPr>
        <w:t>,</w:t>
      </w:r>
      <w:r w:rsidR="00A65514">
        <w:rPr>
          <w:rFonts w:ascii="Times New Roman" w:hAnsi="Times New Roman" w:cs="Times New Roman"/>
          <w:bCs/>
          <w:sz w:val="24"/>
          <w:szCs w:val="24"/>
        </w:rPr>
        <w:t>4</w:t>
      </w:r>
      <w:r w:rsidR="00286B4F" w:rsidRPr="00931B19">
        <w:rPr>
          <w:rFonts w:ascii="Times New Roman" w:hAnsi="Times New Roman" w:cs="Times New Roman"/>
          <w:bCs/>
          <w:sz w:val="24"/>
          <w:szCs w:val="24"/>
        </w:rPr>
        <w:t>%, в том числе:</w:t>
      </w:r>
      <w:r w:rsidR="00222FD7" w:rsidRPr="00931B19">
        <w:rPr>
          <w:rFonts w:ascii="Times New Roman" w:eastAsia="Times New Roman" w:hAnsi="Times New Roman" w:cs="Times New Roman"/>
          <w:sz w:val="24"/>
          <w:szCs w:val="24"/>
          <w:lang w:eastAsia="ru-RU"/>
        </w:rPr>
        <w:t xml:space="preserve">   </w:t>
      </w:r>
    </w:p>
    <w:p w:rsidR="00222FD7" w:rsidRPr="0026211E" w:rsidRDefault="006C1B4D" w:rsidP="00222FD7">
      <w:pPr>
        <w:spacing w:after="0" w:line="240" w:lineRule="auto"/>
        <w:ind w:left="360"/>
        <w:jc w:val="center"/>
        <w:rPr>
          <w:rFonts w:ascii="Times New Roman" w:hAnsi="Times New Roman" w:cs="Times New Roman"/>
          <w:bCs/>
          <w:sz w:val="20"/>
          <w:szCs w:val="20"/>
        </w:rPr>
      </w:pPr>
      <w:r w:rsidRPr="00931B19">
        <w:rPr>
          <w:rFonts w:ascii="Times New Roman" w:eastAsia="Times New Roman" w:hAnsi="Times New Roman" w:cs="Times New Roman"/>
          <w:bCs/>
          <w:color w:val="000000"/>
          <w:sz w:val="20"/>
          <w:szCs w:val="20"/>
          <w:lang w:eastAsia="ru-RU"/>
        </w:rPr>
        <w:t xml:space="preserve">       </w:t>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DA3D02" w:rsidRPr="00931B19">
        <w:rPr>
          <w:rFonts w:ascii="Times New Roman" w:eastAsia="Times New Roman" w:hAnsi="Times New Roman" w:cs="Times New Roman"/>
          <w:bCs/>
          <w:color w:val="000000"/>
          <w:sz w:val="20"/>
          <w:szCs w:val="20"/>
          <w:lang w:eastAsia="ru-RU"/>
        </w:rPr>
        <w:tab/>
      </w:r>
      <w:r w:rsidR="00222FD7" w:rsidRPr="00931B19">
        <w:rPr>
          <w:rFonts w:ascii="Times New Roman" w:eastAsia="Times New Roman" w:hAnsi="Times New Roman" w:cs="Times New Roman"/>
          <w:bCs/>
          <w:color w:val="000000"/>
          <w:sz w:val="20"/>
          <w:szCs w:val="20"/>
          <w:lang w:eastAsia="ru-RU"/>
        </w:rPr>
        <w:t xml:space="preserve">  </w:t>
      </w:r>
      <w:r w:rsidR="00222FD7" w:rsidRPr="0026211E">
        <w:rPr>
          <w:rFonts w:ascii="Times New Roman" w:eastAsia="Times New Roman" w:hAnsi="Times New Roman" w:cs="Times New Roman"/>
          <w:bCs/>
          <w:color w:val="000000"/>
          <w:sz w:val="20"/>
          <w:szCs w:val="20"/>
          <w:lang w:eastAsia="ru-RU"/>
        </w:rPr>
        <w:t>(тыс. руб</w:t>
      </w:r>
      <w:r w:rsidR="00B56A6A" w:rsidRPr="0026211E">
        <w:rPr>
          <w:rFonts w:ascii="Times New Roman" w:eastAsia="Times New Roman" w:hAnsi="Times New Roman" w:cs="Times New Roman"/>
          <w:bCs/>
          <w:color w:val="000000"/>
          <w:sz w:val="20"/>
          <w:szCs w:val="20"/>
          <w:lang w:eastAsia="ru-RU"/>
        </w:rPr>
        <w:t>лей</w:t>
      </w:r>
      <w:r w:rsidR="00222FD7" w:rsidRPr="0026211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26211E" w:rsidTr="004B7EB0">
        <w:tc>
          <w:tcPr>
            <w:tcW w:w="568" w:type="dxa"/>
            <w:vAlign w:val="center"/>
          </w:tcPr>
          <w:p w:rsidR="00957D29" w:rsidRPr="0026211E" w:rsidRDefault="00957D29" w:rsidP="006C2B0F">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 п/п</w:t>
            </w:r>
          </w:p>
        </w:tc>
        <w:tc>
          <w:tcPr>
            <w:tcW w:w="2976" w:type="dxa"/>
            <w:vAlign w:val="center"/>
          </w:tcPr>
          <w:p w:rsidR="00957D29" w:rsidRPr="0026211E" w:rsidRDefault="00957D29" w:rsidP="006C2B0F">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Источник финансирования</w:t>
            </w:r>
          </w:p>
        </w:tc>
        <w:tc>
          <w:tcPr>
            <w:tcW w:w="1985" w:type="dxa"/>
            <w:vAlign w:val="center"/>
          </w:tcPr>
          <w:p w:rsidR="00957D29" w:rsidRPr="0026211E" w:rsidRDefault="00957D29" w:rsidP="00E621BE">
            <w:pPr>
              <w:spacing w:after="0" w:line="240" w:lineRule="auto"/>
              <w:jc w:val="center"/>
              <w:rPr>
                <w:rFonts w:ascii="Times New Roman" w:eastAsia="Times New Roman" w:hAnsi="Times New Roman" w:cs="Times New Roman"/>
                <w:sz w:val="20"/>
                <w:szCs w:val="20"/>
              </w:rPr>
            </w:pPr>
            <w:r w:rsidRPr="0026211E">
              <w:rPr>
                <w:rFonts w:ascii="Times New Roman" w:hAnsi="Times New Roman" w:cs="Times New Roman"/>
                <w:sz w:val="20"/>
                <w:szCs w:val="20"/>
              </w:rPr>
              <w:t>Утверждено решением Думы         города Мегиона от 2</w:t>
            </w:r>
            <w:r w:rsidR="00E621BE" w:rsidRPr="0026211E">
              <w:rPr>
                <w:rFonts w:ascii="Times New Roman" w:hAnsi="Times New Roman" w:cs="Times New Roman"/>
                <w:sz w:val="20"/>
                <w:szCs w:val="20"/>
              </w:rPr>
              <w:t>7</w:t>
            </w:r>
            <w:r w:rsidRPr="0026211E">
              <w:rPr>
                <w:rFonts w:ascii="Times New Roman" w:hAnsi="Times New Roman" w:cs="Times New Roman"/>
                <w:sz w:val="20"/>
                <w:szCs w:val="20"/>
              </w:rPr>
              <w:t>.11.201</w:t>
            </w:r>
            <w:r w:rsidR="00E621BE" w:rsidRPr="0026211E">
              <w:rPr>
                <w:rFonts w:ascii="Times New Roman" w:hAnsi="Times New Roman" w:cs="Times New Roman"/>
                <w:sz w:val="20"/>
                <w:szCs w:val="20"/>
              </w:rPr>
              <w:t>7</w:t>
            </w:r>
            <w:r w:rsidRPr="0026211E">
              <w:rPr>
                <w:rFonts w:ascii="Times New Roman" w:hAnsi="Times New Roman" w:cs="Times New Roman"/>
                <w:sz w:val="20"/>
                <w:szCs w:val="20"/>
              </w:rPr>
              <w:t xml:space="preserve">  №</w:t>
            </w:r>
            <w:r w:rsidR="00E621BE" w:rsidRPr="0026211E">
              <w:rPr>
                <w:rFonts w:ascii="Times New Roman" w:hAnsi="Times New Roman" w:cs="Times New Roman"/>
                <w:sz w:val="20"/>
                <w:szCs w:val="20"/>
              </w:rPr>
              <w:t>2</w:t>
            </w:r>
            <w:r w:rsidR="00ED78E9" w:rsidRPr="0026211E">
              <w:rPr>
                <w:rFonts w:ascii="Times New Roman" w:hAnsi="Times New Roman" w:cs="Times New Roman"/>
                <w:sz w:val="20"/>
                <w:szCs w:val="20"/>
              </w:rPr>
              <w:t>3</w:t>
            </w:r>
            <w:r w:rsidRPr="0026211E">
              <w:rPr>
                <w:rFonts w:ascii="Times New Roman" w:hAnsi="Times New Roman" w:cs="Times New Roman"/>
                <w:sz w:val="20"/>
                <w:szCs w:val="20"/>
              </w:rPr>
              <w:t>7</w:t>
            </w:r>
          </w:p>
        </w:tc>
        <w:tc>
          <w:tcPr>
            <w:tcW w:w="1984" w:type="dxa"/>
            <w:vAlign w:val="center"/>
          </w:tcPr>
          <w:p w:rsidR="00957D29" w:rsidRPr="0026211E" w:rsidRDefault="00957D29" w:rsidP="0026211E">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Показатели сводной бюджетной росписи на 01.0</w:t>
            </w:r>
            <w:r w:rsidR="0026211E">
              <w:rPr>
                <w:rFonts w:ascii="Times New Roman" w:eastAsia="Times New Roman" w:hAnsi="Times New Roman" w:cs="Times New Roman"/>
                <w:sz w:val="20"/>
                <w:szCs w:val="20"/>
              </w:rPr>
              <w:t>7</w:t>
            </w:r>
            <w:r w:rsidRPr="0026211E">
              <w:rPr>
                <w:rFonts w:ascii="Times New Roman" w:eastAsia="Times New Roman" w:hAnsi="Times New Roman" w:cs="Times New Roman"/>
                <w:sz w:val="20"/>
                <w:szCs w:val="20"/>
              </w:rPr>
              <w:t>.201</w:t>
            </w:r>
            <w:r w:rsidR="00E621BE" w:rsidRPr="0026211E">
              <w:rPr>
                <w:rFonts w:ascii="Times New Roman" w:eastAsia="Times New Roman" w:hAnsi="Times New Roman" w:cs="Times New Roman"/>
                <w:sz w:val="20"/>
                <w:szCs w:val="20"/>
              </w:rPr>
              <w:t>8</w:t>
            </w:r>
          </w:p>
        </w:tc>
        <w:tc>
          <w:tcPr>
            <w:tcW w:w="1418" w:type="dxa"/>
            <w:vAlign w:val="center"/>
          </w:tcPr>
          <w:p w:rsidR="00957D29" w:rsidRPr="0026211E" w:rsidRDefault="00957D29" w:rsidP="00957D29">
            <w:pPr>
              <w:spacing w:after="0" w:line="240" w:lineRule="auto"/>
              <w:jc w:val="center"/>
              <w:rPr>
                <w:rFonts w:ascii="Times New Roman" w:eastAsia="Times New Roman" w:hAnsi="Times New Roman" w:cs="Times New Roman"/>
                <w:sz w:val="24"/>
                <w:szCs w:val="24"/>
              </w:rPr>
            </w:pPr>
            <w:r w:rsidRPr="0026211E">
              <w:rPr>
                <w:rFonts w:ascii="Times New Roman" w:eastAsia="Times New Roman" w:hAnsi="Times New Roman" w:cs="Times New Roman"/>
                <w:sz w:val="20"/>
                <w:szCs w:val="20"/>
              </w:rPr>
              <w:t>Исполнено на 01.0</w:t>
            </w:r>
            <w:r w:rsidR="0026211E">
              <w:rPr>
                <w:rFonts w:ascii="Times New Roman" w:eastAsia="Times New Roman" w:hAnsi="Times New Roman" w:cs="Times New Roman"/>
                <w:sz w:val="20"/>
                <w:szCs w:val="20"/>
              </w:rPr>
              <w:t>7</w:t>
            </w:r>
            <w:r w:rsidRPr="0026211E">
              <w:rPr>
                <w:rFonts w:ascii="Times New Roman" w:eastAsia="Times New Roman" w:hAnsi="Times New Roman" w:cs="Times New Roman"/>
                <w:sz w:val="20"/>
                <w:szCs w:val="20"/>
              </w:rPr>
              <w:t>.201</w:t>
            </w:r>
            <w:r w:rsidR="00E621BE" w:rsidRPr="0026211E">
              <w:rPr>
                <w:rFonts w:ascii="Times New Roman" w:eastAsia="Times New Roman" w:hAnsi="Times New Roman" w:cs="Times New Roman"/>
                <w:sz w:val="20"/>
                <w:szCs w:val="20"/>
              </w:rPr>
              <w:t>8</w:t>
            </w:r>
          </w:p>
          <w:p w:rsidR="00957D29" w:rsidRPr="0026211E"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26211E" w:rsidRDefault="00957D29" w:rsidP="00957D29">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 испол</w:t>
            </w:r>
          </w:p>
          <w:p w:rsidR="00957D29" w:rsidRPr="0026211E" w:rsidRDefault="008700CC" w:rsidP="009715C4">
            <w:pPr>
              <w:spacing w:after="0" w:line="240" w:lineRule="auto"/>
              <w:jc w:val="center"/>
              <w:rPr>
                <w:rFonts w:ascii="Times New Roman" w:eastAsia="Times New Roman" w:hAnsi="Times New Roman" w:cs="Times New Roman"/>
                <w:sz w:val="20"/>
                <w:szCs w:val="20"/>
                <w:lang w:val="en-US"/>
              </w:rPr>
            </w:pPr>
            <w:r w:rsidRPr="0026211E">
              <w:rPr>
                <w:rFonts w:ascii="Times New Roman" w:eastAsia="Times New Roman" w:hAnsi="Times New Roman" w:cs="Times New Roman"/>
                <w:sz w:val="20"/>
                <w:szCs w:val="20"/>
              </w:rPr>
              <w:t>н</w:t>
            </w:r>
            <w:r w:rsidR="00957D29" w:rsidRPr="0026211E">
              <w:rPr>
                <w:rFonts w:ascii="Times New Roman" w:eastAsia="Times New Roman" w:hAnsi="Times New Roman" w:cs="Times New Roman"/>
                <w:sz w:val="20"/>
                <w:szCs w:val="20"/>
              </w:rPr>
              <w:t>ения</w:t>
            </w:r>
            <w:r w:rsidRPr="0026211E">
              <w:rPr>
                <w:rFonts w:ascii="Times New Roman" w:eastAsia="Times New Roman" w:hAnsi="Times New Roman" w:cs="Times New Roman"/>
                <w:sz w:val="20"/>
                <w:szCs w:val="20"/>
                <w:lang w:val="en-US"/>
              </w:rPr>
              <w:t xml:space="preserve"> </w:t>
            </w:r>
          </w:p>
        </w:tc>
      </w:tr>
      <w:tr w:rsidR="00957D29" w:rsidRPr="0026211E" w:rsidTr="004B7EB0">
        <w:tc>
          <w:tcPr>
            <w:tcW w:w="568" w:type="dxa"/>
            <w:vAlign w:val="center"/>
          </w:tcPr>
          <w:p w:rsidR="00957D29" w:rsidRPr="0026211E" w:rsidRDefault="00957D29"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1</w:t>
            </w:r>
          </w:p>
        </w:tc>
        <w:tc>
          <w:tcPr>
            <w:tcW w:w="2976" w:type="dxa"/>
            <w:vAlign w:val="center"/>
          </w:tcPr>
          <w:p w:rsidR="00957D29" w:rsidRPr="0026211E" w:rsidRDefault="00957D29"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2</w:t>
            </w:r>
          </w:p>
        </w:tc>
        <w:tc>
          <w:tcPr>
            <w:tcW w:w="1985" w:type="dxa"/>
            <w:vAlign w:val="center"/>
          </w:tcPr>
          <w:p w:rsidR="00957D29" w:rsidRPr="0026211E" w:rsidRDefault="00957D29"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3</w:t>
            </w:r>
          </w:p>
        </w:tc>
        <w:tc>
          <w:tcPr>
            <w:tcW w:w="1984" w:type="dxa"/>
            <w:vAlign w:val="center"/>
          </w:tcPr>
          <w:p w:rsidR="00957D29" w:rsidRPr="0026211E" w:rsidRDefault="00957D29"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4</w:t>
            </w:r>
          </w:p>
        </w:tc>
        <w:tc>
          <w:tcPr>
            <w:tcW w:w="1418" w:type="dxa"/>
          </w:tcPr>
          <w:p w:rsidR="00957D29" w:rsidRPr="0026211E" w:rsidRDefault="004727A5"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5</w:t>
            </w:r>
          </w:p>
        </w:tc>
        <w:tc>
          <w:tcPr>
            <w:tcW w:w="850" w:type="dxa"/>
          </w:tcPr>
          <w:p w:rsidR="00957D29" w:rsidRPr="0026211E" w:rsidRDefault="004727A5" w:rsidP="006C2B0F">
            <w:pPr>
              <w:spacing w:after="0" w:line="240" w:lineRule="auto"/>
              <w:jc w:val="center"/>
              <w:rPr>
                <w:rFonts w:ascii="Times New Roman" w:eastAsia="Times New Roman" w:hAnsi="Times New Roman" w:cs="Times New Roman"/>
                <w:sz w:val="16"/>
                <w:szCs w:val="16"/>
              </w:rPr>
            </w:pPr>
            <w:r w:rsidRPr="0026211E">
              <w:rPr>
                <w:rFonts w:ascii="Times New Roman" w:eastAsia="Times New Roman" w:hAnsi="Times New Roman" w:cs="Times New Roman"/>
                <w:sz w:val="16"/>
                <w:szCs w:val="16"/>
              </w:rPr>
              <w:t>6</w:t>
            </w:r>
          </w:p>
        </w:tc>
      </w:tr>
      <w:tr w:rsidR="00957D29" w:rsidRPr="0026211E" w:rsidTr="004B7EB0">
        <w:trPr>
          <w:trHeight w:val="185"/>
        </w:trPr>
        <w:tc>
          <w:tcPr>
            <w:tcW w:w="568" w:type="dxa"/>
          </w:tcPr>
          <w:p w:rsidR="00957D29" w:rsidRPr="0026211E"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26211E" w:rsidRDefault="00957D29" w:rsidP="006C2B0F">
            <w:pPr>
              <w:spacing w:after="0" w:line="240" w:lineRule="auto"/>
              <w:rPr>
                <w:rFonts w:ascii="Times New Roman" w:eastAsia="Times New Roman" w:hAnsi="Times New Roman" w:cs="Times New Roman"/>
                <w:b/>
                <w:sz w:val="20"/>
                <w:szCs w:val="20"/>
              </w:rPr>
            </w:pPr>
            <w:r w:rsidRPr="0026211E">
              <w:rPr>
                <w:rFonts w:ascii="Times New Roman" w:eastAsia="Times New Roman" w:hAnsi="Times New Roman" w:cs="Times New Roman"/>
                <w:b/>
                <w:sz w:val="20"/>
                <w:szCs w:val="20"/>
              </w:rPr>
              <w:t>Всего:</w:t>
            </w:r>
          </w:p>
        </w:tc>
        <w:tc>
          <w:tcPr>
            <w:tcW w:w="1985" w:type="dxa"/>
            <w:vAlign w:val="center"/>
          </w:tcPr>
          <w:p w:rsidR="00957D29" w:rsidRPr="0026211E" w:rsidRDefault="00286B4F" w:rsidP="005761E4">
            <w:pPr>
              <w:spacing w:after="0" w:line="240" w:lineRule="auto"/>
              <w:jc w:val="center"/>
              <w:rPr>
                <w:rFonts w:ascii="Times New Roman" w:eastAsia="Times New Roman" w:hAnsi="Times New Roman" w:cs="Times New Roman"/>
                <w:b/>
                <w:color w:val="000000"/>
                <w:sz w:val="20"/>
                <w:szCs w:val="20"/>
                <w:lang w:eastAsia="ru-RU"/>
              </w:rPr>
            </w:pPr>
            <w:r w:rsidRPr="0026211E">
              <w:rPr>
                <w:rFonts w:ascii="Times New Roman" w:eastAsia="Times New Roman" w:hAnsi="Times New Roman" w:cs="Times New Roman"/>
                <w:b/>
                <w:color w:val="000000"/>
                <w:sz w:val="20"/>
                <w:szCs w:val="20"/>
                <w:lang w:eastAsia="ru-RU"/>
              </w:rPr>
              <w:t>4</w:t>
            </w:r>
            <w:r w:rsidR="005761E4" w:rsidRPr="0026211E">
              <w:rPr>
                <w:rFonts w:ascii="Times New Roman" w:eastAsia="Times New Roman" w:hAnsi="Times New Roman" w:cs="Times New Roman"/>
                <w:b/>
                <w:color w:val="000000"/>
                <w:sz w:val="20"/>
                <w:szCs w:val="20"/>
                <w:lang w:eastAsia="ru-RU"/>
              </w:rPr>
              <w:t> 346,1</w:t>
            </w:r>
          </w:p>
        </w:tc>
        <w:tc>
          <w:tcPr>
            <w:tcW w:w="1984" w:type="dxa"/>
            <w:vAlign w:val="center"/>
          </w:tcPr>
          <w:p w:rsidR="00957D29" w:rsidRPr="0026211E" w:rsidRDefault="00A65514" w:rsidP="005761E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4 457,6</w:t>
            </w:r>
          </w:p>
        </w:tc>
        <w:tc>
          <w:tcPr>
            <w:tcW w:w="1418" w:type="dxa"/>
          </w:tcPr>
          <w:p w:rsidR="00957D29" w:rsidRPr="0026211E" w:rsidRDefault="0026211E" w:rsidP="00FD2D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1 936,7</w:t>
            </w:r>
          </w:p>
        </w:tc>
        <w:tc>
          <w:tcPr>
            <w:tcW w:w="850" w:type="dxa"/>
          </w:tcPr>
          <w:p w:rsidR="00957D29" w:rsidRPr="0026211E" w:rsidRDefault="00A65514" w:rsidP="005761E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43,4</w:t>
            </w:r>
          </w:p>
        </w:tc>
      </w:tr>
      <w:tr w:rsidR="00957D29" w:rsidRPr="0026211E" w:rsidTr="004B7EB0">
        <w:trPr>
          <w:trHeight w:val="201"/>
        </w:trPr>
        <w:tc>
          <w:tcPr>
            <w:tcW w:w="568" w:type="dxa"/>
            <w:vAlign w:val="center"/>
          </w:tcPr>
          <w:p w:rsidR="00957D29" w:rsidRPr="0026211E" w:rsidRDefault="00957D29" w:rsidP="006C2B0F">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1</w:t>
            </w:r>
          </w:p>
        </w:tc>
        <w:tc>
          <w:tcPr>
            <w:tcW w:w="2976" w:type="dxa"/>
            <w:vAlign w:val="center"/>
          </w:tcPr>
          <w:p w:rsidR="00957D29" w:rsidRPr="0026211E" w:rsidRDefault="00957D29" w:rsidP="006C2B0F">
            <w:pPr>
              <w:spacing w:after="0" w:line="240" w:lineRule="auto"/>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 xml:space="preserve">местный бюджет </w:t>
            </w:r>
          </w:p>
        </w:tc>
        <w:tc>
          <w:tcPr>
            <w:tcW w:w="1985" w:type="dxa"/>
            <w:vAlign w:val="center"/>
          </w:tcPr>
          <w:p w:rsidR="00957D29" w:rsidRPr="0026211E" w:rsidRDefault="00BA1154" w:rsidP="005761E4">
            <w:pPr>
              <w:spacing w:after="0" w:line="240" w:lineRule="auto"/>
              <w:jc w:val="center"/>
              <w:rPr>
                <w:rFonts w:ascii="Times New Roman" w:eastAsia="Times New Roman" w:hAnsi="Times New Roman" w:cs="Times New Roman"/>
                <w:color w:val="000000"/>
                <w:sz w:val="20"/>
                <w:szCs w:val="20"/>
                <w:lang w:eastAsia="ru-RU"/>
              </w:rPr>
            </w:pPr>
            <w:r w:rsidRPr="0026211E">
              <w:rPr>
                <w:rFonts w:ascii="Times New Roman" w:eastAsia="Times New Roman" w:hAnsi="Times New Roman" w:cs="Times New Roman"/>
                <w:color w:val="000000"/>
                <w:sz w:val="20"/>
                <w:szCs w:val="20"/>
                <w:lang w:eastAsia="ru-RU"/>
              </w:rPr>
              <w:t>1 </w:t>
            </w:r>
            <w:r w:rsidR="005761E4" w:rsidRPr="0026211E">
              <w:rPr>
                <w:rFonts w:ascii="Times New Roman" w:eastAsia="Times New Roman" w:hAnsi="Times New Roman" w:cs="Times New Roman"/>
                <w:color w:val="000000"/>
                <w:sz w:val="20"/>
                <w:szCs w:val="20"/>
                <w:lang w:eastAsia="ru-RU"/>
              </w:rPr>
              <w:t>11</w:t>
            </w:r>
            <w:r w:rsidRPr="0026211E">
              <w:rPr>
                <w:rFonts w:ascii="Times New Roman" w:eastAsia="Times New Roman" w:hAnsi="Times New Roman" w:cs="Times New Roman"/>
                <w:color w:val="000000"/>
                <w:sz w:val="20"/>
                <w:szCs w:val="20"/>
                <w:lang w:eastAsia="ru-RU"/>
              </w:rPr>
              <w:t>0,</w:t>
            </w:r>
            <w:r w:rsidR="00286B4F" w:rsidRPr="0026211E">
              <w:rPr>
                <w:rFonts w:ascii="Times New Roman" w:eastAsia="Times New Roman" w:hAnsi="Times New Roman" w:cs="Times New Roman"/>
                <w:color w:val="000000"/>
                <w:sz w:val="20"/>
                <w:szCs w:val="20"/>
                <w:lang w:eastAsia="ru-RU"/>
              </w:rPr>
              <w:t>0</w:t>
            </w:r>
          </w:p>
        </w:tc>
        <w:tc>
          <w:tcPr>
            <w:tcW w:w="1984" w:type="dxa"/>
            <w:vAlign w:val="center"/>
          </w:tcPr>
          <w:p w:rsidR="00957D29" w:rsidRPr="0026211E" w:rsidRDefault="0092678A" w:rsidP="005761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1 098,4</w:t>
            </w:r>
          </w:p>
        </w:tc>
        <w:tc>
          <w:tcPr>
            <w:tcW w:w="1418" w:type="dxa"/>
          </w:tcPr>
          <w:p w:rsidR="00957D29" w:rsidRPr="0026211E" w:rsidRDefault="0026211E"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540,5</w:t>
            </w:r>
          </w:p>
        </w:tc>
        <w:tc>
          <w:tcPr>
            <w:tcW w:w="850" w:type="dxa"/>
          </w:tcPr>
          <w:p w:rsidR="00957D29" w:rsidRPr="0026211E" w:rsidRDefault="0092678A"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w:t>
            </w:r>
          </w:p>
        </w:tc>
      </w:tr>
      <w:tr w:rsidR="00957D29" w:rsidRPr="00941E52" w:rsidTr="004B7EB0">
        <w:tc>
          <w:tcPr>
            <w:tcW w:w="568" w:type="dxa"/>
            <w:vAlign w:val="center"/>
          </w:tcPr>
          <w:p w:rsidR="00957D29" w:rsidRPr="0026211E" w:rsidRDefault="00957D29" w:rsidP="006C2B0F">
            <w:pPr>
              <w:spacing w:after="0" w:line="240" w:lineRule="auto"/>
              <w:jc w:val="center"/>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2</w:t>
            </w:r>
          </w:p>
        </w:tc>
        <w:tc>
          <w:tcPr>
            <w:tcW w:w="2976" w:type="dxa"/>
            <w:vAlign w:val="center"/>
          </w:tcPr>
          <w:p w:rsidR="00957D29" w:rsidRPr="0026211E" w:rsidRDefault="00957D29" w:rsidP="006C2B0F">
            <w:pPr>
              <w:spacing w:after="0" w:line="240" w:lineRule="auto"/>
              <w:rPr>
                <w:rFonts w:ascii="Times New Roman" w:eastAsia="Times New Roman" w:hAnsi="Times New Roman" w:cs="Times New Roman"/>
                <w:sz w:val="20"/>
                <w:szCs w:val="20"/>
              </w:rPr>
            </w:pPr>
            <w:r w:rsidRPr="0026211E">
              <w:rPr>
                <w:rFonts w:ascii="Times New Roman" w:eastAsia="Times New Roman" w:hAnsi="Times New Roman" w:cs="Times New Roman"/>
                <w:sz w:val="20"/>
                <w:szCs w:val="20"/>
              </w:rPr>
              <w:t>бюджет автономного округа</w:t>
            </w:r>
          </w:p>
        </w:tc>
        <w:tc>
          <w:tcPr>
            <w:tcW w:w="1985" w:type="dxa"/>
            <w:vAlign w:val="center"/>
          </w:tcPr>
          <w:p w:rsidR="00957D29" w:rsidRPr="0026211E"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26211E">
              <w:rPr>
                <w:rFonts w:ascii="Times New Roman" w:eastAsia="Times New Roman" w:hAnsi="Times New Roman" w:cs="Times New Roman"/>
                <w:color w:val="000000"/>
                <w:sz w:val="20"/>
                <w:szCs w:val="20"/>
                <w:lang w:eastAsia="ru-RU"/>
              </w:rPr>
              <w:t>3 </w:t>
            </w:r>
            <w:r w:rsidR="00ED78E9" w:rsidRPr="0026211E">
              <w:rPr>
                <w:rFonts w:ascii="Times New Roman" w:eastAsia="Times New Roman" w:hAnsi="Times New Roman" w:cs="Times New Roman"/>
                <w:color w:val="000000"/>
                <w:sz w:val="20"/>
                <w:szCs w:val="20"/>
                <w:lang w:eastAsia="ru-RU"/>
              </w:rPr>
              <w:t>236,1</w:t>
            </w:r>
          </w:p>
        </w:tc>
        <w:tc>
          <w:tcPr>
            <w:tcW w:w="1984" w:type="dxa"/>
            <w:vAlign w:val="center"/>
          </w:tcPr>
          <w:p w:rsidR="00957D29" w:rsidRPr="0026211E" w:rsidRDefault="00957D29" w:rsidP="005761E4">
            <w:pPr>
              <w:spacing w:after="0" w:line="240" w:lineRule="auto"/>
              <w:jc w:val="center"/>
              <w:rPr>
                <w:rFonts w:ascii="Times New Roman" w:eastAsia="Times New Roman" w:hAnsi="Times New Roman" w:cs="Times New Roman"/>
                <w:color w:val="000000"/>
                <w:sz w:val="20"/>
                <w:szCs w:val="20"/>
                <w:lang w:eastAsia="ru-RU"/>
              </w:rPr>
            </w:pPr>
            <w:r w:rsidRPr="0026211E">
              <w:rPr>
                <w:rFonts w:ascii="Times New Roman" w:eastAsia="Times New Roman" w:hAnsi="Times New Roman" w:cs="Times New Roman"/>
                <w:color w:val="000000"/>
                <w:sz w:val="20"/>
                <w:szCs w:val="20"/>
                <w:lang w:eastAsia="ru-RU"/>
              </w:rPr>
              <w:t>3</w:t>
            </w:r>
            <w:r w:rsidR="005761E4" w:rsidRPr="0026211E">
              <w:rPr>
                <w:rFonts w:ascii="Times New Roman" w:eastAsia="Times New Roman" w:hAnsi="Times New Roman" w:cs="Times New Roman"/>
                <w:color w:val="000000"/>
                <w:sz w:val="20"/>
                <w:szCs w:val="20"/>
                <w:lang w:eastAsia="ru-RU"/>
              </w:rPr>
              <w:t> 359,2</w:t>
            </w:r>
          </w:p>
        </w:tc>
        <w:tc>
          <w:tcPr>
            <w:tcW w:w="1418" w:type="dxa"/>
          </w:tcPr>
          <w:p w:rsidR="00957D29" w:rsidRPr="0026211E" w:rsidRDefault="0026211E" w:rsidP="005761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1 396,2</w:t>
            </w:r>
          </w:p>
        </w:tc>
        <w:tc>
          <w:tcPr>
            <w:tcW w:w="850" w:type="dxa"/>
          </w:tcPr>
          <w:p w:rsidR="00957D29" w:rsidRPr="0026211E" w:rsidRDefault="0026211E" w:rsidP="004727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r>
    </w:tbl>
    <w:p w:rsidR="0005756D" w:rsidRDefault="0005756D" w:rsidP="00286B4F">
      <w:pPr>
        <w:spacing w:after="0" w:line="240" w:lineRule="auto"/>
        <w:ind w:firstLine="708"/>
        <w:jc w:val="both"/>
        <w:rPr>
          <w:rFonts w:ascii="Times New Roman" w:hAnsi="Times New Roman" w:cs="Times New Roman"/>
          <w:sz w:val="24"/>
          <w:szCs w:val="24"/>
        </w:rPr>
      </w:pPr>
    </w:p>
    <w:p w:rsidR="00286B4F" w:rsidRPr="00EA3CB6" w:rsidRDefault="00286B4F" w:rsidP="00286B4F">
      <w:pPr>
        <w:spacing w:after="0" w:line="240" w:lineRule="auto"/>
        <w:ind w:firstLine="708"/>
        <w:jc w:val="both"/>
        <w:rPr>
          <w:rFonts w:ascii="Times New Roman" w:hAnsi="Times New Roman" w:cs="Times New Roman"/>
          <w:sz w:val="24"/>
          <w:szCs w:val="24"/>
        </w:rPr>
      </w:pPr>
      <w:r w:rsidRPr="00EA3CB6">
        <w:rPr>
          <w:rFonts w:ascii="Times New Roman" w:hAnsi="Times New Roman" w:cs="Times New Roman"/>
          <w:sz w:val="24"/>
          <w:szCs w:val="24"/>
        </w:rPr>
        <w:t>Удельный вес к общем объему расходов бюджета составляет 0,1% к плану и 0,1% к исполнению расходной части бюджета города.</w:t>
      </w:r>
    </w:p>
    <w:p w:rsidR="00286B4F" w:rsidRPr="0026211E" w:rsidRDefault="00286B4F" w:rsidP="00286B4F">
      <w:pPr>
        <w:spacing w:after="0" w:line="240" w:lineRule="auto"/>
        <w:ind w:firstLine="709"/>
        <w:jc w:val="both"/>
        <w:rPr>
          <w:rFonts w:ascii="Times New Roman" w:hAnsi="Times New Roman" w:cs="Times New Roman"/>
          <w:sz w:val="24"/>
          <w:szCs w:val="24"/>
        </w:rPr>
      </w:pPr>
      <w:r w:rsidRPr="0026211E">
        <w:rPr>
          <w:rFonts w:ascii="Times New Roman" w:hAnsi="Times New Roman" w:cs="Times New Roman"/>
          <w:sz w:val="24"/>
          <w:szCs w:val="24"/>
        </w:rPr>
        <w:t>Бюджетные ассигнования по данной программе направлены:</w:t>
      </w:r>
    </w:p>
    <w:p w:rsidR="00286B4F" w:rsidRPr="0026211E" w:rsidRDefault="00286B4F" w:rsidP="00286B4F">
      <w:pPr>
        <w:spacing w:after="0" w:line="240" w:lineRule="auto"/>
        <w:ind w:firstLine="709"/>
        <w:jc w:val="both"/>
        <w:rPr>
          <w:rFonts w:ascii="Times New Roman" w:hAnsi="Times New Roman" w:cs="Times New Roman"/>
          <w:sz w:val="24"/>
          <w:szCs w:val="24"/>
        </w:rPr>
      </w:pPr>
      <w:r w:rsidRPr="0026211E">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26211E" w:rsidRDefault="00286B4F" w:rsidP="00286B4F">
      <w:pPr>
        <w:spacing w:after="0" w:line="240" w:lineRule="auto"/>
        <w:ind w:firstLine="709"/>
        <w:jc w:val="both"/>
        <w:rPr>
          <w:rFonts w:ascii="Times New Roman" w:hAnsi="Times New Roman" w:cs="Times New Roman"/>
          <w:sz w:val="24"/>
          <w:szCs w:val="24"/>
        </w:rPr>
      </w:pPr>
      <w:r w:rsidRPr="0026211E">
        <w:rPr>
          <w:rFonts w:ascii="Times New Roman" w:hAnsi="Times New Roman" w:cs="Times New Roman"/>
          <w:sz w:val="24"/>
          <w:szCs w:val="24"/>
        </w:rPr>
        <w:t xml:space="preserve">Уточненный объем бюджетных ассигнований </w:t>
      </w:r>
      <w:r w:rsidR="003D60F6" w:rsidRPr="0026211E">
        <w:rPr>
          <w:rFonts w:ascii="Times New Roman" w:hAnsi="Times New Roman" w:cs="Times New Roman"/>
          <w:sz w:val="24"/>
          <w:szCs w:val="24"/>
        </w:rPr>
        <w:t>с</w:t>
      </w:r>
      <w:r w:rsidRPr="0026211E">
        <w:rPr>
          <w:rFonts w:ascii="Times New Roman" w:hAnsi="Times New Roman" w:cs="Times New Roman"/>
          <w:sz w:val="24"/>
          <w:szCs w:val="24"/>
        </w:rPr>
        <w:t>оставляет 3</w:t>
      </w:r>
      <w:r w:rsidR="00915F54" w:rsidRPr="0026211E">
        <w:rPr>
          <w:rFonts w:ascii="Times New Roman" w:hAnsi="Times New Roman" w:cs="Times New Roman"/>
          <w:sz w:val="24"/>
          <w:szCs w:val="24"/>
        </w:rPr>
        <w:t> 359,2 т</w:t>
      </w:r>
      <w:r w:rsidRPr="0026211E">
        <w:rPr>
          <w:rFonts w:ascii="Times New Roman" w:hAnsi="Times New Roman" w:cs="Times New Roman"/>
          <w:sz w:val="24"/>
          <w:szCs w:val="24"/>
        </w:rPr>
        <w:t>ыс.</w:t>
      </w:r>
      <w:r w:rsidR="00521250" w:rsidRPr="0026211E">
        <w:rPr>
          <w:rFonts w:ascii="Times New Roman" w:hAnsi="Times New Roman" w:cs="Times New Roman"/>
          <w:sz w:val="24"/>
          <w:szCs w:val="24"/>
        </w:rPr>
        <w:t xml:space="preserve"> </w:t>
      </w:r>
      <w:r w:rsidRPr="0026211E">
        <w:rPr>
          <w:rFonts w:ascii="Times New Roman" w:hAnsi="Times New Roman" w:cs="Times New Roman"/>
          <w:sz w:val="24"/>
          <w:szCs w:val="24"/>
        </w:rPr>
        <w:t>рублей</w:t>
      </w:r>
      <w:r w:rsidR="00521250" w:rsidRPr="0026211E">
        <w:rPr>
          <w:rFonts w:ascii="Times New Roman" w:hAnsi="Times New Roman" w:cs="Times New Roman"/>
          <w:sz w:val="24"/>
          <w:szCs w:val="24"/>
        </w:rPr>
        <w:t xml:space="preserve"> </w:t>
      </w:r>
      <w:r w:rsidRPr="0026211E">
        <w:rPr>
          <w:rFonts w:ascii="Times New Roman" w:hAnsi="Times New Roman" w:cs="Times New Roman"/>
          <w:sz w:val="24"/>
          <w:szCs w:val="24"/>
        </w:rPr>
        <w:t xml:space="preserve">исполнено </w:t>
      </w:r>
      <w:r w:rsidR="0026211E">
        <w:rPr>
          <w:rFonts w:ascii="Times New Roman" w:hAnsi="Times New Roman" w:cs="Times New Roman"/>
          <w:sz w:val="24"/>
          <w:szCs w:val="24"/>
        </w:rPr>
        <w:t>1 396,2</w:t>
      </w:r>
      <w:r w:rsidRPr="0026211E">
        <w:rPr>
          <w:rFonts w:ascii="Times New Roman" w:hAnsi="Times New Roman" w:cs="Times New Roman"/>
          <w:sz w:val="24"/>
          <w:szCs w:val="24"/>
        </w:rPr>
        <w:t xml:space="preserve"> тыс. рублей, или </w:t>
      </w:r>
      <w:r w:rsidR="0026211E">
        <w:rPr>
          <w:rFonts w:ascii="Times New Roman" w:hAnsi="Times New Roman" w:cs="Times New Roman"/>
          <w:sz w:val="24"/>
          <w:szCs w:val="24"/>
        </w:rPr>
        <w:t>41,6</w:t>
      </w:r>
      <w:r w:rsidRPr="0026211E">
        <w:rPr>
          <w:rFonts w:ascii="Times New Roman" w:hAnsi="Times New Roman" w:cs="Times New Roman"/>
          <w:sz w:val="24"/>
          <w:szCs w:val="24"/>
        </w:rPr>
        <w:t xml:space="preserve">%. </w:t>
      </w:r>
    </w:p>
    <w:p w:rsidR="00ED240A" w:rsidRPr="0026211E" w:rsidRDefault="00286B4F" w:rsidP="00286B4F">
      <w:pPr>
        <w:spacing w:after="0" w:line="240" w:lineRule="auto"/>
        <w:ind w:firstLine="709"/>
        <w:jc w:val="both"/>
        <w:rPr>
          <w:rFonts w:ascii="Times New Roman" w:hAnsi="Times New Roman" w:cs="Times New Roman"/>
          <w:sz w:val="24"/>
          <w:szCs w:val="24"/>
        </w:rPr>
      </w:pPr>
      <w:r w:rsidRPr="0026211E">
        <w:rPr>
          <w:rFonts w:ascii="Times New Roman" w:hAnsi="Times New Roman" w:cs="Times New Roman"/>
          <w:sz w:val="24"/>
          <w:szCs w:val="24"/>
        </w:rPr>
        <w:t xml:space="preserve">▪ на реализацию мероприятий по </w:t>
      </w:r>
      <w:r w:rsidRPr="0026211E">
        <w:rPr>
          <w:rFonts w:ascii="Times New Roman" w:hAnsi="Times New Roman" w:cs="Times New Roman"/>
          <w:bCs/>
          <w:color w:val="000000"/>
          <w:sz w:val="24"/>
          <w:szCs w:val="24"/>
        </w:rPr>
        <w:t>улучшению условий и охраны труда (</w:t>
      </w:r>
      <w:r w:rsidRPr="0026211E">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26211E">
        <w:rPr>
          <w:rFonts w:ascii="Times New Roman" w:hAnsi="Times New Roman" w:cs="Times New Roman"/>
          <w:sz w:val="24"/>
          <w:szCs w:val="24"/>
        </w:rPr>
        <w:t xml:space="preserve">истов муниципальных учреждений).  </w:t>
      </w:r>
    </w:p>
    <w:p w:rsidR="0057034E" w:rsidRDefault="00ED240A" w:rsidP="00C05E18">
      <w:pPr>
        <w:spacing w:after="0" w:line="240" w:lineRule="auto"/>
        <w:ind w:firstLine="709"/>
        <w:jc w:val="both"/>
        <w:rPr>
          <w:rFonts w:ascii="Times New Roman" w:hAnsi="Times New Roman" w:cs="Times New Roman"/>
          <w:sz w:val="24"/>
          <w:szCs w:val="24"/>
        </w:rPr>
      </w:pPr>
      <w:r w:rsidRPr="0026211E">
        <w:rPr>
          <w:rFonts w:ascii="Times New Roman" w:hAnsi="Times New Roman" w:cs="Times New Roman"/>
          <w:sz w:val="24"/>
          <w:szCs w:val="24"/>
        </w:rPr>
        <w:t>У</w:t>
      </w:r>
      <w:r w:rsidR="00286B4F" w:rsidRPr="0026211E">
        <w:rPr>
          <w:rFonts w:ascii="Times New Roman" w:hAnsi="Times New Roman" w:cs="Times New Roman"/>
          <w:sz w:val="24"/>
          <w:szCs w:val="24"/>
        </w:rPr>
        <w:t xml:space="preserve">точненный объем бюджетных ассигнований составляет </w:t>
      </w:r>
      <w:r w:rsidR="0092678A">
        <w:rPr>
          <w:rFonts w:ascii="Times New Roman" w:hAnsi="Times New Roman" w:cs="Times New Roman"/>
          <w:sz w:val="24"/>
          <w:szCs w:val="24"/>
        </w:rPr>
        <w:t>1 098,4</w:t>
      </w:r>
      <w:r w:rsidRPr="0026211E">
        <w:rPr>
          <w:rFonts w:ascii="Times New Roman" w:hAnsi="Times New Roman" w:cs="Times New Roman"/>
          <w:sz w:val="24"/>
          <w:szCs w:val="24"/>
        </w:rPr>
        <w:t xml:space="preserve"> </w:t>
      </w:r>
      <w:r w:rsidR="00286B4F" w:rsidRPr="0026211E">
        <w:rPr>
          <w:rFonts w:ascii="Times New Roman" w:hAnsi="Times New Roman" w:cs="Times New Roman"/>
          <w:sz w:val="24"/>
          <w:szCs w:val="24"/>
        </w:rPr>
        <w:t xml:space="preserve">тыс. рублей, исполнено </w:t>
      </w:r>
      <w:r w:rsidR="0026211E">
        <w:rPr>
          <w:rFonts w:ascii="Times New Roman" w:hAnsi="Times New Roman" w:cs="Times New Roman"/>
          <w:sz w:val="24"/>
          <w:szCs w:val="24"/>
        </w:rPr>
        <w:t>540,5</w:t>
      </w:r>
      <w:r w:rsidR="00286B4F" w:rsidRPr="0026211E">
        <w:rPr>
          <w:rFonts w:ascii="Times New Roman" w:hAnsi="Times New Roman" w:cs="Times New Roman"/>
          <w:sz w:val="24"/>
          <w:szCs w:val="24"/>
        </w:rPr>
        <w:t xml:space="preserve"> тыс. рублей, или </w:t>
      </w:r>
      <w:r w:rsidR="0092678A">
        <w:rPr>
          <w:rFonts w:ascii="Times New Roman" w:hAnsi="Times New Roman" w:cs="Times New Roman"/>
          <w:sz w:val="24"/>
          <w:szCs w:val="24"/>
        </w:rPr>
        <w:t>49,2</w:t>
      </w:r>
      <w:r w:rsidR="00286B4F" w:rsidRPr="0026211E">
        <w:rPr>
          <w:rFonts w:ascii="Times New Roman" w:hAnsi="Times New Roman" w:cs="Times New Roman"/>
          <w:sz w:val="24"/>
          <w:szCs w:val="24"/>
        </w:rPr>
        <w:t xml:space="preserve">%. </w:t>
      </w:r>
    </w:p>
    <w:p w:rsidR="004A61FE" w:rsidRDefault="004A61FE" w:rsidP="00C05E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осуществляется в соответствии с сетевым графиком.</w:t>
      </w:r>
    </w:p>
    <w:p w:rsidR="0005756D" w:rsidRDefault="0005756D" w:rsidP="00C05E18">
      <w:pPr>
        <w:spacing w:after="0" w:line="240" w:lineRule="auto"/>
        <w:ind w:firstLine="709"/>
        <w:jc w:val="both"/>
        <w:rPr>
          <w:rFonts w:ascii="Times New Roman" w:hAnsi="Times New Roman" w:cs="Times New Roman"/>
          <w:sz w:val="24"/>
          <w:szCs w:val="24"/>
        </w:rPr>
      </w:pPr>
    </w:p>
    <w:p w:rsidR="0005756D" w:rsidRDefault="0005756D" w:rsidP="00C05E18">
      <w:pPr>
        <w:spacing w:after="0" w:line="240" w:lineRule="auto"/>
        <w:ind w:firstLine="709"/>
        <w:jc w:val="both"/>
        <w:rPr>
          <w:rFonts w:ascii="Times New Roman" w:hAnsi="Times New Roman" w:cs="Times New Roman"/>
          <w:sz w:val="24"/>
          <w:szCs w:val="24"/>
        </w:rPr>
      </w:pPr>
    </w:p>
    <w:p w:rsidR="00222FD7" w:rsidRPr="00F244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F244B7">
        <w:rPr>
          <w:rFonts w:ascii="Times New Roman" w:eastAsia="Times New Roman" w:hAnsi="Times New Roman" w:cs="Times New Roman"/>
          <w:b/>
          <w:bCs/>
          <w:color w:val="000000"/>
          <w:sz w:val="24"/>
          <w:szCs w:val="24"/>
          <w:lang w:eastAsia="ru-RU"/>
        </w:rPr>
        <w:lastRenderedPageBreak/>
        <w:t xml:space="preserve">3. Программа </w:t>
      </w:r>
    </w:p>
    <w:p w:rsidR="00222FD7" w:rsidRPr="00F244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F244B7">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F244B7">
        <w:rPr>
          <w:rFonts w:ascii="Times New Roman" w:eastAsia="Times New Roman" w:hAnsi="Times New Roman" w:cs="Times New Roman"/>
          <w:b/>
          <w:bCs/>
          <w:color w:val="000000"/>
          <w:sz w:val="24"/>
          <w:szCs w:val="24"/>
          <w:lang w:eastAsia="ru-RU"/>
        </w:rPr>
        <w:t>20</w:t>
      </w:r>
      <w:r w:rsidRPr="00F244B7">
        <w:rPr>
          <w:rFonts w:ascii="Times New Roman" w:eastAsia="Times New Roman" w:hAnsi="Times New Roman" w:cs="Times New Roman"/>
          <w:b/>
          <w:bCs/>
          <w:color w:val="000000"/>
          <w:sz w:val="24"/>
          <w:szCs w:val="24"/>
          <w:lang w:eastAsia="ru-RU"/>
        </w:rPr>
        <w:t xml:space="preserve"> годы»</w:t>
      </w:r>
    </w:p>
    <w:p w:rsidR="00222FD7" w:rsidRPr="00F244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F244B7"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F244B7">
        <w:rPr>
          <w:rFonts w:ascii="Times New Roman" w:eastAsia="Times New Roman" w:hAnsi="Times New Roman" w:cs="Times New Roman"/>
          <w:bCs/>
          <w:color w:val="000000"/>
          <w:sz w:val="24"/>
          <w:szCs w:val="24"/>
          <w:lang w:eastAsia="ru-RU"/>
        </w:rPr>
        <w:t>Муниципальная</w:t>
      </w:r>
      <w:r w:rsidR="00E84E34" w:rsidRPr="00F244B7">
        <w:rPr>
          <w:rFonts w:ascii="Times New Roman" w:eastAsia="Times New Roman" w:hAnsi="Times New Roman" w:cs="Times New Roman"/>
          <w:bCs/>
          <w:color w:val="000000"/>
          <w:sz w:val="24"/>
          <w:szCs w:val="24"/>
          <w:lang w:eastAsia="ru-RU"/>
        </w:rPr>
        <w:t xml:space="preserve"> </w:t>
      </w:r>
      <w:r w:rsidRPr="00F244B7">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F244B7">
        <w:rPr>
          <w:rFonts w:ascii="Times New Roman" w:eastAsia="Times New Roman" w:hAnsi="Times New Roman" w:cs="Times New Roman"/>
          <w:bCs/>
          <w:color w:val="000000"/>
          <w:sz w:val="24"/>
          <w:szCs w:val="24"/>
          <w:lang w:eastAsia="ru-RU"/>
        </w:rPr>
        <w:t>20</w:t>
      </w:r>
      <w:r w:rsidRPr="00F244B7">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B11444" w:rsidRDefault="00222FD7" w:rsidP="00B11444">
      <w:pPr>
        <w:spacing w:after="0" w:line="240" w:lineRule="auto"/>
        <w:jc w:val="both"/>
        <w:rPr>
          <w:rFonts w:ascii="Times New Roman" w:hAnsi="Times New Roman" w:cs="Times New Roman"/>
          <w:sz w:val="24"/>
          <w:szCs w:val="24"/>
        </w:rPr>
      </w:pPr>
      <w:r w:rsidRPr="00F244B7">
        <w:rPr>
          <w:rFonts w:ascii="Times New Roman" w:eastAsia="Times New Roman" w:hAnsi="Times New Roman" w:cs="Times New Roman"/>
          <w:bCs/>
          <w:color w:val="000000"/>
          <w:sz w:val="24"/>
          <w:szCs w:val="24"/>
          <w:lang w:eastAsia="ru-RU"/>
        </w:rPr>
        <w:tab/>
      </w:r>
      <w:r w:rsidRPr="00F244B7">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B11444" w:rsidRPr="00B11444">
        <w:rPr>
          <w:rFonts w:ascii="Times New Roman" w:eastAsia="Times New Roman" w:hAnsi="Times New Roman" w:cs="Times New Roman"/>
          <w:bCs/>
          <w:color w:val="000000"/>
          <w:sz w:val="24"/>
          <w:szCs w:val="24"/>
          <w:u w:val="single"/>
          <w:lang w:eastAsia="ru-RU"/>
        </w:rPr>
        <w:t>д</w:t>
      </w:r>
      <w:r w:rsidR="00B11444" w:rsidRPr="00B11444">
        <w:rPr>
          <w:rFonts w:ascii="Times New Roman" w:hAnsi="Times New Roman" w:cs="Times New Roman"/>
          <w:sz w:val="24"/>
          <w:szCs w:val="24"/>
          <w:u w:val="single"/>
        </w:rPr>
        <w:t>епартамент экономического развития и инвестиций администрации города Мегиона</w:t>
      </w:r>
      <w:r w:rsidR="00B11444">
        <w:rPr>
          <w:rFonts w:ascii="Times New Roman" w:hAnsi="Times New Roman" w:cs="Times New Roman"/>
          <w:sz w:val="24"/>
          <w:szCs w:val="24"/>
        </w:rPr>
        <w:t>.</w:t>
      </w:r>
    </w:p>
    <w:p w:rsidR="008700CC" w:rsidRDefault="00B11444" w:rsidP="0005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2FD7" w:rsidRPr="00F244B7">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F244B7">
        <w:rPr>
          <w:rFonts w:ascii="Times New Roman" w:eastAsia="Times New Roman" w:hAnsi="Times New Roman" w:cs="Times New Roman"/>
          <w:sz w:val="24"/>
          <w:szCs w:val="24"/>
          <w:lang w:eastAsia="ru-RU"/>
        </w:rPr>
        <w:t xml:space="preserve">ого производства, </w:t>
      </w:r>
      <w:r w:rsidR="00222FD7" w:rsidRPr="00F244B7">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F244B7">
        <w:rPr>
          <w:rFonts w:ascii="Times New Roman" w:eastAsia="Times New Roman" w:hAnsi="Times New Roman" w:cs="Times New Roman"/>
          <w:sz w:val="24"/>
          <w:szCs w:val="24"/>
          <w:lang w:eastAsia="ru-RU"/>
        </w:rPr>
        <w:t xml:space="preserve">конкурентной среды, увеличению </w:t>
      </w:r>
      <w:r w:rsidR="00222FD7" w:rsidRPr="00F244B7">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05756D" w:rsidRPr="00F244B7" w:rsidRDefault="0005756D" w:rsidP="0005756D">
      <w:pPr>
        <w:spacing w:after="0" w:line="240" w:lineRule="auto"/>
        <w:jc w:val="both"/>
        <w:rPr>
          <w:rFonts w:ascii="Times New Roman" w:eastAsia="Times New Roman" w:hAnsi="Times New Roman" w:cs="Times New Roman"/>
          <w:sz w:val="24"/>
          <w:szCs w:val="24"/>
          <w:lang w:eastAsia="ru-RU"/>
        </w:rPr>
      </w:pPr>
    </w:p>
    <w:p w:rsidR="00222FD7" w:rsidRPr="00F244B7"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244B7">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F244B7"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44B7">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F244B7"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44B7">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05756D" w:rsidRPr="00F244B7" w:rsidRDefault="00356674" w:rsidP="0005756D">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F244B7">
        <w:rPr>
          <w:rFonts w:ascii="Times New Roman" w:hAnsi="Times New Roman" w:cs="Times New Roman"/>
          <w:bCs/>
          <w:sz w:val="24"/>
          <w:szCs w:val="24"/>
        </w:rPr>
        <w:t xml:space="preserve">      </w:t>
      </w:r>
      <w:r w:rsidR="004B7EB0" w:rsidRPr="00F244B7">
        <w:rPr>
          <w:rFonts w:ascii="Times New Roman" w:hAnsi="Times New Roman" w:cs="Times New Roman"/>
          <w:bCs/>
          <w:sz w:val="24"/>
          <w:szCs w:val="24"/>
        </w:rPr>
        <w:t xml:space="preserve">Уточненный объем бюджетных ассигнований составляет </w:t>
      </w:r>
      <w:r w:rsidR="00F244B7">
        <w:rPr>
          <w:rFonts w:ascii="Times New Roman" w:hAnsi="Times New Roman" w:cs="Times New Roman"/>
          <w:sz w:val="24"/>
          <w:szCs w:val="24"/>
        </w:rPr>
        <w:t>8 010,9</w:t>
      </w:r>
      <w:r w:rsidR="004B7EB0" w:rsidRPr="00F244B7">
        <w:rPr>
          <w:rFonts w:ascii="Times New Roman" w:hAnsi="Times New Roman" w:cs="Times New Roman"/>
          <w:sz w:val="24"/>
          <w:szCs w:val="24"/>
        </w:rPr>
        <w:t xml:space="preserve"> тыс. рублей, </w:t>
      </w:r>
      <w:r w:rsidR="00F244B7" w:rsidRPr="00931B19">
        <w:rPr>
          <w:rFonts w:ascii="Times New Roman" w:hAnsi="Times New Roman" w:cs="Times New Roman"/>
          <w:bCs/>
          <w:sz w:val="24"/>
          <w:szCs w:val="24"/>
        </w:rPr>
        <w:t xml:space="preserve">исполнено </w:t>
      </w:r>
      <w:r w:rsidR="00F244B7">
        <w:rPr>
          <w:rFonts w:ascii="Times New Roman" w:hAnsi="Times New Roman" w:cs="Times New Roman"/>
          <w:bCs/>
          <w:sz w:val="24"/>
          <w:szCs w:val="24"/>
        </w:rPr>
        <w:t>98,0</w:t>
      </w:r>
      <w:r w:rsidR="00F244B7" w:rsidRPr="00931B19">
        <w:rPr>
          <w:rFonts w:ascii="Times New Roman" w:eastAsia="Calibri" w:hAnsi="Times New Roman" w:cs="Times New Roman"/>
          <w:sz w:val="24"/>
          <w:szCs w:val="24"/>
        </w:rPr>
        <w:t xml:space="preserve"> тыс. рублей</w:t>
      </w:r>
      <w:r w:rsidR="00F244B7" w:rsidRPr="00931B19">
        <w:rPr>
          <w:rFonts w:ascii="Times New Roman" w:hAnsi="Times New Roman" w:cs="Times New Roman"/>
          <w:bCs/>
          <w:sz w:val="24"/>
          <w:szCs w:val="24"/>
        </w:rPr>
        <w:t xml:space="preserve">, или </w:t>
      </w:r>
      <w:r w:rsidR="00F244B7">
        <w:rPr>
          <w:rFonts w:ascii="Times New Roman" w:hAnsi="Times New Roman" w:cs="Times New Roman"/>
          <w:bCs/>
          <w:sz w:val="24"/>
          <w:szCs w:val="24"/>
        </w:rPr>
        <w:t>1,2</w:t>
      </w:r>
      <w:r w:rsidR="00F244B7" w:rsidRPr="00931B19">
        <w:rPr>
          <w:rFonts w:ascii="Times New Roman" w:hAnsi="Times New Roman" w:cs="Times New Roman"/>
          <w:bCs/>
          <w:sz w:val="24"/>
          <w:szCs w:val="24"/>
        </w:rPr>
        <w:t>%, в том числе:</w:t>
      </w:r>
      <w:r w:rsidR="004B7EB0" w:rsidRPr="00F244B7">
        <w:rPr>
          <w:rFonts w:ascii="Times New Roman" w:eastAsia="Times New Roman" w:hAnsi="Times New Roman" w:cs="Times New Roman"/>
          <w:sz w:val="24"/>
          <w:szCs w:val="24"/>
          <w:lang w:eastAsia="ru-RU"/>
        </w:rPr>
        <w:t xml:space="preserve">   </w:t>
      </w:r>
    </w:p>
    <w:p w:rsidR="004B7EB0" w:rsidRPr="00F244B7" w:rsidRDefault="004B7EB0" w:rsidP="004B7EB0">
      <w:pPr>
        <w:spacing w:after="0" w:line="240" w:lineRule="auto"/>
        <w:ind w:left="360"/>
        <w:jc w:val="center"/>
        <w:rPr>
          <w:rFonts w:ascii="Times New Roman" w:hAnsi="Times New Roman" w:cs="Times New Roman"/>
          <w:bCs/>
          <w:sz w:val="20"/>
          <w:szCs w:val="20"/>
        </w:rPr>
      </w:pPr>
      <w:r w:rsidRPr="00F244B7">
        <w:rPr>
          <w:rFonts w:ascii="Times New Roman" w:eastAsia="Calibri" w:hAnsi="Times New Roman" w:cs="Times New Roman"/>
          <w:sz w:val="20"/>
          <w:szCs w:val="20"/>
          <w:lang w:eastAsia="ru-RU"/>
        </w:rPr>
        <w:t xml:space="preserve">                                                                                                                                                                </w:t>
      </w:r>
      <w:r w:rsidRPr="00F244B7">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F244B7" w:rsidTr="00F26604">
        <w:tc>
          <w:tcPr>
            <w:tcW w:w="568" w:type="dxa"/>
            <w:vAlign w:val="center"/>
          </w:tcPr>
          <w:p w:rsidR="004B7EB0" w:rsidRPr="00F244B7" w:rsidRDefault="004B7EB0" w:rsidP="00F2660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 п/п</w:t>
            </w:r>
          </w:p>
        </w:tc>
        <w:tc>
          <w:tcPr>
            <w:tcW w:w="2976" w:type="dxa"/>
            <w:vAlign w:val="center"/>
          </w:tcPr>
          <w:p w:rsidR="004B7EB0" w:rsidRPr="00F244B7" w:rsidRDefault="004B7EB0" w:rsidP="00F2660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Источник финансирования</w:t>
            </w:r>
          </w:p>
        </w:tc>
        <w:tc>
          <w:tcPr>
            <w:tcW w:w="1985" w:type="dxa"/>
            <w:vAlign w:val="center"/>
          </w:tcPr>
          <w:p w:rsidR="004B7EB0" w:rsidRPr="00F244B7" w:rsidRDefault="004B7EB0" w:rsidP="001F26A5">
            <w:pPr>
              <w:spacing w:after="0" w:line="240" w:lineRule="auto"/>
              <w:jc w:val="center"/>
              <w:rPr>
                <w:rFonts w:ascii="Times New Roman" w:eastAsia="Times New Roman" w:hAnsi="Times New Roman" w:cs="Times New Roman"/>
                <w:sz w:val="20"/>
                <w:szCs w:val="20"/>
              </w:rPr>
            </w:pPr>
            <w:r w:rsidRPr="00F244B7">
              <w:rPr>
                <w:rFonts w:ascii="Times New Roman" w:hAnsi="Times New Roman" w:cs="Times New Roman"/>
                <w:sz w:val="20"/>
                <w:szCs w:val="20"/>
              </w:rPr>
              <w:t>Утверждено решением Думы         города Мегиона от 2</w:t>
            </w:r>
            <w:r w:rsidR="001F26A5" w:rsidRPr="00F244B7">
              <w:rPr>
                <w:rFonts w:ascii="Times New Roman" w:hAnsi="Times New Roman" w:cs="Times New Roman"/>
                <w:sz w:val="20"/>
                <w:szCs w:val="20"/>
              </w:rPr>
              <w:t>7</w:t>
            </w:r>
            <w:r w:rsidRPr="00F244B7">
              <w:rPr>
                <w:rFonts w:ascii="Times New Roman" w:hAnsi="Times New Roman" w:cs="Times New Roman"/>
                <w:sz w:val="20"/>
                <w:szCs w:val="20"/>
              </w:rPr>
              <w:t>.11.201</w:t>
            </w:r>
            <w:r w:rsidR="001F26A5" w:rsidRPr="00F244B7">
              <w:rPr>
                <w:rFonts w:ascii="Times New Roman" w:hAnsi="Times New Roman" w:cs="Times New Roman"/>
                <w:sz w:val="20"/>
                <w:szCs w:val="20"/>
              </w:rPr>
              <w:t>7</w:t>
            </w:r>
            <w:r w:rsidRPr="00F244B7">
              <w:rPr>
                <w:rFonts w:ascii="Times New Roman" w:hAnsi="Times New Roman" w:cs="Times New Roman"/>
                <w:sz w:val="20"/>
                <w:szCs w:val="20"/>
              </w:rPr>
              <w:t xml:space="preserve">  №</w:t>
            </w:r>
            <w:r w:rsidR="001F26A5" w:rsidRPr="00F244B7">
              <w:rPr>
                <w:rFonts w:ascii="Times New Roman" w:hAnsi="Times New Roman" w:cs="Times New Roman"/>
                <w:sz w:val="20"/>
                <w:szCs w:val="20"/>
              </w:rPr>
              <w:t>2</w:t>
            </w:r>
            <w:r w:rsidR="004F3408" w:rsidRPr="00F244B7">
              <w:rPr>
                <w:rFonts w:ascii="Times New Roman" w:hAnsi="Times New Roman" w:cs="Times New Roman"/>
                <w:sz w:val="20"/>
                <w:szCs w:val="20"/>
              </w:rPr>
              <w:t>3</w:t>
            </w:r>
            <w:r w:rsidRPr="00F244B7">
              <w:rPr>
                <w:rFonts w:ascii="Times New Roman" w:hAnsi="Times New Roman" w:cs="Times New Roman"/>
                <w:sz w:val="20"/>
                <w:szCs w:val="20"/>
              </w:rPr>
              <w:t>7</w:t>
            </w:r>
          </w:p>
        </w:tc>
        <w:tc>
          <w:tcPr>
            <w:tcW w:w="1984" w:type="dxa"/>
            <w:vAlign w:val="center"/>
          </w:tcPr>
          <w:p w:rsidR="004B7EB0" w:rsidRPr="00F244B7" w:rsidRDefault="004B7EB0" w:rsidP="00F244B7">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Показатели сводной бюджетной росписи на 01.0</w:t>
            </w:r>
            <w:r w:rsidR="00F244B7">
              <w:rPr>
                <w:rFonts w:ascii="Times New Roman" w:eastAsia="Times New Roman" w:hAnsi="Times New Roman" w:cs="Times New Roman"/>
                <w:sz w:val="20"/>
                <w:szCs w:val="20"/>
              </w:rPr>
              <w:t>7</w:t>
            </w:r>
            <w:r w:rsidRPr="00F244B7">
              <w:rPr>
                <w:rFonts w:ascii="Times New Roman" w:eastAsia="Times New Roman" w:hAnsi="Times New Roman" w:cs="Times New Roman"/>
                <w:sz w:val="20"/>
                <w:szCs w:val="20"/>
              </w:rPr>
              <w:t>.201</w:t>
            </w:r>
            <w:r w:rsidR="001F26A5" w:rsidRPr="00F244B7">
              <w:rPr>
                <w:rFonts w:ascii="Times New Roman" w:eastAsia="Times New Roman" w:hAnsi="Times New Roman" w:cs="Times New Roman"/>
                <w:sz w:val="20"/>
                <w:szCs w:val="20"/>
              </w:rPr>
              <w:t>8</w:t>
            </w:r>
          </w:p>
        </w:tc>
        <w:tc>
          <w:tcPr>
            <w:tcW w:w="1418" w:type="dxa"/>
            <w:vAlign w:val="center"/>
          </w:tcPr>
          <w:p w:rsidR="004B7EB0" w:rsidRPr="00F244B7" w:rsidRDefault="004B7EB0" w:rsidP="00F26604">
            <w:pPr>
              <w:spacing w:after="0" w:line="240" w:lineRule="auto"/>
              <w:jc w:val="center"/>
              <w:rPr>
                <w:rFonts w:ascii="Times New Roman" w:eastAsia="Times New Roman" w:hAnsi="Times New Roman" w:cs="Times New Roman"/>
                <w:sz w:val="24"/>
                <w:szCs w:val="24"/>
              </w:rPr>
            </w:pPr>
            <w:r w:rsidRPr="00F244B7">
              <w:rPr>
                <w:rFonts w:ascii="Times New Roman" w:eastAsia="Times New Roman" w:hAnsi="Times New Roman" w:cs="Times New Roman"/>
                <w:sz w:val="20"/>
                <w:szCs w:val="20"/>
              </w:rPr>
              <w:t>Исполнено на 01.0</w:t>
            </w:r>
            <w:r w:rsidR="00F244B7">
              <w:rPr>
                <w:rFonts w:ascii="Times New Roman" w:eastAsia="Times New Roman" w:hAnsi="Times New Roman" w:cs="Times New Roman"/>
                <w:sz w:val="20"/>
                <w:szCs w:val="20"/>
              </w:rPr>
              <w:t>7</w:t>
            </w:r>
            <w:r w:rsidRPr="00F244B7">
              <w:rPr>
                <w:rFonts w:ascii="Times New Roman" w:eastAsia="Times New Roman" w:hAnsi="Times New Roman" w:cs="Times New Roman"/>
                <w:sz w:val="20"/>
                <w:szCs w:val="20"/>
              </w:rPr>
              <w:t>.201</w:t>
            </w:r>
            <w:r w:rsidR="001F26A5" w:rsidRPr="00F244B7">
              <w:rPr>
                <w:rFonts w:ascii="Times New Roman" w:eastAsia="Times New Roman" w:hAnsi="Times New Roman" w:cs="Times New Roman"/>
                <w:sz w:val="20"/>
                <w:szCs w:val="20"/>
              </w:rPr>
              <w:t>8</w:t>
            </w:r>
          </w:p>
          <w:p w:rsidR="004B7EB0" w:rsidRPr="00F244B7"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F244B7" w:rsidRDefault="004B7EB0" w:rsidP="00F2660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 испол</w:t>
            </w:r>
          </w:p>
          <w:p w:rsidR="004B7EB0" w:rsidRPr="00F244B7" w:rsidRDefault="008700CC" w:rsidP="009715C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н</w:t>
            </w:r>
            <w:r w:rsidR="004B7EB0" w:rsidRPr="00F244B7">
              <w:rPr>
                <w:rFonts w:ascii="Times New Roman" w:eastAsia="Times New Roman" w:hAnsi="Times New Roman" w:cs="Times New Roman"/>
                <w:sz w:val="20"/>
                <w:szCs w:val="20"/>
              </w:rPr>
              <w:t>ения</w:t>
            </w:r>
            <w:r w:rsidRPr="00F244B7">
              <w:rPr>
                <w:rFonts w:ascii="Times New Roman" w:eastAsia="Times New Roman" w:hAnsi="Times New Roman" w:cs="Times New Roman"/>
                <w:sz w:val="20"/>
                <w:szCs w:val="20"/>
              </w:rPr>
              <w:t xml:space="preserve"> </w:t>
            </w:r>
          </w:p>
        </w:tc>
      </w:tr>
      <w:tr w:rsidR="004B7EB0" w:rsidRPr="00F244B7" w:rsidTr="00F26604">
        <w:tc>
          <w:tcPr>
            <w:tcW w:w="568" w:type="dxa"/>
            <w:vAlign w:val="center"/>
          </w:tcPr>
          <w:p w:rsidR="004B7EB0" w:rsidRPr="00F244B7" w:rsidRDefault="004B7EB0"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1</w:t>
            </w:r>
          </w:p>
        </w:tc>
        <w:tc>
          <w:tcPr>
            <w:tcW w:w="2976" w:type="dxa"/>
            <w:vAlign w:val="center"/>
          </w:tcPr>
          <w:p w:rsidR="004B7EB0" w:rsidRPr="00F244B7" w:rsidRDefault="004B7EB0"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2</w:t>
            </w:r>
          </w:p>
        </w:tc>
        <w:tc>
          <w:tcPr>
            <w:tcW w:w="1985" w:type="dxa"/>
            <w:vAlign w:val="center"/>
          </w:tcPr>
          <w:p w:rsidR="004B7EB0" w:rsidRPr="00F244B7" w:rsidRDefault="004B7EB0"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3</w:t>
            </w:r>
          </w:p>
        </w:tc>
        <w:tc>
          <w:tcPr>
            <w:tcW w:w="1984" w:type="dxa"/>
            <w:vAlign w:val="center"/>
          </w:tcPr>
          <w:p w:rsidR="004B7EB0" w:rsidRPr="00F244B7" w:rsidRDefault="004B7EB0"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4</w:t>
            </w:r>
          </w:p>
        </w:tc>
        <w:tc>
          <w:tcPr>
            <w:tcW w:w="1418" w:type="dxa"/>
          </w:tcPr>
          <w:p w:rsidR="004B7EB0" w:rsidRPr="00F244B7" w:rsidRDefault="003272FB"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5</w:t>
            </w:r>
          </w:p>
        </w:tc>
        <w:tc>
          <w:tcPr>
            <w:tcW w:w="850" w:type="dxa"/>
          </w:tcPr>
          <w:p w:rsidR="004B7EB0" w:rsidRPr="00F244B7" w:rsidRDefault="003272FB" w:rsidP="00F26604">
            <w:pPr>
              <w:spacing w:after="0" w:line="240" w:lineRule="auto"/>
              <w:jc w:val="center"/>
              <w:rPr>
                <w:rFonts w:ascii="Times New Roman" w:eastAsia="Times New Roman" w:hAnsi="Times New Roman" w:cs="Times New Roman"/>
                <w:sz w:val="16"/>
                <w:szCs w:val="16"/>
              </w:rPr>
            </w:pPr>
            <w:r w:rsidRPr="00F244B7">
              <w:rPr>
                <w:rFonts w:ascii="Times New Roman" w:eastAsia="Times New Roman" w:hAnsi="Times New Roman" w:cs="Times New Roman"/>
                <w:sz w:val="16"/>
                <w:szCs w:val="16"/>
              </w:rPr>
              <w:t>6</w:t>
            </w:r>
          </w:p>
        </w:tc>
      </w:tr>
      <w:tr w:rsidR="004B7EB0" w:rsidRPr="00F244B7" w:rsidTr="00F26604">
        <w:trPr>
          <w:trHeight w:val="185"/>
        </w:trPr>
        <w:tc>
          <w:tcPr>
            <w:tcW w:w="568" w:type="dxa"/>
          </w:tcPr>
          <w:p w:rsidR="004B7EB0" w:rsidRPr="00F244B7"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F244B7" w:rsidRDefault="004B7EB0" w:rsidP="00F26604">
            <w:pPr>
              <w:spacing w:after="0" w:line="240" w:lineRule="auto"/>
              <w:rPr>
                <w:rFonts w:ascii="Times New Roman" w:eastAsia="Times New Roman" w:hAnsi="Times New Roman" w:cs="Times New Roman"/>
                <w:b/>
                <w:sz w:val="20"/>
                <w:szCs w:val="20"/>
              </w:rPr>
            </w:pPr>
            <w:r w:rsidRPr="00F244B7">
              <w:rPr>
                <w:rFonts w:ascii="Times New Roman" w:eastAsia="Times New Roman" w:hAnsi="Times New Roman" w:cs="Times New Roman"/>
                <w:b/>
                <w:sz w:val="20"/>
                <w:szCs w:val="20"/>
              </w:rPr>
              <w:t>Всего:</w:t>
            </w:r>
          </w:p>
        </w:tc>
        <w:tc>
          <w:tcPr>
            <w:tcW w:w="1985" w:type="dxa"/>
            <w:vAlign w:val="center"/>
          </w:tcPr>
          <w:p w:rsidR="004B7EB0" w:rsidRPr="00F244B7"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F244B7">
              <w:rPr>
                <w:rFonts w:ascii="Times New Roman" w:eastAsia="Times New Roman" w:hAnsi="Times New Roman" w:cs="Times New Roman"/>
                <w:b/>
                <w:color w:val="000000"/>
                <w:sz w:val="20"/>
                <w:szCs w:val="20"/>
                <w:lang w:eastAsia="ru-RU"/>
              </w:rPr>
              <w:t>1 </w:t>
            </w:r>
            <w:r w:rsidR="004F3408" w:rsidRPr="00F244B7">
              <w:rPr>
                <w:rFonts w:ascii="Times New Roman" w:eastAsia="Times New Roman" w:hAnsi="Times New Roman" w:cs="Times New Roman"/>
                <w:b/>
                <w:color w:val="000000"/>
                <w:sz w:val="20"/>
                <w:szCs w:val="20"/>
                <w:lang w:eastAsia="ru-RU"/>
              </w:rPr>
              <w:t>1</w:t>
            </w:r>
            <w:r w:rsidRPr="00F244B7">
              <w:rPr>
                <w:rFonts w:ascii="Times New Roman" w:eastAsia="Times New Roman" w:hAnsi="Times New Roman" w:cs="Times New Roman"/>
                <w:b/>
                <w:color w:val="000000"/>
                <w:sz w:val="20"/>
                <w:szCs w:val="20"/>
                <w:lang w:eastAsia="ru-RU"/>
              </w:rPr>
              <w:t>00,0</w:t>
            </w:r>
          </w:p>
        </w:tc>
        <w:tc>
          <w:tcPr>
            <w:tcW w:w="1984" w:type="dxa"/>
            <w:vAlign w:val="center"/>
          </w:tcPr>
          <w:p w:rsidR="004B7EB0" w:rsidRPr="00F244B7" w:rsidRDefault="00F244B7" w:rsidP="00A26B3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8 010,9</w:t>
            </w:r>
          </w:p>
        </w:tc>
        <w:tc>
          <w:tcPr>
            <w:tcW w:w="1418" w:type="dxa"/>
          </w:tcPr>
          <w:p w:rsidR="004B7EB0" w:rsidRPr="00F244B7" w:rsidRDefault="00F244B7" w:rsidP="00F244B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98</w:t>
            </w:r>
            <w:r w:rsidR="000625D7" w:rsidRPr="00F244B7">
              <w:rPr>
                <w:rFonts w:ascii="Times New Roman" w:eastAsia="Times New Roman" w:hAnsi="Times New Roman" w:cs="Times New Roman"/>
                <w:b/>
                <w:color w:val="000000"/>
                <w:sz w:val="20"/>
                <w:szCs w:val="20"/>
                <w:lang w:eastAsia="ru-RU"/>
              </w:rPr>
              <w:t>,0</w:t>
            </w:r>
          </w:p>
        </w:tc>
        <w:tc>
          <w:tcPr>
            <w:tcW w:w="850" w:type="dxa"/>
          </w:tcPr>
          <w:p w:rsidR="004B7EB0" w:rsidRPr="00F244B7" w:rsidRDefault="00F244B7"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w:t>
            </w:r>
          </w:p>
        </w:tc>
      </w:tr>
      <w:tr w:rsidR="004B7EB0" w:rsidRPr="00F244B7" w:rsidTr="00F26604">
        <w:trPr>
          <w:trHeight w:val="201"/>
        </w:trPr>
        <w:tc>
          <w:tcPr>
            <w:tcW w:w="568" w:type="dxa"/>
            <w:vAlign w:val="center"/>
          </w:tcPr>
          <w:p w:rsidR="004B7EB0" w:rsidRPr="00F244B7" w:rsidRDefault="004B7EB0" w:rsidP="00F2660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1</w:t>
            </w:r>
          </w:p>
        </w:tc>
        <w:tc>
          <w:tcPr>
            <w:tcW w:w="2976" w:type="dxa"/>
            <w:vAlign w:val="center"/>
          </w:tcPr>
          <w:p w:rsidR="004B7EB0" w:rsidRPr="00F244B7" w:rsidRDefault="004B7EB0" w:rsidP="00F26604">
            <w:pPr>
              <w:spacing w:after="0" w:line="240" w:lineRule="auto"/>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 xml:space="preserve">местный бюджет </w:t>
            </w:r>
          </w:p>
        </w:tc>
        <w:tc>
          <w:tcPr>
            <w:tcW w:w="1985" w:type="dxa"/>
            <w:vAlign w:val="center"/>
          </w:tcPr>
          <w:p w:rsidR="004B7EB0" w:rsidRPr="00F244B7"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F244B7">
              <w:rPr>
                <w:rFonts w:ascii="Times New Roman" w:eastAsia="Times New Roman" w:hAnsi="Times New Roman" w:cs="Times New Roman"/>
                <w:b/>
                <w:color w:val="000000"/>
                <w:sz w:val="20"/>
                <w:szCs w:val="20"/>
                <w:lang w:eastAsia="ru-RU"/>
              </w:rPr>
              <w:t>1 </w:t>
            </w:r>
            <w:r w:rsidR="004F3408" w:rsidRPr="00F244B7">
              <w:rPr>
                <w:rFonts w:ascii="Times New Roman" w:eastAsia="Times New Roman" w:hAnsi="Times New Roman" w:cs="Times New Roman"/>
                <w:b/>
                <w:color w:val="000000"/>
                <w:sz w:val="20"/>
                <w:szCs w:val="20"/>
                <w:lang w:eastAsia="ru-RU"/>
              </w:rPr>
              <w:t>1</w:t>
            </w:r>
            <w:r w:rsidRPr="00F244B7">
              <w:rPr>
                <w:rFonts w:ascii="Times New Roman" w:eastAsia="Times New Roman" w:hAnsi="Times New Roman" w:cs="Times New Roman"/>
                <w:b/>
                <w:color w:val="000000"/>
                <w:sz w:val="20"/>
                <w:szCs w:val="20"/>
                <w:lang w:eastAsia="ru-RU"/>
              </w:rPr>
              <w:t>00,0</w:t>
            </w:r>
          </w:p>
        </w:tc>
        <w:tc>
          <w:tcPr>
            <w:tcW w:w="1984" w:type="dxa"/>
            <w:vAlign w:val="center"/>
          </w:tcPr>
          <w:p w:rsidR="004B7EB0" w:rsidRPr="00F244B7" w:rsidRDefault="00F244B7" w:rsidP="007C352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988,0</w:t>
            </w:r>
          </w:p>
        </w:tc>
        <w:tc>
          <w:tcPr>
            <w:tcW w:w="1418" w:type="dxa"/>
          </w:tcPr>
          <w:p w:rsidR="004B7EB0" w:rsidRPr="00F244B7" w:rsidRDefault="00F244B7"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850" w:type="dxa"/>
          </w:tcPr>
          <w:p w:rsidR="004B7EB0" w:rsidRPr="00F244B7" w:rsidRDefault="00F244B7"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r>
      <w:tr w:rsidR="004B7EB0" w:rsidRPr="00F244B7" w:rsidTr="00F26604">
        <w:tc>
          <w:tcPr>
            <w:tcW w:w="568" w:type="dxa"/>
            <w:vAlign w:val="center"/>
          </w:tcPr>
          <w:p w:rsidR="004B7EB0" w:rsidRPr="00F244B7" w:rsidRDefault="004B7EB0" w:rsidP="00F26604">
            <w:pPr>
              <w:spacing w:after="0" w:line="240" w:lineRule="auto"/>
              <w:jc w:val="center"/>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2</w:t>
            </w:r>
          </w:p>
        </w:tc>
        <w:tc>
          <w:tcPr>
            <w:tcW w:w="2976" w:type="dxa"/>
            <w:vAlign w:val="center"/>
          </w:tcPr>
          <w:p w:rsidR="004B7EB0" w:rsidRPr="00F244B7" w:rsidRDefault="004B7EB0" w:rsidP="00F26604">
            <w:pPr>
              <w:spacing w:after="0" w:line="240" w:lineRule="auto"/>
              <w:rPr>
                <w:rFonts w:ascii="Times New Roman" w:eastAsia="Times New Roman" w:hAnsi="Times New Roman" w:cs="Times New Roman"/>
                <w:sz w:val="20"/>
                <w:szCs w:val="20"/>
              </w:rPr>
            </w:pPr>
            <w:r w:rsidRPr="00F244B7">
              <w:rPr>
                <w:rFonts w:ascii="Times New Roman" w:eastAsia="Times New Roman" w:hAnsi="Times New Roman" w:cs="Times New Roman"/>
                <w:sz w:val="20"/>
                <w:szCs w:val="20"/>
              </w:rPr>
              <w:t>бюджет автономного округа</w:t>
            </w:r>
          </w:p>
        </w:tc>
        <w:tc>
          <w:tcPr>
            <w:tcW w:w="1985" w:type="dxa"/>
            <w:vAlign w:val="center"/>
          </w:tcPr>
          <w:p w:rsidR="004B7EB0" w:rsidRPr="00F244B7"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F244B7">
              <w:rPr>
                <w:rFonts w:ascii="Times New Roman" w:eastAsia="Times New Roman" w:hAnsi="Times New Roman" w:cs="Times New Roman"/>
                <w:color w:val="000000"/>
                <w:sz w:val="20"/>
                <w:szCs w:val="20"/>
                <w:lang w:eastAsia="ru-RU"/>
              </w:rPr>
              <w:t>0,0</w:t>
            </w:r>
          </w:p>
        </w:tc>
        <w:tc>
          <w:tcPr>
            <w:tcW w:w="1984" w:type="dxa"/>
            <w:vAlign w:val="center"/>
          </w:tcPr>
          <w:p w:rsidR="004B7EB0" w:rsidRPr="00F244B7" w:rsidRDefault="000A67B7" w:rsidP="00F26604">
            <w:pPr>
              <w:spacing w:after="0" w:line="240" w:lineRule="auto"/>
              <w:jc w:val="center"/>
              <w:rPr>
                <w:rFonts w:ascii="Times New Roman" w:eastAsia="Times New Roman" w:hAnsi="Times New Roman" w:cs="Times New Roman"/>
                <w:color w:val="000000"/>
                <w:sz w:val="20"/>
                <w:szCs w:val="20"/>
                <w:lang w:eastAsia="ru-RU"/>
              </w:rPr>
            </w:pPr>
            <w:r w:rsidRPr="00F244B7">
              <w:rPr>
                <w:rFonts w:ascii="Times New Roman" w:eastAsia="Times New Roman" w:hAnsi="Times New Roman" w:cs="Times New Roman"/>
                <w:color w:val="000000"/>
                <w:sz w:val="20"/>
                <w:szCs w:val="20"/>
                <w:lang w:eastAsia="ru-RU"/>
              </w:rPr>
              <w:t>7 022,9</w:t>
            </w:r>
          </w:p>
        </w:tc>
        <w:tc>
          <w:tcPr>
            <w:tcW w:w="1418" w:type="dxa"/>
          </w:tcPr>
          <w:p w:rsidR="004B7EB0" w:rsidRPr="00F244B7" w:rsidRDefault="00F244B7"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93,1</w:t>
            </w:r>
          </w:p>
        </w:tc>
        <w:tc>
          <w:tcPr>
            <w:tcW w:w="850" w:type="dxa"/>
          </w:tcPr>
          <w:p w:rsidR="004B7EB0" w:rsidRPr="00F244B7" w:rsidRDefault="00F244B7"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bl>
    <w:p w:rsidR="0005756D" w:rsidRDefault="0005756D" w:rsidP="00C00B5A">
      <w:pPr>
        <w:spacing w:after="0" w:line="240" w:lineRule="auto"/>
        <w:ind w:firstLine="708"/>
        <w:jc w:val="both"/>
        <w:rPr>
          <w:rFonts w:ascii="Times New Roman" w:hAnsi="Times New Roman" w:cs="Times New Roman"/>
          <w:sz w:val="24"/>
          <w:szCs w:val="24"/>
        </w:rPr>
      </w:pPr>
    </w:p>
    <w:p w:rsidR="00C00B5A" w:rsidRPr="002F72AD" w:rsidRDefault="00C00B5A" w:rsidP="00C00B5A">
      <w:pPr>
        <w:spacing w:after="0" w:line="240" w:lineRule="auto"/>
        <w:ind w:firstLine="708"/>
        <w:jc w:val="both"/>
        <w:rPr>
          <w:rFonts w:ascii="Times New Roman" w:hAnsi="Times New Roman" w:cs="Times New Roman"/>
          <w:sz w:val="24"/>
          <w:szCs w:val="24"/>
        </w:rPr>
      </w:pPr>
      <w:r w:rsidRPr="002F72AD">
        <w:rPr>
          <w:rFonts w:ascii="Times New Roman" w:hAnsi="Times New Roman" w:cs="Times New Roman"/>
          <w:sz w:val="24"/>
          <w:szCs w:val="24"/>
        </w:rPr>
        <w:t xml:space="preserve">Удельный вес к общему объему </w:t>
      </w:r>
      <w:r w:rsidR="009B4FB0" w:rsidRPr="002F72AD">
        <w:rPr>
          <w:rFonts w:ascii="Times New Roman" w:hAnsi="Times New Roman" w:cs="Times New Roman"/>
          <w:sz w:val="24"/>
          <w:szCs w:val="24"/>
        </w:rPr>
        <w:t>бюджетных ассигнований</w:t>
      </w:r>
      <w:r w:rsidRPr="002F72AD">
        <w:rPr>
          <w:rFonts w:ascii="Times New Roman" w:hAnsi="Times New Roman" w:cs="Times New Roman"/>
          <w:sz w:val="24"/>
          <w:szCs w:val="24"/>
        </w:rPr>
        <w:t xml:space="preserve"> составляет 0,</w:t>
      </w:r>
      <w:r w:rsidR="000A67B7" w:rsidRPr="002F72AD">
        <w:rPr>
          <w:rFonts w:ascii="Times New Roman" w:hAnsi="Times New Roman" w:cs="Times New Roman"/>
          <w:sz w:val="24"/>
          <w:szCs w:val="24"/>
        </w:rPr>
        <w:t>2</w:t>
      </w:r>
      <w:r w:rsidR="008E64FC" w:rsidRPr="002F72AD">
        <w:rPr>
          <w:rFonts w:ascii="Times New Roman" w:hAnsi="Times New Roman" w:cs="Times New Roman"/>
          <w:sz w:val="24"/>
          <w:szCs w:val="24"/>
        </w:rPr>
        <w:t>%.</w:t>
      </w:r>
    </w:p>
    <w:p w:rsidR="00222FD7" w:rsidRPr="002F72AD" w:rsidRDefault="00222FD7" w:rsidP="00222FD7">
      <w:pPr>
        <w:spacing w:after="0" w:line="240" w:lineRule="auto"/>
        <w:ind w:firstLine="709"/>
        <w:jc w:val="both"/>
        <w:rPr>
          <w:rFonts w:ascii="Times New Roman" w:eastAsia="Times New Roman" w:hAnsi="Times New Roman" w:cs="Times New Roman"/>
          <w:sz w:val="24"/>
          <w:szCs w:val="24"/>
        </w:rPr>
      </w:pPr>
      <w:r w:rsidRPr="002F72AD">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9715C4" w:rsidRDefault="009715C4"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01.07.2018 в рамках реализации программы проведены следующие мероприятия:</w:t>
      </w:r>
    </w:p>
    <w:p w:rsidR="009715C4" w:rsidRDefault="007C13A3"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131430">
        <w:rPr>
          <w:rFonts w:ascii="Times New Roman" w:hAnsi="Times New Roman" w:cs="Times New Roman"/>
          <w:sz w:val="24"/>
          <w:szCs w:val="24"/>
        </w:rPr>
        <w:t xml:space="preserve"> </w:t>
      </w:r>
      <w:r>
        <w:rPr>
          <w:rFonts w:ascii="Times New Roman" w:hAnsi="Times New Roman" w:cs="Times New Roman"/>
          <w:sz w:val="24"/>
          <w:szCs w:val="24"/>
        </w:rPr>
        <w:t>г</w:t>
      </w:r>
      <w:r w:rsidR="009715C4">
        <w:rPr>
          <w:rFonts w:ascii="Times New Roman" w:hAnsi="Times New Roman" w:cs="Times New Roman"/>
          <w:sz w:val="24"/>
          <w:szCs w:val="24"/>
        </w:rPr>
        <w:t>ородской конкурс «Предприниматель года» (кассовый расход 98,0 тыс.</w:t>
      </w:r>
      <w:r w:rsidR="00131430">
        <w:rPr>
          <w:rFonts w:ascii="Times New Roman" w:hAnsi="Times New Roman" w:cs="Times New Roman"/>
          <w:sz w:val="24"/>
          <w:szCs w:val="24"/>
        </w:rPr>
        <w:t xml:space="preserve"> </w:t>
      </w:r>
      <w:r w:rsidR="009715C4">
        <w:rPr>
          <w:rFonts w:ascii="Times New Roman" w:hAnsi="Times New Roman" w:cs="Times New Roman"/>
          <w:sz w:val="24"/>
          <w:szCs w:val="24"/>
        </w:rPr>
        <w:t>рублей);</w:t>
      </w:r>
    </w:p>
    <w:p w:rsidR="007C13A3" w:rsidRDefault="007C13A3"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131430">
        <w:rPr>
          <w:rFonts w:ascii="Times New Roman" w:hAnsi="Times New Roman" w:cs="Times New Roman"/>
          <w:sz w:val="24"/>
          <w:szCs w:val="24"/>
        </w:rPr>
        <w:t xml:space="preserve"> </w:t>
      </w:r>
      <w:r>
        <w:rPr>
          <w:rFonts w:ascii="Times New Roman" w:hAnsi="Times New Roman" w:cs="Times New Roman"/>
          <w:sz w:val="24"/>
          <w:szCs w:val="24"/>
        </w:rPr>
        <w:t>з</w:t>
      </w:r>
      <w:r w:rsidR="009715C4">
        <w:rPr>
          <w:rFonts w:ascii="Times New Roman" w:hAnsi="Times New Roman" w:cs="Times New Roman"/>
          <w:sz w:val="24"/>
          <w:szCs w:val="24"/>
        </w:rPr>
        <w:t>аключены муниципальные контракты</w:t>
      </w:r>
      <w:r w:rsidR="00131430">
        <w:rPr>
          <w:rFonts w:ascii="Times New Roman" w:hAnsi="Times New Roman" w:cs="Times New Roman"/>
          <w:sz w:val="24"/>
          <w:szCs w:val="24"/>
        </w:rPr>
        <w:t xml:space="preserve"> </w:t>
      </w:r>
      <w:r>
        <w:rPr>
          <w:rFonts w:ascii="Times New Roman" w:hAnsi="Times New Roman" w:cs="Times New Roman"/>
          <w:sz w:val="24"/>
          <w:szCs w:val="24"/>
        </w:rPr>
        <w:t>со сроком исполнения 01.12.2018 на:</w:t>
      </w:r>
    </w:p>
    <w:p w:rsidR="007C13A3" w:rsidRDefault="007C13A3" w:rsidP="007C13A3">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изготовление видеороликов, способствующих повышению информированности граждан и субъектов малого и среднего предпринимательства,</w:t>
      </w:r>
    </w:p>
    <w:p w:rsidR="007C13A3" w:rsidRDefault="007C13A3" w:rsidP="007C13A3">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проведение трех выставок местных товаропроизводителей,</w:t>
      </w:r>
    </w:p>
    <w:p w:rsidR="007C13A3" w:rsidRDefault="007C13A3"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проведение мониторинга деятельности субъектов малого и среднего предпринимательства в целях определения приоритетных направлений развития.</w:t>
      </w:r>
    </w:p>
    <w:p w:rsidR="007C13A3" w:rsidRDefault="007C13A3"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w:t>
      </w:r>
      <w:r w:rsidR="00131430">
        <w:rPr>
          <w:rFonts w:ascii="Times New Roman" w:hAnsi="Times New Roman" w:cs="Times New Roman"/>
          <w:sz w:val="24"/>
          <w:szCs w:val="24"/>
        </w:rPr>
        <w:t>,</w:t>
      </w:r>
      <w:r>
        <w:rPr>
          <w:rFonts w:ascii="Times New Roman" w:hAnsi="Times New Roman" w:cs="Times New Roman"/>
          <w:sz w:val="24"/>
          <w:szCs w:val="24"/>
        </w:rPr>
        <w:t xml:space="preserve"> объявлен конкурс на оказание услуги по проведению маркетингового исследования текущего потребления товаров и услуг различными категориями домохозяйств (гражданами) в городе Мегионе в сумме 2 721,0 т</w:t>
      </w:r>
      <w:r w:rsidR="00131430">
        <w:rPr>
          <w:rFonts w:ascii="Times New Roman" w:hAnsi="Times New Roman" w:cs="Times New Roman"/>
          <w:sz w:val="24"/>
          <w:szCs w:val="24"/>
        </w:rPr>
        <w:t>ыс</w:t>
      </w:r>
      <w:r>
        <w:rPr>
          <w:rFonts w:ascii="Times New Roman" w:hAnsi="Times New Roman" w:cs="Times New Roman"/>
          <w:sz w:val="24"/>
          <w:szCs w:val="24"/>
        </w:rPr>
        <w:t>.</w:t>
      </w:r>
      <w:r w:rsidR="00131430">
        <w:rPr>
          <w:rFonts w:ascii="Times New Roman" w:hAnsi="Times New Roman" w:cs="Times New Roman"/>
          <w:sz w:val="24"/>
          <w:szCs w:val="24"/>
        </w:rPr>
        <w:t xml:space="preserve"> </w:t>
      </w:r>
      <w:r>
        <w:rPr>
          <w:rFonts w:ascii="Times New Roman" w:hAnsi="Times New Roman" w:cs="Times New Roman"/>
          <w:sz w:val="24"/>
          <w:szCs w:val="24"/>
        </w:rPr>
        <w:t>р</w:t>
      </w:r>
      <w:r w:rsidR="00131430">
        <w:rPr>
          <w:rFonts w:ascii="Times New Roman" w:hAnsi="Times New Roman" w:cs="Times New Roman"/>
          <w:sz w:val="24"/>
          <w:szCs w:val="24"/>
        </w:rPr>
        <w:t>ублей</w:t>
      </w:r>
      <w:r>
        <w:rPr>
          <w:rFonts w:ascii="Times New Roman" w:hAnsi="Times New Roman" w:cs="Times New Roman"/>
          <w:sz w:val="24"/>
          <w:szCs w:val="24"/>
        </w:rPr>
        <w:t xml:space="preserve"> со сроком исполнения до 31.12.2018</w:t>
      </w:r>
      <w:r w:rsidR="00DF6869">
        <w:rPr>
          <w:rFonts w:ascii="Times New Roman" w:hAnsi="Times New Roman" w:cs="Times New Roman"/>
          <w:sz w:val="24"/>
          <w:szCs w:val="24"/>
        </w:rPr>
        <w:t>.</w:t>
      </w:r>
    </w:p>
    <w:p w:rsidR="00817E8D" w:rsidRDefault="00DF6869" w:rsidP="00817E8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 26.06.2018 объявлен прием документов от субъектов малого и среднего предпринимательства на получение финансовой поддержки.</w:t>
      </w:r>
    </w:p>
    <w:p w:rsidR="00740569" w:rsidRDefault="00740569" w:rsidP="00817E8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p>
    <w:p w:rsidR="00817E8D" w:rsidRDefault="00817E8D" w:rsidP="00817E8D">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p>
    <w:p w:rsidR="00E34B42" w:rsidRPr="00D4644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D4644B">
        <w:rPr>
          <w:rFonts w:ascii="Times New Roman" w:eastAsia="Times New Roman" w:hAnsi="Times New Roman" w:cs="Times New Roman"/>
          <w:b/>
          <w:bCs/>
          <w:color w:val="000000"/>
          <w:sz w:val="24"/>
          <w:szCs w:val="24"/>
          <w:lang w:eastAsia="ru-RU"/>
        </w:rPr>
        <w:t>4.</w:t>
      </w:r>
      <w:r w:rsidR="0057034E" w:rsidRPr="00D4644B">
        <w:rPr>
          <w:rFonts w:ascii="Times New Roman" w:eastAsia="Times New Roman" w:hAnsi="Times New Roman" w:cs="Times New Roman"/>
          <w:b/>
          <w:bCs/>
          <w:color w:val="000000"/>
          <w:sz w:val="24"/>
          <w:szCs w:val="24"/>
          <w:lang w:eastAsia="ru-RU"/>
        </w:rPr>
        <w:t xml:space="preserve"> </w:t>
      </w:r>
      <w:r w:rsidRPr="00D4644B">
        <w:rPr>
          <w:rFonts w:ascii="Times New Roman" w:eastAsia="Times New Roman" w:hAnsi="Times New Roman" w:cs="Times New Roman"/>
          <w:b/>
          <w:bCs/>
          <w:color w:val="000000"/>
          <w:sz w:val="24"/>
          <w:szCs w:val="24"/>
          <w:lang w:eastAsia="ru-RU"/>
        </w:rPr>
        <w:t>Программа</w:t>
      </w:r>
    </w:p>
    <w:p w:rsidR="003C3157" w:rsidRPr="00D4644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D4644B">
        <w:rPr>
          <w:rFonts w:ascii="Times New Roman" w:eastAsia="Times New Roman" w:hAnsi="Times New Roman" w:cs="Times New Roman"/>
          <w:b/>
          <w:bCs/>
          <w:color w:val="000000"/>
          <w:sz w:val="24"/>
          <w:szCs w:val="24"/>
          <w:lang w:eastAsia="ru-RU"/>
        </w:rPr>
        <w:t xml:space="preserve"> «</w:t>
      </w:r>
      <w:r w:rsidR="00043DBA" w:rsidRPr="00D4644B">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D4644B">
        <w:rPr>
          <w:rFonts w:ascii="Times New Roman" w:eastAsia="Times New Roman" w:hAnsi="Times New Roman" w:cs="Times New Roman"/>
          <w:b/>
          <w:bCs/>
          <w:color w:val="000000"/>
          <w:sz w:val="24"/>
          <w:szCs w:val="24"/>
          <w:lang w:eastAsia="ru-RU"/>
        </w:rPr>
        <w:t>м</w:t>
      </w:r>
      <w:r w:rsidR="00043DBA" w:rsidRPr="00D4644B">
        <w:rPr>
          <w:rFonts w:ascii="Times New Roman" w:eastAsia="Times New Roman" w:hAnsi="Times New Roman" w:cs="Times New Roman"/>
          <w:b/>
          <w:bCs/>
          <w:color w:val="000000"/>
          <w:sz w:val="24"/>
          <w:szCs w:val="24"/>
          <w:lang w:eastAsia="ru-RU"/>
        </w:rPr>
        <w:t>мерчески</w:t>
      </w:r>
      <w:r w:rsidRPr="00D4644B">
        <w:rPr>
          <w:rFonts w:ascii="Times New Roman" w:eastAsia="Times New Roman" w:hAnsi="Times New Roman" w:cs="Times New Roman"/>
          <w:b/>
          <w:bCs/>
          <w:color w:val="000000"/>
          <w:sz w:val="24"/>
          <w:szCs w:val="24"/>
          <w:lang w:eastAsia="ru-RU"/>
        </w:rPr>
        <w:t xml:space="preserve">х организаций </w:t>
      </w:r>
    </w:p>
    <w:p w:rsidR="0007564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D4644B">
        <w:rPr>
          <w:rFonts w:ascii="Times New Roman" w:eastAsia="Times New Roman" w:hAnsi="Times New Roman" w:cs="Times New Roman"/>
          <w:b/>
          <w:bCs/>
          <w:color w:val="000000"/>
          <w:sz w:val="24"/>
          <w:szCs w:val="24"/>
          <w:lang w:eastAsia="ru-RU"/>
        </w:rPr>
        <w:t>на 2014-20</w:t>
      </w:r>
      <w:r w:rsidR="0077673B" w:rsidRPr="00D4644B">
        <w:rPr>
          <w:rFonts w:ascii="Times New Roman" w:eastAsia="Times New Roman" w:hAnsi="Times New Roman" w:cs="Times New Roman"/>
          <w:b/>
          <w:bCs/>
          <w:color w:val="000000"/>
          <w:sz w:val="24"/>
          <w:szCs w:val="24"/>
          <w:lang w:eastAsia="ru-RU"/>
        </w:rPr>
        <w:t>20</w:t>
      </w:r>
      <w:r w:rsidRPr="00D4644B">
        <w:rPr>
          <w:rFonts w:ascii="Times New Roman" w:eastAsia="Times New Roman" w:hAnsi="Times New Roman" w:cs="Times New Roman"/>
          <w:b/>
          <w:bCs/>
          <w:color w:val="000000"/>
          <w:sz w:val="24"/>
          <w:szCs w:val="24"/>
          <w:lang w:eastAsia="ru-RU"/>
        </w:rPr>
        <w:t xml:space="preserve"> годы»</w:t>
      </w:r>
    </w:p>
    <w:p w:rsidR="00740569" w:rsidRDefault="00740569" w:rsidP="00043DBA">
      <w:pPr>
        <w:spacing w:after="0" w:line="240" w:lineRule="auto"/>
        <w:jc w:val="center"/>
        <w:rPr>
          <w:rFonts w:ascii="Times New Roman" w:eastAsia="Times New Roman" w:hAnsi="Times New Roman" w:cs="Times New Roman"/>
          <w:b/>
          <w:bCs/>
          <w:color w:val="000000"/>
          <w:sz w:val="24"/>
          <w:szCs w:val="24"/>
          <w:lang w:eastAsia="ru-RU"/>
        </w:rPr>
      </w:pPr>
    </w:p>
    <w:p w:rsidR="00817E8D" w:rsidRPr="00D4644B" w:rsidRDefault="00817E8D"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D4644B"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D4644B">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D4644B">
        <w:rPr>
          <w:rFonts w:ascii="Times New Roman" w:eastAsia="Times New Roman" w:hAnsi="Times New Roman" w:cs="Times New Roman"/>
          <w:bCs/>
          <w:color w:val="000000"/>
          <w:sz w:val="24"/>
          <w:szCs w:val="24"/>
          <w:lang w:eastAsia="ru-RU"/>
        </w:rPr>
        <w:t>20</w:t>
      </w:r>
      <w:r w:rsidRPr="00D4644B">
        <w:rPr>
          <w:rFonts w:ascii="Times New Roman" w:eastAsia="Times New Roman" w:hAnsi="Times New Roman" w:cs="Times New Roman"/>
          <w:bCs/>
          <w:color w:val="000000"/>
          <w:sz w:val="24"/>
          <w:szCs w:val="24"/>
          <w:lang w:eastAsia="ru-RU"/>
        </w:rPr>
        <w:t xml:space="preserve"> годы</w:t>
      </w:r>
      <w:r w:rsidR="008C70E4" w:rsidRPr="00D4644B">
        <w:rPr>
          <w:rFonts w:ascii="Times New Roman" w:eastAsia="Times New Roman" w:hAnsi="Times New Roman" w:cs="Times New Roman"/>
          <w:bCs/>
          <w:color w:val="000000"/>
          <w:sz w:val="24"/>
          <w:szCs w:val="24"/>
          <w:lang w:eastAsia="ru-RU"/>
        </w:rPr>
        <w:t>»</w:t>
      </w:r>
      <w:r w:rsidRPr="00D4644B">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D4644B">
        <w:rPr>
          <w:rFonts w:ascii="Times New Roman" w:eastAsia="Times New Roman" w:hAnsi="Times New Roman" w:cs="Times New Roman"/>
          <w:bCs/>
          <w:color w:val="000000"/>
          <w:sz w:val="24"/>
          <w:szCs w:val="24"/>
          <w:lang w:eastAsia="ru-RU"/>
        </w:rPr>
        <w:t>инистрации города от 14.10.</w:t>
      </w:r>
      <w:r w:rsidRPr="00D4644B">
        <w:rPr>
          <w:rFonts w:ascii="Times New Roman" w:eastAsia="Times New Roman" w:hAnsi="Times New Roman" w:cs="Times New Roman"/>
          <w:bCs/>
          <w:color w:val="000000"/>
          <w:sz w:val="24"/>
          <w:szCs w:val="24"/>
          <w:lang w:eastAsia="ru-RU"/>
        </w:rPr>
        <w:t>2013</w:t>
      </w:r>
      <w:r w:rsidR="00A57394" w:rsidRPr="00D4644B">
        <w:rPr>
          <w:rFonts w:ascii="Times New Roman" w:eastAsia="Times New Roman" w:hAnsi="Times New Roman" w:cs="Times New Roman"/>
          <w:bCs/>
          <w:color w:val="000000"/>
          <w:sz w:val="24"/>
          <w:szCs w:val="24"/>
          <w:lang w:eastAsia="ru-RU"/>
        </w:rPr>
        <w:t xml:space="preserve"> </w:t>
      </w:r>
      <w:r w:rsidRPr="00D4644B">
        <w:rPr>
          <w:rFonts w:ascii="Times New Roman" w:eastAsia="Times New Roman" w:hAnsi="Times New Roman" w:cs="Times New Roman"/>
          <w:bCs/>
          <w:color w:val="000000"/>
          <w:sz w:val="24"/>
          <w:szCs w:val="24"/>
          <w:lang w:eastAsia="ru-RU"/>
        </w:rPr>
        <w:t>№2361</w:t>
      </w:r>
      <w:r w:rsidR="004E42F6" w:rsidRPr="00D4644B">
        <w:rPr>
          <w:rFonts w:ascii="Times New Roman" w:eastAsia="Times New Roman" w:hAnsi="Times New Roman" w:cs="Times New Roman"/>
          <w:bCs/>
          <w:color w:val="000000"/>
          <w:sz w:val="24"/>
          <w:szCs w:val="24"/>
          <w:lang w:eastAsia="ru-RU"/>
        </w:rPr>
        <w:t>(с изменениями)</w:t>
      </w:r>
      <w:r w:rsidRPr="00D4644B">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D21CD0" w:rsidRDefault="006447AB" w:rsidP="006447AB">
      <w:pPr>
        <w:tabs>
          <w:tab w:val="left" w:pos="709"/>
        </w:tabs>
        <w:spacing w:after="0" w:line="240" w:lineRule="auto"/>
        <w:jc w:val="both"/>
        <w:rPr>
          <w:rFonts w:ascii="Times New Roman" w:hAnsi="Times New Roman" w:cs="Times New Roman"/>
          <w:sz w:val="24"/>
          <w:szCs w:val="24"/>
          <w:u w:val="single"/>
        </w:rPr>
      </w:pPr>
      <w:r w:rsidRPr="00D4644B">
        <w:rPr>
          <w:rFonts w:ascii="Times New Roman" w:eastAsia="Times New Roman" w:hAnsi="Times New Roman" w:cs="Times New Roman"/>
          <w:bCs/>
          <w:color w:val="000000"/>
          <w:sz w:val="24"/>
          <w:szCs w:val="24"/>
          <w:lang w:eastAsia="ru-RU"/>
        </w:rPr>
        <w:t xml:space="preserve">       </w:t>
      </w:r>
      <w:r w:rsidRPr="00D4644B">
        <w:rPr>
          <w:rFonts w:ascii="Times New Roman" w:eastAsia="Times New Roman" w:hAnsi="Times New Roman" w:cs="Times New Roman"/>
          <w:bCs/>
          <w:color w:val="000000"/>
          <w:sz w:val="24"/>
          <w:szCs w:val="24"/>
          <w:lang w:eastAsia="ru-RU"/>
        </w:rPr>
        <w:tab/>
      </w:r>
      <w:r w:rsidR="00C54575" w:rsidRPr="00D21CD0">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D21CD0">
        <w:rPr>
          <w:rFonts w:ascii="Times New Roman" w:eastAsia="Times New Roman" w:hAnsi="Times New Roman" w:cs="Times New Roman"/>
          <w:bCs/>
          <w:color w:val="000000"/>
          <w:sz w:val="24"/>
          <w:szCs w:val="24"/>
          <w:u w:val="single"/>
          <w:lang w:eastAsia="ru-RU"/>
        </w:rPr>
        <w:tab/>
      </w:r>
      <w:r w:rsidR="00C54575" w:rsidRPr="00D21CD0">
        <w:rPr>
          <w:rFonts w:ascii="Times New Roman" w:eastAsia="Times New Roman" w:hAnsi="Times New Roman" w:cs="Times New Roman"/>
          <w:bCs/>
          <w:color w:val="000000"/>
          <w:sz w:val="24"/>
          <w:szCs w:val="24"/>
          <w:u w:val="single"/>
          <w:lang w:eastAsia="ru-RU"/>
        </w:rPr>
        <w:t>о</w:t>
      </w:r>
      <w:r w:rsidR="00C54575" w:rsidRPr="00D21CD0">
        <w:rPr>
          <w:rFonts w:ascii="Times New Roman" w:hAnsi="Times New Roman" w:cs="Times New Roman"/>
          <w:sz w:val="24"/>
          <w:szCs w:val="24"/>
          <w:u w:val="single"/>
        </w:rPr>
        <w:t xml:space="preserve">тдел </w:t>
      </w:r>
      <w:r w:rsidR="00D21CD0" w:rsidRPr="00D21CD0">
        <w:rPr>
          <w:rFonts w:ascii="Times New Roman" w:hAnsi="Times New Roman" w:cs="Times New Roman"/>
          <w:sz w:val="24"/>
          <w:szCs w:val="24"/>
          <w:u w:val="single"/>
        </w:rPr>
        <w:t>по работе с общественными организациями и обращениями граждан управления делами администрации города</w:t>
      </w:r>
      <w:r w:rsidR="00C54575" w:rsidRPr="00D21CD0">
        <w:rPr>
          <w:rFonts w:ascii="Times New Roman" w:hAnsi="Times New Roman" w:cs="Times New Roman"/>
          <w:sz w:val="24"/>
          <w:szCs w:val="24"/>
          <w:u w:val="single"/>
        </w:rPr>
        <w:t>.</w:t>
      </w:r>
    </w:p>
    <w:p w:rsidR="000520BE" w:rsidRDefault="00D21CD0" w:rsidP="000520B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662A0" w:rsidRPr="00341F89">
        <w:rPr>
          <w:rFonts w:ascii="Times New Roman" w:eastAsia="Calibri" w:hAnsi="Times New Roman" w:cs="Times New Roman"/>
          <w:sz w:val="24"/>
          <w:szCs w:val="24"/>
          <w:u w:val="single"/>
        </w:rPr>
        <w:t>Цель</w:t>
      </w:r>
      <w:r w:rsidR="00E27837" w:rsidRPr="00341F89">
        <w:rPr>
          <w:rFonts w:ascii="Times New Roman" w:eastAsia="Calibri" w:hAnsi="Times New Roman" w:cs="Times New Roman"/>
          <w:sz w:val="24"/>
          <w:szCs w:val="24"/>
          <w:u w:val="single"/>
        </w:rPr>
        <w:t>ю муниципальной</w:t>
      </w:r>
      <w:r w:rsidR="00E662A0" w:rsidRPr="00341F89">
        <w:rPr>
          <w:rFonts w:ascii="Times New Roman" w:eastAsia="Calibri" w:hAnsi="Times New Roman" w:cs="Times New Roman"/>
          <w:sz w:val="24"/>
          <w:szCs w:val="24"/>
          <w:u w:val="single"/>
        </w:rPr>
        <w:t xml:space="preserve"> программы</w:t>
      </w:r>
      <w:r w:rsidR="00E27837" w:rsidRPr="000520BE">
        <w:rPr>
          <w:rFonts w:ascii="Times New Roman" w:eastAsia="Calibri" w:hAnsi="Times New Roman" w:cs="Times New Roman"/>
          <w:sz w:val="24"/>
          <w:szCs w:val="24"/>
        </w:rPr>
        <w:t xml:space="preserve"> является</w:t>
      </w:r>
      <w:r w:rsidR="00E662A0" w:rsidRPr="000520BE">
        <w:rPr>
          <w:rFonts w:ascii="Times New Roman" w:eastAsia="Calibri" w:hAnsi="Times New Roman" w:cs="Times New Roman"/>
          <w:sz w:val="24"/>
          <w:szCs w:val="24"/>
        </w:rPr>
        <w:t xml:space="preserve"> </w:t>
      </w:r>
      <w:r w:rsidRPr="000520BE">
        <w:rPr>
          <w:rFonts w:ascii="Times New Roman" w:eastAsia="Calibri" w:hAnsi="Times New Roman" w:cs="Times New Roman"/>
          <w:sz w:val="24"/>
          <w:szCs w:val="24"/>
        </w:rPr>
        <w:t>с</w:t>
      </w:r>
      <w:r w:rsidRPr="000520BE">
        <w:rPr>
          <w:rFonts w:ascii="Times New Roman" w:hAnsi="Times New Roman" w:cs="Times New Roman"/>
          <w:sz w:val="24"/>
          <w:szCs w:val="24"/>
        </w:rPr>
        <w:t>окращение разрыва между органами власти и обществом и снижение социальной напряженности путем формирования благоприятных условий для обеспечения развития социально ориентированных некоммерческих организаций города Мегиона.</w:t>
      </w:r>
    </w:p>
    <w:p w:rsidR="004D4086" w:rsidRDefault="007C331B" w:rsidP="000520BE">
      <w:pPr>
        <w:spacing w:after="0" w:line="240" w:lineRule="auto"/>
        <w:ind w:firstLine="708"/>
        <w:jc w:val="both"/>
        <w:rPr>
          <w:rFonts w:ascii="Times New Roman" w:hAnsi="Times New Roman" w:cs="Times New Roman"/>
          <w:sz w:val="24"/>
          <w:szCs w:val="24"/>
        </w:rPr>
      </w:pPr>
      <w:r w:rsidRPr="00D4644B">
        <w:rPr>
          <w:rFonts w:ascii="Times New Roman" w:hAnsi="Times New Roman" w:cs="Times New Roman"/>
          <w:sz w:val="24"/>
          <w:szCs w:val="24"/>
        </w:rPr>
        <w:t xml:space="preserve"> </w:t>
      </w:r>
      <w:r w:rsidR="000520BE" w:rsidRPr="000520BE">
        <w:rPr>
          <w:rFonts w:ascii="Times New Roman" w:eastAsia="Calibri" w:hAnsi="Times New Roman" w:cs="Times New Roman"/>
          <w:b/>
          <w:sz w:val="24"/>
          <w:szCs w:val="24"/>
        </w:rPr>
        <w:t>Задачи муниципальной программы:</w:t>
      </w:r>
      <w:r w:rsidR="000520BE" w:rsidRPr="000520BE">
        <w:rPr>
          <w:rFonts w:ascii="Times New Roman" w:hAnsi="Times New Roman" w:cs="Times New Roman"/>
          <w:sz w:val="24"/>
          <w:szCs w:val="24"/>
        </w:rPr>
        <w:t xml:space="preserve"> развитие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r w:rsidR="000520BE">
        <w:rPr>
          <w:rFonts w:ascii="Times New Roman" w:hAnsi="Times New Roman" w:cs="Times New Roman"/>
          <w:sz w:val="24"/>
          <w:szCs w:val="24"/>
        </w:rPr>
        <w:t>.</w:t>
      </w:r>
    </w:p>
    <w:p w:rsidR="00847182" w:rsidRPr="00D4644B"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D4644B">
        <w:rPr>
          <w:rFonts w:ascii="Times New Roman" w:hAnsi="Times New Roman" w:cs="Times New Roman"/>
          <w:bCs/>
          <w:sz w:val="24"/>
          <w:szCs w:val="24"/>
        </w:rPr>
        <w:t xml:space="preserve">       </w:t>
      </w:r>
      <w:r w:rsidR="00847182" w:rsidRPr="00D4644B">
        <w:rPr>
          <w:rFonts w:ascii="Times New Roman" w:hAnsi="Times New Roman" w:cs="Times New Roman"/>
          <w:bCs/>
          <w:sz w:val="24"/>
          <w:szCs w:val="24"/>
        </w:rPr>
        <w:t xml:space="preserve">Уточненный объем бюджетных ассигнований составляет </w:t>
      </w:r>
      <w:r w:rsidR="00F56724" w:rsidRPr="00D4644B">
        <w:rPr>
          <w:rFonts w:ascii="Times New Roman" w:hAnsi="Times New Roman" w:cs="Times New Roman"/>
          <w:bCs/>
          <w:sz w:val="24"/>
          <w:szCs w:val="24"/>
        </w:rPr>
        <w:t>2</w:t>
      </w:r>
      <w:r w:rsidR="00847182" w:rsidRPr="00D4644B">
        <w:rPr>
          <w:rFonts w:ascii="Times New Roman" w:hAnsi="Times New Roman" w:cs="Times New Roman"/>
          <w:sz w:val="24"/>
          <w:szCs w:val="24"/>
        </w:rPr>
        <w:t xml:space="preserve">00,0 тыс. рублей, </w:t>
      </w:r>
      <w:r w:rsidR="005A17FB" w:rsidRPr="00D4644B">
        <w:rPr>
          <w:rFonts w:ascii="Times New Roman" w:hAnsi="Times New Roman" w:cs="Times New Roman"/>
          <w:bCs/>
          <w:sz w:val="24"/>
          <w:szCs w:val="24"/>
        </w:rPr>
        <w:t>исполнен</w:t>
      </w:r>
      <w:r w:rsidR="009F5452" w:rsidRPr="00D4644B">
        <w:rPr>
          <w:rFonts w:ascii="Times New Roman" w:hAnsi="Times New Roman" w:cs="Times New Roman"/>
          <w:bCs/>
          <w:sz w:val="24"/>
          <w:szCs w:val="24"/>
        </w:rPr>
        <w:t>ия нет.</w:t>
      </w:r>
    </w:p>
    <w:p w:rsidR="00847182" w:rsidRPr="00D4644B" w:rsidRDefault="00847182" w:rsidP="00847182">
      <w:pPr>
        <w:spacing w:after="0" w:line="240" w:lineRule="auto"/>
        <w:ind w:left="360"/>
        <w:jc w:val="center"/>
        <w:rPr>
          <w:rFonts w:ascii="Times New Roman" w:hAnsi="Times New Roman" w:cs="Times New Roman"/>
          <w:bCs/>
          <w:sz w:val="20"/>
          <w:szCs w:val="20"/>
        </w:rPr>
      </w:pPr>
      <w:r w:rsidRPr="00D4644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D4644B" w:rsidTr="00F26604">
        <w:tc>
          <w:tcPr>
            <w:tcW w:w="568" w:type="dxa"/>
            <w:vAlign w:val="center"/>
          </w:tcPr>
          <w:p w:rsidR="00E13EFB" w:rsidRPr="00D4644B" w:rsidRDefault="00E13EFB" w:rsidP="00F26604">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 п/п</w:t>
            </w:r>
          </w:p>
        </w:tc>
        <w:tc>
          <w:tcPr>
            <w:tcW w:w="2976" w:type="dxa"/>
            <w:vAlign w:val="center"/>
          </w:tcPr>
          <w:p w:rsidR="00E13EFB" w:rsidRPr="00D4644B" w:rsidRDefault="00E13EFB" w:rsidP="00F26604">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Источник финансирования</w:t>
            </w:r>
          </w:p>
        </w:tc>
        <w:tc>
          <w:tcPr>
            <w:tcW w:w="1985" w:type="dxa"/>
            <w:vAlign w:val="center"/>
          </w:tcPr>
          <w:p w:rsidR="00E13EFB" w:rsidRPr="00D4644B" w:rsidRDefault="00E13EFB" w:rsidP="00DA0285">
            <w:pPr>
              <w:spacing w:after="0" w:line="240" w:lineRule="auto"/>
              <w:jc w:val="center"/>
              <w:rPr>
                <w:rFonts w:ascii="Times New Roman" w:eastAsia="Times New Roman" w:hAnsi="Times New Roman" w:cs="Times New Roman"/>
                <w:sz w:val="20"/>
                <w:szCs w:val="20"/>
              </w:rPr>
            </w:pPr>
            <w:r w:rsidRPr="00D4644B">
              <w:rPr>
                <w:rFonts w:ascii="Times New Roman" w:hAnsi="Times New Roman" w:cs="Times New Roman"/>
                <w:sz w:val="20"/>
                <w:szCs w:val="20"/>
              </w:rPr>
              <w:t>Утверждено решением Думы         города Мегиона от 2</w:t>
            </w:r>
            <w:r w:rsidR="00DA0285" w:rsidRPr="00D4644B">
              <w:rPr>
                <w:rFonts w:ascii="Times New Roman" w:hAnsi="Times New Roman" w:cs="Times New Roman"/>
                <w:sz w:val="20"/>
                <w:szCs w:val="20"/>
              </w:rPr>
              <w:t>7</w:t>
            </w:r>
            <w:r w:rsidRPr="00D4644B">
              <w:rPr>
                <w:rFonts w:ascii="Times New Roman" w:hAnsi="Times New Roman" w:cs="Times New Roman"/>
                <w:sz w:val="20"/>
                <w:szCs w:val="20"/>
              </w:rPr>
              <w:t>.11.201</w:t>
            </w:r>
            <w:r w:rsidR="00DA0285" w:rsidRPr="00D4644B">
              <w:rPr>
                <w:rFonts w:ascii="Times New Roman" w:hAnsi="Times New Roman" w:cs="Times New Roman"/>
                <w:sz w:val="20"/>
                <w:szCs w:val="20"/>
              </w:rPr>
              <w:t>7</w:t>
            </w:r>
            <w:r w:rsidRPr="00D4644B">
              <w:rPr>
                <w:rFonts w:ascii="Times New Roman" w:hAnsi="Times New Roman" w:cs="Times New Roman"/>
                <w:sz w:val="20"/>
                <w:szCs w:val="20"/>
              </w:rPr>
              <w:t xml:space="preserve">  №</w:t>
            </w:r>
            <w:r w:rsidR="00DA0285" w:rsidRPr="00D4644B">
              <w:rPr>
                <w:rFonts w:ascii="Times New Roman" w:hAnsi="Times New Roman" w:cs="Times New Roman"/>
                <w:sz w:val="20"/>
                <w:szCs w:val="20"/>
              </w:rPr>
              <w:t>2</w:t>
            </w:r>
            <w:r w:rsidR="00E1629B" w:rsidRPr="00D4644B">
              <w:rPr>
                <w:rFonts w:ascii="Times New Roman" w:hAnsi="Times New Roman" w:cs="Times New Roman"/>
                <w:sz w:val="20"/>
                <w:szCs w:val="20"/>
              </w:rPr>
              <w:t>3</w:t>
            </w:r>
            <w:r w:rsidRPr="00D4644B">
              <w:rPr>
                <w:rFonts w:ascii="Times New Roman" w:hAnsi="Times New Roman" w:cs="Times New Roman"/>
                <w:sz w:val="20"/>
                <w:szCs w:val="20"/>
              </w:rPr>
              <w:t>7</w:t>
            </w:r>
          </w:p>
        </w:tc>
        <w:tc>
          <w:tcPr>
            <w:tcW w:w="1984" w:type="dxa"/>
            <w:vAlign w:val="center"/>
          </w:tcPr>
          <w:p w:rsidR="00E13EFB" w:rsidRPr="00D4644B" w:rsidRDefault="00E13EFB" w:rsidP="00D4644B">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Показатели сводной бюджетной росписи на 01.0</w:t>
            </w:r>
            <w:r w:rsidR="00D4644B" w:rsidRPr="00D4644B">
              <w:rPr>
                <w:rFonts w:ascii="Times New Roman" w:eastAsia="Times New Roman" w:hAnsi="Times New Roman" w:cs="Times New Roman"/>
                <w:sz w:val="20"/>
                <w:szCs w:val="20"/>
              </w:rPr>
              <w:t>7</w:t>
            </w:r>
            <w:r w:rsidRPr="00D4644B">
              <w:rPr>
                <w:rFonts w:ascii="Times New Roman" w:eastAsia="Times New Roman" w:hAnsi="Times New Roman" w:cs="Times New Roman"/>
                <w:sz w:val="20"/>
                <w:szCs w:val="20"/>
              </w:rPr>
              <w:t>.201</w:t>
            </w:r>
            <w:r w:rsidR="00DA0285" w:rsidRPr="00D4644B">
              <w:rPr>
                <w:rFonts w:ascii="Times New Roman" w:eastAsia="Times New Roman" w:hAnsi="Times New Roman" w:cs="Times New Roman"/>
                <w:sz w:val="20"/>
                <w:szCs w:val="20"/>
              </w:rPr>
              <w:t>8</w:t>
            </w:r>
          </w:p>
        </w:tc>
        <w:tc>
          <w:tcPr>
            <w:tcW w:w="1418" w:type="dxa"/>
            <w:vAlign w:val="center"/>
          </w:tcPr>
          <w:p w:rsidR="00E13EFB" w:rsidRPr="00D4644B" w:rsidRDefault="00E13EFB" w:rsidP="00F26604">
            <w:pPr>
              <w:spacing w:after="0" w:line="240" w:lineRule="auto"/>
              <w:jc w:val="center"/>
              <w:rPr>
                <w:rFonts w:ascii="Times New Roman" w:eastAsia="Times New Roman" w:hAnsi="Times New Roman" w:cs="Times New Roman"/>
                <w:sz w:val="24"/>
                <w:szCs w:val="24"/>
              </w:rPr>
            </w:pPr>
            <w:r w:rsidRPr="00D4644B">
              <w:rPr>
                <w:rFonts w:ascii="Times New Roman" w:eastAsia="Times New Roman" w:hAnsi="Times New Roman" w:cs="Times New Roman"/>
                <w:sz w:val="20"/>
                <w:szCs w:val="20"/>
              </w:rPr>
              <w:t>Исполнено на 01.0</w:t>
            </w:r>
            <w:r w:rsidR="00D4644B">
              <w:rPr>
                <w:rFonts w:ascii="Times New Roman" w:eastAsia="Times New Roman" w:hAnsi="Times New Roman" w:cs="Times New Roman"/>
                <w:sz w:val="20"/>
                <w:szCs w:val="20"/>
                <w:lang w:val="en-US"/>
              </w:rPr>
              <w:t>7</w:t>
            </w:r>
            <w:r w:rsidRPr="00D4644B">
              <w:rPr>
                <w:rFonts w:ascii="Times New Roman" w:eastAsia="Times New Roman" w:hAnsi="Times New Roman" w:cs="Times New Roman"/>
                <w:sz w:val="20"/>
                <w:szCs w:val="20"/>
              </w:rPr>
              <w:t>.201</w:t>
            </w:r>
            <w:r w:rsidR="00DA0285" w:rsidRPr="00D4644B">
              <w:rPr>
                <w:rFonts w:ascii="Times New Roman" w:eastAsia="Times New Roman" w:hAnsi="Times New Roman" w:cs="Times New Roman"/>
                <w:sz w:val="20"/>
                <w:szCs w:val="20"/>
              </w:rPr>
              <w:t>8</w:t>
            </w:r>
          </w:p>
          <w:p w:rsidR="00E13EFB" w:rsidRPr="00D4644B"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D4644B" w:rsidRDefault="00E13EFB" w:rsidP="00F26604">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 испол</w:t>
            </w:r>
          </w:p>
          <w:p w:rsidR="00E13EFB" w:rsidRPr="00D4644B" w:rsidRDefault="008700CC" w:rsidP="00336B3E">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н</w:t>
            </w:r>
            <w:r w:rsidR="00E13EFB" w:rsidRPr="00D4644B">
              <w:rPr>
                <w:rFonts w:ascii="Times New Roman" w:eastAsia="Times New Roman" w:hAnsi="Times New Roman" w:cs="Times New Roman"/>
                <w:sz w:val="20"/>
                <w:szCs w:val="20"/>
              </w:rPr>
              <w:t>ения</w:t>
            </w:r>
            <w:r w:rsidRPr="00D4644B">
              <w:rPr>
                <w:rFonts w:ascii="Times New Roman" w:eastAsia="Times New Roman" w:hAnsi="Times New Roman" w:cs="Times New Roman"/>
                <w:sz w:val="20"/>
                <w:szCs w:val="20"/>
              </w:rPr>
              <w:t xml:space="preserve"> </w:t>
            </w:r>
          </w:p>
        </w:tc>
      </w:tr>
      <w:tr w:rsidR="00E13EFB" w:rsidRPr="00D4644B" w:rsidTr="00F26604">
        <w:tc>
          <w:tcPr>
            <w:tcW w:w="568" w:type="dxa"/>
            <w:vAlign w:val="center"/>
          </w:tcPr>
          <w:p w:rsidR="00E13EFB" w:rsidRPr="00D4644B" w:rsidRDefault="00E13E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1</w:t>
            </w:r>
          </w:p>
        </w:tc>
        <w:tc>
          <w:tcPr>
            <w:tcW w:w="2976" w:type="dxa"/>
            <w:vAlign w:val="center"/>
          </w:tcPr>
          <w:p w:rsidR="00E13EFB" w:rsidRPr="00D4644B" w:rsidRDefault="00E13E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2</w:t>
            </w:r>
          </w:p>
        </w:tc>
        <w:tc>
          <w:tcPr>
            <w:tcW w:w="1985" w:type="dxa"/>
            <w:vAlign w:val="center"/>
          </w:tcPr>
          <w:p w:rsidR="00E13EFB" w:rsidRPr="00D4644B" w:rsidRDefault="00E13E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3</w:t>
            </w:r>
          </w:p>
        </w:tc>
        <w:tc>
          <w:tcPr>
            <w:tcW w:w="1984" w:type="dxa"/>
            <w:vAlign w:val="center"/>
          </w:tcPr>
          <w:p w:rsidR="00E13EFB" w:rsidRPr="00D4644B" w:rsidRDefault="00E13E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4</w:t>
            </w:r>
          </w:p>
        </w:tc>
        <w:tc>
          <w:tcPr>
            <w:tcW w:w="1418" w:type="dxa"/>
          </w:tcPr>
          <w:p w:rsidR="00E13EFB" w:rsidRPr="00D4644B" w:rsidRDefault="003272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5</w:t>
            </w:r>
          </w:p>
        </w:tc>
        <w:tc>
          <w:tcPr>
            <w:tcW w:w="850" w:type="dxa"/>
          </w:tcPr>
          <w:p w:rsidR="00E13EFB" w:rsidRPr="00D4644B" w:rsidRDefault="003272FB" w:rsidP="00F26604">
            <w:pPr>
              <w:spacing w:after="0" w:line="240" w:lineRule="auto"/>
              <w:jc w:val="center"/>
              <w:rPr>
                <w:rFonts w:ascii="Times New Roman" w:eastAsia="Times New Roman" w:hAnsi="Times New Roman" w:cs="Times New Roman"/>
                <w:sz w:val="16"/>
                <w:szCs w:val="16"/>
              </w:rPr>
            </w:pPr>
            <w:r w:rsidRPr="00D4644B">
              <w:rPr>
                <w:rFonts w:ascii="Times New Roman" w:eastAsia="Times New Roman" w:hAnsi="Times New Roman" w:cs="Times New Roman"/>
                <w:sz w:val="16"/>
                <w:szCs w:val="16"/>
              </w:rPr>
              <w:t>6</w:t>
            </w:r>
          </w:p>
        </w:tc>
      </w:tr>
      <w:tr w:rsidR="00E13EFB" w:rsidRPr="00D4644B" w:rsidTr="00F26604">
        <w:trPr>
          <w:trHeight w:val="185"/>
        </w:trPr>
        <w:tc>
          <w:tcPr>
            <w:tcW w:w="568" w:type="dxa"/>
          </w:tcPr>
          <w:p w:rsidR="00E13EFB" w:rsidRPr="00D4644B"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D4644B" w:rsidRDefault="00E13EFB" w:rsidP="00F26604">
            <w:pPr>
              <w:spacing w:after="0" w:line="240" w:lineRule="auto"/>
              <w:rPr>
                <w:rFonts w:ascii="Times New Roman" w:eastAsia="Times New Roman" w:hAnsi="Times New Roman" w:cs="Times New Roman"/>
                <w:b/>
                <w:sz w:val="20"/>
                <w:szCs w:val="20"/>
              </w:rPr>
            </w:pPr>
            <w:r w:rsidRPr="00D4644B">
              <w:rPr>
                <w:rFonts w:ascii="Times New Roman" w:eastAsia="Times New Roman" w:hAnsi="Times New Roman" w:cs="Times New Roman"/>
                <w:b/>
                <w:sz w:val="20"/>
                <w:szCs w:val="20"/>
              </w:rPr>
              <w:t>Всего:</w:t>
            </w:r>
          </w:p>
        </w:tc>
        <w:tc>
          <w:tcPr>
            <w:tcW w:w="1985" w:type="dxa"/>
            <w:vAlign w:val="center"/>
          </w:tcPr>
          <w:p w:rsidR="00E13EFB" w:rsidRPr="00D4644B"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D4644B">
              <w:rPr>
                <w:rFonts w:ascii="Times New Roman" w:eastAsia="Times New Roman" w:hAnsi="Times New Roman" w:cs="Times New Roman"/>
                <w:b/>
                <w:color w:val="000000"/>
                <w:sz w:val="20"/>
                <w:szCs w:val="20"/>
                <w:lang w:eastAsia="ru-RU"/>
              </w:rPr>
              <w:t>2</w:t>
            </w:r>
            <w:r w:rsidR="00E13EFB" w:rsidRPr="00D4644B">
              <w:rPr>
                <w:rFonts w:ascii="Times New Roman" w:eastAsia="Times New Roman" w:hAnsi="Times New Roman" w:cs="Times New Roman"/>
                <w:b/>
                <w:color w:val="000000"/>
                <w:sz w:val="20"/>
                <w:szCs w:val="20"/>
                <w:lang w:eastAsia="ru-RU"/>
              </w:rPr>
              <w:t>00,0</w:t>
            </w:r>
          </w:p>
        </w:tc>
        <w:tc>
          <w:tcPr>
            <w:tcW w:w="1984" w:type="dxa"/>
            <w:vAlign w:val="center"/>
          </w:tcPr>
          <w:p w:rsidR="00E13EFB" w:rsidRPr="00D4644B" w:rsidRDefault="00E13B87" w:rsidP="00F26604">
            <w:pPr>
              <w:spacing w:after="0" w:line="240" w:lineRule="auto"/>
              <w:jc w:val="center"/>
              <w:rPr>
                <w:rFonts w:ascii="Times New Roman" w:eastAsia="Times New Roman" w:hAnsi="Times New Roman" w:cs="Times New Roman"/>
                <w:b/>
                <w:color w:val="000000"/>
                <w:sz w:val="20"/>
                <w:szCs w:val="20"/>
                <w:lang w:eastAsia="ru-RU"/>
              </w:rPr>
            </w:pPr>
            <w:r w:rsidRPr="00D4644B">
              <w:rPr>
                <w:rFonts w:ascii="Times New Roman" w:eastAsia="Times New Roman" w:hAnsi="Times New Roman" w:cs="Times New Roman"/>
                <w:b/>
                <w:color w:val="000000"/>
                <w:sz w:val="20"/>
                <w:szCs w:val="20"/>
                <w:lang w:eastAsia="ru-RU"/>
              </w:rPr>
              <w:t>2</w:t>
            </w:r>
            <w:r w:rsidR="00E13EFB" w:rsidRPr="00D4644B">
              <w:rPr>
                <w:rFonts w:ascii="Times New Roman" w:eastAsia="Times New Roman" w:hAnsi="Times New Roman" w:cs="Times New Roman"/>
                <w:b/>
                <w:color w:val="000000"/>
                <w:sz w:val="20"/>
                <w:szCs w:val="20"/>
                <w:lang w:eastAsia="ru-RU"/>
              </w:rPr>
              <w:t>00,0</w:t>
            </w:r>
          </w:p>
        </w:tc>
        <w:tc>
          <w:tcPr>
            <w:tcW w:w="1418" w:type="dxa"/>
          </w:tcPr>
          <w:p w:rsidR="00E13EFB" w:rsidRPr="00D4644B" w:rsidRDefault="009F5452" w:rsidP="00F26604">
            <w:pPr>
              <w:spacing w:after="0" w:line="240" w:lineRule="auto"/>
              <w:jc w:val="center"/>
              <w:rPr>
                <w:rFonts w:ascii="Times New Roman" w:eastAsia="Times New Roman" w:hAnsi="Times New Roman" w:cs="Times New Roman"/>
                <w:b/>
                <w:color w:val="000000"/>
                <w:sz w:val="20"/>
                <w:szCs w:val="20"/>
                <w:lang w:eastAsia="ru-RU"/>
              </w:rPr>
            </w:pPr>
            <w:r w:rsidRPr="00D4644B">
              <w:rPr>
                <w:rFonts w:ascii="Times New Roman" w:eastAsia="Times New Roman" w:hAnsi="Times New Roman" w:cs="Times New Roman"/>
                <w:b/>
                <w:color w:val="000000"/>
                <w:sz w:val="20"/>
                <w:szCs w:val="20"/>
                <w:lang w:eastAsia="ru-RU"/>
              </w:rPr>
              <w:t>0</w:t>
            </w:r>
            <w:r w:rsidR="006B691D" w:rsidRPr="00D4644B">
              <w:rPr>
                <w:rFonts w:ascii="Times New Roman" w:eastAsia="Times New Roman" w:hAnsi="Times New Roman" w:cs="Times New Roman"/>
                <w:b/>
                <w:color w:val="000000"/>
                <w:sz w:val="20"/>
                <w:szCs w:val="20"/>
                <w:lang w:eastAsia="ru-RU"/>
              </w:rPr>
              <w:t>0</w:t>
            </w:r>
          </w:p>
        </w:tc>
        <w:tc>
          <w:tcPr>
            <w:tcW w:w="850" w:type="dxa"/>
          </w:tcPr>
          <w:p w:rsidR="00E13EFB" w:rsidRPr="00D4644B" w:rsidRDefault="006B691D" w:rsidP="00F26604">
            <w:pPr>
              <w:spacing w:after="0" w:line="240" w:lineRule="auto"/>
              <w:jc w:val="center"/>
              <w:rPr>
                <w:rFonts w:ascii="Times New Roman" w:eastAsia="Times New Roman" w:hAnsi="Times New Roman" w:cs="Times New Roman"/>
                <w:b/>
                <w:color w:val="000000"/>
                <w:sz w:val="20"/>
                <w:szCs w:val="20"/>
                <w:lang w:eastAsia="ru-RU"/>
              </w:rPr>
            </w:pPr>
            <w:r w:rsidRPr="00D4644B">
              <w:rPr>
                <w:rFonts w:ascii="Times New Roman" w:eastAsia="Times New Roman" w:hAnsi="Times New Roman" w:cs="Times New Roman"/>
                <w:b/>
                <w:color w:val="000000"/>
                <w:sz w:val="20"/>
                <w:szCs w:val="20"/>
                <w:lang w:eastAsia="ru-RU"/>
              </w:rPr>
              <w:t>0</w:t>
            </w:r>
          </w:p>
        </w:tc>
      </w:tr>
      <w:tr w:rsidR="00E13EFB" w:rsidRPr="00D4644B" w:rsidTr="00F26604">
        <w:trPr>
          <w:trHeight w:val="201"/>
        </w:trPr>
        <w:tc>
          <w:tcPr>
            <w:tcW w:w="568" w:type="dxa"/>
            <w:vAlign w:val="center"/>
          </w:tcPr>
          <w:p w:rsidR="00E13EFB" w:rsidRPr="00D4644B" w:rsidRDefault="00E13EFB" w:rsidP="00F26604">
            <w:pPr>
              <w:spacing w:after="0" w:line="240" w:lineRule="auto"/>
              <w:jc w:val="center"/>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1</w:t>
            </w:r>
          </w:p>
        </w:tc>
        <w:tc>
          <w:tcPr>
            <w:tcW w:w="2976" w:type="dxa"/>
            <w:vAlign w:val="center"/>
          </w:tcPr>
          <w:p w:rsidR="00E13EFB" w:rsidRPr="00D4644B" w:rsidRDefault="00E13EFB" w:rsidP="00F26604">
            <w:pPr>
              <w:spacing w:after="0" w:line="240" w:lineRule="auto"/>
              <w:rPr>
                <w:rFonts w:ascii="Times New Roman" w:eastAsia="Times New Roman" w:hAnsi="Times New Roman" w:cs="Times New Roman"/>
                <w:sz w:val="20"/>
                <w:szCs w:val="20"/>
              </w:rPr>
            </w:pPr>
            <w:r w:rsidRPr="00D4644B">
              <w:rPr>
                <w:rFonts w:ascii="Times New Roman" w:eastAsia="Times New Roman" w:hAnsi="Times New Roman" w:cs="Times New Roman"/>
                <w:sz w:val="20"/>
                <w:szCs w:val="20"/>
              </w:rPr>
              <w:t xml:space="preserve">местный бюджет </w:t>
            </w:r>
          </w:p>
        </w:tc>
        <w:tc>
          <w:tcPr>
            <w:tcW w:w="1985" w:type="dxa"/>
            <w:vAlign w:val="center"/>
          </w:tcPr>
          <w:p w:rsidR="00E13EFB" w:rsidRPr="00D4644B"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D4644B">
              <w:rPr>
                <w:rFonts w:ascii="Times New Roman" w:eastAsia="Times New Roman" w:hAnsi="Times New Roman" w:cs="Times New Roman"/>
                <w:color w:val="000000"/>
                <w:sz w:val="20"/>
                <w:szCs w:val="20"/>
                <w:lang w:eastAsia="ru-RU"/>
              </w:rPr>
              <w:t>2</w:t>
            </w:r>
            <w:r w:rsidR="00E13EFB" w:rsidRPr="00D4644B">
              <w:rPr>
                <w:rFonts w:ascii="Times New Roman" w:eastAsia="Times New Roman" w:hAnsi="Times New Roman" w:cs="Times New Roman"/>
                <w:color w:val="000000"/>
                <w:sz w:val="20"/>
                <w:szCs w:val="20"/>
                <w:lang w:eastAsia="ru-RU"/>
              </w:rPr>
              <w:t>00,0</w:t>
            </w:r>
          </w:p>
        </w:tc>
        <w:tc>
          <w:tcPr>
            <w:tcW w:w="1984" w:type="dxa"/>
            <w:vAlign w:val="center"/>
          </w:tcPr>
          <w:p w:rsidR="00E13EFB" w:rsidRPr="00D4644B" w:rsidRDefault="00E13B87" w:rsidP="00E13B87">
            <w:pPr>
              <w:spacing w:after="0" w:line="240" w:lineRule="auto"/>
              <w:jc w:val="center"/>
              <w:rPr>
                <w:rFonts w:ascii="Times New Roman" w:eastAsia="Times New Roman" w:hAnsi="Times New Roman" w:cs="Times New Roman"/>
                <w:color w:val="000000"/>
                <w:sz w:val="20"/>
                <w:szCs w:val="20"/>
                <w:lang w:eastAsia="ru-RU"/>
              </w:rPr>
            </w:pPr>
            <w:r w:rsidRPr="00D4644B">
              <w:rPr>
                <w:rFonts w:ascii="Times New Roman" w:eastAsia="Times New Roman" w:hAnsi="Times New Roman" w:cs="Times New Roman"/>
                <w:color w:val="000000"/>
                <w:sz w:val="20"/>
                <w:szCs w:val="20"/>
                <w:lang w:eastAsia="ru-RU"/>
              </w:rPr>
              <w:t>2</w:t>
            </w:r>
            <w:r w:rsidR="00E13EFB" w:rsidRPr="00D4644B">
              <w:rPr>
                <w:rFonts w:ascii="Times New Roman" w:eastAsia="Times New Roman" w:hAnsi="Times New Roman" w:cs="Times New Roman"/>
                <w:color w:val="000000"/>
                <w:sz w:val="20"/>
                <w:szCs w:val="20"/>
                <w:lang w:eastAsia="ru-RU"/>
              </w:rPr>
              <w:t>00,0</w:t>
            </w:r>
          </w:p>
        </w:tc>
        <w:tc>
          <w:tcPr>
            <w:tcW w:w="1418" w:type="dxa"/>
          </w:tcPr>
          <w:p w:rsidR="00E13EFB" w:rsidRPr="00D4644B" w:rsidRDefault="006B691D" w:rsidP="00F26604">
            <w:pPr>
              <w:spacing w:after="0" w:line="240" w:lineRule="auto"/>
              <w:jc w:val="center"/>
              <w:rPr>
                <w:rFonts w:ascii="Times New Roman" w:eastAsia="Times New Roman" w:hAnsi="Times New Roman" w:cs="Times New Roman"/>
                <w:color w:val="000000"/>
                <w:sz w:val="20"/>
                <w:szCs w:val="20"/>
                <w:lang w:eastAsia="ru-RU"/>
              </w:rPr>
            </w:pPr>
            <w:r w:rsidRPr="00D4644B">
              <w:rPr>
                <w:rFonts w:ascii="Times New Roman" w:eastAsia="Times New Roman" w:hAnsi="Times New Roman" w:cs="Times New Roman"/>
                <w:color w:val="000000"/>
                <w:sz w:val="20"/>
                <w:szCs w:val="20"/>
                <w:lang w:eastAsia="ru-RU"/>
              </w:rPr>
              <w:t>0,0</w:t>
            </w:r>
          </w:p>
        </w:tc>
        <w:tc>
          <w:tcPr>
            <w:tcW w:w="850" w:type="dxa"/>
          </w:tcPr>
          <w:p w:rsidR="00E13EFB" w:rsidRPr="00D4644B" w:rsidRDefault="006B691D" w:rsidP="00F26604">
            <w:pPr>
              <w:spacing w:after="0" w:line="240" w:lineRule="auto"/>
              <w:jc w:val="center"/>
              <w:rPr>
                <w:rFonts w:ascii="Times New Roman" w:eastAsia="Times New Roman" w:hAnsi="Times New Roman" w:cs="Times New Roman"/>
                <w:color w:val="000000"/>
                <w:sz w:val="20"/>
                <w:szCs w:val="20"/>
                <w:lang w:eastAsia="ru-RU"/>
              </w:rPr>
            </w:pPr>
            <w:r w:rsidRPr="00D4644B">
              <w:rPr>
                <w:rFonts w:ascii="Times New Roman" w:eastAsia="Times New Roman" w:hAnsi="Times New Roman" w:cs="Times New Roman"/>
                <w:color w:val="000000"/>
                <w:sz w:val="20"/>
                <w:szCs w:val="20"/>
                <w:lang w:eastAsia="ru-RU"/>
              </w:rPr>
              <w:t>0</w:t>
            </w:r>
          </w:p>
        </w:tc>
      </w:tr>
    </w:tbl>
    <w:p w:rsidR="00740569" w:rsidRDefault="00740569" w:rsidP="00F26604">
      <w:pPr>
        <w:spacing w:after="0" w:line="240" w:lineRule="auto"/>
        <w:ind w:firstLine="708"/>
        <w:jc w:val="both"/>
        <w:rPr>
          <w:rFonts w:ascii="Times New Roman" w:hAnsi="Times New Roman" w:cs="Times New Roman"/>
          <w:sz w:val="24"/>
          <w:szCs w:val="24"/>
        </w:rPr>
      </w:pPr>
    </w:p>
    <w:p w:rsidR="00F26604" w:rsidRPr="005B66FE" w:rsidRDefault="0067725D" w:rsidP="00F26604">
      <w:pPr>
        <w:spacing w:after="0" w:line="240" w:lineRule="auto"/>
        <w:ind w:firstLine="708"/>
        <w:jc w:val="both"/>
        <w:rPr>
          <w:rFonts w:ascii="Times New Roman" w:hAnsi="Times New Roman" w:cs="Times New Roman"/>
          <w:sz w:val="24"/>
          <w:szCs w:val="24"/>
        </w:rPr>
      </w:pPr>
      <w:r w:rsidRPr="005B66FE">
        <w:rPr>
          <w:rFonts w:ascii="Times New Roman" w:hAnsi="Times New Roman" w:cs="Times New Roman"/>
          <w:sz w:val="24"/>
          <w:szCs w:val="24"/>
        </w:rPr>
        <w:t xml:space="preserve">Удельный вес к общему </w:t>
      </w:r>
      <w:r w:rsidR="00343694" w:rsidRPr="005B66FE">
        <w:rPr>
          <w:rFonts w:ascii="Times New Roman" w:hAnsi="Times New Roman" w:cs="Times New Roman"/>
          <w:sz w:val="24"/>
          <w:szCs w:val="24"/>
        </w:rPr>
        <w:t xml:space="preserve">плановому </w:t>
      </w:r>
      <w:r w:rsidR="00F26604" w:rsidRPr="005B66FE">
        <w:rPr>
          <w:rFonts w:ascii="Times New Roman" w:hAnsi="Times New Roman" w:cs="Times New Roman"/>
          <w:sz w:val="24"/>
          <w:szCs w:val="24"/>
        </w:rPr>
        <w:t>объему   расход</w:t>
      </w:r>
      <w:r w:rsidRPr="005B66FE">
        <w:rPr>
          <w:rFonts w:ascii="Times New Roman" w:hAnsi="Times New Roman" w:cs="Times New Roman"/>
          <w:sz w:val="24"/>
          <w:szCs w:val="24"/>
        </w:rPr>
        <w:t xml:space="preserve">ов бюджета составляет </w:t>
      </w:r>
      <w:r w:rsidR="00343694" w:rsidRPr="005B66FE">
        <w:rPr>
          <w:rFonts w:ascii="Times New Roman" w:hAnsi="Times New Roman" w:cs="Times New Roman"/>
          <w:sz w:val="24"/>
          <w:szCs w:val="24"/>
        </w:rPr>
        <w:t>0,</w:t>
      </w:r>
      <w:r w:rsidR="006B691D" w:rsidRPr="005B66FE">
        <w:rPr>
          <w:rFonts w:ascii="Times New Roman" w:hAnsi="Times New Roman" w:cs="Times New Roman"/>
          <w:sz w:val="24"/>
          <w:szCs w:val="24"/>
        </w:rPr>
        <w:t>0</w:t>
      </w:r>
      <w:r w:rsidR="00E43B89" w:rsidRPr="005B66FE">
        <w:rPr>
          <w:rFonts w:ascii="Times New Roman" w:hAnsi="Times New Roman" w:cs="Times New Roman"/>
          <w:sz w:val="24"/>
          <w:szCs w:val="24"/>
        </w:rPr>
        <w:t>05</w:t>
      </w:r>
      <w:r w:rsidRPr="005B66FE">
        <w:rPr>
          <w:rFonts w:ascii="Times New Roman" w:hAnsi="Times New Roman" w:cs="Times New Roman"/>
          <w:sz w:val="24"/>
          <w:szCs w:val="24"/>
        </w:rPr>
        <w:t>%</w:t>
      </w:r>
      <w:r w:rsidR="00F26604" w:rsidRPr="005B66FE">
        <w:rPr>
          <w:rFonts w:ascii="Times New Roman" w:hAnsi="Times New Roman" w:cs="Times New Roman"/>
          <w:sz w:val="24"/>
          <w:szCs w:val="24"/>
        </w:rPr>
        <w:t>.</w:t>
      </w:r>
    </w:p>
    <w:p w:rsidR="00BC678C" w:rsidRPr="005B66FE" w:rsidRDefault="00E34B42" w:rsidP="00BF67AA">
      <w:pPr>
        <w:spacing w:after="0" w:line="240" w:lineRule="auto"/>
        <w:ind w:firstLine="709"/>
        <w:jc w:val="both"/>
        <w:rPr>
          <w:rFonts w:ascii="Times New Roman" w:eastAsia="Times New Roman" w:hAnsi="Times New Roman" w:cs="Times New Roman"/>
          <w:sz w:val="24"/>
          <w:szCs w:val="24"/>
        </w:rPr>
      </w:pPr>
      <w:r w:rsidRPr="005B66FE">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7A603B" w:rsidRDefault="00E27837" w:rsidP="007A603B">
      <w:pPr>
        <w:tabs>
          <w:tab w:val="left" w:pos="709"/>
        </w:tabs>
        <w:spacing w:after="0" w:line="240" w:lineRule="auto"/>
        <w:ind w:firstLine="709"/>
        <w:jc w:val="both"/>
        <w:rPr>
          <w:rFonts w:ascii="Times New Roman" w:hAnsi="Times New Roman" w:cs="Times New Roman"/>
          <w:sz w:val="24"/>
          <w:szCs w:val="24"/>
        </w:rPr>
      </w:pPr>
      <w:r w:rsidRPr="007A603B">
        <w:rPr>
          <w:rFonts w:ascii="Times New Roman" w:eastAsia="Times New Roman" w:hAnsi="Times New Roman" w:cs="Times New Roman"/>
          <w:b/>
          <w:sz w:val="24"/>
          <w:szCs w:val="24"/>
          <w:lang w:eastAsia="ru-RU"/>
        </w:rPr>
        <w:t>Мероприятия программы</w:t>
      </w:r>
      <w:r w:rsidRPr="007A603B">
        <w:rPr>
          <w:rFonts w:ascii="Times New Roman" w:eastAsia="Times New Roman" w:hAnsi="Times New Roman" w:cs="Times New Roman"/>
          <w:sz w:val="24"/>
          <w:szCs w:val="24"/>
          <w:lang w:eastAsia="ru-RU"/>
        </w:rPr>
        <w:t xml:space="preserve"> направлены на о</w:t>
      </w:r>
      <w:r w:rsidRPr="007A603B">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7A603B">
        <w:rPr>
          <w:rFonts w:ascii="Times New Roman" w:hAnsi="Times New Roman" w:cs="Times New Roman"/>
          <w:sz w:val="24"/>
          <w:szCs w:val="24"/>
        </w:rPr>
        <w:t xml:space="preserve"> в форме </w:t>
      </w:r>
      <w:r w:rsidRPr="007A603B">
        <w:rPr>
          <w:rFonts w:ascii="Times New Roman" w:hAnsi="Times New Roman" w:cs="Times New Roman"/>
          <w:sz w:val="24"/>
          <w:szCs w:val="24"/>
        </w:rPr>
        <w:t>предоставления</w:t>
      </w:r>
      <w:r w:rsidR="009B7AB0" w:rsidRPr="007A603B">
        <w:rPr>
          <w:rFonts w:ascii="Times New Roman" w:hAnsi="Times New Roman" w:cs="Times New Roman"/>
          <w:sz w:val="24"/>
          <w:szCs w:val="24"/>
        </w:rPr>
        <w:t xml:space="preserve"> грантов в виде субсидий</w:t>
      </w:r>
      <w:r w:rsidRPr="007A603B">
        <w:rPr>
          <w:rFonts w:ascii="Times New Roman" w:hAnsi="Times New Roman" w:cs="Times New Roman"/>
          <w:sz w:val="24"/>
          <w:szCs w:val="24"/>
        </w:rPr>
        <w:t>.</w:t>
      </w:r>
      <w:r w:rsidR="009B7AB0" w:rsidRPr="007A603B">
        <w:rPr>
          <w:rFonts w:ascii="Times New Roman" w:hAnsi="Times New Roman" w:cs="Times New Roman"/>
          <w:sz w:val="24"/>
          <w:szCs w:val="24"/>
        </w:rPr>
        <w:t xml:space="preserve"> </w:t>
      </w:r>
    </w:p>
    <w:p w:rsidR="007A603B" w:rsidRDefault="007A603B" w:rsidP="007A603B">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7A603B">
        <w:rPr>
          <w:rFonts w:ascii="Times New Roman" w:hAnsi="Times New Roman" w:cs="Times New Roman"/>
          <w:sz w:val="24"/>
          <w:szCs w:val="24"/>
        </w:rPr>
        <w:t xml:space="preserve">В соответствии с решением конкурсной комиссии от 04.06.2018 (протокол №1) заключен договор между администрацией города Мегиона и Некоммерческой  организацией Мегионского городского казачьего </w:t>
      </w:r>
      <w:r>
        <w:rPr>
          <w:rFonts w:ascii="Times New Roman" w:hAnsi="Times New Roman" w:cs="Times New Roman"/>
          <w:sz w:val="24"/>
          <w:szCs w:val="24"/>
        </w:rPr>
        <w:t>общества о предоставлении гранто</w:t>
      </w:r>
      <w:r w:rsidRPr="007A603B">
        <w:rPr>
          <w:rFonts w:ascii="Times New Roman" w:hAnsi="Times New Roman" w:cs="Times New Roman"/>
          <w:sz w:val="24"/>
          <w:szCs w:val="24"/>
        </w:rPr>
        <w:t>в форме субсидии на реализацию со</w:t>
      </w:r>
      <w:r>
        <w:rPr>
          <w:rFonts w:ascii="Times New Roman" w:hAnsi="Times New Roman" w:cs="Times New Roman"/>
          <w:sz w:val="24"/>
          <w:szCs w:val="24"/>
        </w:rPr>
        <w:t>циально значи</w:t>
      </w:r>
      <w:r w:rsidRPr="007A603B">
        <w:rPr>
          <w:rFonts w:ascii="Times New Roman" w:hAnsi="Times New Roman" w:cs="Times New Roman"/>
          <w:sz w:val="24"/>
          <w:szCs w:val="24"/>
        </w:rPr>
        <w:t>мого проекта "Время отдыхать в Сибири" от 15.06.2018 №02/2-08/9. постановлением администрации города от 19.06.2018 №1196 "О предоставлении гранта в форме субсидии социально ориентированной некоммерческой организации" установлено перечисление гранта в форме субсидии в сумме 200,0 тыс. рублей на расчетный счет победителя. Перечисление денежных средств планируется в июле 2018.</w:t>
      </w:r>
      <w:r w:rsidR="009B7AB0" w:rsidRPr="00D4644B">
        <w:rPr>
          <w:rFonts w:ascii="Times New Roman" w:eastAsia="Times New Roman" w:hAnsi="Times New Roman" w:cs="Times New Roman"/>
          <w:bCs/>
          <w:color w:val="000000"/>
          <w:sz w:val="24"/>
          <w:szCs w:val="24"/>
          <w:lang w:eastAsia="ru-RU"/>
        </w:rPr>
        <w:tab/>
      </w:r>
      <w:r w:rsidR="00341F89">
        <w:rPr>
          <w:rFonts w:ascii="Times New Roman" w:eastAsia="Times New Roman" w:hAnsi="Times New Roman" w:cs="Times New Roman"/>
          <w:bCs/>
          <w:color w:val="000000"/>
          <w:sz w:val="24"/>
          <w:szCs w:val="24"/>
          <w:lang w:eastAsia="ru-RU"/>
        </w:rPr>
        <w:t xml:space="preserve">                                                 </w:t>
      </w:r>
    </w:p>
    <w:p w:rsidR="007A603B" w:rsidRDefault="007A603B" w:rsidP="007A603B">
      <w:pPr>
        <w:tabs>
          <w:tab w:val="left" w:pos="709"/>
        </w:tabs>
        <w:spacing w:after="0" w:line="240" w:lineRule="auto"/>
        <w:ind w:firstLine="709"/>
        <w:jc w:val="center"/>
        <w:rPr>
          <w:rFonts w:ascii="Times New Roman" w:eastAsia="Times New Roman" w:hAnsi="Times New Roman" w:cs="Times New Roman"/>
          <w:bCs/>
          <w:color w:val="000000"/>
          <w:sz w:val="24"/>
          <w:szCs w:val="24"/>
          <w:lang w:eastAsia="ru-RU"/>
        </w:rPr>
      </w:pPr>
    </w:p>
    <w:p w:rsidR="00740569" w:rsidRDefault="00740569" w:rsidP="007A603B">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p>
    <w:p w:rsidR="00740569" w:rsidRDefault="00740569" w:rsidP="007A603B">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p>
    <w:p w:rsidR="00740569" w:rsidRDefault="00740569" w:rsidP="007A603B">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p>
    <w:p w:rsidR="00740569" w:rsidRDefault="00740569" w:rsidP="007A603B">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p>
    <w:p w:rsidR="00E42213" w:rsidRPr="00FF5618" w:rsidRDefault="00E42213" w:rsidP="007A603B">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r w:rsidRPr="00FF5618">
        <w:rPr>
          <w:rFonts w:ascii="Times New Roman" w:eastAsia="Times New Roman" w:hAnsi="Times New Roman" w:cs="Times New Roman"/>
          <w:b/>
          <w:bCs/>
          <w:color w:val="000000"/>
          <w:sz w:val="24"/>
          <w:szCs w:val="24"/>
          <w:lang w:eastAsia="ru-RU"/>
        </w:rPr>
        <w:lastRenderedPageBreak/>
        <w:t>5.</w:t>
      </w:r>
      <w:r w:rsidR="0042222C" w:rsidRPr="00FF5618">
        <w:rPr>
          <w:rFonts w:ascii="Times New Roman" w:eastAsia="Times New Roman" w:hAnsi="Times New Roman" w:cs="Times New Roman"/>
          <w:b/>
          <w:bCs/>
          <w:color w:val="000000"/>
          <w:sz w:val="24"/>
          <w:szCs w:val="24"/>
          <w:lang w:eastAsia="ru-RU"/>
        </w:rPr>
        <w:t xml:space="preserve"> </w:t>
      </w:r>
      <w:r w:rsidRPr="00FF5618">
        <w:rPr>
          <w:rFonts w:ascii="Times New Roman" w:eastAsia="Times New Roman" w:hAnsi="Times New Roman" w:cs="Times New Roman"/>
          <w:b/>
          <w:bCs/>
          <w:color w:val="000000"/>
          <w:sz w:val="24"/>
          <w:szCs w:val="24"/>
          <w:lang w:eastAsia="ru-RU"/>
        </w:rPr>
        <w:t>Программа</w:t>
      </w:r>
    </w:p>
    <w:p w:rsidR="00E42213" w:rsidRPr="00FF5618"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FF5618">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B35209"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FF5618">
        <w:rPr>
          <w:rFonts w:ascii="Times New Roman" w:eastAsia="Times New Roman" w:hAnsi="Times New Roman" w:cs="Times New Roman"/>
          <w:b/>
          <w:bCs/>
          <w:color w:val="000000"/>
          <w:sz w:val="24"/>
          <w:szCs w:val="24"/>
          <w:lang w:eastAsia="ru-RU"/>
        </w:rPr>
        <w:t>на 2014-2020 годы»</w:t>
      </w:r>
    </w:p>
    <w:p w:rsidR="00740569" w:rsidRPr="00FF5618" w:rsidRDefault="00740569" w:rsidP="00E42213">
      <w:pPr>
        <w:spacing w:after="0" w:line="240" w:lineRule="auto"/>
        <w:jc w:val="center"/>
        <w:rPr>
          <w:rFonts w:ascii="Times New Roman" w:eastAsia="Times New Roman" w:hAnsi="Times New Roman" w:cs="Times New Roman"/>
          <w:b/>
          <w:bCs/>
          <w:color w:val="000000"/>
          <w:sz w:val="24"/>
          <w:szCs w:val="24"/>
          <w:lang w:eastAsia="ru-RU"/>
        </w:rPr>
      </w:pPr>
    </w:p>
    <w:p w:rsidR="00E42213" w:rsidRPr="00FF5618"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FF5618">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FF5618"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FF561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Default="00E42213" w:rsidP="00E42213">
      <w:pPr>
        <w:spacing w:after="0" w:line="240" w:lineRule="auto"/>
        <w:ind w:firstLine="708"/>
        <w:jc w:val="both"/>
        <w:rPr>
          <w:rFonts w:ascii="Times New Roman" w:eastAsia="Calibri" w:hAnsi="Times New Roman" w:cs="Times New Roman"/>
          <w:sz w:val="24"/>
          <w:szCs w:val="24"/>
        </w:rPr>
      </w:pPr>
      <w:r w:rsidRPr="00FF5618">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B35209" w:rsidRPr="00FF5618" w:rsidRDefault="00B35209" w:rsidP="00E42213">
      <w:pPr>
        <w:spacing w:after="0" w:line="240" w:lineRule="auto"/>
        <w:ind w:firstLine="708"/>
        <w:jc w:val="both"/>
        <w:rPr>
          <w:rFonts w:ascii="Times New Roman" w:eastAsia="Calibri" w:hAnsi="Times New Roman" w:cs="Times New Roman"/>
          <w:sz w:val="24"/>
          <w:szCs w:val="24"/>
        </w:rPr>
      </w:pPr>
    </w:p>
    <w:p w:rsidR="00B35209" w:rsidRDefault="00EC152F" w:rsidP="00EC152F">
      <w:pPr>
        <w:tabs>
          <w:tab w:val="left" w:pos="709"/>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           </w:t>
      </w:r>
      <w:r w:rsidRPr="000520BE">
        <w:rPr>
          <w:rFonts w:ascii="Times New Roman" w:eastAsia="Calibri" w:hAnsi="Times New Roman" w:cs="Times New Roman"/>
          <w:b/>
          <w:sz w:val="24"/>
          <w:szCs w:val="24"/>
        </w:rPr>
        <w:t>Задачи муниципальной программы:</w:t>
      </w:r>
      <w:r w:rsidRPr="00EC152F">
        <w:rPr>
          <w:rFonts w:ascii="Times New Roman" w:eastAsia="Calibri" w:hAnsi="Times New Roman" w:cs="Times New Roman"/>
          <w:sz w:val="24"/>
          <w:szCs w:val="24"/>
          <w:lang w:eastAsia="ru-RU"/>
        </w:rPr>
        <w:t xml:space="preserve"> </w:t>
      </w:r>
    </w:p>
    <w:p w:rsidR="00EC152F" w:rsidRDefault="00EC152F" w:rsidP="00EC152F">
      <w:pPr>
        <w:tabs>
          <w:tab w:val="left" w:pos="709"/>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r>
        <w:rPr>
          <w:sz w:val="24"/>
          <w:szCs w:val="24"/>
        </w:rPr>
        <w:t xml:space="preserve"> </w:t>
      </w:r>
      <w:r>
        <w:rPr>
          <w:rFonts w:ascii="Times New Roman" w:hAnsi="Times New Roman" w:cs="Times New Roman"/>
          <w:sz w:val="24"/>
          <w:szCs w:val="24"/>
        </w:rPr>
        <w:t>Совершенствование бюджетного процесса на территории городского округа, о</w:t>
      </w:r>
      <w:r>
        <w:rPr>
          <w:rFonts w:ascii="Times New Roman" w:hAnsi="Times New Roman" w:cs="Times New Roman"/>
          <w:bCs/>
          <w:sz w:val="24"/>
          <w:szCs w:val="24"/>
        </w:rPr>
        <w:t>беспечение своевременного контроля в финансово-бюджетной сфере</w:t>
      </w:r>
      <w:r>
        <w:rPr>
          <w:rFonts w:ascii="Times New Roman" w:eastAsia="Calibri" w:hAnsi="Times New Roman" w:cs="Times New Roman"/>
          <w:sz w:val="24"/>
          <w:szCs w:val="24"/>
          <w:lang w:eastAsia="ru-RU"/>
        </w:rPr>
        <w:t xml:space="preserve"> </w:t>
      </w:r>
    </w:p>
    <w:p w:rsidR="00EC152F" w:rsidRDefault="001C24F9" w:rsidP="00EC152F">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C152F">
        <w:rPr>
          <w:rFonts w:ascii="Times New Roman" w:eastAsia="Calibri" w:hAnsi="Times New Roman" w:cs="Times New Roman"/>
          <w:sz w:val="24"/>
          <w:szCs w:val="24"/>
          <w:lang w:eastAsia="ru-RU"/>
        </w:rPr>
        <w:t>2.Эффективное управление муниципальным долгом.</w:t>
      </w:r>
    </w:p>
    <w:p w:rsidR="0020365D" w:rsidRPr="00FF5618" w:rsidRDefault="00EC152F" w:rsidP="00EC152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3.Формирование единого информационного пространства в сфере управления общественными финансами</w:t>
      </w:r>
    </w:p>
    <w:p w:rsidR="00F654AA" w:rsidRPr="00FF5618" w:rsidRDefault="00341F89" w:rsidP="00341F89">
      <w:pPr>
        <w:tabs>
          <w:tab w:val="left" w:pos="709"/>
        </w:tabs>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54AA" w:rsidRPr="00FF5618">
        <w:rPr>
          <w:rFonts w:ascii="Times New Roman" w:hAnsi="Times New Roman" w:cs="Times New Roman"/>
          <w:bCs/>
          <w:sz w:val="24"/>
          <w:szCs w:val="24"/>
        </w:rPr>
        <w:t xml:space="preserve">Уточненный объем бюджетных ассигнований составляет </w:t>
      </w:r>
      <w:r w:rsidR="00FF5618">
        <w:rPr>
          <w:rFonts w:ascii="Times New Roman" w:eastAsia="Calibri" w:hAnsi="Times New Roman" w:cs="Times New Roman"/>
          <w:sz w:val="24"/>
          <w:szCs w:val="24"/>
        </w:rPr>
        <w:t>75 443,1</w:t>
      </w:r>
      <w:r w:rsidR="00F654AA" w:rsidRPr="00FF5618">
        <w:rPr>
          <w:rFonts w:ascii="Times New Roman" w:eastAsia="Calibri" w:hAnsi="Times New Roman" w:cs="Times New Roman"/>
          <w:sz w:val="24"/>
          <w:szCs w:val="24"/>
        </w:rPr>
        <w:t xml:space="preserve"> </w:t>
      </w:r>
      <w:r w:rsidR="00F654AA" w:rsidRPr="00FF5618">
        <w:rPr>
          <w:rFonts w:ascii="Times New Roman" w:hAnsi="Times New Roman" w:cs="Times New Roman"/>
          <w:sz w:val="24"/>
          <w:szCs w:val="24"/>
        </w:rPr>
        <w:t xml:space="preserve">тыс. рублей, </w:t>
      </w:r>
      <w:r w:rsidR="00F654AA" w:rsidRPr="00FF5618">
        <w:rPr>
          <w:rFonts w:ascii="Times New Roman" w:hAnsi="Times New Roman" w:cs="Times New Roman"/>
          <w:bCs/>
          <w:sz w:val="24"/>
          <w:szCs w:val="24"/>
        </w:rPr>
        <w:t xml:space="preserve">исполнено </w:t>
      </w:r>
      <w:r w:rsidR="00FF5618">
        <w:rPr>
          <w:rFonts w:ascii="Times New Roman" w:eastAsia="Calibri" w:hAnsi="Times New Roman" w:cs="Times New Roman"/>
          <w:sz w:val="24"/>
          <w:szCs w:val="24"/>
        </w:rPr>
        <w:t>40 010,0</w:t>
      </w:r>
      <w:r w:rsidR="00F654AA" w:rsidRPr="00FF5618">
        <w:rPr>
          <w:rFonts w:ascii="Times New Roman" w:eastAsia="Calibri" w:hAnsi="Times New Roman" w:cs="Times New Roman"/>
          <w:sz w:val="24"/>
          <w:szCs w:val="24"/>
        </w:rPr>
        <w:t xml:space="preserve"> тыс. рублей</w:t>
      </w:r>
      <w:r w:rsidR="00F654AA" w:rsidRPr="00FF5618">
        <w:rPr>
          <w:rFonts w:ascii="Times New Roman" w:hAnsi="Times New Roman" w:cs="Times New Roman"/>
          <w:bCs/>
          <w:sz w:val="24"/>
          <w:szCs w:val="24"/>
        </w:rPr>
        <w:t xml:space="preserve">, или </w:t>
      </w:r>
      <w:r w:rsidR="00FF5618">
        <w:rPr>
          <w:rFonts w:ascii="Times New Roman" w:hAnsi="Times New Roman" w:cs="Times New Roman"/>
          <w:sz w:val="24"/>
          <w:szCs w:val="24"/>
        </w:rPr>
        <w:t>53,0</w:t>
      </w:r>
      <w:r w:rsidR="00F654AA" w:rsidRPr="00FF5618">
        <w:rPr>
          <w:rFonts w:ascii="Times New Roman" w:hAnsi="Times New Roman" w:cs="Times New Roman"/>
          <w:bCs/>
          <w:sz w:val="24"/>
          <w:szCs w:val="24"/>
        </w:rPr>
        <w:t>%, в том числе:</w:t>
      </w:r>
    </w:p>
    <w:p w:rsidR="00F654AA" w:rsidRPr="00FF5618" w:rsidRDefault="00F654AA" w:rsidP="00F654AA">
      <w:pPr>
        <w:spacing w:after="0" w:line="240" w:lineRule="auto"/>
        <w:jc w:val="both"/>
        <w:rPr>
          <w:rFonts w:ascii="Times New Roman" w:eastAsia="Times New Roman" w:hAnsi="Times New Roman" w:cs="Times New Roman"/>
          <w:bCs/>
          <w:color w:val="000000"/>
          <w:sz w:val="24"/>
          <w:szCs w:val="24"/>
        </w:rPr>
      </w:pPr>
      <w:r w:rsidRPr="00FF5618">
        <w:rPr>
          <w:rFonts w:ascii="Times New Roman" w:eastAsia="Calibri" w:hAnsi="Times New Roman" w:cs="Times New Roman"/>
          <w:sz w:val="24"/>
          <w:szCs w:val="24"/>
        </w:rPr>
        <w:t xml:space="preserve">   </w:t>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r>
      <w:r w:rsidRPr="00FF5618">
        <w:rPr>
          <w:rFonts w:ascii="Times New Roman" w:eastAsia="Calibri" w:hAnsi="Times New Roman" w:cs="Times New Roman"/>
          <w:sz w:val="24"/>
          <w:szCs w:val="24"/>
        </w:rPr>
        <w:tab/>
        <w:t xml:space="preserve">       </w:t>
      </w:r>
      <w:r w:rsidRPr="00FF5618">
        <w:rPr>
          <w:rFonts w:ascii="Times New Roman" w:eastAsia="Calibri" w:hAnsi="Times New Roman" w:cs="Times New Roman"/>
          <w:sz w:val="20"/>
          <w:szCs w:val="20"/>
        </w:rPr>
        <w:t>(тыс. рублей)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993"/>
      </w:tblGrid>
      <w:tr w:rsidR="00F654AA" w:rsidRPr="00FF5618" w:rsidTr="00336B3E">
        <w:trPr>
          <w:trHeight w:val="404"/>
        </w:trPr>
        <w:tc>
          <w:tcPr>
            <w:tcW w:w="567" w:type="dxa"/>
            <w:vAlign w:val="center"/>
          </w:tcPr>
          <w:p w:rsidR="00F654AA" w:rsidRPr="00FF5618" w:rsidRDefault="00F654AA" w:rsidP="001C3129">
            <w:pPr>
              <w:spacing w:after="0" w:line="240" w:lineRule="auto"/>
              <w:jc w:val="both"/>
              <w:rPr>
                <w:rFonts w:ascii="Times New Roman" w:hAnsi="Times New Roman" w:cs="Times New Roman"/>
                <w:sz w:val="20"/>
                <w:szCs w:val="20"/>
              </w:rPr>
            </w:pPr>
            <w:r w:rsidRPr="00FF5618">
              <w:rPr>
                <w:rFonts w:ascii="Times New Roman" w:hAnsi="Times New Roman" w:cs="Times New Roman"/>
                <w:sz w:val="20"/>
                <w:szCs w:val="20"/>
              </w:rPr>
              <w:t>№п/п</w:t>
            </w:r>
          </w:p>
        </w:tc>
        <w:tc>
          <w:tcPr>
            <w:tcW w:w="2694" w:type="dxa"/>
            <w:vAlign w:val="center"/>
          </w:tcPr>
          <w:p w:rsidR="00F654AA" w:rsidRPr="00FF5618" w:rsidRDefault="00F654AA" w:rsidP="001C3129">
            <w:pPr>
              <w:spacing w:after="0" w:line="240" w:lineRule="auto"/>
              <w:jc w:val="both"/>
              <w:rPr>
                <w:rFonts w:ascii="Times New Roman" w:hAnsi="Times New Roman" w:cs="Times New Roman"/>
                <w:sz w:val="20"/>
                <w:szCs w:val="20"/>
              </w:rPr>
            </w:pPr>
            <w:r w:rsidRPr="00FF5618">
              <w:rPr>
                <w:rFonts w:ascii="Times New Roman" w:hAnsi="Times New Roman" w:cs="Times New Roman"/>
                <w:sz w:val="20"/>
                <w:szCs w:val="20"/>
              </w:rPr>
              <w:t>Источник финансирования</w:t>
            </w:r>
          </w:p>
        </w:tc>
        <w:tc>
          <w:tcPr>
            <w:tcW w:w="1984" w:type="dxa"/>
            <w:vAlign w:val="center"/>
          </w:tcPr>
          <w:p w:rsidR="00F654AA" w:rsidRPr="00FF5618" w:rsidRDefault="00F654AA" w:rsidP="000B082F">
            <w:pPr>
              <w:spacing w:after="0" w:line="240" w:lineRule="auto"/>
              <w:jc w:val="center"/>
              <w:rPr>
                <w:rFonts w:ascii="Times New Roman" w:hAnsi="Times New Roman" w:cs="Times New Roman"/>
                <w:sz w:val="20"/>
                <w:szCs w:val="20"/>
              </w:rPr>
            </w:pPr>
            <w:r w:rsidRPr="00FF5618">
              <w:rPr>
                <w:rFonts w:ascii="Times New Roman" w:hAnsi="Times New Roman" w:cs="Times New Roman"/>
                <w:sz w:val="20"/>
                <w:szCs w:val="20"/>
              </w:rPr>
              <w:t>Утверждено решением Думы города Мегиона от 2</w:t>
            </w:r>
            <w:r w:rsidR="000B082F" w:rsidRPr="00FF5618">
              <w:rPr>
                <w:rFonts w:ascii="Times New Roman" w:hAnsi="Times New Roman" w:cs="Times New Roman"/>
                <w:sz w:val="20"/>
                <w:szCs w:val="20"/>
              </w:rPr>
              <w:t>7</w:t>
            </w:r>
            <w:r w:rsidRPr="00FF5618">
              <w:rPr>
                <w:rFonts w:ascii="Times New Roman" w:hAnsi="Times New Roman" w:cs="Times New Roman"/>
                <w:sz w:val="20"/>
                <w:szCs w:val="20"/>
              </w:rPr>
              <w:t>.11.201</w:t>
            </w:r>
            <w:r w:rsidR="000B082F" w:rsidRPr="00FF5618">
              <w:rPr>
                <w:rFonts w:ascii="Times New Roman" w:hAnsi="Times New Roman" w:cs="Times New Roman"/>
                <w:sz w:val="20"/>
                <w:szCs w:val="20"/>
              </w:rPr>
              <w:t>7</w:t>
            </w:r>
            <w:r w:rsidRPr="00FF5618">
              <w:rPr>
                <w:rFonts w:ascii="Times New Roman" w:hAnsi="Times New Roman" w:cs="Times New Roman"/>
                <w:sz w:val="20"/>
                <w:szCs w:val="20"/>
              </w:rPr>
              <w:t xml:space="preserve"> №</w:t>
            </w:r>
            <w:r w:rsidR="000B082F" w:rsidRPr="00FF5618">
              <w:rPr>
                <w:rFonts w:ascii="Times New Roman" w:hAnsi="Times New Roman" w:cs="Times New Roman"/>
                <w:sz w:val="20"/>
                <w:szCs w:val="20"/>
              </w:rPr>
              <w:t>2</w:t>
            </w:r>
            <w:r w:rsidR="0036643E" w:rsidRPr="00FF5618">
              <w:rPr>
                <w:rFonts w:ascii="Times New Roman" w:hAnsi="Times New Roman" w:cs="Times New Roman"/>
                <w:sz w:val="20"/>
                <w:szCs w:val="20"/>
              </w:rPr>
              <w:t>3</w:t>
            </w:r>
            <w:r w:rsidRPr="00FF5618">
              <w:rPr>
                <w:rFonts w:ascii="Times New Roman" w:hAnsi="Times New Roman" w:cs="Times New Roman"/>
                <w:sz w:val="20"/>
                <w:szCs w:val="20"/>
              </w:rPr>
              <w:t>7</w:t>
            </w:r>
          </w:p>
        </w:tc>
        <w:tc>
          <w:tcPr>
            <w:tcW w:w="1985" w:type="dxa"/>
            <w:vAlign w:val="center"/>
          </w:tcPr>
          <w:p w:rsidR="00F654AA" w:rsidRPr="00FF5618" w:rsidRDefault="00F654AA" w:rsidP="00FF5618">
            <w:pPr>
              <w:spacing w:after="0" w:line="240" w:lineRule="auto"/>
              <w:jc w:val="center"/>
              <w:rPr>
                <w:rFonts w:ascii="Times New Roman" w:hAnsi="Times New Roman" w:cs="Times New Roman"/>
                <w:sz w:val="20"/>
                <w:szCs w:val="20"/>
              </w:rPr>
            </w:pPr>
            <w:r w:rsidRPr="00FF5618">
              <w:rPr>
                <w:rFonts w:ascii="Times New Roman" w:hAnsi="Times New Roman" w:cs="Times New Roman"/>
                <w:sz w:val="20"/>
                <w:szCs w:val="20"/>
              </w:rPr>
              <w:t>Показатели сводной бюджетной росписи на 01.0</w:t>
            </w:r>
            <w:r w:rsidR="00FF5618">
              <w:rPr>
                <w:rFonts w:ascii="Times New Roman" w:hAnsi="Times New Roman" w:cs="Times New Roman"/>
                <w:sz w:val="20"/>
                <w:szCs w:val="20"/>
              </w:rPr>
              <w:t>7</w:t>
            </w:r>
            <w:r w:rsidRPr="00FF5618">
              <w:rPr>
                <w:rFonts w:ascii="Times New Roman" w:hAnsi="Times New Roman" w:cs="Times New Roman"/>
                <w:sz w:val="20"/>
                <w:szCs w:val="20"/>
              </w:rPr>
              <w:t>.201</w:t>
            </w:r>
            <w:r w:rsidR="000B082F" w:rsidRPr="00FF5618">
              <w:rPr>
                <w:rFonts w:ascii="Times New Roman" w:hAnsi="Times New Roman" w:cs="Times New Roman"/>
                <w:sz w:val="20"/>
                <w:szCs w:val="20"/>
              </w:rPr>
              <w:t>8</w:t>
            </w:r>
          </w:p>
        </w:tc>
        <w:tc>
          <w:tcPr>
            <w:tcW w:w="1275" w:type="dxa"/>
            <w:vAlign w:val="center"/>
          </w:tcPr>
          <w:p w:rsidR="00F654AA" w:rsidRPr="00FF5618" w:rsidRDefault="00F654AA" w:rsidP="00FF5618">
            <w:pPr>
              <w:spacing w:after="0" w:line="240" w:lineRule="auto"/>
              <w:jc w:val="center"/>
              <w:rPr>
                <w:rFonts w:ascii="Times New Roman" w:hAnsi="Times New Roman" w:cs="Times New Roman"/>
                <w:sz w:val="20"/>
                <w:szCs w:val="20"/>
              </w:rPr>
            </w:pPr>
            <w:r w:rsidRPr="00FF5618">
              <w:rPr>
                <w:rFonts w:ascii="Times New Roman" w:hAnsi="Times New Roman" w:cs="Times New Roman"/>
                <w:sz w:val="20"/>
                <w:szCs w:val="20"/>
              </w:rPr>
              <w:t>Исполнено на 01.0</w:t>
            </w:r>
            <w:r w:rsidR="00FF5618">
              <w:rPr>
                <w:rFonts w:ascii="Times New Roman" w:hAnsi="Times New Roman" w:cs="Times New Roman"/>
                <w:sz w:val="20"/>
                <w:szCs w:val="20"/>
              </w:rPr>
              <w:t>7</w:t>
            </w:r>
            <w:r w:rsidRPr="00FF5618">
              <w:rPr>
                <w:rFonts w:ascii="Times New Roman" w:hAnsi="Times New Roman" w:cs="Times New Roman"/>
                <w:sz w:val="20"/>
                <w:szCs w:val="20"/>
              </w:rPr>
              <w:t>.201</w:t>
            </w:r>
            <w:r w:rsidR="000B082F" w:rsidRPr="00FF5618">
              <w:rPr>
                <w:rFonts w:ascii="Times New Roman" w:hAnsi="Times New Roman" w:cs="Times New Roman"/>
                <w:sz w:val="20"/>
                <w:szCs w:val="20"/>
              </w:rPr>
              <w:t>8</w:t>
            </w:r>
          </w:p>
        </w:tc>
        <w:tc>
          <w:tcPr>
            <w:tcW w:w="993" w:type="dxa"/>
          </w:tcPr>
          <w:p w:rsidR="00FF5618" w:rsidRDefault="00F654AA" w:rsidP="00FF5618">
            <w:pPr>
              <w:spacing w:after="0" w:line="240" w:lineRule="auto"/>
              <w:jc w:val="center"/>
              <w:rPr>
                <w:rFonts w:ascii="Times New Roman" w:hAnsi="Times New Roman" w:cs="Times New Roman"/>
                <w:sz w:val="20"/>
                <w:szCs w:val="20"/>
              </w:rPr>
            </w:pPr>
            <w:r w:rsidRPr="00FF5618">
              <w:rPr>
                <w:rFonts w:ascii="Times New Roman" w:hAnsi="Times New Roman" w:cs="Times New Roman"/>
                <w:sz w:val="20"/>
                <w:szCs w:val="20"/>
              </w:rPr>
              <w:t>% исполнения</w:t>
            </w:r>
            <w:r w:rsidR="008700CC" w:rsidRPr="00FF5618">
              <w:rPr>
                <w:rFonts w:ascii="Times New Roman" w:hAnsi="Times New Roman" w:cs="Times New Roman"/>
                <w:sz w:val="20"/>
                <w:szCs w:val="20"/>
              </w:rPr>
              <w:t xml:space="preserve"> </w:t>
            </w:r>
          </w:p>
          <w:p w:rsidR="00F654AA" w:rsidRPr="00FF5618" w:rsidRDefault="00F654AA" w:rsidP="00FF5618">
            <w:pPr>
              <w:spacing w:after="0" w:line="240" w:lineRule="auto"/>
              <w:jc w:val="center"/>
              <w:rPr>
                <w:rFonts w:ascii="Times New Roman" w:hAnsi="Times New Roman" w:cs="Times New Roman"/>
                <w:sz w:val="20"/>
                <w:szCs w:val="20"/>
              </w:rPr>
            </w:pPr>
          </w:p>
        </w:tc>
      </w:tr>
      <w:tr w:rsidR="00F654AA" w:rsidRPr="00FF5618" w:rsidTr="00336B3E">
        <w:tc>
          <w:tcPr>
            <w:tcW w:w="567" w:type="dxa"/>
          </w:tcPr>
          <w:p w:rsidR="00F654AA" w:rsidRPr="00FF5618" w:rsidRDefault="00F654AA" w:rsidP="001C3129">
            <w:pPr>
              <w:spacing w:after="0" w:line="240" w:lineRule="auto"/>
              <w:jc w:val="center"/>
              <w:rPr>
                <w:rFonts w:ascii="Times New Roman" w:hAnsi="Times New Roman" w:cs="Times New Roman"/>
                <w:sz w:val="16"/>
                <w:szCs w:val="16"/>
              </w:rPr>
            </w:pPr>
            <w:r w:rsidRPr="00FF5618">
              <w:rPr>
                <w:rFonts w:ascii="Times New Roman" w:hAnsi="Times New Roman" w:cs="Times New Roman"/>
                <w:sz w:val="16"/>
                <w:szCs w:val="16"/>
              </w:rPr>
              <w:t>1</w:t>
            </w:r>
          </w:p>
        </w:tc>
        <w:tc>
          <w:tcPr>
            <w:tcW w:w="2694" w:type="dxa"/>
          </w:tcPr>
          <w:p w:rsidR="00F654AA" w:rsidRPr="00FF5618" w:rsidRDefault="00F654AA" w:rsidP="001C3129">
            <w:pPr>
              <w:spacing w:after="0" w:line="240" w:lineRule="auto"/>
              <w:jc w:val="center"/>
              <w:rPr>
                <w:rFonts w:ascii="Times New Roman" w:hAnsi="Times New Roman" w:cs="Times New Roman"/>
                <w:sz w:val="16"/>
                <w:szCs w:val="16"/>
              </w:rPr>
            </w:pPr>
            <w:r w:rsidRPr="00FF5618">
              <w:rPr>
                <w:rFonts w:ascii="Times New Roman" w:hAnsi="Times New Roman" w:cs="Times New Roman"/>
                <w:sz w:val="16"/>
                <w:szCs w:val="16"/>
              </w:rPr>
              <w:t>2</w:t>
            </w:r>
          </w:p>
        </w:tc>
        <w:tc>
          <w:tcPr>
            <w:tcW w:w="1984" w:type="dxa"/>
          </w:tcPr>
          <w:p w:rsidR="00F654AA" w:rsidRPr="00FF5618" w:rsidRDefault="00F654AA" w:rsidP="001C3129">
            <w:pPr>
              <w:spacing w:after="0" w:line="240" w:lineRule="auto"/>
              <w:jc w:val="center"/>
              <w:rPr>
                <w:rFonts w:ascii="Times New Roman" w:hAnsi="Times New Roman" w:cs="Times New Roman"/>
                <w:b/>
                <w:sz w:val="16"/>
                <w:szCs w:val="16"/>
              </w:rPr>
            </w:pPr>
            <w:r w:rsidRPr="00FF5618">
              <w:rPr>
                <w:rFonts w:ascii="Times New Roman" w:hAnsi="Times New Roman" w:cs="Times New Roman"/>
                <w:b/>
                <w:sz w:val="16"/>
                <w:szCs w:val="16"/>
              </w:rPr>
              <w:t>3</w:t>
            </w:r>
          </w:p>
        </w:tc>
        <w:tc>
          <w:tcPr>
            <w:tcW w:w="1985" w:type="dxa"/>
          </w:tcPr>
          <w:p w:rsidR="00F654AA" w:rsidRPr="00FF5618" w:rsidRDefault="00F654AA" w:rsidP="001C3129">
            <w:pPr>
              <w:spacing w:after="0" w:line="240" w:lineRule="auto"/>
              <w:jc w:val="center"/>
              <w:rPr>
                <w:rFonts w:ascii="Times New Roman" w:hAnsi="Times New Roman" w:cs="Times New Roman"/>
                <w:sz w:val="16"/>
                <w:szCs w:val="16"/>
              </w:rPr>
            </w:pPr>
            <w:r w:rsidRPr="00FF5618">
              <w:rPr>
                <w:rFonts w:ascii="Times New Roman" w:hAnsi="Times New Roman" w:cs="Times New Roman"/>
                <w:sz w:val="16"/>
                <w:szCs w:val="16"/>
              </w:rPr>
              <w:t>4</w:t>
            </w:r>
          </w:p>
        </w:tc>
        <w:tc>
          <w:tcPr>
            <w:tcW w:w="1275" w:type="dxa"/>
          </w:tcPr>
          <w:p w:rsidR="00F654AA" w:rsidRPr="00FF5618" w:rsidRDefault="00F654AA" w:rsidP="001C3129">
            <w:pPr>
              <w:spacing w:after="0" w:line="240" w:lineRule="auto"/>
              <w:jc w:val="center"/>
              <w:rPr>
                <w:rFonts w:ascii="Times New Roman" w:hAnsi="Times New Roman" w:cs="Times New Roman"/>
                <w:sz w:val="16"/>
                <w:szCs w:val="16"/>
              </w:rPr>
            </w:pPr>
            <w:r w:rsidRPr="00FF5618">
              <w:rPr>
                <w:rFonts w:ascii="Times New Roman" w:hAnsi="Times New Roman" w:cs="Times New Roman"/>
                <w:sz w:val="16"/>
                <w:szCs w:val="16"/>
              </w:rPr>
              <w:t>5</w:t>
            </w:r>
          </w:p>
        </w:tc>
        <w:tc>
          <w:tcPr>
            <w:tcW w:w="993" w:type="dxa"/>
          </w:tcPr>
          <w:p w:rsidR="00F654AA" w:rsidRPr="00FF5618" w:rsidRDefault="00F654AA" w:rsidP="001C3129">
            <w:pPr>
              <w:spacing w:after="0" w:line="240" w:lineRule="auto"/>
              <w:jc w:val="center"/>
              <w:rPr>
                <w:rFonts w:ascii="Times New Roman" w:hAnsi="Times New Roman" w:cs="Times New Roman"/>
                <w:sz w:val="16"/>
                <w:szCs w:val="16"/>
              </w:rPr>
            </w:pPr>
            <w:r w:rsidRPr="00FF5618">
              <w:rPr>
                <w:rFonts w:ascii="Times New Roman" w:hAnsi="Times New Roman" w:cs="Times New Roman"/>
                <w:sz w:val="16"/>
                <w:szCs w:val="16"/>
              </w:rPr>
              <w:t>6</w:t>
            </w:r>
          </w:p>
        </w:tc>
      </w:tr>
      <w:tr w:rsidR="00F654AA" w:rsidRPr="00FF5618" w:rsidTr="00336B3E">
        <w:tc>
          <w:tcPr>
            <w:tcW w:w="567" w:type="dxa"/>
          </w:tcPr>
          <w:p w:rsidR="00F654AA" w:rsidRPr="00FF5618" w:rsidRDefault="00F654AA" w:rsidP="001C3129">
            <w:pPr>
              <w:spacing w:after="0" w:line="240" w:lineRule="auto"/>
              <w:jc w:val="both"/>
              <w:rPr>
                <w:rFonts w:ascii="Times New Roman" w:hAnsi="Times New Roman" w:cs="Times New Roman"/>
                <w:i/>
                <w:sz w:val="20"/>
                <w:szCs w:val="20"/>
              </w:rPr>
            </w:pPr>
          </w:p>
        </w:tc>
        <w:tc>
          <w:tcPr>
            <w:tcW w:w="2694" w:type="dxa"/>
          </w:tcPr>
          <w:p w:rsidR="00F654AA" w:rsidRPr="00FF5618" w:rsidRDefault="00F654AA" w:rsidP="001C3129">
            <w:pPr>
              <w:spacing w:after="0" w:line="240" w:lineRule="auto"/>
              <w:jc w:val="both"/>
              <w:rPr>
                <w:rFonts w:ascii="Times New Roman" w:hAnsi="Times New Roman" w:cs="Times New Roman"/>
                <w:b/>
                <w:sz w:val="20"/>
                <w:szCs w:val="20"/>
              </w:rPr>
            </w:pPr>
            <w:r w:rsidRPr="00FF5618">
              <w:rPr>
                <w:rFonts w:ascii="Times New Roman" w:hAnsi="Times New Roman" w:cs="Times New Roman"/>
                <w:b/>
                <w:sz w:val="20"/>
                <w:szCs w:val="20"/>
              </w:rPr>
              <w:t>Всего:</w:t>
            </w:r>
          </w:p>
        </w:tc>
        <w:tc>
          <w:tcPr>
            <w:tcW w:w="1984" w:type="dxa"/>
          </w:tcPr>
          <w:p w:rsidR="00F654AA" w:rsidRPr="00FF5618" w:rsidRDefault="00B027D9" w:rsidP="00F33467">
            <w:pPr>
              <w:spacing w:after="0" w:line="240" w:lineRule="auto"/>
              <w:jc w:val="center"/>
              <w:rPr>
                <w:rFonts w:ascii="Times New Roman" w:hAnsi="Times New Roman" w:cs="Times New Roman"/>
                <w:b/>
                <w:sz w:val="20"/>
                <w:szCs w:val="20"/>
              </w:rPr>
            </w:pPr>
            <w:r w:rsidRPr="00FF5618">
              <w:rPr>
                <w:rFonts w:ascii="Times New Roman" w:hAnsi="Times New Roman" w:cs="Times New Roman"/>
                <w:b/>
                <w:sz w:val="20"/>
                <w:szCs w:val="20"/>
              </w:rPr>
              <w:t>77 465,5</w:t>
            </w:r>
          </w:p>
        </w:tc>
        <w:tc>
          <w:tcPr>
            <w:tcW w:w="1985" w:type="dxa"/>
          </w:tcPr>
          <w:p w:rsidR="00F654AA" w:rsidRPr="00FF5618" w:rsidRDefault="00FF5618" w:rsidP="001C31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75 443,1</w:t>
            </w:r>
          </w:p>
        </w:tc>
        <w:tc>
          <w:tcPr>
            <w:tcW w:w="1275" w:type="dxa"/>
          </w:tcPr>
          <w:p w:rsidR="00F654AA" w:rsidRPr="00FF5618" w:rsidRDefault="00FF5618" w:rsidP="001C31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40 010,0</w:t>
            </w:r>
          </w:p>
        </w:tc>
        <w:tc>
          <w:tcPr>
            <w:tcW w:w="993" w:type="dxa"/>
          </w:tcPr>
          <w:p w:rsidR="00F654AA" w:rsidRPr="00FF5618" w:rsidRDefault="00FF5618" w:rsidP="00DD7D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w:t>
            </w:r>
          </w:p>
        </w:tc>
      </w:tr>
      <w:tr w:rsidR="00F654AA" w:rsidRPr="00FF5618" w:rsidTr="00336B3E">
        <w:trPr>
          <w:trHeight w:val="246"/>
        </w:trPr>
        <w:tc>
          <w:tcPr>
            <w:tcW w:w="567" w:type="dxa"/>
          </w:tcPr>
          <w:p w:rsidR="00F654AA" w:rsidRPr="00FF5618" w:rsidRDefault="00F654AA" w:rsidP="001C3129">
            <w:pPr>
              <w:spacing w:after="0" w:line="240" w:lineRule="auto"/>
              <w:jc w:val="both"/>
              <w:rPr>
                <w:rFonts w:ascii="Times New Roman" w:hAnsi="Times New Roman" w:cs="Times New Roman"/>
                <w:sz w:val="20"/>
                <w:szCs w:val="20"/>
              </w:rPr>
            </w:pPr>
          </w:p>
        </w:tc>
        <w:tc>
          <w:tcPr>
            <w:tcW w:w="2694" w:type="dxa"/>
            <w:vAlign w:val="center"/>
          </w:tcPr>
          <w:p w:rsidR="00F654AA" w:rsidRPr="00FF5618" w:rsidRDefault="00F654AA" w:rsidP="001C3129">
            <w:pPr>
              <w:spacing w:after="0" w:line="240" w:lineRule="auto"/>
              <w:jc w:val="both"/>
              <w:rPr>
                <w:rFonts w:ascii="Times New Roman" w:hAnsi="Times New Roman" w:cs="Times New Roman"/>
                <w:sz w:val="20"/>
                <w:szCs w:val="20"/>
              </w:rPr>
            </w:pPr>
            <w:r w:rsidRPr="00FF5618">
              <w:rPr>
                <w:rFonts w:ascii="Times New Roman" w:hAnsi="Times New Roman" w:cs="Times New Roman"/>
                <w:sz w:val="20"/>
                <w:szCs w:val="20"/>
              </w:rPr>
              <w:t>местный бюджет</w:t>
            </w:r>
          </w:p>
        </w:tc>
        <w:tc>
          <w:tcPr>
            <w:tcW w:w="1984" w:type="dxa"/>
            <w:vAlign w:val="center"/>
          </w:tcPr>
          <w:p w:rsidR="00F654AA" w:rsidRPr="00FF5618" w:rsidRDefault="00B027D9" w:rsidP="00F33467">
            <w:pPr>
              <w:spacing w:after="0" w:line="240" w:lineRule="auto"/>
              <w:jc w:val="center"/>
              <w:rPr>
                <w:rFonts w:ascii="Times New Roman" w:hAnsi="Times New Roman" w:cs="Times New Roman"/>
                <w:sz w:val="20"/>
                <w:szCs w:val="20"/>
              </w:rPr>
            </w:pPr>
            <w:r w:rsidRPr="00FF5618">
              <w:rPr>
                <w:rFonts w:ascii="Times New Roman" w:hAnsi="Times New Roman" w:cs="Times New Roman"/>
                <w:sz w:val="20"/>
                <w:szCs w:val="20"/>
              </w:rPr>
              <w:t>77 465,5</w:t>
            </w:r>
          </w:p>
        </w:tc>
        <w:tc>
          <w:tcPr>
            <w:tcW w:w="1985" w:type="dxa"/>
            <w:vAlign w:val="center"/>
          </w:tcPr>
          <w:p w:rsidR="00F654AA" w:rsidRPr="00FF5618" w:rsidRDefault="00FF5618" w:rsidP="001C3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75 443,1</w:t>
            </w:r>
          </w:p>
        </w:tc>
        <w:tc>
          <w:tcPr>
            <w:tcW w:w="1275" w:type="dxa"/>
            <w:vAlign w:val="center"/>
          </w:tcPr>
          <w:p w:rsidR="00F654AA" w:rsidRPr="00FF5618" w:rsidRDefault="00FF5618" w:rsidP="00B02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40 010,0</w:t>
            </w:r>
          </w:p>
        </w:tc>
        <w:tc>
          <w:tcPr>
            <w:tcW w:w="993" w:type="dxa"/>
            <w:vAlign w:val="center"/>
          </w:tcPr>
          <w:p w:rsidR="00F654AA" w:rsidRPr="00FF5618" w:rsidRDefault="00FF5618" w:rsidP="00B02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r>
    </w:tbl>
    <w:p w:rsidR="00B35209" w:rsidRDefault="00B35209" w:rsidP="00F654AA">
      <w:pPr>
        <w:spacing w:after="0" w:line="240" w:lineRule="auto"/>
        <w:ind w:firstLine="708"/>
        <w:jc w:val="both"/>
        <w:rPr>
          <w:rFonts w:ascii="Times New Roman" w:hAnsi="Times New Roman" w:cs="Times New Roman"/>
          <w:sz w:val="24"/>
          <w:szCs w:val="24"/>
        </w:rPr>
      </w:pPr>
    </w:p>
    <w:p w:rsidR="00F654AA" w:rsidRPr="00FF5618" w:rsidRDefault="00F654AA" w:rsidP="00F654AA">
      <w:pPr>
        <w:spacing w:after="0" w:line="240" w:lineRule="auto"/>
        <w:ind w:firstLine="708"/>
        <w:jc w:val="both"/>
        <w:rPr>
          <w:rFonts w:ascii="Times New Roman" w:hAnsi="Times New Roman" w:cs="Times New Roman"/>
          <w:bCs/>
          <w:sz w:val="24"/>
          <w:szCs w:val="24"/>
        </w:rPr>
      </w:pPr>
      <w:r w:rsidRPr="004538CE">
        <w:rPr>
          <w:rFonts w:ascii="Times New Roman" w:hAnsi="Times New Roman" w:cs="Times New Roman"/>
          <w:sz w:val="24"/>
          <w:szCs w:val="24"/>
        </w:rPr>
        <w:t xml:space="preserve">Удельный вес к общему объему расходов бюджета составляет </w:t>
      </w:r>
      <w:r w:rsidRPr="004538CE">
        <w:rPr>
          <w:rFonts w:ascii="Times New Roman" w:eastAsia="Times New Roman" w:hAnsi="Times New Roman" w:cs="Times New Roman"/>
          <w:sz w:val="24"/>
          <w:szCs w:val="24"/>
          <w:lang w:eastAsia="ru-RU"/>
        </w:rPr>
        <w:t>1,</w:t>
      </w:r>
      <w:r w:rsidR="004538CE" w:rsidRPr="004538CE">
        <w:rPr>
          <w:rFonts w:ascii="Times New Roman" w:eastAsia="Times New Roman" w:hAnsi="Times New Roman" w:cs="Times New Roman"/>
          <w:sz w:val="24"/>
          <w:szCs w:val="24"/>
          <w:lang w:eastAsia="ru-RU"/>
        </w:rPr>
        <w:t>7</w:t>
      </w:r>
      <w:r w:rsidRPr="004538CE">
        <w:rPr>
          <w:rFonts w:ascii="Times New Roman" w:hAnsi="Times New Roman" w:cs="Times New Roman"/>
          <w:sz w:val="24"/>
          <w:szCs w:val="24"/>
        </w:rPr>
        <w:t xml:space="preserve">% к плану и </w:t>
      </w:r>
      <w:r w:rsidR="004538CE" w:rsidRPr="004538CE">
        <w:rPr>
          <w:rFonts w:ascii="Times New Roman" w:hAnsi="Times New Roman" w:cs="Times New Roman"/>
          <w:sz w:val="24"/>
          <w:szCs w:val="24"/>
        </w:rPr>
        <w:t>1,9</w:t>
      </w:r>
      <w:r w:rsidRPr="004538CE">
        <w:rPr>
          <w:rFonts w:ascii="Times New Roman" w:hAnsi="Times New Roman" w:cs="Times New Roman"/>
          <w:sz w:val="24"/>
          <w:szCs w:val="24"/>
        </w:rPr>
        <w:t>% к исполнению расходной части бюджета города.</w:t>
      </w:r>
    </w:p>
    <w:p w:rsidR="008D1CE7" w:rsidRPr="00FF5618" w:rsidRDefault="00F654AA" w:rsidP="001B1512">
      <w:pPr>
        <w:spacing w:after="0" w:line="240" w:lineRule="auto"/>
        <w:ind w:firstLine="709"/>
        <w:jc w:val="both"/>
        <w:rPr>
          <w:rFonts w:ascii="Times New Roman" w:hAnsi="Times New Roman" w:cs="Times New Roman"/>
          <w:bCs/>
          <w:sz w:val="24"/>
          <w:szCs w:val="24"/>
        </w:rPr>
      </w:pPr>
      <w:r w:rsidRPr="00FF5618">
        <w:rPr>
          <w:rFonts w:ascii="Times New Roman" w:hAnsi="Times New Roman" w:cs="Times New Roman"/>
          <w:bCs/>
          <w:sz w:val="24"/>
          <w:szCs w:val="24"/>
        </w:rPr>
        <w:t xml:space="preserve">              </w:t>
      </w:r>
    </w:p>
    <w:p w:rsidR="00B35209"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FF5618">
        <w:rPr>
          <w:rFonts w:ascii="Times New Roman" w:hAnsi="Times New Roman" w:cs="Times New Roman"/>
          <w:b/>
          <w:bCs/>
          <w:sz w:val="24"/>
          <w:szCs w:val="24"/>
        </w:rPr>
        <w:t>В 201</w:t>
      </w:r>
      <w:r w:rsidR="000B082F" w:rsidRPr="00FF5618">
        <w:rPr>
          <w:rFonts w:ascii="Times New Roman" w:hAnsi="Times New Roman" w:cs="Times New Roman"/>
          <w:b/>
          <w:bCs/>
          <w:sz w:val="24"/>
          <w:szCs w:val="24"/>
        </w:rPr>
        <w:t>8</w:t>
      </w:r>
      <w:r w:rsidRPr="00FF5618">
        <w:rPr>
          <w:rFonts w:ascii="Times New Roman" w:hAnsi="Times New Roman" w:cs="Times New Roman"/>
          <w:b/>
          <w:bCs/>
          <w:sz w:val="24"/>
          <w:szCs w:val="24"/>
        </w:rPr>
        <w:t xml:space="preserve"> году финансовое обеспечение направлено на реализацию 2 подпрограмм муниципальной программы </w:t>
      </w:r>
      <w:r w:rsidRPr="00FF5618">
        <w:rPr>
          <w:rFonts w:ascii="Times New Roman" w:eastAsia="Times New Roman" w:hAnsi="Times New Roman" w:cs="Times New Roman"/>
          <w:b/>
          <w:bCs/>
          <w:color w:val="000000"/>
          <w:sz w:val="20"/>
          <w:szCs w:val="20"/>
          <w:lang w:eastAsia="ru-RU"/>
        </w:rPr>
        <w:t xml:space="preserve">  </w:t>
      </w:r>
    </w:p>
    <w:p w:rsidR="00492675" w:rsidRPr="00FF5618"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FF5618">
        <w:rPr>
          <w:rFonts w:ascii="Times New Roman" w:eastAsia="Times New Roman" w:hAnsi="Times New Roman" w:cs="Times New Roman"/>
          <w:b/>
          <w:bCs/>
          <w:color w:val="000000"/>
          <w:sz w:val="20"/>
          <w:szCs w:val="20"/>
          <w:lang w:eastAsia="ru-RU"/>
        </w:rPr>
        <w:t xml:space="preserve">   </w:t>
      </w:r>
    </w:p>
    <w:p w:rsidR="00F654AA" w:rsidRPr="00FF5618"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r w:rsidRPr="00FF5618">
        <w:rPr>
          <w:rFonts w:ascii="Times New Roman" w:eastAsia="Times New Roman" w:hAnsi="Times New Roman" w:cs="Times New Roman"/>
          <w:bCs/>
          <w:color w:val="000000"/>
          <w:sz w:val="24"/>
          <w:szCs w:val="24"/>
          <w:lang w:eastAsia="ru-RU"/>
        </w:rPr>
        <w:t xml:space="preserve">                                                                                                                                  </w:t>
      </w:r>
      <w:r w:rsidRPr="00FF5618">
        <w:rPr>
          <w:rFonts w:ascii="Times New Roman" w:eastAsia="Times New Roman" w:hAnsi="Times New Roman" w:cs="Times New Roman"/>
          <w:bCs/>
          <w:color w:val="000000"/>
          <w:sz w:val="20"/>
          <w:szCs w:val="20"/>
          <w:lang w:eastAsia="ru-RU"/>
        </w:rPr>
        <w:t>(тыс. руб.)</w:t>
      </w:r>
      <w:r w:rsidRPr="00FF5618">
        <w:rPr>
          <w:rFonts w:ascii="Times New Roman" w:eastAsia="Times New Roman" w:hAnsi="Times New Roman" w:cs="Times New Roman"/>
          <w:bCs/>
          <w:color w:val="000000"/>
          <w:sz w:val="24"/>
          <w:szCs w:val="24"/>
          <w:lang w:eastAsia="ru-RU"/>
        </w:rPr>
        <w:t xml:space="preserve"> </w:t>
      </w:r>
    </w:p>
    <w:tbl>
      <w:tblPr>
        <w:tblW w:w="4891" w:type="pct"/>
        <w:tblInd w:w="-34" w:type="dxa"/>
        <w:tblLayout w:type="fixed"/>
        <w:tblLook w:val="04A0" w:firstRow="1" w:lastRow="0" w:firstColumn="1" w:lastColumn="0" w:noHBand="0" w:noVBand="1"/>
      </w:tblPr>
      <w:tblGrid>
        <w:gridCol w:w="569"/>
        <w:gridCol w:w="2984"/>
        <w:gridCol w:w="1991"/>
        <w:gridCol w:w="1704"/>
        <w:gridCol w:w="1421"/>
        <w:gridCol w:w="970"/>
      </w:tblGrid>
      <w:tr w:rsidR="00F654AA" w:rsidRPr="00FF5618" w:rsidTr="00336B3E">
        <w:trPr>
          <w:trHeight w:val="351"/>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ind w:left="-108"/>
              <w:jc w:val="center"/>
              <w:rPr>
                <w:rFonts w:ascii="Times New Roman" w:eastAsia="Times New Roman" w:hAnsi="Times New Roman" w:cs="Times New Roman"/>
                <w:color w:val="000000"/>
                <w:sz w:val="20"/>
                <w:szCs w:val="20"/>
                <w:lang w:eastAsia="ru-RU"/>
              </w:rPr>
            </w:pPr>
            <w:r w:rsidRPr="00FF5618">
              <w:rPr>
                <w:rFonts w:ascii="Times New Roman" w:eastAsia="Times New Roman" w:hAnsi="Times New Roman" w:cs="Times New Roman"/>
                <w:color w:val="000000"/>
                <w:sz w:val="20"/>
                <w:szCs w:val="20"/>
                <w:lang w:eastAsia="ru-RU"/>
              </w:rPr>
              <w:t>№ п/п</w:t>
            </w:r>
          </w:p>
        </w:tc>
        <w:tc>
          <w:tcPr>
            <w:tcW w:w="1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FF561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33" w:type="pct"/>
            <w:tcBorders>
              <w:top w:val="single" w:sz="4" w:space="0" w:color="auto"/>
              <w:bottom w:val="single" w:sz="4" w:space="0" w:color="auto"/>
              <w:right w:val="single" w:sz="4" w:space="0" w:color="auto"/>
            </w:tcBorders>
            <w:shd w:val="clear" w:color="auto" w:fill="auto"/>
            <w:vAlign w:val="center"/>
          </w:tcPr>
          <w:p w:rsidR="00F654AA" w:rsidRPr="00FF5618" w:rsidRDefault="00F654AA" w:rsidP="000B082F">
            <w:pPr>
              <w:spacing w:after="0"/>
              <w:jc w:val="center"/>
              <w:rPr>
                <w:rFonts w:ascii="Times New Roman" w:eastAsia="Times New Roman" w:hAnsi="Times New Roman" w:cs="Times New Roman"/>
                <w:sz w:val="20"/>
                <w:szCs w:val="20"/>
                <w:lang w:eastAsia="ru-RU"/>
              </w:rPr>
            </w:pPr>
            <w:r w:rsidRPr="00FF5618">
              <w:rPr>
                <w:rFonts w:ascii="Times New Roman" w:hAnsi="Times New Roman" w:cs="Times New Roman"/>
                <w:sz w:val="20"/>
                <w:szCs w:val="20"/>
              </w:rPr>
              <w:t>Утверждено решением Думы города Мегиона от 2</w:t>
            </w:r>
            <w:r w:rsidR="000B082F" w:rsidRPr="00FF5618">
              <w:rPr>
                <w:rFonts w:ascii="Times New Roman" w:hAnsi="Times New Roman" w:cs="Times New Roman"/>
                <w:sz w:val="20"/>
                <w:szCs w:val="20"/>
              </w:rPr>
              <w:t>7</w:t>
            </w:r>
            <w:r w:rsidRPr="00FF5618">
              <w:rPr>
                <w:rFonts w:ascii="Times New Roman" w:hAnsi="Times New Roman" w:cs="Times New Roman"/>
                <w:sz w:val="20"/>
                <w:szCs w:val="20"/>
              </w:rPr>
              <w:t>.11.201</w:t>
            </w:r>
            <w:r w:rsidR="000B082F" w:rsidRPr="00FF5618">
              <w:rPr>
                <w:rFonts w:ascii="Times New Roman" w:hAnsi="Times New Roman" w:cs="Times New Roman"/>
                <w:sz w:val="20"/>
                <w:szCs w:val="20"/>
              </w:rPr>
              <w:t>7</w:t>
            </w:r>
            <w:r w:rsidRPr="00FF5618">
              <w:rPr>
                <w:rFonts w:ascii="Times New Roman" w:hAnsi="Times New Roman" w:cs="Times New Roman"/>
                <w:sz w:val="20"/>
                <w:szCs w:val="20"/>
              </w:rPr>
              <w:t xml:space="preserve"> №</w:t>
            </w:r>
            <w:r w:rsidR="000B082F" w:rsidRPr="00FF5618">
              <w:rPr>
                <w:rFonts w:ascii="Times New Roman" w:hAnsi="Times New Roman" w:cs="Times New Roman"/>
                <w:sz w:val="20"/>
                <w:szCs w:val="20"/>
              </w:rPr>
              <w:t>2</w:t>
            </w:r>
            <w:r w:rsidR="001A6CB3" w:rsidRPr="00FF5618">
              <w:rPr>
                <w:rFonts w:ascii="Times New Roman" w:hAnsi="Times New Roman" w:cs="Times New Roman"/>
                <w:sz w:val="20"/>
                <w:szCs w:val="20"/>
              </w:rPr>
              <w:t>3</w:t>
            </w:r>
            <w:r w:rsidRPr="00FF5618">
              <w:rPr>
                <w:rFonts w:ascii="Times New Roman" w:hAnsi="Times New Roman" w:cs="Times New Roman"/>
                <w:sz w:val="20"/>
                <w:szCs w:val="20"/>
              </w:rPr>
              <w:t>7</w:t>
            </w:r>
          </w:p>
        </w:tc>
        <w:tc>
          <w:tcPr>
            <w:tcW w:w="884" w:type="pct"/>
            <w:tcBorders>
              <w:top w:val="single" w:sz="4" w:space="0" w:color="auto"/>
              <w:bottom w:val="single" w:sz="4" w:space="0" w:color="auto"/>
              <w:right w:val="single" w:sz="4" w:space="0" w:color="auto"/>
            </w:tcBorders>
            <w:shd w:val="clear" w:color="auto" w:fill="auto"/>
            <w:vAlign w:val="center"/>
          </w:tcPr>
          <w:p w:rsidR="00F654AA" w:rsidRPr="00FF5618" w:rsidRDefault="00F654AA" w:rsidP="00FF5618">
            <w:pPr>
              <w:spacing w:after="0"/>
              <w:jc w:val="center"/>
              <w:rPr>
                <w:rFonts w:ascii="Times New Roman" w:eastAsia="Times New Roman" w:hAnsi="Times New Roman" w:cs="Times New Roman"/>
                <w:sz w:val="20"/>
                <w:szCs w:val="20"/>
                <w:lang w:eastAsia="ru-RU"/>
              </w:rPr>
            </w:pPr>
            <w:r w:rsidRPr="00FF5618">
              <w:rPr>
                <w:rFonts w:ascii="Times New Roman" w:hAnsi="Times New Roman" w:cs="Times New Roman"/>
                <w:sz w:val="20"/>
                <w:szCs w:val="20"/>
              </w:rPr>
              <w:t>Показатели сводной бюджетной росписи на 01.0</w:t>
            </w:r>
            <w:r w:rsidR="00FF5618">
              <w:rPr>
                <w:rFonts w:ascii="Times New Roman" w:hAnsi="Times New Roman" w:cs="Times New Roman"/>
                <w:sz w:val="20"/>
                <w:szCs w:val="20"/>
              </w:rPr>
              <w:t>7</w:t>
            </w:r>
            <w:r w:rsidRPr="00FF5618">
              <w:rPr>
                <w:rFonts w:ascii="Times New Roman" w:hAnsi="Times New Roman" w:cs="Times New Roman"/>
                <w:sz w:val="20"/>
                <w:szCs w:val="20"/>
              </w:rPr>
              <w:t>.201</w:t>
            </w:r>
            <w:r w:rsidR="000B082F" w:rsidRPr="00FF5618">
              <w:rPr>
                <w:rFonts w:ascii="Times New Roman" w:hAnsi="Times New Roman" w:cs="Times New Roman"/>
                <w:sz w:val="20"/>
                <w:szCs w:val="20"/>
              </w:rPr>
              <w:t>8</w:t>
            </w:r>
          </w:p>
        </w:tc>
        <w:tc>
          <w:tcPr>
            <w:tcW w:w="737" w:type="pct"/>
            <w:tcBorders>
              <w:top w:val="single" w:sz="4" w:space="0" w:color="auto"/>
              <w:bottom w:val="single" w:sz="4" w:space="0" w:color="auto"/>
              <w:right w:val="single" w:sz="4" w:space="0" w:color="auto"/>
            </w:tcBorders>
            <w:shd w:val="clear" w:color="auto" w:fill="auto"/>
            <w:vAlign w:val="center"/>
          </w:tcPr>
          <w:p w:rsidR="00F654AA" w:rsidRPr="00FF5618" w:rsidRDefault="00F654AA" w:rsidP="00FF5618">
            <w:pPr>
              <w:spacing w:after="0"/>
              <w:jc w:val="center"/>
              <w:rPr>
                <w:rFonts w:ascii="Times New Roman" w:eastAsia="Times New Roman" w:hAnsi="Times New Roman" w:cs="Times New Roman"/>
                <w:sz w:val="20"/>
                <w:szCs w:val="20"/>
                <w:lang w:eastAsia="ru-RU"/>
              </w:rPr>
            </w:pPr>
            <w:r w:rsidRPr="00FF5618">
              <w:rPr>
                <w:rFonts w:ascii="Times New Roman" w:hAnsi="Times New Roman" w:cs="Times New Roman"/>
                <w:sz w:val="20"/>
                <w:szCs w:val="20"/>
              </w:rPr>
              <w:t>Исполнено на 01.0</w:t>
            </w:r>
            <w:r w:rsidR="00FF5618">
              <w:rPr>
                <w:rFonts w:ascii="Times New Roman" w:hAnsi="Times New Roman" w:cs="Times New Roman"/>
                <w:sz w:val="20"/>
                <w:szCs w:val="20"/>
              </w:rPr>
              <w:t>7</w:t>
            </w:r>
            <w:r w:rsidRPr="00FF5618">
              <w:rPr>
                <w:rFonts w:ascii="Times New Roman" w:hAnsi="Times New Roman" w:cs="Times New Roman"/>
                <w:sz w:val="20"/>
                <w:szCs w:val="20"/>
              </w:rPr>
              <w:t>.201</w:t>
            </w:r>
            <w:r w:rsidR="000B082F" w:rsidRPr="00FF5618">
              <w:rPr>
                <w:rFonts w:ascii="Times New Roman" w:hAnsi="Times New Roman" w:cs="Times New Roman"/>
                <w:sz w:val="20"/>
                <w:szCs w:val="20"/>
              </w:rPr>
              <w:t>8</w:t>
            </w:r>
          </w:p>
        </w:tc>
        <w:tc>
          <w:tcPr>
            <w:tcW w:w="504" w:type="pct"/>
            <w:tcBorders>
              <w:top w:val="single" w:sz="4" w:space="0" w:color="auto"/>
              <w:bottom w:val="single" w:sz="4" w:space="0" w:color="auto"/>
              <w:right w:val="single" w:sz="4" w:space="0" w:color="auto"/>
            </w:tcBorders>
            <w:shd w:val="clear" w:color="auto" w:fill="auto"/>
            <w:vAlign w:val="center"/>
          </w:tcPr>
          <w:p w:rsidR="00FF5618" w:rsidRDefault="00F654AA" w:rsidP="00FF5618">
            <w:pPr>
              <w:spacing w:after="0"/>
              <w:jc w:val="center"/>
              <w:rPr>
                <w:rFonts w:ascii="Times New Roman" w:eastAsia="Times New Roman" w:hAnsi="Times New Roman" w:cs="Times New Roman"/>
                <w:sz w:val="20"/>
                <w:szCs w:val="20"/>
                <w:lang w:eastAsia="ru-RU"/>
              </w:rPr>
            </w:pPr>
            <w:r w:rsidRPr="00FF5618">
              <w:rPr>
                <w:rFonts w:ascii="Times New Roman" w:hAnsi="Times New Roman" w:cs="Times New Roman"/>
                <w:sz w:val="20"/>
                <w:szCs w:val="20"/>
              </w:rPr>
              <w:t>% исполнения</w:t>
            </w:r>
            <w:r w:rsidRPr="00FF5618">
              <w:rPr>
                <w:rFonts w:ascii="Times New Roman" w:eastAsia="Times New Roman" w:hAnsi="Times New Roman" w:cs="Times New Roman"/>
                <w:sz w:val="20"/>
                <w:szCs w:val="20"/>
                <w:lang w:eastAsia="ru-RU"/>
              </w:rPr>
              <w:t xml:space="preserve"> </w:t>
            </w:r>
          </w:p>
          <w:p w:rsidR="00F654AA" w:rsidRPr="00FF5618" w:rsidRDefault="00F654AA" w:rsidP="00FF5618">
            <w:pPr>
              <w:spacing w:after="0"/>
              <w:jc w:val="center"/>
              <w:rPr>
                <w:rFonts w:ascii="Times New Roman" w:eastAsia="Times New Roman" w:hAnsi="Times New Roman" w:cs="Times New Roman"/>
                <w:sz w:val="20"/>
                <w:szCs w:val="20"/>
                <w:lang w:eastAsia="ru-RU"/>
              </w:rPr>
            </w:pPr>
          </w:p>
        </w:tc>
      </w:tr>
      <w:tr w:rsidR="00F654AA" w:rsidRPr="00FF5618" w:rsidTr="00336B3E">
        <w:trPr>
          <w:trHeight w:val="198"/>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1</w:t>
            </w:r>
          </w:p>
        </w:tc>
        <w:tc>
          <w:tcPr>
            <w:tcW w:w="1548" w:type="pct"/>
            <w:tcBorders>
              <w:top w:val="single" w:sz="4" w:space="0" w:color="auto"/>
              <w:left w:val="nil"/>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2</w:t>
            </w:r>
          </w:p>
        </w:tc>
        <w:tc>
          <w:tcPr>
            <w:tcW w:w="1033" w:type="pct"/>
            <w:tcBorders>
              <w:top w:val="single" w:sz="4" w:space="0" w:color="auto"/>
              <w:left w:val="nil"/>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3</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F654AA" w:rsidRPr="00FF5618" w:rsidRDefault="00F654AA" w:rsidP="001C3129">
            <w:pPr>
              <w:spacing w:after="0" w:line="240" w:lineRule="auto"/>
              <w:ind w:left="-106"/>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4</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ind w:left="-109"/>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5</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F654AA" w:rsidRPr="00FF5618" w:rsidRDefault="00F654AA" w:rsidP="001C3129">
            <w:pPr>
              <w:spacing w:after="0" w:line="240" w:lineRule="auto"/>
              <w:ind w:left="-119"/>
              <w:jc w:val="center"/>
              <w:rPr>
                <w:rFonts w:ascii="Times New Roman" w:eastAsia="Times New Roman" w:hAnsi="Times New Roman" w:cs="Times New Roman"/>
                <w:color w:val="000000"/>
                <w:sz w:val="16"/>
                <w:szCs w:val="16"/>
                <w:lang w:eastAsia="ru-RU"/>
              </w:rPr>
            </w:pPr>
            <w:r w:rsidRPr="00FF5618">
              <w:rPr>
                <w:rFonts w:ascii="Times New Roman" w:eastAsia="Times New Roman" w:hAnsi="Times New Roman" w:cs="Times New Roman"/>
                <w:color w:val="000000"/>
                <w:sz w:val="16"/>
                <w:szCs w:val="16"/>
                <w:lang w:eastAsia="ru-RU"/>
              </w:rPr>
              <w:t>6</w:t>
            </w:r>
          </w:p>
        </w:tc>
      </w:tr>
      <w:tr w:rsidR="00FF5618" w:rsidRPr="00FF5618" w:rsidTr="00336B3E">
        <w:trPr>
          <w:trHeight w:val="198"/>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FF5618" w:rsidRDefault="00FF5618" w:rsidP="00FF5618">
            <w:pPr>
              <w:spacing w:after="0" w:line="240" w:lineRule="auto"/>
              <w:jc w:val="center"/>
              <w:rPr>
                <w:rFonts w:ascii="Times New Roman" w:eastAsia="Times New Roman" w:hAnsi="Times New Roman" w:cs="Times New Roman"/>
                <w:color w:val="000000"/>
                <w:sz w:val="16"/>
                <w:szCs w:val="16"/>
                <w:lang w:eastAsia="ru-RU"/>
              </w:rPr>
            </w:pPr>
          </w:p>
          <w:p w:rsidR="00B35209" w:rsidRPr="00FF5618" w:rsidRDefault="00B35209" w:rsidP="00FF5618">
            <w:pPr>
              <w:spacing w:after="0" w:line="240" w:lineRule="auto"/>
              <w:jc w:val="center"/>
              <w:rPr>
                <w:rFonts w:ascii="Times New Roman" w:eastAsia="Times New Roman" w:hAnsi="Times New Roman" w:cs="Times New Roman"/>
                <w:color w:val="000000"/>
                <w:sz w:val="16"/>
                <w:szCs w:val="16"/>
                <w:lang w:eastAsia="ru-RU"/>
              </w:rPr>
            </w:pPr>
          </w:p>
        </w:tc>
        <w:tc>
          <w:tcPr>
            <w:tcW w:w="1548" w:type="pct"/>
            <w:tcBorders>
              <w:top w:val="single" w:sz="4" w:space="0" w:color="auto"/>
              <w:left w:val="nil"/>
              <w:bottom w:val="single" w:sz="4" w:space="0" w:color="auto"/>
              <w:right w:val="single" w:sz="4" w:space="0" w:color="auto"/>
            </w:tcBorders>
            <w:shd w:val="clear" w:color="000000" w:fill="FFFFFF"/>
            <w:vAlign w:val="center"/>
          </w:tcPr>
          <w:p w:rsidR="00FF5618" w:rsidRPr="00FF5618" w:rsidRDefault="00FF5618" w:rsidP="00FF5618">
            <w:pPr>
              <w:spacing w:after="0" w:line="240" w:lineRule="auto"/>
              <w:rPr>
                <w:rFonts w:ascii="Times New Roman" w:eastAsia="Times New Roman" w:hAnsi="Times New Roman" w:cs="Times New Roman"/>
                <w:color w:val="000000"/>
                <w:sz w:val="16"/>
                <w:szCs w:val="16"/>
                <w:lang w:eastAsia="ru-RU"/>
              </w:rPr>
            </w:pPr>
            <w:r w:rsidRPr="00FF5618">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33" w:type="pct"/>
            <w:tcBorders>
              <w:top w:val="single" w:sz="4" w:space="0" w:color="auto"/>
              <w:left w:val="nil"/>
              <w:bottom w:val="single" w:sz="4" w:space="0" w:color="auto"/>
              <w:right w:val="single" w:sz="4" w:space="0" w:color="auto"/>
            </w:tcBorders>
            <w:shd w:val="clear" w:color="000000" w:fill="FFFFFF"/>
          </w:tcPr>
          <w:p w:rsidR="00FF5618" w:rsidRPr="00FF5618" w:rsidRDefault="00FF5618" w:rsidP="00FF5618">
            <w:pPr>
              <w:spacing w:after="0" w:line="240" w:lineRule="auto"/>
              <w:jc w:val="center"/>
              <w:rPr>
                <w:rFonts w:ascii="Times New Roman" w:hAnsi="Times New Roman" w:cs="Times New Roman"/>
                <w:b/>
                <w:sz w:val="20"/>
                <w:szCs w:val="20"/>
              </w:rPr>
            </w:pPr>
          </w:p>
          <w:p w:rsidR="00FF5618" w:rsidRPr="00FF5618" w:rsidRDefault="00FF5618" w:rsidP="00FF5618">
            <w:pPr>
              <w:spacing w:after="0" w:line="240" w:lineRule="auto"/>
              <w:jc w:val="center"/>
              <w:rPr>
                <w:rFonts w:ascii="Times New Roman" w:hAnsi="Times New Roman" w:cs="Times New Roman"/>
                <w:b/>
                <w:sz w:val="20"/>
                <w:szCs w:val="20"/>
              </w:rPr>
            </w:pPr>
            <w:r w:rsidRPr="00FF5618">
              <w:rPr>
                <w:rFonts w:ascii="Times New Roman" w:hAnsi="Times New Roman" w:cs="Times New Roman"/>
                <w:b/>
                <w:sz w:val="20"/>
                <w:szCs w:val="20"/>
              </w:rPr>
              <w:t>77 465,5</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FF5618" w:rsidRPr="00FF5618" w:rsidRDefault="00FF5618" w:rsidP="00FF561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75 443,1</w:t>
            </w:r>
          </w:p>
        </w:tc>
        <w:tc>
          <w:tcPr>
            <w:tcW w:w="737" w:type="pct"/>
            <w:tcBorders>
              <w:top w:val="single" w:sz="4" w:space="0" w:color="auto"/>
              <w:left w:val="nil"/>
              <w:bottom w:val="single" w:sz="4" w:space="0" w:color="auto"/>
              <w:right w:val="single" w:sz="4" w:space="0" w:color="auto"/>
            </w:tcBorders>
            <w:shd w:val="clear" w:color="000000" w:fill="FFFFFF"/>
            <w:vAlign w:val="center"/>
          </w:tcPr>
          <w:p w:rsidR="00FF5618" w:rsidRPr="00FF5618" w:rsidRDefault="00FF5618" w:rsidP="00FF561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40 010,0</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FF5618" w:rsidRPr="00FF5618" w:rsidRDefault="00FF5618" w:rsidP="00FF561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w:t>
            </w:r>
          </w:p>
        </w:tc>
      </w:tr>
      <w:tr w:rsidR="009840A4" w:rsidRPr="00FF5618" w:rsidTr="00336B3E">
        <w:trPr>
          <w:trHeight w:val="960"/>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840A4" w:rsidRPr="00FF5618"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F5618">
              <w:rPr>
                <w:rFonts w:ascii="Times New Roman" w:eastAsia="Times New Roman" w:hAnsi="Times New Roman" w:cs="Times New Roman"/>
                <w:color w:val="000000"/>
                <w:sz w:val="20"/>
                <w:szCs w:val="20"/>
                <w:lang w:eastAsia="ru-RU"/>
              </w:rPr>
              <w:t>1.</w:t>
            </w:r>
          </w:p>
        </w:tc>
        <w:tc>
          <w:tcPr>
            <w:tcW w:w="1548" w:type="pct"/>
            <w:tcBorders>
              <w:top w:val="nil"/>
              <w:left w:val="nil"/>
              <w:bottom w:val="single" w:sz="4" w:space="0" w:color="auto"/>
              <w:right w:val="single" w:sz="4" w:space="0" w:color="auto"/>
            </w:tcBorders>
            <w:shd w:val="clear" w:color="000000" w:fill="FFFFFF"/>
            <w:vAlign w:val="center"/>
            <w:hideMark/>
          </w:tcPr>
          <w:p w:rsidR="009840A4" w:rsidRPr="00FF5618" w:rsidRDefault="009840A4" w:rsidP="009840A4">
            <w:pPr>
              <w:spacing w:after="0" w:line="240" w:lineRule="auto"/>
              <w:rPr>
                <w:rFonts w:ascii="Times New Roman" w:eastAsia="Times New Roman" w:hAnsi="Times New Roman" w:cs="Times New Roman"/>
                <w:sz w:val="20"/>
                <w:szCs w:val="20"/>
                <w:lang w:eastAsia="ru-RU"/>
              </w:rPr>
            </w:pPr>
            <w:r w:rsidRPr="00FF5618">
              <w:rPr>
                <w:rFonts w:ascii="Times New Roman" w:hAnsi="Times New Roman" w:cs="Times New Roman"/>
                <w:bCs/>
                <w:color w:val="000000"/>
                <w:sz w:val="20"/>
                <w:szCs w:val="20"/>
              </w:rPr>
              <w:t>Подпрограмма «</w:t>
            </w:r>
            <w:r w:rsidRPr="00FF5618">
              <w:rPr>
                <w:rFonts w:ascii="Times New Roman" w:hAnsi="Times New Roman" w:cs="Times New Roman"/>
                <w:sz w:val="20"/>
                <w:szCs w:val="20"/>
              </w:rPr>
              <w:t>Организация бюджетного процесса в городском округе</w:t>
            </w:r>
            <w:r w:rsidRPr="00FF5618">
              <w:rPr>
                <w:rFonts w:ascii="Times New Roman" w:hAnsi="Times New Roman" w:cs="Times New Roman"/>
                <w:bCs/>
                <w:color w:val="000000"/>
                <w:sz w:val="20"/>
                <w:szCs w:val="20"/>
              </w:rPr>
              <w:t>»</w:t>
            </w:r>
            <w:r w:rsidRPr="00FF5618">
              <w:rPr>
                <w:rFonts w:ascii="Times New Roman" w:eastAsia="Times New Roman" w:hAnsi="Times New Roman" w:cs="Times New Roman"/>
                <w:sz w:val="20"/>
                <w:szCs w:val="20"/>
                <w:lang w:eastAsia="ru-RU"/>
              </w:rPr>
              <w:t xml:space="preserve"> (местный бюджет)</w:t>
            </w:r>
          </w:p>
        </w:tc>
        <w:tc>
          <w:tcPr>
            <w:tcW w:w="1033" w:type="pct"/>
            <w:tcBorders>
              <w:top w:val="nil"/>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FF5618" w:rsidRDefault="000576E4" w:rsidP="009840A4">
            <w:pPr>
              <w:spacing w:after="0" w:line="240" w:lineRule="auto"/>
              <w:jc w:val="cente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73 288,5</w:t>
            </w:r>
          </w:p>
        </w:tc>
        <w:tc>
          <w:tcPr>
            <w:tcW w:w="884" w:type="pct"/>
            <w:tcBorders>
              <w:top w:val="nil"/>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FF5618" w:rsidRDefault="00FF5618" w:rsidP="009840A4">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72 766,1</w:t>
            </w:r>
          </w:p>
        </w:tc>
        <w:tc>
          <w:tcPr>
            <w:tcW w:w="737" w:type="pct"/>
            <w:tcBorders>
              <w:top w:val="nil"/>
              <w:left w:val="nil"/>
              <w:bottom w:val="single" w:sz="4" w:space="0" w:color="auto"/>
              <w:right w:val="single" w:sz="4" w:space="0" w:color="auto"/>
            </w:tcBorders>
            <w:shd w:val="clear" w:color="000000" w:fill="FFFFFF"/>
            <w:vAlign w:val="center"/>
          </w:tcPr>
          <w:p w:rsidR="009840A4" w:rsidRPr="00FF5618" w:rsidRDefault="009840A4" w:rsidP="009840A4">
            <w:pP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 xml:space="preserve">     </w:t>
            </w:r>
          </w:p>
          <w:p w:rsidR="009840A4" w:rsidRPr="00FF5618" w:rsidRDefault="009840A4" w:rsidP="00FF5618">
            <w:pP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 xml:space="preserve">     </w:t>
            </w:r>
            <w:r w:rsidR="00FF5618">
              <w:rPr>
                <w:rFonts w:ascii="Times New Roman" w:eastAsia="Times New Roman" w:hAnsi="Times New Roman" w:cs="Times New Roman"/>
                <w:sz w:val="20"/>
                <w:szCs w:val="20"/>
                <w:lang w:eastAsia="ru-RU"/>
              </w:rPr>
              <w:t>40 010,0</w:t>
            </w:r>
            <w:r w:rsidRPr="00FF5618">
              <w:rPr>
                <w:rFonts w:ascii="Times New Roman" w:eastAsia="Times New Roman" w:hAnsi="Times New Roman" w:cs="Times New Roman"/>
                <w:sz w:val="20"/>
                <w:szCs w:val="20"/>
                <w:lang w:eastAsia="ru-RU"/>
              </w:rPr>
              <w:t xml:space="preserve">   </w:t>
            </w:r>
          </w:p>
        </w:tc>
        <w:tc>
          <w:tcPr>
            <w:tcW w:w="504" w:type="pct"/>
            <w:tcBorders>
              <w:top w:val="nil"/>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ind w:left="-119"/>
              <w:jc w:val="center"/>
              <w:rPr>
                <w:rFonts w:ascii="Times New Roman" w:eastAsia="Times New Roman" w:hAnsi="Times New Roman" w:cs="Times New Roman"/>
                <w:sz w:val="20"/>
                <w:szCs w:val="20"/>
                <w:lang w:eastAsia="ru-RU"/>
              </w:rPr>
            </w:pPr>
          </w:p>
          <w:p w:rsidR="009840A4" w:rsidRPr="00FF5618" w:rsidRDefault="00FF5618" w:rsidP="009840A4">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r>
      <w:tr w:rsidR="009840A4" w:rsidRPr="00FF5618" w:rsidTr="00336B3E">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F5618">
              <w:rPr>
                <w:rFonts w:ascii="Times New Roman" w:eastAsia="Times New Roman" w:hAnsi="Times New Roman" w:cs="Times New Roman"/>
                <w:color w:val="000000"/>
                <w:sz w:val="20"/>
                <w:szCs w:val="20"/>
                <w:lang w:eastAsia="ru-RU"/>
              </w:rPr>
              <w:t>2.</w:t>
            </w:r>
          </w:p>
        </w:tc>
        <w:tc>
          <w:tcPr>
            <w:tcW w:w="1548" w:type="pct"/>
            <w:tcBorders>
              <w:top w:val="single" w:sz="4" w:space="0" w:color="auto"/>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rPr>
                <w:rFonts w:ascii="Times New Roman" w:eastAsia="Times New Roman" w:hAnsi="Times New Roman" w:cs="Times New Roman"/>
                <w:sz w:val="20"/>
                <w:szCs w:val="20"/>
                <w:lang w:eastAsia="ru-RU"/>
              </w:rPr>
            </w:pPr>
            <w:r w:rsidRPr="00FF5618">
              <w:rPr>
                <w:rFonts w:ascii="Times New Roman" w:hAnsi="Times New Roman" w:cs="Times New Roman"/>
                <w:bCs/>
                <w:color w:val="000000"/>
                <w:sz w:val="20"/>
                <w:szCs w:val="20"/>
              </w:rPr>
              <w:t>Подпрограмма «</w:t>
            </w:r>
            <w:r w:rsidRPr="00FF5618">
              <w:rPr>
                <w:rFonts w:ascii="Times New Roman" w:hAnsi="Times New Roman" w:cs="Times New Roman"/>
                <w:sz w:val="20"/>
                <w:szCs w:val="20"/>
              </w:rPr>
              <w:t>Управление муниципальным долгом</w:t>
            </w:r>
            <w:r w:rsidRPr="00FF5618">
              <w:rPr>
                <w:rFonts w:ascii="Times New Roman" w:hAnsi="Times New Roman" w:cs="Times New Roman"/>
                <w:bCs/>
                <w:color w:val="000000"/>
                <w:sz w:val="20"/>
                <w:szCs w:val="20"/>
              </w:rPr>
              <w:t xml:space="preserve">» </w:t>
            </w:r>
          </w:p>
        </w:tc>
        <w:tc>
          <w:tcPr>
            <w:tcW w:w="1033" w:type="pct"/>
            <w:tcBorders>
              <w:top w:val="single" w:sz="4" w:space="0" w:color="auto"/>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jc w:val="cente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4 177,0</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9840A4" w:rsidRPr="00FF5618" w:rsidRDefault="00FF5618" w:rsidP="009840A4">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2 677,0</w:t>
            </w:r>
          </w:p>
        </w:tc>
        <w:tc>
          <w:tcPr>
            <w:tcW w:w="737" w:type="pct"/>
            <w:tcBorders>
              <w:top w:val="single" w:sz="4" w:space="0" w:color="auto"/>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ind w:left="-109"/>
              <w:jc w:val="cente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0,0</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9840A4" w:rsidRPr="00FF5618"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FF5618">
              <w:rPr>
                <w:rFonts w:ascii="Times New Roman" w:eastAsia="Times New Roman" w:hAnsi="Times New Roman" w:cs="Times New Roman"/>
                <w:sz w:val="20"/>
                <w:szCs w:val="20"/>
                <w:lang w:eastAsia="ru-RU"/>
              </w:rPr>
              <w:t>0,0</w:t>
            </w:r>
          </w:p>
        </w:tc>
      </w:tr>
    </w:tbl>
    <w:p w:rsidR="00B35209" w:rsidRDefault="00F654AA" w:rsidP="00C05E18">
      <w:pPr>
        <w:tabs>
          <w:tab w:val="left" w:pos="709"/>
        </w:tabs>
        <w:spacing w:after="0" w:line="240" w:lineRule="auto"/>
        <w:jc w:val="both"/>
        <w:rPr>
          <w:rFonts w:ascii="Times New Roman" w:eastAsia="Times New Roman" w:hAnsi="Times New Roman" w:cs="Times New Roman"/>
          <w:sz w:val="24"/>
          <w:szCs w:val="24"/>
          <w:lang w:eastAsia="ru-RU"/>
        </w:rPr>
      </w:pPr>
      <w:r w:rsidRPr="00FF5618">
        <w:rPr>
          <w:rFonts w:ascii="Times New Roman" w:eastAsia="Times New Roman" w:hAnsi="Times New Roman" w:cs="Times New Roman"/>
          <w:sz w:val="24"/>
          <w:szCs w:val="24"/>
          <w:lang w:eastAsia="ru-RU"/>
        </w:rPr>
        <w:t xml:space="preserve">            </w:t>
      </w:r>
    </w:p>
    <w:p w:rsidR="00F654AA" w:rsidRPr="00FF5618" w:rsidRDefault="00B35209" w:rsidP="00C05E1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54AA" w:rsidRPr="00FF5618">
        <w:rPr>
          <w:rFonts w:ascii="Times New Roman" w:eastAsia="Times New Roman" w:hAnsi="Times New Roman" w:cs="Times New Roman"/>
          <w:sz w:val="24"/>
          <w:szCs w:val="24"/>
          <w:u w:val="single"/>
          <w:lang w:eastAsia="ru-RU"/>
        </w:rPr>
        <w:t>В рамках реализации подпрограмм</w:t>
      </w:r>
      <w:r w:rsidR="00F654AA" w:rsidRPr="00FF5618">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sidRPr="00FF5618">
        <w:rPr>
          <w:rFonts w:ascii="Times New Roman" w:eastAsia="Times New Roman" w:hAnsi="Times New Roman" w:cs="Times New Roman"/>
          <w:sz w:val="24"/>
          <w:szCs w:val="24"/>
          <w:lang w:eastAsia="ru-RU"/>
        </w:rPr>
        <w:t>а финансов администрации города,</w:t>
      </w:r>
      <w:r w:rsidR="00F654AA" w:rsidRPr="00FF5618">
        <w:rPr>
          <w:rFonts w:ascii="Times New Roman" w:eastAsia="Times New Roman" w:hAnsi="Times New Roman" w:cs="Times New Roman"/>
          <w:sz w:val="24"/>
          <w:szCs w:val="24"/>
          <w:lang w:eastAsia="ru-RU"/>
        </w:rPr>
        <w:t xml:space="preserve"> муниципального </w:t>
      </w:r>
      <w:r w:rsidR="00F654AA" w:rsidRPr="00FF5618">
        <w:rPr>
          <w:rFonts w:ascii="Times New Roman" w:eastAsia="Times New Roman" w:hAnsi="Times New Roman" w:cs="Times New Roman"/>
          <w:sz w:val="24"/>
          <w:szCs w:val="24"/>
          <w:lang w:eastAsia="ru-RU"/>
        </w:rPr>
        <w:lastRenderedPageBreak/>
        <w:t>казенного учреждения «Централизованная бухгалтерия»</w:t>
      </w:r>
      <w:r w:rsidR="00492675" w:rsidRPr="00FF5618">
        <w:rPr>
          <w:rFonts w:ascii="Times New Roman" w:eastAsia="Times New Roman" w:hAnsi="Times New Roman" w:cs="Times New Roman"/>
          <w:sz w:val="24"/>
          <w:szCs w:val="24"/>
          <w:lang w:eastAsia="ru-RU"/>
        </w:rPr>
        <w:t xml:space="preserve"> и</w:t>
      </w:r>
      <w:r w:rsidR="00F654AA" w:rsidRPr="00FF5618">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r w:rsidR="004538CE">
        <w:rPr>
          <w:rFonts w:ascii="Times New Roman" w:eastAsia="Times New Roman" w:hAnsi="Times New Roman" w:cs="Times New Roman"/>
          <w:sz w:val="24"/>
          <w:szCs w:val="24"/>
          <w:lang w:eastAsia="ru-RU"/>
        </w:rPr>
        <w:t xml:space="preserve"> </w:t>
      </w:r>
    </w:p>
    <w:p w:rsidR="00B35209" w:rsidRDefault="00B35209"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B35209" w:rsidRDefault="00B35209"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B35209" w:rsidRPr="00040E37" w:rsidRDefault="00B35209"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496DEE" w:rsidRPr="00295014" w:rsidRDefault="00496DEE" w:rsidP="00496DEE">
      <w:pPr>
        <w:spacing w:after="0" w:line="240" w:lineRule="auto"/>
        <w:jc w:val="center"/>
        <w:rPr>
          <w:rFonts w:ascii="Times New Roman" w:eastAsia="Times New Roman" w:hAnsi="Times New Roman" w:cs="Times New Roman"/>
          <w:b/>
          <w:bCs/>
          <w:color w:val="000000"/>
          <w:sz w:val="24"/>
          <w:szCs w:val="24"/>
          <w:lang w:eastAsia="ru-RU"/>
        </w:rPr>
      </w:pPr>
      <w:r w:rsidRPr="00295014">
        <w:rPr>
          <w:rFonts w:ascii="Times New Roman" w:eastAsia="Times New Roman" w:hAnsi="Times New Roman" w:cs="Times New Roman"/>
          <w:b/>
          <w:bCs/>
          <w:color w:val="000000"/>
          <w:sz w:val="24"/>
          <w:szCs w:val="24"/>
          <w:lang w:eastAsia="ru-RU"/>
        </w:rPr>
        <w:t xml:space="preserve">6. Программа </w:t>
      </w:r>
    </w:p>
    <w:p w:rsidR="00817E8D" w:rsidRDefault="00496DEE" w:rsidP="00496DEE">
      <w:pPr>
        <w:spacing w:after="0" w:line="240" w:lineRule="auto"/>
        <w:jc w:val="center"/>
        <w:rPr>
          <w:rFonts w:ascii="Times New Roman" w:eastAsia="Times New Roman" w:hAnsi="Times New Roman" w:cs="Times New Roman"/>
          <w:b/>
          <w:bCs/>
          <w:color w:val="000000"/>
          <w:sz w:val="24"/>
          <w:szCs w:val="24"/>
          <w:lang w:eastAsia="ru-RU"/>
        </w:rPr>
      </w:pPr>
      <w:r w:rsidRPr="00295014">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B35209" w:rsidRPr="00295014" w:rsidRDefault="00B35209" w:rsidP="00496DEE">
      <w:pPr>
        <w:spacing w:after="0" w:line="240" w:lineRule="auto"/>
        <w:jc w:val="center"/>
        <w:rPr>
          <w:rFonts w:ascii="Times New Roman" w:eastAsia="Times New Roman" w:hAnsi="Times New Roman" w:cs="Times New Roman"/>
          <w:b/>
          <w:bCs/>
          <w:color w:val="000000"/>
          <w:sz w:val="24"/>
          <w:szCs w:val="24"/>
          <w:lang w:eastAsia="ru-RU"/>
        </w:rPr>
      </w:pPr>
    </w:p>
    <w:p w:rsidR="00496DEE" w:rsidRPr="00295014" w:rsidRDefault="00496DEE" w:rsidP="00496DEE">
      <w:pPr>
        <w:spacing w:after="0" w:line="240" w:lineRule="auto"/>
        <w:ind w:firstLine="708"/>
        <w:jc w:val="both"/>
        <w:rPr>
          <w:rFonts w:ascii="Times New Roman" w:eastAsia="Times New Roman" w:hAnsi="Times New Roman" w:cs="Times New Roman"/>
          <w:bCs/>
          <w:color w:val="000000"/>
          <w:sz w:val="24"/>
          <w:szCs w:val="24"/>
          <w:lang w:eastAsia="ru-RU"/>
        </w:rPr>
      </w:pPr>
      <w:r w:rsidRPr="00295014">
        <w:rPr>
          <w:rFonts w:ascii="Times New Roman" w:eastAsia="Times New Roman" w:hAnsi="Times New Roman" w:cs="Times New Roman"/>
          <w:bCs/>
          <w:color w:val="000000"/>
          <w:sz w:val="24"/>
          <w:szCs w:val="24"/>
          <w:lang w:eastAsia="ru-RU"/>
        </w:rPr>
        <w:t>Муниципальная программа «</w:t>
      </w:r>
      <w:r w:rsidRPr="00295014">
        <w:rPr>
          <w:rFonts w:ascii="Times New Roman" w:hAnsi="Times New Roman" w:cs="Times New Roman"/>
          <w:sz w:val="24"/>
          <w:szCs w:val="24"/>
        </w:rPr>
        <w:t xml:space="preserve">Развитие культуры и туризма в городском округе город Мегион на 2014-2020 годы» </w:t>
      </w:r>
      <w:r w:rsidRPr="00295014">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E8300E" w:rsidRPr="00470E52" w:rsidRDefault="00E8300E" w:rsidP="00E8300E">
      <w:pPr>
        <w:spacing w:after="0" w:line="240" w:lineRule="auto"/>
        <w:ind w:firstLine="708"/>
        <w:jc w:val="both"/>
        <w:rPr>
          <w:rFonts w:ascii="Times New Roman" w:eastAsia="Times New Roman" w:hAnsi="Times New Roman" w:cs="Times New Roman"/>
          <w:bCs/>
          <w:color w:val="000000" w:themeColor="text1"/>
          <w:sz w:val="24"/>
          <w:szCs w:val="24"/>
          <w:u w:val="single"/>
          <w:lang w:eastAsia="ru-RU"/>
        </w:rPr>
      </w:pPr>
      <w:r w:rsidRPr="00470E52">
        <w:rPr>
          <w:rFonts w:ascii="Times New Roman" w:eastAsia="Times New Roman" w:hAnsi="Times New Roman" w:cs="Times New Roman"/>
          <w:bCs/>
          <w:color w:val="000000" w:themeColor="text1"/>
          <w:sz w:val="24"/>
          <w:szCs w:val="24"/>
          <w:u w:val="single"/>
          <w:lang w:eastAsia="ru-RU"/>
        </w:rPr>
        <w:t xml:space="preserve">Координатором программы является </w:t>
      </w:r>
      <w:r>
        <w:rPr>
          <w:rFonts w:ascii="Times New Roman" w:eastAsia="Times New Roman" w:hAnsi="Times New Roman" w:cs="Times New Roman"/>
          <w:bCs/>
          <w:color w:val="000000" w:themeColor="text1"/>
          <w:sz w:val="24"/>
          <w:szCs w:val="24"/>
          <w:u w:val="single"/>
          <w:lang w:eastAsia="ru-RU"/>
        </w:rPr>
        <w:t xml:space="preserve">департамент социальной политики администрации города (в соответствии с </w:t>
      </w:r>
      <w:r w:rsidR="00345132">
        <w:rPr>
          <w:rFonts w:ascii="Times New Roman" w:eastAsia="Times New Roman" w:hAnsi="Times New Roman" w:cs="Times New Roman"/>
          <w:bCs/>
          <w:color w:val="000000" w:themeColor="text1"/>
          <w:sz w:val="24"/>
          <w:szCs w:val="24"/>
          <w:u w:val="single"/>
          <w:lang w:eastAsia="ru-RU"/>
        </w:rPr>
        <w:t>р</w:t>
      </w:r>
      <w:r>
        <w:rPr>
          <w:rFonts w:ascii="Times New Roman" w:eastAsia="Times New Roman" w:hAnsi="Times New Roman" w:cs="Times New Roman"/>
          <w:bCs/>
          <w:color w:val="000000" w:themeColor="text1"/>
          <w:sz w:val="24"/>
          <w:szCs w:val="24"/>
          <w:u w:val="single"/>
          <w:lang w:eastAsia="ru-RU"/>
        </w:rPr>
        <w:t xml:space="preserve">ешением Думы города от 22.06.2018 №282 «О структуре администрации города Мегиона» с 01.07.2018 – </w:t>
      </w:r>
      <w:r>
        <w:rPr>
          <w:rFonts w:ascii="Times New Roman" w:eastAsia="Calibri" w:hAnsi="Times New Roman" w:cs="Times New Roman"/>
          <w:sz w:val="24"/>
          <w:szCs w:val="24"/>
          <w:u w:val="single"/>
        </w:rPr>
        <w:t xml:space="preserve">отдел </w:t>
      </w:r>
      <w:r w:rsidRPr="0085105B">
        <w:rPr>
          <w:rFonts w:ascii="Times New Roman" w:eastAsia="Calibri" w:hAnsi="Times New Roman" w:cs="Times New Roman"/>
          <w:sz w:val="24"/>
          <w:szCs w:val="24"/>
          <w:u w:val="single"/>
        </w:rPr>
        <w:t>культуры администрации города</w:t>
      </w:r>
      <w:r>
        <w:rPr>
          <w:rFonts w:ascii="Times New Roman" w:eastAsia="Times New Roman" w:hAnsi="Times New Roman" w:cs="Times New Roman"/>
          <w:bCs/>
          <w:color w:val="000000" w:themeColor="text1"/>
          <w:sz w:val="24"/>
          <w:szCs w:val="24"/>
          <w:u w:val="single"/>
          <w:lang w:eastAsia="ru-RU"/>
        </w:rPr>
        <w:t>)</w:t>
      </w:r>
      <w:r w:rsidRPr="00470E52">
        <w:rPr>
          <w:rFonts w:ascii="Times New Roman" w:eastAsia="Times New Roman" w:hAnsi="Times New Roman" w:cs="Times New Roman"/>
          <w:bCs/>
          <w:color w:val="000000" w:themeColor="text1"/>
          <w:sz w:val="24"/>
          <w:szCs w:val="24"/>
          <w:u w:val="single"/>
          <w:lang w:eastAsia="ru-RU"/>
        </w:rPr>
        <w:t>.</w:t>
      </w:r>
    </w:p>
    <w:p w:rsidR="00496DEE" w:rsidRPr="00295014" w:rsidRDefault="00496DEE" w:rsidP="00496DEE">
      <w:pPr>
        <w:tabs>
          <w:tab w:val="left" w:pos="709"/>
        </w:tabs>
        <w:spacing w:after="0" w:line="240" w:lineRule="auto"/>
        <w:ind w:firstLine="709"/>
        <w:jc w:val="both"/>
        <w:rPr>
          <w:rFonts w:ascii="Times New Roman" w:hAnsi="Times New Roman" w:cs="Times New Roman"/>
          <w:sz w:val="24"/>
          <w:szCs w:val="24"/>
          <w:u w:val="single"/>
        </w:rPr>
      </w:pPr>
      <w:r w:rsidRPr="00295014">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496DEE" w:rsidRPr="00295014" w:rsidRDefault="00496DEE" w:rsidP="00817E8D">
      <w:pPr>
        <w:pStyle w:val="a9"/>
        <w:tabs>
          <w:tab w:val="left" w:pos="993"/>
        </w:tabs>
        <w:spacing w:after="0" w:line="240" w:lineRule="auto"/>
        <w:ind w:left="0" w:firstLine="709"/>
        <w:jc w:val="both"/>
        <w:rPr>
          <w:rFonts w:ascii="Times New Roman" w:hAnsi="Times New Roman"/>
          <w:bCs/>
          <w:sz w:val="24"/>
          <w:szCs w:val="24"/>
        </w:rPr>
      </w:pPr>
      <w:r w:rsidRPr="00295014">
        <w:rPr>
          <w:rFonts w:ascii="Times New Roman" w:hAnsi="Times New Roman" w:cs="Times New Roman"/>
          <w:bCs/>
          <w:sz w:val="24"/>
          <w:szCs w:val="24"/>
        </w:rPr>
        <w:t>▪</w:t>
      </w:r>
      <w:r w:rsidRPr="00295014">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496DEE" w:rsidRPr="00295014" w:rsidRDefault="00817E8D" w:rsidP="00817E8D">
      <w:pPr>
        <w:pStyle w:val="a9"/>
        <w:tabs>
          <w:tab w:val="left" w:pos="993"/>
        </w:tabs>
        <w:spacing w:after="0" w:line="240" w:lineRule="auto"/>
        <w:ind w:left="0"/>
        <w:jc w:val="both"/>
        <w:rPr>
          <w:rFonts w:ascii="Times New Roman" w:hAnsi="Times New Roman"/>
          <w:bCs/>
          <w:sz w:val="24"/>
          <w:szCs w:val="24"/>
        </w:rPr>
      </w:pPr>
      <w:r>
        <w:rPr>
          <w:rFonts w:ascii="Times New Roman" w:hAnsi="Times New Roman" w:cs="Times New Roman"/>
          <w:bCs/>
          <w:sz w:val="24"/>
          <w:szCs w:val="24"/>
        </w:rPr>
        <w:t xml:space="preserve">           </w:t>
      </w:r>
      <w:r w:rsidR="00496DEE" w:rsidRPr="00295014">
        <w:rPr>
          <w:rFonts w:ascii="Times New Roman" w:hAnsi="Times New Roman" w:cs="Times New Roman"/>
          <w:bCs/>
          <w:sz w:val="24"/>
          <w:szCs w:val="24"/>
        </w:rPr>
        <w:t>▪</w:t>
      </w:r>
      <w:r w:rsidR="00496DEE" w:rsidRPr="00295014">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496DEE" w:rsidRPr="00295014" w:rsidRDefault="00496DEE" w:rsidP="00817E8D">
      <w:pPr>
        <w:pStyle w:val="a9"/>
        <w:tabs>
          <w:tab w:val="left" w:pos="993"/>
        </w:tabs>
        <w:spacing w:after="0" w:line="240" w:lineRule="auto"/>
        <w:ind w:left="0" w:firstLine="709"/>
        <w:jc w:val="both"/>
        <w:rPr>
          <w:rFonts w:ascii="Times New Roman" w:hAnsi="Times New Roman"/>
          <w:bCs/>
          <w:sz w:val="24"/>
          <w:szCs w:val="24"/>
        </w:rPr>
      </w:pPr>
      <w:r w:rsidRPr="00295014">
        <w:rPr>
          <w:rFonts w:ascii="Times New Roman" w:hAnsi="Times New Roman" w:cs="Times New Roman"/>
          <w:bCs/>
          <w:sz w:val="24"/>
          <w:szCs w:val="24"/>
        </w:rPr>
        <w:t>▪</w:t>
      </w:r>
      <w:r w:rsidRPr="00295014">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496DEE" w:rsidRDefault="00496DEE" w:rsidP="00496DEE">
      <w:pPr>
        <w:pStyle w:val="a9"/>
        <w:tabs>
          <w:tab w:val="left" w:pos="993"/>
        </w:tabs>
        <w:spacing w:after="0" w:line="240" w:lineRule="auto"/>
        <w:ind w:left="709"/>
        <w:jc w:val="both"/>
        <w:rPr>
          <w:rFonts w:ascii="Times New Roman" w:hAnsi="Times New Roman"/>
          <w:bCs/>
          <w:sz w:val="24"/>
          <w:szCs w:val="24"/>
        </w:rPr>
      </w:pPr>
      <w:r w:rsidRPr="00295014">
        <w:rPr>
          <w:rFonts w:ascii="Times New Roman" w:hAnsi="Times New Roman" w:cs="Times New Roman"/>
          <w:bCs/>
          <w:sz w:val="24"/>
          <w:szCs w:val="24"/>
        </w:rPr>
        <w:t>▪</w:t>
      </w:r>
      <w:r w:rsidRPr="00295014">
        <w:rPr>
          <w:rFonts w:ascii="Times New Roman" w:hAnsi="Times New Roman"/>
          <w:bCs/>
          <w:sz w:val="24"/>
          <w:szCs w:val="24"/>
        </w:rPr>
        <w:t>совершенствование системы управления культурой в городском округе.</w:t>
      </w:r>
    </w:p>
    <w:p w:rsidR="00B35209" w:rsidRPr="00295014" w:rsidRDefault="00B35209" w:rsidP="00496DEE">
      <w:pPr>
        <w:pStyle w:val="a9"/>
        <w:tabs>
          <w:tab w:val="left" w:pos="993"/>
        </w:tabs>
        <w:spacing w:after="0" w:line="240" w:lineRule="auto"/>
        <w:ind w:left="709"/>
        <w:jc w:val="both"/>
        <w:rPr>
          <w:rFonts w:ascii="Times New Roman" w:hAnsi="Times New Roman"/>
          <w:bCs/>
          <w:sz w:val="24"/>
          <w:szCs w:val="24"/>
        </w:rPr>
      </w:pPr>
    </w:p>
    <w:p w:rsidR="00496DEE" w:rsidRPr="00295014" w:rsidRDefault="00496DEE" w:rsidP="00496DEE">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295014">
        <w:rPr>
          <w:rFonts w:ascii="Times New Roman" w:hAnsi="Times New Roman" w:cs="Times New Roman"/>
          <w:b/>
          <w:sz w:val="24"/>
          <w:szCs w:val="24"/>
        </w:rPr>
        <w:t xml:space="preserve">Достижение заявленных целей потребует решения следующих задач: </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создание условий для модернизационного развития общедоступных библиотек;</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создание современной, комфортной среды в учреждениях культуры;</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совершенствование эстетического облика города;</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создание условий для развития профессионального и самодеятельного искусства;</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295014">
        <w:rPr>
          <w:rFonts w:ascii="Times New Roman" w:hAnsi="Times New Roman" w:cs="Times New Roman"/>
          <w:bCs/>
          <w:sz w:val="24"/>
          <w:szCs w:val="24"/>
        </w:rPr>
        <w:t>популяризация внутреннего туризма;</w:t>
      </w:r>
    </w:p>
    <w:p w:rsidR="00496DEE" w:rsidRPr="00295014" w:rsidRDefault="00496DEE" w:rsidP="00496DEE">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95014">
        <w:rPr>
          <w:rFonts w:ascii="Times New Roman" w:hAnsi="Times New Roman" w:cs="Times New Roman"/>
          <w:bCs/>
          <w:sz w:val="24"/>
          <w:szCs w:val="24"/>
        </w:rPr>
        <w:t>развитие и организационное обеспечение деятельности учреждений, подведомственных департаменту социальной политики администрации города.</w:t>
      </w:r>
      <w:r w:rsidRPr="00295014">
        <w:rPr>
          <w:rFonts w:ascii="Times New Roman" w:eastAsia="Times New Roman" w:hAnsi="Times New Roman" w:cs="Times New Roman"/>
          <w:bCs/>
          <w:color w:val="000000"/>
          <w:sz w:val="24"/>
          <w:szCs w:val="24"/>
          <w:lang w:eastAsia="ru-RU"/>
        </w:rPr>
        <w:t xml:space="preserve">       </w:t>
      </w:r>
    </w:p>
    <w:p w:rsidR="00496DEE" w:rsidRPr="00295014" w:rsidRDefault="00496DEE" w:rsidP="00496DEE">
      <w:pPr>
        <w:spacing w:after="0" w:line="240" w:lineRule="auto"/>
        <w:ind w:firstLine="709"/>
        <w:jc w:val="both"/>
        <w:rPr>
          <w:rFonts w:ascii="Times New Roman" w:eastAsia="Times New Roman" w:hAnsi="Times New Roman" w:cs="Times New Roman"/>
          <w:bCs/>
          <w:color w:val="000000"/>
          <w:sz w:val="20"/>
          <w:szCs w:val="20"/>
          <w:lang w:eastAsia="ru-RU"/>
        </w:rPr>
      </w:pPr>
      <w:r w:rsidRPr="00295014">
        <w:rPr>
          <w:rFonts w:ascii="Times New Roman" w:hAnsi="Times New Roman" w:cs="Times New Roman"/>
          <w:bCs/>
          <w:sz w:val="24"/>
          <w:szCs w:val="24"/>
        </w:rPr>
        <w:t xml:space="preserve">Уточненный объем бюджетных ассигнований составляет </w:t>
      </w:r>
      <w:r w:rsidRPr="00295014">
        <w:rPr>
          <w:rFonts w:ascii="Times New Roman" w:hAnsi="Times New Roman" w:cs="Times New Roman"/>
          <w:sz w:val="24"/>
          <w:szCs w:val="24"/>
        </w:rPr>
        <w:t xml:space="preserve">379 466,7 тыс. рублей, </w:t>
      </w:r>
      <w:r w:rsidRPr="00295014">
        <w:rPr>
          <w:rFonts w:ascii="Times New Roman" w:hAnsi="Times New Roman" w:cs="Times New Roman"/>
          <w:bCs/>
          <w:sz w:val="24"/>
          <w:szCs w:val="24"/>
        </w:rPr>
        <w:t>исполнено 194 556,8</w:t>
      </w:r>
      <w:r w:rsidRPr="00295014">
        <w:rPr>
          <w:rFonts w:ascii="Times New Roman" w:eastAsia="Calibri" w:hAnsi="Times New Roman" w:cs="Times New Roman"/>
          <w:sz w:val="24"/>
          <w:szCs w:val="24"/>
        </w:rPr>
        <w:t xml:space="preserve"> тыс. рублей</w:t>
      </w:r>
      <w:r w:rsidRPr="00295014">
        <w:rPr>
          <w:rFonts w:ascii="Times New Roman" w:hAnsi="Times New Roman" w:cs="Times New Roman"/>
          <w:bCs/>
          <w:sz w:val="24"/>
          <w:szCs w:val="24"/>
        </w:rPr>
        <w:t>, или 51,3%, в том числе:</w:t>
      </w:r>
      <w:r w:rsidRPr="00295014">
        <w:rPr>
          <w:rFonts w:ascii="Times New Roman" w:eastAsia="Times New Roman" w:hAnsi="Times New Roman" w:cs="Times New Roman"/>
          <w:sz w:val="24"/>
          <w:szCs w:val="24"/>
          <w:lang w:eastAsia="ru-RU"/>
        </w:rPr>
        <w:t xml:space="preserve">   </w:t>
      </w:r>
    </w:p>
    <w:p w:rsidR="00496DEE" w:rsidRPr="00295014" w:rsidRDefault="00496DEE" w:rsidP="00496DEE">
      <w:pPr>
        <w:spacing w:after="0" w:line="240" w:lineRule="auto"/>
        <w:ind w:left="360"/>
        <w:jc w:val="center"/>
        <w:rPr>
          <w:rFonts w:ascii="Times New Roman" w:hAnsi="Times New Roman" w:cs="Times New Roman"/>
          <w:bCs/>
          <w:sz w:val="20"/>
          <w:szCs w:val="20"/>
        </w:rPr>
      </w:pPr>
      <w:r w:rsidRPr="0029501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96DEE" w:rsidRPr="00A85461" w:rsidTr="00F244B7">
        <w:tc>
          <w:tcPr>
            <w:tcW w:w="568" w:type="dxa"/>
            <w:vAlign w:val="center"/>
          </w:tcPr>
          <w:p w:rsidR="00496DEE" w:rsidRPr="006F0429" w:rsidRDefault="00496DEE" w:rsidP="00F244B7">
            <w:pPr>
              <w:spacing w:after="0" w:line="240" w:lineRule="auto"/>
              <w:jc w:val="center"/>
              <w:rPr>
                <w:rFonts w:ascii="Times New Roman" w:eastAsia="Times New Roman" w:hAnsi="Times New Roman" w:cs="Times New Roman"/>
                <w:sz w:val="20"/>
                <w:szCs w:val="20"/>
              </w:rPr>
            </w:pPr>
            <w:r w:rsidRPr="006F0429">
              <w:rPr>
                <w:rFonts w:ascii="Times New Roman" w:eastAsia="Times New Roman" w:hAnsi="Times New Roman" w:cs="Times New Roman"/>
                <w:sz w:val="20"/>
                <w:szCs w:val="20"/>
              </w:rPr>
              <w:t>№ п/п</w:t>
            </w:r>
          </w:p>
        </w:tc>
        <w:tc>
          <w:tcPr>
            <w:tcW w:w="2976" w:type="dxa"/>
            <w:vAlign w:val="center"/>
          </w:tcPr>
          <w:p w:rsidR="00496DEE" w:rsidRPr="006F0429" w:rsidRDefault="00496DEE" w:rsidP="00F244B7">
            <w:pPr>
              <w:spacing w:after="0" w:line="240" w:lineRule="auto"/>
              <w:jc w:val="center"/>
              <w:rPr>
                <w:rFonts w:ascii="Times New Roman" w:eastAsia="Times New Roman" w:hAnsi="Times New Roman" w:cs="Times New Roman"/>
                <w:sz w:val="20"/>
                <w:szCs w:val="20"/>
              </w:rPr>
            </w:pPr>
            <w:r w:rsidRPr="006F0429">
              <w:rPr>
                <w:rFonts w:ascii="Times New Roman" w:eastAsia="Times New Roman" w:hAnsi="Times New Roman" w:cs="Times New Roman"/>
                <w:sz w:val="20"/>
                <w:szCs w:val="20"/>
              </w:rPr>
              <w:t>Источник финансирования</w:t>
            </w:r>
          </w:p>
        </w:tc>
        <w:tc>
          <w:tcPr>
            <w:tcW w:w="1985" w:type="dxa"/>
            <w:vAlign w:val="center"/>
          </w:tcPr>
          <w:p w:rsidR="00496DEE" w:rsidRPr="006F0429" w:rsidRDefault="00496DEE" w:rsidP="00F244B7">
            <w:pPr>
              <w:spacing w:after="0" w:line="240" w:lineRule="auto"/>
              <w:jc w:val="center"/>
              <w:rPr>
                <w:rFonts w:ascii="Times New Roman" w:eastAsia="Times New Roman" w:hAnsi="Times New Roman" w:cs="Times New Roman"/>
                <w:sz w:val="20"/>
                <w:szCs w:val="20"/>
              </w:rPr>
            </w:pPr>
            <w:r w:rsidRPr="006F0429">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496DEE" w:rsidRPr="006F0429" w:rsidRDefault="00496DEE" w:rsidP="00F244B7">
            <w:pPr>
              <w:spacing w:after="0" w:line="240" w:lineRule="auto"/>
              <w:jc w:val="center"/>
              <w:rPr>
                <w:rFonts w:ascii="Times New Roman" w:eastAsia="Times New Roman" w:hAnsi="Times New Roman" w:cs="Times New Roman"/>
                <w:sz w:val="20"/>
                <w:szCs w:val="20"/>
              </w:rPr>
            </w:pPr>
            <w:r w:rsidRPr="006F0429">
              <w:rPr>
                <w:rFonts w:ascii="Times New Roman" w:eastAsia="Times New Roman" w:hAnsi="Times New Roman" w:cs="Times New Roman"/>
                <w:sz w:val="20"/>
                <w:szCs w:val="20"/>
              </w:rPr>
              <w:t>Показатели сводной бюджетной росписи на 01.07.2018</w:t>
            </w:r>
          </w:p>
        </w:tc>
        <w:tc>
          <w:tcPr>
            <w:tcW w:w="1418" w:type="dxa"/>
            <w:vAlign w:val="center"/>
          </w:tcPr>
          <w:p w:rsidR="00496DEE" w:rsidRPr="006F0429" w:rsidRDefault="00496DEE" w:rsidP="00F244B7">
            <w:pPr>
              <w:spacing w:after="0" w:line="240" w:lineRule="auto"/>
              <w:jc w:val="center"/>
              <w:rPr>
                <w:rFonts w:ascii="Times New Roman" w:eastAsia="Times New Roman" w:hAnsi="Times New Roman" w:cs="Times New Roman"/>
                <w:sz w:val="24"/>
                <w:szCs w:val="24"/>
              </w:rPr>
            </w:pPr>
            <w:r w:rsidRPr="006F0429">
              <w:rPr>
                <w:rFonts w:ascii="Times New Roman" w:eastAsia="Times New Roman" w:hAnsi="Times New Roman" w:cs="Times New Roman"/>
                <w:sz w:val="20"/>
                <w:szCs w:val="20"/>
              </w:rPr>
              <w:t>Исполнено на 01.07.2018</w:t>
            </w:r>
          </w:p>
          <w:p w:rsidR="00496DEE" w:rsidRPr="006F0429" w:rsidRDefault="00496DEE" w:rsidP="00F244B7">
            <w:pPr>
              <w:spacing w:after="0" w:line="240" w:lineRule="auto"/>
              <w:jc w:val="center"/>
              <w:rPr>
                <w:rFonts w:ascii="Times New Roman" w:eastAsia="Times New Roman" w:hAnsi="Times New Roman" w:cs="Times New Roman"/>
                <w:sz w:val="20"/>
                <w:szCs w:val="20"/>
              </w:rPr>
            </w:pPr>
          </w:p>
        </w:tc>
        <w:tc>
          <w:tcPr>
            <w:tcW w:w="850" w:type="dxa"/>
            <w:vAlign w:val="center"/>
          </w:tcPr>
          <w:p w:rsidR="00496DEE" w:rsidRPr="006F0429" w:rsidRDefault="00496DEE" w:rsidP="00F244B7">
            <w:pPr>
              <w:spacing w:after="0" w:line="240" w:lineRule="auto"/>
              <w:jc w:val="center"/>
              <w:rPr>
                <w:rFonts w:ascii="Times New Roman" w:eastAsia="Times New Roman" w:hAnsi="Times New Roman" w:cs="Times New Roman"/>
                <w:sz w:val="20"/>
                <w:szCs w:val="20"/>
              </w:rPr>
            </w:pPr>
            <w:r w:rsidRPr="006F0429">
              <w:rPr>
                <w:rFonts w:ascii="Times New Roman" w:eastAsia="Times New Roman" w:hAnsi="Times New Roman" w:cs="Times New Roman"/>
                <w:sz w:val="20"/>
                <w:szCs w:val="20"/>
              </w:rPr>
              <w:t>% испол</w:t>
            </w:r>
          </w:p>
          <w:p w:rsidR="00496DEE" w:rsidRPr="006F0429" w:rsidRDefault="00496DEE" w:rsidP="00336B3E">
            <w:pPr>
              <w:spacing w:after="0" w:line="240" w:lineRule="auto"/>
              <w:jc w:val="center"/>
              <w:rPr>
                <w:rFonts w:ascii="Times New Roman" w:eastAsia="Times New Roman" w:hAnsi="Times New Roman" w:cs="Times New Roman"/>
                <w:sz w:val="20"/>
                <w:szCs w:val="20"/>
              </w:rPr>
            </w:pPr>
            <w:r w:rsidRPr="006F0429">
              <w:rPr>
                <w:rFonts w:ascii="Times New Roman" w:eastAsia="Times New Roman" w:hAnsi="Times New Roman" w:cs="Times New Roman"/>
                <w:sz w:val="20"/>
                <w:szCs w:val="20"/>
              </w:rPr>
              <w:t xml:space="preserve">нения </w:t>
            </w:r>
          </w:p>
        </w:tc>
      </w:tr>
      <w:tr w:rsidR="00496DEE" w:rsidRPr="00A85461" w:rsidTr="00F244B7">
        <w:tc>
          <w:tcPr>
            <w:tcW w:w="568" w:type="dxa"/>
            <w:vAlign w:val="center"/>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1</w:t>
            </w:r>
          </w:p>
        </w:tc>
        <w:tc>
          <w:tcPr>
            <w:tcW w:w="2976" w:type="dxa"/>
            <w:vAlign w:val="center"/>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2</w:t>
            </w:r>
          </w:p>
        </w:tc>
        <w:tc>
          <w:tcPr>
            <w:tcW w:w="1985" w:type="dxa"/>
            <w:vAlign w:val="center"/>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3</w:t>
            </w:r>
          </w:p>
        </w:tc>
        <w:tc>
          <w:tcPr>
            <w:tcW w:w="1984" w:type="dxa"/>
            <w:vAlign w:val="center"/>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4</w:t>
            </w:r>
          </w:p>
        </w:tc>
        <w:tc>
          <w:tcPr>
            <w:tcW w:w="1418" w:type="dxa"/>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5</w:t>
            </w:r>
          </w:p>
        </w:tc>
        <w:tc>
          <w:tcPr>
            <w:tcW w:w="850" w:type="dxa"/>
          </w:tcPr>
          <w:p w:rsidR="00496DEE" w:rsidRPr="006F0429" w:rsidRDefault="00496DEE" w:rsidP="00F244B7">
            <w:pPr>
              <w:spacing w:after="0" w:line="240" w:lineRule="auto"/>
              <w:jc w:val="center"/>
              <w:rPr>
                <w:rFonts w:ascii="Times New Roman" w:eastAsia="Times New Roman" w:hAnsi="Times New Roman" w:cs="Times New Roman"/>
                <w:sz w:val="16"/>
                <w:szCs w:val="16"/>
              </w:rPr>
            </w:pPr>
            <w:r w:rsidRPr="006F0429">
              <w:rPr>
                <w:rFonts w:ascii="Times New Roman" w:eastAsia="Times New Roman" w:hAnsi="Times New Roman" w:cs="Times New Roman"/>
                <w:sz w:val="16"/>
                <w:szCs w:val="16"/>
              </w:rPr>
              <w:t>6</w:t>
            </w:r>
          </w:p>
        </w:tc>
      </w:tr>
      <w:tr w:rsidR="00496DEE" w:rsidRPr="00A85461" w:rsidTr="00F244B7">
        <w:trPr>
          <w:trHeight w:val="185"/>
        </w:trPr>
        <w:tc>
          <w:tcPr>
            <w:tcW w:w="568" w:type="dxa"/>
          </w:tcPr>
          <w:p w:rsidR="00496DEE" w:rsidRPr="00A85461" w:rsidRDefault="00496DEE" w:rsidP="00F244B7">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496DEE" w:rsidRPr="002115A8" w:rsidRDefault="00496DEE" w:rsidP="00F244B7">
            <w:pPr>
              <w:spacing w:after="0" w:line="240" w:lineRule="auto"/>
              <w:rPr>
                <w:rFonts w:ascii="Times New Roman" w:eastAsia="Times New Roman" w:hAnsi="Times New Roman" w:cs="Times New Roman"/>
                <w:b/>
                <w:sz w:val="20"/>
                <w:szCs w:val="20"/>
              </w:rPr>
            </w:pPr>
            <w:r w:rsidRPr="002115A8">
              <w:rPr>
                <w:rFonts w:ascii="Times New Roman" w:eastAsia="Times New Roman" w:hAnsi="Times New Roman" w:cs="Times New Roman"/>
                <w:b/>
                <w:sz w:val="20"/>
                <w:szCs w:val="20"/>
              </w:rPr>
              <w:t>Всего:</w:t>
            </w:r>
          </w:p>
        </w:tc>
        <w:tc>
          <w:tcPr>
            <w:tcW w:w="1985" w:type="dxa"/>
            <w:vAlign w:val="center"/>
          </w:tcPr>
          <w:p w:rsidR="00496DEE" w:rsidRPr="002115A8"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2115A8">
              <w:rPr>
                <w:rFonts w:ascii="Times New Roman" w:eastAsia="Times New Roman" w:hAnsi="Times New Roman" w:cs="Times New Roman"/>
                <w:b/>
                <w:color w:val="000000"/>
                <w:sz w:val="20"/>
                <w:szCs w:val="20"/>
                <w:lang w:eastAsia="ru-RU"/>
              </w:rPr>
              <w:t>368 178,9</w:t>
            </w:r>
          </w:p>
        </w:tc>
        <w:tc>
          <w:tcPr>
            <w:tcW w:w="1984" w:type="dxa"/>
            <w:vAlign w:val="center"/>
          </w:tcPr>
          <w:p w:rsidR="00496DEE" w:rsidRPr="008F1EB9"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8F1EB9">
              <w:rPr>
                <w:rFonts w:ascii="Times New Roman" w:eastAsia="Times New Roman" w:hAnsi="Times New Roman" w:cs="Times New Roman"/>
                <w:b/>
                <w:color w:val="000000"/>
                <w:sz w:val="20"/>
                <w:szCs w:val="20"/>
                <w:lang w:eastAsia="ru-RU"/>
              </w:rPr>
              <w:t>379 466,7</w:t>
            </w:r>
          </w:p>
        </w:tc>
        <w:tc>
          <w:tcPr>
            <w:tcW w:w="1418" w:type="dxa"/>
          </w:tcPr>
          <w:p w:rsidR="00496DEE" w:rsidRPr="00106E6D"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106E6D">
              <w:rPr>
                <w:rFonts w:ascii="Times New Roman" w:eastAsia="Times New Roman" w:hAnsi="Times New Roman" w:cs="Times New Roman"/>
                <w:b/>
                <w:color w:val="000000"/>
                <w:sz w:val="20"/>
                <w:szCs w:val="20"/>
                <w:lang w:eastAsia="ru-RU"/>
              </w:rPr>
              <w:t>194 556,8</w:t>
            </w:r>
          </w:p>
        </w:tc>
        <w:tc>
          <w:tcPr>
            <w:tcW w:w="850" w:type="dxa"/>
          </w:tcPr>
          <w:p w:rsidR="00496DEE" w:rsidRPr="00106E6D"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106E6D">
              <w:rPr>
                <w:rFonts w:ascii="Times New Roman" w:eastAsia="Times New Roman" w:hAnsi="Times New Roman" w:cs="Times New Roman"/>
                <w:b/>
                <w:color w:val="000000"/>
                <w:sz w:val="20"/>
                <w:szCs w:val="20"/>
                <w:lang w:eastAsia="ru-RU"/>
              </w:rPr>
              <w:t>51,3</w:t>
            </w:r>
          </w:p>
        </w:tc>
      </w:tr>
      <w:tr w:rsidR="00496DEE" w:rsidRPr="00A85461" w:rsidTr="00F244B7">
        <w:trPr>
          <w:trHeight w:val="201"/>
        </w:trPr>
        <w:tc>
          <w:tcPr>
            <w:tcW w:w="568" w:type="dxa"/>
            <w:vAlign w:val="center"/>
          </w:tcPr>
          <w:p w:rsidR="00496DEE" w:rsidRPr="002115A8" w:rsidRDefault="00496DEE" w:rsidP="00F244B7">
            <w:pPr>
              <w:spacing w:after="0" w:line="240" w:lineRule="auto"/>
              <w:jc w:val="center"/>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1</w:t>
            </w:r>
          </w:p>
        </w:tc>
        <w:tc>
          <w:tcPr>
            <w:tcW w:w="2976" w:type="dxa"/>
            <w:vAlign w:val="center"/>
          </w:tcPr>
          <w:p w:rsidR="00496DEE" w:rsidRPr="002115A8" w:rsidRDefault="00496DEE" w:rsidP="00F244B7">
            <w:pPr>
              <w:spacing w:after="0" w:line="240" w:lineRule="auto"/>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 xml:space="preserve">местный бюджет </w:t>
            </w:r>
          </w:p>
        </w:tc>
        <w:tc>
          <w:tcPr>
            <w:tcW w:w="1985" w:type="dxa"/>
            <w:vAlign w:val="center"/>
          </w:tcPr>
          <w:p w:rsidR="00496DEE" w:rsidRPr="002115A8"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2115A8">
              <w:rPr>
                <w:rFonts w:ascii="Times New Roman" w:eastAsia="Times New Roman" w:hAnsi="Times New Roman" w:cs="Times New Roman"/>
                <w:color w:val="000000"/>
                <w:sz w:val="20"/>
                <w:szCs w:val="20"/>
                <w:lang w:eastAsia="ru-RU"/>
              </w:rPr>
              <w:t>276  518,9</w:t>
            </w:r>
          </w:p>
        </w:tc>
        <w:tc>
          <w:tcPr>
            <w:tcW w:w="1984" w:type="dxa"/>
            <w:vAlign w:val="center"/>
          </w:tcPr>
          <w:p w:rsidR="00496DEE" w:rsidRPr="008F1EB9"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8F1EB9">
              <w:rPr>
                <w:rFonts w:ascii="Times New Roman" w:eastAsia="Times New Roman" w:hAnsi="Times New Roman" w:cs="Times New Roman"/>
                <w:color w:val="000000"/>
                <w:sz w:val="20"/>
                <w:szCs w:val="20"/>
                <w:lang w:eastAsia="ru-RU"/>
              </w:rPr>
              <w:t>281 315,1</w:t>
            </w:r>
          </w:p>
        </w:tc>
        <w:tc>
          <w:tcPr>
            <w:tcW w:w="1418"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126 195,4</w:t>
            </w:r>
          </w:p>
        </w:tc>
        <w:tc>
          <w:tcPr>
            <w:tcW w:w="850"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44,9</w:t>
            </w:r>
          </w:p>
        </w:tc>
      </w:tr>
      <w:tr w:rsidR="00496DEE" w:rsidRPr="00A85461" w:rsidTr="00F244B7">
        <w:tc>
          <w:tcPr>
            <w:tcW w:w="568" w:type="dxa"/>
            <w:vAlign w:val="center"/>
          </w:tcPr>
          <w:p w:rsidR="00496DEE" w:rsidRPr="002115A8" w:rsidRDefault="00496DEE" w:rsidP="00F244B7">
            <w:pPr>
              <w:spacing w:after="0" w:line="240" w:lineRule="auto"/>
              <w:jc w:val="center"/>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2</w:t>
            </w:r>
          </w:p>
        </w:tc>
        <w:tc>
          <w:tcPr>
            <w:tcW w:w="2976" w:type="dxa"/>
            <w:vAlign w:val="center"/>
          </w:tcPr>
          <w:p w:rsidR="00496DEE" w:rsidRPr="002115A8" w:rsidRDefault="00496DEE" w:rsidP="00F244B7">
            <w:pPr>
              <w:spacing w:after="0" w:line="240" w:lineRule="auto"/>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бюджет автономного округа</w:t>
            </w:r>
          </w:p>
        </w:tc>
        <w:tc>
          <w:tcPr>
            <w:tcW w:w="1985" w:type="dxa"/>
            <w:vAlign w:val="center"/>
          </w:tcPr>
          <w:p w:rsidR="00496DEE" w:rsidRPr="002115A8"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2115A8">
              <w:rPr>
                <w:rFonts w:ascii="Times New Roman" w:eastAsia="Times New Roman" w:hAnsi="Times New Roman" w:cs="Times New Roman"/>
                <w:color w:val="000000"/>
                <w:sz w:val="20"/>
                <w:szCs w:val="20"/>
                <w:lang w:eastAsia="ru-RU"/>
              </w:rPr>
              <w:t>91 642,3</w:t>
            </w:r>
          </w:p>
        </w:tc>
        <w:tc>
          <w:tcPr>
            <w:tcW w:w="1984" w:type="dxa"/>
            <w:vAlign w:val="center"/>
          </w:tcPr>
          <w:p w:rsidR="00496DEE" w:rsidRPr="008F1EB9"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8F1EB9">
              <w:rPr>
                <w:rFonts w:ascii="Times New Roman" w:eastAsia="Times New Roman" w:hAnsi="Times New Roman" w:cs="Times New Roman"/>
                <w:color w:val="000000"/>
                <w:sz w:val="20"/>
                <w:szCs w:val="20"/>
                <w:lang w:eastAsia="ru-RU"/>
              </w:rPr>
              <w:t>98 133,9</w:t>
            </w:r>
          </w:p>
        </w:tc>
        <w:tc>
          <w:tcPr>
            <w:tcW w:w="1418"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68 361,4</w:t>
            </w:r>
          </w:p>
        </w:tc>
        <w:tc>
          <w:tcPr>
            <w:tcW w:w="850"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69,7</w:t>
            </w:r>
          </w:p>
        </w:tc>
      </w:tr>
      <w:tr w:rsidR="00496DEE" w:rsidRPr="00A85461" w:rsidTr="00F244B7">
        <w:tc>
          <w:tcPr>
            <w:tcW w:w="568" w:type="dxa"/>
            <w:vAlign w:val="center"/>
          </w:tcPr>
          <w:p w:rsidR="00496DEE" w:rsidRPr="002115A8" w:rsidRDefault="00496DEE" w:rsidP="00F244B7">
            <w:pPr>
              <w:spacing w:after="0" w:line="240" w:lineRule="auto"/>
              <w:jc w:val="center"/>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3</w:t>
            </w:r>
          </w:p>
        </w:tc>
        <w:tc>
          <w:tcPr>
            <w:tcW w:w="2976" w:type="dxa"/>
            <w:vAlign w:val="center"/>
          </w:tcPr>
          <w:p w:rsidR="00496DEE" w:rsidRPr="002115A8" w:rsidRDefault="00496DEE" w:rsidP="00F244B7">
            <w:pPr>
              <w:spacing w:after="0" w:line="240" w:lineRule="auto"/>
              <w:rPr>
                <w:rFonts w:ascii="Times New Roman" w:eastAsia="Times New Roman" w:hAnsi="Times New Roman" w:cs="Times New Roman"/>
                <w:sz w:val="20"/>
                <w:szCs w:val="20"/>
              </w:rPr>
            </w:pPr>
            <w:r w:rsidRPr="002115A8">
              <w:rPr>
                <w:rFonts w:ascii="Times New Roman" w:eastAsia="Times New Roman" w:hAnsi="Times New Roman" w:cs="Times New Roman"/>
                <w:sz w:val="20"/>
                <w:szCs w:val="20"/>
              </w:rPr>
              <w:t>федеральный бюджет</w:t>
            </w:r>
          </w:p>
        </w:tc>
        <w:tc>
          <w:tcPr>
            <w:tcW w:w="1985" w:type="dxa"/>
            <w:vAlign w:val="center"/>
          </w:tcPr>
          <w:p w:rsidR="00496DEE" w:rsidRPr="002115A8"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2115A8">
              <w:rPr>
                <w:rFonts w:ascii="Times New Roman" w:eastAsia="Times New Roman" w:hAnsi="Times New Roman" w:cs="Times New Roman"/>
                <w:color w:val="000000"/>
                <w:sz w:val="20"/>
                <w:szCs w:val="20"/>
                <w:lang w:eastAsia="ru-RU"/>
              </w:rPr>
              <w:t>17,7</w:t>
            </w:r>
          </w:p>
        </w:tc>
        <w:tc>
          <w:tcPr>
            <w:tcW w:w="1984" w:type="dxa"/>
            <w:vAlign w:val="center"/>
          </w:tcPr>
          <w:p w:rsidR="00496DEE" w:rsidRPr="008F1EB9"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8F1EB9">
              <w:rPr>
                <w:rFonts w:ascii="Times New Roman" w:eastAsia="Times New Roman" w:hAnsi="Times New Roman" w:cs="Times New Roman"/>
                <w:color w:val="000000"/>
                <w:sz w:val="20"/>
                <w:szCs w:val="20"/>
                <w:lang w:eastAsia="ru-RU"/>
              </w:rPr>
              <w:t>17,7</w:t>
            </w:r>
          </w:p>
        </w:tc>
        <w:tc>
          <w:tcPr>
            <w:tcW w:w="1418"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0,0</w:t>
            </w:r>
          </w:p>
        </w:tc>
        <w:tc>
          <w:tcPr>
            <w:tcW w:w="850" w:type="dxa"/>
          </w:tcPr>
          <w:p w:rsidR="00496DEE" w:rsidRPr="00106E6D"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106E6D">
              <w:rPr>
                <w:rFonts w:ascii="Times New Roman" w:eastAsia="Times New Roman" w:hAnsi="Times New Roman" w:cs="Times New Roman"/>
                <w:color w:val="000000"/>
                <w:sz w:val="20"/>
                <w:szCs w:val="20"/>
                <w:lang w:eastAsia="ru-RU"/>
              </w:rPr>
              <w:t>0,0</w:t>
            </w:r>
          </w:p>
        </w:tc>
      </w:tr>
    </w:tbl>
    <w:p w:rsidR="00B35209" w:rsidRDefault="00B35209" w:rsidP="00496DEE">
      <w:pPr>
        <w:spacing w:after="0" w:line="240" w:lineRule="auto"/>
        <w:ind w:firstLine="708"/>
        <w:jc w:val="both"/>
        <w:rPr>
          <w:rFonts w:ascii="Times New Roman" w:hAnsi="Times New Roman" w:cs="Times New Roman"/>
          <w:sz w:val="24"/>
          <w:szCs w:val="24"/>
        </w:rPr>
      </w:pPr>
    </w:p>
    <w:p w:rsidR="00496DEE" w:rsidRPr="00837428" w:rsidRDefault="00496DEE" w:rsidP="00496DEE">
      <w:pPr>
        <w:spacing w:after="0" w:line="240" w:lineRule="auto"/>
        <w:ind w:firstLine="708"/>
        <w:jc w:val="both"/>
        <w:rPr>
          <w:rFonts w:ascii="Times New Roman" w:hAnsi="Times New Roman" w:cs="Times New Roman"/>
          <w:sz w:val="24"/>
          <w:szCs w:val="24"/>
        </w:rPr>
      </w:pPr>
      <w:r w:rsidRPr="00837428">
        <w:rPr>
          <w:rFonts w:ascii="Times New Roman" w:hAnsi="Times New Roman" w:cs="Times New Roman"/>
          <w:sz w:val="24"/>
          <w:szCs w:val="24"/>
        </w:rPr>
        <w:lastRenderedPageBreak/>
        <w:t>Удельный вес к общему объему   расходов бюджета составляет 8,5% к   плану и</w:t>
      </w:r>
      <w:r w:rsidR="00837428">
        <w:rPr>
          <w:rFonts w:ascii="Times New Roman" w:hAnsi="Times New Roman" w:cs="Times New Roman"/>
          <w:sz w:val="24"/>
          <w:szCs w:val="24"/>
        </w:rPr>
        <w:t xml:space="preserve"> 9,</w:t>
      </w:r>
      <w:r w:rsidR="00837428" w:rsidRPr="009B5EAB">
        <w:rPr>
          <w:rFonts w:ascii="Times New Roman" w:hAnsi="Times New Roman" w:cs="Times New Roman"/>
          <w:sz w:val="24"/>
          <w:szCs w:val="24"/>
        </w:rPr>
        <w:t>2</w:t>
      </w:r>
      <w:r w:rsidRPr="009B5EAB">
        <w:rPr>
          <w:rFonts w:ascii="Times New Roman" w:hAnsi="Times New Roman" w:cs="Times New Roman"/>
          <w:sz w:val="24"/>
          <w:szCs w:val="24"/>
        </w:rPr>
        <w:t xml:space="preserve"> </w:t>
      </w:r>
      <w:r w:rsidRPr="00837428">
        <w:rPr>
          <w:rFonts w:ascii="Times New Roman" w:hAnsi="Times New Roman" w:cs="Times New Roman"/>
          <w:sz w:val="24"/>
          <w:szCs w:val="24"/>
        </w:rPr>
        <w:t>% к исполнению расходной части бюджета города.</w:t>
      </w:r>
    </w:p>
    <w:p w:rsidR="00496DEE" w:rsidRPr="00A85461" w:rsidRDefault="00496DEE" w:rsidP="00496DEE">
      <w:pPr>
        <w:spacing w:after="0" w:line="240" w:lineRule="auto"/>
        <w:ind w:left="360"/>
        <w:jc w:val="center"/>
        <w:rPr>
          <w:rFonts w:ascii="Times New Roman" w:hAnsi="Times New Roman" w:cs="Times New Roman"/>
          <w:b/>
          <w:bCs/>
          <w:sz w:val="24"/>
          <w:szCs w:val="24"/>
          <w:highlight w:val="yellow"/>
        </w:rPr>
      </w:pPr>
    </w:p>
    <w:p w:rsidR="00B35209" w:rsidRDefault="00496DEE" w:rsidP="00496DEE">
      <w:pPr>
        <w:spacing w:after="0" w:line="240" w:lineRule="auto"/>
        <w:ind w:left="360"/>
        <w:jc w:val="center"/>
        <w:rPr>
          <w:rFonts w:ascii="Times New Roman" w:eastAsia="Times New Roman" w:hAnsi="Times New Roman" w:cs="Times New Roman"/>
          <w:b/>
          <w:bCs/>
          <w:color w:val="000000"/>
          <w:sz w:val="20"/>
          <w:szCs w:val="20"/>
          <w:lang w:eastAsia="ru-RU"/>
        </w:rPr>
      </w:pPr>
      <w:r w:rsidRPr="00416F1F">
        <w:rPr>
          <w:rFonts w:ascii="Times New Roman" w:hAnsi="Times New Roman" w:cs="Times New Roman"/>
          <w:b/>
          <w:bCs/>
          <w:sz w:val="24"/>
          <w:szCs w:val="24"/>
        </w:rPr>
        <w:t xml:space="preserve">В 2018 году финансовое обеспечение направлено на реализацию 3 подпрограмм муниципальной программы </w:t>
      </w:r>
      <w:r w:rsidRPr="00416F1F">
        <w:rPr>
          <w:rFonts w:ascii="Times New Roman" w:eastAsia="Times New Roman" w:hAnsi="Times New Roman" w:cs="Times New Roman"/>
          <w:b/>
          <w:bCs/>
          <w:color w:val="000000"/>
          <w:sz w:val="20"/>
          <w:szCs w:val="20"/>
          <w:lang w:eastAsia="ru-RU"/>
        </w:rPr>
        <w:t xml:space="preserve">     </w:t>
      </w:r>
    </w:p>
    <w:p w:rsidR="00B35209" w:rsidRDefault="00B35209" w:rsidP="00496DEE">
      <w:pPr>
        <w:spacing w:after="0" w:line="240" w:lineRule="auto"/>
        <w:ind w:left="360"/>
        <w:jc w:val="center"/>
        <w:rPr>
          <w:rFonts w:ascii="Times New Roman" w:eastAsia="Times New Roman" w:hAnsi="Times New Roman" w:cs="Times New Roman"/>
          <w:b/>
          <w:bCs/>
          <w:color w:val="000000"/>
          <w:sz w:val="20"/>
          <w:szCs w:val="20"/>
          <w:lang w:eastAsia="ru-RU"/>
        </w:rPr>
      </w:pPr>
    </w:p>
    <w:p w:rsidR="00496DEE" w:rsidRPr="00A85461" w:rsidRDefault="00496DEE" w:rsidP="00496DEE">
      <w:pPr>
        <w:shd w:val="clear" w:color="auto" w:fill="FFFFFF"/>
        <w:spacing w:after="0" w:line="240" w:lineRule="auto"/>
        <w:ind w:left="8148"/>
        <w:jc w:val="both"/>
        <w:rPr>
          <w:rFonts w:ascii="Times New Roman" w:eastAsia="Times New Roman" w:hAnsi="Times New Roman"/>
          <w:bCs/>
          <w:color w:val="000000"/>
          <w:sz w:val="20"/>
          <w:szCs w:val="20"/>
          <w:highlight w:val="yellow"/>
          <w:lang w:eastAsia="ru-RU"/>
        </w:rPr>
      </w:pPr>
      <w:r w:rsidRPr="00416F1F">
        <w:rPr>
          <w:rFonts w:ascii="Times New Roman" w:eastAsia="Times New Roman" w:hAnsi="Times New Roman"/>
          <w:bCs/>
          <w:color w:val="000000"/>
          <w:sz w:val="20"/>
          <w:szCs w:val="20"/>
          <w:lang w:eastAsia="ru-RU"/>
        </w:rPr>
        <w:t xml:space="preserve">      (тыс. рубле</w:t>
      </w:r>
      <w:r w:rsidRPr="009E1A7C">
        <w:rPr>
          <w:rFonts w:ascii="Times New Roman" w:eastAsia="Times New Roman" w:hAnsi="Times New Roman"/>
          <w:bCs/>
          <w:color w:val="000000"/>
          <w:sz w:val="20"/>
          <w:szCs w:val="20"/>
          <w:lang w:eastAsia="ru-RU"/>
        </w:rPr>
        <w:t>й)</w:t>
      </w:r>
    </w:p>
    <w:tbl>
      <w:tblPr>
        <w:tblW w:w="5012" w:type="pct"/>
        <w:tblInd w:w="-34" w:type="dxa"/>
        <w:tblLayout w:type="fixed"/>
        <w:tblLook w:val="04A0" w:firstRow="1" w:lastRow="0" w:firstColumn="1" w:lastColumn="0" w:noHBand="0" w:noVBand="1"/>
      </w:tblPr>
      <w:tblGrid>
        <w:gridCol w:w="426"/>
        <w:gridCol w:w="24"/>
        <w:gridCol w:w="99"/>
        <w:gridCol w:w="2228"/>
        <w:gridCol w:w="1638"/>
        <w:gridCol w:w="1417"/>
        <w:gridCol w:w="1276"/>
        <w:gridCol w:w="709"/>
        <w:gridCol w:w="2061"/>
      </w:tblGrid>
      <w:tr w:rsidR="00496DEE" w:rsidRPr="00A85461" w:rsidTr="00651758">
        <w:trPr>
          <w:trHeight w:val="196"/>
          <w:tblHeader/>
        </w:trPr>
        <w:tc>
          <w:tcPr>
            <w:tcW w:w="216" w:type="pct"/>
            <w:tcBorders>
              <w:top w:val="single" w:sz="4" w:space="0" w:color="auto"/>
              <w:left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ind w:left="-108"/>
              <w:jc w:val="center"/>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 п/п</w:t>
            </w:r>
          </w:p>
        </w:tc>
        <w:tc>
          <w:tcPr>
            <w:tcW w:w="1190" w:type="pct"/>
            <w:gridSpan w:val="3"/>
            <w:tcBorders>
              <w:top w:val="single" w:sz="4" w:space="0" w:color="auto"/>
              <w:left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center"/>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rPr>
            </w:pPr>
            <w:r w:rsidRPr="00486BB6">
              <w:rPr>
                <w:rFonts w:ascii="Times New Roman" w:hAnsi="Times New Roman" w:cs="Times New Roman"/>
                <w:sz w:val="20"/>
                <w:szCs w:val="20"/>
              </w:rPr>
              <w:t>Утверждено решением Думы         города Мегиона от 27.11.2017  №237</w:t>
            </w:r>
          </w:p>
        </w:tc>
        <w:tc>
          <w:tcPr>
            <w:tcW w:w="717" w:type="pct"/>
            <w:tcBorders>
              <w:top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rPr>
            </w:pPr>
            <w:r w:rsidRPr="00486BB6">
              <w:rPr>
                <w:rFonts w:ascii="Times New Roman" w:eastAsia="Times New Roman" w:hAnsi="Times New Roman"/>
                <w:sz w:val="20"/>
                <w:szCs w:val="20"/>
              </w:rPr>
              <w:t>Показатели сводной бюджетной росписи на 01.07.2018</w:t>
            </w:r>
          </w:p>
        </w:tc>
        <w:tc>
          <w:tcPr>
            <w:tcW w:w="646" w:type="pct"/>
            <w:tcBorders>
              <w:top w:val="single" w:sz="4" w:space="0" w:color="auto"/>
              <w:bottom w:val="single" w:sz="4" w:space="0" w:color="auto"/>
              <w:right w:val="single" w:sz="4" w:space="0" w:color="auto"/>
            </w:tcBorders>
            <w:vAlign w:val="center"/>
          </w:tcPr>
          <w:p w:rsidR="00496DEE" w:rsidRPr="00486BB6" w:rsidRDefault="00496DEE" w:rsidP="00F244B7">
            <w:pPr>
              <w:spacing w:after="0" w:line="240" w:lineRule="auto"/>
              <w:jc w:val="center"/>
              <w:rPr>
                <w:rFonts w:ascii="Times New Roman" w:eastAsia="Times New Roman" w:hAnsi="Times New Roman"/>
                <w:sz w:val="20"/>
                <w:szCs w:val="20"/>
              </w:rPr>
            </w:pPr>
            <w:r w:rsidRPr="00486BB6">
              <w:rPr>
                <w:rFonts w:ascii="Times New Roman" w:eastAsia="Times New Roman" w:hAnsi="Times New Roman"/>
                <w:sz w:val="20"/>
                <w:szCs w:val="20"/>
              </w:rPr>
              <w:t>Исполнено на 01.07.2018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rPr>
            </w:pPr>
            <w:r w:rsidRPr="00486BB6">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496DEE" w:rsidRPr="00486BB6" w:rsidRDefault="00496DEE" w:rsidP="00F244B7">
            <w:pPr>
              <w:spacing w:after="0" w:line="240" w:lineRule="auto"/>
              <w:jc w:val="center"/>
              <w:rPr>
                <w:rFonts w:ascii="Times New Roman" w:eastAsia="Times New Roman" w:hAnsi="Times New Roman"/>
                <w:sz w:val="20"/>
                <w:szCs w:val="20"/>
              </w:rPr>
            </w:pPr>
            <w:r w:rsidRPr="00486BB6">
              <w:rPr>
                <w:rFonts w:ascii="Times New Roman" w:eastAsia="Times New Roman" w:hAnsi="Times New Roman"/>
                <w:sz w:val="20"/>
                <w:szCs w:val="20"/>
              </w:rPr>
              <w:t>Причины неисполнения (менее 45%)</w:t>
            </w:r>
          </w:p>
        </w:tc>
      </w:tr>
      <w:tr w:rsidR="00496DEE" w:rsidRPr="00A85461" w:rsidTr="00651758">
        <w:trPr>
          <w:trHeight w:val="141"/>
          <w:tblHeader/>
        </w:trPr>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1</w:t>
            </w:r>
          </w:p>
        </w:tc>
        <w:tc>
          <w:tcPr>
            <w:tcW w:w="1190" w:type="pct"/>
            <w:gridSpan w:val="3"/>
            <w:tcBorders>
              <w:top w:val="single" w:sz="4" w:space="0" w:color="auto"/>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ind w:left="-106"/>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ind w:left="-109"/>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496DEE" w:rsidRPr="00486BB6" w:rsidRDefault="00496DEE" w:rsidP="00F244B7">
            <w:pPr>
              <w:spacing w:after="0" w:line="240" w:lineRule="auto"/>
              <w:ind w:left="-119"/>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ind w:left="-119"/>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486BB6" w:rsidRDefault="00496DEE" w:rsidP="00F244B7">
            <w:pPr>
              <w:spacing w:after="0" w:line="240" w:lineRule="auto"/>
              <w:ind w:left="-119"/>
              <w:jc w:val="center"/>
              <w:rPr>
                <w:rFonts w:ascii="Times New Roman" w:eastAsia="Times New Roman" w:hAnsi="Times New Roman"/>
                <w:color w:val="000000"/>
                <w:sz w:val="16"/>
                <w:szCs w:val="16"/>
                <w:lang w:eastAsia="ru-RU"/>
              </w:rPr>
            </w:pPr>
            <w:r w:rsidRPr="00486BB6">
              <w:rPr>
                <w:rFonts w:ascii="Times New Roman" w:eastAsia="Times New Roman" w:hAnsi="Times New Roman"/>
                <w:color w:val="000000"/>
                <w:sz w:val="16"/>
                <w:szCs w:val="16"/>
                <w:lang w:eastAsia="ru-RU"/>
              </w:rPr>
              <w:t>7</w:t>
            </w:r>
          </w:p>
        </w:tc>
      </w:tr>
      <w:tr w:rsidR="00496DEE" w:rsidRPr="00A85461" w:rsidTr="00651758">
        <w:trPr>
          <w:trHeight w:val="333"/>
        </w:trPr>
        <w:tc>
          <w:tcPr>
            <w:tcW w:w="216" w:type="pct"/>
            <w:vMerge w:val="restart"/>
            <w:tcBorders>
              <w:top w:val="nil"/>
              <w:left w:val="single" w:sz="4" w:space="0" w:color="auto"/>
              <w:right w:val="single" w:sz="4" w:space="0" w:color="auto"/>
            </w:tcBorders>
            <w:shd w:val="clear" w:color="000000" w:fill="FFFFFF"/>
            <w:vAlign w:val="center"/>
            <w:hideMark/>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both"/>
              <w:rPr>
                <w:rFonts w:ascii="Times New Roman" w:eastAsia="Times New Roman" w:hAnsi="Times New Roman"/>
                <w:b/>
                <w:bCs/>
                <w:sz w:val="20"/>
                <w:szCs w:val="20"/>
                <w:lang w:eastAsia="ru-RU"/>
              </w:rPr>
            </w:pPr>
            <w:r w:rsidRPr="00486BB6">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486BB6">
              <w:rPr>
                <w:rFonts w:ascii="Times New Roman" w:eastAsia="Times New Roman" w:hAnsi="Times New Roman" w:cs="Times New Roman"/>
                <w:b/>
                <w:color w:val="000000"/>
                <w:sz w:val="20"/>
                <w:szCs w:val="20"/>
                <w:lang w:eastAsia="ru-RU"/>
              </w:rPr>
              <w:t>368 178,9</w:t>
            </w:r>
          </w:p>
        </w:tc>
        <w:tc>
          <w:tcPr>
            <w:tcW w:w="717" w:type="pct"/>
            <w:tcBorders>
              <w:top w:val="nil"/>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52189B">
              <w:rPr>
                <w:rFonts w:ascii="Times New Roman" w:eastAsia="Times New Roman" w:hAnsi="Times New Roman" w:cs="Times New Roman"/>
                <w:b/>
                <w:color w:val="000000"/>
                <w:sz w:val="20"/>
                <w:szCs w:val="20"/>
                <w:lang w:eastAsia="ru-RU"/>
              </w:rPr>
              <w:t>379 466,7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52189B">
              <w:rPr>
                <w:rFonts w:ascii="Times New Roman" w:eastAsia="Times New Roman" w:hAnsi="Times New Roman" w:cs="Times New Roman"/>
                <w:b/>
                <w:color w:val="000000"/>
                <w:sz w:val="20"/>
                <w:szCs w:val="20"/>
                <w:lang w:eastAsia="ru-RU"/>
              </w:rPr>
              <w:t>194 556,8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b/>
                <w:color w:val="000000"/>
                <w:sz w:val="20"/>
                <w:szCs w:val="20"/>
                <w:lang w:eastAsia="ru-RU"/>
              </w:rPr>
            </w:pPr>
            <w:r w:rsidRPr="0052189B">
              <w:rPr>
                <w:rFonts w:ascii="Times New Roman" w:eastAsia="Times New Roman" w:hAnsi="Times New Roman" w:cs="Times New Roman"/>
                <w:b/>
                <w:color w:val="000000"/>
                <w:sz w:val="20"/>
                <w:szCs w:val="20"/>
                <w:lang w:eastAsia="ru-RU"/>
              </w:rPr>
              <w:t>51,3</w:t>
            </w:r>
          </w:p>
        </w:tc>
        <w:tc>
          <w:tcPr>
            <w:tcW w:w="1043" w:type="pct"/>
            <w:vMerge w:val="restart"/>
            <w:tcBorders>
              <w:top w:val="nil"/>
              <w:left w:val="single" w:sz="4" w:space="0" w:color="auto"/>
              <w:right w:val="single" w:sz="4" w:space="0" w:color="auto"/>
            </w:tcBorders>
            <w:shd w:val="clear" w:color="000000" w:fill="FFFFFF"/>
          </w:tcPr>
          <w:p w:rsidR="00496DEE" w:rsidRPr="00A85461" w:rsidRDefault="00496DEE" w:rsidP="00F244B7">
            <w:pPr>
              <w:shd w:val="clear" w:color="auto" w:fill="FFFFFF"/>
              <w:spacing w:after="0" w:line="240" w:lineRule="auto"/>
              <w:jc w:val="both"/>
              <w:rPr>
                <w:rFonts w:ascii="Times New Roman" w:eastAsia="Times New Roman" w:hAnsi="Times New Roman"/>
                <w:b/>
                <w:color w:val="000000"/>
                <w:sz w:val="20"/>
                <w:szCs w:val="20"/>
                <w:highlight w:val="yellow"/>
                <w:lang w:eastAsia="ru-RU"/>
              </w:rPr>
            </w:pPr>
          </w:p>
        </w:tc>
      </w:tr>
      <w:tr w:rsidR="00496DEE" w:rsidRPr="00A85461" w:rsidTr="00651758">
        <w:trPr>
          <w:trHeight w:val="230"/>
        </w:trPr>
        <w:tc>
          <w:tcPr>
            <w:tcW w:w="216" w:type="pct"/>
            <w:vMerge/>
            <w:tcBorders>
              <w:left w:val="single" w:sz="4" w:space="0" w:color="auto"/>
              <w:right w:val="single" w:sz="4" w:space="0" w:color="auto"/>
            </w:tcBorders>
            <w:shd w:val="clear" w:color="000000" w:fill="FFFFFF"/>
            <w:vAlign w:val="center"/>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eastAsia="Times New Roman" w:hAnsi="Times New Roman"/>
                <w:b/>
                <w:bCs/>
                <w:sz w:val="20"/>
                <w:szCs w:val="20"/>
                <w:lang w:eastAsia="ru-RU"/>
              </w:rPr>
            </w:pPr>
            <w:r w:rsidRPr="00486BB6">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486BB6">
              <w:rPr>
                <w:rFonts w:ascii="Times New Roman" w:eastAsia="Times New Roman" w:hAnsi="Times New Roman" w:cs="Times New Roman"/>
                <w:color w:val="000000"/>
                <w:sz w:val="20"/>
                <w:szCs w:val="20"/>
                <w:lang w:eastAsia="ru-RU"/>
              </w:rPr>
              <w:t>276 518,9</w:t>
            </w:r>
          </w:p>
        </w:tc>
        <w:tc>
          <w:tcPr>
            <w:tcW w:w="717" w:type="pct"/>
            <w:tcBorders>
              <w:top w:val="nil"/>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281 315,1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126 195,4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44,9</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496DEE" w:rsidRPr="00A85461" w:rsidTr="00651758">
        <w:trPr>
          <w:trHeight w:val="494"/>
        </w:trPr>
        <w:tc>
          <w:tcPr>
            <w:tcW w:w="216" w:type="pct"/>
            <w:vMerge/>
            <w:tcBorders>
              <w:left w:val="single" w:sz="4" w:space="0" w:color="auto"/>
              <w:right w:val="single" w:sz="4" w:space="0" w:color="auto"/>
            </w:tcBorders>
            <w:shd w:val="clear" w:color="000000" w:fill="FFFFFF"/>
            <w:vAlign w:val="center"/>
            <w:hideMark/>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both"/>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486BB6">
              <w:rPr>
                <w:rFonts w:ascii="Times New Roman" w:eastAsia="Times New Roman" w:hAnsi="Times New Roman" w:cs="Times New Roman"/>
                <w:color w:val="000000"/>
                <w:sz w:val="20"/>
                <w:szCs w:val="20"/>
                <w:lang w:eastAsia="ru-RU"/>
              </w:rPr>
              <w:t>91 642,3</w:t>
            </w:r>
          </w:p>
        </w:tc>
        <w:tc>
          <w:tcPr>
            <w:tcW w:w="717" w:type="pct"/>
            <w:tcBorders>
              <w:top w:val="nil"/>
              <w:left w:val="nil"/>
              <w:bottom w:val="single" w:sz="4" w:space="0" w:color="auto"/>
              <w:right w:val="single" w:sz="4" w:space="0" w:color="auto"/>
            </w:tcBorders>
            <w:shd w:val="clear" w:color="000000" w:fill="FFFFFF"/>
            <w:vAlign w:val="center"/>
          </w:tcPr>
          <w:p w:rsidR="00496DEE" w:rsidRPr="0052189B" w:rsidRDefault="00496DEE" w:rsidP="00651758">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98 133,9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68361,4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69,7</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496DEE" w:rsidRPr="00A85461" w:rsidTr="00651758">
        <w:trPr>
          <w:trHeight w:val="271"/>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eastAsia="Times New Roman" w:hAnsi="Times New Roman"/>
                <w:sz w:val="20"/>
                <w:szCs w:val="20"/>
                <w:lang w:eastAsia="ru-RU"/>
              </w:rPr>
            </w:pPr>
            <w:r w:rsidRPr="00486BB6">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486BB6">
              <w:rPr>
                <w:rFonts w:ascii="Times New Roman" w:eastAsia="Times New Roman" w:hAnsi="Times New Roman" w:cs="Times New Roman"/>
                <w:color w:val="000000"/>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52189B" w:rsidRDefault="00496DEE" w:rsidP="00F244B7">
            <w:pPr>
              <w:spacing w:after="0" w:line="240" w:lineRule="auto"/>
              <w:jc w:val="center"/>
              <w:rPr>
                <w:rFonts w:ascii="Times New Roman" w:eastAsia="Times New Roman" w:hAnsi="Times New Roman" w:cs="Times New Roman"/>
                <w:color w:val="000000"/>
                <w:sz w:val="20"/>
                <w:szCs w:val="20"/>
                <w:lang w:eastAsia="ru-RU"/>
              </w:rPr>
            </w:pPr>
            <w:r w:rsidRPr="0052189B">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496DEE" w:rsidRPr="00A85461" w:rsidRDefault="00496DEE" w:rsidP="00F244B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496DEE" w:rsidRPr="00A85461" w:rsidTr="005C3997">
        <w:trPr>
          <w:trHeight w:val="1326"/>
        </w:trPr>
        <w:tc>
          <w:tcPr>
            <w:tcW w:w="216" w:type="pct"/>
            <w:vMerge w:val="restart"/>
            <w:tcBorders>
              <w:top w:val="nil"/>
              <w:left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center"/>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1</w:t>
            </w: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both"/>
              <w:rPr>
                <w:rFonts w:ascii="Times New Roman" w:hAnsi="Times New Roman"/>
                <w:sz w:val="20"/>
                <w:szCs w:val="20"/>
                <w:u w:val="single"/>
              </w:rPr>
            </w:pPr>
            <w:r w:rsidRPr="00486BB6">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color w:val="000000"/>
                <w:sz w:val="20"/>
                <w:szCs w:val="20"/>
                <w:lang w:eastAsia="ru-RU"/>
              </w:rPr>
              <w:t>9 017,9</w:t>
            </w:r>
          </w:p>
        </w:tc>
        <w:tc>
          <w:tcPr>
            <w:tcW w:w="717" w:type="pct"/>
            <w:tcBorders>
              <w:top w:val="nil"/>
              <w:left w:val="nil"/>
              <w:bottom w:val="single" w:sz="4" w:space="0" w:color="auto"/>
              <w:right w:val="single" w:sz="4" w:space="0" w:color="auto"/>
            </w:tcBorders>
            <w:shd w:val="clear" w:color="000000" w:fill="FFFFFF"/>
            <w:vAlign w:val="center"/>
          </w:tcPr>
          <w:p w:rsidR="00496DEE" w:rsidRPr="00165A1F" w:rsidRDefault="00496DEE" w:rsidP="00F244B7">
            <w:pPr>
              <w:spacing w:after="0" w:line="240" w:lineRule="auto"/>
              <w:jc w:val="center"/>
              <w:rPr>
                <w:rFonts w:ascii="Times New Roman" w:eastAsia="Times New Roman" w:hAnsi="Times New Roman"/>
                <w:sz w:val="20"/>
                <w:szCs w:val="20"/>
                <w:lang w:eastAsia="ru-RU"/>
              </w:rPr>
            </w:pPr>
            <w:r w:rsidRPr="00165A1F">
              <w:rPr>
                <w:rFonts w:ascii="Times New Roman" w:eastAsia="Times New Roman" w:hAnsi="Times New Roman"/>
                <w:sz w:val="20"/>
                <w:szCs w:val="20"/>
                <w:lang w:eastAsia="ru-RU"/>
              </w:rPr>
              <w:t>10 411,6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165A1F" w:rsidRDefault="00496DEE" w:rsidP="00F244B7">
            <w:pPr>
              <w:spacing w:after="0" w:line="240" w:lineRule="auto"/>
              <w:jc w:val="center"/>
              <w:rPr>
                <w:rFonts w:ascii="Times New Roman" w:eastAsia="Times New Roman" w:hAnsi="Times New Roman"/>
                <w:sz w:val="20"/>
                <w:szCs w:val="20"/>
                <w:lang w:eastAsia="ru-RU"/>
              </w:rPr>
            </w:pPr>
            <w:r w:rsidRPr="00165A1F">
              <w:rPr>
                <w:rFonts w:ascii="Times New Roman" w:eastAsia="Times New Roman" w:hAnsi="Times New Roman"/>
                <w:sz w:val="20"/>
                <w:szCs w:val="20"/>
                <w:lang w:eastAsia="ru-RU"/>
              </w:rPr>
              <w:t xml:space="preserve">4 195,2 </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165A1F" w:rsidRDefault="00496DEE" w:rsidP="00F244B7">
            <w:pPr>
              <w:spacing w:after="0" w:line="240" w:lineRule="auto"/>
              <w:jc w:val="center"/>
              <w:rPr>
                <w:rFonts w:ascii="Times New Roman" w:eastAsia="Times New Roman" w:hAnsi="Times New Roman"/>
                <w:sz w:val="20"/>
                <w:szCs w:val="20"/>
                <w:lang w:eastAsia="ru-RU"/>
              </w:rPr>
            </w:pPr>
            <w:r w:rsidRPr="00165A1F">
              <w:rPr>
                <w:rFonts w:ascii="Times New Roman" w:eastAsia="Times New Roman" w:hAnsi="Times New Roman"/>
                <w:sz w:val="20"/>
                <w:szCs w:val="20"/>
                <w:lang w:eastAsia="ru-RU"/>
              </w:rPr>
              <w:t>40,3</w:t>
            </w:r>
          </w:p>
        </w:tc>
        <w:tc>
          <w:tcPr>
            <w:tcW w:w="1043" w:type="pct"/>
            <w:vMerge w:val="restart"/>
            <w:tcBorders>
              <w:top w:val="single" w:sz="4" w:space="0" w:color="auto"/>
              <w:left w:val="single" w:sz="4" w:space="0" w:color="auto"/>
              <w:right w:val="single" w:sz="4" w:space="0" w:color="auto"/>
            </w:tcBorders>
            <w:shd w:val="clear" w:color="000000" w:fill="FFFFFF"/>
          </w:tcPr>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0E6CCB" w:rsidRDefault="000E6CCB" w:rsidP="000E6CCB">
            <w:pPr>
              <w:spacing w:after="0" w:line="240" w:lineRule="auto"/>
              <w:jc w:val="both"/>
              <w:rPr>
                <w:rFonts w:ascii="Times New Roman" w:hAnsi="Times New Roman"/>
                <w:sz w:val="20"/>
                <w:szCs w:val="20"/>
              </w:rPr>
            </w:pPr>
          </w:p>
          <w:p w:rsidR="00496DEE" w:rsidRPr="00A85461" w:rsidRDefault="001B5D4C" w:rsidP="000E6CCB">
            <w:pPr>
              <w:spacing w:after="0" w:line="240" w:lineRule="auto"/>
              <w:jc w:val="both"/>
              <w:rPr>
                <w:rFonts w:ascii="Times New Roman" w:eastAsia="Times New Roman" w:hAnsi="Times New Roman"/>
                <w:sz w:val="20"/>
                <w:szCs w:val="20"/>
                <w:highlight w:val="yellow"/>
                <w:lang w:eastAsia="ru-RU"/>
              </w:rPr>
            </w:pPr>
            <w:r w:rsidRPr="001B5D4C">
              <w:rPr>
                <w:rFonts w:ascii="Times New Roman" w:hAnsi="Times New Roman"/>
                <w:sz w:val="20"/>
                <w:szCs w:val="20"/>
              </w:rPr>
              <w:t xml:space="preserve">Согласно федеральному </w:t>
            </w:r>
            <w:r w:rsidR="00C16077" w:rsidRPr="001B5D4C">
              <w:rPr>
                <w:rFonts w:ascii="Times New Roman" w:hAnsi="Times New Roman"/>
                <w:sz w:val="20"/>
                <w:szCs w:val="20"/>
              </w:rPr>
              <w:t>закону ФЗ</w:t>
            </w:r>
            <w:r w:rsidRPr="001B5D4C">
              <w:rPr>
                <w:rFonts w:ascii="Times New Roman" w:hAnsi="Times New Roman"/>
                <w:sz w:val="20"/>
                <w:szCs w:val="20"/>
              </w:rPr>
              <w:t xml:space="preserve">-44 от 05.04.2013 на </w:t>
            </w:r>
            <w:r w:rsidR="00C16077" w:rsidRPr="001B5D4C">
              <w:rPr>
                <w:rFonts w:ascii="Times New Roman" w:hAnsi="Times New Roman"/>
                <w:sz w:val="20"/>
                <w:szCs w:val="20"/>
              </w:rPr>
              <w:t>сайте АСТ</w:t>
            </w:r>
            <w:r w:rsidRPr="001B5D4C">
              <w:rPr>
                <w:rFonts w:ascii="Times New Roman" w:hAnsi="Times New Roman"/>
                <w:sz w:val="20"/>
                <w:szCs w:val="20"/>
              </w:rPr>
              <w:t xml:space="preserve"> "Сбербанк"</w:t>
            </w:r>
            <w:r>
              <w:rPr>
                <w:rFonts w:ascii="Times New Roman" w:hAnsi="Times New Roman"/>
                <w:sz w:val="20"/>
                <w:szCs w:val="20"/>
              </w:rPr>
              <w:t xml:space="preserve"> размещена </w:t>
            </w:r>
            <w:r w:rsidRPr="001B5D4C">
              <w:rPr>
                <w:rFonts w:ascii="Times New Roman" w:hAnsi="Times New Roman"/>
                <w:sz w:val="20"/>
                <w:szCs w:val="20"/>
              </w:rPr>
              <w:t xml:space="preserve">информация о проведении </w:t>
            </w:r>
            <w:r w:rsidR="00C16077" w:rsidRPr="001B5D4C">
              <w:rPr>
                <w:rFonts w:ascii="Times New Roman" w:hAnsi="Times New Roman"/>
                <w:sz w:val="20"/>
                <w:szCs w:val="20"/>
              </w:rPr>
              <w:t>аукциона на</w:t>
            </w:r>
            <w:r>
              <w:rPr>
                <w:rFonts w:ascii="Times New Roman" w:hAnsi="Times New Roman"/>
                <w:sz w:val="20"/>
                <w:szCs w:val="20"/>
              </w:rPr>
              <w:t xml:space="preserve">    приобретение книг и программного обеспечения</w:t>
            </w:r>
            <w:r w:rsidRPr="001B5D4C">
              <w:rPr>
                <w:rFonts w:ascii="Times New Roman" w:hAnsi="Times New Roman"/>
                <w:sz w:val="20"/>
                <w:szCs w:val="20"/>
              </w:rPr>
              <w:t xml:space="preserve">.   </w:t>
            </w:r>
            <w:r w:rsidR="00C16077" w:rsidRPr="001B5D4C">
              <w:rPr>
                <w:rFonts w:ascii="Times New Roman" w:hAnsi="Times New Roman"/>
                <w:sz w:val="20"/>
                <w:szCs w:val="20"/>
              </w:rPr>
              <w:t>Дата проведения</w:t>
            </w:r>
            <w:r w:rsidRPr="001B5D4C">
              <w:rPr>
                <w:rFonts w:ascii="Times New Roman" w:hAnsi="Times New Roman"/>
                <w:sz w:val="20"/>
                <w:szCs w:val="20"/>
              </w:rPr>
              <w:t xml:space="preserve"> аукциона 16.07.2018г.  </w:t>
            </w:r>
            <w:r w:rsidR="000E6CCB">
              <w:rPr>
                <w:rFonts w:ascii="Times New Roman" w:hAnsi="Times New Roman"/>
                <w:sz w:val="20"/>
                <w:szCs w:val="20"/>
              </w:rPr>
              <w:t>Средства федерального бюджета на поддержку отрасли культура в бюджет городского округа не поступали.</w:t>
            </w:r>
          </w:p>
        </w:tc>
      </w:tr>
      <w:tr w:rsidR="00496DEE" w:rsidRPr="00A85461" w:rsidTr="00651758">
        <w:trPr>
          <w:trHeight w:val="230"/>
        </w:trPr>
        <w:tc>
          <w:tcPr>
            <w:tcW w:w="216" w:type="pct"/>
            <w:vMerge/>
            <w:tcBorders>
              <w:left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color w:val="000000"/>
                <w:sz w:val="20"/>
                <w:szCs w:val="20"/>
                <w:lang w:eastAsia="ru-RU"/>
              </w:rPr>
              <w:t>8 392,6</w:t>
            </w:r>
          </w:p>
        </w:tc>
        <w:tc>
          <w:tcPr>
            <w:tcW w:w="717" w:type="pct"/>
            <w:tcBorders>
              <w:top w:val="nil"/>
              <w:left w:val="nil"/>
              <w:bottom w:val="single" w:sz="4" w:space="0" w:color="auto"/>
              <w:right w:val="single" w:sz="4" w:space="0" w:color="auto"/>
            </w:tcBorders>
            <w:shd w:val="clear" w:color="auto" w:fill="auto"/>
            <w:vAlign w:val="center"/>
          </w:tcPr>
          <w:p w:rsidR="00496DEE" w:rsidRPr="00340258" w:rsidRDefault="00496DEE" w:rsidP="00F244B7">
            <w:pPr>
              <w:spacing w:after="0" w:line="240" w:lineRule="auto"/>
              <w:jc w:val="center"/>
              <w:rPr>
                <w:rFonts w:ascii="Times New Roman" w:eastAsia="Times New Roman" w:hAnsi="Times New Roman"/>
                <w:sz w:val="20"/>
                <w:szCs w:val="20"/>
                <w:lang w:eastAsia="ru-RU"/>
              </w:rPr>
            </w:pPr>
            <w:r w:rsidRPr="00340258">
              <w:rPr>
                <w:rFonts w:ascii="Times New Roman" w:eastAsia="Times New Roman" w:hAnsi="Times New Roman"/>
                <w:sz w:val="20"/>
                <w:szCs w:val="20"/>
                <w:lang w:eastAsia="ru-RU"/>
              </w:rPr>
              <w:t>9 490,3</w:t>
            </w:r>
          </w:p>
        </w:tc>
        <w:tc>
          <w:tcPr>
            <w:tcW w:w="646" w:type="pct"/>
            <w:tcBorders>
              <w:top w:val="single" w:sz="4" w:space="0" w:color="auto"/>
              <w:left w:val="nil"/>
              <w:bottom w:val="single" w:sz="4" w:space="0" w:color="auto"/>
              <w:right w:val="single" w:sz="4" w:space="0" w:color="auto"/>
            </w:tcBorders>
            <w:shd w:val="clear" w:color="auto" w:fill="auto"/>
            <w:vAlign w:val="center"/>
          </w:tcPr>
          <w:p w:rsidR="00496DEE" w:rsidRPr="00340258" w:rsidRDefault="00496DEE" w:rsidP="00F244B7">
            <w:pPr>
              <w:spacing w:after="0" w:line="240" w:lineRule="auto"/>
              <w:jc w:val="center"/>
              <w:rPr>
                <w:rFonts w:ascii="Times New Roman" w:eastAsia="Times New Roman" w:hAnsi="Times New Roman"/>
                <w:sz w:val="20"/>
                <w:szCs w:val="20"/>
                <w:lang w:eastAsia="ru-RU"/>
              </w:rPr>
            </w:pPr>
            <w:r w:rsidRPr="00340258">
              <w:rPr>
                <w:rFonts w:ascii="Times New Roman" w:eastAsia="Times New Roman" w:hAnsi="Times New Roman"/>
                <w:sz w:val="20"/>
                <w:szCs w:val="20"/>
                <w:lang w:eastAsia="ru-RU"/>
              </w:rPr>
              <w:t>3 943,5</w:t>
            </w:r>
          </w:p>
        </w:tc>
        <w:tc>
          <w:tcPr>
            <w:tcW w:w="359" w:type="pct"/>
            <w:tcBorders>
              <w:top w:val="nil"/>
              <w:left w:val="single" w:sz="4" w:space="0" w:color="auto"/>
              <w:bottom w:val="single" w:sz="4" w:space="0" w:color="auto"/>
              <w:right w:val="single" w:sz="4" w:space="0" w:color="auto"/>
            </w:tcBorders>
            <w:shd w:val="clear" w:color="auto" w:fill="auto"/>
            <w:vAlign w:val="center"/>
          </w:tcPr>
          <w:p w:rsidR="00496DEE" w:rsidRPr="00340258" w:rsidRDefault="00496DEE" w:rsidP="00651758">
            <w:pPr>
              <w:spacing w:after="0" w:line="240" w:lineRule="auto"/>
              <w:jc w:val="center"/>
              <w:rPr>
                <w:rFonts w:ascii="Times New Roman" w:eastAsia="Times New Roman" w:hAnsi="Times New Roman"/>
                <w:sz w:val="20"/>
                <w:szCs w:val="20"/>
                <w:lang w:eastAsia="ru-RU"/>
              </w:rPr>
            </w:pPr>
            <w:r w:rsidRPr="00340258">
              <w:rPr>
                <w:rFonts w:ascii="Times New Roman" w:eastAsia="Times New Roman" w:hAnsi="Times New Roman"/>
                <w:sz w:val="20"/>
                <w:szCs w:val="20"/>
                <w:lang w:eastAsia="ru-RU"/>
              </w:rPr>
              <w:t>40,3</w:t>
            </w:r>
          </w:p>
        </w:tc>
        <w:tc>
          <w:tcPr>
            <w:tcW w:w="1043" w:type="pct"/>
            <w:vMerge/>
            <w:tcBorders>
              <w:left w:val="single" w:sz="4" w:space="0" w:color="auto"/>
              <w:right w:val="single" w:sz="4" w:space="0" w:color="auto"/>
            </w:tcBorders>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651758">
        <w:trPr>
          <w:trHeight w:val="224"/>
        </w:trPr>
        <w:tc>
          <w:tcPr>
            <w:tcW w:w="216" w:type="pct"/>
            <w:vMerge/>
            <w:tcBorders>
              <w:left w:val="single" w:sz="4" w:space="0" w:color="auto"/>
              <w:right w:val="single" w:sz="4" w:space="0" w:color="auto"/>
            </w:tcBorders>
            <w:shd w:val="clear" w:color="000000" w:fill="FFFFFF"/>
            <w:vAlign w:val="center"/>
            <w:hideMark/>
          </w:tcPr>
          <w:p w:rsidR="00496DEE" w:rsidRPr="00A85461" w:rsidRDefault="00496DEE"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86BB6" w:rsidRDefault="00496DEE" w:rsidP="00651758">
            <w:pPr>
              <w:spacing w:after="0" w:line="240" w:lineRule="auto"/>
              <w:rPr>
                <w:rFonts w:ascii="Times New Roman" w:hAnsi="Times New Roman"/>
                <w:sz w:val="20"/>
                <w:szCs w:val="20"/>
              </w:rPr>
            </w:pPr>
            <w:r w:rsidRPr="00486BB6">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651758">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color w:val="000000"/>
                <w:sz w:val="20"/>
                <w:szCs w:val="20"/>
                <w:lang w:eastAsia="ru-RU"/>
              </w:rPr>
              <w:t>607,6</w:t>
            </w:r>
          </w:p>
        </w:tc>
        <w:tc>
          <w:tcPr>
            <w:tcW w:w="717" w:type="pct"/>
            <w:tcBorders>
              <w:top w:val="nil"/>
              <w:left w:val="nil"/>
              <w:bottom w:val="single" w:sz="4" w:space="0" w:color="auto"/>
              <w:right w:val="single" w:sz="4" w:space="0" w:color="auto"/>
            </w:tcBorders>
            <w:shd w:val="clear" w:color="000000" w:fill="FFFFFF"/>
            <w:vAlign w:val="center"/>
          </w:tcPr>
          <w:p w:rsidR="00496DEE" w:rsidRPr="00A85461" w:rsidRDefault="00496DEE" w:rsidP="00651758">
            <w:pPr>
              <w:spacing w:after="0" w:line="240" w:lineRule="auto"/>
              <w:jc w:val="center"/>
              <w:rPr>
                <w:rFonts w:ascii="Times New Roman" w:eastAsia="Times New Roman" w:hAnsi="Times New Roman"/>
                <w:sz w:val="20"/>
                <w:szCs w:val="20"/>
                <w:highlight w:val="yellow"/>
                <w:lang w:eastAsia="ru-RU"/>
              </w:rPr>
            </w:pPr>
            <w:r w:rsidRPr="00304D87">
              <w:rPr>
                <w:rFonts w:ascii="Times New Roman" w:eastAsia="Times New Roman" w:hAnsi="Times New Roman"/>
                <w:sz w:val="20"/>
                <w:szCs w:val="20"/>
                <w:lang w:eastAsia="ru-RU"/>
              </w:rPr>
              <w:t>903,6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A85461" w:rsidRDefault="00496DEE" w:rsidP="00651758">
            <w:pPr>
              <w:spacing w:after="0" w:line="240" w:lineRule="auto"/>
              <w:jc w:val="center"/>
              <w:rPr>
                <w:rFonts w:ascii="Times New Roman" w:eastAsia="Times New Roman" w:hAnsi="Times New Roman"/>
                <w:sz w:val="20"/>
                <w:szCs w:val="20"/>
                <w:highlight w:val="yellow"/>
                <w:lang w:eastAsia="ru-RU"/>
              </w:rPr>
            </w:pPr>
            <w:r w:rsidRPr="00304D87">
              <w:rPr>
                <w:rFonts w:ascii="Times New Roman" w:eastAsia="Times New Roman" w:hAnsi="Times New Roman"/>
                <w:sz w:val="20"/>
                <w:szCs w:val="20"/>
                <w:lang w:eastAsia="ru-RU"/>
              </w:rPr>
              <w:t>251,6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A85461" w:rsidRDefault="00496DEE" w:rsidP="00651758">
            <w:pPr>
              <w:spacing w:after="0" w:line="240" w:lineRule="auto"/>
              <w:jc w:val="center"/>
              <w:rPr>
                <w:rFonts w:ascii="Times New Roman" w:eastAsia="Times New Roman" w:hAnsi="Times New Roman"/>
                <w:sz w:val="20"/>
                <w:szCs w:val="20"/>
                <w:highlight w:val="yellow"/>
                <w:lang w:eastAsia="ru-RU"/>
              </w:rPr>
            </w:pPr>
            <w:r w:rsidRPr="00304D87">
              <w:rPr>
                <w:rFonts w:ascii="Times New Roman" w:eastAsia="Times New Roman" w:hAnsi="Times New Roman"/>
                <w:sz w:val="20"/>
                <w:szCs w:val="20"/>
                <w:lang w:eastAsia="ru-RU"/>
              </w:rPr>
              <w:t>27,8</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651758">
        <w:trPr>
          <w:trHeight w:val="224"/>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A85461" w:rsidRDefault="00496DEE"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86BB6" w:rsidRDefault="00496DEE" w:rsidP="00651758">
            <w:pPr>
              <w:spacing w:after="0" w:line="240" w:lineRule="auto"/>
              <w:rPr>
                <w:rFonts w:ascii="Times New Roman" w:hAnsi="Times New Roman"/>
                <w:sz w:val="20"/>
                <w:szCs w:val="20"/>
              </w:rPr>
            </w:pPr>
            <w:r w:rsidRPr="00486BB6">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651758">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F244B7">
        <w:trPr>
          <w:trHeight w:val="224"/>
        </w:trPr>
        <w:tc>
          <w:tcPr>
            <w:tcW w:w="1406" w:type="pct"/>
            <w:gridSpan w:val="4"/>
            <w:tcBorders>
              <w:left w:val="single" w:sz="4" w:space="0" w:color="auto"/>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1 289,5</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1 311,8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234,0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17,8</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highlight w:val="yellow"/>
                <w:lang w:eastAsia="ru-RU"/>
              </w:rPr>
            </w:pPr>
          </w:p>
        </w:tc>
      </w:tr>
      <w:tr w:rsidR="00496DEE" w:rsidRPr="00A85461" w:rsidTr="005C3997">
        <w:trPr>
          <w:trHeight w:val="693"/>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A85461" w:rsidRDefault="00496DEE"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788,5</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810,8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26,2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3,2</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5C3997">
        <w:trPr>
          <w:trHeight w:val="844"/>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A85461" w:rsidRDefault="00496DEE"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651758">
            <w:pPr>
              <w:spacing w:after="0" w:line="240" w:lineRule="auto"/>
              <w:rPr>
                <w:rFonts w:ascii="Times New Roman" w:hAnsi="Times New Roman"/>
                <w:sz w:val="20"/>
                <w:szCs w:val="20"/>
              </w:rPr>
            </w:pPr>
            <w:r w:rsidRPr="00486BB6">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651758">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483,3</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483,3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207,8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336AAC" w:rsidRDefault="00496DEE" w:rsidP="00651758">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43</w:t>
            </w:r>
            <w:r w:rsidR="00A10292">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5C3997">
        <w:trPr>
          <w:trHeight w:val="2119"/>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A85461" w:rsidRDefault="00496DEE"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средства федерального бюджета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336AAC" w:rsidRDefault="00496DEE" w:rsidP="00F244B7">
            <w:pPr>
              <w:spacing w:after="0" w:line="240" w:lineRule="auto"/>
              <w:jc w:val="center"/>
              <w:rPr>
                <w:rFonts w:ascii="Times New Roman" w:eastAsia="Times New Roman" w:hAnsi="Times New Roman"/>
                <w:sz w:val="20"/>
                <w:szCs w:val="20"/>
                <w:lang w:eastAsia="ru-RU"/>
              </w:rPr>
            </w:pPr>
            <w:r w:rsidRPr="00336AAC">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F244B7">
        <w:trPr>
          <w:trHeight w:val="684"/>
        </w:trPr>
        <w:tc>
          <w:tcPr>
            <w:tcW w:w="1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Основное мероприятие «Развитие музейного дела»</w:t>
            </w:r>
          </w:p>
          <w:p w:rsidR="00496DEE" w:rsidRPr="00486BB6" w:rsidRDefault="00496DEE" w:rsidP="00F244B7">
            <w:pPr>
              <w:spacing w:after="0" w:line="240" w:lineRule="auto"/>
              <w:rPr>
                <w:rFonts w:ascii="Times New Roman" w:hAnsi="Times New Roman"/>
                <w:sz w:val="20"/>
                <w:szCs w:val="2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146,3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331,1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130,0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39,3</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651758">
        <w:trPr>
          <w:trHeight w:val="230"/>
        </w:trPr>
        <w:tc>
          <w:tcPr>
            <w:tcW w:w="278" w:type="pct"/>
            <w:gridSpan w:val="3"/>
            <w:tcBorders>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rPr>
                <w:rFonts w:ascii="Times New Roman" w:eastAsia="Times New Roman" w:hAnsi="Times New Roman"/>
                <w:color w:val="000000"/>
                <w:sz w:val="20"/>
                <w:szCs w:val="20"/>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22</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156,8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130,0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82,9</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F244B7">
        <w:trPr>
          <w:trHeight w:val="528"/>
        </w:trPr>
        <w:tc>
          <w:tcPr>
            <w:tcW w:w="278" w:type="pct"/>
            <w:gridSpan w:val="3"/>
            <w:tcBorders>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rPr>
                <w:rFonts w:ascii="Times New Roman" w:eastAsia="Times New Roman" w:hAnsi="Times New Roman"/>
                <w:color w:val="000000"/>
                <w:sz w:val="20"/>
                <w:szCs w:val="20"/>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496DEE" w:rsidRPr="00486BB6" w:rsidRDefault="00496DEE" w:rsidP="00F244B7">
            <w:pPr>
              <w:spacing w:after="0" w:line="240" w:lineRule="auto"/>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124,3</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174,3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193960" w:rsidRDefault="00496DEE"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FE7AFC" w:rsidRPr="00A85461" w:rsidTr="00651758">
        <w:trPr>
          <w:trHeight w:val="1006"/>
        </w:trPr>
        <w:tc>
          <w:tcPr>
            <w:tcW w:w="1406" w:type="pct"/>
            <w:gridSpan w:val="4"/>
            <w:tcBorders>
              <w:left w:val="single" w:sz="4" w:space="0" w:color="auto"/>
              <w:bottom w:val="single" w:sz="4" w:space="0" w:color="auto"/>
              <w:right w:val="single" w:sz="4" w:space="0" w:color="auto"/>
            </w:tcBorders>
            <w:shd w:val="clear" w:color="000000" w:fill="FFFFFF"/>
            <w:vAlign w:val="center"/>
          </w:tcPr>
          <w:p w:rsidR="00FE7AFC" w:rsidRPr="00486BB6" w:rsidRDefault="00FE7AFC" w:rsidP="00F244B7">
            <w:pPr>
              <w:spacing w:after="0" w:line="240" w:lineRule="auto"/>
              <w:jc w:val="both"/>
              <w:rPr>
                <w:rFonts w:ascii="Times New Roman" w:hAnsi="Times New Roman"/>
                <w:sz w:val="20"/>
                <w:szCs w:val="20"/>
              </w:rPr>
            </w:pPr>
            <w:r w:rsidRPr="00486BB6">
              <w:rPr>
                <w:rFonts w:ascii="Times New Roman" w:hAnsi="Times New Roman"/>
                <w:sz w:val="20"/>
                <w:szCs w:val="20"/>
              </w:rPr>
              <w:lastRenderedPageBreak/>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FE7AFC" w:rsidRPr="00486BB6" w:rsidRDefault="00FE7AFC"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7 282,1</w:t>
            </w:r>
          </w:p>
        </w:tc>
        <w:tc>
          <w:tcPr>
            <w:tcW w:w="717" w:type="pct"/>
            <w:tcBorders>
              <w:top w:val="nil"/>
              <w:left w:val="nil"/>
              <w:bottom w:val="single" w:sz="4" w:space="0" w:color="auto"/>
              <w:right w:val="single" w:sz="4" w:space="0" w:color="auto"/>
            </w:tcBorders>
            <w:shd w:val="clear" w:color="000000" w:fill="FFFFFF"/>
            <w:vAlign w:val="center"/>
          </w:tcPr>
          <w:p w:rsidR="00FE7AFC" w:rsidRPr="00193960" w:rsidRDefault="00FE7AFC"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8 468,7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193960" w:rsidRDefault="00FE7AFC"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3 811,2</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FE7AFC" w:rsidRPr="00193960" w:rsidRDefault="00FE7AFC" w:rsidP="00F244B7">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45</w:t>
            </w:r>
            <w:r>
              <w:rPr>
                <w:rFonts w:ascii="Times New Roman" w:eastAsia="Times New Roman" w:hAnsi="Times New Roman"/>
                <w:sz w:val="20"/>
                <w:szCs w:val="20"/>
                <w:lang w:eastAsia="ru-RU"/>
              </w:rPr>
              <w:t>,0</w:t>
            </w:r>
          </w:p>
        </w:tc>
        <w:tc>
          <w:tcPr>
            <w:tcW w:w="1043" w:type="pct"/>
            <w:vMerge w:val="restart"/>
            <w:tcBorders>
              <w:top w:val="nil"/>
              <w:left w:val="single" w:sz="4" w:space="0" w:color="auto"/>
              <w:right w:val="single" w:sz="4" w:space="0" w:color="auto"/>
            </w:tcBorders>
            <w:shd w:val="clear" w:color="000000" w:fill="FFFFFF"/>
          </w:tcPr>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B03F25" w:rsidP="00FE7AFC">
            <w:pPr>
              <w:spacing w:after="0" w:line="240" w:lineRule="auto"/>
              <w:jc w:val="both"/>
              <w:rPr>
                <w:rFonts w:ascii="Times New Roman" w:eastAsia="Times New Roman" w:hAnsi="Times New Roman"/>
                <w:sz w:val="20"/>
                <w:szCs w:val="20"/>
                <w:lang w:eastAsia="ru-RU"/>
              </w:rPr>
            </w:pPr>
          </w:p>
          <w:p w:rsidR="00B03F25" w:rsidRDefault="00C16077" w:rsidP="00FE7AFC">
            <w:pPr>
              <w:spacing w:after="0" w:line="240" w:lineRule="auto"/>
              <w:jc w:val="both"/>
              <w:rPr>
                <w:rFonts w:ascii="Times New Roman" w:eastAsia="Times New Roman" w:hAnsi="Times New Roman"/>
                <w:sz w:val="20"/>
                <w:szCs w:val="20"/>
                <w:lang w:eastAsia="ru-RU"/>
              </w:rPr>
            </w:pPr>
            <w:r w:rsidRPr="00FE7AFC">
              <w:rPr>
                <w:rFonts w:ascii="Times New Roman" w:eastAsia="Times New Roman" w:hAnsi="Times New Roman"/>
                <w:sz w:val="20"/>
                <w:szCs w:val="20"/>
                <w:lang w:eastAsia="ru-RU"/>
              </w:rPr>
              <w:t>Заключен договор</w:t>
            </w:r>
            <w:r w:rsidR="00FE7AFC">
              <w:rPr>
                <w:rFonts w:ascii="Times New Roman" w:eastAsia="Times New Roman" w:hAnsi="Times New Roman"/>
                <w:sz w:val="20"/>
                <w:szCs w:val="20"/>
                <w:lang w:eastAsia="ru-RU"/>
              </w:rPr>
              <w:t xml:space="preserve"> с Нижневартовским гос.университетом на </w:t>
            </w:r>
            <w:r w:rsidR="00FE7AFC" w:rsidRPr="00FE7AFC">
              <w:rPr>
                <w:rFonts w:ascii="Times New Roman" w:eastAsia="Times New Roman" w:hAnsi="Times New Roman"/>
                <w:sz w:val="20"/>
                <w:szCs w:val="20"/>
                <w:lang w:eastAsia="ru-RU"/>
              </w:rPr>
              <w:t>оказание  комплексного  исследования ист</w:t>
            </w:r>
            <w:r w:rsidR="00FE7AFC">
              <w:rPr>
                <w:rFonts w:ascii="Times New Roman" w:eastAsia="Times New Roman" w:hAnsi="Times New Roman"/>
                <w:sz w:val="20"/>
                <w:szCs w:val="20"/>
                <w:lang w:eastAsia="ru-RU"/>
              </w:rPr>
              <w:t>о</w:t>
            </w:r>
            <w:r w:rsidR="00FE7AFC" w:rsidRPr="00FE7AFC">
              <w:rPr>
                <w:rFonts w:ascii="Times New Roman" w:eastAsia="Times New Roman" w:hAnsi="Times New Roman"/>
                <w:sz w:val="20"/>
                <w:szCs w:val="20"/>
                <w:lang w:eastAsia="ru-RU"/>
              </w:rPr>
              <w:t>р</w:t>
            </w:r>
            <w:r w:rsidR="00FE7AFC">
              <w:rPr>
                <w:rFonts w:ascii="Times New Roman" w:eastAsia="Times New Roman" w:hAnsi="Times New Roman"/>
                <w:sz w:val="20"/>
                <w:szCs w:val="20"/>
                <w:lang w:eastAsia="ru-RU"/>
              </w:rPr>
              <w:t>ии г.</w:t>
            </w:r>
            <w:r w:rsidR="00FE7AFC" w:rsidRPr="00FE7AFC">
              <w:rPr>
                <w:rFonts w:ascii="Times New Roman" w:eastAsia="Times New Roman" w:hAnsi="Times New Roman"/>
                <w:sz w:val="20"/>
                <w:szCs w:val="20"/>
                <w:lang w:eastAsia="ru-RU"/>
              </w:rPr>
              <w:t>Мегиона и создание   научно популярного издания "Мегион: Очерки ист</w:t>
            </w:r>
            <w:r w:rsidR="00B03F25">
              <w:rPr>
                <w:rFonts w:ascii="Times New Roman" w:eastAsia="Times New Roman" w:hAnsi="Times New Roman"/>
                <w:sz w:val="20"/>
                <w:szCs w:val="20"/>
                <w:lang w:eastAsia="ru-RU"/>
              </w:rPr>
              <w:t xml:space="preserve">ории".  </w:t>
            </w:r>
            <w:r>
              <w:rPr>
                <w:rFonts w:ascii="Times New Roman" w:eastAsia="Times New Roman" w:hAnsi="Times New Roman"/>
                <w:sz w:val="20"/>
                <w:szCs w:val="20"/>
                <w:lang w:eastAsia="ru-RU"/>
              </w:rPr>
              <w:t>Идет доработка</w:t>
            </w:r>
            <w:r w:rsidR="00B03F25">
              <w:rPr>
                <w:rFonts w:ascii="Times New Roman" w:eastAsia="Times New Roman" w:hAnsi="Times New Roman"/>
                <w:sz w:val="20"/>
                <w:szCs w:val="20"/>
                <w:lang w:eastAsia="ru-RU"/>
              </w:rPr>
              <w:t xml:space="preserve"> рукописи, после чего планируется подготовка макета.</w:t>
            </w:r>
          </w:p>
          <w:p w:rsidR="00B03F25" w:rsidRPr="00A85461" w:rsidRDefault="00B03F25" w:rsidP="00B03F25">
            <w:pPr>
              <w:spacing w:after="0" w:line="240" w:lineRule="auto"/>
              <w:jc w:val="both"/>
              <w:rPr>
                <w:rFonts w:ascii="Times New Roman" w:eastAsia="Times New Roman" w:hAnsi="Times New Roman"/>
                <w:highlight w:val="yellow"/>
                <w:lang w:eastAsia="ru-RU"/>
              </w:rPr>
            </w:pPr>
            <w:r>
              <w:rPr>
                <w:rFonts w:ascii="Times New Roman" w:eastAsia="Times New Roman" w:hAnsi="Times New Roman"/>
                <w:sz w:val="20"/>
                <w:szCs w:val="20"/>
                <w:lang w:eastAsia="ru-RU"/>
              </w:rPr>
              <w:t>И</w:t>
            </w:r>
            <w:r w:rsidRPr="00FE7AFC">
              <w:rPr>
                <w:rFonts w:ascii="Times New Roman" w:eastAsia="Times New Roman" w:hAnsi="Times New Roman"/>
                <w:sz w:val="20"/>
                <w:szCs w:val="20"/>
                <w:lang w:eastAsia="ru-RU"/>
              </w:rPr>
              <w:t xml:space="preserve">здание книги </w:t>
            </w:r>
            <w:r w:rsidR="00C16077" w:rsidRPr="00FE7AFC">
              <w:rPr>
                <w:rFonts w:ascii="Times New Roman" w:eastAsia="Times New Roman" w:hAnsi="Times New Roman"/>
                <w:sz w:val="20"/>
                <w:szCs w:val="20"/>
                <w:lang w:eastAsia="ru-RU"/>
              </w:rPr>
              <w:t>ожидается в</w:t>
            </w:r>
            <w:r w:rsidR="00FE7AFC" w:rsidRPr="00FE7AFC">
              <w:rPr>
                <w:rFonts w:ascii="Times New Roman" w:eastAsia="Times New Roman" w:hAnsi="Times New Roman"/>
                <w:sz w:val="20"/>
                <w:szCs w:val="20"/>
                <w:lang w:eastAsia="ru-RU"/>
              </w:rPr>
              <w:t xml:space="preserve"> ноябре</w:t>
            </w:r>
            <w:r>
              <w:rPr>
                <w:rFonts w:ascii="Times New Roman" w:eastAsia="Times New Roman" w:hAnsi="Times New Roman"/>
                <w:sz w:val="20"/>
                <w:szCs w:val="20"/>
                <w:lang w:eastAsia="ru-RU"/>
              </w:rPr>
              <w:t xml:space="preserve"> 2018</w:t>
            </w:r>
            <w:r w:rsidR="00FE7AFC" w:rsidRPr="00FE7AFC">
              <w:rPr>
                <w:rFonts w:ascii="Times New Roman" w:eastAsia="Times New Roman" w:hAnsi="Times New Roman"/>
                <w:sz w:val="20"/>
                <w:szCs w:val="20"/>
                <w:lang w:eastAsia="ru-RU"/>
              </w:rPr>
              <w:t xml:space="preserve">.   </w:t>
            </w:r>
          </w:p>
        </w:tc>
      </w:tr>
      <w:tr w:rsidR="00FE7AFC" w:rsidRPr="00A85461" w:rsidTr="00651758">
        <w:trPr>
          <w:trHeight w:val="224"/>
        </w:trPr>
        <w:tc>
          <w:tcPr>
            <w:tcW w:w="216" w:type="pct"/>
            <w:tcBorders>
              <w:left w:val="single" w:sz="4" w:space="0" w:color="auto"/>
              <w:bottom w:val="single" w:sz="4" w:space="0" w:color="auto"/>
              <w:right w:val="single" w:sz="4" w:space="0" w:color="auto"/>
            </w:tcBorders>
            <w:shd w:val="clear" w:color="000000" w:fill="FFFFFF"/>
            <w:vAlign w:val="center"/>
          </w:tcPr>
          <w:p w:rsidR="00FE7AFC" w:rsidRPr="00A85461" w:rsidRDefault="00FE7AFC"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tcPr>
          <w:p w:rsidR="00FE7AFC" w:rsidRPr="00486BB6" w:rsidRDefault="00FE7AFC" w:rsidP="00F244B7">
            <w:pPr>
              <w:spacing w:after="0" w:line="240" w:lineRule="auto"/>
              <w:rPr>
                <w:rFonts w:ascii="Times New Roman" w:hAnsi="Times New Roman" w:cs="Times New Roman"/>
                <w:sz w:val="20"/>
                <w:szCs w:val="20"/>
              </w:rPr>
            </w:pPr>
            <w:r w:rsidRPr="00486BB6">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FE7AFC" w:rsidRPr="00486BB6" w:rsidRDefault="00FE7AFC" w:rsidP="00F244B7">
            <w:pPr>
              <w:spacing w:after="0" w:line="240" w:lineRule="auto"/>
              <w:jc w:val="center"/>
              <w:rPr>
                <w:rFonts w:ascii="Times New Roman" w:hAnsi="Times New Roman" w:cs="Times New Roman"/>
                <w:sz w:val="20"/>
                <w:szCs w:val="20"/>
              </w:rPr>
            </w:pPr>
            <w:r w:rsidRPr="00486BB6">
              <w:rPr>
                <w:rFonts w:ascii="Times New Roman" w:hAnsi="Times New Roman" w:cs="Times New Roman"/>
                <w:sz w:val="20"/>
                <w:szCs w:val="20"/>
              </w:rPr>
              <w:t>7 282,1</w:t>
            </w:r>
          </w:p>
        </w:tc>
        <w:tc>
          <w:tcPr>
            <w:tcW w:w="717" w:type="pct"/>
            <w:tcBorders>
              <w:top w:val="nil"/>
              <w:left w:val="nil"/>
              <w:bottom w:val="single" w:sz="4" w:space="0" w:color="auto"/>
              <w:right w:val="single" w:sz="4" w:space="0" w:color="auto"/>
            </w:tcBorders>
            <w:shd w:val="clear" w:color="000000" w:fill="FFFFFF"/>
          </w:tcPr>
          <w:p w:rsidR="00FE7AFC" w:rsidRPr="00193960" w:rsidRDefault="00FE7AFC" w:rsidP="00F244B7">
            <w:pPr>
              <w:spacing w:after="0" w:line="240" w:lineRule="auto"/>
              <w:jc w:val="center"/>
              <w:rPr>
                <w:rFonts w:ascii="Times New Roman" w:hAnsi="Times New Roman" w:cs="Times New Roman"/>
                <w:sz w:val="20"/>
                <w:szCs w:val="20"/>
              </w:rPr>
            </w:pPr>
            <w:r w:rsidRPr="00193960">
              <w:rPr>
                <w:rFonts w:ascii="Times New Roman" w:hAnsi="Times New Roman" w:cs="Times New Roman"/>
                <w:sz w:val="20"/>
                <w:szCs w:val="20"/>
              </w:rPr>
              <w:t>8 222,7</w:t>
            </w:r>
          </w:p>
        </w:tc>
        <w:tc>
          <w:tcPr>
            <w:tcW w:w="646" w:type="pct"/>
            <w:tcBorders>
              <w:top w:val="single" w:sz="4" w:space="0" w:color="auto"/>
              <w:left w:val="nil"/>
              <w:bottom w:val="single" w:sz="4" w:space="0" w:color="auto"/>
              <w:right w:val="single" w:sz="4" w:space="0" w:color="auto"/>
            </w:tcBorders>
            <w:shd w:val="clear" w:color="000000" w:fill="FFFFFF"/>
          </w:tcPr>
          <w:p w:rsidR="00FE7AFC" w:rsidRPr="00193960" w:rsidRDefault="00FE7AFC" w:rsidP="00F244B7">
            <w:pPr>
              <w:spacing w:after="0" w:line="240" w:lineRule="auto"/>
              <w:jc w:val="center"/>
              <w:rPr>
                <w:rFonts w:ascii="Times New Roman" w:hAnsi="Times New Roman" w:cs="Times New Roman"/>
                <w:sz w:val="20"/>
                <w:szCs w:val="20"/>
              </w:rPr>
            </w:pPr>
            <w:r w:rsidRPr="00193960">
              <w:rPr>
                <w:rFonts w:ascii="Times New Roman" w:hAnsi="Times New Roman" w:cs="Times New Roman"/>
                <w:sz w:val="20"/>
                <w:szCs w:val="20"/>
              </w:rPr>
              <w:t>3 767,4</w:t>
            </w:r>
          </w:p>
        </w:tc>
        <w:tc>
          <w:tcPr>
            <w:tcW w:w="359" w:type="pct"/>
            <w:tcBorders>
              <w:top w:val="nil"/>
              <w:left w:val="single" w:sz="4" w:space="0" w:color="auto"/>
              <w:bottom w:val="single" w:sz="4" w:space="0" w:color="auto"/>
              <w:right w:val="single" w:sz="4" w:space="0" w:color="auto"/>
            </w:tcBorders>
            <w:shd w:val="clear" w:color="000000" w:fill="FFFFFF"/>
          </w:tcPr>
          <w:p w:rsidR="00FE7AFC" w:rsidRPr="00193960" w:rsidRDefault="00FE7AFC" w:rsidP="00F244B7">
            <w:pPr>
              <w:spacing w:after="0" w:line="240" w:lineRule="auto"/>
              <w:rPr>
                <w:rFonts w:ascii="Times New Roman" w:hAnsi="Times New Roman" w:cs="Times New Roman"/>
                <w:sz w:val="20"/>
                <w:szCs w:val="20"/>
              </w:rPr>
            </w:pPr>
            <w:r w:rsidRPr="00193960">
              <w:rPr>
                <w:rFonts w:ascii="Times New Roman" w:hAnsi="Times New Roman" w:cs="Times New Roman"/>
                <w:sz w:val="20"/>
                <w:szCs w:val="20"/>
              </w:rPr>
              <w:t>45,8</w:t>
            </w:r>
          </w:p>
        </w:tc>
        <w:tc>
          <w:tcPr>
            <w:tcW w:w="1043" w:type="pct"/>
            <w:vMerge/>
            <w:tcBorders>
              <w:left w:val="single" w:sz="4" w:space="0" w:color="auto"/>
              <w:right w:val="single" w:sz="4" w:space="0" w:color="auto"/>
            </w:tcBorders>
            <w:shd w:val="clear" w:color="000000" w:fill="FFFFFF"/>
          </w:tcPr>
          <w:p w:rsidR="00FE7AFC" w:rsidRPr="00A85461" w:rsidRDefault="00FE7AFC" w:rsidP="00F244B7">
            <w:pPr>
              <w:spacing w:after="0" w:line="240" w:lineRule="auto"/>
              <w:jc w:val="both"/>
              <w:rPr>
                <w:rFonts w:ascii="Times New Roman" w:eastAsia="Times New Roman" w:hAnsi="Times New Roman"/>
                <w:sz w:val="20"/>
                <w:szCs w:val="20"/>
                <w:highlight w:val="yellow"/>
                <w:lang w:eastAsia="ru-RU"/>
              </w:rPr>
            </w:pPr>
          </w:p>
        </w:tc>
      </w:tr>
      <w:tr w:rsidR="00FE7AFC" w:rsidRPr="00A85461" w:rsidTr="0009731B">
        <w:trPr>
          <w:trHeight w:val="369"/>
        </w:trPr>
        <w:tc>
          <w:tcPr>
            <w:tcW w:w="216" w:type="pct"/>
            <w:tcBorders>
              <w:left w:val="single" w:sz="4" w:space="0" w:color="auto"/>
              <w:bottom w:val="single" w:sz="4" w:space="0" w:color="auto"/>
              <w:right w:val="single" w:sz="4" w:space="0" w:color="auto"/>
            </w:tcBorders>
            <w:shd w:val="clear" w:color="000000" w:fill="FFFFFF"/>
            <w:vAlign w:val="center"/>
          </w:tcPr>
          <w:p w:rsidR="00FE7AFC" w:rsidRPr="00A85461" w:rsidRDefault="00FE7AFC" w:rsidP="00F244B7">
            <w:pPr>
              <w:spacing w:after="0" w:line="240" w:lineRule="auto"/>
              <w:jc w:val="center"/>
              <w:rPr>
                <w:rFonts w:ascii="Times New Roman" w:eastAsia="Times New Roman" w:hAnsi="Times New Roman"/>
                <w:color w:val="000000"/>
                <w:sz w:val="20"/>
                <w:szCs w:val="20"/>
                <w:highlight w:val="yellow"/>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FE7AFC" w:rsidRPr="00486BB6" w:rsidRDefault="00FE7AFC" w:rsidP="00651758">
            <w:pPr>
              <w:spacing w:after="0" w:line="240" w:lineRule="auto"/>
              <w:rPr>
                <w:rFonts w:ascii="Times New Roman" w:eastAsia="Times New Roman" w:hAnsi="Times New Roman"/>
                <w:sz w:val="20"/>
                <w:szCs w:val="20"/>
                <w:lang w:eastAsia="ru-RU"/>
              </w:rPr>
            </w:pPr>
            <w:r w:rsidRPr="00486BB6">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FE7AFC" w:rsidRPr="00486BB6" w:rsidRDefault="00FE7AFC" w:rsidP="00651758">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FE7AFC" w:rsidRPr="00193960" w:rsidRDefault="00FE7AFC" w:rsidP="00651758">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246,0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193960" w:rsidRDefault="00FE7AFC" w:rsidP="00651758">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43,8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FE7AFC" w:rsidRPr="00193960" w:rsidRDefault="00FE7AFC" w:rsidP="00651758">
            <w:pPr>
              <w:spacing w:after="0" w:line="240" w:lineRule="auto"/>
              <w:jc w:val="center"/>
              <w:rPr>
                <w:rFonts w:ascii="Times New Roman" w:eastAsia="Times New Roman" w:hAnsi="Times New Roman"/>
                <w:sz w:val="20"/>
                <w:szCs w:val="20"/>
                <w:lang w:eastAsia="ru-RU"/>
              </w:rPr>
            </w:pPr>
            <w:r w:rsidRPr="00193960">
              <w:rPr>
                <w:rFonts w:ascii="Times New Roman" w:eastAsia="Times New Roman" w:hAnsi="Times New Roman"/>
                <w:sz w:val="20"/>
                <w:szCs w:val="20"/>
                <w:lang w:eastAsia="ru-RU"/>
              </w:rPr>
              <w:t>17,8</w:t>
            </w:r>
          </w:p>
        </w:tc>
        <w:tc>
          <w:tcPr>
            <w:tcW w:w="1043" w:type="pct"/>
            <w:vMerge/>
            <w:tcBorders>
              <w:left w:val="single" w:sz="4" w:space="0" w:color="auto"/>
              <w:right w:val="single" w:sz="4" w:space="0" w:color="auto"/>
            </w:tcBorders>
            <w:shd w:val="clear" w:color="000000" w:fill="FFFFFF"/>
          </w:tcPr>
          <w:p w:rsidR="00FE7AFC" w:rsidRPr="00A85461" w:rsidRDefault="00FE7AFC" w:rsidP="00F244B7">
            <w:pPr>
              <w:spacing w:after="0" w:line="240" w:lineRule="auto"/>
              <w:jc w:val="both"/>
              <w:rPr>
                <w:rFonts w:ascii="Times New Roman" w:eastAsia="Times New Roman" w:hAnsi="Times New Roman"/>
                <w:sz w:val="20"/>
                <w:szCs w:val="20"/>
                <w:highlight w:val="yellow"/>
                <w:lang w:eastAsia="ru-RU"/>
              </w:rPr>
            </w:pPr>
          </w:p>
        </w:tc>
      </w:tr>
      <w:tr w:rsidR="00FE7AFC" w:rsidRPr="00A85461" w:rsidTr="0009731B">
        <w:trPr>
          <w:trHeight w:val="192"/>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7AFC" w:rsidRPr="00486BB6" w:rsidRDefault="00FE7AFC" w:rsidP="00F244B7">
            <w:pPr>
              <w:spacing w:after="0" w:line="240" w:lineRule="auto"/>
              <w:jc w:val="both"/>
              <w:rPr>
                <w:rFonts w:ascii="Times New Roman" w:hAnsi="Times New Roman"/>
                <w:sz w:val="20"/>
                <w:szCs w:val="20"/>
              </w:rPr>
            </w:pPr>
            <w:r w:rsidRPr="00486BB6">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FE7AFC" w:rsidRPr="00486BB6" w:rsidRDefault="00FE7AFC"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300,0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E7AFC" w:rsidRPr="006E0389" w:rsidRDefault="00FE7AFC"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6E0389" w:rsidRDefault="00FE7AFC"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20,0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FE7AFC" w:rsidRPr="006E0389" w:rsidRDefault="00FE7AFC"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6,7</w:t>
            </w:r>
          </w:p>
        </w:tc>
        <w:tc>
          <w:tcPr>
            <w:tcW w:w="1043" w:type="pct"/>
            <w:vMerge/>
            <w:tcBorders>
              <w:left w:val="single" w:sz="4" w:space="0" w:color="auto"/>
              <w:right w:val="single" w:sz="4" w:space="0" w:color="auto"/>
            </w:tcBorders>
            <w:shd w:val="clear" w:color="000000" w:fill="FFFFFF"/>
          </w:tcPr>
          <w:p w:rsidR="00FE7AFC" w:rsidRPr="00A85461" w:rsidRDefault="00FE7AFC" w:rsidP="00F244B7">
            <w:pPr>
              <w:spacing w:after="0" w:line="240" w:lineRule="auto"/>
              <w:jc w:val="both"/>
              <w:rPr>
                <w:rFonts w:ascii="Times New Roman" w:eastAsia="Times New Roman" w:hAnsi="Times New Roman"/>
                <w:sz w:val="20"/>
                <w:szCs w:val="20"/>
                <w:highlight w:val="yellow"/>
                <w:lang w:eastAsia="ru-RU"/>
              </w:rPr>
            </w:pPr>
          </w:p>
        </w:tc>
      </w:tr>
      <w:tr w:rsidR="00100091" w:rsidRPr="00A85461" w:rsidTr="00C15D34">
        <w:trPr>
          <w:trHeight w:val="1229"/>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100091" w:rsidRPr="00A85461" w:rsidRDefault="00100091" w:rsidP="00F244B7">
            <w:pPr>
              <w:spacing w:after="0" w:line="240" w:lineRule="auto"/>
              <w:jc w:val="center"/>
              <w:rPr>
                <w:rFonts w:ascii="Times New Roman" w:eastAsia="Times New Roman" w:hAnsi="Times New Roman"/>
                <w:color w:val="000000"/>
                <w:sz w:val="20"/>
                <w:szCs w:val="20"/>
                <w:highlight w:val="yellow"/>
                <w:lang w:eastAsia="ru-RU"/>
              </w:rPr>
            </w:pPr>
            <w:r w:rsidRPr="00486BB6">
              <w:rPr>
                <w:rFonts w:ascii="Times New Roman" w:eastAsia="Times New Roman" w:hAnsi="Times New Roman"/>
                <w:color w:val="000000"/>
                <w:sz w:val="20"/>
                <w:szCs w:val="20"/>
                <w:lang w:eastAsia="ru-RU"/>
              </w:rPr>
              <w:t>2</w:t>
            </w:r>
          </w:p>
        </w:tc>
        <w:tc>
          <w:tcPr>
            <w:tcW w:w="1190" w:type="pct"/>
            <w:gridSpan w:val="3"/>
            <w:tcBorders>
              <w:top w:val="nil"/>
              <w:left w:val="nil"/>
              <w:bottom w:val="single" w:sz="4" w:space="0" w:color="auto"/>
              <w:right w:val="single" w:sz="4" w:space="0" w:color="auto"/>
            </w:tcBorders>
            <w:shd w:val="clear" w:color="000000" w:fill="FFFFFF"/>
            <w:vAlign w:val="center"/>
            <w:hideMark/>
          </w:tcPr>
          <w:p w:rsidR="00100091" w:rsidRPr="00486BB6" w:rsidRDefault="00100091" w:rsidP="00F244B7">
            <w:pPr>
              <w:spacing w:after="0" w:line="240" w:lineRule="auto"/>
              <w:jc w:val="both"/>
              <w:rPr>
                <w:rFonts w:ascii="Times New Roman" w:hAnsi="Times New Roman"/>
                <w:sz w:val="20"/>
                <w:szCs w:val="20"/>
                <w:u w:val="single"/>
              </w:rPr>
            </w:pPr>
            <w:r w:rsidRPr="00486BB6">
              <w:rPr>
                <w:rFonts w:ascii="Times New Roman" w:hAnsi="Times New Roman"/>
                <w:sz w:val="20"/>
                <w:szCs w:val="20"/>
                <w:u w:val="single"/>
              </w:rPr>
              <w:t xml:space="preserve">подпрограмма «Укрепление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center"/>
            </w:pPr>
            <w:r w:rsidRPr="00486BB6">
              <w:rPr>
                <w:rFonts w:ascii="Times New Roman" w:eastAsia="Times New Roman" w:hAnsi="Times New Roman" w:cs="Times New Roman"/>
                <w:sz w:val="20"/>
                <w:szCs w:val="20"/>
                <w:lang w:eastAsia="ru-RU"/>
              </w:rPr>
              <w:t>6 275,0</w:t>
            </w:r>
          </w:p>
        </w:tc>
        <w:tc>
          <w:tcPr>
            <w:tcW w:w="717" w:type="pct"/>
            <w:tcBorders>
              <w:top w:val="nil"/>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pPr>
            <w:r w:rsidRPr="006E0389">
              <w:rPr>
                <w:rFonts w:ascii="Times New Roman" w:eastAsia="Times New Roman" w:hAnsi="Times New Roman" w:cs="Times New Roman"/>
                <w:sz w:val="20"/>
                <w:szCs w:val="20"/>
                <w:lang w:eastAsia="ru-RU"/>
              </w:rPr>
              <w:t>6 464,1</w:t>
            </w:r>
          </w:p>
        </w:tc>
        <w:tc>
          <w:tcPr>
            <w:tcW w:w="646" w:type="pct"/>
            <w:tcBorders>
              <w:top w:val="single" w:sz="4" w:space="0" w:color="auto"/>
              <w:left w:val="nil"/>
              <w:bottom w:val="single" w:sz="4" w:space="0" w:color="auto"/>
              <w:right w:val="single" w:sz="4" w:space="0" w:color="auto"/>
            </w:tcBorders>
            <w:shd w:val="clear" w:color="auto" w:fill="auto"/>
            <w:vAlign w:val="center"/>
          </w:tcPr>
          <w:p w:rsidR="00100091" w:rsidRPr="006E0389" w:rsidRDefault="00100091" w:rsidP="00F244B7">
            <w:pPr>
              <w:spacing w:after="0" w:line="240" w:lineRule="auto"/>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 xml:space="preserve">      2 295,0</w:t>
            </w:r>
          </w:p>
        </w:tc>
        <w:tc>
          <w:tcPr>
            <w:tcW w:w="359" w:type="pct"/>
            <w:tcBorders>
              <w:top w:val="nil"/>
              <w:left w:val="single" w:sz="4" w:space="0" w:color="auto"/>
              <w:bottom w:val="single" w:sz="4" w:space="0" w:color="auto"/>
              <w:right w:val="single" w:sz="4" w:space="0" w:color="auto"/>
            </w:tcBorders>
            <w:shd w:val="clear" w:color="auto" w:fill="auto"/>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35,5</w:t>
            </w:r>
          </w:p>
        </w:tc>
        <w:tc>
          <w:tcPr>
            <w:tcW w:w="1043" w:type="pct"/>
            <w:vMerge w:val="restart"/>
            <w:tcBorders>
              <w:top w:val="single" w:sz="4" w:space="0" w:color="auto"/>
              <w:left w:val="single" w:sz="4" w:space="0" w:color="auto"/>
              <w:right w:val="single" w:sz="4" w:space="0" w:color="auto"/>
            </w:tcBorders>
          </w:tcPr>
          <w:p w:rsidR="00100091" w:rsidRPr="00A85461" w:rsidRDefault="0016217E" w:rsidP="00FE7AFC">
            <w:pPr>
              <w:spacing w:after="0" w:line="240" w:lineRule="auto"/>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Заключены договора на п</w:t>
            </w:r>
            <w:r w:rsidR="00100091" w:rsidRPr="00100091">
              <w:rPr>
                <w:rFonts w:ascii="Times New Roman" w:eastAsia="Times New Roman" w:hAnsi="Times New Roman"/>
                <w:sz w:val="20"/>
                <w:szCs w:val="20"/>
                <w:lang w:eastAsia="ru-RU"/>
              </w:rPr>
              <w:t xml:space="preserve">роведение </w:t>
            </w:r>
            <w:r>
              <w:rPr>
                <w:rFonts w:ascii="Times New Roman" w:eastAsia="Times New Roman" w:hAnsi="Times New Roman"/>
                <w:sz w:val="20"/>
                <w:szCs w:val="20"/>
                <w:lang w:eastAsia="ru-RU"/>
              </w:rPr>
              <w:t xml:space="preserve">городских мероприятий, </w:t>
            </w:r>
            <w:r w:rsidR="00FE7AFC">
              <w:rPr>
                <w:rFonts w:ascii="Times New Roman" w:eastAsia="Times New Roman" w:hAnsi="Times New Roman"/>
                <w:sz w:val="20"/>
                <w:szCs w:val="20"/>
                <w:lang w:eastAsia="ru-RU"/>
              </w:rPr>
              <w:t>в том числе посвященных</w:t>
            </w:r>
            <w:r>
              <w:rPr>
                <w:rFonts w:ascii="Times New Roman" w:eastAsia="Times New Roman" w:hAnsi="Times New Roman"/>
                <w:sz w:val="20"/>
                <w:szCs w:val="20"/>
                <w:lang w:eastAsia="ru-RU"/>
              </w:rPr>
              <w:t xml:space="preserve"> празднованию </w:t>
            </w:r>
            <w:r w:rsidR="00FE7AFC">
              <w:rPr>
                <w:rFonts w:ascii="Times New Roman" w:eastAsia="Times New Roman" w:hAnsi="Times New Roman"/>
                <w:sz w:val="20"/>
                <w:szCs w:val="20"/>
                <w:lang w:eastAsia="ru-RU"/>
              </w:rPr>
              <w:t>Дня России</w:t>
            </w:r>
            <w:r>
              <w:rPr>
                <w:rFonts w:ascii="Times New Roman" w:eastAsia="Times New Roman" w:hAnsi="Times New Roman"/>
                <w:sz w:val="20"/>
                <w:szCs w:val="20"/>
                <w:lang w:eastAsia="ru-RU"/>
              </w:rPr>
              <w:t xml:space="preserve">, </w:t>
            </w:r>
            <w:r w:rsidR="00FE7AFC">
              <w:rPr>
                <w:rFonts w:ascii="Times New Roman" w:eastAsia="Times New Roman" w:hAnsi="Times New Roman"/>
                <w:sz w:val="20"/>
                <w:szCs w:val="20"/>
                <w:lang w:eastAsia="ru-RU"/>
              </w:rPr>
              <w:t xml:space="preserve">Дня города. </w:t>
            </w:r>
            <w:r w:rsidR="00100091" w:rsidRPr="00100091">
              <w:rPr>
                <w:rFonts w:ascii="Times New Roman" w:eastAsia="Times New Roman" w:hAnsi="Times New Roman"/>
                <w:sz w:val="20"/>
                <w:szCs w:val="20"/>
                <w:lang w:eastAsia="ru-RU"/>
              </w:rPr>
              <w:t xml:space="preserve"> Оплата расх</w:t>
            </w:r>
            <w:r w:rsidR="00FE7AFC">
              <w:rPr>
                <w:rFonts w:ascii="Times New Roman" w:eastAsia="Times New Roman" w:hAnsi="Times New Roman"/>
                <w:sz w:val="20"/>
                <w:szCs w:val="20"/>
                <w:lang w:eastAsia="ru-RU"/>
              </w:rPr>
              <w:t>одов после проведения мероприятий</w:t>
            </w:r>
            <w:r w:rsidR="00100091" w:rsidRPr="00100091">
              <w:rPr>
                <w:rFonts w:ascii="Times New Roman" w:eastAsia="Times New Roman" w:hAnsi="Times New Roman"/>
                <w:sz w:val="20"/>
                <w:szCs w:val="20"/>
                <w:lang w:eastAsia="ru-RU"/>
              </w:rPr>
              <w:t>.</w:t>
            </w:r>
          </w:p>
        </w:tc>
      </w:tr>
      <w:tr w:rsidR="00100091" w:rsidRPr="00A85461" w:rsidTr="00C15D34">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both"/>
              <w:rPr>
                <w:rFonts w:ascii="Times New Roman" w:hAnsi="Times New Roman"/>
                <w:sz w:val="20"/>
                <w:szCs w:val="20"/>
              </w:rPr>
            </w:pPr>
            <w:r w:rsidRPr="00486BB6">
              <w:rPr>
                <w:rFonts w:ascii="Times New Roman" w:hAnsi="Times New Roman"/>
                <w:sz w:val="20"/>
                <w:szCs w:val="20"/>
              </w:rPr>
              <w:t>Основное мероприятие «Поиск, выявление, сопровождение и развитие талантливых детей и молодежи»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362,8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298,6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82,3</w:t>
            </w:r>
          </w:p>
        </w:tc>
        <w:tc>
          <w:tcPr>
            <w:tcW w:w="1043" w:type="pct"/>
            <w:vMerge/>
            <w:tcBorders>
              <w:left w:val="single" w:sz="4" w:space="0" w:color="auto"/>
              <w:right w:val="single" w:sz="4" w:space="0" w:color="auto"/>
            </w:tcBorders>
            <w:shd w:val="clear" w:color="000000" w:fill="FFFFFF"/>
          </w:tcPr>
          <w:p w:rsidR="00100091" w:rsidRPr="00A85461" w:rsidRDefault="00100091" w:rsidP="00F244B7">
            <w:pPr>
              <w:spacing w:after="0" w:line="240" w:lineRule="auto"/>
              <w:jc w:val="both"/>
              <w:rPr>
                <w:rFonts w:ascii="Times New Roman" w:eastAsia="Times New Roman" w:hAnsi="Times New Roman"/>
                <w:sz w:val="20"/>
                <w:szCs w:val="20"/>
                <w:highlight w:val="yellow"/>
                <w:lang w:eastAsia="ru-RU"/>
              </w:rPr>
            </w:pPr>
          </w:p>
        </w:tc>
      </w:tr>
      <w:tr w:rsidR="00100091" w:rsidRPr="00A85461" w:rsidTr="00F244B7">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both"/>
              <w:rPr>
                <w:rFonts w:ascii="Times New Roman" w:hAnsi="Times New Roman"/>
                <w:sz w:val="20"/>
                <w:szCs w:val="20"/>
              </w:rPr>
            </w:pPr>
            <w:r w:rsidRPr="00486BB6">
              <w:rPr>
                <w:rFonts w:ascii="Times New Roman" w:hAnsi="Times New Roman"/>
                <w:sz w:val="20"/>
                <w:szCs w:val="20"/>
              </w:rPr>
              <w:t>Основное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6 101,3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1 996,4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32,7</w:t>
            </w:r>
          </w:p>
        </w:tc>
        <w:tc>
          <w:tcPr>
            <w:tcW w:w="1043" w:type="pct"/>
            <w:vMerge/>
            <w:tcBorders>
              <w:left w:val="single" w:sz="4" w:space="0" w:color="auto"/>
              <w:right w:val="single" w:sz="4" w:space="0" w:color="auto"/>
            </w:tcBorders>
            <w:shd w:val="clear" w:color="000000" w:fill="FFFFFF"/>
          </w:tcPr>
          <w:p w:rsidR="00100091" w:rsidRPr="00A85461" w:rsidRDefault="00100091" w:rsidP="00F244B7">
            <w:pPr>
              <w:spacing w:after="0" w:line="240" w:lineRule="auto"/>
              <w:jc w:val="both"/>
              <w:rPr>
                <w:rFonts w:ascii="Times New Roman" w:eastAsia="Times New Roman" w:hAnsi="Times New Roman"/>
                <w:sz w:val="20"/>
                <w:szCs w:val="20"/>
                <w:highlight w:val="yellow"/>
                <w:lang w:eastAsia="ru-RU"/>
              </w:rPr>
            </w:pPr>
          </w:p>
        </w:tc>
      </w:tr>
      <w:tr w:rsidR="00100091" w:rsidRPr="00A85461" w:rsidTr="00100091">
        <w:trPr>
          <w:trHeight w:val="224"/>
        </w:trPr>
        <w:tc>
          <w:tcPr>
            <w:tcW w:w="228" w:type="pct"/>
            <w:gridSpan w:val="2"/>
            <w:tcBorders>
              <w:left w:val="single" w:sz="4" w:space="0" w:color="auto"/>
              <w:bottom w:val="single" w:sz="4" w:space="0" w:color="auto"/>
              <w:right w:val="single" w:sz="4" w:space="0" w:color="auto"/>
            </w:tcBorders>
            <w:shd w:val="clear" w:color="000000" w:fill="FFFFFF"/>
            <w:vAlign w:val="center"/>
          </w:tcPr>
          <w:p w:rsidR="00100091" w:rsidRPr="00A85461" w:rsidRDefault="00100091" w:rsidP="00F244B7">
            <w:pPr>
              <w:spacing w:after="0" w:line="240" w:lineRule="auto"/>
              <w:jc w:val="both"/>
              <w:rPr>
                <w:rFonts w:ascii="Times New Roman" w:hAnsi="Times New Roman"/>
                <w:sz w:val="20"/>
                <w:szCs w:val="20"/>
                <w:highlight w:val="yellow"/>
              </w:rPr>
            </w:pPr>
          </w:p>
        </w:tc>
        <w:tc>
          <w:tcPr>
            <w:tcW w:w="1178" w:type="pct"/>
            <w:gridSpan w:val="2"/>
            <w:tcBorders>
              <w:left w:val="single" w:sz="4" w:space="0" w:color="auto"/>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both"/>
              <w:rPr>
                <w:rFonts w:ascii="Times New Roman" w:hAnsi="Times New Roman"/>
                <w:sz w:val="20"/>
                <w:szCs w:val="20"/>
              </w:rPr>
            </w:pPr>
            <w:r w:rsidRPr="00486BB6">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5 501,3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1 996,4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36,3</w:t>
            </w:r>
          </w:p>
        </w:tc>
        <w:tc>
          <w:tcPr>
            <w:tcW w:w="1043" w:type="pct"/>
            <w:vMerge/>
            <w:tcBorders>
              <w:left w:val="single" w:sz="4" w:space="0" w:color="auto"/>
              <w:right w:val="single" w:sz="4" w:space="0" w:color="auto"/>
            </w:tcBorders>
            <w:shd w:val="clear" w:color="000000" w:fill="FFFFFF"/>
          </w:tcPr>
          <w:p w:rsidR="00100091" w:rsidRPr="00A85461" w:rsidRDefault="00100091" w:rsidP="00F244B7">
            <w:pPr>
              <w:spacing w:after="0" w:line="240" w:lineRule="auto"/>
              <w:jc w:val="both"/>
              <w:rPr>
                <w:rFonts w:ascii="Times New Roman" w:eastAsia="Times New Roman" w:hAnsi="Times New Roman"/>
                <w:sz w:val="20"/>
                <w:szCs w:val="20"/>
                <w:highlight w:val="yellow"/>
                <w:lang w:eastAsia="ru-RU"/>
              </w:rPr>
            </w:pPr>
          </w:p>
        </w:tc>
      </w:tr>
      <w:tr w:rsidR="00100091" w:rsidRPr="00A85461" w:rsidTr="00100091">
        <w:trPr>
          <w:trHeight w:val="224"/>
        </w:trPr>
        <w:tc>
          <w:tcPr>
            <w:tcW w:w="228" w:type="pct"/>
            <w:gridSpan w:val="2"/>
            <w:tcBorders>
              <w:left w:val="single" w:sz="4" w:space="0" w:color="auto"/>
              <w:bottom w:val="single" w:sz="4" w:space="0" w:color="auto"/>
              <w:right w:val="single" w:sz="4" w:space="0" w:color="auto"/>
            </w:tcBorders>
            <w:shd w:val="clear" w:color="000000" w:fill="FFFFFF"/>
            <w:vAlign w:val="center"/>
          </w:tcPr>
          <w:p w:rsidR="00100091" w:rsidRPr="00A85461" w:rsidRDefault="00100091" w:rsidP="00F244B7">
            <w:pPr>
              <w:spacing w:after="0" w:line="240" w:lineRule="auto"/>
              <w:jc w:val="both"/>
              <w:rPr>
                <w:rFonts w:ascii="Times New Roman" w:hAnsi="Times New Roman"/>
                <w:sz w:val="20"/>
                <w:szCs w:val="20"/>
                <w:highlight w:val="yellow"/>
              </w:rPr>
            </w:pPr>
          </w:p>
        </w:tc>
        <w:tc>
          <w:tcPr>
            <w:tcW w:w="1178" w:type="pct"/>
            <w:gridSpan w:val="2"/>
            <w:tcBorders>
              <w:left w:val="single" w:sz="4" w:space="0" w:color="auto"/>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both"/>
              <w:rPr>
                <w:rFonts w:ascii="Times New Roman" w:hAnsi="Times New Roman"/>
                <w:sz w:val="20"/>
                <w:szCs w:val="20"/>
              </w:rPr>
            </w:pPr>
            <w:r w:rsidRPr="00486BB6">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100091" w:rsidRPr="00486BB6" w:rsidRDefault="00100091"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600,0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6E0389" w:rsidRDefault="00100091" w:rsidP="00F244B7">
            <w:pPr>
              <w:spacing w:after="0" w:line="240" w:lineRule="auto"/>
              <w:jc w:val="center"/>
              <w:rPr>
                <w:rFonts w:ascii="Times New Roman" w:eastAsia="Times New Roman" w:hAnsi="Times New Roman"/>
                <w:sz w:val="20"/>
                <w:szCs w:val="20"/>
                <w:lang w:eastAsia="ru-RU"/>
              </w:rPr>
            </w:pPr>
            <w:r w:rsidRPr="006E0389">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100091" w:rsidRPr="00A85461" w:rsidRDefault="00100091"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651758">
        <w:trPr>
          <w:trHeight w:val="1223"/>
        </w:trPr>
        <w:tc>
          <w:tcPr>
            <w:tcW w:w="216"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olor w:val="000000"/>
                <w:sz w:val="20"/>
                <w:szCs w:val="20"/>
                <w:lang w:eastAsia="ru-RU"/>
              </w:rPr>
            </w:pPr>
            <w:r w:rsidRPr="00486BB6">
              <w:rPr>
                <w:rFonts w:ascii="Times New Roman" w:eastAsia="Times New Roman" w:hAnsi="Times New Roman"/>
                <w:color w:val="000000"/>
                <w:sz w:val="20"/>
                <w:szCs w:val="20"/>
                <w:lang w:eastAsia="ru-RU"/>
              </w:rPr>
              <w:t>3</w:t>
            </w:r>
          </w:p>
        </w:tc>
        <w:tc>
          <w:tcPr>
            <w:tcW w:w="1190" w:type="pct"/>
            <w:gridSpan w:val="3"/>
            <w:tcBorders>
              <w:top w:val="nil"/>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u w:val="single"/>
              </w:rPr>
            </w:pPr>
            <w:r w:rsidRPr="00486BB6">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sz w:val="20"/>
                <w:szCs w:val="20"/>
                <w:lang w:eastAsia="ru-RU"/>
              </w:rPr>
              <w:t>352 886,0</w:t>
            </w:r>
          </w:p>
        </w:tc>
        <w:tc>
          <w:tcPr>
            <w:tcW w:w="717" w:type="pct"/>
            <w:tcBorders>
              <w:top w:val="nil"/>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362 590,9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188 066,7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51,9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F244B7">
        <w:trPr>
          <w:trHeight w:val="535"/>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rPr>
                <w:rFonts w:ascii="Times New Roman" w:hAnsi="Times New Roman"/>
                <w:sz w:val="20"/>
                <w:szCs w:val="20"/>
                <w:u w:val="single"/>
              </w:rPr>
            </w:pPr>
            <w:r w:rsidRPr="00486BB6">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sz w:val="20"/>
                <w:szCs w:val="20"/>
                <w:lang w:eastAsia="ru-RU"/>
              </w:rPr>
            </w:pPr>
            <w:r w:rsidRPr="00486BB6">
              <w:rPr>
                <w:rFonts w:ascii="Times New Roman" w:eastAsia="Times New Roman" w:hAnsi="Times New Roman" w:cs="Times New Roman"/>
                <w:sz w:val="20"/>
                <w:szCs w:val="20"/>
                <w:lang w:eastAsia="ru-RU"/>
              </w:rPr>
              <w:t>351 198,5</w:t>
            </w:r>
          </w:p>
        </w:tc>
        <w:tc>
          <w:tcPr>
            <w:tcW w:w="717" w:type="pct"/>
            <w:tcBorders>
              <w:top w:val="nil"/>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360 903,4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187 133,4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51,9</w:t>
            </w:r>
          </w:p>
        </w:tc>
        <w:tc>
          <w:tcPr>
            <w:tcW w:w="1043" w:type="pct"/>
            <w:vMerge w:val="restart"/>
            <w:tcBorders>
              <w:top w:val="single" w:sz="4" w:space="0" w:color="auto"/>
              <w:left w:val="single" w:sz="4" w:space="0" w:color="auto"/>
              <w:right w:val="single" w:sz="4" w:space="0" w:color="auto"/>
            </w:tcBorders>
            <w:shd w:val="clear" w:color="000000" w:fill="FFFFFF"/>
          </w:tcPr>
          <w:p w:rsidR="00496DEE" w:rsidRPr="00A85461" w:rsidRDefault="00496DEE" w:rsidP="00F244B7">
            <w:pPr>
              <w:spacing w:after="0" w:line="240" w:lineRule="auto"/>
              <w:jc w:val="both"/>
              <w:rPr>
                <w:rFonts w:ascii="Times New Roman" w:eastAsia="Times New Roman" w:hAnsi="Times New Roman"/>
                <w:sz w:val="20"/>
                <w:szCs w:val="20"/>
                <w:highlight w:val="yellow"/>
                <w:lang w:eastAsia="ru-RU"/>
              </w:rPr>
            </w:pPr>
          </w:p>
        </w:tc>
      </w:tr>
      <w:tr w:rsidR="00496DEE" w:rsidRPr="00A85461" w:rsidTr="00651758">
        <w:trPr>
          <w:trHeight w:val="258"/>
        </w:trPr>
        <w:tc>
          <w:tcPr>
            <w:tcW w:w="216" w:type="pct"/>
            <w:vMerge w:val="restart"/>
            <w:tcBorders>
              <w:top w:val="single" w:sz="4" w:space="0" w:color="auto"/>
              <w:left w:val="single" w:sz="4" w:space="0" w:color="auto"/>
              <w:right w:val="single" w:sz="4" w:space="0" w:color="auto"/>
            </w:tcBorders>
            <w:shd w:val="clear" w:color="000000" w:fill="FFFFFF"/>
            <w:vAlign w:val="center"/>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nil"/>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sz w:val="20"/>
                <w:szCs w:val="20"/>
                <w:lang w:eastAsia="ru-RU"/>
              </w:rPr>
              <w:t>260 163,8</w:t>
            </w:r>
          </w:p>
        </w:tc>
        <w:tc>
          <w:tcPr>
            <w:tcW w:w="717" w:type="pct"/>
            <w:tcBorders>
              <w:top w:val="nil"/>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264 273,1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119 023,5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45</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651758">
        <w:trPr>
          <w:trHeight w:val="258"/>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A85461" w:rsidRDefault="00496DEE" w:rsidP="00F244B7">
            <w:pPr>
              <w:spacing w:after="0" w:line="240" w:lineRule="auto"/>
              <w:jc w:val="both"/>
              <w:rPr>
                <w:rFonts w:ascii="Times New Roman" w:eastAsia="Times New Roman" w:hAnsi="Times New Roman"/>
                <w:color w:val="000000"/>
                <w:sz w:val="20"/>
                <w:szCs w:val="20"/>
                <w:highlight w:val="yellow"/>
                <w:lang w:eastAsia="ru-RU"/>
              </w:rPr>
            </w:pPr>
          </w:p>
        </w:tc>
        <w:tc>
          <w:tcPr>
            <w:tcW w:w="119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cs="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96 630,3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68 109,8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70,5</w:t>
            </w:r>
          </w:p>
        </w:tc>
        <w:tc>
          <w:tcPr>
            <w:tcW w:w="1043" w:type="pct"/>
            <w:vMerge/>
            <w:tcBorders>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F244B7">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tabs>
                <w:tab w:val="left" w:pos="622"/>
              </w:tabs>
              <w:spacing w:after="0" w:line="240" w:lineRule="auto"/>
              <w:jc w:val="both"/>
              <w:rPr>
                <w:rFonts w:ascii="Times New Roman" w:hAnsi="Times New Roman"/>
                <w:sz w:val="20"/>
                <w:szCs w:val="20"/>
              </w:rPr>
            </w:pPr>
            <w:r w:rsidRPr="00486BB6">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cs="Times New Roman"/>
                <w:sz w:val="20"/>
                <w:szCs w:val="20"/>
                <w:lang w:eastAsia="ru-RU"/>
              </w:rPr>
            </w:pPr>
            <w:r w:rsidRPr="00486BB6">
              <w:rPr>
                <w:rFonts w:ascii="Times New Roman" w:eastAsia="Times New Roman" w:hAnsi="Times New Roman" w:cs="Times New Roman"/>
                <w:sz w:val="20"/>
                <w:szCs w:val="20"/>
                <w:lang w:eastAsia="ru-RU"/>
              </w:rPr>
              <w:t>221 149,0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225 258,3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92 188,7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40,9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F244B7">
        <w:trPr>
          <w:trHeight w:val="1894"/>
        </w:trPr>
        <w:tc>
          <w:tcPr>
            <w:tcW w:w="1406" w:type="pct"/>
            <w:gridSpan w:val="4"/>
            <w:tcBorders>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tabs>
                <w:tab w:val="left" w:pos="622"/>
              </w:tabs>
              <w:spacing w:after="0" w:line="240" w:lineRule="auto"/>
              <w:jc w:val="both"/>
              <w:rPr>
                <w:rFonts w:ascii="Times New Roman" w:hAnsi="Times New Roman"/>
                <w:sz w:val="20"/>
                <w:szCs w:val="20"/>
              </w:rPr>
            </w:pPr>
            <w:r w:rsidRPr="00486BB6">
              <w:rPr>
                <w:rFonts w:ascii="Times New Roman" w:hAnsi="Times New Roman"/>
                <w:sz w:val="20"/>
                <w:szCs w:val="20"/>
              </w:rPr>
              <w:t xml:space="preserve">-расходы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130 049,5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130 049,5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93 561,5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71,9</w:t>
            </w:r>
          </w:p>
        </w:tc>
        <w:tc>
          <w:tcPr>
            <w:tcW w:w="1043" w:type="pct"/>
            <w:vMerge w:val="restart"/>
            <w:tcBorders>
              <w:top w:val="single" w:sz="4" w:space="0" w:color="auto"/>
              <w:left w:val="single" w:sz="4" w:space="0" w:color="auto"/>
              <w:bottom w:val="nil"/>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39 014,8</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39 014,8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26 834,8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68,8</w:t>
            </w:r>
          </w:p>
        </w:tc>
        <w:tc>
          <w:tcPr>
            <w:tcW w:w="1043" w:type="pct"/>
            <w:vMerge/>
            <w:tcBorders>
              <w:left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91 034,7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66 726,7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73,3</w:t>
            </w:r>
          </w:p>
        </w:tc>
        <w:tc>
          <w:tcPr>
            <w:tcW w:w="1043" w:type="pct"/>
            <w:vMerge/>
            <w:tcBorders>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r w:rsidR="00496DEE" w:rsidRPr="00A85461"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both"/>
              <w:rPr>
                <w:rFonts w:ascii="Times New Roman" w:hAnsi="Times New Roman"/>
                <w:sz w:val="20"/>
                <w:szCs w:val="20"/>
              </w:rPr>
            </w:pPr>
            <w:r w:rsidRPr="00486BB6">
              <w:rPr>
                <w:rFonts w:ascii="Times New Roman" w:hAnsi="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86BB6" w:rsidRDefault="00496DEE" w:rsidP="00F244B7">
            <w:pPr>
              <w:spacing w:after="0" w:line="240" w:lineRule="auto"/>
              <w:jc w:val="center"/>
              <w:rPr>
                <w:rFonts w:ascii="Times New Roman" w:eastAsia="Times New Roman" w:hAnsi="Times New Roman"/>
                <w:sz w:val="20"/>
                <w:szCs w:val="20"/>
                <w:lang w:eastAsia="ru-RU"/>
              </w:rPr>
            </w:pPr>
            <w:r w:rsidRPr="00486BB6">
              <w:rPr>
                <w:rFonts w:ascii="Times New Roman" w:eastAsia="Times New Roman" w:hAnsi="Times New Roman"/>
                <w:sz w:val="20"/>
                <w:szCs w:val="20"/>
                <w:lang w:eastAsia="ru-RU"/>
              </w:rPr>
              <w:t>1 687,5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1 687,5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933,3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5C6A0F" w:rsidRDefault="00496DEE" w:rsidP="00F244B7">
            <w:pPr>
              <w:spacing w:after="0" w:line="240" w:lineRule="auto"/>
              <w:jc w:val="center"/>
              <w:rPr>
                <w:rFonts w:ascii="Times New Roman" w:eastAsia="Times New Roman" w:hAnsi="Times New Roman"/>
                <w:sz w:val="20"/>
                <w:szCs w:val="20"/>
                <w:lang w:eastAsia="ru-RU"/>
              </w:rPr>
            </w:pPr>
            <w:r w:rsidRPr="005C6A0F">
              <w:rPr>
                <w:rFonts w:ascii="Times New Roman" w:eastAsia="Times New Roman" w:hAnsi="Times New Roman"/>
                <w:sz w:val="20"/>
                <w:szCs w:val="20"/>
                <w:lang w:eastAsia="ru-RU"/>
              </w:rPr>
              <w:t>55,3</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A85461" w:rsidRDefault="00496DEE" w:rsidP="00F244B7">
            <w:pPr>
              <w:spacing w:after="0" w:line="240" w:lineRule="auto"/>
              <w:ind w:firstLine="8"/>
              <w:jc w:val="both"/>
              <w:rPr>
                <w:rFonts w:ascii="Times New Roman" w:eastAsia="Times New Roman" w:hAnsi="Times New Roman"/>
                <w:sz w:val="20"/>
                <w:szCs w:val="20"/>
                <w:highlight w:val="yellow"/>
                <w:lang w:eastAsia="ru-RU"/>
              </w:rPr>
            </w:pPr>
          </w:p>
        </w:tc>
      </w:tr>
    </w:tbl>
    <w:p w:rsidR="00496DEE" w:rsidRPr="00A85461" w:rsidRDefault="00496DEE" w:rsidP="00496DEE">
      <w:pPr>
        <w:shd w:val="clear" w:color="auto" w:fill="FFFFFF"/>
        <w:spacing w:after="0" w:line="240" w:lineRule="auto"/>
        <w:ind w:left="8148"/>
        <w:jc w:val="both"/>
        <w:rPr>
          <w:rFonts w:ascii="Times New Roman" w:eastAsia="Times New Roman" w:hAnsi="Times New Roman"/>
          <w:bCs/>
          <w:color w:val="000000"/>
          <w:sz w:val="24"/>
          <w:szCs w:val="24"/>
          <w:highlight w:val="yellow"/>
          <w:lang w:eastAsia="ru-RU"/>
        </w:rPr>
      </w:pPr>
    </w:p>
    <w:p w:rsidR="00496DEE" w:rsidRPr="009D7B04" w:rsidRDefault="00496DEE" w:rsidP="00496DEE">
      <w:pPr>
        <w:spacing w:after="0" w:line="240" w:lineRule="auto"/>
        <w:ind w:firstLine="709"/>
        <w:jc w:val="both"/>
        <w:rPr>
          <w:rFonts w:ascii="Times New Roman" w:hAnsi="Times New Roman" w:cs="Times New Roman"/>
          <w:sz w:val="24"/>
          <w:szCs w:val="24"/>
        </w:rPr>
      </w:pPr>
      <w:r w:rsidRPr="009D7B04">
        <w:rPr>
          <w:rFonts w:ascii="Times New Roman" w:eastAsia="Calibri" w:hAnsi="Times New Roman" w:cs="Times New Roman"/>
          <w:color w:val="000000" w:themeColor="text1"/>
          <w:sz w:val="24"/>
          <w:szCs w:val="24"/>
          <w:u w:val="single"/>
        </w:rPr>
        <w:t xml:space="preserve">В бюджете городского округа уточнены </w:t>
      </w:r>
      <w:r w:rsidRPr="009D7B04">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9D7B04">
        <w:rPr>
          <w:rFonts w:ascii="Times New Roman" w:eastAsia="Times New Roman" w:hAnsi="Times New Roman" w:cs="Times New Roman"/>
          <w:color w:val="000000" w:themeColor="text1"/>
          <w:sz w:val="24"/>
          <w:szCs w:val="24"/>
          <w:lang w:eastAsia="ru-RU"/>
        </w:rPr>
        <w:t>в сумме 896,0</w:t>
      </w:r>
      <w:r w:rsidRPr="009D7B04">
        <w:rPr>
          <w:rFonts w:ascii="Times New Roman" w:hAnsi="Times New Roman" w:cs="Times New Roman"/>
          <w:color w:val="000000" w:themeColor="text1"/>
          <w:sz w:val="24"/>
          <w:szCs w:val="24"/>
        </w:rPr>
        <w:t xml:space="preserve"> </w:t>
      </w:r>
      <w:r w:rsidRPr="009D7B04">
        <w:rPr>
          <w:rFonts w:ascii="Times New Roman" w:eastAsia="Times New Roman" w:hAnsi="Times New Roman" w:cs="Times New Roman"/>
          <w:color w:val="000000" w:themeColor="text1"/>
          <w:sz w:val="24"/>
          <w:szCs w:val="24"/>
          <w:lang w:eastAsia="ru-RU"/>
        </w:rPr>
        <w:t xml:space="preserve">тыс. рублей, </w:t>
      </w:r>
      <w:r w:rsidRPr="009D7B04">
        <w:rPr>
          <w:rFonts w:ascii="Times New Roman" w:hAnsi="Times New Roman" w:cs="Times New Roman"/>
          <w:color w:val="000000" w:themeColor="text1"/>
          <w:sz w:val="24"/>
          <w:szCs w:val="24"/>
        </w:rPr>
        <w:t xml:space="preserve">по следующим </w:t>
      </w:r>
      <w:r w:rsidRPr="009D7B04">
        <w:rPr>
          <w:rFonts w:ascii="Times New Roman" w:hAnsi="Times New Roman" w:cs="Times New Roman"/>
          <w:sz w:val="24"/>
          <w:szCs w:val="24"/>
        </w:rPr>
        <w:t>учреждениям:</w:t>
      </w:r>
    </w:p>
    <w:p w:rsidR="00496DEE" w:rsidRPr="005F390B" w:rsidRDefault="00496DEE" w:rsidP="00B35209">
      <w:pPr>
        <w:spacing w:after="0" w:line="240" w:lineRule="auto"/>
        <w:jc w:val="both"/>
        <w:outlineLvl w:val="0"/>
        <w:rPr>
          <w:rFonts w:ascii="Times New Roman" w:hAnsi="Times New Roman" w:cs="Times New Roman"/>
          <w:sz w:val="24"/>
          <w:szCs w:val="24"/>
        </w:rPr>
      </w:pPr>
      <w:r w:rsidRPr="005F390B">
        <w:rPr>
          <w:rFonts w:ascii="Times New Roman" w:hAnsi="Times New Roman" w:cs="Times New Roman"/>
          <w:sz w:val="24"/>
          <w:szCs w:val="24"/>
        </w:rPr>
        <w:t xml:space="preserve">            1)</w:t>
      </w:r>
      <w:r w:rsidRPr="005F390B">
        <w:rPr>
          <w:rFonts w:ascii="Times New Roman" w:hAnsi="Times New Roman" w:cs="Times New Roman"/>
          <w:sz w:val="24"/>
          <w:szCs w:val="24"/>
          <w:u w:val="single"/>
        </w:rPr>
        <w:t>муниципальному автономному учреждению «Региональный историко – культурный центр»</w:t>
      </w:r>
      <w:r w:rsidR="00B35209">
        <w:rPr>
          <w:rFonts w:ascii="Times New Roman" w:hAnsi="Times New Roman" w:cs="Times New Roman"/>
          <w:sz w:val="24"/>
          <w:szCs w:val="24"/>
        </w:rPr>
        <w:t xml:space="preserve"> о</w:t>
      </w:r>
      <w:r w:rsidR="00B35209" w:rsidRPr="005F390B">
        <w:rPr>
          <w:rFonts w:ascii="Times New Roman" w:hAnsi="Times New Roman" w:cs="Times New Roman"/>
          <w:sz w:val="24"/>
          <w:szCs w:val="24"/>
        </w:rPr>
        <w:t>казана финансовая помощь</w:t>
      </w:r>
      <w:r w:rsidR="00B35209">
        <w:rPr>
          <w:rFonts w:ascii="Times New Roman" w:hAnsi="Times New Roman" w:cs="Times New Roman"/>
          <w:sz w:val="24"/>
          <w:szCs w:val="24"/>
        </w:rPr>
        <w:t>:</w:t>
      </w:r>
    </w:p>
    <w:p w:rsidR="00496DEE" w:rsidRPr="005F390B" w:rsidRDefault="00B35209" w:rsidP="00496DEE">
      <w:pPr>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w:t>
      </w:r>
      <w:r w:rsidR="00496DEE" w:rsidRPr="005F390B">
        <w:rPr>
          <w:rFonts w:ascii="Times New Roman" w:hAnsi="Times New Roman" w:cs="Times New Roman"/>
          <w:iCs/>
          <w:sz w:val="24"/>
          <w:szCs w:val="24"/>
        </w:rPr>
        <w:t xml:space="preserve"> </w:t>
      </w:r>
      <w:r w:rsidR="00496DEE" w:rsidRPr="005F390B">
        <w:rPr>
          <w:rFonts w:ascii="Times New Roman" w:eastAsia="Times New Roman" w:hAnsi="Times New Roman" w:cs="Times New Roman"/>
          <w:sz w:val="24"/>
          <w:szCs w:val="24"/>
          <w:lang w:eastAsia="ru-RU"/>
        </w:rPr>
        <w:t xml:space="preserve">на приобретение материалов и оборудования, для строительства декоративного колодца и мельницы в сумме 100,0 тыс. рублей, </w:t>
      </w:r>
      <w:r w:rsidR="005F390B" w:rsidRPr="005F390B">
        <w:rPr>
          <w:rFonts w:ascii="Times New Roman" w:eastAsia="Times New Roman" w:hAnsi="Times New Roman" w:cs="Times New Roman"/>
          <w:sz w:val="24"/>
          <w:szCs w:val="24"/>
          <w:lang w:eastAsia="ru-RU"/>
        </w:rPr>
        <w:t>заключен договор с ООО «Пилипака и Ко», срок исполнения договора- июль 2018 года</w:t>
      </w:r>
      <w:r>
        <w:rPr>
          <w:rFonts w:ascii="Times New Roman" w:eastAsia="Times New Roman" w:hAnsi="Times New Roman" w:cs="Times New Roman"/>
          <w:sz w:val="24"/>
          <w:szCs w:val="24"/>
          <w:lang w:eastAsia="ru-RU"/>
        </w:rPr>
        <w:t>;</w:t>
      </w:r>
    </w:p>
    <w:p w:rsidR="00B35209" w:rsidRDefault="00B35209" w:rsidP="00496DEE">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96DEE" w:rsidRPr="0082557F">
        <w:rPr>
          <w:rFonts w:ascii="Times New Roman" w:hAnsi="Times New Roman" w:cs="Times New Roman"/>
          <w:iCs/>
          <w:sz w:val="24"/>
          <w:szCs w:val="24"/>
        </w:rPr>
        <w:t xml:space="preserve">на проведение и организацию второго регионального музейного фестиваля «Хатлые» в сумме 650,0 тыс. рублей, исполнения нет. </w:t>
      </w:r>
    </w:p>
    <w:p w:rsidR="00496DEE" w:rsidRPr="0082557F" w:rsidRDefault="00496DEE" w:rsidP="00496DEE">
      <w:pPr>
        <w:spacing w:after="0" w:line="240" w:lineRule="auto"/>
        <w:ind w:firstLine="567"/>
        <w:jc w:val="both"/>
        <w:rPr>
          <w:rFonts w:ascii="Times New Roman" w:hAnsi="Times New Roman" w:cs="Times New Roman"/>
          <w:iCs/>
          <w:sz w:val="24"/>
          <w:szCs w:val="24"/>
        </w:rPr>
      </w:pPr>
      <w:r w:rsidRPr="0082557F">
        <w:rPr>
          <w:rFonts w:ascii="Times New Roman" w:hAnsi="Times New Roman" w:cs="Times New Roman"/>
          <w:iCs/>
          <w:sz w:val="24"/>
          <w:szCs w:val="24"/>
        </w:rPr>
        <w:t>Проведение III регионального фестиваля «Хатлые» запланировано на летний период, т.к. музей находится под открытым небом. Ожидаемое освоение денежных средств -3 квартал 2018 года. Планируется о</w:t>
      </w:r>
      <w:r w:rsidR="00B35209">
        <w:rPr>
          <w:rFonts w:ascii="Times New Roman" w:hAnsi="Times New Roman" w:cs="Times New Roman"/>
          <w:iCs/>
          <w:sz w:val="24"/>
          <w:szCs w:val="24"/>
        </w:rPr>
        <w:t>своение средств в полном объеме</w:t>
      </w:r>
      <w:r w:rsidR="00A514C7">
        <w:rPr>
          <w:rFonts w:ascii="Times New Roman" w:hAnsi="Times New Roman" w:cs="Times New Roman"/>
          <w:iCs/>
          <w:sz w:val="24"/>
          <w:szCs w:val="24"/>
        </w:rPr>
        <w:t>.</w:t>
      </w:r>
    </w:p>
    <w:p w:rsidR="00B35209" w:rsidRDefault="00496DEE" w:rsidP="00496DEE">
      <w:pPr>
        <w:spacing w:after="0" w:line="240" w:lineRule="auto"/>
        <w:ind w:firstLine="567"/>
        <w:jc w:val="both"/>
      </w:pPr>
      <w:r w:rsidRPr="00DC1D4C">
        <w:rPr>
          <w:rFonts w:ascii="Times New Roman" w:hAnsi="Times New Roman" w:cs="Times New Roman"/>
          <w:iCs/>
          <w:sz w:val="24"/>
          <w:szCs w:val="24"/>
        </w:rPr>
        <w:t>2)</w:t>
      </w:r>
      <w:r w:rsidR="00B35209">
        <w:rPr>
          <w:rFonts w:ascii="Times New Roman" w:hAnsi="Times New Roman" w:cs="Times New Roman"/>
          <w:iCs/>
          <w:sz w:val="24"/>
          <w:szCs w:val="24"/>
        </w:rPr>
        <w:t xml:space="preserve"> </w:t>
      </w:r>
      <w:r w:rsidRPr="00DC1D4C">
        <w:rPr>
          <w:rFonts w:ascii="Times New Roman" w:hAnsi="Times New Roman" w:cs="Times New Roman"/>
          <w:iCs/>
          <w:sz w:val="24"/>
          <w:szCs w:val="24"/>
          <w:u w:val="single"/>
        </w:rPr>
        <w:t>муниципальному бюджетному учреждению дополнительного образования «Детская школа искусств им. А.М.Кузьмина»</w:t>
      </w:r>
      <w:r w:rsidRPr="00DC1D4C">
        <w:rPr>
          <w:rFonts w:ascii="Times New Roman" w:hAnsi="Times New Roman" w:cs="Times New Roman"/>
          <w:iCs/>
          <w:sz w:val="24"/>
          <w:szCs w:val="24"/>
        </w:rPr>
        <w:t xml:space="preserve"> оказана финансовая помощь на пошив сценических костюмов в сумме 146,0 тыс. рублей</w:t>
      </w:r>
      <w:r w:rsidR="00267EC4" w:rsidRPr="00DC1D4C">
        <w:rPr>
          <w:rFonts w:ascii="Times New Roman" w:hAnsi="Times New Roman" w:cs="Times New Roman"/>
          <w:iCs/>
          <w:sz w:val="24"/>
          <w:szCs w:val="24"/>
        </w:rPr>
        <w:t>.</w:t>
      </w:r>
      <w:r w:rsidR="00267EC4" w:rsidRPr="00267EC4">
        <w:t xml:space="preserve"> </w:t>
      </w:r>
    </w:p>
    <w:p w:rsidR="00B35209" w:rsidRDefault="00B35209" w:rsidP="00496DEE">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267EC4" w:rsidRPr="00267EC4">
        <w:rPr>
          <w:rFonts w:ascii="Times New Roman" w:hAnsi="Times New Roman" w:cs="Times New Roman"/>
          <w:iCs/>
          <w:sz w:val="24"/>
          <w:szCs w:val="24"/>
        </w:rPr>
        <w:t>Заключен договор на поставку сценических костюмов «Кантабиле» № 21 от 17.05.18 с ИП Сергунина О.В. на сумму 43 800 рублей. Оплата прошла в июне 2018 года</w:t>
      </w:r>
      <w:r w:rsidR="00A514C7">
        <w:rPr>
          <w:rFonts w:ascii="Times New Roman" w:hAnsi="Times New Roman" w:cs="Times New Roman"/>
          <w:iCs/>
          <w:sz w:val="24"/>
          <w:szCs w:val="24"/>
        </w:rPr>
        <w:t>.</w:t>
      </w:r>
    </w:p>
    <w:p w:rsidR="00B35209" w:rsidRDefault="00267EC4" w:rsidP="00345132">
      <w:pPr>
        <w:spacing w:after="0" w:line="240" w:lineRule="auto"/>
        <w:ind w:firstLine="567"/>
        <w:jc w:val="both"/>
        <w:rPr>
          <w:rFonts w:ascii="Times New Roman" w:hAnsi="Times New Roman" w:cs="Times New Roman"/>
          <w:iCs/>
          <w:sz w:val="24"/>
          <w:szCs w:val="24"/>
        </w:rPr>
      </w:pPr>
      <w:r w:rsidRPr="00267EC4">
        <w:rPr>
          <w:rFonts w:ascii="Times New Roman" w:hAnsi="Times New Roman" w:cs="Times New Roman"/>
          <w:iCs/>
          <w:sz w:val="24"/>
          <w:szCs w:val="24"/>
        </w:rPr>
        <w:t xml:space="preserve"> 2. Договор на поставку сценических костюмов «Кантабиле» № 26 от 09.07.2018г. с ИП Сергунина О.В. на сумму 43 800 рублей в стадии согласования. Предполагаемы</w:t>
      </w:r>
      <w:r>
        <w:rPr>
          <w:rFonts w:ascii="Times New Roman" w:hAnsi="Times New Roman" w:cs="Times New Roman"/>
          <w:iCs/>
          <w:sz w:val="24"/>
          <w:szCs w:val="24"/>
        </w:rPr>
        <w:t>й</w:t>
      </w:r>
      <w:r w:rsidRPr="00267EC4">
        <w:rPr>
          <w:rFonts w:ascii="Times New Roman" w:hAnsi="Times New Roman" w:cs="Times New Roman"/>
          <w:iCs/>
          <w:sz w:val="24"/>
          <w:szCs w:val="24"/>
        </w:rPr>
        <w:t xml:space="preserve"> срок оплаты </w:t>
      </w:r>
      <w:r w:rsidR="00345132">
        <w:rPr>
          <w:rFonts w:ascii="Times New Roman" w:hAnsi="Times New Roman" w:cs="Times New Roman"/>
          <w:iCs/>
          <w:sz w:val="24"/>
          <w:szCs w:val="24"/>
        </w:rPr>
        <w:t xml:space="preserve">– </w:t>
      </w:r>
      <w:r w:rsidRPr="00267EC4">
        <w:rPr>
          <w:rFonts w:ascii="Times New Roman" w:hAnsi="Times New Roman" w:cs="Times New Roman"/>
          <w:iCs/>
          <w:sz w:val="24"/>
          <w:szCs w:val="24"/>
        </w:rPr>
        <w:t>3</w:t>
      </w:r>
      <w:r w:rsidR="00345132">
        <w:rPr>
          <w:rFonts w:ascii="Times New Roman" w:hAnsi="Times New Roman" w:cs="Times New Roman"/>
          <w:iCs/>
          <w:sz w:val="24"/>
          <w:szCs w:val="24"/>
        </w:rPr>
        <w:t xml:space="preserve"> </w:t>
      </w:r>
      <w:r w:rsidRPr="00267EC4">
        <w:rPr>
          <w:rFonts w:ascii="Times New Roman" w:hAnsi="Times New Roman" w:cs="Times New Roman"/>
          <w:iCs/>
          <w:sz w:val="24"/>
          <w:szCs w:val="24"/>
        </w:rPr>
        <w:t>квартал 2018 года;</w:t>
      </w:r>
    </w:p>
    <w:p w:rsidR="00EA6B8F" w:rsidRDefault="00267EC4" w:rsidP="00496DEE">
      <w:pPr>
        <w:spacing w:after="0" w:line="240" w:lineRule="auto"/>
        <w:ind w:firstLine="567"/>
        <w:jc w:val="both"/>
        <w:rPr>
          <w:rFonts w:ascii="Times New Roman" w:hAnsi="Times New Roman" w:cs="Times New Roman"/>
          <w:iCs/>
          <w:sz w:val="24"/>
          <w:szCs w:val="24"/>
        </w:rPr>
      </w:pPr>
      <w:r w:rsidRPr="00267EC4">
        <w:rPr>
          <w:rFonts w:ascii="Times New Roman" w:hAnsi="Times New Roman" w:cs="Times New Roman"/>
          <w:iCs/>
          <w:sz w:val="24"/>
          <w:szCs w:val="24"/>
        </w:rPr>
        <w:t xml:space="preserve"> 3. В </w:t>
      </w:r>
      <w:r w:rsidR="00B35209">
        <w:rPr>
          <w:rFonts w:ascii="Times New Roman" w:hAnsi="Times New Roman" w:cs="Times New Roman"/>
          <w:iCs/>
          <w:sz w:val="24"/>
          <w:szCs w:val="24"/>
        </w:rPr>
        <w:t xml:space="preserve">августе 2018 планируется </w:t>
      </w:r>
      <w:r w:rsidRPr="00267EC4">
        <w:rPr>
          <w:rFonts w:ascii="Times New Roman" w:hAnsi="Times New Roman" w:cs="Times New Roman"/>
          <w:iCs/>
          <w:sz w:val="24"/>
          <w:szCs w:val="24"/>
        </w:rPr>
        <w:t xml:space="preserve">заключение договора на поставку сценических костюмов "Кантабиле" с ИП Сергунина О.В. на сумму 58 400 рублей с оплатой в 3 квартале </w:t>
      </w:r>
      <w:r w:rsidR="00A514C7">
        <w:rPr>
          <w:rFonts w:ascii="Times New Roman" w:hAnsi="Times New Roman" w:cs="Times New Roman"/>
          <w:iCs/>
          <w:sz w:val="24"/>
          <w:szCs w:val="24"/>
        </w:rPr>
        <w:t>текущего года.</w:t>
      </w:r>
    </w:p>
    <w:p w:rsidR="00496DEE" w:rsidRPr="00A85461" w:rsidRDefault="00267EC4" w:rsidP="00496DEE">
      <w:pPr>
        <w:spacing w:after="0" w:line="240" w:lineRule="auto"/>
        <w:ind w:firstLine="567"/>
        <w:jc w:val="both"/>
        <w:rPr>
          <w:rFonts w:ascii="Times New Roman" w:hAnsi="Times New Roman" w:cs="Times New Roman"/>
          <w:iCs/>
          <w:sz w:val="24"/>
          <w:szCs w:val="24"/>
          <w:highlight w:val="yellow"/>
        </w:rPr>
      </w:pPr>
      <w:r w:rsidRPr="00267EC4">
        <w:rPr>
          <w:rFonts w:ascii="Times New Roman" w:hAnsi="Times New Roman" w:cs="Times New Roman"/>
          <w:iCs/>
          <w:sz w:val="24"/>
          <w:szCs w:val="24"/>
        </w:rPr>
        <w:t xml:space="preserve">                                                                  </w:t>
      </w:r>
    </w:p>
    <w:p w:rsidR="00CA4AE7" w:rsidRPr="00FF6E61"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FF6E61">
        <w:rPr>
          <w:rFonts w:ascii="Times New Roman" w:eastAsia="Times New Roman" w:hAnsi="Times New Roman" w:cs="Times New Roman"/>
          <w:b/>
          <w:bCs/>
          <w:color w:val="000000"/>
          <w:sz w:val="24"/>
          <w:szCs w:val="24"/>
          <w:lang w:eastAsia="ru-RU"/>
        </w:rPr>
        <w:lastRenderedPageBreak/>
        <w:t xml:space="preserve">7. Программа </w:t>
      </w:r>
    </w:p>
    <w:p w:rsidR="00CA4AE7" w:rsidRPr="00FF6E61"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FF6E61">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FF6E61"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FF6E61">
        <w:rPr>
          <w:rFonts w:ascii="Times New Roman" w:eastAsia="Times New Roman" w:hAnsi="Times New Roman" w:cs="Times New Roman"/>
          <w:b/>
          <w:bCs/>
          <w:color w:val="000000"/>
          <w:sz w:val="24"/>
          <w:szCs w:val="24"/>
          <w:lang w:eastAsia="ru-RU"/>
        </w:rPr>
        <w:t>на 2014-20</w:t>
      </w:r>
      <w:r w:rsidR="001812CB" w:rsidRPr="00FF6E61">
        <w:rPr>
          <w:rFonts w:ascii="Times New Roman" w:eastAsia="Times New Roman" w:hAnsi="Times New Roman" w:cs="Times New Roman"/>
          <w:b/>
          <w:bCs/>
          <w:color w:val="000000"/>
          <w:sz w:val="24"/>
          <w:szCs w:val="24"/>
          <w:lang w:eastAsia="ru-RU"/>
        </w:rPr>
        <w:t>20</w:t>
      </w:r>
      <w:r w:rsidRPr="00FF6E61">
        <w:rPr>
          <w:rFonts w:ascii="Times New Roman" w:eastAsia="Times New Roman" w:hAnsi="Times New Roman" w:cs="Times New Roman"/>
          <w:b/>
          <w:bCs/>
          <w:color w:val="000000"/>
          <w:sz w:val="24"/>
          <w:szCs w:val="24"/>
          <w:lang w:eastAsia="ru-RU"/>
        </w:rPr>
        <w:t xml:space="preserve"> годы»</w:t>
      </w:r>
    </w:p>
    <w:p w:rsidR="00CA4AE7" w:rsidRPr="00FF6E61"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FF6E61" w:rsidRDefault="00CA4AE7" w:rsidP="00CA4AE7">
      <w:pPr>
        <w:spacing w:after="0" w:line="240" w:lineRule="auto"/>
        <w:ind w:firstLine="708"/>
        <w:jc w:val="both"/>
        <w:rPr>
          <w:rFonts w:ascii="Times New Roman" w:eastAsia="Times New Roman" w:hAnsi="Times New Roman" w:cs="Times New Roman"/>
          <w:bCs/>
          <w:color w:val="000000"/>
          <w:sz w:val="24"/>
          <w:szCs w:val="24"/>
          <w:lang w:eastAsia="ru-RU"/>
        </w:rPr>
      </w:pPr>
      <w:r w:rsidRPr="00FF6E61">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w:t>
      </w:r>
      <w:r w:rsidR="003D2889" w:rsidRPr="00FF6E61">
        <w:rPr>
          <w:rFonts w:ascii="Times New Roman" w:eastAsia="Times New Roman" w:hAnsi="Times New Roman" w:cs="Times New Roman"/>
          <w:bCs/>
          <w:color w:val="000000"/>
          <w:sz w:val="24"/>
          <w:szCs w:val="24"/>
          <w:lang w:eastAsia="ru-RU"/>
        </w:rPr>
        <w:t>20</w:t>
      </w:r>
      <w:r w:rsidRPr="00FF6E61">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 (с изменениями) (далее муниципальная программа).</w:t>
      </w:r>
    </w:p>
    <w:p w:rsidR="00A94BBA" w:rsidRPr="00FF6E61"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FF6E61">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FF6E61">
        <w:rPr>
          <w:rFonts w:ascii="Times New Roman" w:eastAsia="Times New Roman" w:hAnsi="Times New Roman" w:cs="Times New Roman"/>
          <w:bCs/>
          <w:color w:val="000000"/>
          <w:sz w:val="24"/>
          <w:szCs w:val="24"/>
          <w:u w:val="single"/>
          <w:lang w:eastAsia="ru-RU"/>
        </w:rPr>
        <w:tab/>
      </w:r>
      <w:r w:rsidR="006447AB" w:rsidRPr="00FF6E61">
        <w:rPr>
          <w:rFonts w:ascii="Times New Roman" w:eastAsia="Times New Roman" w:hAnsi="Times New Roman" w:cs="Times New Roman"/>
          <w:bCs/>
          <w:color w:val="000000"/>
          <w:sz w:val="24"/>
          <w:szCs w:val="24"/>
          <w:u w:val="single"/>
          <w:lang w:eastAsia="ru-RU"/>
        </w:rPr>
        <w:t>управление</w:t>
      </w:r>
      <w:r w:rsidR="00A94BBA" w:rsidRPr="00FF6E61">
        <w:rPr>
          <w:rFonts w:ascii="Times New Roman" w:eastAsia="Times New Roman" w:hAnsi="Times New Roman" w:cs="Times New Roman"/>
          <w:bCs/>
          <w:color w:val="000000"/>
          <w:sz w:val="24"/>
          <w:szCs w:val="24"/>
          <w:u w:val="single"/>
          <w:lang w:eastAsia="ru-RU"/>
        </w:rPr>
        <w:t xml:space="preserve"> </w:t>
      </w:r>
      <w:r w:rsidR="006447AB" w:rsidRPr="00FF6E61">
        <w:rPr>
          <w:rFonts w:ascii="Times New Roman" w:eastAsia="Times New Roman" w:hAnsi="Times New Roman" w:cs="Times New Roman"/>
          <w:bCs/>
          <w:color w:val="000000"/>
          <w:sz w:val="24"/>
          <w:szCs w:val="24"/>
          <w:u w:val="single"/>
          <w:lang w:eastAsia="ru-RU"/>
        </w:rPr>
        <w:t>по</w:t>
      </w:r>
      <w:r w:rsidR="00A94BBA" w:rsidRPr="00FF6E61">
        <w:rPr>
          <w:rFonts w:ascii="Times New Roman" w:eastAsia="Times New Roman" w:hAnsi="Times New Roman" w:cs="Times New Roman"/>
          <w:bCs/>
          <w:color w:val="000000"/>
          <w:sz w:val="24"/>
          <w:szCs w:val="24"/>
          <w:u w:val="single"/>
          <w:lang w:eastAsia="ru-RU"/>
        </w:rPr>
        <w:t xml:space="preserve"> </w:t>
      </w:r>
      <w:r w:rsidR="006447AB" w:rsidRPr="00FF6E61">
        <w:rPr>
          <w:rFonts w:ascii="Times New Roman" w:eastAsia="Times New Roman" w:hAnsi="Times New Roman" w:cs="Times New Roman"/>
          <w:bCs/>
          <w:color w:val="000000"/>
          <w:sz w:val="24"/>
          <w:szCs w:val="24"/>
          <w:u w:val="single"/>
          <w:lang w:eastAsia="ru-RU"/>
        </w:rPr>
        <w:t>вопросам</w:t>
      </w:r>
      <w:r w:rsidR="00A94BBA" w:rsidRPr="00FF6E61">
        <w:rPr>
          <w:rFonts w:ascii="Times New Roman" w:eastAsia="Times New Roman" w:hAnsi="Times New Roman" w:cs="Times New Roman"/>
          <w:bCs/>
          <w:color w:val="000000"/>
          <w:sz w:val="24"/>
          <w:szCs w:val="24"/>
          <w:u w:val="single"/>
          <w:lang w:eastAsia="ru-RU"/>
        </w:rPr>
        <w:t xml:space="preserve"> </w:t>
      </w:r>
      <w:r w:rsidR="006447AB" w:rsidRPr="00FF6E61">
        <w:rPr>
          <w:rFonts w:ascii="Times New Roman" w:eastAsia="Times New Roman" w:hAnsi="Times New Roman" w:cs="Times New Roman"/>
          <w:bCs/>
          <w:color w:val="000000"/>
          <w:sz w:val="24"/>
          <w:szCs w:val="24"/>
          <w:u w:val="single"/>
          <w:lang w:eastAsia="ru-RU"/>
        </w:rPr>
        <w:t>муниципальной службы и кадров</w:t>
      </w:r>
      <w:r w:rsidRPr="00FF6E61">
        <w:rPr>
          <w:rFonts w:ascii="Times New Roman" w:eastAsia="Times New Roman" w:hAnsi="Times New Roman" w:cs="Times New Roman"/>
          <w:bCs/>
          <w:color w:val="000000"/>
          <w:sz w:val="24"/>
          <w:szCs w:val="24"/>
          <w:u w:val="single"/>
          <w:lang w:eastAsia="ru-RU"/>
        </w:rPr>
        <w:t xml:space="preserve"> администрации города.</w:t>
      </w:r>
    </w:p>
    <w:p w:rsidR="006C1B4D" w:rsidRPr="00FF6E61" w:rsidRDefault="00CA4AE7" w:rsidP="00215676">
      <w:pPr>
        <w:spacing w:after="0" w:line="240" w:lineRule="auto"/>
        <w:ind w:firstLine="708"/>
        <w:jc w:val="both"/>
        <w:rPr>
          <w:rFonts w:ascii="Times New Roman" w:eastAsia="Calibri" w:hAnsi="Times New Roman" w:cs="Times New Roman"/>
          <w:sz w:val="24"/>
          <w:szCs w:val="24"/>
        </w:rPr>
      </w:pPr>
      <w:r w:rsidRPr="00817E8D">
        <w:rPr>
          <w:rFonts w:ascii="Times New Roman" w:eastAsia="Calibri" w:hAnsi="Times New Roman" w:cs="Times New Roman"/>
          <w:sz w:val="24"/>
          <w:szCs w:val="24"/>
          <w:u w:val="single"/>
        </w:rPr>
        <w:t>Целью муниципальной программы является</w:t>
      </w:r>
      <w:r w:rsidRPr="00FF6E61">
        <w:rPr>
          <w:rFonts w:ascii="Times New Roman" w:eastAsia="Calibri" w:hAnsi="Times New Roman" w:cs="Times New Roman"/>
          <w:sz w:val="24"/>
          <w:szCs w:val="24"/>
        </w:rPr>
        <w:t xml:space="preserve">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215676" w:rsidRPr="00215676" w:rsidRDefault="00215676" w:rsidP="00817E8D">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r w:rsidRPr="00215676">
        <w:rPr>
          <w:rFonts w:ascii="Times New Roman" w:hAnsi="Times New Roman" w:cs="Times New Roman"/>
          <w:sz w:val="24"/>
          <w:szCs w:val="24"/>
        </w:rPr>
        <w:t>В рамках поставленной цели планируется выполнение следующих задач:</w:t>
      </w:r>
      <w:r>
        <w:rPr>
          <w:rFonts w:ascii="Times New Roman" w:hAnsi="Times New Roman" w:cs="Times New Roman"/>
          <w:sz w:val="24"/>
          <w:szCs w:val="24"/>
        </w:rPr>
        <w:t xml:space="preserve"> п</w:t>
      </w:r>
      <w:r w:rsidRPr="00215676">
        <w:rPr>
          <w:rFonts w:ascii="Times New Roman" w:hAnsi="Times New Roman" w:cs="Times New Roman"/>
          <w:sz w:val="24"/>
          <w:szCs w:val="24"/>
        </w:rPr>
        <w:t>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D1065E" w:rsidRDefault="00D3633F" w:rsidP="00D3633F">
      <w:pPr>
        <w:spacing w:after="0" w:line="240" w:lineRule="auto"/>
        <w:ind w:firstLine="360"/>
        <w:jc w:val="both"/>
        <w:rPr>
          <w:rFonts w:ascii="Times New Roman" w:eastAsia="Times New Roman" w:hAnsi="Times New Roman" w:cs="Times New Roman"/>
          <w:sz w:val="24"/>
          <w:szCs w:val="24"/>
          <w:lang w:eastAsia="ru-RU"/>
        </w:rPr>
      </w:pPr>
      <w:r w:rsidRPr="00FF6E61">
        <w:rPr>
          <w:rFonts w:ascii="Times New Roman" w:hAnsi="Times New Roman" w:cs="Times New Roman"/>
          <w:bCs/>
          <w:sz w:val="24"/>
          <w:szCs w:val="24"/>
        </w:rPr>
        <w:t xml:space="preserve">      Уточненный объем бюджетных ассигнований составляет </w:t>
      </w:r>
      <w:r w:rsidR="00FF6E61">
        <w:rPr>
          <w:rFonts w:ascii="Times New Roman" w:hAnsi="Times New Roman" w:cs="Times New Roman"/>
          <w:bCs/>
          <w:sz w:val="24"/>
          <w:szCs w:val="24"/>
        </w:rPr>
        <w:t>45</w:t>
      </w:r>
      <w:r w:rsidR="000241DD" w:rsidRPr="00FF6E61">
        <w:rPr>
          <w:rFonts w:ascii="Times New Roman" w:hAnsi="Times New Roman" w:cs="Times New Roman"/>
          <w:bCs/>
          <w:sz w:val="24"/>
          <w:szCs w:val="24"/>
        </w:rPr>
        <w:t xml:space="preserve">0,0 </w:t>
      </w:r>
      <w:r w:rsidRPr="00FF6E61">
        <w:rPr>
          <w:rFonts w:ascii="Times New Roman" w:hAnsi="Times New Roman" w:cs="Times New Roman"/>
          <w:sz w:val="24"/>
          <w:szCs w:val="24"/>
        </w:rPr>
        <w:t xml:space="preserve">тыс. рублей, </w:t>
      </w:r>
      <w:r w:rsidRPr="00FF6E61">
        <w:rPr>
          <w:rFonts w:ascii="Times New Roman" w:hAnsi="Times New Roman" w:cs="Times New Roman"/>
          <w:bCs/>
          <w:sz w:val="24"/>
          <w:szCs w:val="24"/>
        </w:rPr>
        <w:t>исполнено</w:t>
      </w:r>
      <w:r w:rsidRPr="00FF6E61">
        <w:rPr>
          <w:rFonts w:ascii="Times New Roman" w:eastAsia="Calibri" w:hAnsi="Times New Roman" w:cs="Times New Roman"/>
          <w:sz w:val="24"/>
          <w:szCs w:val="24"/>
        </w:rPr>
        <w:t xml:space="preserve"> </w:t>
      </w:r>
      <w:r w:rsidR="00FF6E61">
        <w:rPr>
          <w:rFonts w:ascii="Times New Roman" w:eastAsia="Calibri" w:hAnsi="Times New Roman" w:cs="Times New Roman"/>
          <w:sz w:val="24"/>
          <w:szCs w:val="24"/>
        </w:rPr>
        <w:t>207,5</w:t>
      </w:r>
      <w:r w:rsidRPr="00FF6E61">
        <w:rPr>
          <w:rFonts w:ascii="Times New Roman" w:eastAsia="Calibri" w:hAnsi="Times New Roman" w:cs="Times New Roman"/>
          <w:sz w:val="24"/>
          <w:szCs w:val="24"/>
        </w:rPr>
        <w:t xml:space="preserve"> тыс. рублей</w:t>
      </w:r>
      <w:r w:rsidRPr="00FF6E61">
        <w:rPr>
          <w:rFonts w:ascii="Times New Roman" w:hAnsi="Times New Roman" w:cs="Times New Roman"/>
          <w:bCs/>
          <w:sz w:val="24"/>
          <w:szCs w:val="24"/>
        </w:rPr>
        <w:t xml:space="preserve">, или </w:t>
      </w:r>
      <w:r w:rsidR="00FF6E61">
        <w:rPr>
          <w:rFonts w:ascii="Times New Roman" w:hAnsi="Times New Roman" w:cs="Times New Roman"/>
          <w:bCs/>
          <w:sz w:val="24"/>
          <w:szCs w:val="24"/>
        </w:rPr>
        <w:t>46,</w:t>
      </w:r>
      <w:r w:rsidR="00D555D6">
        <w:rPr>
          <w:rFonts w:ascii="Times New Roman" w:hAnsi="Times New Roman" w:cs="Times New Roman"/>
          <w:bCs/>
          <w:sz w:val="24"/>
          <w:szCs w:val="24"/>
        </w:rPr>
        <w:t>1</w:t>
      </w:r>
      <w:r w:rsidRPr="00FF6E61">
        <w:rPr>
          <w:rFonts w:ascii="Times New Roman" w:hAnsi="Times New Roman" w:cs="Times New Roman"/>
          <w:bCs/>
          <w:sz w:val="24"/>
          <w:szCs w:val="24"/>
        </w:rPr>
        <w:t>%, в том числе:</w:t>
      </w:r>
      <w:r w:rsidRPr="00FF6E61">
        <w:rPr>
          <w:rFonts w:ascii="Times New Roman" w:eastAsia="Times New Roman" w:hAnsi="Times New Roman" w:cs="Times New Roman"/>
          <w:sz w:val="24"/>
          <w:szCs w:val="24"/>
          <w:lang w:eastAsia="ru-RU"/>
        </w:rPr>
        <w:t xml:space="preserve"> </w:t>
      </w:r>
    </w:p>
    <w:p w:rsidR="00345132" w:rsidRPr="00FF6E61" w:rsidRDefault="00345132" w:rsidP="00D3633F">
      <w:pPr>
        <w:spacing w:after="0" w:line="240" w:lineRule="auto"/>
        <w:ind w:firstLine="360"/>
        <w:jc w:val="both"/>
        <w:rPr>
          <w:rFonts w:ascii="Times New Roman" w:eastAsia="Times New Roman" w:hAnsi="Times New Roman" w:cs="Times New Roman"/>
          <w:sz w:val="24"/>
          <w:szCs w:val="24"/>
          <w:lang w:eastAsia="ru-RU"/>
        </w:rPr>
      </w:pPr>
    </w:p>
    <w:p w:rsidR="00D3633F" w:rsidRPr="00FF6E61" w:rsidRDefault="006C1B4D" w:rsidP="00D3633F">
      <w:pPr>
        <w:spacing w:after="0" w:line="240" w:lineRule="auto"/>
        <w:ind w:left="360"/>
        <w:jc w:val="center"/>
        <w:rPr>
          <w:rFonts w:ascii="Times New Roman" w:hAnsi="Times New Roman" w:cs="Times New Roman"/>
          <w:bCs/>
          <w:sz w:val="20"/>
          <w:szCs w:val="20"/>
        </w:rPr>
      </w:pPr>
      <w:r w:rsidRPr="00FF6E61">
        <w:rPr>
          <w:rFonts w:ascii="Times New Roman" w:eastAsia="Times New Roman" w:hAnsi="Times New Roman" w:cs="Times New Roman"/>
          <w:bCs/>
          <w:color w:val="000000"/>
          <w:sz w:val="20"/>
          <w:szCs w:val="20"/>
          <w:lang w:eastAsia="ru-RU"/>
        </w:rPr>
        <w:t xml:space="preserve">                                                                                                                                                  </w:t>
      </w:r>
      <w:r w:rsidR="00D3633F" w:rsidRPr="00FF6E61">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FF6E61" w:rsidTr="00F70554">
        <w:tc>
          <w:tcPr>
            <w:tcW w:w="568" w:type="dxa"/>
            <w:vAlign w:val="center"/>
          </w:tcPr>
          <w:p w:rsidR="00D3633F" w:rsidRPr="00FF6E61" w:rsidRDefault="00D3633F" w:rsidP="00F70554">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 п/п</w:t>
            </w:r>
          </w:p>
        </w:tc>
        <w:tc>
          <w:tcPr>
            <w:tcW w:w="2976" w:type="dxa"/>
            <w:vAlign w:val="center"/>
          </w:tcPr>
          <w:p w:rsidR="00D3633F" w:rsidRPr="00FF6E61" w:rsidRDefault="00D3633F" w:rsidP="00F70554">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Источник финансирования</w:t>
            </w:r>
          </w:p>
        </w:tc>
        <w:tc>
          <w:tcPr>
            <w:tcW w:w="1985" w:type="dxa"/>
            <w:vAlign w:val="center"/>
          </w:tcPr>
          <w:p w:rsidR="00D3633F" w:rsidRPr="00FF6E61" w:rsidRDefault="00D3633F" w:rsidP="001C2717">
            <w:pPr>
              <w:spacing w:after="0" w:line="240" w:lineRule="auto"/>
              <w:jc w:val="center"/>
              <w:rPr>
                <w:rFonts w:ascii="Times New Roman" w:eastAsia="Times New Roman" w:hAnsi="Times New Roman" w:cs="Times New Roman"/>
                <w:sz w:val="20"/>
                <w:szCs w:val="20"/>
              </w:rPr>
            </w:pPr>
            <w:r w:rsidRPr="00FF6E61">
              <w:rPr>
                <w:rFonts w:ascii="Times New Roman" w:hAnsi="Times New Roman" w:cs="Times New Roman"/>
                <w:sz w:val="20"/>
                <w:szCs w:val="20"/>
              </w:rPr>
              <w:t>Утверждено решением Думы         города Мегиона от 2</w:t>
            </w:r>
            <w:r w:rsidR="001C2717" w:rsidRPr="00FF6E61">
              <w:rPr>
                <w:rFonts w:ascii="Times New Roman" w:hAnsi="Times New Roman" w:cs="Times New Roman"/>
                <w:sz w:val="20"/>
                <w:szCs w:val="20"/>
              </w:rPr>
              <w:t>7</w:t>
            </w:r>
            <w:r w:rsidRPr="00FF6E61">
              <w:rPr>
                <w:rFonts w:ascii="Times New Roman" w:hAnsi="Times New Roman" w:cs="Times New Roman"/>
                <w:sz w:val="20"/>
                <w:szCs w:val="20"/>
              </w:rPr>
              <w:t>.11.201</w:t>
            </w:r>
            <w:r w:rsidR="001C2717" w:rsidRPr="00FF6E61">
              <w:rPr>
                <w:rFonts w:ascii="Times New Roman" w:hAnsi="Times New Roman" w:cs="Times New Roman"/>
                <w:sz w:val="20"/>
                <w:szCs w:val="20"/>
              </w:rPr>
              <w:t>7</w:t>
            </w:r>
            <w:r w:rsidRPr="00FF6E61">
              <w:rPr>
                <w:rFonts w:ascii="Times New Roman" w:hAnsi="Times New Roman" w:cs="Times New Roman"/>
                <w:sz w:val="20"/>
                <w:szCs w:val="20"/>
              </w:rPr>
              <w:t xml:space="preserve">  №</w:t>
            </w:r>
            <w:r w:rsidR="001C2717" w:rsidRPr="00FF6E61">
              <w:rPr>
                <w:rFonts w:ascii="Times New Roman" w:hAnsi="Times New Roman" w:cs="Times New Roman"/>
                <w:sz w:val="20"/>
                <w:szCs w:val="20"/>
              </w:rPr>
              <w:t>2</w:t>
            </w:r>
            <w:r w:rsidR="004A1634" w:rsidRPr="00FF6E61">
              <w:rPr>
                <w:rFonts w:ascii="Times New Roman" w:hAnsi="Times New Roman" w:cs="Times New Roman"/>
                <w:sz w:val="20"/>
                <w:szCs w:val="20"/>
              </w:rPr>
              <w:t>3</w:t>
            </w:r>
            <w:r w:rsidRPr="00FF6E61">
              <w:rPr>
                <w:rFonts w:ascii="Times New Roman" w:hAnsi="Times New Roman" w:cs="Times New Roman"/>
                <w:sz w:val="20"/>
                <w:szCs w:val="20"/>
              </w:rPr>
              <w:t>7</w:t>
            </w:r>
          </w:p>
        </w:tc>
        <w:tc>
          <w:tcPr>
            <w:tcW w:w="1984" w:type="dxa"/>
            <w:vAlign w:val="center"/>
          </w:tcPr>
          <w:p w:rsidR="00D3633F" w:rsidRPr="00FF6E61" w:rsidRDefault="00D3633F" w:rsidP="00FF6E61">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Показатели сводной бюджетной росписи на 01.0</w:t>
            </w:r>
            <w:r w:rsidR="00FF6E61">
              <w:rPr>
                <w:rFonts w:ascii="Times New Roman" w:eastAsia="Times New Roman" w:hAnsi="Times New Roman" w:cs="Times New Roman"/>
                <w:sz w:val="20"/>
                <w:szCs w:val="20"/>
              </w:rPr>
              <w:t>7</w:t>
            </w:r>
            <w:r w:rsidRPr="00FF6E61">
              <w:rPr>
                <w:rFonts w:ascii="Times New Roman" w:eastAsia="Times New Roman" w:hAnsi="Times New Roman" w:cs="Times New Roman"/>
                <w:sz w:val="20"/>
                <w:szCs w:val="20"/>
              </w:rPr>
              <w:t>.201</w:t>
            </w:r>
            <w:r w:rsidR="001C2717" w:rsidRPr="00FF6E61">
              <w:rPr>
                <w:rFonts w:ascii="Times New Roman" w:eastAsia="Times New Roman" w:hAnsi="Times New Roman" w:cs="Times New Roman"/>
                <w:sz w:val="20"/>
                <w:szCs w:val="20"/>
              </w:rPr>
              <w:t>8</w:t>
            </w:r>
          </w:p>
        </w:tc>
        <w:tc>
          <w:tcPr>
            <w:tcW w:w="1418" w:type="dxa"/>
            <w:vAlign w:val="center"/>
          </w:tcPr>
          <w:p w:rsidR="00D3633F" w:rsidRPr="00FF6E61" w:rsidRDefault="00D3633F" w:rsidP="00F70554">
            <w:pPr>
              <w:spacing w:after="0" w:line="240" w:lineRule="auto"/>
              <w:jc w:val="center"/>
              <w:rPr>
                <w:rFonts w:ascii="Times New Roman" w:eastAsia="Times New Roman" w:hAnsi="Times New Roman" w:cs="Times New Roman"/>
                <w:sz w:val="24"/>
                <w:szCs w:val="24"/>
              </w:rPr>
            </w:pPr>
            <w:r w:rsidRPr="00FF6E61">
              <w:rPr>
                <w:rFonts w:ascii="Times New Roman" w:eastAsia="Times New Roman" w:hAnsi="Times New Roman" w:cs="Times New Roman"/>
                <w:sz w:val="20"/>
                <w:szCs w:val="20"/>
              </w:rPr>
              <w:t>Исполнено на 01.0</w:t>
            </w:r>
            <w:r w:rsidR="00FF6E61">
              <w:rPr>
                <w:rFonts w:ascii="Times New Roman" w:eastAsia="Times New Roman" w:hAnsi="Times New Roman" w:cs="Times New Roman"/>
                <w:sz w:val="20"/>
                <w:szCs w:val="20"/>
              </w:rPr>
              <w:t>7</w:t>
            </w:r>
            <w:r w:rsidRPr="00FF6E61">
              <w:rPr>
                <w:rFonts w:ascii="Times New Roman" w:eastAsia="Times New Roman" w:hAnsi="Times New Roman" w:cs="Times New Roman"/>
                <w:sz w:val="20"/>
                <w:szCs w:val="20"/>
              </w:rPr>
              <w:t>.201</w:t>
            </w:r>
            <w:r w:rsidR="001C2717" w:rsidRPr="00FF6E61">
              <w:rPr>
                <w:rFonts w:ascii="Times New Roman" w:eastAsia="Times New Roman" w:hAnsi="Times New Roman" w:cs="Times New Roman"/>
                <w:sz w:val="20"/>
                <w:szCs w:val="20"/>
              </w:rPr>
              <w:t>8</w:t>
            </w:r>
          </w:p>
          <w:p w:rsidR="00D3633F" w:rsidRPr="00FF6E61" w:rsidRDefault="00D3633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FF6E61" w:rsidRDefault="00D3633F" w:rsidP="00F70554">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 испол</w:t>
            </w:r>
          </w:p>
          <w:p w:rsidR="00D3633F" w:rsidRPr="00FF6E61" w:rsidRDefault="00D3633F" w:rsidP="00F70554">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нения</w:t>
            </w:r>
          </w:p>
        </w:tc>
      </w:tr>
      <w:tr w:rsidR="00D3633F" w:rsidRPr="00FF6E61" w:rsidTr="00F70554">
        <w:tc>
          <w:tcPr>
            <w:tcW w:w="568" w:type="dxa"/>
            <w:vAlign w:val="center"/>
          </w:tcPr>
          <w:p w:rsidR="00D3633F" w:rsidRPr="00FF6E61" w:rsidRDefault="00D3633F"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1</w:t>
            </w:r>
          </w:p>
        </w:tc>
        <w:tc>
          <w:tcPr>
            <w:tcW w:w="2976" w:type="dxa"/>
            <w:vAlign w:val="center"/>
          </w:tcPr>
          <w:p w:rsidR="00D3633F" w:rsidRPr="00FF6E61" w:rsidRDefault="00D3633F"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2</w:t>
            </w:r>
          </w:p>
        </w:tc>
        <w:tc>
          <w:tcPr>
            <w:tcW w:w="1985" w:type="dxa"/>
            <w:vAlign w:val="center"/>
          </w:tcPr>
          <w:p w:rsidR="00D3633F" w:rsidRPr="00FF6E61" w:rsidRDefault="00D3633F"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3</w:t>
            </w:r>
          </w:p>
        </w:tc>
        <w:tc>
          <w:tcPr>
            <w:tcW w:w="1984" w:type="dxa"/>
            <w:vAlign w:val="center"/>
          </w:tcPr>
          <w:p w:rsidR="00D3633F" w:rsidRPr="00FF6E61" w:rsidRDefault="00D3633F"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4</w:t>
            </w:r>
          </w:p>
        </w:tc>
        <w:tc>
          <w:tcPr>
            <w:tcW w:w="1418" w:type="dxa"/>
          </w:tcPr>
          <w:p w:rsidR="00D3633F" w:rsidRPr="00FF6E61" w:rsidRDefault="003272FB"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5</w:t>
            </w:r>
          </w:p>
        </w:tc>
        <w:tc>
          <w:tcPr>
            <w:tcW w:w="850" w:type="dxa"/>
          </w:tcPr>
          <w:p w:rsidR="00D3633F" w:rsidRPr="00FF6E61" w:rsidRDefault="003272FB" w:rsidP="00F70554">
            <w:pPr>
              <w:spacing w:after="0" w:line="240" w:lineRule="auto"/>
              <w:jc w:val="center"/>
              <w:rPr>
                <w:rFonts w:ascii="Times New Roman" w:eastAsia="Times New Roman" w:hAnsi="Times New Roman" w:cs="Times New Roman"/>
                <w:sz w:val="16"/>
                <w:szCs w:val="16"/>
              </w:rPr>
            </w:pPr>
            <w:r w:rsidRPr="00FF6E61">
              <w:rPr>
                <w:rFonts w:ascii="Times New Roman" w:eastAsia="Times New Roman" w:hAnsi="Times New Roman" w:cs="Times New Roman"/>
                <w:sz w:val="16"/>
                <w:szCs w:val="16"/>
              </w:rPr>
              <w:t>6</w:t>
            </w:r>
          </w:p>
        </w:tc>
      </w:tr>
      <w:tr w:rsidR="00D3633F" w:rsidRPr="00FF6E61" w:rsidTr="00F70554">
        <w:trPr>
          <w:trHeight w:val="185"/>
        </w:trPr>
        <w:tc>
          <w:tcPr>
            <w:tcW w:w="568" w:type="dxa"/>
          </w:tcPr>
          <w:p w:rsidR="00D3633F" w:rsidRPr="00FF6E61" w:rsidRDefault="00D3633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D3633F" w:rsidRPr="00FF6E61" w:rsidRDefault="00D3633F" w:rsidP="00F70554">
            <w:pPr>
              <w:spacing w:after="0" w:line="240" w:lineRule="auto"/>
              <w:rPr>
                <w:rFonts w:ascii="Times New Roman" w:eastAsia="Times New Roman" w:hAnsi="Times New Roman" w:cs="Times New Roman"/>
                <w:b/>
                <w:sz w:val="20"/>
                <w:szCs w:val="20"/>
              </w:rPr>
            </w:pPr>
            <w:r w:rsidRPr="00FF6E61">
              <w:rPr>
                <w:rFonts w:ascii="Times New Roman" w:eastAsia="Times New Roman" w:hAnsi="Times New Roman" w:cs="Times New Roman"/>
                <w:b/>
                <w:sz w:val="20"/>
                <w:szCs w:val="20"/>
              </w:rPr>
              <w:t>Всего:</w:t>
            </w:r>
          </w:p>
        </w:tc>
        <w:tc>
          <w:tcPr>
            <w:tcW w:w="1985" w:type="dxa"/>
            <w:vAlign w:val="center"/>
          </w:tcPr>
          <w:p w:rsidR="00D3633F" w:rsidRPr="00FF6E61" w:rsidRDefault="004A1634" w:rsidP="004A1634">
            <w:pPr>
              <w:spacing w:after="0" w:line="240" w:lineRule="auto"/>
              <w:jc w:val="center"/>
              <w:rPr>
                <w:rFonts w:ascii="Times New Roman" w:eastAsia="Times New Roman" w:hAnsi="Times New Roman" w:cs="Times New Roman"/>
                <w:b/>
                <w:color w:val="000000"/>
                <w:sz w:val="20"/>
                <w:szCs w:val="20"/>
                <w:lang w:eastAsia="ru-RU"/>
              </w:rPr>
            </w:pPr>
            <w:r w:rsidRPr="00FF6E61">
              <w:rPr>
                <w:rFonts w:ascii="Times New Roman" w:eastAsia="Times New Roman" w:hAnsi="Times New Roman" w:cs="Times New Roman"/>
                <w:b/>
                <w:sz w:val="20"/>
                <w:szCs w:val="20"/>
                <w:lang w:eastAsia="ru-RU"/>
              </w:rPr>
              <w:t>5</w:t>
            </w:r>
            <w:r w:rsidR="00D3633F" w:rsidRPr="00FF6E61">
              <w:rPr>
                <w:rFonts w:ascii="Times New Roman" w:eastAsia="Times New Roman" w:hAnsi="Times New Roman" w:cs="Times New Roman"/>
                <w:b/>
                <w:sz w:val="20"/>
                <w:szCs w:val="20"/>
                <w:lang w:eastAsia="ru-RU"/>
              </w:rPr>
              <w:t>00,0</w:t>
            </w:r>
          </w:p>
        </w:tc>
        <w:tc>
          <w:tcPr>
            <w:tcW w:w="1984" w:type="dxa"/>
            <w:vAlign w:val="center"/>
          </w:tcPr>
          <w:p w:rsidR="00D3633F" w:rsidRPr="00FF6E61" w:rsidRDefault="00FF6E6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45</w:t>
            </w:r>
            <w:r w:rsidR="009A1335" w:rsidRPr="00FF6E61">
              <w:rPr>
                <w:rFonts w:ascii="Times New Roman" w:eastAsia="Times New Roman" w:hAnsi="Times New Roman" w:cs="Times New Roman"/>
                <w:b/>
                <w:sz w:val="20"/>
                <w:szCs w:val="20"/>
                <w:lang w:eastAsia="ru-RU"/>
              </w:rPr>
              <w:t>0,0</w:t>
            </w:r>
          </w:p>
        </w:tc>
        <w:tc>
          <w:tcPr>
            <w:tcW w:w="1418" w:type="dxa"/>
          </w:tcPr>
          <w:p w:rsidR="00D3633F" w:rsidRPr="00FF6E61" w:rsidRDefault="00FF6E6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207,5</w:t>
            </w:r>
          </w:p>
        </w:tc>
        <w:tc>
          <w:tcPr>
            <w:tcW w:w="850" w:type="dxa"/>
          </w:tcPr>
          <w:p w:rsidR="00D3633F" w:rsidRPr="00FF6E61" w:rsidRDefault="00FF6E6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46,1</w:t>
            </w:r>
          </w:p>
        </w:tc>
      </w:tr>
      <w:tr w:rsidR="00D3633F" w:rsidRPr="00FF6E61" w:rsidTr="00F70554">
        <w:trPr>
          <w:trHeight w:val="201"/>
        </w:trPr>
        <w:tc>
          <w:tcPr>
            <w:tcW w:w="568" w:type="dxa"/>
            <w:vAlign w:val="center"/>
          </w:tcPr>
          <w:p w:rsidR="00D3633F" w:rsidRPr="00FF6E61" w:rsidRDefault="00D3633F" w:rsidP="00F70554">
            <w:pPr>
              <w:spacing w:after="0" w:line="240" w:lineRule="auto"/>
              <w:jc w:val="center"/>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1</w:t>
            </w:r>
          </w:p>
        </w:tc>
        <w:tc>
          <w:tcPr>
            <w:tcW w:w="2976" w:type="dxa"/>
            <w:vAlign w:val="center"/>
          </w:tcPr>
          <w:p w:rsidR="00D3633F" w:rsidRPr="00FF6E61" w:rsidRDefault="00D3633F" w:rsidP="00F70554">
            <w:pPr>
              <w:spacing w:after="0" w:line="240" w:lineRule="auto"/>
              <w:rPr>
                <w:rFonts w:ascii="Times New Roman" w:eastAsia="Times New Roman" w:hAnsi="Times New Roman" w:cs="Times New Roman"/>
                <w:sz w:val="20"/>
                <w:szCs w:val="20"/>
              </w:rPr>
            </w:pPr>
            <w:r w:rsidRPr="00FF6E61">
              <w:rPr>
                <w:rFonts w:ascii="Times New Roman" w:eastAsia="Times New Roman" w:hAnsi="Times New Roman" w:cs="Times New Roman"/>
                <w:sz w:val="20"/>
                <w:szCs w:val="20"/>
              </w:rPr>
              <w:t xml:space="preserve">местный бюджет </w:t>
            </w:r>
          </w:p>
        </w:tc>
        <w:tc>
          <w:tcPr>
            <w:tcW w:w="1985" w:type="dxa"/>
            <w:vAlign w:val="center"/>
          </w:tcPr>
          <w:p w:rsidR="00D3633F" w:rsidRPr="00FF6E61" w:rsidRDefault="004A1634" w:rsidP="00F70554">
            <w:pPr>
              <w:spacing w:after="0" w:line="240" w:lineRule="auto"/>
              <w:jc w:val="center"/>
              <w:rPr>
                <w:rFonts w:ascii="Times New Roman" w:eastAsia="Times New Roman" w:hAnsi="Times New Roman" w:cs="Times New Roman"/>
                <w:color w:val="000000"/>
                <w:sz w:val="20"/>
                <w:szCs w:val="20"/>
                <w:lang w:eastAsia="ru-RU"/>
              </w:rPr>
            </w:pPr>
            <w:r w:rsidRPr="00FF6E61">
              <w:rPr>
                <w:rFonts w:ascii="Times New Roman" w:eastAsia="Times New Roman" w:hAnsi="Times New Roman" w:cs="Times New Roman"/>
                <w:sz w:val="20"/>
                <w:szCs w:val="20"/>
                <w:lang w:eastAsia="ru-RU"/>
              </w:rPr>
              <w:t>5</w:t>
            </w:r>
            <w:r w:rsidR="00D3633F" w:rsidRPr="00FF6E61">
              <w:rPr>
                <w:rFonts w:ascii="Times New Roman" w:eastAsia="Times New Roman" w:hAnsi="Times New Roman" w:cs="Times New Roman"/>
                <w:sz w:val="20"/>
                <w:szCs w:val="20"/>
                <w:lang w:eastAsia="ru-RU"/>
              </w:rPr>
              <w:t>00,0</w:t>
            </w:r>
          </w:p>
        </w:tc>
        <w:tc>
          <w:tcPr>
            <w:tcW w:w="1984" w:type="dxa"/>
            <w:vAlign w:val="center"/>
          </w:tcPr>
          <w:p w:rsidR="00D3633F" w:rsidRPr="00FF6E61" w:rsidRDefault="00FF6E6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45</w:t>
            </w:r>
            <w:r w:rsidR="009A1335" w:rsidRPr="00FF6E61">
              <w:rPr>
                <w:rFonts w:ascii="Times New Roman" w:eastAsia="Times New Roman" w:hAnsi="Times New Roman" w:cs="Times New Roman"/>
                <w:sz w:val="20"/>
                <w:szCs w:val="20"/>
                <w:lang w:eastAsia="ru-RU"/>
              </w:rPr>
              <w:t>0,0</w:t>
            </w:r>
          </w:p>
        </w:tc>
        <w:tc>
          <w:tcPr>
            <w:tcW w:w="1418" w:type="dxa"/>
          </w:tcPr>
          <w:p w:rsidR="00D3633F" w:rsidRPr="00FF6E61" w:rsidRDefault="00FF6E61" w:rsidP="006E53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207,5</w:t>
            </w:r>
          </w:p>
        </w:tc>
        <w:tc>
          <w:tcPr>
            <w:tcW w:w="850" w:type="dxa"/>
          </w:tcPr>
          <w:p w:rsidR="00D3633F" w:rsidRPr="00FF6E61" w:rsidRDefault="00FF6E6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r>
    </w:tbl>
    <w:p w:rsidR="00817E8D" w:rsidRDefault="00817E8D" w:rsidP="00D3633F">
      <w:pPr>
        <w:spacing w:after="0" w:line="240" w:lineRule="auto"/>
        <w:ind w:firstLine="708"/>
        <w:jc w:val="both"/>
        <w:rPr>
          <w:rFonts w:ascii="Times New Roman" w:hAnsi="Times New Roman" w:cs="Times New Roman"/>
          <w:sz w:val="24"/>
          <w:szCs w:val="24"/>
        </w:rPr>
      </w:pPr>
    </w:p>
    <w:p w:rsidR="00D3633F" w:rsidRPr="00FF6E61" w:rsidRDefault="00D3633F" w:rsidP="00D3633F">
      <w:pPr>
        <w:spacing w:after="0" w:line="240" w:lineRule="auto"/>
        <w:ind w:firstLine="708"/>
        <w:jc w:val="both"/>
        <w:rPr>
          <w:rFonts w:ascii="Times New Roman" w:hAnsi="Times New Roman" w:cs="Times New Roman"/>
          <w:sz w:val="24"/>
          <w:szCs w:val="24"/>
        </w:rPr>
      </w:pPr>
      <w:r w:rsidRPr="00336B3E">
        <w:rPr>
          <w:rFonts w:ascii="Times New Roman" w:hAnsi="Times New Roman" w:cs="Times New Roman"/>
          <w:sz w:val="24"/>
          <w:szCs w:val="24"/>
        </w:rPr>
        <w:t>Удельный вес к общему объему   расходов бюджета составляет 0,</w:t>
      </w:r>
      <w:r w:rsidR="000241DD" w:rsidRPr="00336B3E">
        <w:rPr>
          <w:rFonts w:ascii="Times New Roman" w:hAnsi="Times New Roman" w:cs="Times New Roman"/>
          <w:sz w:val="24"/>
          <w:szCs w:val="24"/>
        </w:rPr>
        <w:t>01</w:t>
      </w:r>
      <w:r w:rsidRPr="00336B3E">
        <w:rPr>
          <w:rFonts w:ascii="Times New Roman" w:hAnsi="Times New Roman" w:cs="Times New Roman"/>
          <w:sz w:val="24"/>
          <w:szCs w:val="24"/>
        </w:rPr>
        <w:t>% к плану и 0,</w:t>
      </w:r>
      <w:r w:rsidR="000241DD" w:rsidRPr="00336B3E">
        <w:rPr>
          <w:rFonts w:ascii="Times New Roman" w:hAnsi="Times New Roman" w:cs="Times New Roman"/>
          <w:sz w:val="24"/>
          <w:szCs w:val="24"/>
        </w:rPr>
        <w:t>0</w:t>
      </w:r>
      <w:r w:rsidR="005E2F7E" w:rsidRPr="00336B3E">
        <w:rPr>
          <w:rFonts w:ascii="Times New Roman" w:hAnsi="Times New Roman" w:cs="Times New Roman"/>
          <w:sz w:val="24"/>
          <w:szCs w:val="24"/>
        </w:rPr>
        <w:t>1</w:t>
      </w:r>
      <w:r w:rsidRPr="00336B3E">
        <w:rPr>
          <w:rFonts w:ascii="Times New Roman" w:hAnsi="Times New Roman" w:cs="Times New Roman"/>
          <w:sz w:val="24"/>
          <w:szCs w:val="24"/>
        </w:rPr>
        <w:t>% к исполнению расходной части бюджета города.</w:t>
      </w:r>
    </w:p>
    <w:p w:rsidR="00D3633F" w:rsidRPr="00FF6E61" w:rsidRDefault="00D3633F" w:rsidP="00D3633F">
      <w:pPr>
        <w:spacing w:after="0" w:line="240" w:lineRule="auto"/>
        <w:ind w:firstLine="709"/>
        <w:jc w:val="both"/>
        <w:rPr>
          <w:rFonts w:ascii="Times New Roman" w:eastAsia="Times New Roman" w:hAnsi="Times New Roman" w:cs="Times New Roman"/>
          <w:sz w:val="20"/>
          <w:szCs w:val="20"/>
        </w:rPr>
      </w:pPr>
    </w:p>
    <w:p w:rsidR="007255A3" w:rsidRPr="00FF6E61" w:rsidRDefault="007255A3" w:rsidP="007255A3">
      <w:pPr>
        <w:spacing w:after="0" w:line="240" w:lineRule="auto"/>
        <w:ind w:firstLine="709"/>
        <w:jc w:val="both"/>
        <w:rPr>
          <w:rFonts w:ascii="Times New Roman" w:eastAsia="Times New Roman" w:hAnsi="Times New Roman" w:cs="Times New Roman"/>
          <w:sz w:val="24"/>
          <w:szCs w:val="24"/>
        </w:rPr>
      </w:pPr>
      <w:r w:rsidRPr="00FF6E61">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r w:rsidR="008A4F3B" w:rsidRPr="00FF6E61">
        <w:rPr>
          <w:rFonts w:ascii="Times New Roman" w:eastAsia="Times New Roman" w:hAnsi="Times New Roman" w:cs="Times New Roman"/>
          <w:sz w:val="24"/>
          <w:szCs w:val="24"/>
        </w:rPr>
        <w:t>Реализация программных мероприятий будет продолжена в</w:t>
      </w:r>
      <w:r w:rsidRPr="00FF6E61">
        <w:rPr>
          <w:rFonts w:ascii="Times New Roman" w:eastAsia="Times New Roman" w:hAnsi="Times New Roman" w:cs="Times New Roman"/>
          <w:sz w:val="24"/>
          <w:szCs w:val="24"/>
        </w:rPr>
        <w:t xml:space="preserve"> </w:t>
      </w:r>
      <w:r w:rsidR="00D555D6">
        <w:rPr>
          <w:rFonts w:ascii="Times New Roman" w:eastAsia="Times New Roman" w:hAnsi="Times New Roman" w:cs="Times New Roman"/>
          <w:sz w:val="24"/>
          <w:szCs w:val="24"/>
        </w:rPr>
        <w:t>3</w:t>
      </w:r>
      <w:r w:rsidRPr="00FF6E61">
        <w:rPr>
          <w:rFonts w:ascii="Times New Roman" w:eastAsia="Times New Roman" w:hAnsi="Times New Roman" w:cs="Times New Roman"/>
          <w:sz w:val="24"/>
          <w:szCs w:val="24"/>
        </w:rPr>
        <w:t>-4 квартал</w:t>
      </w:r>
      <w:r w:rsidR="00F8452F" w:rsidRPr="00FF6E61">
        <w:rPr>
          <w:rFonts w:ascii="Times New Roman" w:eastAsia="Times New Roman" w:hAnsi="Times New Roman" w:cs="Times New Roman"/>
          <w:sz w:val="24"/>
          <w:szCs w:val="24"/>
        </w:rPr>
        <w:t>ах</w:t>
      </w:r>
      <w:r w:rsidRPr="00FF6E61">
        <w:rPr>
          <w:rFonts w:ascii="Times New Roman" w:eastAsia="Times New Roman" w:hAnsi="Times New Roman" w:cs="Times New Roman"/>
          <w:sz w:val="24"/>
          <w:szCs w:val="24"/>
        </w:rPr>
        <w:t xml:space="preserve"> 201</w:t>
      </w:r>
      <w:r w:rsidR="00F8452F" w:rsidRPr="00FF6E61">
        <w:rPr>
          <w:rFonts w:ascii="Times New Roman" w:eastAsia="Times New Roman" w:hAnsi="Times New Roman" w:cs="Times New Roman"/>
          <w:sz w:val="24"/>
          <w:szCs w:val="24"/>
        </w:rPr>
        <w:t>8</w:t>
      </w:r>
      <w:r w:rsidRPr="00FF6E61">
        <w:rPr>
          <w:rFonts w:ascii="Times New Roman" w:eastAsia="Times New Roman" w:hAnsi="Times New Roman" w:cs="Times New Roman"/>
          <w:sz w:val="24"/>
          <w:szCs w:val="24"/>
        </w:rPr>
        <w:t xml:space="preserve"> года.</w:t>
      </w:r>
    </w:p>
    <w:p w:rsidR="007255A3" w:rsidRDefault="007255A3" w:rsidP="007255A3">
      <w:pPr>
        <w:spacing w:after="0" w:line="240" w:lineRule="auto"/>
        <w:jc w:val="both"/>
        <w:rPr>
          <w:rFonts w:ascii="Times New Roman" w:hAnsi="Times New Roman"/>
          <w:sz w:val="24"/>
          <w:szCs w:val="24"/>
          <w:lang w:eastAsia="ru-RU"/>
        </w:rPr>
      </w:pPr>
      <w:r w:rsidRPr="00FF6E61">
        <w:rPr>
          <w:rFonts w:ascii="Times New Roman" w:hAnsi="Times New Roman"/>
          <w:sz w:val="24"/>
          <w:szCs w:val="24"/>
          <w:lang w:eastAsia="ru-RU"/>
        </w:rPr>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131430" w:rsidRPr="00040E37" w:rsidRDefault="00336B3E" w:rsidP="007255A3">
      <w:pPr>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 xml:space="preserve">            По состоянию на 01.07.2018 в целях реализации программных мероприятий заключен</w:t>
      </w:r>
      <w:r w:rsidR="00004B5E">
        <w:rPr>
          <w:rFonts w:ascii="Times New Roman" w:hAnsi="Times New Roman"/>
          <w:sz w:val="24"/>
          <w:szCs w:val="24"/>
          <w:lang w:eastAsia="ru-RU"/>
        </w:rPr>
        <w:t>ы</w:t>
      </w:r>
      <w:r>
        <w:rPr>
          <w:rFonts w:ascii="Times New Roman" w:hAnsi="Times New Roman"/>
          <w:sz w:val="24"/>
          <w:szCs w:val="24"/>
          <w:lang w:eastAsia="ru-RU"/>
        </w:rPr>
        <w:t xml:space="preserve"> муниципальны</w:t>
      </w:r>
      <w:r w:rsidR="00004B5E">
        <w:rPr>
          <w:rFonts w:ascii="Times New Roman" w:hAnsi="Times New Roman"/>
          <w:sz w:val="24"/>
          <w:szCs w:val="24"/>
          <w:lang w:eastAsia="ru-RU"/>
        </w:rPr>
        <w:t>е</w:t>
      </w:r>
      <w:r>
        <w:rPr>
          <w:rFonts w:ascii="Times New Roman" w:hAnsi="Times New Roman"/>
          <w:sz w:val="24"/>
          <w:szCs w:val="24"/>
          <w:lang w:eastAsia="ru-RU"/>
        </w:rPr>
        <w:t xml:space="preserve"> контракт</w:t>
      </w:r>
      <w:r w:rsidR="00004B5E">
        <w:rPr>
          <w:rFonts w:ascii="Times New Roman" w:hAnsi="Times New Roman"/>
          <w:sz w:val="24"/>
          <w:szCs w:val="24"/>
          <w:lang w:eastAsia="ru-RU"/>
        </w:rPr>
        <w:t>ы</w:t>
      </w:r>
      <w:r>
        <w:rPr>
          <w:rFonts w:ascii="Times New Roman" w:hAnsi="Times New Roman"/>
          <w:sz w:val="24"/>
          <w:szCs w:val="24"/>
          <w:lang w:eastAsia="ru-RU"/>
        </w:rPr>
        <w:t xml:space="preserve"> на обучение муниципальных служащих в сумме 342,7 тыс.</w:t>
      </w:r>
      <w:r w:rsidR="00131430">
        <w:rPr>
          <w:rFonts w:ascii="Times New Roman" w:hAnsi="Times New Roman"/>
          <w:sz w:val="24"/>
          <w:szCs w:val="24"/>
          <w:lang w:eastAsia="ru-RU"/>
        </w:rPr>
        <w:t xml:space="preserve"> </w:t>
      </w:r>
      <w:r>
        <w:rPr>
          <w:rFonts w:ascii="Times New Roman" w:hAnsi="Times New Roman"/>
          <w:sz w:val="24"/>
          <w:szCs w:val="24"/>
          <w:lang w:eastAsia="ru-RU"/>
        </w:rPr>
        <w:t>рублей.</w:t>
      </w:r>
    </w:p>
    <w:p w:rsidR="00817E8D" w:rsidRDefault="00817E8D" w:rsidP="00305897">
      <w:pPr>
        <w:spacing w:after="0" w:line="240" w:lineRule="auto"/>
        <w:jc w:val="center"/>
        <w:rPr>
          <w:rFonts w:ascii="Times New Roman" w:eastAsia="Times New Roman" w:hAnsi="Times New Roman" w:cs="Times New Roman"/>
          <w:b/>
          <w:bCs/>
          <w:color w:val="000000"/>
          <w:sz w:val="24"/>
          <w:szCs w:val="24"/>
          <w:lang w:eastAsia="ru-RU"/>
        </w:rPr>
      </w:pPr>
    </w:p>
    <w:p w:rsidR="00305897" w:rsidRPr="00A570B6" w:rsidRDefault="00305897" w:rsidP="00305897">
      <w:pPr>
        <w:spacing w:after="0" w:line="240" w:lineRule="auto"/>
        <w:jc w:val="center"/>
        <w:rPr>
          <w:rFonts w:ascii="Times New Roman" w:eastAsia="Times New Roman" w:hAnsi="Times New Roman" w:cs="Times New Roman"/>
          <w:b/>
          <w:bCs/>
          <w:color w:val="000000"/>
          <w:sz w:val="24"/>
          <w:szCs w:val="24"/>
          <w:lang w:eastAsia="ru-RU"/>
        </w:rPr>
      </w:pPr>
      <w:r w:rsidRPr="00A570B6">
        <w:rPr>
          <w:rFonts w:ascii="Times New Roman" w:eastAsia="Times New Roman" w:hAnsi="Times New Roman" w:cs="Times New Roman"/>
          <w:b/>
          <w:bCs/>
          <w:color w:val="000000"/>
          <w:sz w:val="24"/>
          <w:szCs w:val="24"/>
          <w:lang w:eastAsia="ru-RU"/>
        </w:rPr>
        <w:t>8. Программа</w:t>
      </w:r>
    </w:p>
    <w:p w:rsidR="00305897" w:rsidRPr="00A570B6" w:rsidRDefault="00305897" w:rsidP="00305897">
      <w:pPr>
        <w:spacing w:after="0" w:line="240" w:lineRule="auto"/>
        <w:jc w:val="center"/>
        <w:rPr>
          <w:rFonts w:ascii="Times New Roman" w:eastAsia="Times New Roman" w:hAnsi="Times New Roman" w:cs="Times New Roman"/>
          <w:b/>
          <w:bCs/>
          <w:color w:val="000000"/>
          <w:sz w:val="24"/>
          <w:szCs w:val="24"/>
          <w:lang w:eastAsia="ru-RU"/>
        </w:rPr>
      </w:pPr>
      <w:r w:rsidRPr="00A570B6">
        <w:rPr>
          <w:rFonts w:ascii="Times New Roman" w:eastAsia="Times New Roman" w:hAnsi="Times New Roman" w:cs="Times New Roman"/>
          <w:b/>
          <w:bCs/>
          <w:color w:val="000000"/>
          <w:sz w:val="24"/>
          <w:szCs w:val="24"/>
          <w:lang w:eastAsia="ru-RU"/>
        </w:rPr>
        <w:t>«Информационное обеспечение деятельности органов местного самоуправления городского округа город Мегион на 2014 -2020 годы»</w:t>
      </w:r>
    </w:p>
    <w:p w:rsidR="00305897" w:rsidRPr="00A570B6" w:rsidRDefault="00305897" w:rsidP="00305897">
      <w:pPr>
        <w:spacing w:after="0" w:line="240" w:lineRule="auto"/>
        <w:jc w:val="center"/>
        <w:rPr>
          <w:rFonts w:ascii="Times New Roman" w:eastAsia="Times New Roman" w:hAnsi="Times New Roman" w:cs="Times New Roman"/>
          <w:b/>
          <w:bCs/>
          <w:color w:val="000000"/>
          <w:sz w:val="24"/>
          <w:szCs w:val="24"/>
          <w:lang w:eastAsia="ru-RU"/>
        </w:rPr>
      </w:pPr>
    </w:p>
    <w:p w:rsidR="00305897" w:rsidRPr="00A570B6" w:rsidRDefault="00305897" w:rsidP="00305897">
      <w:pPr>
        <w:spacing w:after="0" w:line="240" w:lineRule="auto"/>
        <w:ind w:firstLine="708"/>
        <w:jc w:val="both"/>
        <w:rPr>
          <w:rFonts w:ascii="Times New Roman" w:eastAsia="Times New Roman" w:hAnsi="Times New Roman" w:cs="Times New Roman"/>
          <w:bCs/>
          <w:color w:val="000000"/>
          <w:sz w:val="24"/>
          <w:szCs w:val="24"/>
          <w:lang w:eastAsia="ru-RU"/>
        </w:rPr>
      </w:pPr>
      <w:r w:rsidRPr="00A570B6">
        <w:rPr>
          <w:rFonts w:ascii="Times New Roman" w:eastAsia="Times New Roman" w:hAnsi="Times New Roman" w:cs="Times New Roman"/>
          <w:bCs/>
          <w:color w:val="000000"/>
          <w:sz w:val="24"/>
          <w:szCs w:val="24"/>
          <w:lang w:eastAsia="ru-RU"/>
        </w:rPr>
        <w:t>Муниципальная программа «</w:t>
      </w:r>
      <w:r w:rsidRPr="00A570B6">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2014-2020 годы</w:t>
      </w:r>
      <w:r w:rsidRPr="00A570B6">
        <w:rPr>
          <w:rFonts w:ascii="Times New Roman" w:eastAsia="Times New Roman" w:hAnsi="Times New Roman" w:cs="Times New Roman"/>
          <w:bCs/>
          <w:color w:val="000000"/>
          <w:sz w:val="24"/>
          <w:szCs w:val="24"/>
          <w:lang w:eastAsia="ru-RU"/>
        </w:rPr>
        <w:t xml:space="preserve">» утверждена </w:t>
      </w:r>
      <w:r w:rsidRPr="00A570B6">
        <w:rPr>
          <w:rFonts w:ascii="Times New Roman" w:eastAsia="Times New Roman" w:hAnsi="Times New Roman" w:cs="Times New Roman"/>
          <w:bCs/>
          <w:color w:val="000000"/>
          <w:sz w:val="24"/>
          <w:szCs w:val="24"/>
          <w:lang w:eastAsia="ru-RU"/>
        </w:rPr>
        <w:lastRenderedPageBreak/>
        <w:t xml:space="preserve">постановлением администрации города от 23.10.2013 №2425 (с изменениями) (далее муниципальная программа). </w:t>
      </w:r>
    </w:p>
    <w:p w:rsidR="00305897" w:rsidRPr="00A570B6" w:rsidRDefault="00305897" w:rsidP="0030589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A570B6">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A570B6">
        <w:rPr>
          <w:rFonts w:ascii="Times New Roman" w:eastAsia="Times New Roman" w:hAnsi="Times New Roman" w:cs="Times New Roman"/>
          <w:bCs/>
          <w:color w:val="000000"/>
          <w:sz w:val="24"/>
          <w:szCs w:val="24"/>
          <w:u w:val="single"/>
          <w:lang w:eastAsia="ru-RU"/>
        </w:rPr>
        <w:tab/>
      </w:r>
    </w:p>
    <w:p w:rsidR="00305897" w:rsidRPr="00A570B6" w:rsidRDefault="00305897" w:rsidP="00305897">
      <w:pPr>
        <w:spacing w:after="0" w:line="240" w:lineRule="auto"/>
        <w:ind w:firstLine="709"/>
        <w:jc w:val="both"/>
        <w:outlineLvl w:val="0"/>
        <w:rPr>
          <w:rFonts w:ascii="Times New Roman" w:hAnsi="Times New Roman" w:cs="Times New Roman"/>
          <w:bCs/>
          <w:sz w:val="24"/>
          <w:szCs w:val="24"/>
        </w:rPr>
      </w:pPr>
      <w:r w:rsidRPr="00817E8D">
        <w:rPr>
          <w:rFonts w:ascii="Times New Roman" w:eastAsia="Times New Roman" w:hAnsi="Times New Roman" w:cs="Times New Roman"/>
          <w:sz w:val="24"/>
          <w:szCs w:val="24"/>
          <w:u w:val="single"/>
          <w:lang w:eastAsia="ru-RU"/>
        </w:rPr>
        <w:t>Целью муниципальной программы является</w:t>
      </w:r>
      <w:r w:rsidRPr="00817E8D">
        <w:rPr>
          <w:rFonts w:ascii="Times New Roman" w:hAnsi="Times New Roman" w:cs="Times New Roman"/>
          <w:bCs/>
          <w:sz w:val="24"/>
          <w:szCs w:val="24"/>
          <w:u w:val="single"/>
        </w:rPr>
        <w:t xml:space="preserve"> </w:t>
      </w:r>
      <w:r w:rsidRPr="00A570B6">
        <w:rPr>
          <w:rFonts w:ascii="Times New Roman" w:hAnsi="Times New Roman" w:cs="Times New Roman"/>
          <w:bCs/>
          <w:sz w:val="24"/>
          <w:szCs w:val="24"/>
        </w:rPr>
        <w:t xml:space="preserve">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305897" w:rsidRPr="00A570B6" w:rsidRDefault="00305897" w:rsidP="00305897">
      <w:pPr>
        <w:spacing w:after="0"/>
        <w:ind w:firstLine="709"/>
        <w:jc w:val="both"/>
        <w:rPr>
          <w:rFonts w:ascii="Times New Roman" w:eastAsia="Times New Roman" w:hAnsi="Times New Roman"/>
          <w:sz w:val="24"/>
          <w:szCs w:val="24"/>
          <w:u w:val="single"/>
          <w:lang w:eastAsia="ru-RU"/>
        </w:rPr>
      </w:pPr>
      <w:r w:rsidRPr="00A570B6">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305897" w:rsidRPr="00A570B6" w:rsidRDefault="00305897" w:rsidP="00305897">
      <w:pPr>
        <w:spacing w:after="0"/>
        <w:jc w:val="both"/>
        <w:rPr>
          <w:rFonts w:ascii="Times New Roman" w:eastAsia="Times New Roman" w:hAnsi="Times New Roman"/>
          <w:sz w:val="24"/>
          <w:szCs w:val="24"/>
          <w:u w:val="single"/>
          <w:lang w:eastAsia="ru-RU"/>
        </w:rPr>
      </w:pPr>
      <w:r w:rsidRPr="00A570B6">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305897" w:rsidRPr="00A570B6" w:rsidRDefault="00305897" w:rsidP="00305897">
      <w:pPr>
        <w:tabs>
          <w:tab w:val="left" w:pos="567"/>
          <w:tab w:val="left" w:pos="709"/>
        </w:tabs>
        <w:spacing w:after="0" w:line="240" w:lineRule="auto"/>
        <w:jc w:val="both"/>
        <w:rPr>
          <w:rFonts w:ascii="Times New Roman" w:hAnsi="Times New Roman" w:cs="Times New Roman"/>
          <w:sz w:val="24"/>
          <w:szCs w:val="24"/>
        </w:rPr>
      </w:pPr>
      <w:r w:rsidRPr="00A570B6">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305897" w:rsidRPr="00A570B6" w:rsidRDefault="00305897" w:rsidP="00305897">
      <w:pPr>
        <w:tabs>
          <w:tab w:val="left" w:pos="709"/>
          <w:tab w:val="left" w:pos="993"/>
        </w:tabs>
        <w:spacing w:after="0" w:line="240" w:lineRule="auto"/>
        <w:jc w:val="both"/>
        <w:rPr>
          <w:rFonts w:ascii="Times New Roman" w:hAnsi="Times New Roman" w:cs="Times New Roman"/>
          <w:sz w:val="24"/>
          <w:szCs w:val="24"/>
        </w:rPr>
      </w:pPr>
      <w:r w:rsidRPr="00A570B6">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305897" w:rsidRPr="00A570B6" w:rsidRDefault="00305897" w:rsidP="00305897">
      <w:pPr>
        <w:spacing w:after="0" w:line="240" w:lineRule="auto"/>
        <w:ind w:firstLine="360"/>
        <w:jc w:val="both"/>
        <w:rPr>
          <w:rFonts w:ascii="Times New Roman" w:eastAsia="Times New Roman" w:hAnsi="Times New Roman" w:cs="Times New Roman"/>
          <w:sz w:val="24"/>
          <w:szCs w:val="24"/>
          <w:lang w:eastAsia="ru-RU"/>
        </w:rPr>
      </w:pPr>
      <w:r w:rsidRPr="00A570B6">
        <w:rPr>
          <w:rFonts w:ascii="Times New Roman" w:eastAsia="Times New Roman" w:hAnsi="Times New Roman" w:cs="Times New Roman"/>
          <w:bCs/>
          <w:color w:val="000000"/>
          <w:sz w:val="20"/>
          <w:szCs w:val="20"/>
          <w:lang w:eastAsia="ru-RU"/>
        </w:rPr>
        <w:t xml:space="preserve">       </w:t>
      </w:r>
      <w:r w:rsidRPr="00A570B6">
        <w:rPr>
          <w:rFonts w:ascii="Times New Roman" w:hAnsi="Times New Roman" w:cs="Times New Roman"/>
          <w:bCs/>
          <w:sz w:val="24"/>
          <w:szCs w:val="24"/>
        </w:rPr>
        <w:t xml:space="preserve">Уточненный объем бюджетных ассигнований составляет </w:t>
      </w:r>
      <w:r w:rsidRPr="00A570B6">
        <w:rPr>
          <w:rFonts w:ascii="Times New Roman" w:hAnsi="Times New Roman" w:cs="Times New Roman"/>
          <w:sz w:val="24"/>
          <w:szCs w:val="24"/>
        </w:rPr>
        <w:t xml:space="preserve">18 412,5 тыс. рублей, </w:t>
      </w:r>
      <w:r w:rsidRPr="00A570B6">
        <w:rPr>
          <w:rFonts w:ascii="Times New Roman" w:hAnsi="Times New Roman" w:cs="Times New Roman"/>
          <w:bCs/>
          <w:sz w:val="24"/>
          <w:szCs w:val="24"/>
        </w:rPr>
        <w:t xml:space="preserve">исполнено </w:t>
      </w:r>
      <w:r w:rsidRPr="00A570B6">
        <w:rPr>
          <w:rFonts w:ascii="Times New Roman" w:eastAsia="Calibri" w:hAnsi="Times New Roman" w:cs="Times New Roman"/>
          <w:sz w:val="24"/>
          <w:szCs w:val="24"/>
        </w:rPr>
        <w:t>7 653,0 тыс. рублей</w:t>
      </w:r>
      <w:r w:rsidRPr="00A570B6">
        <w:rPr>
          <w:rFonts w:ascii="Times New Roman" w:hAnsi="Times New Roman" w:cs="Times New Roman"/>
          <w:bCs/>
          <w:sz w:val="24"/>
          <w:szCs w:val="24"/>
        </w:rPr>
        <w:t xml:space="preserve">, или </w:t>
      </w:r>
      <w:r w:rsidRPr="00A570B6">
        <w:rPr>
          <w:rFonts w:ascii="Times New Roman" w:hAnsi="Times New Roman" w:cs="Times New Roman"/>
          <w:sz w:val="24"/>
          <w:szCs w:val="24"/>
        </w:rPr>
        <w:t>41,6</w:t>
      </w:r>
      <w:r w:rsidRPr="00A570B6">
        <w:rPr>
          <w:rFonts w:ascii="Times New Roman" w:hAnsi="Times New Roman" w:cs="Times New Roman"/>
          <w:bCs/>
          <w:sz w:val="24"/>
          <w:szCs w:val="24"/>
        </w:rPr>
        <w:t>%, в том числе:</w:t>
      </w:r>
      <w:r w:rsidRPr="00A570B6">
        <w:rPr>
          <w:rFonts w:ascii="Times New Roman" w:eastAsia="Times New Roman" w:hAnsi="Times New Roman" w:cs="Times New Roman"/>
          <w:sz w:val="24"/>
          <w:szCs w:val="24"/>
          <w:lang w:eastAsia="ru-RU"/>
        </w:rPr>
        <w:t xml:space="preserve">   </w:t>
      </w:r>
    </w:p>
    <w:p w:rsidR="00305897" w:rsidRPr="00A570B6" w:rsidRDefault="00305897" w:rsidP="00305897">
      <w:pPr>
        <w:spacing w:after="0" w:line="240" w:lineRule="auto"/>
        <w:ind w:left="360"/>
        <w:jc w:val="center"/>
        <w:rPr>
          <w:rFonts w:ascii="Times New Roman" w:hAnsi="Times New Roman" w:cs="Times New Roman"/>
          <w:bCs/>
          <w:sz w:val="20"/>
          <w:szCs w:val="20"/>
        </w:rPr>
      </w:pPr>
      <w:r w:rsidRPr="00A570B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05897" w:rsidRPr="00A570B6" w:rsidTr="00F244B7">
        <w:tc>
          <w:tcPr>
            <w:tcW w:w="568"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 п/п</w:t>
            </w:r>
          </w:p>
        </w:tc>
        <w:tc>
          <w:tcPr>
            <w:tcW w:w="2976"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Источник финансирования</w:t>
            </w:r>
          </w:p>
        </w:tc>
        <w:tc>
          <w:tcPr>
            <w:tcW w:w="1985"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Показатели сводной бюджетной росписи на 01.07.2018</w:t>
            </w:r>
          </w:p>
        </w:tc>
        <w:tc>
          <w:tcPr>
            <w:tcW w:w="1418" w:type="dxa"/>
            <w:vAlign w:val="center"/>
          </w:tcPr>
          <w:p w:rsidR="00305897" w:rsidRPr="00A570B6" w:rsidRDefault="00305897" w:rsidP="00F244B7">
            <w:pPr>
              <w:spacing w:after="0" w:line="240" w:lineRule="auto"/>
              <w:jc w:val="center"/>
              <w:rPr>
                <w:rFonts w:ascii="Times New Roman" w:eastAsia="Times New Roman" w:hAnsi="Times New Roman" w:cs="Times New Roman"/>
                <w:sz w:val="24"/>
                <w:szCs w:val="24"/>
              </w:rPr>
            </w:pPr>
            <w:r w:rsidRPr="00A570B6">
              <w:rPr>
                <w:rFonts w:ascii="Times New Roman" w:eastAsia="Times New Roman" w:hAnsi="Times New Roman" w:cs="Times New Roman"/>
                <w:sz w:val="20"/>
                <w:szCs w:val="20"/>
              </w:rPr>
              <w:t>Исполнено на 01.07.2018</w:t>
            </w:r>
          </w:p>
          <w:p w:rsidR="00305897" w:rsidRPr="00A570B6" w:rsidRDefault="00305897" w:rsidP="00F244B7">
            <w:pPr>
              <w:spacing w:after="0" w:line="240" w:lineRule="auto"/>
              <w:jc w:val="center"/>
              <w:rPr>
                <w:rFonts w:ascii="Times New Roman" w:eastAsia="Times New Roman" w:hAnsi="Times New Roman" w:cs="Times New Roman"/>
                <w:sz w:val="20"/>
                <w:szCs w:val="20"/>
              </w:rPr>
            </w:pPr>
          </w:p>
        </w:tc>
        <w:tc>
          <w:tcPr>
            <w:tcW w:w="850"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 испол</w:t>
            </w:r>
          </w:p>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нения</w:t>
            </w:r>
          </w:p>
        </w:tc>
      </w:tr>
      <w:tr w:rsidR="00305897" w:rsidRPr="00A570B6" w:rsidTr="00F244B7">
        <w:tc>
          <w:tcPr>
            <w:tcW w:w="568" w:type="dxa"/>
            <w:vAlign w:val="center"/>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1</w:t>
            </w:r>
          </w:p>
        </w:tc>
        <w:tc>
          <w:tcPr>
            <w:tcW w:w="2976" w:type="dxa"/>
            <w:vAlign w:val="center"/>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2</w:t>
            </w:r>
          </w:p>
        </w:tc>
        <w:tc>
          <w:tcPr>
            <w:tcW w:w="1985" w:type="dxa"/>
            <w:vAlign w:val="center"/>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3</w:t>
            </w:r>
          </w:p>
        </w:tc>
        <w:tc>
          <w:tcPr>
            <w:tcW w:w="1984" w:type="dxa"/>
            <w:vAlign w:val="center"/>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4</w:t>
            </w:r>
          </w:p>
        </w:tc>
        <w:tc>
          <w:tcPr>
            <w:tcW w:w="1418" w:type="dxa"/>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5</w:t>
            </w:r>
          </w:p>
        </w:tc>
        <w:tc>
          <w:tcPr>
            <w:tcW w:w="850" w:type="dxa"/>
          </w:tcPr>
          <w:p w:rsidR="00305897" w:rsidRPr="00A570B6" w:rsidRDefault="00305897" w:rsidP="00F244B7">
            <w:pPr>
              <w:spacing w:after="0" w:line="240" w:lineRule="auto"/>
              <w:jc w:val="center"/>
              <w:rPr>
                <w:rFonts w:ascii="Times New Roman" w:eastAsia="Times New Roman" w:hAnsi="Times New Roman" w:cs="Times New Roman"/>
                <w:sz w:val="16"/>
                <w:szCs w:val="16"/>
              </w:rPr>
            </w:pPr>
            <w:r w:rsidRPr="00A570B6">
              <w:rPr>
                <w:rFonts w:ascii="Times New Roman" w:eastAsia="Times New Roman" w:hAnsi="Times New Roman" w:cs="Times New Roman"/>
                <w:sz w:val="16"/>
                <w:szCs w:val="16"/>
              </w:rPr>
              <w:t>6</w:t>
            </w:r>
          </w:p>
        </w:tc>
      </w:tr>
      <w:tr w:rsidR="00305897" w:rsidRPr="00A570B6" w:rsidTr="00F244B7">
        <w:trPr>
          <w:trHeight w:val="185"/>
        </w:trPr>
        <w:tc>
          <w:tcPr>
            <w:tcW w:w="568" w:type="dxa"/>
          </w:tcPr>
          <w:p w:rsidR="00305897" w:rsidRPr="00A570B6" w:rsidRDefault="00305897" w:rsidP="00F244B7">
            <w:pPr>
              <w:spacing w:after="0" w:line="240" w:lineRule="auto"/>
              <w:jc w:val="both"/>
              <w:rPr>
                <w:rFonts w:ascii="Times New Roman" w:eastAsia="Times New Roman" w:hAnsi="Times New Roman" w:cs="Times New Roman"/>
                <w:sz w:val="20"/>
                <w:szCs w:val="20"/>
              </w:rPr>
            </w:pPr>
          </w:p>
        </w:tc>
        <w:tc>
          <w:tcPr>
            <w:tcW w:w="2976" w:type="dxa"/>
            <w:vAlign w:val="center"/>
          </w:tcPr>
          <w:p w:rsidR="00305897" w:rsidRPr="00A570B6" w:rsidRDefault="00305897" w:rsidP="00F244B7">
            <w:pPr>
              <w:spacing w:after="0" w:line="240" w:lineRule="auto"/>
              <w:rPr>
                <w:rFonts w:ascii="Times New Roman" w:eastAsia="Times New Roman" w:hAnsi="Times New Roman" w:cs="Times New Roman"/>
                <w:b/>
                <w:sz w:val="20"/>
                <w:szCs w:val="20"/>
              </w:rPr>
            </w:pPr>
            <w:r w:rsidRPr="00A570B6">
              <w:rPr>
                <w:rFonts w:ascii="Times New Roman" w:eastAsia="Times New Roman" w:hAnsi="Times New Roman" w:cs="Times New Roman"/>
                <w:b/>
                <w:sz w:val="20"/>
                <w:szCs w:val="20"/>
              </w:rPr>
              <w:t>Всего:</w:t>
            </w:r>
          </w:p>
        </w:tc>
        <w:tc>
          <w:tcPr>
            <w:tcW w:w="1985" w:type="dxa"/>
            <w:vAlign w:val="center"/>
          </w:tcPr>
          <w:p w:rsidR="00305897" w:rsidRPr="00A570B6" w:rsidRDefault="00305897" w:rsidP="00F244B7">
            <w:pPr>
              <w:spacing w:after="0" w:line="240" w:lineRule="auto"/>
              <w:jc w:val="center"/>
              <w:rPr>
                <w:rFonts w:ascii="Times New Roman" w:eastAsia="Times New Roman" w:hAnsi="Times New Roman" w:cs="Times New Roman"/>
                <w:b/>
                <w:color w:val="000000"/>
                <w:sz w:val="20"/>
                <w:szCs w:val="20"/>
                <w:lang w:eastAsia="ru-RU"/>
              </w:rPr>
            </w:pPr>
            <w:r w:rsidRPr="00A570B6">
              <w:rPr>
                <w:rFonts w:ascii="Times New Roman" w:eastAsia="Times New Roman" w:hAnsi="Times New Roman" w:cs="Times New Roman"/>
                <w:b/>
                <w:sz w:val="20"/>
                <w:szCs w:val="20"/>
                <w:lang w:eastAsia="ru-RU"/>
              </w:rPr>
              <w:t>18 842,3</w:t>
            </w:r>
          </w:p>
        </w:tc>
        <w:tc>
          <w:tcPr>
            <w:tcW w:w="1984" w:type="dxa"/>
            <w:vAlign w:val="center"/>
          </w:tcPr>
          <w:p w:rsidR="00305897" w:rsidRPr="00A570B6" w:rsidRDefault="00305897" w:rsidP="00F244B7">
            <w:pPr>
              <w:spacing w:after="0" w:line="240" w:lineRule="auto"/>
              <w:jc w:val="center"/>
              <w:rPr>
                <w:rFonts w:ascii="Times New Roman" w:eastAsia="Times New Roman" w:hAnsi="Times New Roman" w:cs="Times New Roman"/>
                <w:b/>
                <w:color w:val="000000"/>
                <w:sz w:val="20"/>
                <w:szCs w:val="20"/>
                <w:lang w:eastAsia="ru-RU"/>
              </w:rPr>
            </w:pPr>
            <w:r w:rsidRPr="00A570B6">
              <w:rPr>
                <w:rFonts w:ascii="Times New Roman" w:eastAsia="Times New Roman" w:hAnsi="Times New Roman" w:cs="Times New Roman"/>
                <w:b/>
                <w:sz w:val="20"/>
                <w:szCs w:val="20"/>
                <w:lang w:eastAsia="ru-RU"/>
              </w:rPr>
              <w:t>18 412,5</w:t>
            </w:r>
          </w:p>
        </w:tc>
        <w:tc>
          <w:tcPr>
            <w:tcW w:w="1418" w:type="dxa"/>
          </w:tcPr>
          <w:p w:rsidR="00305897" w:rsidRPr="00A570B6" w:rsidRDefault="00305897" w:rsidP="00F244B7">
            <w:pPr>
              <w:spacing w:after="0" w:line="240" w:lineRule="auto"/>
              <w:jc w:val="center"/>
              <w:rPr>
                <w:rFonts w:ascii="Times New Roman" w:eastAsia="Times New Roman" w:hAnsi="Times New Roman" w:cs="Times New Roman"/>
                <w:b/>
                <w:color w:val="000000"/>
                <w:sz w:val="20"/>
                <w:szCs w:val="20"/>
                <w:lang w:eastAsia="ru-RU"/>
              </w:rPr>
            </w:pPr>
            <w:r w:rsidRPr="00A570B6">
              <w:rPr>
                <w:rFonts w:ascii="Times New Roman" w:eastAsia="Times New Roman" w:hAnsi="Times New Roman" w:cs="Times New Roman"/>
                <w:b/>
                <w:color w:val="000000"/>
                <w:sz w:val="20"/>
                <w:szCs w:val="20"/>
                <w:lang w:eastAsia="ru-RU"/>
              </w:rPr>
              <w:t>7 653,0</w:t>
            </w:r>
          </w:p>
        </w:tc>
        <w:tc>
          <w:tcPr>
            <w:tcW w:w="850" w:type="dxa"/>
          </w:tcPr>
          <w:p w:rsidR="00305897" w:rsidRPr="00A570B6" w:rsidRDefault="00305897" w:rsidP="00F244B7">
            <w:pPr>
              <w:spacing w:after="0" w:line="240" w:lineRule="auto"/>
              <w:jc w:val="center"/>
              <w:rPr>
                <w:rFonts w:ascii="Times New Roman" w:eastAsia="Times New Roman" w:hAnsi="Times New Roman" w:cs="Times New Roman"/>
                <w:b/>
                <w:color w:val="000000"/>
                <w:sz w:val="20"/>
                <w:szCs w:val="20"/>
                <w:lang w:eastAsia="ru-RU"/>
              </w:rPr>
            </w:pPr>
            <w:r w:rsidRPr="00A570B6">
              <w:rPr>
                <w:rFonts w:ascii="Times New Roman" w:eastAsia="Times New Roman" w:hAnsi="Times New Roman" w:cs="Times New Roman"/>
                <w:b/>
                <w:color w:val="000000"/>
                <w:sz w:val="20"/>
                <w:szCs w:val="20"/>
                <w:lang w:eastAsia="ru-RU"/>
              </w:rPr>
              <w:t>41,6</w:t>
            </w:r>
          </w:p>
        </w:tc>
      </w:tr>
      <w:tr w:rsidR="00305897" w:rsidRPr="00A570B6" w:rsidTr="00F244B7">
        <w:trPr>
          <w:trHeight w:val="201"/>
        </w:trPr>
        <w:tc>
          <w:tcPr>
            <w:tcW w:w="568" w:type="dxa"/>
            <w:vAlign w:val="center"/>
          </w:tcPr>
          <w:p w:rsidR="00305897" w:rsidRPr="00A570B6" w:rsidRDefault="00305897" w:rsidP="00F244B7">
            <w:pPr>
              <w:spacing w:after="0" w:line="240" w:lineRule="auto"/>
              <w:jc w:val="center"/>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1</w:t>
            </w:r>
          </w:p>
        </w:tc>
        <w:tc>
          <w:tcPr>
            <w:tcW w:w="2976" w:type="dxa"/>
            <w:vAlign w:val="center"/>
          </w:tcPr>
          <w:p w:rsidR="00305897" w:rsidRPr="00A570B6" w:rsidRDefault="00305897" w:rsidP="00F244B7">
            <w:pPr>
              <w:spacing w:after="0" w:line="240" w:lineRule="auto"/>
              <w:rPr>
                <w:rFonts w:ascii="Times New Roman" w:eastAsia="Times New Roman" w:hAnsi="Times New Roman" w:cs="Times New Roman"/>
                <w:sz w:val="20"/>
                <w:szCs w:val="20"/>
              </w:rPr>
            </w:pPr>
            <w:r w:rsidRPr="00A570B6">
              <w:rPr>
                <w:rFonts w:ascii="Times New Roman" w:eastAsia="Times New Roman" w:hAnsi="Times New Roman" w:cs="Times New Roman"/>
                <w:sz w:val="20"/>
                <w:szCs w:val="20"/>
              </w:rPr>
              <w:t xml:space="preserve">местный бюджет </w:t>
            </w:r>
          </w:p>
        </w:tc>
        <w:tc>
          <w:tcPr>
            <w:tcW w:w="1985" w:type="dxa"/>
            <w:vAlign w:val="center"/>
          </w:tcPr>
          <w:p w:rsidR="00305897" w:rsidRPr="00A570B6" w:rsidRDefault="00305897" w:rsidP="00F244B7">
            <w:pPr>
              <w:spacing w:after="0" w:line="240" w:lineRule="auto"/>
              <w:jc w:val="center"/>
              <w:rPr>
                <w:rFonts w:ascii="Times New Roman" w:eastAsia="Times New Roman" w:hAnsi="Times New Roman" w:cs="Times New Roman"/>
                <w:color w:val="000000"/>
                <w:sz w:val="20"/>
                <w:szCs w:val="20"/>
                <w:lang w:eastAsia="ru-RU"/>
              </w:rPr>
            </w:pPr>
            <w:r w:rsidRPr="00A570B6">
              <w:rPr>
                <w:rFonts w:ascii="Times New Roman" w:eastAsia="Times New Roman" w:hAnsi="Times New Roman" w:cs="Times New Roman"/>
                <w:b/>
                <w:sz w:val="20"/>
                <w:szCs w:val="20"/>
                <w:lang w:eastAsia="ru-RU"/>
              </w:rPr>
              <w:t>18 842,3</w:t>
            </w:r>
          </w:p>
        </w:tc>
        <w:tc>
          <w:tcPr>
            <w:tcW w:w="1984" w:type="dxa"/>
            <w:vAlign w:val="center"/>
          </w:tcPr>
          <w:p w:rsidR="00305897" w:rsidRPr="00A570B6" w:rsidRDefault="00305897" w:rsidP="00F244B7">
            <w:pPr>
              <w:spacing w:after="0" w:line="240" w:lineRule="auto"/>
              <w:jc w:val="center"/>
              <w:rPr>
                <w:rFonts w:ascii="Times New Roman" w:eastAsia="Times New Roman" w:hAnsi="Times New Roman" w:cs="Times New Roman"/>
                <w:color w:val="000000"/>
                <w:sz w:val="20"/>
                <w:szCs w:val="20"/>
                <w:lang w:eastAsia="ru-RU"/>
              </w:rPr>
            </w:pPr>
            <w:r w:rsidRPr="00A570B6">
              <w:rPr>
                <w:rFonts w:ascii="Times New Roman" w:eastAsia="Times New Roman" w:hAnsi="Times New Roman" w:cs="Times New Roman"/>
                <w:color w:val="000000"/>
                <w:sz w:val="20"/>
                <w:szCs w:val="20"/>
                <w:lang w:eastAsia="ru-RU"/>
              </w:rPr>
              <w:t>18 412,5</w:t>
            </w:r>
          </w:p>
        </w:tc>
        <w:tc>
          <w:tcPr>
            <w:tcW w:w="1418" w:type="dxa"/>
          </w:tcPr>
          <w:p w:rsidR="00305897" w:rsidRPr="00A570B6" w:rsidRDefault="00305897" w:rsidP="00F244B7">
            <w:pPr>
              <w:spacing w:after="0" w:line="240" w:lineRule="auto"/>
              <w:jc w:val="center"/>
              <w:rPr>
                <w:rFonts w:ascii="Times New Roman" w:eastAsia="Times New Roman" w:hAnsi="Times New Roman" w:cs="Times New Roman"/>
                <w:color w:val="000000"/>
                <w:sz w:val="20"/>
                <w:szCs w:val="20"/>
                <w:lang w:eastAsia="ru-RU"/>
              </w:rPr>
            </w:pPr>
            <w:r w:rsidRPr="00A570B6">
              <w:rPr>
                <w:rFonts w:ascii="Times New Roman" w:eastAsia="Times New Roman" w:hAnsi="Times New Roman" w:cs="Times New Roman"/>
                <w:color w:val="000000"/>
                <w:sz w:val="20"/>
                <w:szCs w:val="20"/>
                <w:lang w:eastAsia="ru-RU"/>
              </w:rPr>
              <w:t>7 653,0</w:t>
            </w:r>
          </w:p>
        </w:tc>
        <w:tc>
          <w:tcPr>
            <w:tcW w:w="850" w:type="dxa"/>
          </w:tcPr>
          <w:p w:rsidR="00305897" w:rsidRPr="00A570B6" w:rsidRDefault="00305897" w:rsidP="00F244B7">
            <w:pPr>
              <w:spacing w:after="0" w:line="240" w:lineRule="auto"/>
              <w:jc w:val="center"/>
              <w:rPr>
                <w:rFonts w:ascii="Times New Roman" w:eastAsia="Times New Roman" w:hAnsi="Times New Roman" w:cs="Times New Roman"/>
                <w:color w:val="000000"/>
                <w:sz w:val="20"/>
                <w:szCs w:val="20"/>
                <w:lang w:eastAsia="ru-RU"/>
              </w:rPr>
            </w:pPr>
            <w:r w:rsidRPr="00A570B6">
              <w:rPr>
                <w:rFonts w:ascii="Times New Roman" w:eastAsia="Times New Roman" w:hAnsi="Times New Roman" w:cs="Times New Roman"/>
                <w:color w:val="000000"/>
                <w:sz w:val="20"/>
                <w:szCs w:val="20"/>
                <w:lang w:eastAsia="ru-RU"/>
              </w:rPr>
              <w:t>41,6</w:t>
            </w:r>
          </w:p>
        </w:tc>
      </w:tr>
    </w:tbl>
    <w:p w:rsidR="00817E8D" w:rsidRDefault="00817E8D" w:rsidP="00305897">
      <w:pPr>
        <w:spacing w:after="0" w:line="240" w:lineRule="auto"/>
        <w:ind w:firstLine="708"/>
        <w:jc w:val="both"/>
        <w:rPr>
          <w:rFonts w:ascii="Times New Roman" w:hAnsi="Times New Roman" w:cs="Times New Roman"/>
          <w:sz w:val="24"/>
          <w:szCs w:val="24"/>
        </w:rPr>
      </w:pPr>
    </w:p>
    <w:p w:rsidR="00305897" w:rsidRPr="00A674CD" w:rsidRDefault="00305897" w:rsidP="00305897">
      <w:pPr>
        <w:spacing w:after="0" w:line="240" w:lineRule="auto"/>
        <w:ind w:firstLine="708"/>
        <w:jc w:val="both"/>
        <w:rPr>
          <w:rFonts w:ascii="Times New Roman" w:hAnsi="Times New Roman" w:cs="Times New Roman"/>
          <w:sz w:val="24"/>
          <w:szCs w:val="24"/>
        </w:rPr>
      </w:pPr>
      <w:r w:rsidRPr="00A674CD">
        <w:rPr>
          <w:rFonts w:ascii="Times New Roman" w:hAnsi="Times New Roman" w:cs="Times New Roman"/>
          <w:sz w:val="24"/>
          <w:szCs w:val="24"/>
        </w:rPr>
        <w:t>Удельный вес к общему объему расходов бюджета составляет 0,4</w:t>
      </w:r>
      <w:r w:rsidR="00A674CD" w:rsidRPr="00A674CD">
        <w:rPr>
          <w:rFonts w:ascii="Times New Roman" w:hAnsi="Times New Roman" w:cs="Times New Roman"/>
          <w:sz w:val="24"/>
          <w:szCs w:val="24"/>
        </w:rPr>
        <w:t>1</w:t>
      </w:r>
      <w:r w:rsidRPr="00A674CD">
        <w:rPr>
          <w:rFonts w:ascii="Times New Roman" w:hAnsi="Times New Roman" w:cs="Times New Roman"/>
          <w:sz w:val="24"/>
          <w:szCs w:val="24"/>
        </w:rPr>
        <w:t>% к плану и 0,</w:t>
      </w:r>
      <w:r w:rsidR="00A674CD" w:rsidRPr="00A674CD">
        <w:rPr>
          <w:rFonts w:ascii="Times New Roman" w:hAnsi="Times New Roman" w:cs="Times New Roman"/>
          <w:sz w:val="24"/>
          <w:szCs w:val="24"/>
        </w:rPr>
        <w:t>36</w:t>
      </w:r>
      <w:r w:rsidRPr="00A674CD">
        <w:rPr>
          <w:rFonts w:ascii="Times New Roman" w:hAnsi="Times New Roman" w:cs="Times New Roman"/>
          <w:sz w:val="24"/>
          <w:szCs w:val="24"/>
        </w:rPr>
        <w:t xml:space="preserve">% к исполнению расходной части бюджета города. </w:t>
      </w:r>
    </w:p>
    <w:p w:rsidR="00305897" w:rsidRPr="006D0CB0" w:rsidRDefault="00305897" w:rsidP="00305897">
      <w:pPr>
        <w:spacing w:after="0" w:line="240" w:lineRule="auto"/>
        <w:ind w:firstLine="709"/>
        <w:jc w:val="both"/>
        <w:rPr>
          <w:rFonts w:ascii="Times New Roman" w:eastAsia="Times New Roman" w:hAnsi="Times New Roman"/>
          <w:sz w:val="24"/>
          <w:szCs w:val="24"/>
        </w:rPr>
      </w:pPr>
      <w:r w:rsidRPr="00A674CD">
        <w:rPr>
          <w:rFonts w:ascii="Times New Roman" w:eastAsia="Times New Roman" w:hAnsi="Times New Roman"/>
          <w:sz w:val="24"/>
          <w:szCs w:val="24"/>
        </w:rPr>
        <w:t xml:space="preserve">Муниципальная программа сформирована исходя из поставленных задач и не </w:t>
      </w:r>
      <w:r w:rsidRPr="006D0CB0">
        <w:rPr>
          <w:rFonts w:ascii="Times New Roman" w:eastAsia="Times New Roman" w:hAnsi="Times New Roman"/>
          <w:sz w:val="24"/>
          <w:szCs w:val="24"/>
        </w:rPr>
        <w:t>содержит подпрограмм.</w:t>
      </w:r>
    </w:p>
    <w:p w:rsidR="00305897" w:rsidRPr="00C73CA5" w:rsidRDefault="00305897" w:rsidP="00305897">
      <w:pPr>
        <w:spacing w:after="0" w:line="240" w:lineRule="auto"/>
        <w:ind w:firstLine="709"/>
        <w:jc w:val="both"/>
        <w:rPr>
          <w:rFonts w:ascii="Times New Roman" w:hAnsi="Times New Roman"/>
          <w:bCs/>
          <w:sz w:val="24"/>
          <w:szCs w:val="24"/>
        </w:rPr>
      </w:pPr>
      <w:r w:rsidRPr="006D0CB0">
        <w:rPr>
          <w:rFonts w:ascii="Times New Roman" w:hAnsi="Times New Roman"/>
          <w:bCs/>
          <w:sz w:val="24"/>
          <w:szCs w:val="24"/>
        </w:rPr>
        <w:t xml:space="preserve">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w:t>
      </w:r>
      <w:r w:rsidRPr="00C73CA5">
        <w:rPr>
          <w:rFonts w:ascii="Times New Roman" w:hAnsi="Times New Roman"/>
          <w:bCs/>
          <w:sz w:val="24"/>
          <w:szCs w:val="24"/>
        </w:rPr>
        <w:t xml:space="preserve">казенного учреждения «Информационное агентство «Мегионские новости». </w:t>
      </w:r>
    </w:p>
    <w:p w:rsidR="00617170" w:rsidRPr="00617170" w:rsidRDefault="00A379D7" w:rsidP="00F97FCE">
      <w:pPr>
        <w:spacing w:after="0" w:line="240" w:lineRule="auto"/>
        <w:ind w:firstLine="709"/>
        <w:jc w:val="both"/>
        <w:rPr>
          <w:rFonts w:ascii="Times New Roman" w:hAnsi="Times New Roman"/>
          <w:bCs/>
          <w:sz w:val="24"/>
          <w:szCs w:val="24"/>
        </w:rPr>
      </w:pPr>
      <w:r>
        <w:rPr>
          <w:rFonts w:ascii="Times New Roman" w:hAnsi="Times New Roman"/>
          <w:bCs/>
          <w:sz w:val="24"/>
          <w:szCs w:val="24"/>
        </w:rPr>
        <w:t>Невысокое исполнение объясняется тем, что н</w:t>
      </w:r>
      <w:r w:rsidR="00617170" w:rsidRPr="00617170">
        <w:rPr>
          <w:rFonts w:ascii="Times New Roman" w:hAnsi="Times New Roman"/>
          <w:bCs/>
          <w:sz w:val="24"/>
          <w:szCs w:val="24"/>
        </w:rPr>
        <w:t>аибольший объем проведения программных мероприятий запланирован на август-сентябрь текущего года в связи с подготовкой к проведению выборов, празднованием Дня работников нефтяной и газовой промышленности и Дня знаний, освещения мероприятий в рамках Дня солидарности в борьбе с терроризмом.</w:t>
      </w:r>
    </w:p>
    <w:p w:rsidR="0020365D" w:rsidRPr="00040E37" w:rsidRDefault="0020365D" w:rsidP="00831BE1">
      <w:pPr>
        <w:spacing w:after="0" w:line="240" w:lineRule="auto"/>
        <w:rPr>
          <w:rFonts w:ascii="Times New Roman" w:eastAsia="Times New Roman" w:hAnsi="Times New Roman" w:cs="Times New Roman"/>
          <w:b/>
          <w:bCs/>
          <w:color w:val="000000"/>
          <w:sz w:val="24"/>
          <w:szCs w:val="24"/>
          <w:highlight w:val="yellow"/>
          <w:lang w:eastAsia="ru-RU"/>
        </w:rPr>
      </w:pPr>
    </w:p>
    <w:p w:rsidR="00757F4C" w:rsidRPr="002B06CD"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2B06CD">
        <w:rPr>
          <w:rFonts w:ascii="Times New Roman" w:eastAsia="Times New Roman" w:hAnsi="Times New Roman" w:cs="Times New Roman"/>
          <w:b/>
          <w:bCs/>
          <w:color w:val="000000"/>
          <w:sz w:val="24"/>
          <w:szCs w:val="24"/>
          <w:lang w:eastAsia="ru-RU"/>
        </w:rPr>
        <w:t>9.</w:t>
      </w:r>
      <w:r w:rsidR="009C1842" w:rsidRPr="002B06CD">
        <w:rPr>
          <w:rFonts w:ascii="Times New Roman" w:eastAsia="Times New Roman" w:hAnsi="Times New Roman" w:cs="Times New Roman"/>
          <w:b/>
          <w:bCs/>
          <w:color w:val="000000"/>
          <w:sz w:val="24"/>
          <w:szCs w:val="24"/>
          <w:lang w:eastAsia="ru-RU"/>
        </w:rPr>
        <w:t xml:space="preserve"> </w:t>
      </w:r>
      <w:r w:rsidRPr="002B06CD">
        <w:rPr>
          <w:rFonts w:ascii="Times New Roman" w:eastAsia="Times New Roman" w:hAnsi="Times New Roman" w:cs="Times New Roman"/>
          <w:b/>
          <w:bCs/>
          <w:color w:val="000000"/>
          <w:sz w:val="24"/>
          <w:szCs w:val="24"/>
          <w:lang w:eastAsia="ru-RU"/>
        </w:rPr>
        <w:t>Программа</w:t>
      </w:r>
    </w:p>
    <w:p w:rsidR="00757F4C" w:rsidRPr="002B06CD"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2B06CD">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2B06CD"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2B06CD" w:rsidRDefault="00757F4C" w:rsidP="00757F4C">
      <w:pPr>
        <w:spacing w:after="0" w:line="240" w:lineRule="auto"/>
        <w:ind w:firstLine="708"/>
        <w:jc w:val="both"/>
        <w:rPr>
          <w:rFonts w:ascii="Times New Roman" w:eastAsia="Calibri" w:hAnsi="Times New Roman" w:cs="Times New Roman"/>
          <w:sz w:val="24"/>
          <w:szCs w:val="24"/>
        </w:rPr>
      </w:pPr>
      <w:r w:rsidRPr="002B06CD">
        <w:rPr>
          <w:rFonts w:ascii="Times New Roman" w:eastAsia="Calibri" w:hAnsi="Times New Roman" w:cs="Times New Roman"/>
          <w:sz w:val="24"/>
          <w:szCs w:val="24"/>
        </w:rPr>
        <w:t xml:space="preserve">Муниципальная программа «Развитие физической культуры и спорта в муниципальном образовании город Мегион на 2014 - 2020 годы» утверждена </w:t>
      </w:r>
      <w:r w:rsidRPr="002B06CD">
        <w:rPr>
          <w:rFonts w:ascii="Times New Roman" w:eastAsia="Calibri" w:hAnsi="Times New Roman" w:cs="Times New Roman"/>
          <w:sz w:val="24"/>
          <w:szCs w:val="24"/>
        </w:rPr>
        <w:lastRenderedPageBreak/>
        <w:t>постановлением администрации города от 17.10.2013 №2396 (с изменениями), (далее муниципальная программа).</w:t>
      </w:r>
    </w:p>
    <w:p w:rsidR="0085105B" w:rsidRPr="00470E52" w:rsidRDefault="0085105B" w:rsidP="00E8300E">
      <w:pPr>
        <w:spacing w:after="0" w:line="240" w:lineRule="auto"/>
        <w:ind w:firstLine="708"/>
        <w:jc w:val="both"/>
        <w:rPr>
          <w:rFonts w:ascii="Times New Roman" w:eastAsia="Times New Roman" w:hAnsi="Times New Roman" w:cs="Times New Roman"/>
          <w:bCs/>
          <w:color w:val="000000" w:themeColor="text1"/>
          <w:sz w:val="24"/>
          <w:szCs w:val="24"/>
          <w:u w:val="single"/>
          <w:lang w:eastAsia="ru-RU"/>
        </w:rPr>
      </w:pPr>
      <w:r w:rsidRPr="00470E52">
        <w:rPr>
          <w:rFonts w:ascii="Times New Roman" w:eastAsia="Times New Roman" w:hAnsi="Times New Roman" w:cs="Times New Roman"/>
          <w:bCs/>
          <w:color w:val="000000" w:themeColor="text1"/>
          <w:sz w:val="24"/>
          <w:szCs w:val="24"/>
          <w:u w:val="single"/>
          <w:lang w:eastAsia="ru-RU"/>
        </w:rPr>
        <w:t xml:space="preserve">Координатором программы является </w:t>
      </w:r>
      <w:r>
        <w:rPr>
          <w:rFonts w:ascii="Times New Roman" w:eastAsia="Times New Roman" w:hAnsi="Times New Roman" w:cs="Times New Roman"/>
          <w:bCs/>
          <w:color w:val="000000" w:themeColor="text1"/>
          <w:sz w:val="24"/>
          <w:szCs w:val="24"/>
          <w:u w:val="single"/>
          <w:lang w:eastAsia="ru-RU"/>
        </w:rPr>
        <w:t xml:space="preserve">департамент социальной политики администрации города (в соответствии с </w:t>
      </w:r>
      <w:r w:rsidR="00345132">
        <w:rPr>
          <w:rFonts w:ascii="Times New Roman" w:eastAsia="Times New Roman" w:hAnsi="Times New Roman" w:cs="Times New Roman"/>
          <w:bCs/>
          <w:color w:val="000000" w:themeColor="text1"/>
          <w:sz w:val="24"/>
          <w:szCs w:val="24"/>
          <w:u w:val="single"/>
          <w:lang w:eastAsia="ru-RU"/>
        </w:rPr>
        <w:t>р</w:t>
      </w:r>
      <w:r>
        <w:rPr>
          <w:rFonts w:ascii="Times New Roman" w:eastAsia="Times New Roman" w:hAnsi="Times New Roman" w:cs="Times New Roman"/>
          <w:bCs/>
          <w:color w:val="000000" w:themeColor="text1"/>
          <w:sz w:val="24"/>
          <w:szCs w:val="24"/>
          <w:u w:val="single"/>
          <w:lang w:eastAsia="ru-RU"/>
        </w:rPr>
        <w:t xml:space="preserve">ешением Думы города от 22.06.2018 №282 «О структуре администрации города Мегиона» с 01.07.2018 - </w:t>
      </w:r>
      <w:r w:rsidRPr="0085105B">
        <w:rPr>
          <w:rFonts w:ascii="Times New Roman" w:eastAsia="Calibri" w:hAnsi="Times New Roman" w:cs="Times New Roman"/>
          <w:sz w:val="24"/>
          <w:szCs w:val="24"/>
          <w:u w:val="single"/>
        </w:rPr>
        <w:t>отдел физической культуры и спорта администрации города</w:t>
      </w:r>
      <w:r>
        <w:rPr>
          <w:rFonts w:ascii="Times New Roman" w:eastAsia="Times New Roman" w:hAnsi="Times New Roman" w:cs="Times New Roman"/>
          <w:bCs/>
          <w:color w:val="000000" w:themeColor="text1"/>
          <w:sz w:val="24"/>
          <w:szCs w:val="24"/>
          <w:u w:val="single"/>
          <w:lang w:eastAsia="ru-RU"/>
        </w:rPr>
        <w:t>)</w:t>
      </w:r>
      <w:r w:rsidRPr="00470E52">
        <w:rPr>
          <w:rFonts w:ascii="Times New Roman" w:eastAsia="Times New Roman" w:hAnsi="Times New Roman" w:cs="Times New Roman"/>
          <w:bCs/>
          <w:color w:val="000000" w:themeColor="text1"/>
          <w:sz w:val="24"/>
          <w:szCs w:val="24"/>
          <w:u w:val="single"/>
          <w:lang w:eastAsia="ru-RU"/>
        </w:rPr>
        <w:t>.</w:t>
      </w:r>
    </w:p>
    <w:p w:rsidR="00BB5D49" w:rsidRPr="002B06CD"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2B06CD">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2B06CD"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2B06CD">
        <w:rPr>
          <w:rFonts w:ascii="Times New Roman" w:eastAsia="Calibri" w:hAnsi="Times New Roman" w:cs="Times New Roman"/>
          <w:sz w:val="24"/>
          <w:szCs w:val="24"/>
        </w:rPr>
        <w:t>▪</w:t>
      </w:r>
      <w:r w:rsidR="00757F4C" w:rsidRPr="002B06CD">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w:t>
      </w:r>
      <w:r w:rsidR="00BB5D49" w:rsidRPr="002B06CD">
        <w:rPr>
          <w:rFonts w:ascii="Times New Roman" w:eastAsia="Times New Roman" w:hAnsi="Times New Roman" w:cs="Times New Roman"/>
          <w:bCs/>
          <w:color w:val="000000"/>
          <w:sz w:val="24"/>
          <w:szCs w:val="24"/>
          <w:lang w:eastAsia="ru-RU"/>
        </w:rPr>
        <w:t>физической культурой и спортом;</w:t>
      </w:r>
    </w:p>
    <w:p w:rsidR="00BB5D49" w:rsidRPr="002B06CD"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w:t>
      </w:r>
      <w:r w:rsidR="00E6559B" w:rsidRPr="002B06CD">
        <w:rPr>
          <w:rFonts w:ascii="Times New Roman" w:eastAsia="Times New Roman" w:hAnsi="Times New Roman" w:cs="Times New Roman"/>
          <w:bCs/>
          <w:color w:val="000000"/>
          <w:sz w:val="24"/>
          <w:szCs w:val="24"/>
          <w:lang w:eastAsia="ru-RU"/>
        </w:rPr>
        <w:t xml:space="preserve"> </w:t>
      </w:r>
      <w:r w:rsidR="00757F4C" w:rsidRPr="002B06CD">
        <w:rPr>
          <w:rFonts w:ascii="Times New Roman" w:eastAsia="Times New Roman" w:hAnsi="Times New Roman" w:cs="Times New Roman"/>
          <w:bCs/>
          <w:color w:val="000000"/>
          <w:sz w:val="24"/>
          <w:szCs w:val="24"/>
          <w:lang w:eastAsia="ru-RU"/>
        </w:rPr>
        <w:t>увеличение количества занимающих</w:t>
      </w:r>
      <w:r w:rsidR="00BB5D49" w:rsidRPr="002B06CD">
        <w:rPr>
          <w:rFonts w:ascii="Times New Roman" w:eastAsia="Times New Roman" w:hAnsi="Times New Roman" w:cs="Times New Roman"/>
          <w:bCs/>
          <w:color w:val="000000"/>
          <w:sz w:val="24"/>
          <w:szCs w:val="24"/>
          <w:lang w:eastAsia="ru-RU"/>
        </w:rPr>
        <w:t>ся</w:t>
      </w:r>
      <w:r w:rsidR="00757F4C" w:rsidRPr="002B06CD">
        <w:rPr>
          <w:rFonts w:ascii="Times New Roman" w:eastAsia="Times New Roman" w:hAnsi="Times New Roman" w:cs="Times New Roman"/>
          <w:bCs/>
          <w:color w:val="000000"/>
          <w:sz w:val="24"/>
          <w:szCs w:val="24"/>
          <w:lang w:eastAsia="ru-RU"/>
        </w:rPr>
        <w:t xml:space="preserve"> физической культурой и спортом</w:t>
      </w:r>
      <w:r w:rsidR="00BB5D49" w:rsidRPr="002B06CD">
        <w:rPr>
          <w:rFonts w:ascii="Times New Roman" w:eastAsia="Times New Roman" w:hAnsi="Times New Roman" w:cs="Times New Roman"/>
          <w:bCs/>
          <w:color w:val="000000"/>
          <w:sz w:val="24"/>
          <w:szCs w:val="24"/>
          <w:lang w:eastAsia="ru-RU"/>
        </w:rPr>
        <w:t>;</w:t>
      </w:r>
    </w:p>
    <w:p w:rsidR="00BB5D49" w:rsidRPr="002B06CD"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w:t>
      </w:r>
      <w:r w:rsidR="00E6559B" w:rsidRPr="002B06CD">
        <w:rPr>
          <w:rFonts w:ascii="Times New Roman" w:eastAsia="Times New Roman" w:hAnsi="Times New Roman" w:cs="Times New Roman"/>
          <w:bCs/>
          <w:color w:val="000000"/>
          <w:sz w:val="24"/>
          <w:szCs w:val="24"/>
          <w:lang w:eastAsia="ru-RU"/>
        </w:rPr>
        <w:t xml:space="preserve"> </w:t>
      </w:r>
      <w:r w:rsidR="00757F4C" w:rsidRPr="002B06CD">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sidRPr="002B06CD">
        <w:rPr>
          <w:rFonts w:ascii="Times New Roman" w:eastAsia="Times New Roman" w:hAnsi="Times New Roman" w:cs="Times New Roman"/>
          <w:bCs/>
          <w:color w:val="000000"/>
          <w:sz w:val="24"/>
          <w:szCs w:val="24"/>
          <w:lang w:eastAsia="ru-RU"/>
        </w:rPr>
        <w:t>ы</w:t>
      </w:r>
      <w:r w:rsidR="00757F4C" w:rsidRPr="002B06CD">
        <w:rPr>
          <w:rFonts w:ascii="Times New Roman" w:eastAsia="Times New Roman" w:hAnsi="Times New Roman" w:cs="Times New Roman"/>
          <w:bCs/>
          <w:color w:val="000000"/>
          <w:sz w:val="24"/>
          <w:szCs w:val="24"/>
          <w:lang w:eastAsia="ru-RU"/>
        </w:rPr>
        <w:t xml:space="preserve"> и спорта</w:t>
      </w:r>
      <w:r w:rsidR="00BB5D49" w:rsidRPr="002B06CD">
        <w:rPr>
          <w:rFonts w:ascii="Times New Roman" w:eastAsia="Times New Roman" w:hAnsi="Times New Roman" w:cs="Times New Roman"/>
          <w:bCs/>
          <w:color w:val="000000"/>
          <w:sz w:val="24"/>
          <w:szCs w:val="24"/>
          <w:lang w:eastAsia="ru-RU"/>
        </w:rPr>
        <w:t>;</w:t>
      </w:r>
    </w:p>
    <w:p w:rsidR="00757F4C" w:rsidRPr="002B06CD" w:rsidRDefault="001A0462" w:rsidP="00757F4C">
      <w:pPr>
        <w:spacing w:after="0" w:line="240" w:lineRule="auto"/>
        <w:ind w:firstLine="709"/>
        <w:jc w:val="both"/>
        <w:rPr>
          <w:rFonts w:ascii="Times New Roman" w:eastAsia="Calibri" w:hAnsi="Times New Roman" w:cs="Times New Roman"/>
          <w:sz w:val="24"/>
          <w:szCs w:val="24"/>
        </w:rPr>
      </w:pPr>
      <w:r w:rsidRPr="002B06CD">
        <w:rPr>
          <w:rFonts w:ascii="Times New Roman" w:eastAsia="Times New Roman" w:hAnsi="Times New Roman" w:cs="Times New Roman"/>
          <w:bCs/>
          <w:color w:val="000000"/>
          <w:sz w:val="24"/>
          <w:szCs w:val="24"/>
          <w:lang w:eastAsia="ru-RU"/>
        </w:rPr>
        <w:t>▪</w:t>
      </w:r>
      <w:r w:rsidR="00E6559B" w:rsidRPr="002B06CD">
        <w:rPr>
          <w:rFonts w:ascii="Times New Roman" w:eastAsia="Times New Roman" w:hAnsi="Times New Roman" w:cs="Times New Roman"/>
          <w:bCs/>
          <w:color w:val="000000"/>
          <w:sz w:val="24"/>
          <w:szCs w:val="24"/>
          <w:lang w:eastAsia="ru-RU"/>
        </w:rPr>
        <w:t xml:space="preserve"> </w:t>
      </w:r>
      <w:r w:rsidR="00757F4C" w:rsidRPr="002B06CD">
        <w:rPr>
          <w:rFonts w:ascii="Times New Roman" w:eastAsia="Times New Roman" w:hAnsi="Times New Roman" w:cs="Times New Roman"/>
          <w:bCs/>
          <w:color w:val="000000"/>
          <w:sz w:val="24"/>
          <w:szCs w:val="24"/>
          <w:lang w:eastAsia="ru-RU"/>
        </w:rPr>
        <w:t>обеспечение подготовки спортивного резерва сборных команд городского округа.</w:t>
      </w:r>
      <w:r w:rsidR="00757F4C" w:rsidRPr="002B06CD">
        <w:rPr>
          <w:rFonts w:ascii="Times New Roman" w:eastAsia="Calibri" w:hAnsi="Times New Roman" w:cs="Times New Roman"/>
          <w:sz w:val="24"/>
          <w:szCs w:val="24"/>
        </w:rPr>
        <w:t xml:space="preserve"> </w:t>
      </w:r>
    </w:p>
    <w:p w:rsidR="00BB5D49" w:rsidRPr="002B06CD"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2B06CD">
        <w:rPr>
          <w:rFonts w:ascii="Times New Roman" w:hAnsi="Times New Roman" w:cs="Times New Roman"/>
          <w:b/>
          <w:sz w:val="24"/>
          <w:szCs w:val="24"/>
        </w:rPr>
        <w:t xml:space="preserve">Достижение заявленных целей потребует решения следующих задач: </w:t>
      </w:r>
    </w:p>
    <w:p w:rsidR="00465C50" w:rsidRPr="002B06CD"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О</w:t>
      </w:r>
      <w:r w:rsidR="00465C50" w:rsidRPr="002B06CD">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Pr="002B06CD"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С</w:t>
      </w:r>
      <w:r w:rsidR="00465C50" w:rsidRPr="002B06CD">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Pr="002B06CD"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E6559B"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2B06CD">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345132" w:rsidRPr="002B06CD" w:rsidRDefault="00345132" w:rsidP="00345132">
      <w:pPr>
        <w:pStyle w:val="a9"/>
        <w:tabs>
          <w:tab w:val="left" w:pos="993"/>
        </w:tabs>
        <w:spacing w:after="0" w:line="240" w:lineRule="auto"/>
        <w:ind w:left="780"/>
        <w:jc w:val="both"/>
        <w:rPr>
          <w:rFonts w:ascii="Times New Roman" w:eastAsia="Times New Roman" w:hAnsi="Times New Roman" w:cs="Times New Roman"/>
          <w:bCs/>
          <w:color w:val="000000"/>
          <w:sz w:val="24"/>
          <w:szCs w:val="24"/>
          <w:lang w:eastAsia="ru-RU"/>
        </w:rPr>
      </w:pPr>
    </w:p>
    <w:p w:rsidR="008700CC" w:rsidRPr="002B06CD" w:rsidRDefault="00CA6CA5" w:rsidP="00CA6CA5">
      <w:pPr>
        <w:spacing w:after="0" w:line="240" w:lineRule="auto"/>
        <w:ind w:firstLine="360"/>
        <w:jc w:val="both"/>
        <w:rPr>
          <w:rFonts w:ascii="Times New Roman" w:eastAsia="Times New Roman" w:hAnsi="Times New Roman" w:cs="Times New Roman"/>
          <w:bCs/>
          <w:color w:val="000000"/>
          <w:sz w:val="20"/>
          <w:szCs w:val="20"/>
          <w:lang w:eastAsia="ru-RU"/>
        </w:rPr>
      </w:pPr>
      <w:r w:rsidRPr="002B06CD">
        <w:rPr>
          <w:rFonts w:ascii="Times New Roman" w:eastAsia="Times New Roman" w:hAnsi="Times New Roman" w:cs="Times New Roman"/>
          <w:bCs/>
          <w:color w:val="000000"/>
          <w:sz w:val="20"/>
          <w:szCs w:val="20"/>
          <w:lang w:eastAsia="ru-RU"/>
        </w:rPr>
        <w:t xml:space="preserve">       </w:t>
      </w:r>
      <w:r w:rsidRPr="002B06CD">
        <w:rPr>
          <w:rFonts w:ascii="Times New Roman" w:hAnsi="Times New Roman" w:cs="Times New Roman"/>
          <w:bCs/>
          <w:sz w:val="24"/>
          <w:szCs w:val="24"/>
        </w:rPr>
        <w:t xml:space="preserve">Уточненный объем бюджетных ассигнований составляет </w:t>
      </w:r>
      <w:r w:rsidR="002B06CD" w:rsidRPr="002B06CD">
        <w:rPr>
          <w:rFonts w:ascii="Times New Roman" w:hAnsi="Times New Roman" w:cs="Times New Roman"/>
          <w:bCs/>
          <w:sz w:val="24"/>
          <w:szCs w:val="24"/>
        </w:rPr>
        <w:t xml:space="preserve">463 804,3 </w:t>
      </w:r>
      <w:r w:rsidR="00684961">
        <w:rPr>
          <w:rFonts w:ascii="Times New Roman" w:hAnsi="Times New Roman" w:cs="Times New Roman"/>
          <w:sz w:val="24"/>
          <w:szCs w:val="24"/>
        </w:rPr>
        <w:t xml:space="preserve">тыс. </w:t>
      </w:r>
      <w:r w:rsidRPr="002B06CD">
        <w:rPr>
          <w:rFonts w:ascii="Times New Roman" w:hAnsi="Times New Roman" w:cs="Times New Roman"/>
          <w:sz w:val="24"/>
          <w:szCs w:val="24"/>
        </w:rPr>
        <w:t xml:space="preserve">рублей, </w:t>
      </w:r>
      <w:r w:rsidRPr="002B06CD">
        <w:rPr>
          <w:rFonts w:ascii="Times New Roman" w:hAnsi="Times New Roman" w:cs="Times New Roman"/>
          <w:bCs/>
          <w:sz w:val="24"/>
          <w:szCs w:val="24"/>
        </w:rPr>
        <w:t xml:space="preserve">исполнено </w:t>
      </w:r>
      <w:r w:rsidR="00684961">
        <w:rPr>
          <w:rFonts w:ascii="Times New Roman" w:hAnsi="Times New Roman" w:cs="Times New Roman"/>
          <w:bCs/>
          <w:sz w:val="24"/>
          <w:szCs w:val="24"/>
        </w:rPr>
        <w:t>1</w:t>
      </w:r>
      <w:r w:rsidR="002B06CD" w:rsidRPr="002B06CD">
        <w:rPr>
          <w:rFonts w:ascii="Times New Roman" w:hAnsi="Times New Roman" w:cs="Times New Roman"/>
          <w:bCs/>
          <w:sz w:val="24"/>
          <w:szCs w:val="24"/>
        </w:rPr>
        <w:t>19 855,6</w:t>
      </w:r>
      <w:r w:rsidR="00791D97" w:rsidRPr="002B06CD">
        <w:rPr>
          <w:rFonts w:ascii="Times New Roman" w:hAnsi="Times New Roman" w:cs="Times New Roman"/>
          <w:bCs/>
          <w:sz w:val="24"/>
          <w:szCs w:val="24"/>
        </w:rPr>
        <w:t xml:space="preserve"> ты</w:t>
      </w:r>
      <w:r w:rsidRPr="002B06CD">
        <w:rPr>
          <w:rFonts w:ascii="Times New Roman" w:eastAsia="Calibri" w:hAnsi="Times New Roman" w:cs="Times New Roman"/>
          <w:sz w:val="24"/>
          <w:szCs w:val="24"/>
        </w:rPr>
        <w:t>с. рублей</w:t>
      </w:r>
      <w:r w:rsidRPr="002B06CD">
        <w:rPr>
          <w:rFonts w:ascii="Times New Roman" w:hAnsi="Times New Roman" w:cs="Times New Roman"/>
          <w:bCs/>
          <w:sz w:val="24"/>
          <w:szCs w:val="24"/>
        </w:rPr>
        <w:t xml:space="preserve">, или </w:t>
      </w:r>
      <w:r w:rsidR="002B06CD" w:rsidRPr="002B06CD">
        <w:rPr>
          <w:rFonts w:ascii="Times New Roman" w:hAnsi="Times New Roman" w:cs="Times New Roman"/>
          <w:bCs/>
          <w:sz w:val="24"/>
          <w:szCs w:val="24"/>
        </w:rPr>
        <w:t>25,8</w:t>
      </w:r>
      <w:r w:rsidR="008C6A38" w:rsidRPr="002B06CD">
        <w:rPr>
          <w:rFonts w:ascii="Times New Roman" w:hAnsi="Times New Roman" w:cs="Times New Roman"/>
          <w:bCs/>
          <w:sz w:val="24"/>
          <w:szCs w:val="24"/>
        </w:rPr>
        <w:t xml:space="preserve"> </w:t>
      </w:r>
      <w:r w:rsidRPr="002B06CD">
        <w:rPr>
          <w:rFonts w:ascii="Times New Roman" w:hAnsi="Times New Roman" w:cs="Times New Roman"/>
          <w:bCs/>
          <w:sz w:val="24"/>
          <w:szCs w:val="24"/>
        </w:rPr>
        <w:t>%, в том числе:</w:t>
      </w:r>
      <w:r w:rsidRPr="002B06CD">
        <w:rPr>
          <w:rFonts w:ascii="Times New Roman" w:eastAsia="Times New Roman" w:hAnsi="Times New Roman" w:cs="Times New Roman"/>
          <w:sz w:val="24"/>
          <w:szCs w:val="24"/>
          <w:lang w:eastAsia="ru-RU"/>
        </w:rPr>
        <w:t xml:space="preserve">   </w:t>
      </w:r>
    </w:p>
    <w:p w:rsidR="00CA6CA5" w:rsidRPr="002B06CD" w:rsidRDefault="00CA6CA5" w:rsidP="00CA6CA5">
      <w:pPr>
        <w:spacing w:after="0" w:line="240" w:lineRule="auto"/>
        <w:ind w:left="360"/>
        <w:jc w:val="center"/>
        <w:rPr>
          <w:rFonts w:ascii="Times New Roman" w:hAnsi="Times New Roman" w:cs="Times New Roman"/>
          <w:bCs/>
          <w:sz w:val="20"/>
          <w:szCs w:val="20"/>
        </w:rPr>
      </w:pPr>
      <w:r w:rsidRPr="002B06C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B06CD" w:rsidRPr="00040E37" w:rsidTr="002B06CD">
        <w:tc>
          <w:tcPr>
            <w:tcW w:w="568" w:type="dxa"/>
            <w:vAlign w:val="center"/>
          </w:tcPr>
          <w:p w:rsidR="002B06CD" w:rsidRPr="002B06CD" w:rsidRDefault="002B06CD" w:rsidP="002B06CD">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 п/п</w:t>
            </w:r>
          </w:p>
        </w:tc>
        <w:tc>
          <w:tcPr>
            <w:tcW w:w="2976" w:type="dxa"/>
            <w:vAlign w:val="center"/>
          </w:tcPr>
          <w:p w:rsidR="002B06CD" w:rsidRPr="002B06CD" w:rsidRDefault="002B06CD" w:rsidP="002B06CD">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2B06CD" w:rsidRPr="002B06CD" w:rsidRDefault="002B06CD" w:rsidP="002B06CD">
            <w:pPr>
              <w:spacing w:after="0" w:line="240" w:lineRule="auto"/>
              <w:jc w:val="center"/>
              <w:rPr>
                <w:rFonts w:ascii="Times New Roman" w:eastAsia="Times New Roman" w:hAnsi="Times New Roman" w:cs="Times New Roman"/>
                <w:sz w:val="20"/>
                <w:szCs w:val="20"/>
              </w:rPr>
            </w:pPr>
          </w:p>
          <w:p w:rsidR="002B06CD" w:rsidRPr="002B06CD" w:rsidRDefault="002B06CD" w:rsidP="002B06CD">
            <w:pPr>
              <w:spacing w:after="0"/>
              <w:jc w:val="center"/>
              <w:rPr>
                <w:rFonts w:ascii="Times New Roman" w:eastAsia="Times New Roman" w:hAnsi="Times New Roman" w:cs="Times New Roman"/>
                <w:sz w:val="20"/>
                <w:szCs w:val="20"/>
                <w:lang w:eastAsia="ru-RU"/>
              </w:rPr>
            </w:pPr>
            <w:r w:rsidRPr="002B06CD">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2B06CD" w:rsidRPr="002B06CD" w:rsidRDefault="002B06CD" w:rsidP="002B06CD">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Показатели сводной бюджетной росписи на 01.07.2018</w:t>
            </w:r>
          </w:p>
        </w:tc>
        <w:tc>
          <w:tcPr>
            <w:tcW w:w="1418" w:type="dxa"/>
            <w:vAlign w:val="center"/>
          </w:tcPr>
          <w:p w:rsidR="002B06CD" w:rsidRPr="002B06CD" w:rsidRDefault="002B06CD" w:rsidP="002B06CD">
            <w:pPr>
              <w:spacing w:after="0" w:line="240" w:lineRule="auto"/>
              <w:jc w:val="center"/>
              <w:rPr>
                <w:rFonts w:ascii="Times New Roman" w:eastAsia="Times New Roman" w:hAnsi="Times New Roman" w:cs="Times New Roman"/>
                <w:sz w:val="24"/>
                <w:szCs w:val="24"/>
              </w:rPr>
            </w:pPr>
            <w:r w:rsidRPr="002B06CD">
              <w:rPr>
                <w:rFonts w:ascii="Times New Roman" w:eastAsia="Times New Roman" w:hAnsi="Times New Roman" w:cs="Times New Roman"/>
                <w:sz w:val="20"/>
                <w:szCs w:val="20"/>
              </w:rPr>
              <w:t>Исполнено на 01.07.2018</w:t>
            </w:r>
          </w:p>
          <w:p w:rsidR="002B06CD" w:rsidRPr="002B06CD" w:rsidRDefault="002B06CD" w:rsidP="002B06CD">
            <w:pPr>
              <w:spacing w:after="0" w:line="240" w:lineRule="auto"/>
              <w:jc w:val="center"/>
              <w:rPr>
                <w:rFonts w:ascii="Times New Roman" w:eastAsia="Times New Roman" w:hAnsi="Times New Roman" w:cs="Times New Roman"/>
                <w:sz w:val="20"/>
                <w:szCs w:val="20"/>
              </w:rPr>
            </w:pPr>
          </w:p>
        </w:tc>
        <w:tc>
          <w:tcPr>
            <w:tcW w:w="850" w:type="dxa"/>
            <w:vAlign w:val="center"/>
          </w:tcPr>
          <w:p w:rsidR="002B06CD" w:rsidRPr="002B06CD" w:rsidRDefault="002B06CD" w:rsidP="002B06CD">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 испол</w:t>
            </w:r>
          </w:p>
          <w:p w:rsidR="002B06CD" w:rsidRPr="002B06CD" w:rsidRDefault="002B06CD" w:rsidP="002B06CD">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нения</w:t>
            </w:r>
          </w:p>
        </w:tc>
      </w:tr>
      <w:tr w:rsidR="00CA6CA5" w:rsidRPr="00040E37" w:rsidTr="00F70554">
        <w:tc>
          <w:tcPr>
            <w:tcW w:w="568" w:type="dxa"/>
            <w:vAlign w:val="center"/>
          </w:tcPr>
          <w:p w:rsidR="00CA6CA5" w:rsidRPr="002B06CD" w:rsidRDefault="00CA6CA5"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1</w:t>
            </w:r>
          </w:p>
        </w:tc>
        <w:tc>
          <w:tcPr>
            <w:tcW w:w="2976" w:type="dxa"/>
            <w:vAlign w:val="center"/>
          </w:tcPr>
          <w:p w:rsidR="00CA6CA5" w:rsidRPr="002B06CD" w:rsidRDefault="00CA6CA5"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2</w:t>
            </w:r>
          </w:p>
        </w:tc>
        <w:tc>
          <w:tcPr>
            <w:tcW w:w="1985" w:type="dxa"/>
            <w:vAlign w:val="center"/>
          </w:tcPr>
          <w:p w:rsidR="00CA6CA5" w:rsidRPr="002B06CD" w:rsidRDefault="00CA6CA5"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3</w:t>
            </w:r>
          </w:p>
        </w:tc>
        <w:tc>
          <w:tcPr>
            <w:tcW w:w="1984" w:type="dxa"/>
            <w:vAlign w:val="center"/>
          </w:tcPr>
          <w:p w:rsidR="00CA6CA5" w:rsidRPr="002B06CD" w:rsidRDefault="00CA6CA5"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4</w:t>
            </w:r>
          </w:p>
        </w:tc>
        <w:tc>
          <w:tcPr>
            <w:tcW w:w="1418" w:type="dxa"/>
          </w:tcPr>
          <w:p w:rsidR="00CA6CA5" w:rsidRPr="002B06CD" w:rsidRDefault="003272FB"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5</w:t>
            </w:r>
          </w:p>
        </w:tc>
        <w:tc>
          <w:tcPr>
            <w:tcW w:w="850" w:type="dxa"/>
          </w:tcPr>
          <w:p w:rsidR="00CA6CA5" w:rsidRPr="002B06CD" w:rsidRDefault="003272FB" w:rsidP="00F70554">
            <w:pPr>
              <w:spacing w:after="0" w:line="240" w:lineRule="auto"/>
              <w:jc w:val="center"/>
              <w:rPr>
                <w:rFonts w:ascii="Times New Roman" w:eastAsia="Times New Roman" w:hAnsi="Times New Roman" w:cs="Times New Roman"/>
                <w:sz w:val="16"/>
                <w:szCs w:val="16"/>
              </w:rPr>
            </w:pPr>
            <w:r w:rsidRPr="002B06CD">
              <w:rPr>
                <w:rFonts w:ascii="Times New Roman" w:eastAsia="Times New Roman" w:hAnsi="Times New Roman" w:cs="Times New Roman"/>
                <w:sz w:val="16"/>
                <w:szCs w:val="16"/>
              </w:rPr>
              <w:t>6</w:t>
            </w:r>
          </w:p>
        </w:tc>
      </w:tr>
      <w:tr w:rsidR="00CA6CA5" w:rsidRPr="00040E37" w:rsidTr="00F70554">
        <w:trPr>
          <w:trHeight w:val="185"/>
        </w:trPr>
        <w:tc>
          <w:tcPr>
            <w:tcW w:w="568" w:type="dxa"/>
          </w:tcPr>
          <w:p w:rsidR="00CA6CA5" w:rsidRPr="002B06CD"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2B06CD" w:rsidRDefault="00CA6CA5" w:rsidP="00F70554">
            <w:pPr>
              <w:spacing w:after="0" w:line="240" w:lineRule="auto"/>
              <w:rPr>
                <w:rFonts w:ascii="Times New Roman" w:eastAsia="Times New Roman" w:hAnsi="Times New Roman" w:cs="Times New Roman"/>
                <w:b/>
                <w:sz w:val="20"/>
                <w:szCs w:val="20"/>
              </w:rPr>
            </w:pPr>
            <w:r w:rsidRPr="002B06CD">
              <w:rPr>
                <w:rFonts w:ascii="Times New Roman" w:eastAsia="Times New Roman" w:hAnsi="Times New Roman" w:cs="Times New Roman"/>
                <w:b/>
                <w:sz w:val="20"/>
                <w:szCs w:val="20"/>
              </w:rPr>
              <w:t>Всего:</w:t>
            </w:r>
          </w:p>
        </w:tc>
        <w:tc>
          <w:tcPr>
            <w:tcW w:w="1985" w:type="dxa"/>
            <w:vAlign w:val="center"/>
          </w:tcPr>
          <w:p w:rsidR="00CA6CA5" w:rsidRPr="002B06CD" w:rsidRDefault="00791D97" w:rsidP="00F70554">
            <w:pPr>
              <w:spacing w:after="0" w:line="240" w:lineRule="auto"/>
              <w:jc w:val="center"/>
              <w:rPr>
                <w:rFonts w:ascii="Times New Roman" w:eastAsia="Times New Roman" w:hAnsi="Times New Roman" w:cs="Times New Roman"/>
                <w:b/>
                <w:color w:val="000000"/>
                <w:sz w:val="20"/>
                <w:szCs w:val="20"/>
                <w:lang w:eastAsia="ru-RU"/>
              </w:rPr>
            </w:pPr>
            <w:r w:rsidRPr="002B06CD">
              <w:rPr>
                <w:rFonts w:ascii="Times New Roman" w:eastAsia="Times New Roman" w:hAnsi="Times New Roman" w:cs="Times New Roman"/>
                <w:b/>
                <w:color w:val="000000"/>
                <w:sz w:val="20"/>
                <w:szCs w:val="20"/>
                <w:lang w:eastAsia="ru-RU"/>
              </w:rPr>
              <w:t>330 695,0</w:t>
            </w:r>
          </w:p>
        </w:tc>
        <w:tc>
          <w:tcPr>
            <w:tcW w:w="1984" w:type="dxa"/>
            <w:vAlign w:val="center"/>
          </w:tcPr>
          <w:p w:rsidR="00CA6CA5" w:rsidRPr="002B06CD" w:rsidRDefault="002B06CD" w:rsidP="002B06CD">
            <w:pPr>
              <w:spacing w:after="0" w:line="240" w:lineRule="auto"/>
              <w:jc w:val="center"/>
              <w:rPr>
                <w:rFonts w:ascii="Times New Roman" w:eastAsia="Times New Roman" w:hAnsi="Times New Roman" w:cs="Times New Roman"/>
                <w:b/>
                <w:color w:val="000000"/>
                <w:sz w:val="20"/>
                <w:szCs w:val="20"/>
                <w:lang w:eastAsia="ru-RU"/>
              </w:rPr>
            </w:pPr>
            <w:r w:rsidRPr="002B06CD">
              <w:rPr>
                <w:rFonts w:ascii="Times New Roman" w:eastAsia="Times New Roman" w:hAnsi="Times New Roman" w:cs="Times New Roman"/>
                <w:b/>
                <w:color w:val="000000"/>
                <w:sz w:val="20"/>
                <w:szCs w:val="20"/>
                <w:lang w:eastAsia="ru-RU"/>
              </w:rPr>
              <w:t>463 804,3</w:t>
            </w:r>
          </w:p>
        </w:tc>
        <w:tc>
          <w:tcPr>
            <w:tcW w:w="1418" w:type="dxa"/>
          </w:tcPr>
          <w:p w:rsidR="00CA6CA5" w:rsidRPr="002B06CD" w:rsidRDefault="002B06CD" w:rsidP="002B06CD">
            <w:pPr>
              <w:spacing w:after="0" w:line="240" w:lineRule="auto"/>
              <w:jc w:val="center"/>
              <w:rPr>
                <w:rFonts w:ascii="Times New Roman" w:eastAsia="Times New Roman" w:hAnsi="Times New Roman" w:cs="Times New Roman"/>
                <w:b/>
                <w:color w:val="000000"/>
                <w:sz w:val="20"/>
                <w:szCs w:val="20"/>
                <w:lang w:eastAsia="ru-RU"/>
              </w:rPr>
            </w:pPr>
            <w:r w:rsidRPr="002B06CD">
              <w:rPr>
                <w:rFonts w:ascii="Times New Roman" w:eastAsia="Times New Roman" w:hAnsi="Times New Roman" w:cs="Times New Roman"/>
                <w:b/>
                <w:color w:val="000000"/>
                <w:sz w:val="20"/>
                <w:szCs w:val="20"/>
                <w:lang w:eastAsia="ru-RU"/>
              </w:rPr>
              <w:t>119 855,6</w:t>
            </w:r>
          </w:p>
        </w:tc>
        <w:tc>
          <w:tcPr>
            <w:tcW w:w="850" w:type="dxa"/>
          </w:tcPr>
          <w:p w:rsidR="00CA6CA5" w:rsidRPr="002B06CD" w:rsidRDefault="002B06CD" w:rsidP="002B06CD">
            <w:pPr>
              <w:spacing w:after="0" w:line="240" w:lineRule="auto"/>
              <w:jc w:val="center"/>
              <w:rPr>
                <w:rFonts w:ascii="Times New Roman" w:eastAsia="Times New Roman" w:hAnsi="Times New Roman" w:cs="Times New Roman"/>
                <w:b/>
                <w:color w:val="000000"/>
                <w:sz w:val="20"/>
                <w:szCs w:val="20"/>
                <w:lang w:eastAsia="ru-RU"/>
              </w:rPr>
            </w:pPr>
            <w:r w:rsidRPr="002B06CD">
              <w:rPr>
                <w:rFonts w:ascii="Times New Roman" w:eastAsia="Times New Roman" w:hAnsi="Times New Roman" w:cs="Times New Roman"/>
                <w:b/>
                <w:color w:val="000000"/>
                <w:sz w:val="20"/>
                <w:szCs w:val="20"/>
                <w:lang w:eastAsia="ru-RU"/>
              </w:rPr>
              <w:t>25,8</w:t>
            </w:r>
          </w:p>
        </w:tc>
      </w:tr>
      <w:tr w:rsidR="00CA6CA5" w:rsidRPr="00040E37" w:rsidTr="00F70554">
        <w:trPr>
          <w:trHeight w:val="201"/>
        </w:trPr>
        <w:tc>
          <w:tcPr>
            <w:tcW w:w="568" w:type="dxa"/>
            <w:vAlign w:val="center"/>
          </w:tcPr>
          <w:p w:rsidR="00CA6CA5" w:rsidRPr="002B06CD" w:rsidRDefault="00CA6CA5" w:rsidP="00F70554">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1</w:t>
            </w:r>
          </w:p>
        </w:tc>
        <w:tc>
          <w:tcPr>
            <w:tcW w:w="2976" w:type="dxa"/>
            <w:vAlign w:val="center"/>
          </w:tcPr>
          <w:p w:rsidR="00CA6CA5" w:rsidRPr="002B06CD" w:rsidRDefault="00CA6CA5" w:rsidP="00F70554">
            <w:pPr>
              <w:spacing w:after="0" w:line="240" w:lineRule="auto"/>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 xml:space="preserve">местный бюджет </w:t>
            </w:r>
          </w:p>
        </w:tc>
        <w:tc>
          <w:tcPr>
            <w:tcW w:w="1985" w:type="dxa"/>
            <w:vAlign w:val="center"/>
          </w:tcPr>
          <w:p w:rsidR="00CA6CA5" w:rsidRPr="002B06CD" w:rsidRDefault="00791D97" w:rsidP="008A6CB4">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167 475,1</w:t>
            </w:r>
          </w:p>
        </w:tc>
        <w:tc>
          <w:tcPr>
            <w:tcW w:w="1984" w:type="dxa"/>
            <w:vAlign w:val="center"/>
          </w:tcPr>
          <w:p w:rsidR="00CA6CA5" w:rsidRPr="002B06CD" w:rsidRDefault="00791D97"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16</w:t>
            </w:r>
            <w:r w:rsidR="002B06CD" w:rsidRPr="002B06CD">
              <w:rPr>
                <w:rFonts w:ascii="Times New Roman" w:eastAsia="Times New Roman" w:hAnsi="Times New Roman" w:cs="Times New Roman"/>
                <w:color w:val="000000"/>
                <w:sz w:val="20"/>
                <w:szCs w:val="20"/>
                <w:lang w:eastAsia="ru-RU"/>
              </w:rPr>
              <w:t>9 705,8</w:t>
            </w:r>
          </w:p>
        </w:tc>
        <w:tc>
          <w:tcPr>
            <w:tcW w:w="1418" w:type="dxa"/>
          </w:tcPr>
          <w:p w:rsidR="00CA6CA5" w:rsidRPr="002B06CD" w:rsidRDefault="002B06CD"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76 596,7</w:t>
            </w:r>
          </w:p>
        </w:tc>
        <w:tc>
          <w:tcPr>
            <w:tcW w:w="850" w:type="dxa"/>
          </w:tcPr>
          <w:p w:rsidR="00CA6CA5" w:rsidRPr="002B06CD" w:rsidRDefault="002B06CD"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45,1</w:t>
            </w:r>
          </w:p>
        </w:tc>
      </w:tr>
      <w:tr w:rsidR="00CA6CA5" w:rsidRPr="00040E37" w:rsidTr="00F70554">
        <w:tc>
          <w:tcPr>
            <w:tcW w:w="568" w:type="dxa"/>
            <w:vAlign w:val="center"/>
          </w:tcPr>
          <w:p w:rsidR="00CA6CA5" w:rsidRPr="002B06CD" w:rsidRDefault="00CA6CA5" w:rsidP="00F70554">
            <w:pPr>
              <w:spacing w:after="0" w:line="240" w:lineRule="auto"/>
              <w:jc w:val="center"/>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2</w:t>
            </w:r>
          </w:p>
        </w:tc>
        <w:tc>
          <w:tcPr>
            <w:tcW w:w="2976" w:type="dxa"/>
            <w:vAlign w:val="center"/>
          </w:tcPr>
          <w:p w:rsidR="00CA6CA5" w:rsidRPr="002B06CD" w:rsidRDefault="00CA6CA5" w:rsidP="00F70554">
            <w:pPr>
              <w:spacing w:after="0" w:line="240" w:lineRule="auto"/>
              <w:rPr>
                <w:rFonts w:ascii="Times New Roman" w:eastAsia="Times New Roman" w:hAnsi="Times New Roman" w:cs="Times New Roman"/>
                <w:sz w:val="20"/>
                <w:szCs w:val="20"/>
              </w:rPr>
            </w:pPr>
            <w:r w:rsidRPr="002B06CD">
              <w:rPr>
                <w:rFonts w:ascii="Times New Roman" w:eastAsia="Times New Roman" w:hAnsi="Times New Roman" w:cs="Times New Roman"/>
                <w:sz w:val="20"/>
                <w:szCs w:val="20"/>
              </w:rPr>
              <w:t>бюджет автономного округа</w:t>
            </w:r>
          </w:p>
        </w:tc>
        <w:tc>
          <w:tcPr>
            <w:tcW w:w="1985" w:type="dxa"/>
            <w:vAlign w:val="center"/>
          </w:tcPr>
          <w:p w:rsidR="00CA6CA5" w:rsidRPr="002B06CD" w:rsidRDefault="00791D97" w:rsidP="008A6CB4">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163 219,9</w:t>
            </w:r>
          </w:p>
        </w:tc>
        <w:tc>
          <w:tcPr>
            <w:tcW w:w="1984" w:type="dxa"/>
            <w:vAlign w:val="center"/>
          </w:tcPr>
          <w:p w:rsidR="00CA6CA5" w:rsidRPr="002B06CD" w:rsidRDefault="002B06CD"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294 098,5</w:t>
            </w:r>
          </w:p>
        </w:tc>
        <w:tc>
          <w:tcPr>
            <w:tcW w:w="1418" w:type="dxa"/>
          </w:tcPr>
          <w:p w:rsidR="00CA6CA5" w:rsidRPr="002B06CD" w:rsidRDefault="002B06CD"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43 258,9</w:t>
            </w:r>
          </w:p>
        </w:tc>
        <w:tc>
          <w:tcPr>
            <w:tcW w:w="850" w:type="dxa"/>
          </w:tcPr>
          <w:p w:rsidR="00CA6CA5" w:rsidRPr="002B06CD" w:rsidRDefault="002B06CD" w:rsidP="002B06CD">
            <w:pPr>
              <w:spacing w:after="0" w:line="240" w:lineRule="auto"/>
              <w:jc w:val="center"/>
              <w:rPr>
                <w:rFonts w:ascii="Times New Roman" w:eastAsia="Times New Roman" w:hAnsi="Times New Roman" w:cs="Times New Roman"/>
                <w:color w:val="000000"/>
                <w:sz w:val="20"/>
                <w:szCs w:val="20"/>
                <w:lang w:eastAsia="ru-RU"/>
              </w:rPr>
            </w:pPr>
            <w:r w:rsidRPr="002B06CD">
              <w:rPr>
                <w:rFonts w:ascii="Times New Roman" w:eastAsia="Times New Roman" w:hAnsi="Times New Roman" w:cs="Times New Roman"/>
                <w:color w:val="000000"/>
                <w:sz w:val="20"/>
                <w:szCs w:val="20"/>
                <w:lang w:eastAsia="ru-RU"/>
              </w:rPr>
              <w:t>1</w:t>
            </w:r>
            <w:r w:rsidR="008C6A38" w:rsidRPr="002B06CD">
              <w:rPr>
                <w:rFonts w:ascii="Times New Roman" w:eastAsia="Times New Roman" w:hAnsi="Times New Roman" w:cs="Times New Roman"/>
                <w:color w:val="000000"/>
                <w:sz w:val="20"/>
                <w:szCs w:val="20"/>
                <w:lang w:eastAsia="ru-RU"/>
              </w:rPr>
              <w:t>4,</w:t>
            </w:r>
            <w:r w:rsidRPr="002B06CD">
              <w:rPr>
                <w:rFonts w:ascii="Times New Roman" w:eastAsia="Times New Roman" w:hAnsi="Times New Roman" w:cs="Times New Roman"/>
                <w:color w:val="000000"/>
                <w:sz w:val="20"/>
                <w:szCs w:val="20"/>
                <w:lang w:eastAsia="ru-RU"/>
              </w:rPr>
              <w:t>7</w:t>
            </w:r>
          </w:p>
        </w:tc>
      </w:tr>
    </w:tbl>
    <w:p w:rsidR="00C01874" w:rsidRDefault="00C05E18" w:rsidP="00E95E06">
      <w:pPr>
        <w:spacing w:after="0" w:line="240" w:lineRule="auto"/>
        <w:ind w:firstLine="708"/>
        <w:jc w:val="both"/>
        <w:rPr>
          <w:rFonts w:ascii="Times New Roman" w:hAnsi="Times New Roman" w:cs="Times New Roman"/>
          <w:sz w:val="24"/>
          <w:szCs w:val="24"/>
        </w:rPr>
      </w:pPr>
      <w:r w:rsidRPr="00C01874">
        <w:rPr>
          <w:rFonts w:ascii="Times New Roman" w:hAnsi="Times New Roman" w:cs="Times New Roman"/>
          <w:sz w:val="24"/>
          <w:szCs w:val="24"/>
        </w:rPr>
        <w:t xml:space="preserve">Удельный вес </w:t>
      </w:r>
      <w:r w:rsidR="0067725D" w:rsidRPr="00C01874">
        <w:rPr>
          <w:rFonts w:ascii="Times New Roman" w:hAnsi="Times New Roman" w:cs="Times New Roman"/>
          <w:sz w:val="24"/>
          <w:szCs w:val="24"/>
        </w:rPr>
        <w:t>к общему объему   расходов бюджета составляет</w:t>
      </w:r>
      <w:r w:rsidR="00A87C2B" w:rsidRPr="00C01874">
        <w:rPr>
          <w:rFonts w:ascii="Times New Roman" w:hAnsi="Times New Roman" w:cs="Times New Roman"/>
          <w:sz w:val="24"/>
          <w:szCs w:val="24"/>
        </w:rPr>
        <w:t xml:space="preserve"> 1</w:t>
      </w:r>
      <w:r w:rsidR="00C01874" w:rsidRPr="00C01874">
        <w:rPr>
          <w:rFonts w:ascii="Times New Roman" w:hAnsi="Times New Roman" w:cs="Times New Roman"/>
          <w:sz w:val="24"/>
          <w:szCs w:val="24"/>
        </w:rPr>
        <w:t>0,4</w:t>
      </w:r>
      <w:r w:rsidR="0057034E" w:rsidRPr="00C01874">
        <w:rPr>
          <w:rFonts w:ascii="Times New Roman" w:hAnsi="Times New Roman" w:cs="Times New Roman"/>
          <w:sz w:val="24"/>
          <w:szCs w:val="24"/>
        </w:rPr>
        <w:t xml:space="preserve"> </w:t>
      </w:r>
      <w:r w:rsidR="0067725D" w:rsidRPr="00C01874">
        <w:rPr>
          <w:rFonts w:ascii="Times New Roman" w:hAnsi="Times New Roman" w:cs="Times New Roman"/>
          <w:sz w:val="24"/>
          <w:szCs w:val="24"/>
        </w:rPr>
        <w:t xml:space="preserve">% к   плану и </w:t>
      </w:r>
      <w:r w:rsidR="00A87C2B" w:rsidRPr="00C01874">
        <w:rPr>
          <w:rFonts w:ascii="Times New Roman" w:hAnsi="Times New Roman" w:cs="Times New Roman"/>
          <w:sz w:val="24"/>
          <w:szCs w:val="24"/>
        </w:rPr>
        <w:t>5</w:t>
      </w:r>
      <w:r w:rsidR="004F7326" w:rsidRPr="00C01874">
        <w:rPr>
          <w:rFonts w:ascii="Times New Roman" w:hAnsi="Times New Roman" w:cs="Times New Roman"/>
          <w:sz w:val="24"/>
          <w:szCs w:val="24"/>
        </w:rPr>
        <w:t>,</w:t>
      </w:r>
      <w:r w:rsidR="00C01874" w:rsidRPr="00C01874">
        <w:rPr>
          <w:rFonts w:ascii="Times New Roman" w:hAnsi="Times New Roman" w:cs="Times New Roman"/>
          <w:sz w:val="24"/>
          <w:szCs w:val="24"/>
        </w:rPr>
        <w:t>7</w:t>
      </w:r>
      <w:r w:rsidR="00CA6CA5" w:rsidRPr="00C01874">
        <w:rPr>
          <w:rFonts w:ascii="Times New Roman" w:hAnsi="Times New Roman" w:cs="Times New Roman"/>
          <w:sz w:val="24"/>
          <w:szCs w:val="24"/>
        </w:rPr>
        <w:t>% к исполнению расходной части бюджета города.</w:t>
      </w:r>
    </w:p>
    <w:p w:rsidR="00C01874" w:rsidRPr="00C01874" w:rsidRDefault="00C01874" w:rsidP="00E95E06">
      <w:pPr>
        <w:spacing w:after="0" w:line="240" w:lineRule="auto"/>
        <w:ind w:firstLine="708"/>
        <w:jc w:val="both"/>
        <w:rPr>
          <w:rFonts w:ascii="Times New Roman" w:hAnsi="Times New Roman" w:cs="Times New Roman"/>
          <w:sz w:val="24"/>
          <w:szCs w:val="24"/>
        </w:rPr>
      </w:pPr>
    </w:p>
    <w:p w:rsidR="0020365D" w:rsidRPr="00684961"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684961">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684961">
        <w:rPr>
          <w:rFonts w:ascii="Times New Roman" w:eastAsia="Times New Roman" w:hAnsi="Times New Roman" w:cs="Times New Roman"/>
          <w:bCs/>
          <w:color w:val="000000"/>
          <w:sz w:val="24"/>
          <w:szCs w:val="24"/>
          <w:lang w:eastAsia="ru-RU"/>
        </w:rPr>
        <w:t xml:space="preserve">. </w:t>
      </w:r>
    </w:p>
    <w:p w:rsidR="00C27420" w:rsidRPr="00684961" w:rsidRDefault="00C27420" w:rsidP="00C27420">
      <w:pPr>
        <w:spacing w:after="0" w:line="240" w:lineRule="auto"/>
        <w:jc w:val="right"/>
        <w:rPr>
          <w:rFonts w:ascii="Times New Roman" w:eastAsia="Times New Roman" w:hAnsi="Times New Roman" w:cs="Times New Roman"/>
          <w:bCs/>
          <w:color w:val="000000"/>
          <w:sz w:val="24"/>
          <w:szCs w:val="24"/>
          <w:lang w:eastAsia="ru-RU"/>
        </w:rPr>
      </w:pPr>
      <w:r w:rsidRPr="00684961">
        <w:rPr>
          <w:rFonts w:ascii="Times New Roman" w:hAnsi="Times New Roman" w:cs="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992"/>
        <w:gridCol w:w="1843"/>
      </w:tblGrid>
      <w:tr w:rsidR="008A6CB4" w:rsidRPr="00684961" w:rsidTr="009372A9">
        <w:trPr>
          <w:jc w:val="center"/>
        </w:trPr>
        <w:tc>
          <w:tcPr>
            <w:tcW w:w="534" w:type="dxa"/>
          </w:tcPr>
          <w:p w:rsidR="008A6CB4" w:rsidRPr="00684961" w:rsidRDefault="008A6CB4" w:rsidP="008A6CB4">
            <w:pPr>
              <w:jc w:val="center"/>
              <w:rPr>
                <w:rFonts w:ascii="Times New Roman" w:eastAsia="Times New Roman" w:hAnsi="Times New Roman" w:cs="Times New Roman"/>
                <w:bCs/>
                <w:sz w:val="20"/>
                <w:szCs w:val="20"/>
                <w:lang w:eastAsia="ru-RU"/>
              </w:rPr>
            </w:pPr>
          </w:p>
          <w:p w:rsidR="008A6CB4" w:rsidRPr="00684961" w:rsidRDefault="008A6CB4" w:rsidP="008A6CB4">
            <w:pPr>
              <w:jc w:val="center"/>
              <w:rPr>
                <w:rFonts w:ascii="Times New Roman" w:eastAsia="Times New Roman" w:hAnsi="Times New Roman" w:cs="Times New Roman"/>
                <w:bCs/>
                <w:sz w:val="20"/>
                <w:szCs w:val="20"/>
                <w:lang w:eastAsia="ru-RU"/>
              </w:rPr>
            </w:pPr>
          </w:p>
          <w:p w:rsidR="008A6CB4" w:rsidRPr="00684961" w:rsidRDefault="008A6CB4" w:rsidP="008A6CB4">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 п/п</w:t>
            </w:r>
          </w:p>
        </w:tc>
        <w:tc>
          <w:tcPr>
            <w:tcW w:w="2443" w:type="dxa"/>
          </w:tcPr>
          <w:p w:rsidR="008A6CB4" w:rsidRPr="00684961" w:rsidRDefault="008A6CB4" w:rsidP="008A6CB4">
            <w:pPr>
              <w:jc w:val="center"/>
              <w:rPr>
                <w:rFonts w:ascii="Times New Roman" w:eastAsia="Times New Roman" w:hAnsi="Times New Roman" w:cs="Times New Roman"/>
                <w:bCs/>
                <w:sz w:val="20"/>
                <w:szCs w:val="20"/>
                <w:lang w:eastAsia="ru-RU"/>
              </w:rPr>
            </w:pPr>
          </w:p>
          <w:p w:rsidR="008A6CB4" w:rsidRPr="00684961" w:rsidRDefault="008A6CB4" w:rsidP="008A6CB4">
            <w:pPr>
              <w:jc w:val="center"/>
              <w:rPr>
                <w:rFonts w:ascii="Times New Roman" w:eastAsia="Times New Roman" w:hAnsi="Times New Roman" w:cs="Times New Roman"/>
                <w:bCs/>
                <w:sz w:val="20"/>
                <w:szCs w:val="20"/>
                <w:lang w:eastAsia="ru-RU"/>
              </w:rPr>
            </w:pPr>
          </w:p>
          <w:p w:rsidR="008A6CB4" w:rsidRPr="00684961" w:rsidRDefault="008A6CB4" w:rsidP="008A6CB4">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684961" w:rsidRDefault="008A6CB4" w:rsidP="008A6CB4">
            <w:pPr>
              <w:jc w:val="center"/>
              <w:rPr>
                <w:rFonts w:ascii="Times New Roman" w:eastAsia="Times New Roman" w:hAnsi="Times New Roman" w:cs="Times New Roman"/>
                <w:sz w:val="20"/>
                <w:szCs w:val="20"/>
              </w:rPr>
            </w:pPr>
          </w:p>
          <w:p w:rsidR="008A6CB4" w:rsidRPr="00684961" w:rsidRDefault="008A6CB4" w:rsidP="00FD262A">
            <w:pPr>
              <w:jc w:val="center"/>
              <w:rPr>
                <w:rFonts w:ascii="Times New Roman" w:eastAsia="Times New Roman" w:hAnsi="Times New Roman" w:cs="Times New Roman"/>
                <w:sz w:val="20"/>
                <w:szCs w:val="20"/>
                <w:lang w:eastAsia="ru-RU"/>
              </w:rPr>
            </w:pPr>
            <w:r w:rsidRPr="00684961">
              <w:rPr>
                <w:rFonts w:ascii="Times New Roman" w:hAnsi="Times New Roman" w:cs="Times New Roman"/>
                <w:sz w:val="20"/>
                <w:szCs w:val="20"/>
              </w:rPr>
              <w:t>Утверждено решением Думы         города Мегиона от 2</w:t>
            </w:r>
            <w:r w:rsidR="00FD262A" w:rsidRPr="00684961">
              <w:rPr>
                <w:rFonts w:ascii="Times New Roman" w:hAnsi="Times New Roman" w:cs="Times New Roman"/>
                <w:sz w:val="20"/>
                <w:szCs w:val="20"/>
              </w:rPr>
              <w:t>7</w:t>
            </w:r>
            <w:r w:rsidRPr="00684961">
              <w:rPr>
                <w:rFonts w:ascii="Times New Roman" w:hAnsi="Times New Roman" w:cs="Times New Roman"/>
                <w:sz w:val="20"/>
                <w:szCs w:val="20"/>
              </w:rPr>
              <w:t>.11.201</w:t>
            </w:r>
            <w:r w:rsidR="00FD262A" w:rsidRPr="00684961">
              <w:rPr>
                <w:rFonts w:ascii="Times New Roman" w:hAnsi="Times New Roman" w:cs="Times New Roman"/>
                <w:sz w:val="20"/>
                <w:szCs w:val="20"/>
              </w:rPr>
              <w:t>7</w:t>
            </w:r>
            <w:r w:rsidRPr="00684961">
              <w:rPr>
                <w:rFonts w:ascii="Times New Roman" w:hAnsi="Times New Roman" w:cs="Times New Roman"/>
                <w:sz w:val="20"/>
                <w:szCs w:val="20"/>
              </w:rPr>
              <w:t xml:space="preserve"> №</w:t>
            </w:r>
            <w:r w:rsidR="00FD262A" w:rsidRPr="00684961">
              <w:rPr>
                <w:rFonts w:ascii="Times New Roman" w:hAnsi="Times New Roman" w:cs="Times New Roman"/>
                <w:sz w:val="20"/>
                <w:szCs w:val="20"/>
              </w:rPr>
              <w:t>2</w:t>
            </w:r>
            <w:r w:rsidRPr="00684961">
              <w:rPr>
                <w:rFonts w:ascii="Times New Roman" w:hAnsi="Times New Roman" w:cs="Times New Roman"/>
                <w:sz w:val="20"/>
                <w:szCs w:val="20"/>
              </w:rPr>
              <w:t>37</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684961" w:rsidRDefault="008A6CB4" w:rsidP="00652F44">
            <w:pPr>
              <w:jc w:val="center"/>
              <w:rPr>
                <w:rFonts w:ascii="Times New Roman" w:eastAsia="Times New Roman" w:hAnsi="Times New Roman" w:cs="Times New Roman"/>
                <w:sz w:val="20"/>
                <w:szCs w:val="20"/>
                <w:lang w:eastAsia="ru-RU"/>
              </w:rPr>
            </w:pPr>
            <w:r w:rsidRPr="00684961">
              <w:rPr>
                <w:rFonts w:ascii="Times New Roman" w:eastAsia="Times New Roman" w:hAnsi="Times New Roman" w:cs="Times New Roman"/>
                <w:sz w:val="20"/>
                <w:szCs w:val="20"/>
              </w:rPr>
              <w:t>Показатели сводной бюджетной росписи на 01.0</w:t>
            </w:r>
            <w:r w:rsidR="00652F44" w:rsidRPr="00684961">
              <w:rPr>
                <w:rFonts w:ascii="Times New Roman" w:eastAsia="Times New Roman" w:hAnsi="Times New Roman" w:cs="Times New Roman"/>
                <w:sz w:val="20"/>
                <w:szCs w:val="20"/>
              </w:rPr>
              <w:t>7</w:t>
            </w:r>
            <w:r w:rsidRPr="00684961">
              <w:rPr>
                <w:rFonts w:ascii="Times New Roman" w:eastAsia="Times New Roman" w:hAnsi="Times New Roman" w:cs="Times New Roman"/>
                <w:sz w:val="20"/>
                <w:szCs w:val="20"/>
              </w:rPr>
              <w:t>.201</w:t>
            </w:r>
            <w:r w:rsidR="00FD262A" w:rsidRPr="00684961">
              <w:rPr>
                <w:rFonts w:ascii="Times New Roman" w:eastAsia="Times New Roman" w:hAnsi="Times New Roman" w:cs="Times New Roman"/>
                <w:sz w:val="20"/>
                <w:szCs w:val="20"/>
              </w:rPr>
              <w:t>8</w:t>
            </w:r>
          </w:p>
        </w:tc>
        <w:tc>
          <w:tcPr>
            <w:tcW w:w="1525" w:type="dxa"/>
            <w:tcBorders>
              <w:top w:val="single" w:sz="4" w:space="0" w:color="auto"/>
              <w:bottom w:val="single" w:sz="4" w:space="0" w:color="auto"/>
              <w:right w:val="single" w:sz="4" w:space="0" w:color="auto"/>
            </w:tcBorders>
            <w:shd w:val="clear" w:color="auto" w:fill="auto"/>
            <w:vAlign w:val="center"/>
          </w:tcPr>
          <w:p w:rsidR="008A6CB4" w:rsidRPr="00684961" w:rsidRDefault="008A6CB4" w:rsidP="008A6CB4">
            <w:pPr>
              <w:jc w:val="center"/>
              <w:rPr>
                <w:rFonts w:ascii="Times New Roman" w:eastAsia="Times New Roman" w:hAnsi="Times New Roman" w:cs="Times New Roman"/>
                <w:sz w:val="24"/>
                <w:szCs w:val="24"/>
              </w:rPr>
            </w:pPr>
            <w:r w:rsidRPr="00684961">
              <w:rPr>
                <w:rFonts w:ascii="Times New Roman" w:eastAsia="Times New Roman" w:hAnsi="Times New Roman" w:cs="Times New Roman"/>
                <w:sz w:val="20"/>
                <w:szCs w:val="20"/>
              </w:rPr>
              <w:t>И</w:t>
            </w:r>
            <w:r w:rsidR="00652F44" w:rsidRPr="00684961">
              <w:rPr>
                <w:rFonts w:ascii="Times New Roman" w:eastAsia="Times New Roman" w:hAnsi="Times New Roman" w:cs="Times New Roman"/>
                <w:sz w:val="20"/>
                <w:szCs w:val="20"/>
              </w:rPr>
              <w:t>сполнено на 01.07</w:t>
            </w:r>
            <w:r w:rsidRPr="00684961">
              <w:rPr>
                <w:rFonts w:ascii="Times New Roman" w:eastAsia="Times New Roman" w:hAnsi="Times New Roman" w:cs="Times New Roman"/>
                <w:sz w:val="20"/>
                <w:szCs w:val="20"/>
              </w:rPr>
              <w:t>.201</w:t>
            </w:r>
            <w:r w:rsidR="00FD262A" w:rsidRPr="00684961">
              <w:rPr>
                <w:rFonts w:ascii="Times New Roman" w:eastAsia="Times New Roman" w:hAnsi="Times New Roman" w:cs="Times New Roman"/>
                <w:sz w:val="20"/>
                <w:szCs w:val="20"/>
              </w:rPr>
              <w:t>8</w:t>
            </w:r>
          </w:p>
          <w:p w:rsidR="008A6CB4" w:rsidRPr="00684961" w:rsidRDefault="008A6CB4" w:rsidP="008A6CB4">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8A6CB4" w:rsidRPr="00684961" w:rsidRDefault="008A6CB4" w:rsidP="008A6CB4">
            <w:pPr>
              <w:jc w:val="center"/>
              <w:rPr>
                <w:rFonts w:ascii="Times New Roman" w:eastAsia="Times New Roman" w:hAnsi="Times New Roman" w:cs="Times New Roman"/>
                <w:sz w:val="20"/>
                <w:szCs w:val="20"/>
                <w:lang w:eastAsia="ru-RU"/>
              </w:rPr>
            </w:pPr>
            <w:r w:rsidRPr="00684961">
              <w:rPr>
                <w:rFonts w:ascii="Times New Roman" w:eastAsia="Times New Roman" w:hAnsi="Times New Roman" w:cs="Times New Roman"/>
                <w:sz w:val="20"/>
                <w:szCs w:val="20"/>
              </w:rPr>
              <w:t>% исполнения</w:t>
            </w:r>
          </w:p>
        </w:tc>
        <w:tc>
          <w:tcPr>
            <w:tcW w:w="1843" w:type="dxa"/>
          </w:tcPr>
          <w:p w:rsidR="008A6CB4" w:rsidRPr="00684961" w:rsidRDefault="008A6CB4" w:rsidP="008A6CB4">
            <w:pPr>
              <w:jc w:val="center"/>
              <w:rPr>
                <w:rFonts w:ascii="Times New Roman" w:eastAsia="Times New Roman" w:hAnsi="Times New Roman" w:cs="Times New Roman"/>
                <w:sz w:val="20"/>
                <w:szCs w:val="20"/>
              </w:rPr>
            </w:pPr>
          </w:p>
          <w:p w:rsidR="008A6CB4" w:rsidRPr="00684961" w:rsidRDefault="008A6CB4" w:rsidP="008A6CB4">
            <w:pPr>
              <w:jc w:val="center"/>
              <w:rPr>
                <w:rFonts w:ascii="Times New Roman" w:eastAsia="Times New Roman" w:hAnsi="Times New Roman" w:cs="Times New Roman"/>
                <w:sz w:val="20"/>
                <w:szCs w:val="20"/>
              </w:rPr>
            </w:pPr>
          </w:p>
          <w:p w:rsidR="008A6CB4" w:rsidRPr="00684961" w:rsidRDefault="008A6CB4" w:rsidP="00652F44">
            <w:pPr>
              <w:jc w:val="center"/>
              <w:rPr>
                <w:rFonts w:ascii="Times New Roman" w:eastAsia="Times New Roman" w:hAnsi="Times New Roman" w:cs="Times New Roman"/>
                <w:sz w:val="20"/>
                <w:szCs w:val="20"/>
              </w:rPr>
            </w:pPr>
            <w:r w:rsidRPr="00684961">
              <w:rPr>
                <w:rFonts w:ascii="Times New Roman" w:eastAsia="Times New Roman" w:hAnsi="Times New Roman"/>
                <w:sz w:val="20"/>
                <w:szCs w:val="20"/>
              </w:rPr>
              <w:t xml:space="preserve">Причины неисполнения (менее </w:t>
            </w:r>
            <w:r w:rsidR="00652F44" w:rsidRPr="00684961">
              <w:rPr>
                <w:rFonts w:ascii="Times New Roman" w:eastAsia="Times New Roman" w:hAnsi="Times New Roman"/>
                <w:sz w:val="20"/>
                <w:szCs w:val="20"/>
              </w:rPr>
              <w:t>45</w:t>
            </w:r>
            <w:r w:rsidRPr="00684961">
              <w:rPr>
                <w:rFonts w:ascii="Times New Roman" w:eastAsia="Times New Roman" w:hAnsi="Times New Roman"/>
                <w:sz w:val="20"/>
                <w:szCs w:val="20"/>
              </w:rPr>
              <w:t>%)</w:t>
            </w:r>
          </w:p>
        </w:tc>
      </w:tr>
      <w:tr w:rsidR="00C27420" w:rsidRPr="00684961" w:rsidTr="009372A9">
        <w:trPr>
          <w:jc w:val="center"/>
        </w:trPr>
        <w:tc>
          <w:tcPr>
            <w:tcW w:w="534"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1</w:t>
            </w:r>
          </w:p>
        </w:tc>
        <w:tc>
          <w:tcPr>
            <w:tcW w:w="2443"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2</w:t>
            </w:r>
          </w:p>
        </w:tc>
        <w:tc>
          <w:tcPr>
            <w:tcW w:w="1276"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3</w:t>
            </w:r>
          </w:p>
        </w:tc>
        <w:tc>
          <w:tcPr>
            <w:tcW w:w="1276"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4</w:t>
            </w:r>
          </w:p>
        </w:tc>
        <w:tc>
          <w:tcPr>
            <w:tcW w:w="1525"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5</w:t>
            </w:r>
          </w:p>
        </w:tc>
        <w:tc>
          <w:tcPr>
            <w:tcW w:w="992"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6</w:t>
            </w:r>
          </w:p>
        </w:tc>
        <w:tc>
          <w:tcPr>
            <w:tcW w:w="1843" w:type="dxa"/>
          </w:tcPr>
          <w:p w:rsidR="00C27420" w:rsidRPr="00684961" w:rsidRDefault="00C27420" w:rsidP="00681057">
            <w:pPr>
              <w:jc w:val="center"/>
              <w:rPr>
                <w:rFonts w:ascii="Times New Roman" w:eastAsia="Times New Roman" w:hAnsi="Times New Roman" w:cs="Times New Roman"/>
                <w:bCs/>
                <w:sz w:val="16"/>
                <w:szCs w:val="16"/>
                <w:lang w:eastAsia="ru-RU"/>
              </w:rPr>
            </w:pPr>
            <w:r w:rsidRPr="00684961">
              <w:rPr>
                <w:rFonts w:ascii="Times New Roman" w:eastAsia="Times New Roman" w:hAnsi="Times New Roman" w:cs="Times New Roman"/>
                <w:bCs/>
                <w:sz w:val="16"/>
                <w:szCs w:val="16"/>
                <w:lang w:eastAsia="ru-RU"/>
              </w:rPr>
              <w:t>7</w:t>
            </w:r>
          </w:p>
        </w:tc>
      </w:tr>
      <w:tr w:rsidR="00684961" w:rsidRPr="00684961" w:rsidTr="009372A9">
        <w:trPr>
          <w:jc w:val="center"/>
        </w:trPr>
        <w:tc>
          <w:tcPr>
            <w:tcW w:w="534" w:type="dxa"/>
          </w:tcPr>
          <w:p w:rsidR="00684961" w:rsidRPr="00684961" w:rsidRDefault="00684961" w:rsidP="00684961">
            <w:pPr>
              <w:jc w:val="both"/>
              <w:rPr>
                <w:rFonts w:ascii="Times New Roman" w:eastAsia="Times New Roman" w:hAnsi="Times New Roman" w:cs="Times New Roman"/>
                <w:bCs/>
                <w:sz w:val="20"/>
                <w:szCs w:val="20"/>
                <w:lang w:eastAsia="ru-RU"/>
              </w:rPr>
            </w:pPr>
          </w:p>
        </w:tc>
        <w:tc>
          <w:tcPr>
            <w:tcW w:w="2443" w:type="dxa"/>
          </w:tcPr>
          <w:p w:rsidR="00684961" w:rsidRPr="00684961" w:rsidRDefault="00684961" w:rsidP="00684961">
            <w:pPr>
              <w:jc w:val="both"/>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
                <w:bCs/>
                <w:sz w:val="20"/>
                <w:szCs w:val="20"/>
                <w:lang w:eastAsia="ru-RU"/>
              </w:rPr>
              <w:t xml:space="preserve">Всего по муниципальной </w:t>
            </w:r>
            <w:r w:rsidRPr="00684961">
              <w:rPr>
                <w:rFonts w:ascii="Times New Roman" w:eastAsia="Times New Roman" w:hAnsi="Times New Roman" w:cs="Times New Roman"/>
                <w:b/>
                <w:bCs/>
                <w:sz w:val="20"/>
                <w:szCs w:val="20"/>
                <w:lang w:eastAsia="ru-RU"/>
              </w:rPr>
              <w:lastRenderedPageBreak/>
              <w:t>программе, в том числе:</w:t>
            </w:r>
          </w:p>
        </w:tc>
        <w:tc>
          <w:tcPr>
            <w:tcW w:w="1276" w:type="dxa"/>
            <w:vAlign w:val="center"/>
          </w:tcPr>
          <w:p w:rsidR="00684961" w:rsidRPr="00684961" w:rsidRDefault="00684961" w:rsidP="00684961">
            <w:pPr>
              <w:jc w:val="center"/>
              <w:rPr>
                <w:rFonts w:ascii="Times New Roman" w:eastAsia="Times New Roman" w:hAnsi="Times New Roman" w:cs="Times New Roman"/>
                <w:b/>
                <w:color w:val="000000"/>
                <w:sz w:val="20"/>
                <w:szCs w:val="20"/>
                <w:lang w:eastAsia="ru-RU"/>
              </w:rPr>
            </w:pPr>
            <w:r w:rsidRPr="00684961">
              <w:rPr>
                <w:rFonts w:ascii="Times New Roman" w:eastAsia="Times New Roman" w:hAnsi="Times New Roman" w:cs="Times New Roman"/>
                <w:b/>
                <w:color w:val="000000"/>
                <w:sz w:val="20"/>
                <w:szCs w:val="20"/>
                <w:lang w:eastAsia="ru-RU"/>
              </w:rPr>
              <w:lastRenderedPageBreak/>
              <w:t>330 695,0</w:t>
            </w:r>
          </w:p>
        </w:tc>
        <w:tc>
          <w:tcPr>
            <w:tcW w:w="1276" w:type="dxa"/>
            <w:vAlign w:val="center"/>
          </w:tcPr>
          <w:p w:rsidR="00684961" w:rsidRPr="00684961" w:rsidRDefault="00684961" w:rsidP="00684961">
            <w:pPr>
              <w:jc w:val="center"/>
              <w:rPr>
                <w:rFonts w:ascii="Times New Roman" w:eastAsia="Times New Roman" w:hAnsi="Times New Roman" w:cs="Times New Roman"/>
                <w:b/>
                <w:color w:val="000000"/>
                <w:sz w:val="20"/>
                <w:szCs w:val="20"/>
                <w:lang w:eastAsia="ru-RU"/>
              </w:rPr>
            </w:pPr>
            <w:r w:rsidRPr="00684961">
              <w:rPr>
                <w:rFonts w:ascii="Times New Roman" w:eastAsia="Times New Roman" w:hAnsi="Times New Roman" w:cs="Times New Roman"/>
                <w:b/>
                <w:color w:val="000000"/>
                <w:sz w:val="20"/>
                <w:szCs w:val="20"/>
                <w:lang w:eastAsia="ru-RU"/>
              </w:rPr>
              <w:t>463 804,3</w:t>
            </w:r>
          </w:p>
        </w:tc>
        <w:tc>
          <w:tcPr>
            <w:tcW w:w="1525" w:type="dxa"/>
          </w:tcPr>
          <w:p w:rsidR="00684961" w:rsidRPr="00684961" w:rsidRDefault="00684961" w:rsidP="00684961">
            <w:pPr>
              <w:jc w:val="center"/>
              <w:rPr>
                <w:rFonts w:ascii="Times New Roman" w:eastAsia="Times New Roman" w:hAnsi="Times New Roman" w:cs="Times New Roman"/>
                <w:b/>
                <w:color w:val="000000"/>
                <w:sz w:val="20"/>
                <w:szCs w:val="20"/>
                <w:lang w:eastAsia="ru-RU"/>
              </w:rPr>
            </w:pPr>
          </w:p>
          <w:p w:rsidR="00684961" w:rsidRPr="00684961" w:rsidRDefault="00684961" w:rsidP="00684961">
            <w:pPr>
              <w:jc w:val="center"/>
              <w:rPr>
                <w:rFonts w:ascii="Times New Roman" w:eastAsia="Times New Roman" w:hAnsi="Times New Roman" w:cs="Times New Roman"/>
                <w:b/>
                <w:color w:val="000000"/>
                <w:sz w:val="20"/>
                <w:szCs w:val="20"/>
                <w:lang w:eastAsia="ru-RU"/>
              </w:rPr>
            </w:pPr>
            <w:r w:rsidRPr="00684961">
              <w:rPr>
                <w:rFonts w:ascii="Times New Roman" w:eastAsia="Times New Roman" w:hAnsi="Times New Roman" w:cs="Times New Roman"/>
                <w:b/>
                <w:color w:val="000000"/>
                <w:sz w:val="20"/>
                <w:szCs w:val="20"/>
                <w:lang w:eastAsia="ru-RU"/>
              </w:rPr>
              <w:t>119 855,6</w:t>
            </w:r>
          </w:p>
        </w:tc>
        <w:tc>
          <w:tcPr>
            <w:tcW w:w="992" w:type="dxa"/>
          </w:tcPr>
          <w:p w:rsidR="00684961" w:rsidRPr="00684961" w:rsidRDefault="00684961" w:rsidP="00684961">
            <w:pPr>
              <w:jc w:val="center"/>
              <w:rPr>
                <w:rFonts w:ascii="Times New Roman" w:eastAsia="Times New Roman" w:hAnsi="Times New Roman" w:cs="Times New Roman"/>
                <w:b/>
                <w:color w:val="000000"/>
                <w:sz w:val="20"/>
                <w:szCs w:val="20"/>
                <w:lang w:eastAsia="ru-RU"/>
              </w:rPr>
            </w:pPr>
          </w:p>
          <w:p w:rsidR="00684961" w:rsidRPr="00684961" w:rsidRDefault="00684961" w:rsidP="00684961">
            <w:pPr>
              <w:jc w:val="center"/>
              <w:rPr>
                <w:rFonts w:ascii="Times New Roman" w:eastAsia="Times New Roman" w:hAnsi="Times New Roman" w:cs="Times New Roman"/>
                <w:b/>
                <w:color w:val="000000"/>
                <w:sz w:val="20"/>
                <w:szCs w:val="20"/>
                <w:lang w:eastAsia="ru-RU"/>
              </w:rPr>
            </w:pPr>
            <w:r w:rsidRPr="00684961">
              <w:rPr>
                <w:rFonts w:ascii="Times New Roman" w:eastAsia="Times New Roman" w:hAnsi="Times New Roman" w:cs="Times New Roman"/>
                <w:b/>
                <w:color w:val="000000"/>
                <w:sz w:val="20"/>
                <w:szCs w:val="20"/>
                <w:lang w:eastAsia="ru-RU"/>
              </w:rPr>
              <w:t>25,8</w:t>
            </w:r>
          </w:p>
        </w:tc>
        <w:tc>
          <w:tcPr>
            <w:tcW w:w="1843" w:type="dxa"/>
            <w:vAlign w:val="center"/>
          </w:tcPr>
          <w:p w:rsidR="00684961" w:rsidRPr="00684961" w:rsidRDefault="00684961" w:rsidP="00684961">
            <w:pPr>
              <w:jc w:val="center"/>
              <w:rPr>
                <w:rFonts w:ascii="Times New Roman" w:eastAsia="Times New Roman" w:hAnsi="Times New Roman" w:cs="Times New Roman"/>
                <w:b/>
                <w:color w:val="000000"/>
                <w:sz w:val="20"/>
                <w:szCs w:val="20"/>
                <w:lang w:eastAsia="ru-RU"/>
              </w:rPr>
            </w:pPr>
          </w:p>
        </w:tc>
      </w:tr>
      <w:tr w:rsidR="00684961" w:rsidRPr="00684961" w:rsidTr="009372A9">
        <w:trPr>
          <w:jc w:val="center"/>
        </w:trPr>
        <w:tc>
          <w:tcPr>
            <w:tcW w:w="534" w:type="dxa"/>
          </w:tcPr>
          <w:p w:rsidR="00684961" w:rsidRPr="00684961" w:rsidRDefault="00684961" w:rsidP="00684961">
            <w:pPr>
              <w:jc w:val="both"/>
              <w:rPr>
                <w:rFonts w:ascii="Times New Roman" w:eastAsia="Times New Roman" w:hAnsi="Times New Roman" w:cs="Times New Roman"/>
                <w:bCs/>
                <w:sz w:val="20"/>
                <w:szCs w:val="20"/>
                <w:lang w:eastAsia="ru-RU"/>
              </w:rPr>
            </w:pPr>
          </w:p>
        </w:tc>
        <w:tc>
          <w:tcPr>
            <w:tcW w:w="2443" w:type="dxa"/>
          </w:tcPr>
          <w:p w:rsidR="00684961" w:rsidRPr="00684961" w:rsidRDefault="00684961" w:rsidP="00684961">
            <w:pPr>
              <w:jc w:val="both"/>
              <w:rPr>
                <w:rFonts w:ascii="Times New Roman" w:eastAsia="Times New Roman" w:hAnsi="Times New Roman" w:cs="Times New Roman"/>
                <w:sz w:val="20"/>
                <w:szCs w:val="20"/>
                <w:lang w:eastAsia="ru-RU"/>
              </w:rPr>
            </w:pPr>
            <w:r w:rsidRPr="00684961">
              <w:rPr>
                <w:rFonts w:ascii="Times New Roman" w:eastAsia="Times New Roman" w:hAnsi="Times New Roman" w:cs="Times New Roman"/>
                <w:sz w:val="20"/>
                <w:szCs w:val="20"/>
                <w:lang w:eastAsia="ru-RU"/>
              </w:rPr>
              <w:t xml:space="preserve"> местный бюджет</w:t>
            </w:r>
          </w:p>
        </w:tc>
        <w:tc>
          <w:tcPr>
            <w:tcW w:w="1276"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167 475,1</w:t>
            </w:r>
          </w:p>
        </w:tc>
        <w:tc>
          <w:tcPr>
            <w:tcW w:w="1276"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169 705,8</w:t>
            </w:r>
          </w:p>
        </w:tc>
        <w:tc>
          <w:tcPr>
            <w:tcW w:w="1525" w:type="dxa"/>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76 596,7</w:t>
            </w:r>
          </w:p>
        </w:tc>
        <w:tc>
          <w:tcPr>
            <w:tcW w:w="992" w:type="dxa"/>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45,1</w:t>
            </w:r>
          </w:p>
        </w:tc>
        <w:tc>
          <w:tcPr>
            <w:tcW w:w="1843"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p>
        </w:tc>
      </w:tr>
      <w:tr w:rsidR="00684961" w:rsidRPr="00040E37" w:rsidTr="009372A9">
        <w:trPr>
          <w:jc w:val="center"/>
        </w:trPr>
        <w:tc>
          <w:tcPr>
            <w:tcW w:w="534" w:type="dxa"/>
          </w:tcPr>
          <w:p w:rsidR="00684961" w:rsidRPr="00684961" w:rsidRDefault="00684961" w:rsidP="00684961">
            <w:pPr>
              <w:jc w:val="both"/>
              <w:rPr>
                <w:rFonts w:ascii="Times New Roman" w:eastAsia="Times New Roman" w:hAnsi="Times New Roman" w:cs="Times New Roman"/>
                <w:bCs/>
                <w:sz w:val="20"/>
                <w:szCs w:val="20"/>
                <w:lang w:eastAsia="ru-RU"/>
              </w:rPr>
            </w:pPr>
          </w:p>
        </w:tc>
        <w:tc>
          <w:tcPr>
            <w:tcW w:w="2443" w:type="dxa"/>
            <w:vAlign w:val="center"/>
          </w:tcPr>
          <w:p w:rsidR="00684961" w:rsidRPr="00684961" w:rsidRDefault="00684961" w:rsidP="00684961">
            <w:pPr>
              <w:jc w:val="both"/>
              <w:rPr>
                <w:rFonts w:ascii="Times New Roman" w:eastAsia="Times New Roman" w:hAnsi="Times New Roman" w:cs="Times New Roman"/>
                <w:sz w:val="20"/>
                <w:szCs w:val="20"/>
                <w:lang w:eastAsia="ru-RU"/>
              </w:rPr>
            </w:pPr>
            <w:r w:rsidRPr="00684961">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163 219,9</w:t>
            </w:r>
          </w:p>
        </w:tc>
        <w:tc>
          <w:tcPr>
            <w:tcW w:w="1276"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294 098,5</w:t>
            </w:r>
          </w:p>
        </w:tc>
        <w:tc>
          <w:tcPr>
            <w:tcW w:w="1525" w:type="dxa"/>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43 258,9</w:t>
            </w:r>
          </w:p>
        </w:tc>
        <w:tc>
          <w:tcPr>
            <w:tcW w:w="992" w:type="dxa"/>
          </w:tcPr>
          <w:p w:rsidR="00684961" w:rsidRPr="00684961" w:rsidRDefault="00684961" w:rsidP="00684961">
            <w:pPr>
              <w:jc w:val="center"/>
              <w:rPr>
                <w:rFonts w:ascii="Times New Roman" w:eastAsia="Times New Roman" w:hAnsi="Times New Roman" w:cs="Times New Roman"/>
                <w:color w:val="000000"/>
                <w:sz w:val="20"/>
                <w:szCs w:val="20"/>
                <w:lang w:eastAsia="ru-RU"/>
              </w:rPr>
            </w:pPr>
            <w:r w:rsidRPr="00684961">
              <w:rPr>
                <w:rFonts w:ascii="Times New Roman" w:eastAsia="Times New Roman" w:hAnsi="Times New Roman" w:cs="Times New Roman"/>
                <w:color w:val="000000"/>
                <w:sz w:val="20"/>
                <w:szCs w:val="20"/>
                <w:lang w:eastAsia="ru-RU"/>
              </w:rPr>
              <w:t>14,7</w:t>
            </w:r>
          </w:p>
        </w:tc>
        <w:tc>
          <w:tcPr>
            <w:tcW w:w="1843" w:type="dxa"/>
            <w:vAlign w:val="center"/>
          </w:tcPr>
          <w:p w:rsidR="00684961" w:rsidRPr="00684961" w:rsidRDefault="00684961" w:rsidP="00684961">
            <w:pPr>
              <w:jc w:val="center"/>
              <w:rPr>
                <w:rFonts w:ascii="Times New Roman" w:eastAsia="Times New Roman" w:hAnsi="Times New Roman" w:cs="Times New Roman"/>
                <w:color w:val="000000"/>
                <w:sz w:val="20"/>
                <w:szCs w:val="20"/>
                <w:lang w:eastAsia="ru-RU"/>
              </w:rPr>
            </w:pPr>
          </w:p>
        </w:tc>
      </w:tr>
      <w:tr w:rsidR="00C27420" w:rsidRPr="00040E37" w:rsidTr="009372A9">
        <w:trPr>
          <w:jc w:val="center"/>
        </w:trPr>
        <w:tc>
          <w:tcPr>
            <w:tcW w:w="534" w:type="dxa"/>
          </w:tcPr>
          <w:p w:rsidR="00C27420" w:rsidRPr="00684961" w:rsidRDefault="00C27420" w:rsidP="00681057">
            <w:pPr>
              <w:jc w:val="both"/>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w:t>
            </w:r>
          </w:p>
        </w:tc>
        <w:tc>
          <w:tcPr>
            <w:tcW w:w="2443" w:type="dxa"/>
          </w:tcPr>
          <w:p w:rsidR="00C27420" w:rsidRPr="00684961" w:rsidRDefault="00C27420" w:rsidP="00681057">
            <w:pPr>
              <w:rPr>
                <w:rFonts w:ascii="Times New Roman" w:eastAsia="Times New Roman" w:hAnsi="Times New Roman" w:cs="Times New Roman"/>
                <w:bCs/>
                <w:sz w:val="20"/>
                <w:szCs w:val="20"/>
                <w:u w:val="single"/>
                <w:lang w:eastAsia="ru-RU"/>
              </w:rPr>
            </w:pPr>
            <w:r w:rsidRPr="00684961">
              <w:rPr>
                <w:rFonts w:ascii="Times New Roman" w:eastAsia="Times New Roman" w:hAnsi="Times New Roman" w:cs="Times New Roman"/>
                <w:bCs/>
                <w:sz w:val="20"/>
                <w:szCs w:val="20"/>
                <w:u w:val="single"/>
                <w:lang w:eastAsia="ru-RU"/>
              </w:rPr>
              <w:t xml:space="preserve">Подпрограмма </w:t>
            </w:r>
            <w:r w:rsidRPr="00684961">
              <w:rPr>
                <w:rFonts w:ascii="Times New Roman" w:eastAsia="Times New Roman" w:hAnsi="Times New Roman" w:cs="Times New Roman"/>
                <w:bCs/>
                <w:sz w:val="20"/>
                <w:szCs w:val="20"/>
                <w:u w:val="single"/>
                <w:lang w:val="en-US" w:eastAsia="ru-RU"/>
              </w:rPr>
              <w:t>I</w:t>
            </w:r>
            <w:r w:rsidRPr="00684961">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27420" w:rsidRPr="00684961" w:rsidRDefault="00D45E88" w:rsidP="00681057">
            <w:pPr>
              <w:jc w:val="center"/>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
                <w:bCs/>
                <w:sz w:val="20"/>
                <w:szCs w:val="20"/>
                <w:lang w:eastAsia="ru-RU"/>
              </w:rPr>
              <w:t>323 033,8</w:t>
            </w:r>
          </w:p>
        </w:tc>
        <w:tc>
          <w:tcPr>
            <w:tcW w:w="1276" w:type="dxa"/>
          </w:tcPr>
          <w:p w:rsidR="00C27420" w:rsidRPr="00684961" w:rsidRDefault="00684961" w:rsidP="00684961">
            <w:pPr>
              <w:jc w:val="center"/>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
                <w:bCs/>
                <w:sz w:val="20"/>
                <w:szCs w:val="20"/>
                <w:lang w:eastAsia="ru-RU"/>
              </w:rPr>
              <w:t>457 047,4</w:t>
            </w:r>
          </w:p>
        </w:tc>
        <w:tc>
          <w:tcPr>
            <w:tcW w:w="1525" w:type="dxa"/>
          </w:tcPr>
          <w:p w:rsidR="00C27420" w:rsidRPr="00684961" w:rsidRDefault="00684961" w:rsidP="00684961">
            <w:pPr>
              <w:jc w:val="center"/>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
                <w:bCs/>
                <w:sz w:val="20"/>
                <w:szCs w:val="20"/>
                <w:lang w:eastAsia="ru-RU"/>
              </w:rPr>
              <w:t>116 496,9</w:t>
            </w:r>
          </w:p>
        </w:tc>
        <w:tc>
          <w:tcPr>
            <w:tcW w:w="992" w:type="dxa"/>
          </w:tcPr>
          <w:p w:rsidR="00C27420" w:rsidRPr="00684961" w:rsidRDefault="00684961" w:rsidP="00684961">
            <w:pPr>
              <w:jc w:val="center"/>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
                <w:bCs/>
                <w:sz w:val="20"/>
                <w:szCs w:val="20"/>
                <w:lang w:eastAsia="ru-RU"/>
              </w:rPr>
              <w:t>25,5</w:t>
            </w:r>
          </w:p>
        </w:tc>
        <w:tc>
          <w:tcPr>
            <w:tcW w:w="1843" w:type="dxa"/>
          </w:tcPr>
          <w:p w:rsidR="00C27420" w:rsidRPr="00040E37" w:rsidRDefault="00C27420" w:rsidP="00681057">
            <w:pPr>
              <w:jc w:val="center"/>
              <w:rPr>
                <w:rFonts w:ascii="Times New Roman" w:eastAsia="Times New Roman" w:hAnsi="Times New Roman" w:cs="Times New Roman"/>
                <w:bCs/>
                <w:sz w:val="20"/>
                <w:szCs w:val="20"/>
                <w:highlight w:val="yellow"/>
                <w:lang w:eastAsia="ru-RU"/>
              </w:rPr>
            </w:pPr>
          </w:p>
        </w:tc>
      </w:tr>
      <w:tr w:rsidR="00D45E88" w:rsidRPr="00040E37" w:rsidTr="009372A9">
        <w:trPr>
          <w:trHeight w:val="363"/>
          <w:jc w:val="center"/>
        </w:trPr>
        <w:tc>
          <w:tcPr>
            <w:tcW w:w="534" w:type="dxa"/>
          </w:tcPr>
          <w:p w:rsidR="00D45E88" w:rsidRPr="00040E37" w:rsidRDefault="00D45E88" w:rsidP="00D45E88">
            <w:pPr>
              <w:jc w:val="both"/>
              <w:rPr>
                <w:rFonts w:ascii="Times New Roman" w:eastAsia="Times New Roman" w:hAnsi="Times New Roman" w:cs="Times New Roman"/>
                <w:bCs/>
                <w:sz w:val="20"/>
                <w:szCs w:val="20"/>
                <w:highlight w:val="yellow"/>
                <w:lang w:eastAsia="ru-RU"/>
              </w:rPr>
            </w:pPr>
          </w:p>
        </w:tc>
        <w:tc>
          <w:tcPr>
            <w:tcW w:w="2443" w:type="dxa"/>
          </w:tcPr>
          <w:p w:rsidR="00D45E88" w:rsidRPr="00684961" w:rsidRDefault="00D45E88" w:rsidP="00D45E88">
            <w:pPr>
              <w:rPr>
                <w:rFonts w:ascii="Times New Roman" w:eastAsia="Times New Roman" w:hAnsi="Times New Roman" w:cs="Times New Roman"/>
                <w:b/>
                <w:bCs/>
                <w:sz w:val="20"/>
                <w:szCs w:val="20"/>
                <w:lang w:eastAsia="ru-RU"/>
              </w:rPr>
            </w:pPr>
            <w:r w:rsidRPr="00684961">
              <w:rPr>
                <w:rFonts w:ascii="Times New Roman" w:eastAsia="Times New Roman" w:hAnsi="Times New Roman" w:cs="Times New Roman"/>
                <w:bCs/>
                <w:sz w:val="20"/>
                <w:szCs w:val="20"/>
                <w:lang w:eastAsia="ru-RU"/>
              </w:rPr>
              <w:t>местный бюджет</w:t>
            </w:r>
          </w:p>
        </w:tc>
        <w:tc>
          <w:tcPr>
            <w:tcW w:w="1276" w:type="dxa"/>
          </w:tcPr>
          <w:p w:rsidR="00D45E88" w:rsidRPr="00684961" w:rsidRDefault="00D45E88" w:rsidP="00D45E88">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161 225,9</w:t>
            </w:r>
          </w:p>
        </w:tc>
        <w:tc>
          <w:tcPr>
            <w:tcW w:w="1276" w:type="dxa"/>
          </w:tcPr>
          <w:p w:rsidR="00D45E88" w:rsidRPr="00684961" w:rsidRDefault="00D45E88"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16</w:t>
            </w:r>
            <w:r w:rsidR="00684961" w:rsidRPr="00684961">
              <w:rPr>
                <w:rFonts w:ascii="Times New Roman" w:eastAsia="Times New Roman" w:hAnsi="Times New Roman" w:cs="Times New Roman"/>
                <w:bCs/>
                <w:sz w:val="20"/>
                <w:szCs w:val="20"/>
                <w:lang w:eastAsia="ru-RU"/>
              </w:rPr>
              <w:t>4 689,9</w:t>
            </w:r>
          </w:p>
        </w:tc>
        <w:tc>
          <w:tcPr>
            <w:tcW w:w="1525" w:type="dxa"/>
          </w:tcPr>
          <w:p w:rsidR="00D45E88"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73 938,7</w:t>
            </w:r>
          </w:p>
        </w:tc>
        <w:tc>
          <w:tcPr>
            <w:tcW w:w="992" w:type="dxa"/>
          </w:tcPr>
          <w:p w:rsidR="00D45E88"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44,9</w:t>
            </w:r>
          </w:p>
        </w:tc>
        <w:tc>
          <w:tcPr>
            <w:tcW w:w="1843" w:type="dxa"/>
          </w:tcPr>
          <w:p w:rsidR="00D45E88" w:rsidRPr="00040E37" w:rsidRDefault="00D45E88" w:rsidP="00D45E88">
            <w:pPr>
              <w:jc w:val="center"/>
              <w:rPr>
                <w:rFonts w:ascii="Times New Roman" w:eastAsia="Times New Roman" w:hAnsi="Times New Roman" w:cs="Times New Roman"/>
                <w:bCs/>
                <w:sz w:val="20"/>
                <w:szCs w:val="20"/>
                <w:highlight w:val="yellow"/>
                <w:lang w:eastAsia="ru-RU"/>
              </w:rPr>
            </w:pPr>
          </w:p>
        </w:tc>
      </w:tr>
      <w:tr w:rsidR="00C27420" w:rsidRPr="00040E37" w:rsidTr="009372A9">
        <w:trPr>
          <w:jc w:val="center"/>
        </w:trPr>
        <w:tc>
          <w:tcPr>
            <w:tcW w:w="534" w:type="dxa"/>
          </w:tcPr>
          <w:p w:rsidR="00C27420" w:rsidRPr="00040E37" w:rsidRDefault="00C27420" w:rsidP="00681057">
            <w:pPr>
              <w:jc w:val="both"/>
              <w:rPr>
                <w:rFonts w:ascii="Times New Roman" w:eastAsia="Times New Roman" w:hAnsi="Times New Roman" w:cs="Times New Roman"/>
                <w:bCs/>
                <w:sz w:val="20"/>
                <w:szCs w:val="20"/>
                <w:highlight w:val="yellow"/>
                <w:lang w:eastAsia="ru-RU"/>
              </w:rPr>
            </w:pPr>
          </w:p>
        </w:tc>
        <w:tc>
          <w:tcPr>
            <w:tcW w:w="2443" w:type="dxa"/>
          </w:tcPr>
          <w:p w:rsidR="00C27420" w:rsidRPr="00684961" w:rsidRDefault="00C27420" w:rsidP="00681057">
            <w:pPr>
              <w:jc w:val="both"/>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бюджет автономного округа</w:t>
            </w:r>
          </w:p>
        </w:tc>
        <w:tc>
          <w:tcPr>
            <w:tcW w:w="1276" w:type="dxa"/>
          </w:tcPr>
          <w:p w:rsidR="00C27420" w:rsidRPr="00684961" w:rsidRDefault="00D45E88" w:rsidP="001724AA">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161 807,9</w:t>
            </w:r>
          </w:p>
        </w:tc>
        <w:tc>
          <w:tcPr>
            <w:tcW w:w="1276" w:type="dxa"/>
          </w:tcPr>
          <w:p w:rsidR="00C27420"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292 357,5</w:t>
            </w:r>
          </w:p>
        </w:tc>
        <w:tc>
          <w:tcPr>
            <w:tcW w:w="1525" w:type="dxa"/>
          </w:tcPr>
          <w:p w:rsidR="00C27420"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42 558,2</w:t>
            </w:r>
          </w:p>
        </w:tc>
        <w:tc>
          <w:tcPr>
            <w:tcW w:w="992" w:type="dxa"/>
          </w:tcPr>
          <w:p w:rsidR="00C27420"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w:t>
            </w:r>
            <w:r w:rsidR="003C4B40" w:rsidRPr="00684961">
              <w:rPr>
                <w:rFonts w:ascii="Times New Roman" w:eastAsia="Times New Roman" w:hAnsi="Times New Roman" w:cs="Times New Roman"/>
                <w:bCs/>
                <w:sz w:val="20"/>
                <w:szCs w:val="20"/>
                <w:lang w:eastAsia="ru-RU"/>
              </w:rPr>
              <w:t>4,</w:t>
            </w:r>
            <w:r w:rsidRPr="00684961">
              <w:rPr>
                <w:rFonts w:ascii="Times New Roman" w:eastAsia="Times New Roman" w:hAnsi="Times New Roman" w:cs="Times New Roman"/>
                <w:bCs/>
                <w:sz w:val="20"/>
                <w:szCs w:val="20"/>
                <w:lang w:eastAsia="ru-RU"/>
              </w:rPr>
              <w:t>6</w:t>
            </w:r>
          </w:p>
        </w:tc>
        <w:tc>
          <w:tcPr>
            <w:tcW w:w="1843" w:type="dxa"/>
          </w:tcPr>
          <w:p w:rsidR="00C27420" w:rsidRPr="00040E37" w:rsidRDefault="00C27420" w:rsidP="00681057">
            <w:pPr>
              <w:jc w:val="both"/>
              <w:rPr>
                <w:rFonts w:ascii="Times New Roman" w:eastAsia="Times New Roman" w:hAnsi="Times New Roman" w:cs="Times New Roman"/>
                <w:b/>
                <w:bCs/>
                <w:sz w:val="20"/>
                <w:szCs w:val="20"/>
                <w:highlight w:val="yellow"/>
                <w:lang w:eastAsia="ru-RU"/>
              </w:rPr>
            </w:pPr>
          </w:p>
        </w:tc>
      </w:tr>
      <w:tr w:rsidR="00681057" w:rsidRPr="00040E37" w:rsidTr="009372A9">
        <w:trPr>
          <w:jc w:val="center"/>
        </w:trPr>
        <w:tc>
          <w:tcPr>
            <w:tcW w:w="2977" w:type="dxa"/>
            <w:gridSpan w:val="2"/>
          </w:tcPr>
          <w:p w:rsidR="00681057" w:rsidRPr="00684961" w:rsidRDefault="00681057" w:rsidP="00681057">
            <w:pPr>
              <w:jc w:val="both"/>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r w:rsidR="00530A41" w:rsidRPr="00684961">
              <w:rPr>
                <w:rFonts w:ascii="Times New Roman" w:eastAsia="Times New Roman" w:hAnsi="Times New Roman" w:cs="Times New Roman"/>
                <w:bCs/>
                <w:sz w:val="20"/>
                <w:szCs w:val="20"/>
                <w:lang w:eastAsia="ru-RU"/>
              </w:rPr>
              <w:t>, в том числе:</w:t>
            </w:r>
          </w:p>
        </w:tc>
        <w:tc>
          <w:tcPr>
            <w:tcW w:w="1276" w:type="dxa"/>
            <w:vAlign w:val="center"/>
          </w:tcPr>
          <w:p w:rsidR="00681057" w:rsidRPr="00684961" w:rsidRDefault="00D15852" w:rsidP="00841494">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167 961,7</w:t>
            </w:r>
          </w:p>
        </w:tc>
        <w:tc>
          <w:tcPr>
            <w:tcW w:w="1276" w:type="dxa"/>
            <w:vAlign w:val="center"/>
          </w:tcPr>
          <w:p w:rsidR="00681057"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295 857,6</w:t>
            </w:r>
          </w:p>
        </w:tc>
        <w:tc>
          <w:tcPr>
            <w:tcW w:w="1525" w:type="dxa"/>
            <w:vAlign w:val="center"/>
          </w:tcPr>
          <w:p w:rsidR="00681057"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37 304,2</w:t>
            </w:r>
          </w:p>
        </w:tc>
        <w:tc>
          <w:tcPr>
            <w:tcW w:w="992" w:type="dxa"/>
            <w:vAlign w:val="center"/>
          </w:tcPr>
          <w:p w:rsidR="00681057" w:rsidRPr="00684961" w:rsidRDefault="00684961" w:rsidP="00684961">
            <w:pPr>
              <w:jc w:val="center"/>
              <w:rPr>
                <w:rFonts w:ascii="Times New Roman" w:eastAsia="Times New Roman" w:hAnsi="Times New Roman" w:cs="Times New Roman"/>
                <w:bCs/>
                <w:sz w:val="20"/>
                <w:szCs w:val="20"/>
                <w:lang w:eastAsia="ru-RU"/>
              </w:rPr>
            </w:pPr>
            <w:r w:rsidRPr="00684961">
              <w:rPr>
                <w:rFonts w:ascii="Times New Roman" w:eastAsia="Times New Roman" w:hAnsi="Times New Roman" w:cs="Times New Roman"/>
                <w:bCs/>
                <w:sz w:val="20"/>
                <w:szCs w:val="20"/>
                <w:lang w:eastAsia="ru-RU"/>
              </w:rPr>
              <w:t>12,6</w:t>
            </w:r>
          </w:p>
        </w:tc>
        <w:tc>
          <w:tcPr>
            <w:tcW w:w="1843" w:type="dxa"/>
          </w:tcPr>
          <w:p w:rsidR="00681057" w:rsidRPr="00040E37" w:rsidRDefault="00681057" w:rsidP="00681057">
            <w:pPr>
              <w:jc w:val="both"/>
              <w:rPr>
                <w:rFonts w:ascii="Times New Roman" w:eastAsia="Times New Roman" w:hAnsi="Times New Roman"/>
                <w:sz w:val="20"/>
                <w:szCs w:val="20"/>
                <w:highlight w:val="yellow"/>
                <w:lang w:eastAsia="ru-RU"/>
              </w:rPr>
            </w:pPr>
          </w:p>
        </w:tc>
      </w:tr>
      <w:tr w:rsidR="00C423D9" w:rsidRPr="00040E37" w:rsidTr="009372A9">
        <w:trPr>
          <w:jc w:val="center"/>
        </w:trPr>
        <w:tc>
          <w:tcPr>
            <w:tcW w:w="534" w:type="dxa"/>
          </w:tcPr>
          <w:p w:rsidR="00C423D9" w:rsidRPr="00040E37" w:rsidRDefault="00C423D9" w:rsidP="00681057">
            <w:pPr>
              <w:jc w:val="center"/>
              <w:rPr>
                <w:rFonts w:ascii="Times New Roman" w:eastAsia="Times New Roman" w:hAnsi="Times New Roman" w:cs="Times New Roman"/>
                <w:bCs/>
                <w:sz w:val="20"/>
                <w:szCs w:val="20"/>
                <w:highlight w:val="yellow"/>
                <w:lang w:eastAsia="ru-RU"/>
              </w:rPr>
            </w:pPr>
          </w:p>
        </w:tc>
        <w:tc>
          <w:tcPr>
            <w:tcW w:w="2443" w:type="dxa"/>
          </w:tcPr>
          <w:p w:rsidR="00C423D9" w:rsidRPr="00696182" w:rsidRDefault="00C423D9" w:rsidP="00681057">
            <w:pPr>
              <w:rPr>
                <w:rFonts w:ascii="Times New Roman" w:eastAsia="Times New Roman" w:hAnsi="Times New Roman" w:cs="Times New Roman"/>
                <w:b/>
                <w:bCs/>
                <w:sz w:val="20"/>
                <w:szCs w:val="20"/>
                <w:lang w:eastAsia="ru-RU"/>
              </w:rPr>
            </w:pPr>
            <w:r w:rsidRPr="00696182">
              <w:rPr>
                <w:rFonts w:ascii="Times New Roman" w:eastAsia="Times New Roman" w:hAnsi="Times New Roman" w:cs="Times New Roman"/>
                <w:bCs/>
                <w:sz w:val="20"/>
                <w:szCs w:val="20"/>
                <w:lang w:eastAsia="ru-RU"/>
              </w:rPr>
              <w:t>местный бюджет</w:t>
            </w:r>
          </w:p>
        </w:tc>
        <w:tc>
          <w:tcPr>
            <w:tcW w:w="1276" w:type="dxa"/>
          </w:tcPr>
          <w:p w:rsidR="00C423D9" w:rsidRPr="00696182" w:rsidRDefault="00841494" w:rsidP="00D15852">
            <w:pP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 xml:space="preserve">    </w:t>
            </w:r>
            <w:r w:rsidR="00D15852" w:rsidRPr="00696182">
              <w:rPr>
                <w:rFonts w:ascii="Times New Roman" w:eastAsia="Times New Roman" w:hAnsi="Times New Roman" w:cs="Times New Roman"/>
                <w:bCs/>
                <w:sz w:val="20"/>
                <w:szCs w:val="20"/>
                <w:lang w:eastAsia="ru-RU"/>
              </w:rPr>
              <w:t>14 706,8</w:t>
            </w:r>
          </w:p>
        </w:tc>
        <w:tc>
          <w:tcPr>
            <w:tcW w:w="1276" w:type="dxa"/>
          </w:tcPr>
          <w:p w:rsidR="00C423D9" w:rsidRPr="00696182" w:rsidRDefault="00D15852" w:rsidP="00684961">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w:t>
            </w:r>
            <w:r w:rsidR="00684961" w:rsidRPr="00696182">
              <w:rPr>
                <w:rFonts w:ascii="Times New Roman" w:eastAsia="Times New Roman" w:hAnsi="Times New Roman" w:cs="Times New Roman"/>
                <w:bCs/>
                <w:sz w:val="20"/>
                <w:szCs w:val="20"/>
                <w:lang w:eastAsia="ru-RU"/>
              </w:rPr>
              <w:t>9 305,9</w:t>
            </w:r>
          </w:p>
        </w:tc>
        <w:tc>
          <w:tcPr>
            <w:tcW w:w="1525" w:type="dxa"/>
          </w:tcPr>
          <w:p w:rsidR="00C423D9" w:rsidRPr="00696182" w:rsidRDefault="00684961" w:rsidP="00684961">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3 143,8</w:t>
            </w:r>
          </w:p>
        </w:tc>
        <w:tc>
          <w:tcPr>
            <w:tcW w:w="992" w:type="dxa"/>
          </w:tcPr>
          <w:p w:rsidR="00C423D9" w:rsidRPr="00696182" w:rsidRDefault="00D15852" w:rsidP="00684961">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w:t>
            </w:r>
            <w:r w:rsidR="00684961" w:rsidRPr="00696182">
              <w:rPr>
                <w:rFonts w:ascii="Times New Roman" w:eastAsia="Times New Roman" w:hAnsi="Times New Roman" w:cs="Times New Roman"/>
                <w:bCs/>
                <w:sz w:val="20"/>
                <w:szCs w:val="20"/>
                <w:lang w:eastAsia="ru-RU"/>
              </w:rPr>
              <w:t>6,3</w:t>
            </w:r>
          </w:p>
        </w:tc>
        <w:tc>
          <w:tcPr>
            <w:tcW w:w="1843" w:type="dxa"/>
          </w:tcPr>
          <w:p w:rsidR="00C423D9" w:rsidRPr="00696182" w:rsidRDefault="00C423D9" w:rsidP="00681057">
            <w:pPr>
              <w:jc w:val="both"/>
              <w:rPr>
                <w:rFonts w:ascii="Times New Roman" w:eastAsia="Times New Roman" w:hAnsi="Times New Roman"/>
                <w:sz w:val="20"/>
                <w:szCs w:val="20"/>
                <w:lang w:eastAsia="ru-RU"/>
              </w:rPr>
            </w:pPr>
          </w:p>
        </w:tc>
      </w:tr>
      <w:tr w:rsidR="00681057" w:rsidRPr="00040E37" w:rsidTr="009372A9">
        <w:trPr>
          <w:jc w:val="center"/>
        </w:trPr>
        <w:tc>
          <w:tcPr>
            <w:tcW w:w="534" w:type="dxa"/>
          </w:tcPr>
          <w:p w:rsidR="00681057" w:rsidRPr="00040E37" w:rsidRDefault="00681057" w:rsidP="00681057">
            <w:pPr>
              <w:jc w:val="center"/>
              <w:rPr>
                <w:rFonts w:ascii="Times New Roman" w:eastAsia="Times New Roman" w:hAnsi="Times New Roman" w:cs="Times New Roman"/>
                <w:bCs/>
                <w:sz w:val="20"/>
                <w:szCs w:val="20"/>
                <w:highlight w:val="yellow"/>
                <w:lang w:eastAsia="ru-RU"/>
              </w:rPr>
            </w:pPr>
          </w:p>
        </w:tc>
        <w:tc>
          <w:tcPr>
            <w:tcW w:w="2443" w:type="dxa"/>
          </w:tcPr>
          <w:p w:rsidR="00681057" w:rsidRPr="00696182" w:rsidRDefault="00681057" w:rsidP="00681057">
            <w:pPr>
              <w:jc w:val="both"/>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бюджет автономного округа</w:t>
            </w:r>
          </w:p>
        </w:tc>
        <w:tc>
          <w:tcPr>
            <w:tcW w:w="1276" w:type="dxa"/>
          </w:tcPr>
          <w:p w:rsidR="00681057" w:rsidRPr="00696182" w:rsidRDefault="00062F36" w:rsidP="00681057">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153 254,9</w:t>
            </w:r>
          </w:p>
        </w:tc>
        <w:tc>
          <w:tcPr>
            <w:tcW w:w="1276" w:type="dxa"/>
          </w:tcPr>
          <w:p w:rsidR="00681057" w:rsidRPr="00696182" w:rsidRDefault="00684961" w:rsidP="00684961">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276 551,7</w:t>
            </w:r>
          </w:p>
        </w:tc>
        <w:tc>
          <w:tcPr>
            <w:tcW w:w="1525" w:type="dxa"/>
          </w:tcPr>
          <w:p w:rsidR="00681057" w:rsidRPr="00696182" w:rsidRDefault="00696182" w:rsidP="00696182">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34 160,4</w:t>
            </w:r>
          </w:p>
        </w:tc>
        <w:tc>
          <w:tcPr>
            <w:tcW w:w="992" w:type="dxa"/>
          </w:tcPr>
          <w:p w:rsidR="00681057" w:rsidRPr="00696182" w:rsidRDefault="00696182" w:rsidP="00696182">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12,4</w:t>
            </w:r>
          </w:p>
        </w:tc>
        <w:tc>
          <w:tcPr>
            <w:tcW w:w="1843" w:type="dxa"/>
          </w:tcPr>
          <w:p w:rsidR="00681057" w:rsidRPr="00696182" w:rsidRDefault="00681057" w:rsidP="00681057">
            <w:pPr>
              <w:jc w:val="both"/>
              <w:rPr>
                <w:rFonts w:ascii="Times New Roman" w:eastAsia="Times New Roman" w:hAnsi="Times New Roman"/>
                <w:sz w:val="20"/>
                <w:szCs w:val="20"/>
                <w:lang w:eastAsia="ru-RU"/>
              </w:rPr>
            </w:pPr>
          </w:p>
        </w:tc>
      </w:tr>
      <w:tr w:rsidR="00062F36" w:rsidRPr="00040E37" w:rsidTr="009372A9">
        <w:trPr>
          <w:jc w:val="center"/>
        </w:trPr>
        <w:tc>
          <w:tcPr>
            <w:tcW w:w="534" w:type="dxa"/>
          </w:tcPr>
          <w:p w:rsidR="00062F36" w:rsidRPr="00040E37" w:rsidRDefault="00062F36" w:rsidP="00062F36">
            <w:pPr>
              <w:jc w:val="center"/>
              <w:rPr>
                <w:rFonts w:ascii="Times New Roman" w:eastAsia="Times New Roman" w:hAnsi="Times New Roman" w:cs="Times New Roman"/>
                <w:bCs/>
                <w:sz w:val="20"/>
                <w:szCs w:val="20"/>
                <w:highlight w:val="yellow"/>
                <w:lang w:eastAsia="ru-RU"/>
              </w:rPr>
            </w:pPr>
          </w:p>
        </w:tc>
        <w:tc>
          <w:tcPr>
            <w:tcW w:w="2443" w:type="dxa"/>
          </w:tcPr>
          <w:p w:rsidR="00062F36" w:rsidRPr="00696182" w:rsidRDefault="00062F36" w:rsidP="00062F36">
            <w:pPr>
              <w:jc w:val="both"/>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tcPr>
          <w:p w:rsidR="00062F36" w:rsidRPr="00696182" w:rsidRDefault="00F32867" w:rsidP="00062F36">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161 321,0</w:t>
            </w:r>
          </w:p>
        </w:tc>
        <w:tc>
          <w:tcPr>
            <w:tcW w:w="1276" w:type="dxa"/>
          </w:tcPr>
          <w:p w:rsidR="00062F36" w:rsidRPr="00696182" w:rsidRDefault="002E1075" w:rsidP="00062F36">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291 107,1</w:t>
            </w:r>
          </w:p>
        </w:tc>
        <w:tc>
          <w:tcPr>
            <w:tcW w:w="1525" w:type="dxa"/>
          </w:tcPr>
          <w:p w:rsidR="00062F36" w:rsidRPr="00696182" w:rsidRDefault="002E1075" w:rsidP="00062F36">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35 958,3</w:t>
            </w:r>
          </w:p>
        </w:tc>
        <w:tc>
          <w:tcPr>
            <w:tcW w:w="992" w:type="dxa"/>
          </w:tcPr>
          <w:p w:rsidR="00062F36" w:rsidRPr="00696182" w:rsidRDefault="002E1075" w:rsidP="00062F36">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12,4</w:t>
            </w:r>
          </w:p>
        </w:tc>
        <w:tc>
          <w:tcPr>
            <w:tcW w:w="1843" w:type="dxa"/>
            <w:vMerge w:val="restart"/>
          </w:tcPr>
          <w:p w:rsidR="00062F36" w:rsidRPr="00FB69B4" w:rsidRDefault="00107372" w:rsidP="00A370E0">
            <w:pPr>
              <w:jc w:val="both"/>
              <w:rPr>
                <w:rFonts w:ascii="Times New Roman" w:eastAsia="Times New Roman" w:hAnsi="Times New Roman"/>
                <w:sz w:val="20"/>
                <w:szCs w:val="20"/>
                <w:lang w:eastAsia="ru-RU"/>
              </w:rPr>
            </w:pPr>
            <w:r w:rsidRPr="00FB69B4">
              <w:rPr>
                <w:rFonts w:ascii="Times New Roman" w:eastAsia="Times New Roman" w:hAnsi="Times New Roman"/>
                <w:sz w:val="20"/>
                <w:szCs w:val="20"/>
                <w:lang w:eastAsia="ru-RU"/>
              </w:rPr>
              <w:t>Заключен муници</w:t>
            </w:r>
            <w:r w:rsidR="00A370E0" w:rsidRPr="00FB69B4">
              <w:rPr>
                <w:rFonts w:ascii="Times New Roman" w:eastAsia="Times New Roman" w:hAnsi="Times New Roman"/>
                <w:sz w:val="20"/>
                <w:szCs w:val="20"/>
                <w:lang w:eastAsia="ru-RU"/>
              </w:rPr>
              <w:t>-</w:t>
            </w:r>
            <w:r w:rsidRPr="00FB69B4">
              <w:rPr>
                <w:rFonts w:ascii="Times New Roman" w:eastAsia="Times New Roman" w:hAnsi="Times New Roman"/>
                <w:sz w:val="20"/>
                <w:szCs w:val="20"/>
                <w:lang w:eastAsia="ru-RU"/>
              </w:rPr>
              <w:t>пальный контракт от 16.10</w:t>
            </w:r>
            <w:r w:rsidR="00A0296E" w:rsidRPr="00FB69B4">
              <w:rPr>
                <w:rFonts w:ascii="Times New Roman" w:eastAsia="Times New Roman" w:hAnsi="Times New Roman"/>
                <w:sz w:val="20"/>
                <w:szCs w:val="20"/>
                <w:lang w:eastAsia="ru-RU"/>
              </w:rPr>
              <w:t>.2017</w:t>
            </w:r>
            <w:r w:rsidRPr="00FB69B4">
              <w:rPr>
                <w:rFonts w:ascii="Times New Roman" w:eastAsia="Times New Roman" w:hAnsi="Times New Roman"/>
                <w:sz w:val="20"/>
                <w:szCs w:val="20"/>
                <w:lang w:eastAsia="ru-RU"/>
              </w:rPr>
              <w:t xml:space="preserve"> с АО «ДСК «Автобан» </w:t>
            </w:r>
            <w:r w:rsidR="00A370E0" w:rsidRPr="00FB69B4">
              <w:rPr>
                <w:rFonts w:ascii="Times New Roman" w:eastAsia="Times New Roman" w:hAnsi="Times New Roman"/>
                <w:sz w:val="20"/>
                <w:szCs w:val="20"/>
                <w:lang w:eastAsia="ru-RU"/>
              </w:rPr>
              <w:t>в</w:t>
            </w:r>
            <w:r w:rsidRPr="00FB69B4">
              <w:rPr>
                <w:rFonts w:ascii="Times New Roman" w:eastAsia="Times New Roman" w:hAnsi="Times New Roman"/>
                <w:sz w:val="20"/>
                <w:szCs w:val="20"/>
                <w:lang w:eastAsia="ru-RU"/>
              </w:rPr>
              <w:t xml:space="preserve"> сумм</w:t>
            </w:r>
            <w:r w:rsidR="00A370E0" w:rsidRPr="00FB69B4">
              <w:rPr>
                <w:rFonts w:ascii="Times New Roman" w:eastAsia="Times New Roman" w:hAnsi="Times New Roman"/>
                <w:sz w:val="20"/>
                <w:szCs w:val="20"/>
                <w:lang w:eastAsia="ru-RU"/>
              </w:rPr>
              <w:t>е</w:t>
            </w:r>
            <w:r w:rsidRPr="00FB69B4">
              <w:rPr>
                <w:rFonts w:ascii="Times New Roman" w:eastAsia="Times New Roman" w:hAnsi="Times New Roman"/>
                <w:sz w:val="20"/>
                <w:szCs w:val="20"/>
                <w:lang w:eastAsia="ru-RU"/>
              </w:rPr>
              <w:t xml:space="preserve"> 308 366,4</w:t>
            </w:r>
            <w:r w:rsidR="00A0296E" w:rsidRPr="00FB69B4">
              <w:rPr>
                <w:rFonts w:ascii="Times New Roman" w:eastAsia="Times New Roman" w:hAnsi="Times New Roman"/>
                <w:sz w:val="20"/>
                <w:szCs w:val="20"/>
                <w:lang w:eastAsia="ru-RU"/>
              </w:rPr>
              <w:t xml:space="preserve"> </w:t>
            </w:r>
            <w:r w:rsidRPr="00FB69B4">
              <w:rPr>
                <w:rFonts w:ascii="Times New Roman" w:eastAsia="Times New Roman" w:hAnsi="Times New Roman"/>
                <w:sz w:val="20"/>
                <w:szCs w:val="20"/>
                <w:lang w:eastAsia="ru-RU"/>
              </w:rPr>
              <w:t xml:space="preserve">тыс. рублей, </w:t>
            </w:r>
            <w:r w:rsidR="00CC5DFE" w:rsidRPr="00FB69B4">
              <w:rPr>
                <w:rFonts w:ascii="Times New Roman" w:eastAsia="Times New Roman" w:hAnsi="Times New Roman"/>
                <w:sz w:val="20"/>
                <w:szCs w:val="20"/>
                <w:lang w:eastAsia="ru-RU"/>
              </w:rPr>
              <w:t>срок исполнения конт</w:t>
            </w:r>
            <w:r w:rsidR="00A370E0" w:rsidRPr="00FB69B4">
              <w:rPr>
                <w:rFonts w:ascii="Times New Roman" w:eastAsia="Times New Roman" w:hAnsi="Times New Roman"/>
                <w:sz w:val="20"/>
                <w:szCs w:val="20"/>
                <w:lang w:eastAsia="ru-RU"/>
              </w:rPr>
              <w:t>-</w:t>
            </w:r>
            <w:r w:rsidR="00CC5DFE" w:rsidRPr="00FB69B4">
              <w:rPr>
                <w:rFonts w:ascii="Times New Roman" w:eastAsia="Times New Roman" w:hAnsi="Times New Roman"/>
                <w:sz w:val="20"/>
                <w:szCs w:val="20"/>
                <w:lang w:eastAsia="ru-RU"/>
              </w:rPr>
              <w:t xml:space="preserve">ракта </w:t>
            </w:r>
            <w:r w:rsidR="00741C41" w:rsidRPr="00FB69B4">
              <w:rPr>
                <w:rFonts w:ascii="Times New Roman" w:eastAsia="Times New Roman" w:hAnsi="Times New Roman"/>
                <w:sz w:val="20"/>
                <w:szCs w:val="20"/>
                <w:lang w:eastAsia="ru-RU"/>
              </w:rPr>
              <w:t>16 месяцев,</w:t>
            </w:r>
            <w:r w:rsidR="002408A7" w:rsidRPr="00FB69B4">
              <w:rPr>
                <w:rFonts w:ascii="Times New Roman" w:eastAsia="Times New Roman" w:hAnsi="Times New Roman"/>
                <w:sz w:val="20"/>
                <w:szCs w:val="20"/>
                <w:lang w:eastAsia="ru-RU"/>
              </w:rPr>
              <w:t xml:space="preserve"> </w:t>
            </w:r>
            <w:r w:rsidRPr="00FB69B4">
              <w:rPr>
                <w:rFonts w:ascii="Times New Roman" w:eastAsia="Times New Roman" w:hAnsi="Times New Roman"/>
                <w:sz w:val="20"/>
                <w:szCs w:val="20"/>
                <w:lang w:eastAsia="ru-RU"/>
              </w:rPr>
              <w:t>готовность объек</w:t>
            </w:r>
            <w:r w:rsidR="00A370E0" w:rsidRPr="00FB69B4">
              <w:rPr>
                <w:rFonts w:ascii="Times New Roman" w:eastAsia="Times New Roman" w:hAnsi="Times New Roman"/>
                <w:sz w:val="20"/>
                <w:szCs w:val="20"/>
                <w:lang w:eastAsia="ru-RU"/>
              </w:rPr>
              <w:t>-</w:t>
            </w:r>
            <w:r w:rsidRPr="00FB69B4">
              <w:rPr>
                <w:rFonts w:ascii="Times New Roman" w:eastAsia="Times New Roman" w:hAnsi="Times New Roman"/>
                <w:sz w:val="20"/>
                <w:szCs w:val="20"/>
                <w:lang w:eastAsia="ru-RU"/>
              </w:rPr>
              <w:t>та–</w:t>
            </w:r>
            <w:r w:rsidR="00A370E0" w:rsidRPr="00FB69B4">
              <w:rPr>
                <w:rFonts w:ascii="Times New Roman" w:eastAsia="Times New Roman" w:hAnsi="Times New Roman"/>
                <w:sz w:val="20"/>
                <w:szCs w:val="20"/>
                <w:lang w:eastAsia="ru-RU"/>
              </w:rPr>
              <w:t>33</w:t>
            </w:r>
            <w:r w:rsidR="00131430" w:rsidRPr="00FB69B4">
              <w:rPr>
                <w:rFonts w:ascii="Times New Roman" w:eastAsia="Times New Roman" w:hAnsi="Times New Roman"/>
                <w:sz w:val="20"/>
                <w:szCs w:val="20"/>
                <w:lang w:eastAsia="ru-RU"/>
              </w:rPr>
              <w:t xml:space="preserve">%. Оплата согласно </w:t>
            </w:r>
            <w:r w:rsidRPr="00FB69B4">
              <w:rPr>
                <w:rFonts w:ascii="Times New Roman" w:eastAsia="Times New Roman" w:hAnsi="Times New Roman"/>
                <w:sz w:val="20"/>
                <w:szCs w:val="20"/>
                <w:lang w:eastAsia="ru-RU"/>
              </w:rPr>
              <w:t>факти</w:t>
            </w:r>
            <w:r w:rsidR="00A370E0" w:rsidRPr="00FB69B4">
              <w:rPr>
                <w:rFonts w:ascii="Times New Roman" w:eastAsia="Times New Roman" w:hAnsi="Times New Roman"/>
                <w:sz w:val="20"/>
                <w:szCs w:val="20"/>
                <w:lang w:eastAsia="ru-RU"/>
              </w:rPr>
              <w:t>-</w:t>
            </w:r>
            <w:r w:rsidRPr="00FB69B4">
              <w:rPr>
                <w:rFonts w:ascii="Times New Roman" w:eastAsia="Times New Roman" w:hAnsi="Times New Roman"/>
                <w:sz w:val="20"/>
                <w:szCs w:val="20"/>
                <w:lang w:eastAsia="ru-RU"/>
              </w:rPr>
              <w:t>чески выполнен</w:t>
            </w:r>
            <w:r w:rsidR="00A370E0" w:rsidRPr="00FB69B4">
              <w:rPr>
                <w:rFonts w:ascii="Times New Roman" w:eastAsia="Times New Roman" w:hAnsi="Times New Roman"/>
                <w:sz w:val="20"/>
                <w:szCs w:val="20"/>
                <w:lang w:eastAsia="ru-RU"/>
              </w:rPr>
              <w:t>-</w:t>
            </w:r>
            <w:r w:rsidRPr="00FB69B4">
              <w:rPr>
                <w:rFonts w:ascii="Times New Roman" w:eastAsia="Times New Roman" w:hAnsi="Times New Roman"/>
                <w:sz w:val="20"/>
                <w:szCs w:val="20"/>
                <w:lang w:eastAsia="ru-RU"/>
              </w:rPr>
              <w:t xml:space="preserve">ных </w:t>
            </w:r>
            <w:r w:rsidR="005B251D" w:rsidRPr="00FB69B4">
              <w:rPr>
                <w:rFonts w:ascii="Times New Roman" w:eastAsia="Times New Roman" w:hAnsi="Times New Roman"/>
                <w:sz w:val="20"/>
                <w:szCs w:val="20"/>
                <w:lang w:eastAsia="ru-RU"/>
              </w:rPr>
              <w:t xml:space="preserve">объемов </w:t>
            </w:r>
            <w:r w:rsidRPr="00FB69B4">
              <w:rPr>
                <w:rFonts w:ascii="Times New Roman" w:eastAsia="Times New Roman" w:hAnsi="Times New Roman"/>
                <w:sz w:val="20"/>
                <w:szCs w:val="20"/>
                <w:lang w:eastAsia="ru-RU"/>
              </w:rPr>
              <w:t>работ.</w:t>
            </w:r>
            <w:r w:rsidR="00A370E0" w:rsidRPr="00FB69B4">
              <w:rPr>
                <w:rFonts w:ascii="Times New Roman" w:eastAsia="Times New Roman" w:hAnsi="Times New Roman"/>
                <w:sz w:val="20"/>
                <w:szCs w:val="20"/>
                <w:lang w:eastAsia="ru-RU"/>
              </w:rPr>
              <w:t xml:space="preserve"> На 01.07.2018 сло-жилась кредитор-ская задолжен-ность 6 970,3 т.р., которая оплачена в июле 2018 г. </w:t>
            </w:r>
          </w:p>
        </w:tc>
      </w:tr>
      <w:tr w:rsidR="00E27A12" w:rsidRPr="00040E37" w:rsidTr="009372A9">
        <w:trPr>
          <w:jc w:val="center"/>
        </w:trPr>
        <w:tc>
          <w:tcPr>
            <w:tcW w:w="534" w:type="dxa"/>
          </w:tcPr>
          <w:p w:rsidR="00E27A12" w:rsidRPr="00040E37"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696182" w:rsidRDefault="00E27A12" w:rsidP="00672D91">
            <w:pPr>
              <w:rPr>
                <w:rFonts w:ascii="Times New Roman" w:eastAsia="Times New Roman" w:hAnsi="Times New Roman" w:cs="Times New Roman"/>
                <w:b/>
                <w:bCs/>
                <w:sz w:val="20"/>
                <w:szCs w:val="20"/>
                <w:lang w:eastAsia="ru-RU"/>
              </w:rPr>
            </w:pPr>
            <w:r w:rsidRPr="00696182">
              <w:rPr>
                <w:rFonts w:ascii="Times New Roman" w:eastAsia="Times New Roman" w:hAnsi="Times New Roman" w:cs="Times New Roman"/>
                <w:bCs/>
                <w:sz w:val="20"/>
                <w:szCs w:val="20"/>
                <w:lang w:eastAsia="ru-RU"/>
              </w:rPr>
              <w:t>местный бюджет</w:t>
            </w:r>
          </w:p>
        </w:tc>
        <w:tc>
          <w:tcPr>
            <w:tcW w:w="1276" w:type="dxa"/>
          </w:tcPr>
          <w:p w:rsidR="00E27A12" w:rsidRPr="00696182" w:rsidRDefault="00F32867" w:rsidP="00672D91">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8 066,1</w:t>
            </w:r>
          </w:p>
        </w:tc>
        <w:tc>
          <w:tcPr>
            <w:tcW w:w="1276" w:type="dxa"/>
          </w:tcPr>
          <w:p w:rsidR="00E27A12" w:rsidRPr="00696182" w:rsidRDefault="002F74CD" w:rsidP="00F32867">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14 555,4</w:t>
            </w:r>
          </w:p>
        </w:tc>
        <w:tc>
          <w:tcPr>
            <w:tcW w:w="1525" w:type="dxa"/>
          </w:tcPr>
          <w:p w:rsidR="00E27A12" w:rsidRPr="00696182" w:rsidRDefault="002F74CD" w:rsidP="00F32867">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1 797,9</w:t>
            </w:r>
          </w:p>
        </w:tc>
        <w:tc>
          <w:tcPr>
            <w:tcW w:w="992" w:type="dxa"/>
          </w:tcPr>
          <w:p w:rsidR="00E27A12" w:rsidRPr="00696182" w:rsidRDefault="002F74CD" w:rsidP="00F32867">
            <w:pPr>
              <w:jc w:val="center"/>
              <w:rPr>
                <w:rFonts w:ascii="Times New Roman" w:eastAsia="Times New Roman" w:hAnsi="Times New Roman" w:cs="Times New Roman"/>
                <w:bCs/>
                <w:sz w:val="20"/>
                <w:szCs w:val="20"/>
                <w:lang w:eastAsia="ru-RU"/>
              </w:rPr>
            </w:pPr>
            <w:r w:rsidRPr="00696182">
              <w:rPr>
                <w:rFonts w:ascii="Times New Roman" w:eastAsia="Times New Roman" w:hAnsi="Times New Roman" w:cs="Times New Roman"/>
                <w:bCs/>
                <w:sz w:val="20"/>
                <w:szCs w:val="20"/>
                <w:lang w:eastAsia="ru-RU"/>
              </w:rPr>
              <w:t>12,4</w:t>
            </w:r>
          </w:p>
        </w:tc>
        <w:tc>
          <w:tcPr>
            <w:tcW w:w="1843" w:type="dxa"/>
            <w:vMerge/>
          </w:tcPr>
          <w:p w:rsidR="00E27A12" w:rsidRPr="00040E37" w:rsidRDefault="00E27A12" w:rsidP="00672D91">
            <w:pPr>
              <w:jc w:val="both"/>
              <w:rPr>
                <w:rFonts w:ascii="Times New Roman" w:eastAsia="Times New Roman" w:hAnsi="Times New Roman"/>
                <w:sz w:val="20"/>
                <w:szCs w:val="20"/>
                <w:highlight w:val="yellow"/>
                <w:lang w:eastAsia="ru-RU"/>
              </w:rPr>
            </w:pPr>
          </w:p>
        </w:tc>
      </w:tr>
      <w:tr w:rsidR="00F32867" w:rsidRPr="00040E37" w:rsidTr="009372A9">
        <w:trPr>
          <w:jc w:val="center"/>
        </w:trPr>
        <w:tc>
          <w:tcPr>
            <w:tcW w:w="534" w:type="dxa"/>
          </w:tcPr>
          <w:p w:rsidR="00F32867" w:rsidRPr="00040E37" w:rsidRDefault="00F32867" w:rsidP="00F32867">
            <w:pPr>
              <w:jc w:val="center"/>
              <w:rPr>
                <w:rFonts w:ascii="Times New Roman" w:eastAsia="Times New Roman" w:hAnsi="Times New Roman" w:cs="Times New Roman"/>
                <w:bCs/>
                <w:sz w:val="20"/>
                <w:szCs w:val="20"/>
                <w:highlight w:val="yellow"/>
                <w:lang w:eastAsia="ru-RU"/>
              </w:rPr>
            </w:pPr>
          </w:p>
        </w:tc>
        <w:tc>
          <w:tcPr>
            <w:tcW w:w="2443" w:type="dxa"/>
          </w:tcPr>
          <w:p w:rsidR="00F32867" w:rsidRPr="00FB69B4" w:rsidRDefault="00F32867" w:rsidP="00F32867">
            <w:pPr>
              <w:jc w:val="both"/>
              <w:rPr>
                <w:rFonts w:ascii="Times New Roman" w:eastAsia="Times New Roman" w:hAnsi="Times New Roman" w:cs="Times New Roman"/>
                <w:bCs/>
                <w:sz w:val="20"/>
                <w:szCs w:val="20"/>
                <w:lang w:eastAsia="ru-RU"/>
              </w:rPr>
            </w:pPr>
            <w:r w:rsidRPr="00FB69B4">
              <w:rPr>
                <w:rFonts w:ascii="Times New Roman" w:eastAsia="Times New Roman" w:hAnsi="Times New Roman" w:cs="Times New Roman"/>
                <w:bCs/>
                <w:sz w:val="20"/>
                <w:szCs w:val="20"/>
                <w:lang w:eastAsia="ru-RU"/>
              </w:rPr>
              <w:t>бюджет автономного округа</w:t>
            </w:r>
          </w:p>
        </w:tc>
        <w:tc>
          <w:tcPr>
            <w:tcW w:w="1276" w:type="dxa"/>
          </w:tcPr>
          <w:p w:rsidR="00F32867" w:rsidRPr="00FB69B4" w:rsidRDefault="00F32867" w:rsidP="00F32867">
            <w:pPr>
              <w:jc w:val="center"/>
              <w:rPr>
                <w:rFonts w:ascii="Times New Roman" w:eastAsia="Times New Roman" w:hAnsi="Times New Roman" w:cs="Times New Roman"/>
                <w:bCs/>
                <w:sz w:val="20"/>
                <w:szCs w:val="20"/>
                <w:lang w:eastAsia="ru-RU"/>
              </w:rPr>
            </w:pPr>
            <w:r w:rsidRPr="00FB69B4">
              <w:rPr>
                <w:rFonts w:ascii="Times New Roman" w:eastAsia="Times New Roman" w:hAnsi="Times New Roman" w:cs="Times New Roman"/>
                <w:bCs/>
                <w:sz w:val="20"/>
                <w:szCs w:val="20"/>
                <w:lang w:eastAsia="ru-RU"/>
              </w:rPr>
              <w:t>153 254,9</w:t>
            </w:r>
          </w:p>
        </w:tc>
        <w:tc>
          <w:tcPr>
            <w:tcW w:w="1276" w:type="dxa"/>
          </w:tcPr>
          <w:p w:rsidR="00F32867" w:rsidRPr="00FB69B4" w:rsidRDefault="00052F6B" w:rsidP="00052F6B">
            <w:pPr>
              <w:jc w:val="center"/>
              <w:rPr>
                <w:rFonts w:ascii="Times New Roman" w:eastAsia="Times New Roman" w:hAnsi="Times New Roman" w:cs="Times New Roman"/>
                <w:bCs/>
                <w:sz w:val="20"/>
                <w:szCs w:val="20"/>
                <w:lang w:eastAsia="ru-RU"/>
              </w:rPr>
            </w:pPr>
            <w:r w:rsidRPr="00FB69B4">
              <w:rPr>
                <w:rFonts w:ascii="Times New Roman" w:eastAsia="Times New Roman" w:hAnsi="Times New Roman" w:cs="Times New Roman"/>
                <w:bCs/>
                <w:sz w:val="20"/>
                <w:szCs w:val="20"/>
                <w:lang w:eastAsia="ru-RU"/>
              </w:rPr>
              <w:t>276 551,7</w:t>
            </w:r>
          </w:p>
        </w:tc>
        <w:tc>
          <w:tcPr>
            <w:tcW w:w="1525" w:type="dxa"/>
          </w:tcPr>
          <w:p w:rsidR="00F32867" w:rsidRPr="00FB69B4" w:rsidRDefault="00052F6B" w:rsidP="00F32867">
            <w:pPr>
              <w:jc w:val="center"/>
              <w:rPr>
                <w:rFonts w:ascii="Times New Roman" w:eastAsia="Times New Roman" w:hAnsi="Times New Roman" w:cs="Times New Roman"/>
                <w:bCs/>
                <w:sz w:val="20"/>
                <w:szCs w:val="20"/>
                <w:lang w:eastAsia="ru-RU"/>
              </w:rPr>
            </w:pPr>
            <w:r w:rsidRPr="00FB69B4">
              <w:rPr>
                <w:rFonts w:ascii="Times New Roman" w:eastAsia="Times New Roman" w:hAnsi="Times New Roman" w:cs="Times New Roman"/>
                <w:bCs/>
                <w:sz w:val="20"/>
                <w:szCs w:val="20"/>
                <w:lang w:eastAsia="ru-RU"/>
              </w:rPr>
              <w:t>34 160,4</w:t>
            </w:r>
          </w:p>
        </w:tc>
        <w:tc>
          <w:tcPr>
            <w:tcW w:w="992" w:type="dxa"/>
          </w:tcPr>
          <w:p w:rsidR="00F32867" w:rsidRPr="00FB69B4" w:rsidRDefault="00052F6B" w:rsidP="00F32867">
            <w:pPr>
              <w:jc w:val="center"/>
              <w:rPr>
                <w:rFonts w:ascii="Times New Roman" w:eastAsia="Times New Roman" w:hAnsi="Times New Roman" w:cs="Times New Roman"/>
                <w:bCs/>
                <w:sz w:val="20"/>
                <w:szCs w:val="20"/>
                <w:lang w:eastAsia="ru-RU"/>
              </w:rPr>
            </w:pPr>
            <w:r w:rsidRPr="00FB69B4">
              <w:rPr>
                <w:rFonts w:ascii="Times New Roman" w:eastAsia="Times New Roman" w:hAnsi="Times New Roman" w:cs="Times New Roman"/>
                <w:bCs/>
                <w:sz w:val="20"/>
                <w:szCs w:val="20"/>
                <w:lang w:eastAsia="ru-RU"/>
              </w:rPr>
              <w:t>12,4</w:t>
            </w:r>
          </w:p>
        </w:tc>
        <w:tc>
          <w:tcPr>
            <w:tcW w:w="1843" w:type="dxa"/>
            <w:vMerge/>
          </w:tcPr>
          <w:p w:rsidR="00F32867" w:rsidRPr="00040E37" w:rsidRDefault="00F32867" w:rsidP="00F32867">
            <w:pPr>
              <w:jc w:val="both"/>
              <w:rPr>
                <w:rFonts w:ascii="Times New Roman" w:eastAsia="Times New Roman" w:hAnsi="Times New Roman"/>
                <w:sz w:val="20"/>
                <w:szCs w:val="20"/>
                <w:highlight w:val="yellow"/>
                <w:lang w:eastAsia="ru-RU"/>
              </w:rPr>
            </w:pPr>
          </w:p>
        </w:tc>
      </w:tr>
      <w:tr w:rsidR="00672D91" w:rsidRPr="00040E37" w:rsidTr="009372A9">
        <w:trPr>
          <w:jc w:val="center"/>
        </w:trPr>
        <w:tc>
          <w:tcPr>
            <w:tcW w:w="534" w:type="dxa"/>
          </w:tcPr>
          <w:p w:rsidR="00672D91" w:rsidRPr="00040E37"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FA2BB4" w:rsidRDefault="00672D91" w:rsidP="00672D91">
            <w:pPr>
              <w:jc w:val="both"/>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672D91" w:rsidRPr="00FA2BB4" w:rsidRDefault="00672D91" w:rsidP="00672D91">
            <w:pPr>
              <w:jc w:val="center"/>
              <w:rPr>
                <w:rFonts w:ascii="Times New Roman" w:eastAsia="Times New Roman" w:hAnsi="Times New Roman" w:cs="Times New Roman"/>
                <w:bCs/>
                <w:sz w:val="20"/>
                <w:szCs w:val="20"/>
                <w:lang w:eastAsia="ru-RU"/>
              </w:rPr>
            </w:pPr>
          </w:p>
          <w:p w:rsidR="00672D91" w:rsidRPr="00FA2BB4" w:rsidRDefault="00672D91" w:rsidP="00672D91">
            <w:pPr>
              <w:jc w:val="center"/>
              <w:rPr>
                <w:rFonts w:ascii="Times New Roman" w:eastAsia="Times New Roman" w:hAnsi="Times New Roman" w:cs="Times New Roman"/>
                <w:bCs/>
                <w:sz w:val="20"/>
                <w:szCs w:val="20"/>
                <w:lang w:eastAsia="ru-RU"/>
              </w:rPr>
            </w:pPr>
          </w:p>
          <w:p w:rsidR="00672D91" w:rsidRPr="00FA2BB4" w:rsidRDefault="002C47AA" w:rsidP="008A24D8">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6</w:t>
            </w:r>
            <w:r w:rsidR="008A24D8" w:rsidRPr="00FA2BB4">
              <w:rPr>
                <w:rFonts w:ascii="Times New Roman" w:eastAsia="Times New Roman" w:hAnsi="Times New Roman" w:cs="Times New Roman"/>
                <w:bCs/>
                <w:sz w:val="20"/>
                <w:szCs w:val="20"/>
                <w:lang w:eastAsia="ru-RU"/>
              </w:rPr>
              <w:t> 473,4</w:t>
            </w:r>
          </w:p>
        </w:tc>
        <w:tc>
          <w:tcPr>
            <w:tcW w:w="1276" w:type="dxa"/>
            <w:vAlign w:val="center"/>
          </w:tcPr>
          <w:p w:rsidR="00672D91" w:rsidRPr="00FA2BB4" w:rsidRDefault="002C47AA" w:rsidP="00FA2BB4">
            <w:pP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 xml:space="preserve">      </w:t>
            </w:r>
            <w:r w:rsidR="00FA2BB4" w:rsidRPr="00FA2BB4">
              <w:rPr>
                <w:rFonts w:ascii="Times New Roman" w:eastAsia="Times New Roman" w:hAnsi="Times New Roman" w:cs="Times New Roman"/>
                <w:bCs/>
                <w:sz w:val="20"/>
                <w:szCs w:val="20"/>
                <w:lang w:eastAsia="ru-RU"/>
              </w:rPr>
              <w:t>4 750,5</w:t>
            </w:r>
          </w:p>
        </w:tc>
        <w:tc>
          <w:tcPr>
            <w:tcW w:w="1525" w:type="dxa"/>
            <w:vAlign w:val="center"/>
          </w:tcPr>
          <w:p w:rsidR="00672D91" w:rsidRPr="00FA2BB4" w:rsidRDefault="00B151A7" w:rsidP="007C6AE9">
            <w:pP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 xml:space="preserve">      </w:t>
            </w:r>
            <w:r w:rsidR="007C6AE9" w:rsidRPr="00FA2BB4">
              <w:rPr>
                <w:rFonts w:ascii="Times New Roman" w:eastAsia="Times New Roman" w:hAnsi="Times New Roman" w:cs="Times New Roman"/>
                <w:bCs/>
                <w:sz w:val="20"/>
                <w:szCs w:val="20"/>
                <w:lang w:eastAsia="ru-RU"/>
              </w:rPr>
              <w:t>1 345,9</w:t>
            </w:r>
          </w:p>
        </w:tc>
        <w:tc>
          <w:tcPr>
            <w:tcW w:w="992" w:type="dxa"/>
            <w:vAlign w:val="center"/>
          </w:tcPr>
          <w:p w:rsidR="00672D91" w:rsidRPr="00FA2BB4" w:rsidRDefault="002C47AA" w:rsidP="00FA2BB4">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2</w:t>
            </w:r>
            <w:r w:rsidR="00FA2BB4" w:rsidRPr="00FA2BB4">
              <w:rPr>
                <w:rFonts w:ascii="Times New Roman" w:eastAsia="Times New Roman" w:hAnsi="Times New Roman" w:cs="Times New Roman"/>
                <w:bCs/>
                <w:sz w:val="20"/>
                <w:szCs w:val="20"/>
                <w:lang w:eastAsia="ru-RU"/>
              </w:rPr>
              <w:t>8</w:t>
            </w:r>
            <w:r w:rsidR="008A24D8" w:rsidRPr="00FA2BB4">
              <w:rPr>
                <w:rFonts w:ascii="Times New Roman" w:eastAsia="Times New Roman" w:hAnsi="Times New Roman" w:cs="Times New Roman"/>
                <w:bCs/>
                <w:sz w:val="20"/>
                <w:szCs w:val="20"/>
                <w:lang w:eastAsia="ru-RU"/>
              </w:rPr>
              <w:t>,</w:t>
            </w:r>
            <w:r w:rsidR="00FA2BB4" w:rsidRPr="00FA2BB4">
              <w:rPr>
                <w:rFonts w:ascii="Times New Roman" w:eastAsia="Times New Roman" w:hAnsi="Times New Roman" w:cs="Times New Roman"/>
                <w:bCs/>
                <w:sz w:val="20"/>
                <w:szCs w:val="20"/>
                <w:lang w:eastAsia="ru-RU"/>
              </w:rPr>
              <w:t>3</w:t>
            </w:r>
          </w:p>
        </w:tc>
        <w:tc>
          <w:tcPr>
            <w:tcW w:w="1843" w:type="dxa"/>
          </w:tcPr>
          <w:p w:rsidR="00672D91" w:rsidRPr="00040E37" w:rsidRDefault="00672D91" w:rsidP="00672D91">
            <w:pPr>
              <w:jc w:val="both"/>
              <w:rPr>
                <w:rFonts w:ascii="Times New Roman" w:eastAsia="Times New Roman" w:hAnsi="Times New Roman"/>
                <w:sz w:val="20"/>
                <w:szCs w:val="20"/>
                <w:highlight w:val="yellow"/>
                <w:lang w:eastAsia="ru-RU"/>
              </w:rPr>
            </w:pPr>
          </w:p>
        </w:tc>
      </w:tr>
      <w:tr w:rsidR="00672D91" w:rsidRPr="00040E37" w:rsidTr="009372A9">
        <w:trPr>
          <w:jc w:val="center"/>
        </w:trPr>
        <w:tc>
          <w:tcPr>
            <w:tcW w:w="534" w:type="dxa"/>
          </w:tcPr>
          <w:p w:rsidR="00672D91" w:rsidRPr="00040E37"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FA2BB4" w:rsidRDefault="00672D91" w:rsidP="00672D91">
            <w:pPr>
              <w:jc w:val="both"/>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72D91" w:rsidRPr="00FA2BB4" w:rsidRDefault="00164951" w:rsidP="00164951">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2 000,0</w:t>
            </w:r>
          </w:p>
        </w:tc>
        <w:tc>
          <w:tcPr>
            <w:tcW w:w="1276" w:type="dxa"/>
            <w:vAlign w:val="center"/>
          </w:tcPr>
          <w:p w:rsidR="00672D91" w:rsidRPr="00FA2BB4" w:rsidRDefault="00FA2BB4" w:rsidP="00FA2BB4">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2 560,5</w:t>
            </w:r>
          </w:p>
        </w:tc>
        <w:tc>
          <w:tcPr>
            <w:tcW w:w="1525" w:type="dxa"/>
            <w:vAlign w:val="center"/>
          </w:tcPr>
          <w:p w:rsidR="00672D91" w:rsidRPr="00FA2BB4" w:rsidRDefault="002C47AA" w:rsidP="00164951">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1 345,9</w:t>
            </w:r>
          </w:p>
        </w:tc>
        <w:tc>
          <w:tcPr>
            <w:tcW w:w="992" w:type="dxa"/>
            <w:vAlign w:val="center"/>
          </w:tcPr>
          <w:p w:rsidR="00672D91" w:rsidRPr="00FA2BB4" w:rsidRDefault="00FA2BB4" w:rsidP="00FA2BB4">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52,6</w:t>
            </w:r>
          </w:p>
        </w:tc>
        <w:tc>
          <w:tcPr>
            <w:tcW w:w="1843" w:type="dxa"/>
          </w:tcPr>
          <w:p w:rsidR="00672D91" w:rsidRPr="00040E37" w:rsidRDefault="00672D91" w:rsidP="00C71E05">
            <w:pPr>
              <w:jc w:val="both"/>
              <w:rPr>
                <w:rFonts w:ascii="Times New Roman" w:eastAsia="Times New Roman" w:hAnsi="Times New Roman"/>
                <w:sz w:val="20"/>
                <w:szCs w:val="20"/>
                <w:highlight w:val="yellow"/>
                <w:lang w:eastAsia="ru-RU"/>
              </w:rPr>
            </w:pPr>
          </w:p>
        </w:tc>
      </w:tr>
      <w:tr w:rsidR="00672D91" w:rsidRPr="00040E37" w:rsidTr="009372A9">
        <w:trPr>
          <w:jc w:val="center"/>
        </w:trPr>
        <w:tc>
          <w:tcPr>
            <w:tcW w:w="534" w:type="dxa"/>
          </w:tcPr>
          <w:p w:rsidR="00672D91" w:rsidRPr="00040E37"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E765A" w:rsidRPr="00FA2BB4" w:rsidRDefault="006E765A" w:rsidP="00672D91">
            <w:pPr>
              <w:jc w:val="both"/>
              <w:rPr>
                <w:rFonts w:ascii="Times New Roman" w:eastAsia="Times New Roman" w:hAnsi="Times New Roman" w:cs="Times New Roman"/>
                <w:bCs/>
                <w:i/>
                <w:sz w:val="20"/>
                <w:szCs w:val="20"/>
                <w:lang w:eastAsia="ru-RU"/>
              </w:rPr>
            </w:pPr>
          </w:p>
          <w:p w:rsidR="00672D91" w:rsidRPr="00FA2BB4" w:rsidRDefault="00672D91" w:rsidP="00C71E05">
            <w:pPr>
              <w:jc w:val="both"/>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ремонт спорткомплексов</w:t>
            </w:r>
            <w:r w:rsidR="006E765A" w:rsidRPr="00FA2BB4">
              <w:rPr>
                <w:rFonts w:ascii="Times New Roman" w:eastAsia="Times New Roman" w:hAnsi="Times New Roman" w:cs="Times New Roman"/>
                <w:bCs/>
                <w:i/>
                <w:sz w:val="20"/>
                <w:szCs w:val="20"/>
                <w:lang w:eastAsia="ru-RU"/>
              </w:rPr>
              <w:t xml:space="preserve"> </w:t>
            </w:r>
            <w:r w:rsidR="00164951" w:rsidRPr="00FA2BB4">
              <w:rPr>
                <w:rFonts w:ascii="Times New Roman" w:eastAsia="Times New Roman" w:hAnsi="Times New Roman" w:cs="Times New Roman"/>
                <w:bCs/>
                <w:i/>
                <w:sz w:val="20"/>
                <w:szCs w:val="20"/>
                <w:lang w:eastAsia="ru-RU"/>
              </w:rPr>
              <w:t>ремонт СК "Колизей" (ремонт фасада здания)</w:t>
            </w:r>
            <w:r w:rsidR="00C71E05" w:rsidRPr="00FA2BB4">
              <w:t xml:space="preserve"> </w:t>
            </w:r>
          </w:p>
        </w:tc>
        <w:tc>
          <w:tcPr>
            <w:tcW w:w="1276" w:type="dxa"/>
            <w:vAlign w:val="center"/>
          </w:tcPr>
          <w:p w:rsidR="00672D91" w:rsidRPr="00FA2BB4" w:rsidRDefault="00C71E05" w:rsidP="006E765A">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4 473,4</w:t>
            </w:r>
          </w:p>
        </w:tc>
        <w:tc>
          <w:tcPr>
            <w:tcW w:w="1276" w:type="dxa"/>
            <w:vAlign w:val="center"/>
          </w:tcPr>
          <w:p w:rsidR="00672D91" w:rsidRPr="00FA2BB4" w:rsidRDefault="00652F44" w:rsidP="006E765A">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2 190</w:t>
            </w:r>
            <w:r w:rsidR="00164951" w:rsidRPr="00FA2BB4">
              <w:rPr>
                <w:rFonts w:ascii="Times New Roman" w:eastAsia="Times New Roman" w:hAnsi="Times New Roman" w:cs="Times New Roman"/>
                <w:bCs/>
                <w:i/>
                <w:sz w:val="20"/>
                <w:szCs w:val="20"/>
                <w:lang w:eastAsia="ru-RU"/>
              </w:rPr>
              <w:t>,0</w:t>
            </w:r>
          </w:p>
        </w:tc>
        <w:tc>
          <w:tcPr>
            <w:tcW w:w="1525" w:type="dxa"/>
            <w:vAlign w:val="center"/>
          </w:tcPr>
          <w:p w:rsidR="00672D91" w:rsidRPr="00FA2BB4" w:rsidRDefault="00C71E05" w:rsidP="002C47AA">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0,0</w:t>
            </w:r>
          </w:p>
        </w:tc>
        <w:tc>
          <w:tcPr>
            <w:tcW w:w="992" w:type="dxa"/>
            <w:vAlign w:val="center"/>
          </w:tcPr>
          <w:p w:rsidR="00672D91" w:rsidRPr="00FA2BB4" w:rsidRDefault="00C71E05" w:rsidP="00672D91">
            <w:pPr>
              <w:jc w:val="center"/>
              <w:rPr>
                <w:rFonts w:ascii="Times New Roman" w:eastAsia="Times New Roman" w:hAnsi="Times New Roman" w:cs="Times New Roman"/>
                <w:bCs/>
                <w:i/>
                <w:sz w:val="20"/>
                <w:szCs w:val="20"/>
                <w:lang w:eastAsia="ru-RU"/>
              </w:rPr>
            </w:pPr>
            <w:r w:rsidRPr="00FA2BB4">
              <w:rPr>
                <w:rFonts w:ascii="Times New Roman" w:eastAsia="Times New Roman" w:hAnsi="Times New Roman" w:cs="Times New Roman"/>
                <w:bCs/>
                <w:i/>
                <w:sz w:val="20"/>
                <w:szCs w:val="20"/>
                <w:lang w:eastAsia="ru-RU"/>
              </w:rPr>
              <w:t>0,0</w:t>
            </w:r>
          </w:p>
        </w:tc>
        <w:tc>
          <w:tcPr>
            <w:tcW w:w="1843" w:type="dxa"/>
          </w:tcPr>
          <w:p w:rsidR="00672D91" w:rsidRPr="00FA2BB4" w:rsidRDefault="00392560" w:rsidP="00392560">
            <w:pPr>
              <w:jc w:val="both"/>
              <w:rPr>
                <w:rFonts w:ascii="Times New Roman" w:eastAsia="Times New Roman" w:hAnsi="Times New Roman"/>
                <w:sz w:val="20"/>
                <w:szCs w:val="20"/>
                <w:lang w:eastAsia="ru-RU"/>
              </w:rPr>
            </w:pPr>
            <w:r w:rsidRPr="00FA2BB4">
              <w:rPr>
                <w:rFonts w:ascii="Times New Roman" w:eastAsia="Times New Roman" w:hAnsi="Times New Roman" w:cs="Times New Roman"/>
                <w:bCs/>
                <w:i/>
                <w:sz w:val="20"/>
                <w:szCs w:val="20"/>
                <w:lang w:eastAsia="ru-RU"/>
              </w:rPr>
              <w:t>Р</w:t>
            </w:r>
            <w:r w:rsidR="00C71E05" w:rsidRPr="00FA2BB4">
              <w:rPr>
                <w:rFonts w:ascii="Times New Roman" w:eastAsia="Times New Roman" w:hAnsi="Times New Roman" w:cs="Times New Roman"/>
                <w:bCs/>
                <w:i/>
                <w:sz w:val="20"/>
                <w:szCs w:val="20"/>
                <w:lang w:eastAsia="ru-RU"/>
              </w:rPr>
              <w:t>емонт СК "Колизей" (ремонт фасада здания)</w:t>
            </w:r>
            <w:r w:rsidRPr="00FA2BB4">
              <w:rPr>
                <w:rFonts w:ascii="Times New Roman" w:eastAsia="Times New Roman" w:hAnsi="Times New Roman" w:cs="Times New Roman"/>
                <w:bCs/>
                <w:i/>
                <w:sz w:val="20"/>
                <w:szCs w:val="20"/>
                <w:lang w:eastAsia="ru-RU"/>
              </w:rPr>
              <w:t xml:space="preserve">- заключен муниципальный контракт 22.03.18 на сумму 2 190,0 тыс. рублей, срок </w:t>
            </w:r>
            <w:r w:rsidRPr="00FA2BB4">
              <w:rPr>
                <w:rFonts w:ascii="Times New Roman" w:eastAsia="Times New Roman" w:hAnsi="Times New Roman" w:cs="Times New Roman"/>
                <w:bCs/>
                <w:i/>
                <w:sz w:val="20"/>
                <w:szCs w:val="20"/>
                <w:lang w:eastAsia="ru-RU"/>
              </w:rPr>
              <w:lastRenderedPageBreak/>
              <w:t>исполнения –август 2018 года.</w:t>
            </w:r>
            <w:r w:rsidR="00D33CF6" w:rsidRPr="00FA2BB4">
              <w:rPr>
                <w:rFonts w:ascii="Times New Roman" w:eastAsia="Times New Roman" w:hAnsi="Times New Roman" w:cs="Times New Roman"/>
                <w:bCs/>
                <w:i/>
                <w:sz w:val="20"/>
                <w:szCs w:val="20"/>
                <w:lang w:eastAsia="ru-RU"/>
              </w:rPr>
              <w:t xml:space="preserve"> На 01.07.2018 сложилась кредиторская задолженность в сумме 177,2 т.р.</w:t>
            </w:r>
            <w:r w:rsidR="00C71E05" w:rsidRPr="00FA2BB4">
              <w:t xml:space="preserve">                 </w:t>
            </w: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FA2BB4" w:rsidRDefault="008A24D8" w:rsidP="008A24D8">
            <w:pPr>
              <w:jc w:val="both"/>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-объект капитального строительства "Благоустройство территории трассы мотокросса г.Мегиона"</w:t>
            </w:r>
          </w:p>
        </w:tc>
        <w:tc>
          <w:tcPr>
            <w:tcW w:w="1276" w:type="dxa"/>
            <w:vAlign w:val="center"/>
          </w:tcPr>
          <w:p w:rsidR="008A24D8" w:rsidRPr="00FA2BB4" w:rsidRDefault="008A24D8" w:rsidP="008A24D8">
            <w:pPr>
              <w:jc w:val="center"/>
              <w:rPr>
                <w:rFonts w:ascii="Times New Roman" w:eastAsia="Times New Roman" w:hAnsi="Times New Roman" w:cs="Times New Roman"/>
                <w:bCs/>
                <w:sz w:val="20"/>
                <w:szCs w:val="20"/>
                <w:lang w:eastAsia="ru-RU"/>
              </w:rPr>
            </w:pPr>
          </w:p>
          <w:p w:rsidR="008A24D8" w:rsidRPr="00FA2BB4" w:rsidRDefault="008A24D8" w:rsidP="008A24D8">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167,3</w:t>
            </w:r>
          </w:p>
          <w:p w:rsidR="008A24D8" w:rsidRPr="00FA2BB4" w:rsidRDefault="008A24D8" w:rsidP="008A24D8">
            <w:pPr>
              <w:jc w:val="center"/>
              <w:rPr>
                <w:rFonts w:ascii="Times New Roman" w:eastAsia="Times New Roman" w:hAnsi="Times New Roman" w:cs="Times New Roman"/>
                <w:bCs/>
                <w:sz w:val="20"/>
                <w:szCs w:val="20"/>
                <w:lang w:eastAsia="ru-RU"/>
              </w:rPr>
            </w:pPr>
          </w:p>
        </w:tc>
        <w:tc>
          <w:tcPr>
            <w:tcW w:w="1276" w:type="dxa"/>
            <w:vAlign w:val="center"/>
          </w:tcPr>
          <w:p w:rsidR="008A24D8" w:rsidRPr="00FA2BB4" w:rsidRDefault="00652F44" w:rsidP="008A24D8">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0,00</w:t>
            </w:r>
          </w:p>
        </w:tc>
        <w:tc>
          <w:tcPr>
            <w:tcW w:w="1525" w:type="dxa"/>
            <w:vAlign w:val="center"/>
          </w:tcPr>
          <w:p w:rsidR="008A24D8" w:rsidRPr="00FA2BB4" w:rsidRDefault="008A24D8" w:rsidP="008A24D8">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0,0</w:t>
            </w:r>
          </w:p>
        </w:tc>
        <w:tc>
          <w:tcPr>
            <w:tcW w:w="992" w:type="dxa"/>
            <w:vAlign w:val="center"/>
          </w:tcPr>
          <w:p w:rsidR="008A24D8" w:rsidRPr="00FA2BB4" w:rsidRDefault="008A24D8" w:rsidP="008A24D8">
            <w:pPr>
              <w:jc w:val="center"/>
              <w:rPr>
                <w:rFonts w:ascii="Times New Roman" w:eastAsia="Times New Roman" w:hAnsi="Times New Roman" w:cs="Times New Roman"/>
                <w:bCs/>
                <w:sz w:val="20"/>
                <w:szCs w:val="20"/>
                <w:lang w:eastAsia="ru-RU"/>
              </w:rPr>
            </w:pPr>
            <w:r w:rsidRPr="00FA2BB4">
              <w:rPr>
                <w:rFonts w:ascii="Times New Roman" w:eastAsia="Times New Roman" w:hAnsi="Times New Roman" w:cs="Times New Roman"/>
                <w:bCs/>
                <w:sz w:val="20"/>
                <w:szCs w:val="20"/>
                <w:lang w:eastAsia="ru-RU"/>
              </w:rPr>
              <w:t>0,0</w:t>
            </w:r>
          </w:p>
        </w:tc>
        <w:tc>
          <w:tcPr>
            <w:tcW w:w="1843" w:type="dxa"/>
          </w:tcPr>
          <w:p w:rsidR="008A24D8" w:rsidRPr="00FA2BB4" w:rsidRDefault="008A24D8" w:rsidP="00D7339F">
            <w:pPr>
              <w:jc w:val="both"/>
              <w:rPr>
                <w:rFonts w:ascii="Times New Roman" w:eastAsia="Times New Roman" w:hAnsi="Times New Roman"/>
                <w:sz w:val="20"/>
                <w:szCs w:val="20"/>
                <w:lang w:eastAsia="ru-RU"/>
              </w:rPr>
            </w:pPr>
          </w:p>
        </w:tc>
      </w:tr>
      <w:tr w:rsidR="008A24D8" w:rsidRPr="00040E37" w:rsidTr="009372A9">
        <w:trPr>
          <w:jc w:val="center"/>
        </w:trPr>
        <w:tc>
          <w:tcPr>
            <w:tcW w:w="2977" w:type="dxa"/>
            <w:gridSpan w:val="2"/>
          </w:tcPr>
          <w:p w:rsidR="008A24D8" w:rsidRPr="0036688A" w:rsidRDefault="008A24D8" w:rsidP="008A24D8">
            <w:pPr>
              <w:jc w:val="both"/>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r w:rsidR="00530A41" w:rsidRPr="0036688A">
              <w:rPr>
                <w:rFonts w:ascii="Times New Roman" w:eastAsia="Times New Roman" w:hAnsi="Times New Roman" w:cs="Times New Roman"/>
                <w:bCs/>
                <w:sz w:val="20"/>
                <w:szCs w:val="20"/>
                <w:lang w:eastAsia="ru-RU"/>
              </w:rPr>
              <w:t>, в том числе:</w:t>
            </w:r>
          </w:p>
        </w:tc>
        <w:tc>
          <w:tcPr>
            <w:tcW w:w="1276" w:type="dxa"/>
            <w:vAlign w:val="center"/>
          </w:tcPr>
          <w:p w:rsidR="008A24D8" w:rsidRPr="0036688A" w:rsidRDefault="00B01886" w:rsidP="008A24D8">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136 510,3</w:t>
            </w:r>
          </w:p>
        </w:tc>
        <w:tc>
          <w:tcPr>
            <w:tcW w:w="1276" w:type="dxa"/>
            <w:vAlign w:val="center"/>
          </w:tcPr>
          <w:p w:rsidR="008A24D8" w:rsidRPr="0036688A" w:rsidRDefault="00B01886" w:rsidP="00177984">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1</w:t>
            </w:r>
            <w:r w:rsidR="00177984" w:rsidRPr="0036688A">
              <w:rPr>
                <w:rFonts w:ascii="Times New Roman" w:eastAsia="Times New Roman" w:hAnsi="Times New Roman" w:cs="Times New Roman"/>
                <w:bCs/>
                <w:sz w:val="20"/>
                <w:szCs w:val="20"/>
                <w:lang w:eastAsia="ru-RU"/>
              </w:rPr>
              <w:t>45 628,0</w:t>
            </w:r>
          </w:p>
        </w:tc>
        <w:tc>
          <w:tcPr>
            <w:tcW w:w="1525"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73 816,0</w:t>
            </w:r>
          </w:p>
        </w:tc>
        <w:tc>
          <w:tcPr>
            <w:tcW w:w="992"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50,7</w:t>
            </w:r>
          </w:p>
        </w:tc>
        <w:tc>
          <w:tcPr>
            <w:tcW w:w="1843" w:type="dxa"/>
          </w:tcPr>
          <w:p w:rsidR="008A24D8" w:rsidRPr="00040E37" w:rsidRDefault="008A24D8" w:rsidP="008A24D8">
            <w:pPr>
              <w:jc w:val="both"/>
              <w:rPr>
                <w:rFonts w:ascii="Times New Roman" w:eastAsia="Times New Roman" w:hAnsi="Times New Roman"/>
                <w:sz w:val="20"/>
                <w:szCs w:val="20"/>
                <w:highlight w:val="yellow"/>
                <w:lang w:eastAsia="ru-RU"/>
              </w:rPr>
            </w:pP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36688A" w:rsidRDefault="008A24D8" w:rsidP="008A24D8">
            <w:pPr>
              <w:rPr>
                <w:rFonts w:ascii="Times New Roman" w:eastAsia="Times New Roman" w:hAnsi="Times New Roman" w:cs="Times New Roman"/>
                <w:b/>
                <w:bCs/>
                <w:sz w:val="20"/>
                <w:szCs w:val="20"/>
                <w:lang w:eastAsia="ru-RU"/>
              </w:rPr>
            </w:pPr>
            <w:r w:rsidRPr="0036688A">
              <w:rPr>
                <w:rFonts w:ascii="Times New Roman" w:eastAsia="Times New Roman" w:hAnsi="Times New Roman" w:cs="Times New Roman"/>
                <w:bCs/>
                <w:sz w:val="20"/>
                <w:szCs w:val="20"/>
                <w:lang w:eastAsia="ru-RU"/>
              </w:rPr>
              <w:t>местный бюджет</w:t>
            </w:r>
          </w:p>
        </w:tc>
        <w:tc>
          <w:tcPr>
            <w:tcW w:w="1276" w:type="dxa"/>
            <w:vAlign w:val="center"/>
          </w:tcPr>
          <w:p w:rsidR="008A24D8" w:rsidRPr="0036688A" w:rsidRDefault="00B01886" w:rsidP="008A24D8">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127 957,3</w:t>
            </w:r>
          </w:p>
        </w:tc>
        <w:tc>
          <w:tcPr>
            <w:tcW w:w="1276" w:type="dxa"/>
            <w:vAlign w:val="center"/>
          </w:tcPr>
          <w:p w:rsidR="008A24D8" w:rsidRPr="0036688A" w:rsidRDefault="00B01886"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12</w:t>
            </w:r>
            <w:r w:rsidR="0036688A" w:rsidRPr="0036688A">
              <w:rPr>
                <w:rFonts w:ascii="Times New Roman" w:eastAsia="Times New Roman" w:hAnsi="Times New Roman" w:cs="Times New Roman"/>
                <w:bCs/>
                <w:sz w:val="20"/>
                <w:szCs w:val="20"/>
                <w:lang w:eastAsia="ru-RU"/>
              </w:rPr>
              <w:t>9 822,2</w:t>
            </w:r>
          </w:p>
        </w:tc>
        <w:tc>
          <w:tcPr>
            <w:tcW w:w="1525"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65 418,2</w:t>
            </w:r>
          </w:p>
        </w:tc>
        <w:tc>
          <w:tcPr>
            <w:tcW w:w="992"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50,4</w:t>
            </w:r>
          </w:p>
        </w:tc>
        <w:tc>
          <w:tcPr>
            <w:tcW w:w="1843" w:type="dxa"/>
          </w:tcPr>
          <w:p w:rsidR="008A24D8" w:rsidRPr="00040E37" w:rsidRDefault="008A24D8" w:rsidP="008A24D8">
            <w:pPr>
              <w:jc w:val="both"/>
              <w:rPr>
                <w:rFonts w:ascii="Times New Roman" w:eastAsia="Times New Roman" w:hAnsi="Times New Roman"/>
                <w:sz w:val="20"/>
                <w:szCs w:val="20"/>
                <w:highlight w:val="yellow"/>
                <w:lang w:eastAsia="ru-RU"/>
              </w:rPr>
            </w:pP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36688A" w:rsidRDefault="008A24D8" w:rsidP="008A24D8">
            <w:pPr>
              <w:jc w:val="both"/>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8A24D8" w:rsidRPr="0036688A" w:rsidRDefault="0022015B" w:rsidP="008A24D8">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8 553,0</w:t>
            </w:r>
          </w:p>
        </w:tc>
        <w:tc>
          <w:tcPr>
            <w:tcW w:w="1276"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15 805,8</w:t>
            </w:r>
          </w:p>
        </w:tc>
        <w:tc>
          <w:tcPr>
            <w:tcW w:w="1525"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8 397,8</w:t>
            </w:r>
          </w:p>
        </w:tc>
        <w:tc>
          <w:tcPr>
            <w:tcW w:w="992" w:type="dxa"/>
            <w:vAlign w:val="center"/>
          </w:tcPr>
          <w:p w:rsidR="008A24D8" w:rsidRPr="0036688A" w:rsidRDefault="0036688A" w:rsidP="0036688A">
            <w:pPr>
              <w:jc w:val="center"/>
              <w:rPr>
                <w:rFonts w:ascii="Times New Roman" w:eastAsia="Times New Roman" w:hAnsi="Times New Roman" w:cs="Times New Roman"/>
                <w:bCs/>
                <w:sz w:val="20"/>
                <w:szCs w:val="20"/>
                <w:lang w:eastAsia="ru-RU"/>
              </w:rPr>
            </w:pPr>
            <w:r w:rsidRPr="0036688A">
              <w:rPr>
                <w:rFonts w:ascii="Times New Roman" w:eastAsia="Times New Roman" w:hAnsi="Times New Roman" w:cs="Times New Roman"/>
                <w:bCs/>
                <w:sz w:val="20"/>
                <w:szCs w:val="20"/>
                <w:lang w:eastAsia="ru-RU"/>
              </w:rPr>
              <w:t>5</w:t>
            </w:r>
            <w:r w:rsidR="0022015B" w:rsidRPr="0036688A">
              <w:rPr>
                <w:rFonts w:ascii="Times New Roman" w:eastAsia="Times New Roman" w:hAnsi="Times New Roman" w:cs="Times New Roman"/>
                <w:bCs/>
                <w:sz w:val="20"/>
                <w:szCs w:val="20"/>
                <w:lang w:eastAsia="ru-RU"/>
              </w:rPr>
              <w:t>3,</w:t>
            </w:r>
            <w:r w:rsidRPr="0036688A">
              <w:rPr>
                <w:rFonts w:ascii="Times New Roman" w:eastAsia="Times New Roman" w:hAnsi="Times New Roman" w:cs="Times New Roman"/>
                <w:bCs/>
                <w:sz w:val="20"/>
                <w:szCs w:val="20"/>
                <w:lang w:eastAsia="ru-RU"/>
              </w:rPr>
              <w:t>1</w:t>
            </w:r>
          </w:p>
        </w:tc>
        <w:tc>
          <w:tcPr>
            <w:tcW w:w="1843" w:type="dxa"/>
          </w:tcPr>
          <w:p w:rsidR="008A24D8" w:rsidRPr="0036688A" w:rsidRDefault="008A24D8" w:rsidP="008A24D8">
            <w:pPr>
              <w:jc w:val="both"/>
              <w:rPr>
                <w:rFonts w:ascii="Times New Roman" w:eastAsia="Times New Roman" w:hAnsi="Times New Roman"/>
                <w:sz w:val="20"/>
                <w:szCs w:val="20"/>
                <w:lang w:eastAsia="ru-RU"/>
              </w:rPr>
            </w:pP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8A24D8" w:rsidRPr="00D21196" w:rsidRDefault="008A24D8" w:rsidP="008A24D8">
            <w:pPr>
              <w:jc w:val="both"/>
              <w:rPr>
                <w:rFonts w:ascii="Times New Roman" w:eastAsia="Times New Roman" w:hAnsi="Times New Roman" w:cs="Times New Roman"/>
                <w:bCs/>
                <w:sz w:val="20"/>
                <w:szCs w:val="20"/>
                <w:lang w:eastAsia="ru-RU"/>
              </w:rPr>
            </w:pPr>
            <w:r w:rsidRPr="00D21196">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8A24D8" w:rsidRPr="00D21196" w:rsidRDefault="008A24D8" w:rsidP="00576109">
            <w:pPr>
              <w:rPr>
                <w:rFonts w:ascii="Times New Roman" w:eastAsia="Times New Roman" w:hAnsi="Times New Roman" w:cs="Times New Roman"/>
                <w:bCs/>
                <w:sz w:val="20"/>
                <w:szCs w:val="20"/>
                <w:lang w:eastAsia="ru-RU"/>
              </w:rPr>
            </w:pPr>
            <w:r w:rsidRPr="00D21196">
              <w:rPr>
                <w:rFonts w:ascii="Times New Roman" w:eastAsia="Times New Roman" w:hAnsi="Times New Roman" w:cs="Times New Roman"/>
                <w:bCs/>
                <w:sz w:val="20"/>
                <w:szCs w:val="20"/>
                <w:lang w:eastAsia="ru-RU"/>
              </w:rPr>
              <w:t xml:space="preserve"> </w:t>
            </w:r>
            <w:r w:rsidR="00576109" w:rsidRPr="00D21196">
              <w:rPr>
                <w:rFonts w:ascii="Times New Roman" w:eastAsia="Times New Roman" w:hAnsi="Times New Roman" w:cs="Times New Roman"/>
                <w:bCs/>
                <w:sz w:val="20"/>
                <w:szCs w:val="20"/>
                <w:lang w:eastAsia="ru-RU"/>
              </w:rPr>
              <w:t>124 291,7</w:t>
            </w:r>
          </w:p>
        </w:tc>
        <w:tc>
          <w:tcPr>
            <w:tcW w:w="1276" w:type="dxa"/>
            <w:shd w:val="clear" w:color="auto" w:fill="auto"/>
            <w:vAlign w:val="center"/>
          </w:tcPr>
          <w:p w:rsidR="008A24D8" w:rsidRPr="00D21196" w:rsidRDefault="00576109" w:rsidP="0083317F">
            <w:pPr>
              <w:jc w:val="center"/>
              <w:rPr>
                <w:rFonts w:ascii="Times New Roman" w:eastAsia="Times New Roman" w:hAnsi="Times New Roman" w:cs="Times New Roman"/>
                <w:bCs/>
                <w:sz w:val="20"/>
                <w:szCs w:val="20"/>
                <w:lang w:eastAsia="ru-RU"/>
              </w:rPr>
            </w:pPr>
            <w:r w:rsidRPr="00D21196">
              <w:rPr>
                <w:rFonts w:ascii="Times New Roman" w:eastAsia="Times New Roman" w:hAnsi="Times New Roman" w:cs="Times New Roman"/>
                <w:bCs/>
                <w:sz w:val="20"/>
                <w:szCs w:val="20"/>
                <w:lang w:eastAsia="ru-RU"/>
              </w:rPr>
              <w:t>12</w:t>
            </w:r>
            <w:r w:rsidR="0083317F" w:rsidRPr="00D21196">
              <w:rPr>
                <w:rFonts w:ascii="Times New Roman" w:eastAsia="Times New Roman" w:hAnsi="Times New Roman" w:cs="Times New Roman"/>
                <w:bCs/>
                <w:sz w:val="20"/>
                <w:szCs w:val="20"/>
                <w:lang w:eastAsia="ru-RU"/>
              </w:rPr>
              <w:t>6 156,6</w:t>
            </w:r>
          </w:p>
        </w:tc>
        <w:tc>
          <w:tcPr>
            <w:tcW w:w="1525" w:type="dxa"/>
            <w:vAlign w:val="center"/>
          </w:tcPr>
          <w:p w:rsidR="008A24D8" w:rsidRPr="00D21196" w:rsidRDefault="0083317F" w:rsidP="0083317F">
            <w:pPr>
              <w:jc w:val="center"/>
              <w:rPr>
                <w:rFonts w:ascii="Times New Roman" w:eastAsia="Times New Roman" w:hAnsi="Times New Roman" w:cs="Times New Roman"/>
                <w:bCs/>
                <w:sz w:val="20"/>
                <w:szCs w:val="20"/>
                <w:lang w:eastAsia="ru-RU"/>
              </w:rPr>
            </w:pPr>
            <w:r w:rsidRPr="00D21196">
              <w:rPr>
                <w:rFonts w:ascii="Times New Roman" w:eastAsia="Times New Roman" w:hAnsi="Times New Roman" w:cs="Times New Roman"/>
                <w:bCs/>
                <w:sz w:val="20"/>
                <w:szCs w:val="20"/>
                <w:lang w:eastAsia="ru-RU"/>
              </w:rPr>
              <w:t>62 725,</w:t>
            </w:r>
            <w:r w:rsidR="00F519B4">
              <w:rPr>
                <w:rFonts w:ascii="Times New Roman" w:eastAsia="Times New Roman" w:hAnsi="Times New Roman" w:cs="Times New Roman"/>
                <w:bCs/>
                <w:sz w:val="20"/>
                <w:szCs w:val="20"/>
                <w:lang w:eastAsia="ru-RU"/>
              </w:rPr>
              <w:t>1</w:t>
            </w:r>
          </w:p>
        </w:tc>
        <w:tc>
          <w:tcPr>
            <w:tcW w:w="992" w:type="dxa"/>
            <w:vAlign w:val="center"/>
          </w:tcPr>
          <w:p w:rsidR="008A24D8" w:rsidRPr="00D21196" w:rsidRDefault="0083317F" w:rsidP="0083317F">
            <w:pPr>
              <w:jc w:val="center"/>
              <w:rPr>
                <w:rFonts w:ascii="Times New Roman" w:eastAsia="Times New Roman" w:hAnsi="Times New Roman" w:cs="Times New Roman"/>
                <w:bCs/>
                <w:sz w:val="20"/>
                <w:szCs w:val="20"/>
                <w:lang w:eastAsia="ru-RU"/>
              </w:rPr>
            </w:pPr>
            <w:r w:rsidRPr="00D21196">
              <w:rPr>
                <w:rFonts w:ascii="Times New Roman" w:eastAsia="Times New Roman" w:hAnsi="Times New Roman" w:cs="Times New Roman"/>
                <w:bCs/>
                <w:sz w:val="20"/>
                <w:szCs w:val="20"/>
                <w:lang w:eastAsia="ru-RU"/>
              </w:rPr>
              <w:t>49,7</w:t>
            </w:r>
          </w:p>
        </w:tc>
        <w:tc>
          <w:tcPr>
            <w:tcW w:w="1843" w:type="dxa"/>
          </w:tcPr>
          <w:p w:rsidR="008A24D8" w:rsidRPr="00040E37" w:rsidRDefault="008A24D8" w:rsidP="008A24D8">
            <w:pPr>
              <w:jc w:val="both"/>
              <w:rPr>
                <w:rFonts w:ascii="Times New Roman" w:eastAsia="Times New Roman" w:hAnsi="Times New Roman"/>
                <w:sz w:val="20"/>
                <w:szCs w:val="20"/>
                <w:highlight w:val="yellow"/>
                <w:lang w:eastAsia="ru-RU"/>
              </w:rPr>
            </w:pP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E93206" w:rsidRDefault="008A24D8" w:rsidP="008A24D8">
            <w:pPr>
              <w:jc w:val="both"/>
              <w:rPr>
                <w:rFonts w:ascii="Times New Roman" w:eastAsia="Times New Roman" w:hAnsi="Times New Roman" w:cs="Times New Roman"/>
                <w:bCs/>
                <w:sz w:val="20"/>
                <w:szCs w:val="20"/>
                <w:lang w:eastAsia="ru-RU"/>
              </w:rPr>
            </w:pPr>
            <w:r w:rsidRPr="00E93206">
              <w:rPr>
                <w:rFonts w:ascii="Times New Roman" w:hAnsi="Times New Roman" w:cs="Times New Roman"/>
                <w:sz w:val="20"/>
                <w:szCs w:val="20"/>
              </w:rPr>
              <w:t xml:space="preserve">-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 в том числе: </w:t>
            </w:r>
          </w:p>
        </w:tc>
        <w:tc>
          <w:tcPr>
            <w:tcW w:w="1276" w:type="dxa"/>
            <w:vAlign w:val="center"/>
          </w:tcPr>
          <w:p w:rsidR="008A24D8" w:rsidRPr="00E93206" w:rsidRDefault="0022015B" w:rsidP="008A24D8">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12 218,6</w:t>
            </w:r>
          </w:p>
        </w:tc>
        <w:tc>
          <w:tcPr>
            <w:tcW w:w="1276" w:type="dxa"/>
            <w:vAlign w:val="center"/>
          </w:tcPr>
          <w:p w:rsidR="008A24D8" w:rsidRPr="00E93206" w:rsidRDefault="00E93206" w:rsidP="00E93206">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12 218,6</w:t>
            </w:r>
          </w:p>
        </w:tc>
        <w:tc>
          <w:tcPr>
            <w:tcW w:w="1525" w:type="dxa"/>
            <w:vAlign w:val="center"/>
          </w:tcPr>
          <w:p w:rsidR="008A24D8" w:rsidRPr="00E93206" w:rsidRDefault="00E93206"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9 221,5</w:t>
            </w:r>
          </w:p>
        </w:tc>
        <w:tc>
          <w:tcPr>
            <w:tcW w:w="992" w:type="dxa"/>
            <w:vAlign w:val="center"/>
          </w:tcPr>
          <w:p w:rsidR="008A24D8" w:rsidRPr="00E93206" w:rsidRDefault="001E2A61" w:rsidP="00E93206">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7</w:t>
            </w:r>
            <w:r w:rsidR="00E93206" w:rsidRPr="00E93206">
              <w:rPr>
                <w:rFonts w:ascii="Times New Roman" w:eastAsia="Times New Roman" w:hAnsi="Times New Roman" w:cs="Times New Roman"/>
                <w:bCs/>
                <w:sz w:val="20"/>
                <w:szCs w:val="20"/>
                <w:lang w:eastAsia="ru-RU"/>
              </w:rPr>
              <w:t>5,5</w:t>
            </w:r>
          </w:p>
        </w:tc>
        <w:tc>
          <w:tcPr>
            <w:tcW w:w="1843" w:type="dxa"/>
          </w:tcPr>
          <w:p w:rsidR="008A24D8" w:rsidRPr="00040E37" w:rsidRDefault="008A24D8" w:rsidP="008A24D8">
            <w:pPr>
              <w:jc w:val="both"/>
              <w:rPr>
                <w:rFonts w:ascii="Times New Roman" w:eastAsia="Times New Roman" w:hAnsi="Times New Roman"/>
                <w:sz w:val="20"/>
                <w:szCs w:val="20"/>
                <w:highlight w:val="yellow"/>
                <w:lang w:eastAsia="ru-RU"/>
              </w:rPr>
            </w:pPr>
          </w:p>
        </w:tc>
      </w:tr>
      <w:tr w:rsidR="008A24D8" w:rsidRPr="00040E37" w:rsidTr="009372A9">
        <w:trPr>
          <w:jc w:val="center"/>
        </w:trPr>
        <w:tc>
          <w:tcPr>
            <w:tcW w:w="534" w:type="dxa"/>
          </w:tcPr>
          <w:p w:rsidR="008A24D8" w:rsidRPr="00040E37"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E93206" w:rsidRDefault="008A24D8" w:rsidP="008A24D8">
            <w:pPr>
              <w:jc w:val="both"/>
              <w:rPr>
                <w:rFonts w:ascii="Times New Roman" w:eastAsia="Times New Roman" w:hAnsi="Times New Roman" w:cs="Times New Roman"/>
                <w:sz w:val="20"/>
                <w:szCs w:val="20"/>
                <w:lang w:eastAsia="ru-RU"/>
              </w:rPr>
            </w:pPr>
            <w:r w:rsidRPr="00E93206">
              <w:rPr>
                <w:rFonts w:ascii="Times New Roman" w:eastAsia="Times New Roman" w:hAnsi="Times New Roman" w:cs="Times New Roman"/>
                <w:sz w:val="20"/>
                <w:szCs w:val="20"/>
                <w:lang w:eastAsia="ru-RU"/>
              </w:rPr>
              <w:t xml:space="preserve"> местный бюджет</w:t>
            </w:r>
          </w:p>
        </w:tc>
        <w:tc>
          <w:tcPr>
            <w:tcW w:w="1276" w:type="dxa"/>
          </w:tcPr>
          <w:p w:rsidR="008A24D8" w:rsidRPr="00E93206" w:rsidRDefault="0022015B" w:rsidP="0022015B">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3 665,6</w:t>
            </w:r>
          </w:p>
        </w:tc>
        <w:tc>
          <w:tcPr>
            <w:tcW w:w="1276" w:type="dxa"/>
          </w:tcPr>
          <w:p w:rsidR="008A24D8" w:rsidRPr="00E93206" w:rsidRDefault="0022015B" w:rsidP="008A24D8">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3 665,6</w:t>
            </w:r>
          </w:p>
        </w:tc>
        <w:tc>
          <w:tcPr>
            <w:tcW w:w="1525" w:type="dxa"/>
          </w:tcPr>
          <w:p w:rsidR="008A24D8"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2 693,1</w:t>
            </w:r>
          </w:p>
        </w:tc>
        <w:tc>
          <w:tcPr>
            <w:tcW w:w="992" w:type="dxa"/>
          </w:tcPr>
          <w:p w:rsidR="008A24D8"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73,5</w:t>
            </w:r>
          </w:p>
        </w:tc>
        <w:tc>
          <w:tcPr>
            <w:tcW w:w="1843" w:type="dxa"/>
          </w:tcPr>
          <w:p w:rsidR="008A24D8" w:rsidRPr="00040E37" w:rsidRDefault="008A24D8" w:rsidP="008A24D8">
            <w:pPr>
              <w:jc w:val="both"/>
              <w:rPr>
                <w:rFonts w:ascii="Times New Roman" w:hAnsi="Times New Roman"/>
                <w:sz w:val="20"/>
                <w:szCs w:val="20"/>
                <w:highlight w:val="yellow"/>
              </w:rPr>
            </w:pPr>
          </w:p>
        </w:tc>
      </w:tr>
      <w:tr w:rsidR="001E2A61" w:rsidRPr="00040E37" w:rsidTr="009372A9">
        <w:trPr>
          <w:jc w:val="center"/>
        </w:trPr>
        <w:tc>
          <w:tcPr>
            <w:tcW w:w="534" w:type="dxa"/>
          </w:tcPr>
          <w:p w:rsidR="001E2A61" w:rsidRPr="00040E37" w:rsidRDefault="001E2A61" w:rsidP="001E2A61">
            <w:pPr>
              <w:jc w:val="center"/>
              <w:rPr>
                <w:rFonts w:ascii="Times New Roman" w:eastAsia="Times New Roman" w:hAnsi="Times New Roman" w:cs="Times New Roman"/>
                <w:bCs/>
                <w:sz w:val="20"/>
                <w:szCs w:val="20"/>
                <w:highlight w:val="yellow"/>
                <w:lang w:eastAsia="ru-RU"/>
              </w:rPr>
            </w:pPr>
          </w:p>
        </w:tc>
        <w:tc>
          <w:tcPr>
            <w:tcW w:w="2443" w:type="dxa"/>
            <w:vAlign w:val="center"/>
          </w:tcPr>
          <w:p w:rsidR="001E2A61" w:rsidRPr="00E93206" w:rsidRDefault="001E2A61" w:rsidP="001E2A61">
            <w:pPr>
              <w:jc w:val="both"/>
              <w:rPr>
                <w:rFonts w:ascii="Times New Roman" w:eastAsia="Times New Roman" w:hAnsi="Times New Roman" w:cs="Times New Roman"/>
                <w:sz w:val="20"/>
                <w:szCs w:val="20"/>
                <w:lang w:eastAsia="ru-RU"/>
              </w:rPr>
            </w:pPr>
            <w:r w:rsidRPr="00E93206">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1E2A61"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8 553,0</w:t>
            </w:r>
          </w:p>
        </w:tc>
        <w:tc>
          <w:tcPr>
            <w:tcW w:w="1276" w:type="dxa"/>
            <w:vAlign w:val="center"/>
          </w:tcPr>
          <w:p w:rsidR="001E2A61"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8 553,0</w:t>
            </w:r>
          </w:p>
        </w:tc>
        <w:tc>
          <w:tcPr>
            <w:tcW w:w="1525" w:type="dxa"/>
            <w:vAlign w:val="center"/>
          </w:tcPr>
          <w:p w:rsidR="001E2A61"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6 528,4</w:t>
            </w:r>
          </w:p>
        </w:tc>
        <w:tc>
          <w:tcPr>
            <w:tcW w:w="992" w:type="dxa"/>
            <w:vAlign w:val="center"/>
          </w:tcPr>
          <w:p w:rsidR="001E2A61" w:rsidRPr="00E93206" w:rsidRDefault="001E2A61" w:rsidP="001E2A61">
            <w:pPr>
              <w:jc w:val="center"/>
              <w:rPr>
                <w:rFonts w:ascii="Times New Roman" w:eastAsia="Times New Roman" w:hAnsi="Times New Roman" w:cs="Times New Roman"/>
                <w:bCs/>
                <w:sz w:val="20"/>
                <w:szCs w:val="20"/>
                <w:lang w:eastAsia="ru-RU"/>
              </w:rPr>
            </w:pPr>
            <w:r w:rsidRPr="00E93206">
              <w:rPr>
                <w:rFonts w:ascii="Times New Roman" w:eastAsia="Times New Roman" w:hAnsi="Times New Roman" w:cs="Times New Roman"/>
                <w:bCs/>
                <w:sz w:val="20"/>
                <w:szCs w:val="20"/>
                <w:lang w:eastAsia="ru-RU"/>
              </w:rPr>
              <w:t>76,3</w:t>
            </w:r>
          </w:p>
        </w:tc>
        <w:tc>
          <w:tcPr>
            <w:tcW w:w="1843" w:type="dxa"/>
          </w:tcPr>
          <w:p w:rsidR="001E2A61" w:rsidRPr="00040E37" w:rsidRDefault="001E2A61" w:rsidP="001E2A61">
            <w:pPr>
              <w:jc w:val="both"/>
              <w:rPr>
                <w:rFonts w:ascii="Times New Roman" w:hAnsi="Times New Roman"/>
                <w:sz w:val="20"/>
                <w:szCs w:val="20"/>
                <w:highlight w:val="yellow"/>
              </w:rPr>
            </w:pPr>
          </w:p>
        </w:tc>
      </w:tr>
      <w:tr w:rsidR="00C40679" w:rsidRPr="00040E37" w:rsidTr="008338EE">
        <w:trPr>
          <w:jc w:val="center"/>
        </w:trPr>
        <w:tc>
          <w:tcPr>
            <w:tcW w:w="534" w:type="dxa"/>
          </w:tcPr>
          <w:p w:rsidR="00C40679" w:rsidRPr="00040E37" w:rsidRDefault="00C40679" w:rsidP="00C40679">
            <w:pPr>
              <w:jc w:val="center"/>
              <w:rPr>
                <w:rFonts w:ascii="Times New Roman" w:eastAsia="Times New Roman" w:hAnsi="Times New Roman" w:cs="Times New Roman"/>
                <w:bCs/>
                <w:sz w:val="20"/>
                <w:szCs w:val="20"/>
                <w:highlight w:val="yellow"/>
                <w:lang w:eastAsia="ru-RU"/>
              </w:rPr>
            </w:pPr>
          </w:p>
        </w:tc>
        <w:tc>
          <w:tcPr>
            <w:tcW w:w="2443" w:type="dxa"/>
          </w:tcPr>
          <w:p w:rsidR="00C40679" w:rsidRPr="00040E37" w:rsidRDefault="00C40679" w:rsidP="00087C75">
            <w:pPr>
              <w:jc w:val="both"/>
              <w:rPr>
                <w:rFonts w:ascii="Times New Roman" w:eastAsia="Times New Roman" w:hAnsi="Times New Roman" w:cs="Times New Roman"/>
                <w:bCs/>
                <w:sz w:val="20"/>
                <w:szCs w:val="20"/>
                <w:highlight w:val="yellow"/>
                <w:lang w:eastAsia="ru-RU"/>
              </w:rPr>
            </w:pPr>
            <w:r w:rsidRPr="00C40679">
              <w:rPr>
                <w:rFonts w:ascii="Times New Roman" w:hAnsi="Times New Roman" w:cs="Times New Roman"/>
                <w:sz w:val="20"/>
                <w:szCs w:val="20"/>
              </w:rPr>
              <w:t xml:space="preserve">- </w:t>
            </w:r>
            <w:r w:rsidR="00626DC9">
              <w:rPr>
                <w:rFonts w:ascii="Times New Roman" w:hAnsi="Times New Roman" w:cs="Times New Roman"/>
                <w:sz w:val="20"/>
                <w:szCs w:val="20"/>
              </w:rPr>
              <w:t xml:space="preserve">иные межбюджетные трансферты за счет средств резервного фонда Правительства ХМАО-Югры </w:t>
            </w:r>
            <w:r>
              <w:rPr>
                <w:rFonts w:ascii="Times New Roman" w:hAnsi="Times New Roman" w:cs="Times New Roman"/>
                <w:sz w:val="20"/>
                <w:szCs w:val="20"/>
              </w:rPr>
              <w:t xml:space="preserve">на </w:t>
            </w:r>
            <w:r w:rsidRPr="00C40679">
              <w:rPr>
                <w:rFonts w:ascii="Times New Roman" w:hAnsi="Times New Roman" w:cs="Times New Roman"/>
                <w:sz w:val="20"/>
                <w:szCs w:val="20"/>
              </w:rPr>
              <w:t>финансовое обеспечение непредвиденных расходов, связанных с выплатами заработной платы на уровне не ниже установленного минимального размера оплаты труда</w:t>
            </w:r>
            <w:r>
              <w:rPr>
                <w:rFonts w:ascii="Times New Roman" w:hAnsi="Times New Roman" w:cs="Times New Roman"/>
                <w:sz w:val="20"/>
                <w:szCs w:val="20"/>
              </w:rPr>
              <w:t xml:space="preserve"> (бюджет автономного округа)</w:t>
            </w:r>
          </w:p>
        </w:tc>
        <w:tc>
          <w:tcPr>
            <w:tcW w:w="1276" w:type="dxa"/>
            <w:vAlign w:val="center"/>
          </w:tcPr>
          <w:p w:rsidR="00C40679" w:rsidRPr="00C40679" w:rsidRDefault="00C40679" w:rsidP="00C4067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276" w:type="dxa"/>
            <w:vAlign w:val="center"/>
          </w:tcPr>
          <w:p w:rsidR="00C40679" w:rsidRPr="00C40679" w:rsidRDefault="00C40679" w:rsidP="00C40679">
            <w:pPr>
              <w:jc w:val="center"/>
              <w:rPr>
                <w:rFonts w:ascii="Times New Roman" w:eastAsia="Times New Roman" w:hAnsi="Times New Roman" w:cs="Times New Roman"/>
                <w:bCs/>
                <w:sz w:val="20"/>
                <w:szCs w:val="20"/>
                <w:lang w:eastAsia="ru-RU"/>
              </w:rPr>
            </w:pPr>
            <w:r w:rsidRPr="00C40679">
              <w:rPr>
                <w:rFonts w:ascii="Times New Roman" w:eastAsia="Times New Roman" w:hAnsi="Times New Roman" w:cs="Times New Roman"/>
                <w:bCs/>
                <w:sz w:val="20"/>
                <w:szCs w:val="20"/>
                <w:lang w:eastAsia="ru-RU"/>
              </w:rPr>
              <w:t>7 252,8</w:t>
            </w:r>
          </w:p>
        </w:tc>
        <w:tc>
          <w:tcPr>
            <w:tcW w:w="1525" w:type="dxa"/>
            <w:vAlign w:val="center"/>
          </w:tcPr>
          <w:p w:rsidR="00C40679" w:rsidRPr="00C40679" w:rsidRDefault="00C40679" w:rsidP="00C40679">
            <w:pPr>
              <w:jc w:val="center"/>
              <w:rPr>
                <w:rFonts w:ascii="Times New Roman" w:eastAsia="Times New Roman" w:hAnsi="Times New Roman" w:cs="Times New Roman"/>
                <w:bCs/>
                <w:sz w:val="20"/>
                <w:szCs w:val="20"/>
                <w:lang w:eastAsia="ru-RU"/>
              </w:rPr>
            </w:pPr>
            <w:r w:rsidRPr="00C40679">
              <w:rPr>
                <w:rFonts w:ascii="Times New Roman" w:eastAsia="Times New Roman" w:hAnsi="Times New Roman" w:cs="Times New Roman"/>
                <w:bCs/>
                <w:sz w:val="20"/>
                <w:szCs w:val="20"/>
                <w:lang w:eastAsia="ru-RU"/>
              </w:rPr>
              <w:t>1 869,4</w:t>
            </w:r>
          </w:p>
        </w:tc>
        <w:tc>
          <w:tcPr>
            <w:tcW w:w="992" w:type="dxa"/>
            <w:vAlign w:val="center"/>
          </w:tcPr>
          <w:p w:rsidR="00C40679" w:rsidRPr="00C40679" w:rsidRDefault="00C40679" w:rsidP="00C40679">
            <w:pPr>
              <w:jc w:val="center"/>
              <w:rPr>
                <w:rFonts w:ascii="Times New Roman" w:eastAsia="Times New Roman" w:hAnsi="Times New Roman" w:cs="Times New Roman"/>
                <w:bCs/>
                <w:sz w:val="20"/>
                <w:szCs w:val="20"/>
                <w:lang w:eastAsia="ru-RU"/>
              </w:rPr>
            </w:pPr>
            <w:r w:rsidRPr="00C40679">
              <w:rPr>
                <w:rFonts w:ascii="Times New Roman" w:eastAsia="Times New Roman" w:hAnsi="Times New Roman" w:cs="Times New Roman"/>
                <w:bCs/>
                <w:sz w:val="20"/>
                <w:szCs w:val="20"/>
                <w:lang w:eastAsia="ru-RU"/>
              </w:rPr>
              <w:t>25,8</w:t>
            </w:r>
          </w:p>
        </w:tc>
        <w:tc>
          <w:tcPr>
            <w:tcW w:w="1843" w:type="dxa"/>
          </w:tcPr>
          <w:p w:rsidR="00C40679" w:rsidRPr="00040E37" w:rsidRDefault="00C40679" w:rsidP="00C40679">
            <w:pPr>
              <w:jc w:val="both"/>
              <w:rPr>
                <w:rFonts w:ascii="Times New Roman" w:eastAsia="Times New Roman" w:hAnsi="Times New Roman"/>
                <w:sz w:val="20"/>
                <w:szCs w:val="20"/>
                <w:highlight w:val="yellow"/>
                <w:lang w:eastAsia="ru-RU"/>
              </w:rPr>
            </w:pPr>
          </w:p>
        </w:tc>
      </w:tr>
      <w:tr w:rsidR="00F519B4" w:rsidRPr="00040E37" w:rsidTr="009372A9">
        <w:trPr>
          <w:jc w:val="center"/>
        </w:trPr>
        <w:tc>
          <w:tcPr>
            <w:tcW w:w="2977" w:type="dxa"/>
            <w:gridSpan w:val="2"/>
          </w:tcPr>
          <w:p w:rsidR="00F519B4" w:rsidRPr="00F519B4" w:rsidRDefault="00F519B4" w:rsidP="00F519B4">
            <w:pPr>
              <w:jc w:val="both"/>
              <w:rPr>
                <w:rFonts w:ascii="Times New Roman" w:eastAsia="Times New Roman" w:hAnsi="Times New Roman" w:cs="Times New Roman"/>
                <w:bCs/>
                <w:sz w:val="20"/>
                <w:szCs w:val="20"/>
                <w:lang w:eastAsia="ru-RU"/>
              </w:rPr>
            </w:pPr>
            <w:r w:rsidRPr="00F519B4">
              <w:rPr>
                <w:rFonts w:ascii="Times New Roman" w:hAnsi="Times New Roman" w:cs="Times New Roman"/>
                <w:sz w:val="20"/>
                <w:szCs w:val="20"/>
              </w:rPr>
              <w:t xml:space="preserve">основное мероприятие "Создание условий для функционирования и </w:t>
            </w:r>
            <w:r w:rsidRPr="00F519B4">
              <w:rPr>
                <w:rFonts w:ascii="Times New Roman" w:hAnsi="Times New Roman" w:cs="Times New Roman"/>
                <w:sz w:val="20"/>
                <w:szCs w:val="20"/>
              </w:rPr>
              <w:lastRenderedPageBreak/>
              <w:t>обеспечение системы персонифицированного финансирования дополнительного образования детей", в том числе:</w:t>
            </w:r>
          </w:p>
        </w:tc>
        <w:tc>
          <w:tcPr>
            <w:tcW w:w="1276" w:type="dxa"/>
            <w:vAlign w:val="center"/>
          </w:tcPr>
          <w:p w:rsidR="00F519B4" w:rsidRPr="00F519B4" w:rsidRDefault="00F519B4"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lastRenderedPageBreak/>
              <w:t>18 561,8</w:t>
            </w:r>
          </w:p>
        </w:tc>
        <w:tc>
          <w:tcPr>
            <w:tcW w:w="1276" w:type="dxa"/>
            <w:vAlign w:val="center"/>
          </w:tcPr>
          <w:p w:rsidR="00F519B4" w:rsidRPr="00F519B4" w:rsidRDefault="00F519B4"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15 561,8</w:t>
            </w:r>
          </w:p>
        </w:tc>
        <w:tc>
          <w:tcPr>
            <w:tcW w:w="1525" w:type="dxa"/>
            <w:vAlign w:val="center"/>
          </w:tcPr>
          <w:p w:rsidR="00F519B4" w:rsidRPr="00F519B4" w:rsidRDefault="00F519B4"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5 376,7</w:t>
            </w:r>
          </w:p>
        </w:tc>
        <w:tc>
          <w:tcPr>
            <w:tcW w:w="992" w:type="dxa"/>
            <w:vAlign w:val="center"/>
          </w:tcPr>
          <w:p w:rsidR="00F519B4" w:rsidRPr="00F519B4" w:rsidRDefault="00F519B4"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34,6</w:t>
            </w:r>
          </w:p>
        </w:tc>
        <w:tc>
          <w:tcPr>
            <w:tcW w:w="1843" w:type="dxa"/>
            <w:tcBorders>
              <w:top w:val="single" w:sz="4" w:space="0" w:color="auto"/>
              <w:left w:val="single" w:sz="4" w:space="0" w:color="auto"/>
              <w:bottom w:val="single" w:sz="4" w:space="0" w:color="auto"/>
              <w:right w:val="single" w:sz="4" w:space="0" w:color="auto"/>
            </w:tcBorders>
            <w:vAlign w:val="center"/>
          </w:tcPr>
          <w:p w:rsidR="00F519B4" w:rsidRPr="00F519B4" w:rsidRDefault="00F519B4" w:rsidP="00F519B4">
            <w:pPr>
              <w:jc w:val="both"/>
              <w:rPr>
                <w:rFonts w:ascii="Times New Roman" w:eastAsia="Times New Roman" w:hAnsi="Times New Roman" w:cs="Times New Roman"/>
                <w:b/>
                <w:bCs/>
                <w:sz w:val="20"/>
                <w:szCs w:val="20"/>
                <w:lang w:eastAsia="ru-RU"/>
              </w:rPr>
            </w:pPr>
            <w:r w:rsidRPr="00F519B4">
              <w:rPr>
                <w:rFonts w:ascii="Times New Roman" w:hAnsi="Times New Roman"/>
                <w:sz w:val="20"/>
                <w:szCs w:val="20"/>
              </w:rPr>
              <w:t xml:space="preserve">Финансирование субсидии осуществляется </w:t>
            </w:r>
            <w:r w:rsidRPr="00F519B4">
              <w:rPr>
                <w:rFonts w:ascii="Times New Roman" w:hAnsi="Times New Roman"/>
                <w:sz w:val="20"/>
                <w:szCs w:val="20"/>
              </w:rPr>
              <w:lastRenderedPageBreak/>
              <w:t>под фактическую потребность. Низкое исполнение связано с заявительным характером субсидии.</w:t>
            </w:r>
          </w:p>
        </w:tc>
      </w:tr>
      <w:tr w:rsidR="00024CA5" w:rsidRPr="00040E37" w:rsidTr="009372A9">
        <w:trPr>
          <w:jc w:val="center"/>
        </w:trPr>
        <w:tc>
          <w:tcPr>
            <w:tcW w:w="534" w:type="dxa"/>
          </w:tcPr>
          <w:p w:rsidR="00024CA5" w:rsidRPr="00F519B4" w:rsidRDefault="00024CA5" w:rsidP="00024CA5">
            <w:pPr>
              <w:jc w:val="center"/>
              <w:rPr>
                <w:rFonts w:ascii="Times New Roman" w:eastAsia="Times New Roman" w:hAnsi="Times New Roman" w:cs="Times New Roman"/>
                <w:bCs/>
                <w:sz w:val="20"/>
                <w:szCs w:val="20"/>
                <w:lang w:eastAsia="ru-RU"/>
              </w:rPr>
            </w:pPr>
          </w:p>
        </w:tc>
        <w:tc>
          <w:tcPr>
            <w:tcW w:w="2443" w:type="dxa"/>
          </w:tcPr>
          <w:p w:rsidR="00024CA5" w:rsidRPr="00F519B4" w:rsidRDefault="00024CA5" w:rsidP="00024CA5">
            <w:pPr>
              <w:jc w:val="both"/>
              <w:rPr>
                <w:rFonts w:ascii="Times New Roman" w:eastAsia="Times New Roman" w:hAnsi="Times New Roman" w:cs="Times New Roman"/>
                <w:sz w:val="20"/>
                <w:szCs w:val="20"/>
                <w:lang w:eastAsia="ru-RU"/>
              </w:rPr>
            </w:pPr>
            <w:r w:rsidRPr="00F519B4">
              <w:rPr>
                <w:rFonts w:ascii="Times New Roman" w:eastAsia="Times New Roman" w:hAnsi="Times New Roman" w:cs="Times New Roman"/>
                <w:sz w:val="20"/>
                <w:szCs w:val="20"/>
                <w:lang w:eastAsia="ru-RU"/>
              </w:rPr>
              <w:t xml:space="preserve"> местный бюджет</w:t>
            </w:r>
          </w:p>
        </w:tc>
        <w:tc>
          <w:tcPr>
            <w:tcW w:w="1276" w:type="dxa"/>
            <w:vAlign w:val="center"/>
          </w:tcPr>
          <w:p w:rsidR="00024CA5" w:rsidRPr="00F519B4" w:rsidRDefault="00024CA5" w:rsidP="00024CA5">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18 561,8</w:t>
            </w:r>
          </w:p>
        </w:tc>
        <w:tc>
          <w:tcPr>
            <w:tcW w:w="1276" w:type="dxa"/>
            <w:vAlign w:val="center"/>
          </w:tcPr>
          <w:p w:rsidR="00024CA5" w:rsidRPr="00F519B4" w:rsidRDefault="00024CA5"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1</w:t>
            </w:r>
            <w:r w:rsidR="00F519B4" w:rsidRPr="00F519B4">
              <w:rPr>
                <w:rFonts w:ascii="Times New Roman" w:eastAsia="Times New Roman" w:hAnsi="Times New Roman" w:cs="Times New Roman"/>
                <w:bCs/>
                <w:sz w:val="20"/>
                <w:szCs w:val="20"/>
                <w:lang w:eastAsia="ru-RU"/>
              </w:rPr>
              <w:t>5 561,8</w:t>
            </w:r>
          </w:p>
        </w:tc>
        <w:tc>
          <w:tcPr>
            <w:tcW w:w="1525" w:type="dxa"/>
            <w:vAlign w:val="center"/>
          </w:tcPr>
          <w:p w:rsidR="00024CA5" w:rsidRPr="00F519B4" w:rsidRDefault="00F519B4"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5 376,7</w:t>
            </w:r>
          </w:p>
        </w:tc>
        <w:tc>
          <w:tcPr>
            <w:tcW w:w="992" w:type="dxa"/>
            <w:vAlign w:val="center"/>
          </w:tcPr>
          <w:p w:rsidR="00024CA5" w:rsidRPr="00F519B4" w:rsidRDefault="00024CA5" w:rsidP="00F519B4">
            <w:pPr>
              <w:jc w:val="center"/>
              <w:rPr>
                <w:rFonts w:ascii="Times New Roman" w:eastAsia="Times New Roman" w:hAnsi="Times New Roman" w:cs="Times New Roman"/>
                <w:bCs/>
                <w:sz w:val="20"/>
                <w:szCs w:val="20"/>
                <w:lang w:eastAsia="ru-RU"/>
              </w:rPr>
            </w:pPr>
            <w:r w:rsidRPr="00F519B4">
              <w:rPr>
                <w:rFonts w:ascii="Times New Roman" w:eastAsia="Times New Roman" w:hAnsi="Times New Roman" w:cs="Times New Roman"/>
                <w:bCs/>
                <w:sz w:val="20"/>
                <w:szCs w:val="20"/>
                <w:lang w:eastAsia="ru-RU"/>
              </w:rPr>
              <w:t>3</w:t>
            </w:r>
            <w:r w:rsidR="00F519B4" w:rsidRPr="00F519B4">
              <w:rPr>
                <w:rFonts w:ascii="Times New Roman" w:eastAsia="Times New Roman" w:hAnsi="Times New Roman" w:cs="Times New Roman"/>
                <w:bCs/>
                <w:sz w:val="20"/>
                <w:szCs w:val="20"/>
                <w:lang w:eastAsia="ru-RU"/>
              </w:rPr>
              <w:t>4,6</w:t>
            </w:r>
          </w:p>
        </w:tc>
        <w:tc>
          <w:tcPr>
            <w:tcW w:w="1843" w:type="dxa"/>
          </w:tcPr>
          <w:p w:rsidR="00024CA5" w:rsidRPr="00F519B4" w:rsidRDefault="00024CA5" w:rsidP="00024CA5">
            <w:pPr>
              <w:jc w:val="center"/>
              <w:rPr>
                <w:rFonts w:ascii="Times New Roman" w:eastAsia="Times New Roman" w:hAnsi="Times New Roman" w:cs="Times New Roman"/>
                <w:bCs/>
                <w:sz w:val="20"/>
                <w:szCs w:val="20"/>
                <w:lang w:eastAsia="ru-RU"/>
              </w:rPr>
            </w:pPr>
          </w:p>
        </w:tc>
      </w:tr>
      <w:tr w:rsidR="00024CA5" w:rsidRPr="00040E37" w:rsidTr="009372A9">
        <w:trPr>
          <w:jc w:val="center"/>
        </w:trPr>
        <w:tc>
          <w:tcPr>
            <w:tcW w:w="534" w:type="dxa"/>
          </w:tcPr>
          <w:p w:rsidR="00024CA5" w:rsidRPr="00DC1D76" w:rsidRDefault="00024CA5" w:rsidP="00024CA5">
            <w:pPr>
              <w:jc w:val="cente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2.</w:t>
            </w:r>
          </w:p>
        </w:tc>
        <w:tc>
          <w:tcPr>
            <w:tcW w:w="2443" w:type="dxa"/>
          </w:tcPr>
          <w:p w:rsidR="00024CA5" w:rsidRPr="00DC1D76" w:rsidRDefault="00024CA5" w:rsidP="00024CA5">
            <w:pPr>
              <w:rPr>
                <w:rFonts w:ascii="Times New Roman" w:eastAsia="Times New Roman" w:hAnsi="Times New Roman" w:cs="Times New Roman"/>
                <w:bCs/>
                <w:sz w:val="20"/>
                <w:szCs w:val="20"/>
                <w:lang w:eastAsia="ru-RU"/>
              </w:rPr>
            </w:pPr>
            <w:r w:rsidRPr="00DC1D76">
              <w:rPr>
                <w:rFonts w:ascii="Times New Roman" w:hAnsi="Times New Roman" w:cs="Times New Roman"/>
                <w:sz w:val="20"/>
                <w:szCs w:val="20"/>
                <w:u w:val="single"/>
              </w:rPr>
              <w:t xml:space="preserve">Подпрограмма </w:t>
            </w:r>
            <w:r w:rsidRPr="00DC1D76">
              <w:rPr>
                <w:rFonts w:ascii="Times New Roman" w:hAnsi="Times New Roman" w:cs="Times New Roman"/>
                <w:sz w:val="20"/>
                <w:szCs w:val="20"/>
                <w:u w:val="single"/>
                <w:lang w:val="en-US"/>
              </w:rPr>
              <w:t>II</w:t>
            </w:r>
            <w:r w:rsidRPr="00DC1D76">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024CA5" w:rsidRPr="00DC1D76" w:rsidRDefault="00024CA5" w:rsidP="00024CA5">
            <w:pPr>
              <w:jc w:val="center"/>
              <w:rPr>
                <w:rFonts w:ascii="Times New Roman" w:eastAsia="Times New Roman" w:hAnsi="Times New Roman" w:cs="Times New Roman"/>
                <w:b/>
                <w:bCs/>
                <w:sz w:val="20"/>
                <w:szCs w:val="20"/>
                <w:lang w:eastAsia="ru-RU"/>
              </w:rPr>
            </w:pPr>
          </w:p>
          <w:p w:rsidR="00024CA5" w:rsidRPr="00DC1D76" w:rsidRDefault="00024CA5" w:rsidP="00024CA5">
            <w:pPr>
              <w:jc w:val="cente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7 661,2</w:t>
            </w:r>
          </w:p>
        </w:tc>
        <w:tc>
          <w:tcPr>
            <w:tcW w:w="1276" w:type="dxa"/>
          </w:tcPr>
          <w:p w:rsidR="00024CA5" w:rsidRPr="00DC1D76" w:rsidRDefault="00024CA5" w:rsidP="00024CA5">
            <w:pPr>
              <w:jc w:val="center"/>
              <w:rPr>
                <w:rFonts w:ascii="Times New Roman" w:eastAsia="Times New Roman" w:hAnsi="Times New Roman" w:cs="Times New Roman"/>
                <w:b/>
                <w:bCs/>
                <w:sz w:val="20"/>
                <w:szCs w:val="20"/>
                <w:lang w:eastAsia="ru-RU"/>
              </w:rPr>
            </w:pPr>
          </w:p>
          <w:p w:rsidR="00024CA5" w:rsidRPr="00DC1D76" w:rsidRDefault="00DC1D76" w:rsidP="00DC1D7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w:t>
            </w:r>
            <w:r w:rsidR="00024CA5" w:rsidRPr="00DC1D76">
              <w:rPr>
                <w:rFonts w:ascii="Times New Roman" w:eastAsia="Times New Roman" w:hAnsi="Times New Roman" w:cs="Times New Roman"/>
                <w:bCs/>
                <w:sz w:val="20"/>
                <w:szCs w:val="20"/>
                <w:lang w:eastAsia="ru-RU"/>
              </w:rPr>
              <w:t>7</w:t>
            </w:r>
            <w:r>
              <w:rPr>
                <w:rFonts w:ascii="Times New Roman" w:eastAsia="Times New Roman" w:hAnsi="Times New Roman" w:cs="Times New Roman"/>
                <w:bCs/>
                <w:sz w:val="20"/>
                <w:szCs w:val="20"/>
                <w:lang w:eastAsia="ru-RU"/>
              </w:rPr>
              <w:t>56,9</w:t>
            </w:r>
          </w:p>
        </w:tc>
        <w:tc>
          <w:tcPr>
            <w:tcW w:w="1525" w:type="dxa"/>
          </w:tcPr>
          <w:p w:rsidR="00024CA5" w:rsidRPr="00DC1D76" w:rsidRDefault="00024CA5" w:rsidP="00024CA5">
            <w:pPr>
              <w:jc w:val="center"/>
              <w:rPr>
                <w:rFonts w:ascii="Times New Roman" w:eastAsia="Times New Roman" w:hAnsi="Times New Roman" w:cs="Times New Roman"/>
                <w:bCs/>
                <w:sz w:val="20"/>
                <w:szCs w:val="20"/>
                <w:lang w:eastAsia="ru-RU"/>
              </w:rPr>
            </w:pPr>
          </w:p>
          <w:p w:rsidR="00024CA5" w:rsidRPr="00DC1D76" w:rsidRDefault="00DC1D76" w:rsidP="00DC1D7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3 358,7</w:t>
            </w:r>
          </w:p>
        </w:tc>
        <w:tc>
          <w:tcPr>
            <w:tcW w:w="992" w:type="dxa"/>
          </w:tcPr>
          <w:p w:rsidR="00024CA5" w:rsidRPr="00DC1D76" w:rsidRDefault="00024CA5" w:rsidP="00024CA5">
            <w:pPr>
              <w:jc w:val="center"/>
              <w:rPr>
                <w:rFonts w:ascii="Times New Roman" w:eastAsia="Times New Roman" w:hAnsi="Times New Roman" w:cs="Times New Roman"/>
                <w:bCs/>
                <w:sz w:val="20"/>
                <w:szCs w:val="20"/>
                <w:lang w:eastAsia="ru-RU"/>
              </w:rPr>
            </w:pPr>
          </w:p>
          <w:p w:rsidR="00024CA5" w:rsidRPr="00DC1D76" w:rsidRDefault="00DC1D76" w:rsidP="00DC1D7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49,7</w:t>
            </w:r>
          </w:p>
        </w:tc>
        <w:tc>
          <w:tcPr>
            <w:tcW w:w="1843" w:type="dxa"/>
          </w:tcPr>
          <w:p w:rsidR="00024CA5" w:rsidRPr="00040E37" w:rsidRDefault="00024CA5" w:rsidP="00024CA5">
            <w:pPr>
              <w:jc w:val="center"/>
              <w:rPr>
                <w:rFonts w:ascii="Times New Roman" w:eastAsia="Times New Roman" w:hAnsi="Times New Roman" w:cs="Times New Roman"/>
                <w:bCs/>
                <w:sz w:val="20"/>
                <w:szCs w:val="20"/>
                <w:highlight w:val="yellow"/>
                <w:lang w:eastAsia="ru-RU"/>
              </w:rPr>
            </w:pPr>
          </w:p>
        </w:tc>
      </w:tr>
      <w:tr w:rsidR="00024CA5" w:rsidRPr="00040E37" w:rsidTr="009372A9">
        <w:trPr>
          <w:jc w:val="center"/>
        </w:trPr>
        <w:tc>
          <w:tcPr>
            <w:tcW w:w="534" w:type="dxa"/>
          </w:tcPr>
          <w:p w:rsidR="00024CA5" w:rsidRPr="00040E37" w:rsidRDefault="00024CA5" w:rsidP="00024CA5">
            <w:pPr>
              <w:jc w:val="center"/>
              <w:rPr>
                <w:rFonts w:ascii="Times New Roman" w:eastAsia="Times New Roman" w:hAnsi="Times New Roman" w:cs="Times New Roman"/>
                <w:bCs/>
                <w:sz w:val="20"/>
                <w:szCs w:val="20"/>
                <w:highlight w:val="yellow"/>
                <w:lang w:eastAsia="ru-RU"/>
              </w:rPr>
            </w:pPr>
          </w:p>
        </w:tc>
        <w:tc>
          <w:tcPr>
            <w:tcW w:w="2443" w:type="dxa"/>
            <w:vAlign w:val="center"/>
          </w:tcPr>
          <w:p w:rsidR="00024CA5" w:rsidRPr="00DC1D76" w:rsidRDefault="00024CA5" w:rsidP="00024CA5">
            <w:pPr>
              <w:rPr>
                <w:rFonts w:ascii="Times New Roman" w:eastAsia="Times New Roman" w:hAnsi="Times New Roman" w:cs="Times New Roman"/>
                <w:bCs/>
                <w:sz w:val="20"/>
                <w:szCs w:val="20"/>
                <w:u w:val="single"/>
                <w:lang w:eastAsia="ru-RU"/>
              </w:rPr>
            </w:pPr>
            <w:r w:rsidRPr="00DC1D76">
              <w:rPr>
                <w:rFonts w:ascii="Times New Roman" w:eastAsia="Times New Roman" w:hAnsi="Times New Roman" w:cs="Times New Roman"/>
                <w:bCs/>
                <w:sz w:val="20"/>
                <w:szCs w:val="20"/>
                <w:lang w:eastAsia="ru-RU"/>
              </w:rPr>
              <w:t>местный бюджет</w:t>
            </w:r>
          </w:p>
        </w:tc>
        <w:tc>
          <w:tcPr>
            <w:tcW w:w="1276" w:type="dxa"/>
            <w:vAlign w:val="center"/>
          </w:tcPr>
          <w:p w:rsidR="00024CA5" w:rsidRPr="00DC1D76" w:rsidRDefault="00024CA5" w:rsidP="00024CA5">
            <w:pPr>
              <w:jc w:val="center"/>
              <w:rPr>
                <w:rFonts w:ascii="Times New Roman" w:eastAsia="Times New Roman" w:hAnsi="Times New Roman" w:cs="Times New Roman"/>
                <w:b/>
                <w:bCs/>
                <w:sz w:val="20"/>
                <w:szCs w:val="20"/>
                <w:lang w:eastAsia="ru-RU"/>
              </w:rPr>
            </w:pPr>
            <w:r w:rsidRPr="00DC1D76">
              <w:rPr>
                <w:rFonts w:ascii="Times New Roman" w:eastAsia="Times New Roman" w:hAnsi="Times New Roman" w:cs="Times New Roman"/>
                <w:bCs/>
                <w:sz w:val="20"/>
                <w:szCs w:val="20"/>
                <w:lang w:eastAsia="ru-RU"/>
              </w:rPr>
              <w:t>6 249,2</w:t>
            </w:r>
          </w:p>
        </w:tc>
        <w:tc>
          <w:tcPr>
            <w:tcW w:w="1276" w:type="dxa"/>
            <w:vAlign w:val="center"/>
          </w:tcPr>
          <w:p w:rsidR="00024CA5" w:rsidRPr="00DC1D76" w:rsidRDefault="00DC1D76" w:rsidP="00024C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5 015,9</w:t>
            </w:r>
          </w:p>
        </w:tc>
        <w:tc>
          <w:tcPr>
            <w:tcW w:w="1525" w:type="dxa"/>
            <w:vAlign w:val="center"/>
          </w:tcPr>
          <w:p w:rsidR="00024CA5" w:rsidRPr="00DC1D76" w:rsidRDefault="00DC1D76" w:rsidP="00DC1D76">
            <w:pPr>
              <w:jc w:val="cente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2 658,0</w:t>
            </w:r>
          </w:p>
        </w:tc>
        <w:tc>
          <w:tcPr>
            <w:tcW w:w="992" w:type="dxa"/>
            <w:vAlign w:val="center"/>
          </w:tcPr>
          <w:p w:rsidR="00024CA5" w:rsidRPr="00DC1D76" w:rsidRDefault="00DC1D76" w:rsidP="00DC1D76">
            <w:pPr>
              <w:jc w:val="cente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53,0</w:t>
            </w:r>
          </w:p>
        </w:tc>
        <w:tc>
          <w:tcPr>
            <w:tcW w:w="1843" w:type="dxa"/>
            <w:vAlign w:val="center"/>
          </w:tcPr>
          <w:p w:rsidR="00024CA5" w:rsidRPr="00040E37" w:rsidRDefault="00024CA5" w:rsidP="00024CA5">
            <w:pPr>
              <w:jc w:val="both"/>
              <w:rPr>
                <w:rFonts w:ascii="Times New Roman" w:eastAsia="Times New Roman" w:hAnsi="Times New Roman"/>
                <w:sz w:val="20"/>
                <w:szCs w:val="20"/>
                <w:highlight w:val="yellow"/>
                <w:lang w:eastAsia="ru-RU"/>
              </w:rPr>
            </w:pPr>
          </w:p>
        </w:tc>
      </w:tr>
      <w:tr w:rsidR="00024CA5" w:rsidRPr="00040E37" w:rsidTr="009372A9">
        <w:trPr>
          <w:jc w:val="center"/>
        </w:trPr>
        <w:tc>
          <w:tcPr>
            <w:tcW w:w="534" w:type="dxa"/>
          </w:tcPr>
          <w:p w:rsidR="00024CA5" w:rsidRPr="00040E37" w:rsidRDefault="00024CA5" w:rsidP="00024CA5">
            <w:pPr>
              <w:jc w:val="center"/>
              <w:rPr>
                <w:rFonts w:ascii="Times New Roman" w:eastAsia="Times New Roman" w:hAnsi="Times New Roman" w:cs="Times New Roman"/>
                <w:bCs/>
                <w:sz w:val="20"/>
                <w:szCs w:val="20"/>
                <w:highlight w:val="yellow"/>
                <w:lang w:eastAsia="ru-RU"/>
              </w:rPr>
            </w:pPr>
          </w:p>
        </w:tc>
        <w:tc>
          <w:tcPr>
            <w:tcW w:w="2443" w:type="dxa"/>
            <w:vAlign w:val="center"/>
          </w:tcPr>
          <w:p w:rsidR="00024CA5" w:rsidRPr="00DC1D76" w:rsidRDefault="00024CA5" w:rsidP="00024CA5">
            <w:pP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024CA5" w:rsidRPr="00DC1D76" w:rsidRDefault="00024CA5" w:rsidP="00024CA5">
            <w:pPr>
              <w:jc w:val="center"/>
              <w:rPr>
                <w:rFonts w:ascii="Times New Roman" w:eastAsia="Times New Roman" w:hAnsi="Times New Roman" w:cs="Times New Roman"/>
                <w:bCs/>
                <w:sz w:val="20"/>
                <w:szCs w:val="20"/>
                <w:lang w:eastAsia="ru-RU"/>
              </w:rPr>
            </w:pPr>
            <w:r w:rsidRPr="00DC1D76">
              <w:rPr>
                <w:rFonts w:ascii="Times New Roman" w:eastAsia="Times New Roman" w:hAnsi="Times New Roman" w:cs="Times New Roman"/>
                <w:bCs/>
                <w:sz w:val="20"/>
                <w:szCs w:val="20"/>
                <w:lang w:eastAsia="ru-RU"/>
              </w:rPr>
              <w:t>1 412,0</w:t>
            </w:r>
          </w:p>
        </w:tc>
        <w:tc>
          <w:tcPr>
            <w:tcW w:w="1276" w:type="dxa"/>
            <w:vAlign w:val="center"/>
          </w:tcPr>
          <w:p w:rsidR="00024CA5" w:rsidRPr="00DC1D76" w:rsidRDefault="00DC1D76" w:rsidP="00024C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1 741,0</w:t>
            </w:r>
          </w:p>
        </w:tc>
        <w:tc>
          <w:tcPr>
            <w:tcW w:w="1525" w:type="dxa"/>
            <w:vAlign w:val="center"/>
          </w:tcPr>
          <w:p w:rsidR="00024CA5" w:rsidRPr="00DC1D76" w:rsidRDefault="00DC1D76" w:rsidP="00024C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700,7</w:t>
            </w:r>
          </w:p>
        </w:tc>
        <w:tc>
          <w:tcPr>
            <w:tcW w:w="992" w:type="dxa"/>
            <w:vAlign w:val="center"/>
          </w:tcPr>
          <w:p w:rsidR="00024CA5" w:rsidRPr="00DC1D76" w:rsidRDefault="00DC1D76" w:rsidP="00DC1D7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40,3</w:t>
            </w:r>
          </w:p>
        </w:tc>
        <w:tc>
          <w:tcPr>
            <w:tcW w:w="1843" w:type="dxa"/>
          </w:tcPr>
          <w:p w:rsidR="00024CA5" w:rsidRPr="00040E37" w:rsidRDefault="00024CA5" w:rsidP="00024CA5">
            <w:pPr>
              <w:jc w:val="both"/>
              <w:rPr>
                <w:rFonts w:ascii="Times New Roman" w:eastAsia="Times New Roman" w:hAnsi="Times New Roman"/>
                <w:sz w:val="20"/>
                <w:szCs w:val="20"/>
                <w:highlight w:val="yellow"/>
                <w:lang w:eastAsia="ru-RU"/>
              </w:rPr>
            </w:pPr>
          </w:p>
        </w:tc>
      </w:tr>
      <w:tr w:rsidR="00024CA5" w:rsidRPr="00040E37" w:rsidTr="009372A9">
        <w:trPr>
          <w:jc w:val="center"/>
        </w:trPr>
        <w:tc>
          <w:tcPr>
            <w:tcW w:w="2977" w:type="dxa"/>
            <w:gridSpan w:val="2"/>
          </w:tcPr>
          <w:p w:rsidR="00024CA5" w:rsidRPr="00E4586B" w:rsidRDefault="00024CA5" w:rsidP="00024CA5">
            <w:pPr>
              <w:jc w:val="both"/>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основное мероприятие «Участие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024CA5" w:rsidRPr="00E4586B" w:rsidRDefault="00024CA5" w:rsidP="00024CA5">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6 000,0</w:t>
            </w:r>
          </w:p>
        </w:tc>
        <w:tc>
          <w:tcPr>
            <w:tcW w:w="1276" w:type="dxa"/>
            <w:vAlign w:val="center"/>
          </w:tcPr>
          <w:p w:rsidR="00024CA5" w:rsidRPr="00E4586B" w:rsidRDefault="00024CA5"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4</w:t>
            </w:r>
            <w:r w:rsidR="00E4586B" w:rsidRPr="00E4586B">
              <w:rPr>
                <w:rFonts w:ascii="Times New Roman" w:eastAsia="Times New Roman" w:hAnsi="Times New Roman" w:cs="Times New Roman"/>
                <w:bCs/>
                <w:sz w:val="20"/>
                <w:szCs w:val="20"/>
                <w:lang w:eastAsia="ru-RU"/>
              </w:rPr>
              <w:t> 634,7</w:t>
            </w:r>
          </w:p>
        </w:tc>
        <w:tc>
          <w:tcPr>
            <w:tcW w:w="1525" w:type="dxa"/>
            <w:vAlign w:val="center"/>
          </w:tcPr>
          <w:p w:rsidR="00024CA5" w:rsidRPr="00E4586B" w:rsidRDefault="00DC1D76"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w:t>
            </w:r>
            <w:r w:rsidR="00E4586B" w:rsidRPr="00E4586B">
              <w:rPr>
                <w:rFonts w:ascii="Times New Roman" w:eastAsia="Times New Roman" w:hAnsi="Times New Roman" w:cs="Times New Roman"/>
                <w:bCs/>
                <w:sz w:val="20"/>
                <w:szCs w:val="20"/>
                <w:lang w:eastAsia="ru-RU"/>
              </w:rPr>
              <w:t> 540,4</w:t>
            </w:r>
          </w:p>
        </w:tc>
        <w:tc>
          <w:tcPr>
            <w:tcW w:w="992" w:type="dxa"/>
            <w:vAlign w:val="center"/>
          </w:tcPr>
          <w:p w:rsidR="00024CA5"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5</w:t>
            </w:r>
            <w:r w:rsidR="00DC1D76" w:rsidRPr="00E4586B">
              <w:rPr>
                <w:rFonts w:ascii="Times New Roman" w:eastAsia="Times New Roman" w:hAnsi="Times New Roman" w:cs="Times New Roman"/>
                <w:bCs/>
                <w:sz w:val="20"/>
                <w:szCs w:val="20"/>
                <w:lang w:eastAsia="ru-RU"/>
              </w:rPr>
              <w:t>4,</w:t>
            </w:r>
            <w:r w:rsidRPr="00E4586B">
              <w:rPr>
                <w:rFonts w:ascii="Times New Roman" w:eastAsia="Times New Roman" w:hAnsi="Times New Roman" w:cs="Times New Roman"/>
                <w:bCs/>
                <w:sz w:val="20"/>
                <w:szCs w:val="20"/>
                <w:lang w:eastAsia="ru-RU"/>
              </w:rPr>
              <w:t>8</w:t>
            </w:r>
          </w:p>
        </w:tc>
        <w:tc>
          <w:tcPr>
            <w:tcW w:w="1843" w:type="dxa"/>
          </w:tcPr>
          <w:p w:rsidR="00024CA5" w:rsidRPr="00E4586B" w:rsidRDefault="00024CA5" w:rsidP="00024CA5">
            <w:pPr>
              <w:jc w:val="both"/>
              <w:rPr>
                <w:rFonts w:ascii="Times New Roman" w:eastAsia="Times New Roman" w:hAnsi="Times New Roman"/>
                <w:sz w:val="20"/>
                <w:szCs w:val="20"/>
                <w:lang w:eastAsia="ru-RU"/>
              </w:rPr>
            </w:pPr>
          </w:p>
        </w:tc>
      </w:tr>
      <w:tr w:rsidR="00024CA5" w:rsidRPr="00040E37" w:rsidTr="009372A9">
        <w:trPr>
          <w:jc w:val="center"/>
        </w:trPr>
        <w:tc>
          <w:tcPr>
            <w:tcW w:w="534" w:type="dxa"/>
          </w:tcPr>
          <w:p w:rsidR="00024CA5" w:rsidRPr="00040E37" w:rsidRDefault="00024CA5" w:rsidP="00024CA5">
            <w:pPr>
              <w:jc w:val="center"/>
              <w:rPr>
                <w:rFonts w:ascii="Times New Roman" w:eastAsia="Times New Roman" w:hAnsi="Times New Roman" w:cs="Times New Roman"/>
                <w:bCs/>
                <w:sz w:val="20"/>
                <w:szCs w:val="20"/>
                <w:highlight w:val="yellow"/>
                <w:lang w:eastAsia="ru-RU"/>
              </w:rPr>
            </w:pPr>
          </w:p>
        </w:tc>
        <w:tc>
          <w:tcPr>
            <w:tcW w:w="2443" w:type="dxa"/>
          </w:tcPr>
          <w:p w:rsidR="00024CA5" w:rsidRPr="00E4586B" w:rsidRDefault="00024CA5" w:rsidP="00024CA5">
            <w:pPr>
              <w:jc w:val="both"/>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местный бюджет</w:t>
            </w:r>
          </w:p>
        </w:tc>
        <w:tc>
          <w:tcPr>
            <w:tcW w:w="1276" w:type="dxa"/>
            <w:vAlign w:val="center"/>
          </w:tcPr>
          <w:p w:rsidR="00024CA5" w:rsidRPr="00E4586B" w:rsidRDefault="00024CA5" w:rsidP="00024CA5">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6 000,0</w:t>
            </w:r>
          </w:p>
        </w:tc>
        <w:tc>
          <w:tcPr>
            <w:tcW w:w="1276" w:type="dxa"/>
            <w:vAlign w:val="center"/>
          </w:tcPr>
          <w:p w:rsidR="00024CA5" w:rsidRPr="00E4586B" w:rsidRDefault="00024CA5"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4</w:t>
            </w:r>
            <w:r w:rsidR="00E4586B" w:rsidRPr="00E4586B">
              <w:rPr>
                <w:rFonts w:ascii="Times New Roman" w:eastAsia="Times New Roman" w:hAnsi="Times New Roman" w:cs="Times New Roman"/>
                <w:bCs/>
                <w:sz w:val="20"/>
                <w:szCs w:val="20"/>
                <w:lang w:eastAsia="ru-RU"/>
              </w:rPr>
              <w:t> 434,7</w:t>
            </w:r>
          </w:p>
        </w:tc>
        <w:tc>
          <w:tcPr>
            <w:tcW w:w="1525" w:type="dxa"/>
            <w:vAlign w:val="center"/>
          </w:tcPr>
          <w:p w:rsidR="00024CA5"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2 340,4</w:t>
            </w:r>
          </w:p>
        </w:tc>
        <w:tc>
          <w:tcPr>
            <w:tcW w:w="992" w:type="dxa"/>
            <w:vAlign w:val="center"/>
          </w:tcPr>
          <w:p w:rsidR="00024CA5"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52,8</w:t>
            </w:r>
          </w:p>
        </w:tc>
        <w:tc>
          <w:tcPr>
            <w:tcW w:w="1843" w:type="dxa"/>
          </w:tcPr>
          <w:p w:rsidR="00024CA5" w:rsidRPr="00040E37" w:rsidRDefault="00024CA5" w:rsidP="00024CA5">
            <w:pPr>
              <w:jc w:val="both"/>
              <w:rPr>
                <w:rFonts w:ascii="Times New Roman" w:eastAsia="Times New Roman" w:hAnsi="Times New Roman"/>
                <w:sz w:val="20"/>
                <w:szCs w:val="20"/>
                <w:highlight w:val="yellow"/>
                <w:lang w:eastAsia="ru-RU"/>
              </w:rPr>
            </w:pPr>
          </w:p>
        </w:tc>
      </w:tr>
      <w:tr w:rsidR="00E4586B" w:rsidRPr="00040E37" w:rsidTr="008338EE">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vAlign w:val="center"/>
          </w:tcPr>
          <w:p w:rsidR="00E4586B" w:rsidRPr="00E4586B" w:rsidRDefault="005B6C67" w:rsidP="00E4586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w:t>
            </w:r>
            <w:r w:rsidRPr="00747437">
              <w:rPr>
                <w:rFonts w:ascii="Times New Roman" w:eastAsia="Times New Roman" w:hAnsi="Times New Roman" w:cs="Times New Roman"/>
                <w:bCs/>
                <w:sz w:val="20"/>
                <w:szCs w:val="20"/>
                <w:lang w:eastAsia="ru-RU"/>
              </w:rPr>
              <w:t>ные межбюджетные трансферты</w:t>
            </w:r>
            <w:r w:rsidRPr="00747437">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r>
              <w:rPr>
                <w:rFonts w:ascii="Times New Roman" w:eastAsia="Times New Roman" w:hAnsi="Times New Roman"/>
                <w:bCs/>
                <w:sz w:val="20"/>
                <w:szCs w:val="20"/>
                <w:lang w:eastAsia="ru-RU"/>
              </w:rPr>
              <w:t>(</w:t>
            </w:r>
            <w:r w:rsidR="00E4586B" w:rsidRPr="00E4586B">
              <w:rPr>
                <w:rFonts w:ascii="Times New Roman" w:eastAsia="Times New Roman" w:hAnsi="Times New Roman" w:cs="Times New Roman"/>
                <w:bCs/>
                <w:sz w:val="20"/>
                <w:szCs w:val="20"/>
                <w:lang w:eastAsia="ru-RU"/>
              </w:rPr>
              <w:t>бюджет автономного округа</w:t>
            </w:r>
            <w:r>
              <w:rPr>
                <w:rFonts w:ascii="Times New Roman" w:eastAsia="Times New Roman" w:hAnsi="Times New Roman" w:cs="Times New Roman"/>
                <w:bCs/>
                <w:sz w:val="20"/>
                <w:szCs w:val="20"/>
                <w:lang w:eastAsia="ru-RU"/>
              </w:rPr>
              <w:t>)</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0,0</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200,0</w:t>
            </w:r>
          </w:p>
        </w:tc>
        <w:tc>
          <w:tcPr>
            <w:tcW w:w="1525"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200,0</w:t>
            </w:r>
          </w:p>
        </w:tc>
        <w:tc>
          <w:tcPr>
            <w:tcW w:w="992"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100,0</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r w:rsidR="00E4586B" w:rsidRPr="00040E37" w:rsidTr="009372A9">
        <w:trPr>
          <w:jc w:val="center"/>
        </w:trPr>
        <w:tc>
          <w:tcPr>
            <w:tcW w:w="2977" w:type="dxa"/>
            <w:gridSpan w:val="2"/>
          </w:tcPr>
          <w:p w:rsidR="00E4586B" w:rsidRPr="00E4586B" w:rsidRDefault="00E4586B" w:rsidP="00E4586B">
            <w:pPr>
              <w:jc w:val="both"/>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в том числе: </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1 661,2</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2 122,2</w:t>
            </w:r>
          </w:p>
        </w:tc>
        <w:tc>
          <w:tcPr>
            <w:tcW w:w="1525"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818,3</w:t>
            </w:r>
          </w:p>
        </w:tc>
        <w:tc>
          <w:tcPr>
            <w:tcW w:w="992"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38,6</w:t>
            </w:r>
          </w:p>
        </w:tc>
        <w:tc>
          <w:tcPr>
            <w:tcW w:w="1843" w:type="dxa"/>
          </w:tcPr>
          <w:p w:rsidR="00E4586B" w:rsidRPr="00040E37" w:rsidRDefault="00A1615C" w:rsidP="00A1615C">
            <w:pPr>
              <w:rPr>
                <w:rFonts w:ascii="Times New Roman" w:eastAsia="Times New Roman" w:hAnsi="Times New Roman"/>
                <w:sz w:val="20"/>
                <w:szCs w:val="20"/>
                <w:highlight w:val="yellow"/>
                <w:lang w:eastAsia="ru-RU"/>
              </w:rPr>
            </w:pPr>
            <w:r w:rsidRPr="00F519B4">
              <w:rPr>
                <w:rFonts w:ascii="Times New Roman" w:hAnsi="Times New Roman"/>
                <w:sz w:val="20"/>
                <w:szCs w:val="20"/>
              </w:rPr>
              <w:t>Финансирование субсидии осуществляется под фактическую потребность. Низкое исполнение связано с заявительным характером субсидии.</w:t>
            </w: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E4586B" w:rsidRDefault="00E4586B" w:rsidP="00E4586B">
            <w:pPr>
              <w:jc w:val="both"/>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1 412,0</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1 541,0</w:t>
            </w:r>
          </w:p>
        </w:tc>
        <w:tc>
          <w:tcPr>
            <w:tcW w:w="1525"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500,7</w:t>
            </w:r>
          </w:p>
        </w:tc>
        <w:tc>
          <w:tcPr>
            <w:tcW w:w="992"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32,5</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E4586B" w:rsidRDefault="00E4586B" w:rsidP="00E4586B">
            <w:pP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местный бюджет</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249,2</w:t>
            </w:r>
          </w:p>
        </w:tc>
        <w:tc>
          <w:tcPr>
            <w:tcW w:w="1276"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581,2</w:t>
            </w:r>
          </w:p>
        </w:tc>
        <w:tc>
          <w:tcPr>
            <w:tcW w:w="1525"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317,6</w:t>
            </w:r>
          </w:p>
        </w:tc>
        <w:tc>
          <w:tcPr>
            <w:tcW w:w="992" w:type="dxa"/>
            <w:vAlign w:val="center"/>
          </w:tcPr>
          <w:p w:rsidR="00E4586B" w:rsidRPr="00E4586B" w:rsidRDefault="00E4586B" w:rsidP="00E4586B">
            <w:pPr>
              <w:jc w:val="center"/>
              <w:rPr>
                <w:rFonts w:ascii="Times New Roman" w:eastAsia="Times New Roman" w:hAnsi="Times New Roman" w:cs="Times New Roman"/>
                <w:bCs/>
                <w:sz w:val="20"/>
                <w:szCs w:val="20"/>
                <w:lang w:eastAsia="ru-RU"/>
              </w:rPr>
            </w:pPr>
            <w:r w:rsidRPr="00E4586B">
              <w:rPr>
                <w:rFonts w:ascii="Times New Roman" w:eastAsia="Times New Roman" w:hAnsi="Times New Roman" w:cs="Times New Roman"/>
                <w:bCs/>
                <w:sz w:val="20"/>
                <w:szCs w:val="20"/>
                <w:lang w:eastAsia="ru-RU"/>
              </w:rPr>
              <w:t>54,7</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674785" w:rsidRDefault="00E4586B" w:rsidP="00E4586B">
            <w:pP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 xml:space="preserve">-субсидии на софинансирование расходов по обеспечению учащихся спортивных школ спортивным оборудованием, экипировкой и инвентарем, проведению </w:t>
            </w:r>
            <w:r w:rsidRPr="00674785">
              <w:rPr>
                <w:rFonts w:ascii="Times New Roman" w:eastAsia="Times New Roman" w:hAnsi="Times New Roman" w:cs="Times New Roman"/>
                <w:bCs/>
                <w:sz w:val="20"/>
                <w:szCs w:val="20"/>
                <w:lang w:eastAsia="ru-RU"/>
              </w:rPr>
              <w:lastRenderedPageBreak/>
              <w:t xml:space="preserve">тренировочных сборов и участию в соревнованиях, в том числе: </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lastRenderedPageBreak/>
              <w:t>1 661,2</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1 790,2</w:t>
            </w:r>
          </w:p>
        </w:tc>
        <w:tc>
          <w:tcPr>
            <w:tcW w:w="1525"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527,4</w:t>
            </w:r>
          </w:p>
        </w:tc>
        <w:tc>
          <w:tcPr>
            <w:tcW w:w="992"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29,5</w:t>
            </w:r>
          </w:p>
        </w:tc>
        <w:tc>
          <w:tcPr>
            <w:tcW w:w="1843" w:type="dxa"/>
          </w:tcPr>
          <w:p w:rsidR="00E4586B" w:rsidRPr="00040E37" w:rsidRDefault="00674785" w:rsidP="00E4586B">
            <w:pPr>
              <w:jc w:val="both"/>
              <w:rPr>
                <w:rFonts w:ascii="Times New Roman" w:eastAsia="Times New Roman" w:hAnsi="Times New Roman"/>
                <w:sz w:val="20"/>
                <w:szCs w:val="20"/>
                <w:highlight w:val="yellow"/>
                <w:lang w:eastAsia="ru-RU"/>
              </w:rPr>
            </w:pPr>
            <w:r w:rsidRPr="00674785">
              <w:rPr>
                <w:rFonts w:ascii="Times New Roman" w:eastAsia="Times New Roman" w:hAnsi="Times New Roman"/>
                <w:sz w:val="20"/>
                <w:szCs w:val="20"/>
                <w:lang w:eastAsia="ru-RU"/>
              </w:rPr>
              <w:t>Низкое исполнение связано с заявительным характером субсидии.</w:t>
            </w: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674785" w:rsidRDefault="00E4586B" w:rsidP="00E4586B">
            <w:pPr>
              <w:jc w:val="both"/>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1 412,0</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1 541,0</w:t>
            </w:r>
          </w:p>
        </w:tc>
        <w:tc>
          <w:tcPr>
            <w:tcW w:w="1525"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500,7</w:t>
            </w:r>
          </w:p>
        </w:tc>
        <w:tc>
          <w:tcPr>
            <w:tcW w:w="992"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32,4</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674785" w:rsidRDefault="00E4586B" w:rsidP="00E4586B">
            <w:pP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местный бюджет</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249,2</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249,2</w:t>
            </w:r>
          </w:p>
        </w:tc>
        <w:tc>
          <w:tcPr>
            <w:tcW w:w="1525"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26,7</w:t>
            </w:r>
          </w:p>
        </w:tc>
        <w:tc>
          <w:tcPr>
            <w:tcW w:w="992"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1</w:t>
            </w:r>
            <w:r w:rsidR="00E4586B" w:rsidRPr="00674785">
              <w:rPr>
                <w:rFonts w:ascii="Times New Roman" w:eastAsia="Times New Roman" w:hAnsi="Times New Roman" w:cs="Times New Roman"/>
                <w:bCs/>
                <w:sz w:val="20"/>
                <w:szCs w:val="20"/>
                <w:lang w:eastAsia="ru-RU"/>
              </w:rPr>
              <w:t>0,</w:t>
            </w:r>
            <w:r w:rsidRPr="00674785">
              <w:rPr>
                <w:rFonts w:ascii="Times New Roman" w:eastAsia="Times New Roman" w:hAnsi="Times New Roman" w:cs="Times New Roman"/>
                <w:bCs/>
                <w:sz w:val="20"/>
                <w:szCs w:val="20"/>
                <w:lang w:eastAsia="ru-RU"/>
              </w:rPr>
              <w:t>7</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r w:rsidR="00E4586B" w:rsidRPr="00040E37" w:rsidTr="009372A9">
        <w:trPr>
          <w:jc w:val="center"/>
        </w:trPr>
        <w:tc>
          <w:tcPr>
            <w:tcW w:w="534" w:type="dxa"/>
          </w:tcPr>
          <w:p w:rsidR="00E4586B" w:rsidRPr="00040E37" w:rsidRDefault="00E4586B" w:rsidP="00E4586B">
            <w:pPr>
              <w:jc w:val="center"/>
              <w:rPr>
                <w:rFonts w:ascii="Times New Roman" w:eastAsia="Times New Roman" w:hAnsi="Times New Roman" w:cs="Times New Roman"/>
                <w:bCs/>
                <w:sz w:val="20"/>
                <w:szCs w:val="20"/>
                <w:highlight w:val="yellow"/>
                <w:lang w:eastAsia="ru-RU"/>
              </w:rPr>
            </w:pPr>
          </w:p>
        </w:tc>
        <w:tc>
          <w:tcPr>
            <w:tcW w:w="2443" w:type="dxa"/>
          </w:tcPr>
          <w:p w:rsidR="00E4586B" w:rsidRPr="00674785" w:rsidRDefault="00E4586B" w:rsidP="00E4586B">
            <w:pPr>
              <w:jc w:val="both"/>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-средства из резервного фонда Правительства Тюменской области (местный бюджет)</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0,0</w:t>
            </w:r>
          </w:p>
        </w:tc>
        <w:tc>
          <w:tcPr>
            <w:tcW w:w="1276" w:type="dxa"/>
            <w:vAlign w:val="center"/>
          </w:tcPr>
          <w:p w:rsidR="00E4586B" w:rsidRPr="00674785" w:rsidRDefault="00E4586B" w:rsidP="00E4586B">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332,0</w:t>
            </w:r>
          </w:p>
        </w:tc>
        <w:tc>
          <w:tcPr>
            <w:tcW w:w="1525"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290,9</w:t>
            </w:r>
          </w:p>
        </w:tc>
        <w:tc>
          <w:tcPr>
            <w:tcW w:w="992" w:type="dxa"/>
            <w:vAlign w:val="center"/>
          </w:tcPr>
          <w:p w:rsidR="00E4586B" w:rsidRPr="00674785" w:rsidRDefault="00674785" w:rsidP="00674785">
            <w:pPr>
              <w:jc w:val="center"/>
              <w:rPr>
                <w:rFonts w:ascii="Times New Roman" w:eastAsia="Times New Roman" w:hAnsi="Times New Roman" w:cs="Times New Roman"/>
                <w:bCs/>
                <w:sz w:val="20"/>
                <w:szCs w:val="20"/>
                <w:lang w:eastAsia="ru-RU"/>
              </w:rPr>
            </w:pPr>
            <w:r w:rsidRPr="00674785">
              <w:rPr>
                <w:rFonts w:ascii="Times New Roman" w:eastAsia="Times New Roman" w:hAnsi="Times New Roman" w:cs="Times New Roman"/>
                <w:bCs/>
                <w:sz w:val="20"/>
                <w:szCs w:val="20"/>
                <w:lang w:eastAsia="ru-RU"/>
              </w:rPr>
              <w:t>87,6</w:t>
            </w:r>
          </w:p>
        </w:tc>
        <w:tc>
          <w:tcPr>
            <w:tcW w:w="1843" w:type="dxa"/>
          </w:tcPr>
          <w:p w:rsidR="00E4586B" w:rsidRPr="00040E37" w:rsidRDefault="00E4586B" w:rsidP="00E4586B">
            <w:pPr>
              <w:jc w:val="both"/>
              <w:rPr>
                <w:rFonts w:ascii="Times New Roman" w:eastAsia="Times New Roman" w:hAnsi="Times New Roman"/>
                <w:sz w:val="20"/>
                <w:szCs w:val="20"/>
                <w:highlight w:val="yellow"/>
                <w:lang w:eastAsia="ru-RU"/>
              </w:rPr>
            </w:pPr>
          </w:p>
        </w:tc>
      </w:tr>
    </w:tbl>
    <w:p w:rsidR="00C27420" w:rsidRPr="00040E37" w:rsidRDefault="00C27420" w:rsidP="00C27420">
      <w:pPr>
        <w:spacing w:after="0" w:line="240" w:lineRule="auto"/>
        <w:ind w:firstLine="709"/>
        <w:jc w:val="both"/>
        <w:rPr>
          <w:rFonts w:ascii="Times New Roman" w:eastAsia="Calibri" w:hAnsi="Times New Roman" w:cs="Times New Roman"/>
          <w:sz w:val="24"/>
          <w:szCs w:val="24"/>
          <w:highlight w:val="yellow"/>
        </w:rPr>
      </w:pPr>
    </w:p>
    <w:p w:rsidR="0031205E" w:rsidRPr="00A9353E" w:rsidRDefault="0031205E" w:rsidP="00C27420">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3E57F3">
        <w:rPr>
          <w:rFonts w:ascii="Times New Roman" w:eastAsia="Calibri" w:hAnsi="Times New Roman" w:cs="Times New Roman"/>
          <w:color w:val="000000" w:themeColor="text1"/>
          <w:sz w:val="24"/>
          <w:szCs w:val="24"/>
          <w:u w:val="single"/>
        </w:rPr>
        <w:t xml:space="preserve">В бюджете городского округа уточнены </w:t>
      </w:r>
      <w:r w:rsidRPr="003E57F3">
        <w:rPr>
          <w:rFonts w:ascii="Times New Roman" w:eastAsia="Times New Roman" w:hAnsi="Times New Roman" w:cs="Times New Roman"/>
          <w:color w:val="000000" w:themeColor="text1"/>
          <w:sz w:val="24"/>
          <w:szCs w:val="24"/>
          <w:u w:val="single"/>
          <w:lang w:eastAsia="ru-RU"/>
        </w:rPr>
        <w:t>бюджетные ассигнования</w:t>
      </w:r>
      <w:r w:rsidR="00C05E18" w:rsidRPr="003E57F3">
        <w:rPr>
          <w:rFonts w:ascii="Times New Roman" w:eastAsia="Times New Roman" w:hAnsi="Times New Roman" w:cs="Times New Roman"/>
          <w:color w:val="000000" w:themeColor="text1"/>
          <w:sz w:val="24"/>
          <w:szCs w:val="24"/>
          <w:u w:val="single"/>
          <w:lang w:eastAsia="ru-RU"/>
        </w:rPr>
        <w:t xml:space="preserve"> за счет средств </w:t>
      </w:r>
      <w:r w:rsidRPr="003E57F3">
        <w:rPr>
          <w:rFonts w:ascii="Times New Roman" w:eastAsia="Times New Roman" w:hAnsi="Times New Roman" w:cs="Times New Roman"/>
          <w:color w:val="000000" w:themeColor="text1"/>
          <w:sz w:val="24"/>
          <w:szCs w:val="24"/>
          <w:u w:val="single"/>
          <w:lang w:eastAsia="ru-RU"/>
        </w:rPr>
        <w:t>резервного фонда Правительства Тюменской области</w:t>
      </w:r>
      <w:r w:rsidR="00060CA8" w:rsidRPr="00A9353E">
        <w:rPr>
          <w:rFonts w:ascii="Times New Roman" w:eastAsia="Times New Roman" w:hAnsi="Times New Roman" w:cs="Times New Roman"/>
          <w:color w:val="000000" w:themeColor="text1"/>
          <w:sz w:val="24"/>
          <w:szCs w:val="24"/>
          <w:lang w:eastAsia="ru-RU"/>
        </w:rPr>
        <w:t xml:space="preserve"> </w:t>
      </w:r>
      <w:r w:rsidRPr="00A9353E">
        <w:rPr>
          <w:rFonts w:ascii="Times New Roman" w:eastAsia="Times New Roman" w:hAnsi="Times New Roman" w:cs="Times New Roman"/>
          <w:color w:val="000000" w:themeColor="text1"/>
          <w:sz w:val="24"/>
          <w:szCs w:val="24"/>
          <w:lang w:eastAsia="ru-RU"/>
        </w:rPr>
        <w:t xml:space="preserve">в общей сумме </w:t>
      </w:r>
      <w:r w:rsidR="00060CA8" w:rsidRPr="00A9353E">
        <w:rPr>
          <w:rFonts w:ascii="Times New Roman" w:eastAsia="Times New Roman" w:hAnsi="Times New Roman" w:cs="Times New Roman"/>
          <w:color w:val="000000" w:themeColor="text1"/>
          <w:sz w:val="24"/>
          <w:szCs w:val="24"/>
          <w:lang w:eastAsia="ru-RU"/>
        </w:rPr>
        <w:t>332,0</w:t>
      </w:r>
      <w:r w:rsidRPr="00A9353E">
        <w:rPr>
          <w:rFonts w:ascii="Times New Roman" w:eastAsia="Times New Roman" w:hAnsi="Times New Roman" w:cs="Times New Roman"/>
          <w:color w:val="000000" w:themeColor="text1"/>
          <w:sz w:val="24"/>
          <w:szCs w:val="24"/>
          <w:lang w:eastAsia="ru-RU"/>
        </w:rPr>
        <w:t xml:space="preserve"> тыс.</w:t>
      </w:r>
      <w:r w:rsidR="003E5BE6" w:rsidRPr="00A9353E">
        <w:rPr>
          <w:rFonts w:ascii="Times New Roman" w:eastAsia="Times New Roman" w:hAnsi="Times New Roman" w:cs="Times New Roman"/>
          <w:color w:val="000000" w:themeColor="text1"/>
          <w:sz w:val="24"/>
          <w:szCs w:val="24"/>
          <w:lang w:eastAsia="ru-RU"/>
        </w:rPr>
        <w:t xml:space="preserve"> </w:t>
      </w:r>
      <w:r w:rsidRPr="00A9353E">
        <w:rPr>
          <w:rFonts w:ascii="Times New Roman" w:eastAsia="Times New Roman" w:hAnsi="Times New Roman" w:cs="Times New Roman"/>
          <w:color w:val="000000" w:themeColor="text1"/>
          <w:sz w:val="24"/>
          <w:szCs w:val="24"/>
          <w:lang w:eastAsia="ru-RU"/>
        </w:rPr>
        <w:t>рублей</w:t>
      </w:r>
      <w:r w:rsidR="00060CA8" w:rsidRPr="00A9353E">
        <w:rPr>
          <w:rFonts w:ascii="Times New Roman" w:eastAsia="Times New Roman" w:hAnsi="Times New Roman" w:cs="Times New Roman"/>
          <w:color w:val="000000" w:themeColor="text1"/>
          <w:sz w:val="24"/>
          <w:szCs w:val="24"/>
          <w:lang w:eastAsia="ru-RU"/>
        </w:rPr>
        <w:t xml:space="preserve"> </w:t>
      </w:r>
      <w:r w:rsidR="00060CA8" w:rsidRPr="00A9353E">
        <w:rPr>
          <w:rFonts w:ascii="Times New Roman" w:hAnsi="Times New Roman" w:cs="Times New Roman"/>
          <w:sz w:val="24"/>
          <w:szCs w:val="24"/>
        </w:rPr>
        <w:t>муниципальному бюджетному учреждению «Спорт-Альтаир»</w:t>
      </w:r>
      <w:r w:rsidRPr="00A9353E">
        <w:rPr>
          <w:rFonts w:ascii="Times New Roman" w:eastAsia="Times New Roman" w:hAnsi="Times New Roman" w:cs="Times New Roman"/>
          <w:color w:val="000000" w:themeColor="text1"/>
          <w:sz w:val="24"/>
          <w:szCs w:val="24"/>
          <w:lang w:eastAsia="ru-RU"/>
        </w:rPr>
        <w:t>, в том числе:</w:t>
      </w:r>
    </w:p>
    <w:p w:rsidR="00591F74" w:rsidRPr="00EF64CE" w:rsidRDefault="00177DAF" w:rsidP="00192515">
      <w:pPr>
        <w:spacing w:after="0" w:line="240" w:lineRule="auto"/>
        <w:ind w:firstLine="709"/>
        <w:jc w:val="both"/>
        <w:outlineLvl w:val="0"/>
        <w:rPr>
          <w:rFonts w:ascii="Times New Roman" w:eastAsia="Times New Roman" w:hAnsi="Times New Roman"/>
          <w:sz w:val="24"/>
          <w:szCs w:val="24"/>
          <w:lang w:eastAsia="ru-RU"/>
        </w:rPr>
      </w:pPr>
      <w:r w:rsidRPr="00191B0B">
        <w:rPr>
          <w:rFonts w:ascii="Times New Roman" w:eastAsia="Times New Roman" w:hAnsi="Times New Roman" w:cs="Times New Roman"/>
          <w:color w:val="000000" w:themeColor="text1"/>
          <w:sz w:val="24"/>
          <w:szCs w:val="24"/>
          <w:lang w:eastAsia="ru-RU"/>
        </w:rPr>
        <w:t xml:space="preserve">- </w:t>
      </w:r>
      <w:r w:rsidR="00060CA8" w:rsidRPr="00191B0B">
        <w:rPr>
          <w:rFonts w:ascii="Times New Roman" w:eastAsia="Times New Roman" w:hAnsi="Times New Roman" w:cs="Times New Roman"/>
          <w:color w:val="000000" w:themeColor="text1"/>
          <w:sz w:val="24"/>
          <w:szCs w:val="24"/>
          <w:lang w:eastAsia="ru-RU"/>
        </w:rPr>
        <w:t xml:space="preserve">приобретение экипировки и инвентаря (остатки 2016) в сумме </w:t>
      </w:r>
      <w:r w:rsidR="000C703E" w:rsidRPr="00191B0B">
        <w:rPr>
          <w:rFonts w:ascii="Times New Roman" w:eastAsia="Times New Roman" w:hAnsi="Times New Roman" w:cs="Times New Roman"/>
          <w:color w:val="000000" w:themeColor="text1"/>
          <w:sz w:val="24"/>
          <w:szCs w:val="24"/>
          <w:lang w:eastAsia="ru-RU"/>
        </w:rPr>
        <w:t>300,0 тыс</w:t>
      </w:r>
      <w:r w:rsidRPr="00191B0B">
        <w:rPr>
          <w:rFonts w:ascii="Times New Roman" w:eastAsia="Times New Roman" w:hAnsi="Times New Roman" w:cs="Times New Roman"/>
          <w:color w:val="000000" w:themeColor="text1"/>
          <w:sz w:val="24"/>
          <w:szCs w:val="24"/>
          <w:lang w:eastAsia="ru-RU"/>
        </w:rPr>
        <w:t>.</w:t>
      </w:r>
      <w:r w:rsidR="000C703E" w:rsidRPr="00191B0B">
        <w:rPr>
          <w:rFonts w:ascii="Times New Roman" w:eastAsia="Times New Roman" w:hAnsi="Times New Roman" w:cs="Times New Roman"/>
          <w:color w:val="000000" w:themeColor="text1"/>
          <w:sz w:val="24"/>
          <w:szCs w:val="24"/>
          <w:lang w:eastAsia="ru-RU"/>
        </w:rPr>
        <w:t xml:space="preserve"> </w:t>
      </w:r>
      <w:r w:rsidR="00803E5F" w:rsidRPr="00191B0B">
        <w:rPr>
          <w:rFonts w:ascii="Times New Roman" w:eastAsia="Times New Roman" w:hAnsi="Times New Roman" w:cs="Times New Roman"/>
          <w:color w:val="000000" w:themeColor="text1"/>
          <w:sz w:val="24"/>
          <w:szCs w:val="24"/>
          <w:lang w:eastAsia="ru-RU"/>
        </w:rPr>
        <w:t>рублей, о</w:t>
      </w:r>
      <w:r w:rsidR="00803E5F" w:rsidRPr="00191B0B">
        <w:rPr>
          <w:rFonts w:ascii="Times New Roman" w:eastAsia="Times New Roman" w:hAnsi="Times New Roman"/>
          <w:sz w:val="24"/>
          <w:szCs w:val="24"/>
          <w:lang w:eastAsia="ru-RU"/>
        </w:rPr>
        <w:t xml:space="preserve">своение денежных средств </w:t>
      </w:r>
      <w:r w:rsidR="006B1ED5" w:rsidRPr="00191B0B">
        <w:rPr>
          <w:rFonts w:ascii="Times New Roman" w:eastAsia="Times New Roman" w:hAnsi="Times New Roman"/>
          <w:sz w:val="24"/>
          <w:szCs w:val="24"/>
          <w:lang w:eastAsia="ru-RU"/>
        </w:rPr>
        <w:t>в сумме 290 </w:t>
      </w:r>
      <w:r w:rsidR="00191B0B">
        <w:rPr>
          <w:rFonts w:ascii="Times New Roman" w:eastAsia="Times New Roman" w:hAnsi="Times New Roman"/>
          <w:sz w:val="24"/>
          <w:szCs w:val="24"/>
          <w:lang w:eastAsia="ru-RU"/>
        </w:rPr>
        <w:t>,9 тыс.</w:t>
      </w:r>
      <w:r w:rsidR="006B1ED5" w:rsidRPr="00191B0B">
        <w:rPr>
          <w:rFonts w:ascii="Times New Roman" w:eastAsia="Times New Roman" w:hAnsi="Times New Roman"/>
          <w:sz w:val="24"/>
          <w:szCs w:val="24"/>
          <w:lang w:eastAsia="ru-RU"/>
        </w:rPr>
        <w:t xml:space="preserve"> рублей,</w:t>
      </w:r>
      <w:r w:rsidR="008338EE">
        <w:rPr>
          <w:rFonts w:ascii="Times New Roman" w:eastAsia="Times New Roman" w:hAnsi="Times New Roman"/>
          <w:sz w:val="24"/>
          <w:szCs w:val="24"/>
          <w:lang w:eastAsia="ru-RU"/>
        </w:rPr>
        <w:t xml:space="preserve"> или 96,9%. </w:t>
      </w:r>
      <w:r w:rsidR="008338EE" w:rsidRPr="00EF64CE">
        <w:rPr>
          <w:rFonts w:ascii="Times New Roman" w:eastAsia="Times New Roman" w:hAnsi="Times New Roman"/>
          <w:sz w:val="24"/>
          <w:szCs w:val="24"/>
          <w:lang w:eastAsia="ru-RU"/>
        </w:rPr>
        <w:t>О</w:t>
      </w:r>
      <w:r w:rsidR="006B1ED5" w:rsidRPr="00EF64CE">
        <w:rPr>
          <w:rFonts w:ascii="Times New Roman" w:eastAsia="Times New Roman" w:hAnsi="Times New Roman"/>
          <w:sz w:val="24"/>
          <w:szCs w:val="24"/>
          <w:lang w:eastAsia="ru-RU"/>
        </w:rPr>
        <w:t xml:space="preserve">статок в сумме </w:t>
      </w:r>
      <w:r w:rsidR="00191B0B" w:rsidRPr="00EF64CE">
        <w:rPr>
          <w:rFonts w:ascii="Times New Roman" w:eastAsia="Times New Roman" w:hAnsi="Times New Roman"/>
          <w:sz w:val="24"/>
          <w:szCs w:val="24"/>
          <w:lang w:eastAsia="ru-RU"/>
        </w:rPr>
        <w:t xml:space="preserve">9,1 тыс. рублей планируется к освоению </w:t>
      </w:r>
      <w:r w:rsidR="00803E5F" w:rsidRPr="00EF64CE">
        <w:rPr>
          <w:rFonts w:ascii="Times New Roman" w:eastAsia="Times New Roman" w:hAnsi="Times New Roman"/>
          <w:sz w:val="24"/>
          <w:szCs w:val="24"/>
          <w:lang w:eastAsia="ru-RU"/>
        </w:rPr>
        <w:t xml:space="preserve">в </w:t>
      </w:r>
      <w:r w:rsidR="00191B0B" w:rsidRPr="00EF64CE">
        <w:rPr>
          <w:rFonts w:ascii="Times New Roman" w:eastAsia="Times New Roman" w:hAnsi="Times New Roman"/>
          <w:sz w:val="24"/>
          <w:szCs w:val="24"/>
          <w:lang w:eastAsia="ru-RU"/>
        </w:rPr>
        <w:t>3</w:t>
      </w:r>
      <w:r w:rsidR="00803E5F" w:rsidRPr="00EF64CE">
        <w:rPr>
          <w:rFonts w:ascii="Times New Roman" w:eastAsia="Times New Roman" w:hAnsi="Times New Roman"/>
          <w:sz w:val="24"/>
          <w:szCs w:val="24"/>
          <w:lang w:eastAsia="ru-RU"/>
        </w:rPr>
        <w:t xml:space="preserve"> квартале 2018 года</w:t>
      </w:r>
      <w:r w:rsidR="00EF64CE" w:rsidRPr="00EF64CE">
        <w:rPr>
          <w:rFonts w:ascii="Times New Roman" w:eastAsia="Times New Roman" w:hAnsi="Times New Roman"/>
          <w:sz w:val="24"/>
          <w:szCs w:val="24"/>
          <w:lang w:eastAsia="ru-RU"/>
        </w:rPr>
        <w:t>. Заключен муниципальный контракт от 15.06.2018 №15/06-2018 на приобретение спорт</w:t>
      </w:r>
      <w:r w:rsidR="00D27B67">
        <w:rPr>
          <w:rFonts w:ascii="Times New Roman" w:eastAsia="Times New Roman" w:hAnsi="Times New Roman"/>
          <w:sz w:val="24"/>
          <w:szCs w:val="24"/>
          <w:lang w:eastAsia="ru-RU"/>
        </w:rPr>
        <w:t xml:space="preserve">ивного </w:t>
      </w:r>
      <w:r w:rsidR="00EF64CE" w:rsidRPr="00EF64CE">
        <w:rPr>
          <w:rFonts w:ascii="Times New Roman" w:eastAsia="Times New Roman" w:hAnsi="Times New Roman"/>
          <w:sz w:val="24"/>
          <w:szCs w:val="24"/>
          <w:lang w:eastAsia="ru-RU"/>
        </w:rPr>
        <w:t>инвентаря.</w:t>
      </w:r>
    </w:p>
    <w:p w:rsidR="002F57C2" w:rsidRPr="004F09AE" w:rsidRDefault="00177DAF" w:rsidP="00730B9A">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F09AE">
        <w:rPr>
          <w:rFonts w:ascii="Times New Roman" w:eastAsia="Times New Roman" w:hAnsi="Times New Roman" w:cs="Times New Roman"/>
          <w:color w:val="000000" w:themeColor="text1"/>
          <w:sz w:val="24"/>
          <w:szCs w:val="24"/>
          <w:lang w:eastAsia="ru-RU"/>
        </w:rPr>
        <w:t>- приобретение спортивного оборудования, инвентаря и экипировки, участие в мероприятиях по художественной гимнастике (остатки 2017</w:t>
      </w:r>
      <w:r w:rsidR="002A4A59" w:rsidRPr="004F09AE">
        <w:rPr>
          <w:rFonts w:ascii="Times New Roman" w:eastAsia="Times New Roman" w:hAnsi="Times New Roman" w:cs="Times New Roman"/>
          <w:color w:val="000000" w:themeColor="text1"/>
          <w:sz w:val="24"/>
          <w:szCs w:val="24"/>
          <w:lang w:eastAsia="ru-RU"/>
        </w:rPr>
        <w:t xml:space="preserve"> </w:t>
      </w:r>
      <w:r w:rsidR="000C703E" w:rsidRPr="004F09AE">
        <w:rPr>
          <w:rFonts w:ascii="Times New Roman" w:eastAsia="Times New Roman" w:hAnsi="Times New Roman" w:cs="Times New Roman"/>
          <w:color w:val="000000" w:themeColor="text1"/>
          <w:sz w:val="24"/>
          <w:szCs w:val="24"/>
          <w:lang w:eastAsia="ru-RU"/>
        </w:rPr>
        <w:t>года) в сумме 32,0 тыс</w:t>
      </w:r>
      <w:r w:rsidRPr="004F09AE">
        <w:rPr>
          <w:rFonts w:ascii="Times New Roman" w:eastAsia="Times New Roman" w:hAnsi="Times New Roman" w:cs="Times New Roman"/>
          <w:color w:val="000000" w:themeColor="text1"/>
          <w:sz w:val="24"/>
          <w:szCs w:val="24"/>
          <w:lang w:eastAsia="ru-RU"/>
        </w:rPr>
        <w:t>.</w:t>
      </w:r>
      <w:r w:rsidR="000C703E" w:rsidRPr="004F09AE">
        <w:rPr>
          <w:rFonts w:ascii="Times New Roman" w:eastAsia="Times New Roman" w:hAnsi="Times New Roman" w:cs="Times New Roman"/>
          <w:color w:val="000000" w:themeColor="text1"/>
          <w:sz w:val="24"/>
          <w:szCs w:val="24"/>
          <w:lang w:eastAsia="ru-RU"/>
        </w:rPr>
        <w:t xml:space="preserve"> </w:t>
      </w:r>
      <w:r w:rsidRPr="004F09AE">
        <w:rPr>
          <w:rFonts w:ascii="Times New Roman" w:eastAsia="Times New Roman" w:hAnsi="Times New Roman" w:cs="Times New Roman"/>
          <w:color w:val="000000" w:themeColor="text1"/>
          <w:sz w:val="24"/>
          <w:szCs w:val="24"/>
          <w:lang w:eastAsia="ru-RU"/>
        </w:rPr>
        <w:t>рублей</w:t>
      </w:r>
      <w:r w:rsidR="008338EE" w:rsidRPr="004F09AE">
        <w:rPr>
          <w:rFonts w:ascii="Times New Roman" w:eastAsia="Times New Roman" w:hAnsi="Times New Roman" w:cs="Times New Roman"/>
          <w:color w:val="000000" w:themeColor="text1"/>
          <w:sz w:val="24"/>
          <w:szCs w:val="24"/>
          <w:lang w:eastAsia="ru-RU"/>
        </w:rPr>
        <w:t>, освоение 100%</w:t>
      </w:r>
      <w:r w:rsidRPr="004F09AE">
        <w:rPr>
          <w:rFonts w:ascii="Times New Roman" w:eastAsia="Times New Roman" w:hAnsi="Times New Roman" w:cs="Times New Roman"/>
          <w:color w:val="000000" w:themeColor="text1"/>
          <w:sz w:val="24"/>
          <w:szCs w:val="24"/>
          <w:lang w:eastAsia="ru-RU"/>
        </w:rPr>
        <w:t>.</w:t>
      </w:r>
      <w:r w:rsidR="00AA3818" w:rsidRPr="004F09AE">
        <w:rPr>
          <w:rFonts w:ascii="Times New Roman" w:eastAsia="Times New Roman" w:hAnsi="Times New Roman" w:cs="Times New Roman"/>
          <w:color w:val="000000" w:themeColor="text1"/>
          <w:sz w:val="24"/>
          <w:szCs w:val="24"/>
          <w:lang w:eastAsia="ru-RU"/>
        </w:rPr>
        <w:t xml:space="preserve"> </w:t>
      </w:r>
    </w:p>
    <w:p w:rsidR="00547B60" w:rsidRDefault="003E57F3" w:rsidP="00D716D3">
      <w:pPr>
        <w:spacing w:after="0" w:line="240" w:lineRule="auto"/>
        <w:ind w:firstLine="709"/>
        <w:jc w:val="both"/>
        <w:rPr>
          <w:rFonts w:ascii="Times New Roman" w:hAnsi="Times New Roman" w:cs="Times New Roman"/>
          <w:color w:val="000000" w:themeColor="text1"/>
          <w:sz w:val="24"/>
          <w:szCs w:val="24"/>
        </w:rPr>
      </w:pPr>
      <w:r w:rsidRPr="009D7B04">
        <w:rPr>
          <w:rFonts w:ascii="Times New Roman" w:eastAsia="Calibri" w:hAnsi="Times New Roman" w:cs="Times New Roman"/>
          <w:color w:val="000000" w:themeColor="text1"/>
          <w:sz w:val="24"/>
          <w:szCs w:val="24"/>
          <w:u w:val="single"/>
        </w:rPr>
        <w:t xml:space="preserve">В бюджете городского округа уточнены </w:t>
      </w:r>
      <w:r w:rsidRPr="009D7B04">
        <w:rPr>
          <w:rFonts w:ascii="Times New Roman" w:eastAsia="Times New Roman" w:hAnsi="Times New Roman" w:cs="Times New Roman"/>
          <w:color w:val="000000" w:themeColor="text1"/>
          <w:sz w:val="24"/>
          <w:szCs w:val="24"/>
          <w:u w:val="single"/>
          <w:lang w:eastAsia="ru-RU"/>
        </w:rPr>
        <w:t>бюджетные ассигнования на реализацию наказов избирателей депутатам Думы Ханты-Мансий</w:t>
      </w:r>
      <w:r>
        <w:rPr>
          <w:rFonts w:ascii="Times New Roman" w:eastAsia="Times New Roman" w:hAnsi="Times New Roman" w:cs="Times New Roman"/>
          <w:color w:val="000000" w:themeColor="text1"/>
          <w:sz w:val="24"/>
          <w:szCs w:val="24"/>
          <w:u w:val="single"/>
          <w:lang w:eastAsia="ru-RU"/>
        </w:rPr>
        <w:t>ского автономного округа – Югры.</w:t>
      </w:r>
      <w:r w:rsidRPr="009D7B0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w:t>
      </w:r>
      <w:r w:rsidRPr="003E57F3">
        <w:rPr>
          <w:rFonts w:ascii="Times New Roman" w:eastAsia="Times New Roman" w:hAnsi="Times New Roman" w:cs="Times New Roman"/>
          <w:color w:val="000000" w:themeColor="text1"/>
          <w:sz w:val="24"/>
          <w:szCs w:val="24"/>
          <w:lang w:eastAsia="ru-RU"/>
        </w:rPr>
        <w:t>казан</w:t>
      </w:r>
      <w:r>
        <w:rPr>
          <w:rFonts w:ascii="Times New Roman" w:eastAsia="Times New Roman" w:hAnsi="Times New Roman" w:cs="Times New Roman"/>
          <w:color w:val="000000" w:themeColor="text1"/>
          <w:sz w:val="24"/>
          <w:szCs w:val="24"/>
          <w:lang w:eastAsia="ru-RU"/>
        </w:rPr>
        <w:t>а</w:t>
      </w:r>
      <w:r w:rsidRPr="003E57F3">
        <w:rPr>
          <w:rFonts w:ascii="Times New Roman" w:eastAsia="Times New Roman" w:hAnsi="Times New Roman" w:cs="Times New Roman"/>
          <w:color w:val="000000" w:themeColor="text1"/>
          <w:sz w:val="24"/>
          <w:szCs w:val="24"/>
          <w:lang w:eastAsia="ru-RU"/>
        </w:rPr>
        <w:t xml:space="preserve"> финансов</w:t>
      </w:r>
      <w:r>
        <w:rPr>
          <w:rFonts w:ascii="Times New Roman" w:eastAsia="Times New Roman" w:hAnsi="Times New Roman" w:cs="Times New Roman"/>
          <w:color w:val="000000" w:themeColor="text1"/>
          <w:sz w:val="24"/>
          <w:szCs w:val="24"/>
          <w:lang w:eastAsia="ru-RU"/>
        </w:rPr>
        <w:t>ая помощь</w:t>
      </w:r>
      <w:r w:rsidRPr="003E57F3">
        <w:rPr>
          <w:rFonts w:ascii="Times New Roman" w:eastAsia="Times New Roman" w:hAnsi="Times New Roman" w:cs="Times New Roman"/>
          <w:color w:val="000000" w:themeColor="text1"/>
          <w:sz w:val="24"/>
          <w:szCs w:val="24"/>
          <w:lang w:eastAsia="ru-RU"/>
        </w:rPr>
        <w:t xml:space="preserve"> </w:t>
      </w:r>
      <w:r w:rsidRPr="002B06CD">
        <w:rPr>
          <w:rFonts w:ascii="Times New Roman" w:eastAsia="Calibri" w:hAnsi="Times New Roman" w:cs="Times New Roman"/>
          <w:sz w:val="24"/>
          <w:szCs w:val="24"/>
        </w:rPr>
        <w:t>муниципально</w:t>
      </w:r>
      <w:r>
        <w:rPr>
          <w:rFonts w:ascii="Times New Roman" w:eastAsia="Calibri" w:hAnsi="Times New Roman" w:cs="Times New Roman"/>
          <w:sz w:val="24"/>
          <w:szCs w:val="24"/>
        </w:rPr>
        <w:t>му</w:t>
      </w:r>
      <w:r w:rsidRPr="002B06CD">
        <w:rPr>
          <w:rFonts w:ascii="Times New Roman" w:eastAsia="Calibri" w:hAnsi="Times New Roman" w:cs="Times New Roman"/>
          <w:sz w:val="24"/>
          <w:szCs w:val="24"/>
        </w:rPr>
        <w:t xml:space="preserve"> бюджетно</w:t>
      </w:r>
      <w:r>
        <w:rPr>
          <w:rFonts w:ascii="Times New Roman" w:eastAsia="Calibri" w:hAnsi="Times New Roman" w:cs="Times New Roman"/>
          <w:sz w:val="24"/>
          <w:szCs w:val="24"/>
        </w:rPr>
        <w:t>му</w:t>
      </w:r>
      <w:r w:rsidRPr="002B06CD">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ю</w:t>
      </w:r>
      <w:r w:rsidRPr="002B06CD">
        <w:rPr>
          <w:rFonts w:ascii="Times New Roman" w:eastAsia="Calibri" w:hAnsi="Times New Roman" w:cs="Times New Roman"/>
          <w:sz w:val="24"/>
          <w:szCs w:val="24"/>
        </w:rPr>
        <w:t xml:space="preserve"> дополнительного образования «Вымпел» </w:t>
      </w:r>
      <w:r w:rsidRPr="003E57F3">
        <w:rPr>
          <w:rFonts w:ascii="Times New Roman" w:eastAsia="Times New Roman" w:hAnsi="Times New Roman" w:cs="Times New Roman"/>
          <w:color w:val="000000" w:themeColor="text1"/>
          <w:sz w:val="24"/>
          <w:szCs w:val="24"/>
          <w:lang w:eastAsia="ru-RU"/>
        </w:rPr>
        <w:t>на проведение учебно-тренировочных сборов по боксу в сумме 200</w:t>
      </w:r>
      <w:r>
        <w:rPr>
          <w:rFonts w:ascii="Times New Roman" w:eastAsia="Times New Roman" w:hAnsi="Times New Roman" w:cs="Times New Roman"/>
          <w:color w:val="000000" w:themeColor="text1"/>
          <w:sz w:val="24"/>
          <w:szCs w:val="24"/>
          <w:lang w:eastAsia="ru-RU"/>
        </w:rPr>
        <w:t>,0 тыс.</w:t>
      </w:r>
      <w:r w:rsidRPr="003E57F3">
        <w:rPr>
          <w:rFonts w:ascii="Times New Roman" w:eastAsia="Times New Roman" w:hAnsi="Times New Roman" w:cs="Times New Roman"/>
          <w:color w:val="000000" w:themeColor="text1"/>
          <w:sz w:val="24"/>
          <w:szCs w:val="24"/>
          <w:lang w:eastAsia="ru-RU"/>
        </w:rPr>
        <w:t xml:space="preserve"> рублей</w:t>
      </w:r>
      <w:r>
        <w:rPr>
          <w:rFonts w:ascii="Times New Roman" w:eastAsia="Times New Roman" w:hAnsi="Times New Roman" w:cs="Times New Roman"/>
          <w:color w:val="000000" w:themeColor="text1"/>
          <w:sz w:val="24"/>
          <w:szCs w:val="24"/>
          <w:lang w:eastAsia="ru-RU"/>
        </w:rPr>
        <w:t>, исполнение 100%</w:t>
      </w:r>
      <w:r>
        <w:rPr>
          <w:rFonts w:ascii="Times New Roman" w:hAnsi="Times New Roman" w:cs="Times New Roman"/>
          <w:color w:val="000000" w:themeColor="text1"/>
          <w:sz w:val="24"/>
          <w:szCs w:val="24"/>
        </w:rPr>
        <w:t>.</w:t>
      </w:r>
    </w:p>
    <w:p w:rsidR="00D716D3" w:rsidRDefault="00D716D3" w:rsidP="00D716D3">
      <w:pPr>
        <w:spacing w:after="0" w:line="240" w:lineRule="auto"/>
        <w:ind w:firstLine="709"/>
        <w:jc w:val="both"/>
        <w:rPr>
          <w:rFonts w:ascii="Times New Roman" w:eastAsia="Times New Roman" w:hAnsi="Times New Roman" w:cs="Times New Roman"/>
          <w:b/>
          <w:bCs/>
          <w:color w:val="000000"/>
          <w:sz w:val="24"/>
          <w:szCs w:val="24"/>
          <w:lang w:eastAsia="ru-RU"/>
        </w:rPr>
      </w:pPr>
    </w:p>
    <w:p w:rsidR="00B53150" w:rsidRPr="00D555D6"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D555D6">
        <w:rPr>
          <w:rFonts w:ascii="Times New Roman" w:eastAsia="Times New Roman" w:hAnsi="Times New Roman" w:cs="Times New Roman"/>
          <w:b/>
          <w:bCs/>
          <w:color w:val="000000"/>
          <w:sz w:val="24"/>
          <w:szCs w:val="24"/>
          <w:lang w:eastAsia="ru-RU"/>
        </w:rPr>
        <w:t>10.</w:t>
      </w:r>
      <w:r w:rsidR="00135CF3" w:rsidRPr="00D555D6">
        <w:rPr>
          <w:rFonts w:ascii="Times New Roman" w:eastAsia="Times New Roman" w:hAnsi="Times New Roman" w:cs="Times New Roman"/>
          <w:b/>
          <w:bCs/>
          <w:color w:val="000000"/>
          <w:sz w:val="24"/>
          <w:szCs w:val="24"/>
          <w:lang w:eastAsia="ru-RU"/>
        </w:rPr>
        <w:t xml:space="preserve"> </w:t>
      </w:r>
      <w:r w:rsidRPr="00D555D6">
        <w:rPr>
          <w:rFonts w:ascii="Times New Roman" w:eastAsia="Times New Roman" w:hAnsi="Times New Roman" w:cs="Times New Roman"/>
          <w:b/>
          <w:bCs/>
          <w:color w:val="000000"/>
          <w:sz w:val="24"/>
          <w:szCs w:val="24"/>
          <w:lang w:eastAsia="ru-RU"/>
        </w:rPr>
        <w:t>Программа</w:t>
      </w:r>
    </w:p>
    <w:p w:rsidR="00B53150" w:rsidRPr="00D555D6"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D555D6">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D555D6"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D555D6">
        <w:rPr>
          <w:rFonts w:ascii="Times New Roman" w:eastAsia="Times New Roman" w:hAnsi="Times New Roman" w:cs="Times New Roman"/>
          <w:b/>
          <w:bCs/>
          <w:color w:val="000000"/>
          <w:sz w:val="24"/>
          <w:szCs w:val="24"/>
          <w:lang w:eastAsia="ru-RU"/>
        </w:rPr>
        <w:t>на 2014-2020 годы»</w:t>
      </w:r>
    </w:p>
    <w:p w:rsidR="00B53150" w:rsidRPr="00D555D6"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p>
    <w:p w:rsidR="00B53150" w:rsidRPr="00D555D6" w:rsidRDefault="00B53150"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D555D6">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D555D6"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555D6">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000017A8">
        <w:rPr>
          <w:rFonts w:ascii="Times New Roman" w:eastAsia="Times New Roman" w:hAnsi="Times New Roman" w:cs="Times New Roman"/>
          <w:bCs/>
          <w:color w:val="000000"/>
          <w:sz w:val="24"/>
          <w:szCs w:val="24"/>
          <w:u w:val="single"/>
          <w:lang w:eastAsia="ru-RU"/>
        </w:rPr>
        <w:t>,</w:t>
      </w:r>
      <w:r w:rsidR="000017A8" w:rsidRPr="000017A8">
        <w:rPr>
          <w:rFonts w:ascii="Times New Roman" w:eastAsia="Times New Roman" w:hAnsi="Times New Roman" w:cs="Times New Roman"/>
          <w:sz w:val="24"/>
          <w:szCs w:val="24"/>
          <w:lang w:eastAsia="ru-RU"/>
        </w:rPr>
        <w:t xml:space="preserve"> </w:t>
      </w:r>
      <w:r w:rsidR="000017A8" w:rsidRPr="000017A8">
        <w:rPr>
          <w:rFonts w:ascii="Times New Roman" w:eastAsia="Times New Roman" w:hAnsi="Times New Roman" w:cs="Times New Roman"/>
          <w:sz w:val="24"/>
          <w:szCs w:val="24"/>
          <w:u w:val="single"/>
          <w:lang w:eastAsia="ru-RU"/>
        </w:rPr>
        <w:t>муниципальное казенное учреждение «Капитальное строительство» в части проведения ремонтных работ</w:t>
      </w:r>
      <w:r w:rsidR="000017A8">
        <w:rPr>
          <w:rFonts w:ascii="Times New Roman" w:eastAsia="Times New Roman" w:hAnsi="Times New Roman" w:cs="Times New Roman"/>
          <w:bCs/>
          <w:color w:val="000000"/>
          <w:sz w:val="24"/>
          <w:szCs w:val="24"/>
          <w:lang w:eastAsia="ru-RU"/>
        </w:rPr>
        <w:t>.</w:t>
      </w:r>
      <w:r w:rsidRPr="00D555D6">
        <w:rPr>
          <w:rFonts w:ascii="Times New Roman" w:eastAsia="Times New Roman" w:hAnsi="Times New Roman" w:cs="Times New Roman"/>
          <w:bCs/>
          <w:color w:val="000000"/>
          <w:sz w:val="24"/>
          <w:szCs w:val="24"/>
          <w:lang w:eastAsia="ru-RU"/>
        </w:rPr>
        <w:tab/>
      </w:r>
    </w:p>
    <w:p w:rsidR="00B53150" w:rsidRPr="00D555D6" w:rsidRDefault="00B53150" w:rsidP="00B53150">
      <w:pPr>
        <w:spacing w:after="0" w:line="240" w:lineRule="auto"/>
        <w:ind w:firstLine="709"/>
        <w:jc w:val="both"/>
        <w:outlineLvl w:val="0"/>
        <w:rPr>
          <w:rFonts w:ascii="Times New Roman" w:hAnsi="Times New Roman" w:cs="Times New Roman"/>
          <w:bCs/>
          <w:sz w:val="24"/>
          <w:szCs w:val="24"/>
        </w:rPr>
      </w:pPr>
      <w:r w:rsidRPr="00C06E49">
        <w:rPr>
          <w:rFonts w:ascii="Times New Roman" w:eastAsia="Times New Roman" w:hAnsi="Times New Roman" w:cs="Times New Roman"/>
          <w:sz w:val="24"/>
          <w:szCs w:val="24"/>
          <w:u w:val="single"/>
          <w:lang w:eastAsia="ru-RU"/>
        </w:rPr>
        <w:t>Целью муниципальной программы</w:t>
      </w:r>
      <w:r w:rsidRPr="00D555D6">
        <w:rPr>
          <w:rFonts w:ascii="Times New Roman" w:eastAsia="Times New Roman" w:hAnsi="Times New Roman" w:cs="Times New Roman"/>
          <w:sz w:val="24"/>
          <w:szCs w:val="24"/>
          <w:lang w:eastAsia="ru-RU"/>
        </w:rPr>
        <w:t xml:space="preserve"> является </w:t>
      </w:r>
      <w:r w:rsidRPr="00D555D6">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w:t>
      </w:r>
      <w:r w:rsidR="00343382" w:rsidRPr="00D555D6">
        <w:rPr>
          <w:rFonts w:ascii="Times New Roman" w:hAnsi="Times New Roman" w:cs="Times New Roman"/>
          <w:bCs/>
          <w:sz w:val="24"/>
          <w:szCs w:val="24"/>
        </w:rPr>
        <w:t>защиты имущественных интересов городского округа город Мегион в случае повреждения или утраты муниципального имущества вследствие наступления страхового случая</w:t>
      </w:r>
      <w:r w:rsidRPr="00D555D6">
        <w:rPr>
          <w:rFonts w:ascii="Times New Roman" w:hAnsi="Times New Roman" w:cs="Times New Roman"/>
          <w:bCs/>
          <w:sz w:val="24"/>
          <w:szCs w:val="24"/>
        </w:rPr>
        <w:t xml:space="preserve">. </w:t>
      </w:r>
      <w:r w:rsidR="00343382" w:rsidRPr="00D555D6">
        <w:rPr>
          <w:rFonts w:ascii="Times New Roman" w:hAnsi="Times New Roman" w:cs="Times New Roman"/>
          <w:bCs/>
          <w:sz w:val="24"/>
          <w:szCs w:val="24"/>
        </w:rPr>
        <w:t xml:space="preserve"> </w:t>
      </w:r>
    </w:p>
    <w:p w:rsidR="00B53150" w:rsidRPr="00D555D6" w:rsidRDefault="00B53150" w:rsidP="00B53150">
      <w:pPr>
        <w:spacing w:after="0" w:line="240" w:lineRule="auto"/>
        <w:ind w:firstLine="709"/>
        <w:jc w:val="both"/>
        <w:rPr>
          <w:rFonts w:ascii="Times New Roman" w:hAnsi="Times New Roman" w:cs="Times New Roman"/>
          <w:sz w:val="24"/>
          <w:szCs w:val="24"/>
          <w:u w:val="single"/>
        </w:rPr>
      </w:pPr>
      <w:r w:rsidRPr="00D555D6">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D555D6"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D555D6">
        <w:rPr>
          <w:rFonts w:ascii="Times New Roman" w:hAnsi="Times New Roman" w:cs="Times New Roman"/>
          <w:bCs/>
          <w:sz w:val="24"/>
          <w:szCs w:val="24"/>
        </w:rPr>
        <w:t xml:space="preserve">♦содержание объектов муниципальной собственности </w:t>
      </w:r>
      <w:r w:rsidRPr="00D555D6">
        <w:rPr>
          <w:rFonts w:ascii="Times New Roman" w:hAnsi="Times New Roman" w:cs="Times New Roman"/>
          <w:sz w:val="24"/>
          <w:szCs w:val="24"/>
        </w:rPr>
        <w:t>городского округа город Мегион;</w:t>
      </w:r>
    </w:p>
    <w:p w:rsidR="00B53150" w:rsidRPr="00D555D6"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D555D6">
        <w:rPr>
          <w:rFonts w:ascii="Times New Roman" w:hAnsi="Times New Roman" w:cs="Times New Roman"/>
          <w:sz w:val="24"/>
          <w:szCs w:val="24"/>
        </w:rPr>
        <w:t xml:space="preserve">            ♦</w:t>
      </w:r>
      <w:r w:rsidR="00343382" w:rsidRPr="00D555D6">
        <w:rPr>
          <w:rFonts w:ascii="Times New Roman" w:hAnsi="Times New Roman" w:cs="Times New Roman"/>
        </w:rPr>
        <w:t xml:space="preserve"> </w:t>
      </w:r>
      <w:r w:rsidR="00343382" w:rsidRPr="00D555D6">
        <w:rPr>
          <w:rFonts w:ascii="Times New Roman" w:hAnsi="Times New Roman" w:cs="Times New Roman"/>
          <w:sz w:val="24"/>
          <w:szCs w:val="24"/>
        </w:rPr>
        <w:t>ремонт муниципального имущества</w:t>
      </w:r>
      <w:r w:rsidRPr="00D555D6">
        <w:rPr>
          <w:rFonts w:ascii="Times New Roman" w:hAnsi="Times New Roman" w:cs="Times New Roman"/>
          <w:sz w:val="24"/>
          <w:szCs w:val="24"/>
        </w:rPr>
        <w:t>;</w:t>
      </w:r>
    </w:p>
    <w:p w:rsidR="00B53150" w:rsidRPr="00D555D6"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D555D6">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D555D6"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D555D6">
        <w:rPr>
          <w:rFonts w:ascii="Times New Roman" w:hAnsi="Times New Roman" w:cs="Times New Roman"/>
          <w:sz w:val="24"/>
          <w:szCs w:val="24"/>
        </w:rPr>
        <w:t>♦</w:t>
      </w:r>
      <w:r w:rsidR="00B53150" w:rsidRPr="00D555D6">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Default="00B53150" w:rsidP="000017A8">
      <w:pPr>
        <w:pStyle w:val="afc"/>
        <w:ind w:left="34"/>
        <w:jc w:val="left"/>
        <w:rPr>
          <w:rFonts w:ascii="Times New Roman" w:hAnsi="Times New Roman" w:cs="Times New Roman"/>
        </w:rPr>
      </w:pPr>
      <w:r w:rsidRPr="00D555D6">
        <w:rPr>
          <w:rFonts w:ascii="Times New Roman" w:hAnsi="Times New Roman" w:cs="Times New Roman"/>
          <w:bCs/>
        </w:rPr>
        <w:t xml:space="preserve">           </w:t>
      </w:r>
      <w:r w:rsidR="000017A8" w:rsidRPr="00D555D6">
        <w:rPr>
          <w:rFonts w:ascii="Times New Roman" w:hAnsi="Times New Roman" w:cs="Times New Roman"/>
        </w:rPr>
        <w:t>♦</w:t>
      </w:r>
      <w:r w:rsidR="000017A8" w:rsidRPr="00A558FE">
        <w:rPr>
          <w:rFonts w:ascii="Times New Roman" w:hAnsi="Times New Roman" w:cs="Times New Roman"/>
        </w:rPr>
        <w:t xml:space="preserve"> </w:t>
      </w:r>
      <w:r w:rsidR="000017A8">
        <w:rPr>
          <w:rFonts w:ascii="Times New Roman" w:hAnsi="Times New Roman" w:cs="Times New Roman"/>
        </w:rPr>
        <w:t>к</w:t>
      </w:r>
      <w:r w:rsidR="000017A8" w:rsidRPr="00A558FE">
        <w:rPr>
          <w:rFonts w:ascii="Times New Roman" w:hAnsi="Times New Roman" w:cs="Times New Roman"/>
        </w:rPr>
        <w:t>апитальный ремонт и реконструкция муниципального имущества.</w:t>
      </w:r>
    </w:p>
    <w:p w:rsidR="005F0ACF" w:rsidRDefault="005F0ACF" w:rsidP="00E27A12">
      <w:pPr>
        <w:spacing w:after="0" w:line="240" w:lineRule="auto"/>
        <w:ind w:firstLine="360"/>
        <w:jc w:val="both"/>
        <w:rPr>
          <w:rFonts w:ascii="Times New Roman" w:eastAsia="Times New Roman" w:hAnsi="Times New Roman" w:cs="Times New Roman"/>
          <w:bCs/>
          <w:color w:val="000000"/>
          <w:sz w:val="20"/>
          <w:szCs w:val="20"/>
          <w:lang w:eastAsia="ru-RU"/>
        </w:rPr>
      </w:pPr>
    </w:p>
    <w:p w:rsidR="00E27A12" w:rsidRPr="00D555D6" w:rsidRDefault="00C76C8F" w:rsidP="00E27A12">
      <w:pPr>
        <w:spacing w:after="0" w:line="240" w:lineRule="auto"/>
        <w:ind w:firstLine="360"/>
        <w:jc w:val="both"/>
        <w:rPr>
          <w:rFonts w:ascii="Times New Roman" w:eastAsia="Times New Roman" w:hAnsi="Times New Roman" w:cs="Times New Roman"/>
          <w:sz w:val="24"/>
          <w:szCs w:val="24"/>
          <w:lang w:eastAsia="ru-RU"/>
        </w:rPr>
      </w:pPr>
      <w:r w:rsidRPr="00D555D6">
        <w:rPr>
          <w:rFonts w:ascii="Times New Roman" w:eastAsia="Times New Roman" w:hAnsi="Times New Roman" w:cs="Times New Roman"/>
          <w:bCs/>
          <w:color w:val="000000"/>
          <w:sz w:val="20"/>
          <w:szCs w:val="20"/>
          <w:lang w:eastAsia="ru-RU"/>
        </w:rPr>
        <w:lastRenderedPageBreak/>
        <w:t xml:space="preserve">       </w:t>
      </w:r>
      <w:r w:rsidRPr="00D555D6">
        <w:rPr>
          <w:rFonts w:ascii="Times New Roman" w:hAnsi="Times New Roman" w:cs="Times New Roman"/>
          <w:bCs/>
          <w:sz w:val="24"/>
          <w:szCs w:val="24"/>
        </w:rPr>
        <w:t xml:space="preserve">Уточненный объем бюджетных ассигнований составляет </w:t>
      </w:r>
      <w:r w:rsidR="00D555D6">
        <w:rPr>
          <w:rFonts w:ascii="Times New Roman" w:hAnsi="Times New Roman" w:cs="Times New Roman"/>
          <w:bCs/>
          <w:sz w:val="24"/>
          <w:szCs w:val="24"/>
        </w:rPr>
        <w:t>52 171,1</w:t>
      </w:r>
      <w:r w:rsidRPr="00D555D6">
        <w:rPr>
          <w:rFonts w:ascii="Times New Roman" w:hAnsi="Times New Roman" w:cs="Times New Roman"/>
          <w:sz w:val="24"/>
          <w:szCs w:val="24"/>
        </w:rPr>
        <w:t xml:space="preserve"> тыс. рублей, </w:t>
      </w:r>
      <w:r w:rsidRPr="00D555D6">
        <w:rPr>
          <w:rFonts w:ascii="Times New Roman" w:hAnsi="Times New Roman" w:cs="Times New Roman"/>
          <w:bCs/>
          <w:sz w:val="24"/>
          <w:szCs w:val="24"/>
        </w:rPr>
        <w:t>исполнен</w:t>
      </w:r>
      <w:r w:rsidR="00906A5B" w:rsidRPr="00D555D6">
        <w:rPr>
          <w:rFonts w:ascii="Times New Roman" w:hAnsi="Times New Roman" w:cs="Times New Roman"/>
          <w:bCs/>
          <w:sz w:val="24"/>
          <w:szCs w:val="24"/>
        </w:rPr>
        <w:t>ие составило</w:t>
      </w:r>
      <w:r w:rsidRPr="00D555D6">
        <w:rPr>
          <w:rFonts w:ascii="Times New Roman" w:eastAsia="Calibri" w:hAnsi="Times New Roman" w:cs="Times New Roman"/>
          <w:sz w:val="24"/>
          <w:szCs w:val="24"/>
        </w:rPr>
        <w:t xml:space="preserve"> </w:t>
      </w:r>
      <w:r w:rsidR="00D555D6">
        <w:rPr>
          <w:rFonts w:ascii="Times New Roman" w:eastAsia="Calibri" w:hAnsi="Times New Roman" w:cs="Times New Roman"/>
          <w:sz w:val="24"/>
          <w:szCs w:val="24"/>
        </w:rPr>
        <w:t>32 366,9</w:t>
      </w:r>
      <w:r w:rsidRPr="00D555D6">
        <w:rPr>
          <w:rFonts w:ascii="Times New Roman" w:eastAsia="Calibri" w:hAnsi="Times New Roman" w:cs="Times New Roman"/>
          <w:sz w:val="24"/>
          <w:szCs w:val="24"/>
        </w:rPr>
        <w:t xml:space="preserve"> тыс. рублей</w:t>
      </w:r>
      <w:r w:rsidRPr="00D555D6">
        <w:rPr>
          <w:rFonts w:ascii="Times New Roman" w:hAnsi="Times New Roman" w:cs="Times New Roman"/>
          <w:bCs/>
          <w:sz w:val="24"/>
          <w:szCs w:val="24"/>
        </w:rPr>
        <w:t xml:space="preserve">, или </w:t>
      </w:r>
      <w:r w:rsidR="00D555D6">
        <w:rPr>
          <w:rFonts w:ascii="Times New Roman" w:hAnsi="Times New Roman" w:cs="Times New Roman"/>
          <w:sz w:val="24"/>
          <w:szCs w:val="24"/>
        </w:rPr>
        <w:t>62,0</w:t>
      </w:r>
      <w:r w:rsidRPr="00D555D6">
        <w:rPr>
          <w:rFonts w:ascii="Times New Roman" w:hAnsi="Times New Roman" w:cs="Times New Roman"/>
          <w:bCs/>
          <w:sz w:val="24"/>
          <w:szCs w:val="24"/>
        </w:rPr>
        <w:t>%, в том числе:</w:t>
      </w:r>
      <w:r w:rsidRPr="00D555D6">
        <w:rPr>
          <w:rFonts w:ascii="Times New Roman" w:eastAsia="Times New Roman" w:hAnsi="Times New Roman" w:cs="Times New Roman"/>
          <w:sz w:val="24"/>
          <w:szCs w:val="24"/>
          <w:lang w:eastAsia="ru-RU"/>
        </w:rPr>
        <w:t xml:space="preserve">   </w:t>
      </w:r>
    </w:p>
    <w:p w:rsidR="00C76C8F" w:rsidRPr="00D555D6" w:rsidRDefault="00E27A12" w:rsidP="00E27A12">
      <w:pPr>
        <w:spacing w:after="0" w:line="240" w:lineRule="auto"/>
        <w:ind w:firstLine="360"/>
        <w:jc w:val="both"/>
        <w:rPr>
          <w:rFonts w:ascii="Times New Roman" w:hAnsi="Times New Roman" w:cs="Times New Roman"/>
          <w:bCs/>
          <w:sz w:val="20"/>
          <w:szCs w:val="20"/>
        </w:rPr>
      </w:pPr>
      <w:r w:rsidRPr="00D555D6">
        <w:rPr>
          <w:rFonts w:ascii="Times New Roman" w:eastAsia="Times New Roman" w:hAnsi="Times New Roman" w:cs="Times New Roman"/>
          <w:sz w:val="24"/>
          <w:szCs w:val="24"/>
          <w:lang w:eastAsia="ru-RU"/>
        </w:rPr>
        <w:t xml:space="preserve">  </w:t>
      </w:r>
      <w:r w:rsidR="00C76C8F" w:rsidRPr="00D555D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D555D6" w:rsidTr="00F70554">
        <w:tc>
          <w:tcPr>
            <w:tcW w:w="568" w:type="dxa"/>
            <w:vAlign w:val="center"/>
          </w:tcPr>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 п/п</w:t>
            </w:r>
          </w:p>
        </w:tc>
        <w:tc>
          <w:tcPr>
            <w:tcW w:w="2976" w:type="dxa"/>
            <w:vAlign w:val="center"/>
          </w:tcPr>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Источник финансирования</w:t>
            </w:r>
          </w:p>
        </w:tc>
        <w:tc>
          <w:tcPr>
            <w:tcW w:w="1985" w:type="dxa"/>
            <w:vAlign w:val="center"/>
          </w:tcPr>
          <w:p w:rsidR="00C76C8F" w:rsidRPr="00D555D6" w:rsidRDefault="00C76C8F" w:rsidP="009F5857">
            <w:pPr>
              <w:spacing w:after="0" w:line="240" w:lineRule="auto"/>
              <w:jc w:val="center"/>
              <w:rPr>
                <w:rFonts w:ascii="Times New Roman" w:eastAsia="Times New Roman" w:hAnsi="Times New Roman" w:cs="Times New Roman"/>
                <w:sz w:val="20"/>
                <w:szCs w:val="20"/>
              </w:rPr>
            </w:pPr>
            <w:r w:rsidRPr="00D555D6">
              <w:rPr>
                <w:rFonts w:ascii="Times New Roman" w:hAnsi="Times New Roman" w:cs="Times New Roman"/>
                <w:sz w:val="20"/>
                <w:szCs w:val="20"/>
              </w:rPr>
              <w:t>Утверждено решением Думы         города Мегиона от 2</w:t>
            </w:r>
            <w:r w:rsidR="009F5857" w:rsidRPr="00D555D6">
              <w:rPr>
                <w:rFonts w:ascii="Times New Roman" w:hAnsi="Times New Roman" w:cs="Times New Roman"/>
                <w:sz w:val="20"/>
                <w:szCs w:val="20"/>
              </w:rPr>
              <w:t>7</w:t>
            </w:r>
            <w:r w:rsidRPr="00D555D6">
              <w:rPr>
                <w:rFonts w:ascii="Times New Roman" w:hAnsi="Times New Roman" w:cs="Times New Roman"/>
                <w:sz w:val="20"/>
                <w:szCs w:val="20"/>
              </w:rPr>
              <w:t>.11.201</w:t>
            </w:r>
            <w:r w:rsidR="009F5857" w:rsidRPr="00D555D6">
              <w:rPr>
                <w:rFonts w:ascii="Times New Roman" w:hAnsi="Times New Roman" w:cs="Times New Roman"/>
                <w:sz w:val="20"/>
                <w:szCs w:val="20"/>
              </w:rPr>
              <w:t>7</w:t>
            </w:r>
            <w:r w:rsidRPr="00D555D6">
              <w:rPr>
                <w:rFonts w:ascii="Times New Roman" w:hAnsi="Times New Roman" w:cs="Times New Roman"/>
                <w:sz w:val="20"/>
                <w:szCs w:val="20"/>
              </w:rPr>
              <w:t xml:space="preserve">  №</w:t>
            </w:r>
            <w:r w:rsidR="009F5857" w:rsidRPr="00D555D6">
              <w:rPr>
                <w:rFonts w:ascii="Times New Roman" w:hAnsi="Times New Roman" w:cs="Times New Roman"/>
                <w:sz w:val="20"/>
                <w:szCs w:val="20"/>
              </w:rPr>
              <w:t>2</w:t>
            </w:r>
            <w:r w:rsidR="00C266E7" w:rsidRPr="00D555D6">
              <w:rPr>
                <w:rFonts w:ascii="Times New Roman" w:hAnsi="Times New Roman" w:cs="Times New Roman"/>
                <w:sz w:val="20"/>
                <w:szCs w:val="20"/>
              </w:rPr>
              <w:t>3</w:t>
            </w:r>
            <w:r w:rsidRPr="00D555D6">
              <w:rPr>
                <w:rFonts w:ascii="Times New Roman" w:hAnsi="Times New Roman" w:cs="Times New Roman"/>
                <w:sz w:val="20"/>
                <w:szCs w:val="20"/>
              </w:rPr>
              <w:t>7</w:t>
            </w:r>
          </w:p>
        </w:tc>
        <w:tc>
          <w:tcPr>
            <w:tcW w:w="1984" w:type="dxa"/>
            <w:vAlign w:val="center"/>
          </w:tcPr>
          <w:p w:rsidR="00C76C8F" w:rsidRPr="00D555D6" w:rsidRDefault="00C76C8F" w:rsidP="00D555D6">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Показатели сводной бюджетной росписи на 01.0</w:t>
            </w:r>
            <w:r w:rsidR="00D555D6">
              <w:rPr>
                <w:rFonts w:ascii="Times New Roman" w:eastAsia="Times New Roman" w:hAnsi="Times New Roman" w:cs="Times New Roman"/>
                <w:sz w:val="20"/>
                <w:szCs w:val="20"/>
              </w:rPr>
              <w:t>7</w:t>
            </w:r>
            <w:r w:rsidRPr="00D555D6">
              <w:rPr>
                <w:rFonts w:ascii="Times New Roman" w:eastAsia="Times New Roman" w:hAnsi="Times New Roman" w:cs="Times New Roman"/>
                <w:sz w:val="20"/>
                <w:szCs w:val="20"/>
              </w:rPr>
              <w:t>.201</w:t>
            </w:r>
            <w:r w:rsidR="009F5857" w:rsidRPr="00D555D6">
              <w:rPr>
                <w:rFonts w:ascii="Times New Roman" w:eastAsia="Times New Roman" w:hAnsi="Times New Roman" w:cs="Times New Roman"/>
                <w:sz w:val="20"/>
                <w:szCs w:val="20"/>
              </w:rPr>
              <w:t>8</w:t>
            </w:r>
          </w:p>
        </w:tc>
        <w:tc>
          <w:tcPr>
            <w:tcW w:w="1418" w:type="dxa"/>
            <w:vAlign w:val="center"/>
          </w:tcPr>
          <w:p w:rsidR="00C76C8F" w:rsidRPr="00D555D6" w:rsidRDefault="00C76C8F" w:rsidP="00F70554">
            <w:pPr>
              <w:spacing w:after="0" w:line="240" w:lineRule="auto"/>
              <w:jc w:val="center"/>
              <w:rPr>
                <w:rFonts w:ascii="Times New Roman" w:eastAsia="Times New Roman" w:hAnsi="Times New Roman" w:cs="Times New Roman"/>
                <w:sz w:val="24"/>
                <w:szCs w:val="24"/>
              </w:rPr>
            </w:pPr>
            <w:r w:rsidRPr="00D555D6">
              <w:rPr>
                <w:rFonts w:ascii="Times New Roman" w:eastAsia="Times New Roman" w:hAnsi="Times New Roman" w:cs="Times New Roman"/>
                <w:sz w:val="20"/>
                <w:szCs w:val="20"/>
              </w:rPr>
              <w:t>Исполнено на 01.0</w:t>
            </w:r>
            <w:r w:rsidR="00D555D6">
              <w:rPr>
                <w:rFonts w:ascii="Times New Roman" w:eastAsia="Times New Roman" w:hAnsi="Times New Roman" w:cs="Times New Roman"/>
                <w:sz w:val="20"/>
                <w:szCs w:val="20"/>
              </w:rPr>
              <w:t>7</w:t>
            </w:r>
            <w:r w:rsidRPr="00D555D6">
              <w:rPr>
                <w:rFonts w:ascii="Times New Roman" w:eastAsia="Times New Roman" w:hAnsi="Times New Roman" w:cs="Times New Roman"/>
                <w:sz w:val="20"/>
                <w:szCs w:val="20"/>
              </w:rPr>
              <w:t>.201</w:t>
            </w:r>
            <w:r w:rsidR="009F5857" w:rsidRPr="00D555D6">
              <w:rPr>
                <w:rFonts w:ascii="Times New Roman" w:eastAsia="Times New Roman" w:hAnsi="Times New Roman" w:cs="Times New Roman"/>
                <w:sz w:val="20"/>
                <w:szCs w:val="20"/>
              </w:rPr>
              <w:t>8</w:t>
            </w:r>
          </w:p>
          <w:p w:rsidR="00C76C8F" w:rsidRPr="00D555D6" w:rsidRDefault="00C76C8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 испол</w:t>
            </w:r>
          </w:p>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нения</w:t>
            </w:r>
          </w:p>
        </w:tc>
      </w:tr>
      <w:tr w:rsidR="00C76C8F" w:rsidRPr="00D555D6" w:rsidTr="00F70554">
        <w:tc>
          <w:tcPr>
            <w:tcW w:w="568" w:type="dxa"/>
            <w:vAlign w:val="center"/>
          </w:tcPr>
          <w:p w:rsidR="00C76C8F" w:rsidRPr="00D555D6" w:rsidRDefault="00C76C8F"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1</w:t>
            </w:r>
          </w:p>
        </w:tc>
        <w:tc>
          <w:tcPr>
            <w:tcW w:w="2976" w:type="dxa"/>
            <w:vAlign w:val="center"/>
          </w:tcPr>
          <w:p w:rsidR="00C76C8F" w:rsidRPr="00D555D6" w:rsidRDefault="00C76C8F"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2</w:t>
            </w:r>
          </w:p>
        </w:tc>
        <w:tc>
          <w:tcPr>
            <w:tcW w:w="1985" w:type="dxa"/>
            <w:vAlign w:val="center"/>
          </w:tcPr>
          <w:p w:rsidR="00C76C8F" w:rsidRPr="00D555D6" w:rsidRDefault="00C76C8F"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3</w:t>
            </w:r>
          </w:p>
        </w:tc>
        <w:tc>
          <w:tcPr>
            <w:tcW w:w="1984" w:type="dxa"/>
            <w:vAlign w:val="center"/>
          </w:tcPr>
          <w:p w:rsidR="00C76C8F" w:rsidRPr="00D555D6" w:rsidRDefault="00C76C8F"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4</w:t>
            </w:r>
          </w:p>
        </w:tc>
        <w:tc>
          <w:tcPr>
            <w:tcW w:w="1418" w:type="dxa"/>
          </w:tcPr>
          <w:p w:rsidR="00C76C8F" w:rsidRPr="00D555D6" w:rsidRDefault="003272FB"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5</w:t>
            </w:r>
          </w:p>
        </w:tc>
        <w:tc>
          <w:tcPr>
            <w:tcW w:w="850" w:type="dxa"/>
          </w:tcPr>
          <w:p w:rsidR="00C76C8F" w:rsidRPr="00D555D6" w:rsidRDefault="003272FB" w:rsidP="00F70554">
            <w:pPr>
              <w:spacing w:after="0" w:line="240" w:lineRule="auto"/>
              <w:jc w:val="center"/>
              <w:rPr>
                <w:rFonts w:ascii="Times New Roman" w:eastAsia="Times New Roman" w:hAnsi="Times New Roman" w:cs="Times New Roman"/>
                <w:sz w:val="16"/>
                <w:szCs w:val="16"/>
              </w:rPr>
            </w:pPr>
            <w:r w:rsidRPr="00D555D6">
              <w:rPr>
                <w:rFonts w:ascii="Times New Roman" w:eastAsia="Times New Roman" w:hAnsi="Times New Roman" w:cs="Times New Roman"/>
                <w:sz w:val="16"/>
                <w:szCs w:val="16"/>
              </w:rPr>
              <w:t>6</w:t>
            </w:r>
          </w:p>
        </w:tc>
      </w:tr>
      <w:tr w:rsidR="00C76C8F" w:rsidRPr="00D555D6" w:rsidTr="00F70554">
        <w:trPr>
          <w:trHeight w:val="185"/>
        </w:trPr>
        <w:tc>
          <w:tcPr>
            <w:tcW w:w="568" w:type="dxa"/>
          </w:tcPr>
          <w:p w:rsidR="00C76C8F" w:rsidRPr="00D555D6" w:rsidRDefault="00C76C8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D555D6" w:rsidRDefault="00C76C8F" w:rsidP="00F70554">
            <w:pPr>
              <w:spacing w:after="0" w:line="240" w:lineRule="auto"/>
              <w:rPr>
                <w:rFonts w:ascii="Times New Roman" w:eastAsia="Times New Roman" w:hAnsi="Times New Roman" w:cs="Times New Roman"/>
                <w:b/>
                <w:sz w:val="20"/>
                <w:szCs w:val="20"/>
              </w:rPr>
            </w:pPr>
            <w:r w:rsidRPr="00D555D6">
              <w:rPr>
                <w:rFonts w:ascii="Times New Roman" w:eastAsia="Times New Roman" w:hAnsi="Times New Roman" w:cs="Times New Roman"/>
                <w:b/>
                <w:sz w:val="20"/>
                <w:szCs w:val="20"/>
              </w:rPr>
              <w:t>Всего:</w:t>
            </w:r>
          </w:p>
        </w:tc>
        <w:tc>
          <w:tcPr>
            <w:tcW w:w="1985" w:type="dxa"/>
            <w:vAlign w:val="center"/>
          </w:tcPr>
          <w:p w:rsidR="00C76C8F" w:rsidRPr="00D555D6" w:rsidRDefault="009454C0" w:rsidP="00F70554">
            <w:pPr>
              <w:spacing w:after="0" w:line="240" w:lineRule="auto"/>
              <w:jc w:val="center"/>
              <w:rPr>
                <w:rFonts w:ascii="Times New Roman" w:eastAsia="Times New Roman" w:hAnsi="Times New Roman" w:cs="Times New Roman"/>
                <w:b/>
                <w:color w:val="000000"/>
                <w:sz w:val="20"/>
                <w:szCs w:val="20"/>
                <w:lang w:eastAsia="ru-RU"/>
              </w:rPr>
            </w:pPr>
            <w:r w:rsidRPr="00D555D6">
              <w:rPr>
                <w:rFonts w:ascii="Times New Roman" w:eastAsia="Times New Roman" w:hAnsi="Times New Roman" w:cs="Times New Roman"/>
                <w:b/>
                <w:sz w:val="20"/>
                <w:szCs w:val="20"/>
                <w:lang w:eastAsia="ru-RU"/>
              </w:rPr>
              <w:t>61 164,3</w:t>
            </w:r>
          </w:p>
        </w:tc>
        <w:tc>
          <w:tcPr>
            <w:tcW w:w="1984" w:type="dxa"/>
            <w:vAlign w:val="center"/>
          </w:tcPr>
          <w:p w:rsidR="00C76C8F" w:rsidRPr="00D555D6" w:rsidRDefault="00D555D6"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52 171,1</w:t>
            </w:r>
          </w:p>
        </w:tc>
        <w:tc>
          <w:tcPr>
            <w:tcW w:w="1418" w:type="dxa"/>
          </w:tcPr>
          <w:p w:rsidR="00C76C8F" w:rsidRPr="00D555D6" w:rsidRDefault="008C520F" w:rsidP="00B56A7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32 366,9</w:t>
            </w:r>
          </w:p>
        </w:tc>
        <w:tc>
          <w:tcPr>
            <w:tcW w:w="850" w:type="dxa"/>
          </w:tcPr>
          <w:p w:rsidR="00C76C8F" w:rsidRPr="00D555D6" w:rsidRDefault="008C520F" w:rsidP="00F1685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62,0</w:t>
            </w:r>
          </w:p>
        </w:tc>
      </w:tr>
      <w:tr w:rsidR="00C76C8F" w:rsidRPr="00D555D6" w:rsidTr="00F70554">
        <w:trPr>
          <w:trHeight w:val="201"/>
        </w:trPr>
        <w:tc>
          <w:tcPr>
            <w:tcW w:w="568" w:type="dxa"/>
            <w:vAlign w:val="center"/>
          </w:tcPr>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1</w:t>
            </w:r>
          </w:p>
        </w:tc>
        <w:tc>
          <w:tcPr>
            <w:tcW w:w="2976" w:type="dxa"/>
            <w:vAlign w:val="center"/>
          </w:tcPr>
          <w:p w:rsidR="00C76C8F" w:rsidRPr="00D555D6" w:rsidRDefault="00C76C8F" w:rsidP="00F70554">
            <w:pPr>
              <w:spacing w:after="0" w:line="240" w:lineRule="auto"/>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 xml:space="preserve">местный бюджет </w:t>
            </w:r>
          </w:p>
        </w:tc>
        <w:tc>
          <w:tcPr>
            <w:tcW w:w="1985" w:type="dxa"/>
            <w:vAlign w:val="center"/>
          </w:tcPr>
          <w:p w:rsidR="00C76C8F" w:rsidRPr="00D555D6" w:rsidRDefault="009454C0" w:rsidP="00F70554">
            <w:pPr>
              <w:spacing w:after="0" w:line="240" w:lineRule="auto"/>
              <w:jc w:val="center"/>
              <w:rPr>
                <w:rFonts w:ascii="Times New Roman" w:eastAsia="Times New Roman" w:hAnsi="Times New Roman" w:cs="Times New Roman"/>
                <w:color w:val="000000"/>
                <w:sz w:val="20"/>
                <w:szCs w:val="20"/>
                <w:lang w:eastAsia="ru-RU"/>
              </w:rPr>
            </w:pPr>
            <w:r w:rsidRPr="00D555D6">
              <w:rPr>
                <w:rFonts w:ascii="Times New Roman" w:eastAsia="Times New Roman" w:hAnsi="Times New Roman" w:cs="Times New Roman"/>
                <w:sz w:val="20"/>
                <w:szCs w:val="20"/>
                <w:lang w:eastAsia="ru-RU"/>
              </w:rPr>
              <w:t>61 164,3</w:t>
            </w:r>
          </w:p>
        </w:tc>
        <w:tc>
          <w:tcPr>
            <w:tcW w:w="1984" w:type="dxa"/>
            <w:vAlign w:val="center"/>
          </w:tcPr>
          <w:p w:rsidR="00C76C8F" w:rsidRPr="00D555D6" w:rsidRDefault="00D555D6"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52 171,1</w:t>
            </w:r>
          </w:p>
        </w:tc>
        <w:tc>
          <w:tcPr>
            <w:tcW w:w="1418" w:type="dxa"/>
          </w:tcPr>
          <w:p w:rsidR="00C76C8F" w:rsidRPr="00D555D6" w:rsidRDefault="008C520F" w:rsidP="00B56A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32 366,9</w:t>
            </w:r>
          </w:p>
        </w:tc>
        <w:tc>
          <w:tcPr>
            <w:tcW w:w="850" w:type="dxa"/>
          </w:tcPr>
          <w:p w:rsidR="00C76C8F" w:rsidRPr="00D555D6" w:rsidRDefault="008C520F" w:rsidP="00F168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w:t>
            </w:r>
          </w:p>
        </w:tc>
      </w:tr>
      <w:tr w:rsidR="00C76C8F" w:rsidRPr="00D555D6" w:rsidTr="00F70554">
        <w:tc>
          <w:tcPr>
            <w:tcW w:w="568" w:type="dxa"/>
            <w:vAlign w:val="center"/>
          </w:tcPr>
          <w:p w:rsidR="00C76C8F" w:rsidRPr="00D555D6" w:rsidRDefault="00C76C8F" w:rsidP="00F70554">
            <w:pPr>
              <w:spacing w:after="0" w:line="240" w:lineRule="auto"/>
              <w:jc w:val="center"/>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2</w:t>
            </w:r>
          </w:p>
        </w:tc>
        <w:tc>
          <w:tcPr>
            <w:tcW w:w="2976" w:type="dxa"/>
            <w:vAlign w:val="center"/>
          </w:tcPr>
          <w:p w:rsidR="00C76C8F" w:rsidRPr="00D555D6" w:rsidRDefault="00C76C8F" w:rsidP="00F70554">
            <w:pPr>
              <w:spacing w:after="0" w:line="240" w:lineRule="auto"/>
              <w:rPr>
                <w:rFonts w:ascii="Times New Roman" w:eastAsia="Times New Roman" w:hAnsi="Times New Roman" w:cs="Times New Roman"/>
                <w:sz w:val="20"/>
                <w:szCs w:val="20"/>
              </w:rPr>
            </w:pPr>
            <w:r w:rsidRPr="00D555D6">
              <w:rPr>
                <w:rFonts w:ascii="Times New Roman" w:eastAsia="Times New Roman" w:hAnsi="Times New Roman" w:cs="Times New Roman"/>
                <w:sz w:val="20"/>
                <w:szCs w:val="20"/>
              </w:rPr>
              <w:t>бюджет автономного округа</w:t>
            </w:r>
          </w:p>
        </w:tc>
        <w:tc>
          <w:tcPr>
            <w:tcW w:w="1985" w:type="dxa"/>
            <w:vAlign w:val="center"/>
          </w:tcPr>
          <w:p w:rsidR="00C76C8F" w:rsidRPr="00D555D6" w:rsidRDefault="00C76C8F" w:rsidP="00F70554">
            <w:pPr>
              <w:spacing w:after="0" w:line="240" w:lineRule="auto"/>
              <w:jc w:val="center"/>
              <w:rPr>
                <w:rFonts w:ascii="Times New Roman" w:eastAsia="Times New Roman" w:hAnsi="Times New Roman" w:cs="Times New Roman"/>
                <w:color w:val="000000"/>
                <w:sz w:val="20"/>
                <w:szCs w:val="20"/>
                <w:lang w:eastAsia="ru-RU"/>
              </w:rPr>
            </w:pPr>
            <w:r w:rsidRPr="00D555D6">
              <w:rPr>
                <w:rFonts w:ascii="Times New Roman" w:eastAsia="Times New Roman" w:hAnsi="Times New Roman" w:cs="Times New Roman"/>
                <w:color w:val="000000"/>
                <w:sz w:val="20"/>
                <w:szCs w:val="20"/>
                <w:lang w:eastAsia="ru-RU"/>
              </w:rPr>
              <w:t>0,0</w:t>
            </w:r>
          </w:p>
        </w:tc>
        <w:tc>
          <w:tcPr>
            <w:tcW w:w="1984" w:type="dxa"/>
            <w:vAlign w:val="center"/>
          </w:tcPr>
          <w:p w:rsidR="00C76C8F" w:rsidRPr="00D555D6" w:rsidRDefault="00A51291" w:rsidP="00F70554">
            <w:pPr>
              <w:spacing w:after="0" w:line="240" w:lineRule="auto"/>
              <w:jc w:val="center"/>
              <w:rPr>
                <w:rFonts w:ascii="Times New Roman" w:eastAsia="Times New Roman" w:hAnsi="Times New Roman" w:cs="Times New Roman"/>
                <w:color w:val="000000"/>
                <w:sz w:val="20"/>
                <w:szCs w:val="20"/>
                <w:lang w:eastAsia="ru-RU"/>
              </w:rPr>
            </w:pPr>
            <w:r w:rsidRPr="00D555D6">
              <w:rPr>
                <w:rFonts w:ascii="Times New Roman" w:eastAsia="Times New Roman" w:hAnsi="Times New Roman" w:cs="Times New Roman"/>
                <w:color w:val="000000"/>
                <w:sz w:val="20"/>
                <w:szCs w:val="20"/>
                <w:lang w:eastAsia="ru-RU"/>
              </w:rPr>
              <w:t>0</w:t>
            </w:r>
            <w:r w:rsidR="005D133D" w:rsidRPr="00D555D6">
              <w:rPr>
                <w:rFonts w:ascii="Times New Roman" w:eastAsia="Times New Roman" w:hAnsi="Times New Roman" w:cs="Times New Roman"/>
                <w:color w:val="000000"/>
                <w:sz w:val="20"/>
                <w:szCs w:val="20"/>
                <w:lang w:eastAsia="ru-RU"/>
              </w:rPr>
              <w:t>,0</w:t>
            </w:r>
          </w:p>
        </w:tc>
        <w:tc>
          <w:tcPr>
            <w:tcW w:w="1418" w:type="dxa"/>
          </w:tcPr>
          <w:p w:rsidR="00C76C8F" w:rsidRPr="00D555D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D555D6">
              <w:rPr>
                <w:rFonts w:ascii="Times New Roman" w:eastAsia="Times New Roman" w:hAnsi="Times New Roman" w:cs="Times New Roman"/>
                <w:color w:val="000000"/>
                <w:sz w:val="20"/>
                <w:szCs w:val="20"/>
                <w:lang w:eastAsia="ru-RU"/>
              </w:rPr>
              <w:t>0</w:t>
            </w:r>
            <w:r w:rsidR="005D133D" w:rsidRPr="00D555D6">
              <w:rPr>
                <w:rFonts w:ascii="Times New Roman" w:eastAsia="Times New Roman" w:hAnsi="Times New Roman" w:cs="Times New Roman"/>
                <w:color w:val="000000"/>
                <w:sz w:val="20"/>
                <w:szCs w:val="20"/>
                <w:lang w:eastAsia="ru-RU"/>
              </w:rPr>
              <w:t>,0</w:t>
            </w:r>
          </w:p>
        </w:tc>
        <w:tc>
          <w:tcPr>
            <w:tcW w:w="850" w:type="dxa"/>
          </w:tcPr>
          <w:p w:rsidR="00C76C8F" w:rsidRPr="00D555D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D555D6">
              <w:rPr>
                <w:rFonts w:ascii="Times New Roman" w:eastAsia="Times New Roman" w:hAnsi="Times New Roman" w:cs="Times New Roman"/>
                <w:color w:val="000000"/>
                <w:sz w:val="20"/>
                <w:szCs w:val="20"/>
                <w:lang w:eastAsia="ru-RU"/>
              </w:rPr>
              <w:t>0</w:t>
            </w:r>
            <w:r w:rsidR="005D133D" w:rsidRPr="00D555D6">
              <w:rPr>
                <w:rFonts w:ascii="Times New Roman" w:eastAsia="Times New Roman" w:hAnsi="Times New Roman" w:cs="Times New Roman"/>
                <w:color w:val="000000"/>
                <w:sz w:val="20"/>
                <w:szCs w:val="20"/>
                <w:lang w:eastAsia="ru-RU"/>
              </w:rPr>
              <w:t>,0</w:t>
            </w:r>
          </w:p>
        </w:tc>
      </w:tr>
    </w:tbl>
    <w:p w:rsidR="00C76C8F" w:rsidRPr="00D555D6" w:rsidRDefault="00C76C8F" w:rsidP="00C76C8F">
      <w:pPr>
        <w:spacing w:after="0" w:line="240" w:lineRule="auto"/>
        <w:ind w:firstLine="708"/>
        <w:jc w:val="both"/>
        <w:rPr>
          <w:rFonts w:ascii="Times New Roman" w:hAnsi="Times New Roman" w:cs="Times New Roman"/>
          <w:sz w:val="24"/>
          <w:szCs w:val="24"/>
        </w:rPr>
      </w:pPr>
      <w:r w:rsidRPr="00091753">
        <w:rPr>
          <w:rFonts w:ascii="Times New Roman" w:hAnsi="Times New Roman" w:cs="Times New Roman"/>
          <w:sz w:val="24"/>
          <w:szCs w:val="24"/>
        </w:rPr>
        <w:t xml:space="preserve">Удельный вес к общему объему расходов бюджета составляет </w:t>
      </w:r>
      <w:r w:rsidR="00A51291" w:rsidRPr="00091753">
        <w:rPr>
          <w:rFonts w:ascii="Times New Roman" w:hAnsi="Times New Roman" w:cs="Times New Roman"/>
          <w:sz w:val="24"/>
          <w:szCs w:val="24"/>
        </w:rPr>
        <w:t>1,</w:t>
      </w:r>
      <w:r w:rsidR="009454C0" w:rsidRPr="00091753">
        <w:rPr>
          <w:rFonts w:ascii="Times New Roman" w:hAnsi="Times New Roman" w:cs="Times New Roman"/>
          <w:sz w:val="24"/>
          <w:szCs w:val="24"/>
        </w:rPr>
        <w:t>2</w:t>
      </w:r>
      <w:r w:rsidRPr="00091753">
        <w:rPr>
          <w:rFonts w:ascii="Times New Roman" w:hAnsi="Times New Roman" w:cs="Times New Roman"/>
          <w:sz w:val="24"/>
          <w:szCs w:val="24"/>
        </w:rPr>
        <w:t xml:space="preserve">% к плану и </w:t>
      </w:r>
      <w:r w:rsidR="00091753" w:rsidRPr="00091753">
        <w:rPr>
          <w:rFonts w:ascii="Times New Roman" w:hAnsi="Times New Roman" w:cs="Times New Roman"/>
          <w:sz w:val="24"/>
          <w:szCs w:val="24"/>
        </w:rPr>
        <w:t>1,5</w:t>
      </w:r>
      <w:r w:rsidRPr="00091753">
        <w:rPr>
          <w:rFonts w:ascii="Times New Roman" w:hAnsi="Times New Roman" w:cs="Times New Roman"/>
          <w:sz w:val="24"/>
          <w:szCs w:val="24"/>
        </w:rPr>
        <w:t>% к исполнению расходной части бюджета города.</w:t>
      </w:r>
    </w:p>
    <w:p w:rsidR="00C76C8F" w:rsidRPr="00D555D6" w:rsidRDefault="00C76C8F" w:rsidP="00C76C8F">
      <w:pPr>
        <w:spacing w:after="0" w:line="240" w:lineRule="auto"/>
        <w:ind w:firstLine="709"/>
        <w:jc w:val="both"/>
        <w:rPr>
          <w:rFonts w:ascii="Times New Roman" w:eastAsia="Times New Roman" w:hAnsi="Times New Roman" w:cs="Times New Roman"/>
          <w:sz w:val="20"/>
          <w:szCs w:val="20"/>
        </w:rPr>
      </w:pPr>
    </w:p>
    <w:p w:rsidR="00C76C8F" w:rsidRPr="00D555D6" w:rsidRDefault="00C76C8F" w:rsidP="00C76C8F">
      <w:pPr>
        <w:spacing w:after="0" w:line="240" w:lineRule="auto"/>
        <w:ind w:firstLine="709"/>
        <w:jc w:val="both"/>
        <w:rPr>
          <w:rFonts w:ascii="Times New Roman" w:eastAsia="Times New Roman" w:hAnsi="Times New Roman"/>
          <w:sz w:val="24"/>
          <w:szCs w:val="24"/>
        </w:rPr>
      </w:pPr>
      <w:r w:rsidRPr="00D555D6">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9F0AB3" w:rsidRPr="00D555D6" w:rsidRDefault="00C76C8F" w:rsidP="00E95E06">
      <w:pPr>
        <w:spacing w:after="0" w:line="240" w:lineRule="auto"/>
        <w:ind w:firstLine="709"/>
        <w:jc w:val="both"/>
        <w:rPr>
          <w:rFonts w:ascii="Times New Roman" w:eastAsia="Times New Roman" w:hAnsi="Times New Roman"/>
          <w:bCs/>
          <w:sz w:val="20"/>
          <w:szCs w:val="20"/>
          <w:lang w:eastAsia="ru-RU"/>
        </w:rPr>
      </w:pPr>
      <w:r w:rsidRPr="00D555D6">
        <w:rPr>
          <w:rFonts w:ascii="Times New Roman" w:hAnsi="Times New Roman"/>
          <w:sz w:val="24"/>
          <w:szCs w:val="24"/>
        </w:rPr>
        <w:t>Реализация муниципальной программы на 201</w:t>
      </w:r>
      <w:r w:rsidR="00C736A3" w:rsidRPr="00D555D6">
        <w:rPr>
          <w:rFonts w:ascii="Times New Roman" w:hAnsi="Times New Roman"/>
          <w:sz w:val="24"/>
          <w:szCs w:val="24"/>
        </w:rPr>
        <w:t>8</w:t>
      </w:r>
      <w:r w:rsidRPr="00D555D6">
        <w:rPr>
          <w:rFonts w:ascii="Times New Roman" w:hAnsi="Times New Roman"/>
          <w:sz w:val="24"/>
          <w:szCs w:val="24"/>
        </w:rPr>
        <w:t xml:space="preserve"> год направлена на осуществление следующих </w:t>
      </w:r>
      <w:r w:rsidR="00383547">
        <w:rPr>
          <w:rFonts w:ascii="Times New Roman" w:hAnsi="Times New Roman"/>
          <w:sz w:val="24"/>
          <w:szCs w:val="24"/>
        </w:rPr>
        <w:t>мероприятий</w:t>
      </w:r>
      <w:r w:rsidRPr="00D555D6">
        <w:rPr>
          <w:rFonts w:ascii="Times New Roman" w:hAnsi="Times New Roman"/>
          <w:sz w:val="24"/>
          <w:szCs w:val="24"/>
        </w:rPr>
        <w:t>:</w:t>
      </w:r>
      <w:r w:rsidRPr="00D555D6">
        <w:rPr>
          <w:rFonts w:ascii="Times New Roman" w:eastAsia="Times New Roman" w:hAnsi="Times New Roman"/>
          <w:bCs/>
          <w:sz w:val="20"/>
          <w:szCs w:val="20"/>
          <w:lang w:eastAsia="ru-RU"/>
        </w:rPr>
        <w:t xml:space="preserve">                                                                                                                                          </w:t>
      </w:r>
    </w:p>
    <w:p w:rsidR="00C76C8F" w:rsidRPr="00D555D6" w:rsidRDefault="00E95E06" w:rsidP="00C76C8F">
      <w:pPr>
        <w:spacing w:after="0" w:line="240" w:lineRule="auto"/>
        <w:ind w:firstLine="709"/>
        <w:jc w:val="both"/>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 xml:space="preserve">                   </w:t>
      </w:r>
      <w:r w:rsidR="009F0AB3" w:rsidRPr="00D555D6">
        <w:rPr>
          <w:rFonts w:ascii="Times New Roman" w:eastAsia="Times New Roman" w:hAnsi="Times New Roman"/>
          <w:bCs/>
          <w:sz w:val="20"/>
          <w:szCs w:val="20"/>
          <w:lang w:eastAsia="ru-RU"/>
        </w:rPr>
        <w:t xml:space="preserve">                                                                                                                        </w:t>
      </w:r>
      <w:r w:rsidR="00C76C8F" w:rsidRPr="00D555D6">
        <w:rPr>
          <w:rFonts w:ascii="Times New Roman" w:eastAsia="Times New Roman" w:hAnsi="Times New Roman"/>
          <w:bCs/>
          <w:sz w:val="20"/>
          <w:szCs w:val="20"/>
          <w:lang w:eastAsia="ru-RU"/>
        </w:rPr>
        <w:t xml:space="preserve">            </w:t>
      </w:r>
      <w:r w:rsidRPr="00D555D6">
        <w:rPr>
          <w:rFonts w:ascii="Times New Roman" w:eastAsia="Times New Roman" w:hAnsi="Times New Roman"/>
          <w:bCs/>
          <w:sz w:val="20"/>
          <w:szCs w:val="20"/>
          <w:lang w:eastAsia="ru-RU"/>
        </w:rPr>
        <w:t xml:space="preserve">     </w:t>
      </w:r>
      <w:r w:rsidR="00C76C8F" w:rsidRPr="00D555D6">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D555D6" w:rsidTr="00A811DB">
        <w:tc>
          <w:tcPr>
            <w:tcW w:w="569" w:type="dxa"/>
            <w:shd w:val="clear" w:color="auto" w:fill="auto"/>
          </w:tcPr>
          <w:p w:rsidR="00C76C8F" w:rsidRPr="00D555D6" w:rsidRDefault="00C76C8F" w:rsidP="00F70554">
            <w:pPr>
              <w:jc w:val="center"/>
              <w:rPr>
                <w:rFonts w:ascii="Times New Roman" w:eastAsia="Times New Roman" w:hAnsi="Times New Roman"/>
                <w:bCs/>
                <w:sz w:val="20"/>
                <w:szCs w:val="20"/>
                <w:lang w:eastAsia="ru-RU"/>
              </w:rPr>
            </w:pPr>
          </w:p>
          <w:p w:rsidR="00C76C8F" w:rsidRPr="00D555D6" w:rsidRDefault="00C76C8F" w:rsidP="00F70554">
            <w:pPr>
              <w:jc w:val="center"/>
              <w:rPr>
                <w:rFonts w:ascii="Times New Roman" w:eastAsia="Times New Roman" w:hAnsi="Times New Roman"/>
                <w:bCs/>
                <w:sz w:val="20"/>
                <w:szCs w:val="20"/>
                <w:lang w:eastAsia="ru-RU"/>
              </w:rPr>
            </w:pPr>
          </w:p>
          <w:p w:rsidR="00C76C8F" w:rsidRPr="00D555D6" w:rsidRDefault="00C76C8F" w:rsidP="00F70554">
            <w:pPr>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 п/п</w:t>
            </w:r>
          </w:p>
        </w:tc>
        <w:tc>
          <w:tcPr>
            <w:tcW w:w="2409" w:type="dxa"/>
            <w:shd w:val="clear" w:color="auto" w:fill="auto"/>
          </w:tcPr>
          <w:p w:rsidR="00C76C8F" w:rsidRPr="00D555D6" w:rsidRDefault="00C76C8F" w:rsidP="00F70554">
            <w:pPr>
              <w:spacing w:line="240" w:lineRule="auto"/>
              <w:jc w:val="center"/>
              <w:rPr>
                <w:rFonts w:ascii="Times New Roman" w:eastAsia="Times New Roman" w:hAnsi="Times New Roman"/>
                <w:bCs/>
                <w:sz w:val="20"/>
                <w:szCs w:val="20"/>
                <w:lang w:eastAsia="ru-RU"/>
              </w:rPr>
            </w:pPr>
          </w:p>
          <w:p w:rsidR="00C76C8F" w:rsidRPr="00D555D6" w:rsidRDefault="00C76C8F" w:rsidP="00F70554">
            <w:pPr>
              <w:spacing w:line="240" w:lineRule="auto"/>
              <w:jc w:val="center"/>
              <w:rPr>
                <w:rFonts w:ascii="Times New Roman" w:eastAsia="Times New Roman" w:hAnsi="Times New Roman"/>
                <w:bCs/>
                <w:sz w:val="20"/>
                <w:szCs w:val="20"/>
                <w:lang w:eastAsia="ru-RU"/>
              </w:rPr>
            </w:pPr>
          </w:p>
          <w:p w:rsidR="00C76C8F" w:rsidRPr="00D555D6" w:rsidRDefault="00C76C8F" w:rsidP="00F70554">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D555D6" w:rsidRDefault="00C76C8F" w:rsidP="009F5857">
            <w:pPr>
              <w:spacing w:line="240" w:lineRule="auto"/>
              <w:jc w:val="center"/>
              <w:rPr>
                <w:rFonts w:ascii="Times New Roman" w:eastAsia="Times New Roman" w:hAnsi="Times New Roman"/>
                <w:sz w:val="20"/>
                <w:szCs w:val="20"/>
              </w:rPr>
            </w:pPr>
            <w:r w:rsidRPr="00D555D6">
              <w:rPr>
                <w:rFonts w:ascii="Times New Roman" w:eastAsia="Times New Roman" w:hAnsi="Times New Roman"/>
                <w:sz w:val="20"/>
                <w:szCs w:val="20"/>
              </w:rPr>
              <w:t>Утверждено решением Думы города Мегиона от 2</w:t>
            </w:r>
            <w:r w:rsidR="009F5857" w:rsidRPr="00D555D6">
              <w:rPr>
                <w:rFonts w:ascii="Times New Roman" w:eastAsia="Times New Roman" w:hAnsi="Times New Roman"/>
                <w:sz w:val="20"/>
                <w:szCs w:val="20"/>
              </w:rPr>
              <w:t>7</w:t>
            </w:r>
            <w:r w:rsidRPr="00D555D6">
              <w:rPr>
                <w:rFonts w:ascii="Times New Roman" w:eastAsia="Times New Roman" w:hAnsi="Times New Roman"/>
                <w:sz w:val="20"/>
                <w:szCs w:val="20"/>
              </w:rPr>
              <w:t>.11.20</w:t>
            </w:r>
            <w:r w:rsidR="009F5857" w:rsidRPr="00D555D6">
              <w:rPr>
                <w:rFonts w:ascii="Times New Roman" w:eastAsia="Times New Roman" w:hAnsi="Times New Roman"/>
                <w:sz w:val="20"/>
                <w:szCs w:val="20"/>
              </w:rPr>
              <w:t>17</w:t>
            </w:r>
            <w:r w:rsidRPr="00D555D6">
              <w:rPr>
                <w:rFonts w:ascii="Times New Roman" w:eastAsia="Times New Roman" w:hAnsi="Times New Roman"/>
                <w:sz w:val="20"/>
                <w:szCs w:val="20"/>
              </w:rPr>
              <w:t xml:space="preserve"> №</w:t>
            </w:r>
            <w:r w:rsidR="009F5857" w:rsidRPr="00D555D6">
              <w:rPr>
                <w:rFonts w:ascii="Times New Roman" w:eastAsia="Times New Roman" w:hAnsi="Times New Roman"/>
                <w:sz w:val="20"/>
                <w:szCs w:val="20"/>
              </w:rPr>
              <w:t>2</w:t>
            </w:r>
            <w:r w:rsidR="00C55B47" w:rsidRPr="00D555D6">
              <w:rPr>
                <w:rFonts w:ascii="Times New Roman" w:eastAsia="Times New Roman" w:hAnsi="Times New Roman"/>
                <w:sz w:val="20"/>
                <w:szCs w:val="20"/>
              </w:rPr>
              <w:t>3</w:t>
            </w:r>
            <w:r w:rsidRPr="00D555D6">
              <w:rPr>
                <w:rFonts w:ascii="Times New Roman" w:eastAsia="Times New Roman" w:hAnsi="Times New Roman"/>
                <w:sz w:val="20"/>
                <w:szCs w:val="20"/>
              </w:rPr>
              <w:t>7</w:t>
            </w:r>
          </w:p>
        </w:tc>
        <w:tc>
          <w:tcPr>
            <w:tcW w:w="1276" w:type="dxa"/>
            <w:shd w:val="clear" w:color="auto" w:fill="auto"/>
            <w:vAlign w:val="center"/>
          </w:tcPr>
          <w:p w:rsidR="00C76C8F" w:rsidRPr="00D555D6" w:rsidRDefault="00C76C8F" w:rsidP="008C520F">
            <w:pPr>
              <w:spacing w:line="240" w:lineRule="auto"/>
              <w:jc w:val="center"/>
              <w:rPr>
                <w:rFonts w:ascii="Times New Roman" w:eastAsia="Times New Roman" w:hAnsi="Times New Roman"/>
                <w:sz w:val="20"/>
                <w:szCs w:val="20"/>
              </w:rPr>
            </w:pPr>
            <w:r w:rsidRPr="00D555D6">
              <w:rPr>
                <w:rFonts w:ascii="Times New Roman" w:eastAsia="Times New Roman" w:hAnsi="Times New Roman"/>
                <w:sz w:val="20"/>
                <w:szCs w:val="20"/>
              </w:rPr>
              <w:t>Показатели сводной бюджетной росписи на 01.0</w:t>
            </w:r>
            <w:r w:rsidR="008C520F">
              <w:rPr>
                <w:rFonts w:ascii="Times New Roman" w:eastAsia="Times New Roman" w:hAnsi="Times New Roman"/>
                <w:sz w:val="20"/>
                <w:szCs w:val="20"/>
              </w:rPr>
              <w:t>7</w:t>
            </w:r>
            <w:r w:rsidRPr="00D555D6">
              <w:rPr>
                <w:rFonts w:ascii="Times New Roman" w:eastAsia="Times New Roman" w:hAnsi="Times New Roman"/>
                <w:sz w:val="20"/>
                <w:szCs w:val="20"/>
              </w:rPr>
              <w:t>.201</w:t>
            </w:r>
            <w:r w:rsidR="009F5857" w:rsidRPr="00D555D6">
              <w:rPr>
                <w:rFonts w:ascii="Times New Roman" w:eastAsia="Times New Roman" w:hAnsi="Times New Roman"/>
                <w:sz w:val="20"/>
                <w:szCs w:val="20"/>
              </w:rPr>
              <w:t>8</w:t>
            </w:r>
          </w:p>
        </w:tc>
        <w:tc>
          <w:tcPr>
            <w:tcW w:w="1275" w:type="dxa"/>
            <w:shd w:val="clear" w:color="auto" w:fill="auto"/>
            <w:vAlign w:val="center"/>
          </w:tcPr>
          <w:p w:rsidR="00C76C8F" w:rsidRPr="00D555D6" w:rsidRDefault="00C76C8F" w:rsidP="008C520F">
            <w:pPr>
              <w:spacing w:line="240" w:lineRule="auto"/>
              <w:jc w:val="center"/>
              <w:rPr>
                <w:rFonts w:ascii="Times New Roman" w:eastAsia="Times New Roman" w:hAnsi="Times New Roman"/>
                <w:sz w:val="20"/>
                <w:szCs w:val="20"/>
              </w:rPr>
            </w:pPr>
            <w:r w:rsidRPr="00D555D6">
              <w:rPr>
                <w:rFonts w:ascii="Times New Roman" w:eastAsia="Times New Roman" w:hAnsi="Times New Roman"/>
                <w:sz w:val="20"/>
                <w:szCs w:val="20"/>
              </w:rPr>
              <w:t>Исполнено на 01.0</w:t>
            </w:r>
            <w:r w:rsidR="008C520F">
              <w:rPr>
                <w:rFonts w:ascii="Times New Roman" w:eastAsia="Times New Roman" w:hAnsi="Times New Roman"/>
                <w:sz w:val="20"/>
                <w:szCs w:val="20"/>
              </w:rPr>
              <w:t>7</w:t>
            </w:r>
            <w:r w:rsidRPr="00D555D6">
              <w:rPr>
                <w:rFonts w:ascii="Times New Roman" w:eastAsia="Times New Roman" w:hAnsi="Times New Roman"/>
                <w:sz w:val="20"/>
                <w:szCs w:val="20"/>
              </w:rPr>
              <w:t>.201</w:t>
            </w:r>
            <w:r w:rsidR="009F5857" w:rsidRPr="00D555D6">
              <w:rPr>
                <w:rFonts w:ascii="Times New Roman" w:eastAsia="Times New Roman" w:hAnsi="Times New Roman"/>
                <w:sz w:val="20"/>
                <w:szCs w:val="20"/>
              </w:rPr>
              <w:t>8</w:t>
            </w:r>
          </w:p>
        </w:tc>
        <w:tc>
          <w:tcPr>
            <w:tcW w:w="851" w:type="dxa"/>
            <w:shd w:val="clear" w:color="auto" w:fill="auto"/>
            <w:vAlign w:val="center"/>
          </w:tcPr>
          <w:p w:rsidR="00C76C8F" w:rsidRPr="00D555D6" w:rsidRDefault="00C76C8F" w:rsidP="00F70554">
            <w:pPr>
              <w:spacing w:line="240" w:lineRule="auto"/>
              <w:jc w:val="center"/>
              <w:rPr>
                <w:rFonts w:ascii="Times New Roman" w:eastAsia="Times New Roman" w:hAnsi="Times New Roman"/>
                <w:sz w:val="20"/>
                <w:szCs w:val="20"/>
              </w:rPr>
            </w:pPr>
            <w:r w:rsidRPr="00D555D6">
              <w:rPr>
                <w:rFonts w:ascii="Times New Roman" w:eastAsia="Times New Roman" w:hAnsi="Times New Roman"/>
                <w:sz w:val="20"/>
                <w:szCs w:val="20"/>
              </w:rPr>
              <w:t>% исполнения</w:t>
            </w:r>
          </w:p>
        </w:tc>
        <w:tc>
          <w:tcPr>
            <w:tcW w:w="1983" w:type="dxa"/>
            <w:shd w:val="clear" w:color="auto" w:fill="auto"/>
            <w:vAlign w:val="center"/>
          </w:tcPr>
          <w:p w:rsidR="00C76C8F" w:rsidRPr="00D555D6" w:rsidRDefault="00870EC0" w:rsidP="008C520F">
            <w:pPr>
              <w:spacing w:line="240" w:lineRule="auto"/>
              <w:jc w:val="center"/>
              <w:rPr>
                <w:rFonts w:ascii="Times New Roman" w:eastAsia="Times New Roman" w:hAnsi="Times New Roman"/>
                <w:sz w:val="20"/>
                <w:szCs w:val="20"/>
              </w:rPr>
            </w:pPr>
            <w:r w:rsidRPr="00D555D6">
              <w:rPr>
                <w:rFonts w:ascii="Times New Roman" w:eastAsia="Times New Roman" w:hAnsi="Times New Roman"/>
                <w:sz w:val="20"/>
                <w:szCs w:val="20"/>
              </w:rPr>
              <w:t>Причины неисполнения</w:t>
            </w:r>
            <w:r w:rsidR="009F0AB3" w:rsidRPr="00D555D6">
              <w:rPr>
                <w:rFonts w:ascii="Times New Roman" w:eastAsia="Times New Roman" w:hAnsi="Times New Roman"/>
                <w:sz w:val="20"/>
                <w:szCs w:val="20"/>
              </w:rPr>
              <w:t xml:space="preserve"> (менее </w:t>
            </w:r>
            <w:r w:rsidR="008C520F">
              <w:rPr>
                <w:rFonts w:ascii="Times New Roman" w:eastAsia="Times New Roman" w:hAnsi="Times New Roman"/>
                <w:sz w:val="20"/>
                <w:szCs w:val="20"/>
              </w:rPr>
              <w:t>45</w:t>
            </w:r>
            <w:r w:rsidR="009F0AB3" w:rsidRPr="00D555D6">
              <w:rPr>
                <w:rFonts w:ascii="Times New Roman" w:eastAsia="Times New Roman" w:hAnsi="Times New Roman"/>
                <w:sz w:val="20"/>
                <w:szCs w:val="20"/>
              </w:rPr>
              <w:t>%)</w:t>
            </w:r>
          </w:p>
        </w:tc>
      </w:tr>
      <w:tr w:rsidR="00C76C8F" w:rsidRPr="00D555D6" w:rsidTr="00556F93">
        <w:trPr>
          <w:trHeight w:val="279"/>
        </w:trPr>
        <w:tc>
          <w:tcPr>
            <w:tcW w:w="569" w:type="dxa"/>
            <w:shd w:val="clear" w:color="auto" w:fill="auto"/>
            <w:vAlign w:val="center"/>
          </w:tcPr>
          <w:p w:rsidR="00C76C8F" w:rsidRPr="00D555D6" w:rsidRDefault="00C76C8F" w:rsidP="006F06A8">
            <w:pPr>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1</w:t>
            </w:r>
          </w:p>
        </w:tc>
        <w:tc>
          <w:tcPr>
            <w:tcW w:w="2409"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2</w:t>
            </w:r>
          </w:p>
        </w:tc>
        <w:tc>
          <w:tcPr>
            <w:tcW w:w="1276"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3</w:t>
            </w:r>
          </w:p>
        </w:tc>
        <w:tc>
          <w:tcPr>
            <w:tcW w:w="1276"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4</w:t>
            </w:r>
          </w:p>
        </w:tc>
        <w:tc>
          <w:tcPr>
            <w:tcW w:w="1275"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5</w:t>
            </w:r>
          </w:p>
        </w:tc>
        <w:tc>
          <w:tcPr>
            <w:tcW w:w="851"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6</w:t>
            </w:r>
          </w:p>
        </w:tc>
        <w:tc>
          <w:tcPr>
            <w:tcW w:w="1983" w:type="dxa"/>
            <w:shd w:val="clear" w:color="auto" w:fill="auto"/>
            <w:vAlign w:val="center"/>
          </w:tcPr>
          <w:p w:rsidR="00C76C8F" w:rsidRPr="00D555D6" w:rsidRDefault="00C76C8F" w:rsidP="006F06A8">
            <w:pPr>
              <w:spacing w:line="240" w:lineRule="auto"/>
              <w:jc w:val="center"/>
              <w:rPr>
                <w:rFonts w:ascii="Times New Roman" w:eastAsia="Times New Roman" w:hAnsi="Times New Roman"/>
                <w:bCs/>
                <w:sz w:val="16"/>
                <w:szCs w:val="16"/>
                <w:lang w:eastAsia="ru-RU"/>
              </w:rPr>
            </w:pPr>
            <w:r w:rsidRPr="00D555D6">
              <w:rPr>
                <w:rFonts w:ascii="Times New Roman" w:eastAsia="Times New Roman" w:hAnsi="Times New Roman"/>
                <w:bCs/>
                <w:sz w:val="16"/>
                <w:szCs w:val="16"/>
                <w:lang w:eastAsia="ru-RU"/>
              </w:rPr>
              <w:t>7</w:t>
            </w:r>
          </w:p>
        </w:tc>
      </w:tr>
      <w:tr w:rsidR="00681F90" w:rsidRPr="00D555D6" w:rsidTr="00681F90">
        <w:tc>
          <w:tcPr>
            <w:tcW w:w="569" w:type="dxa"/>
            <w:shd w:val="clear" w:color="auto" w:fill="auto"/>
          </w:tcPr>
          <w:p w:rsidR="00681F90" w:rsidRPr="00D555D6"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D555D6" w:rsidRDefault="00681F90" w:rsidP="00681F90">
            <w:pPr>
              <w:spacing w:line="240" w:lineRule="auto"/>
              <w:rPr>
                <w:rFonts w:ascii="Times New Roman" w:eastAsia="Times New Roman" w:hAnsi="Times New Roman"/>
                <w:bCs/>
                <w:sz w:val="16"/>
                <w:szCs w:val="16"/>
                <w:lang w:eastAsia="ru-RU"/>
              </w:rPr>
            </w:pPr>
            <w:r w:rsidRPr="00D555D6">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D555D6" w:rsidRDefault="00C736A3" w:rsidP="00681F90">
            <w:pPr>
              <w:spacing w:after="0" w:line="240" w:lineRule="auto"/>
              <w:jc w:val="center"/>
              <w:rPr>
                <w:rFonts w:ascii="Times New Roman" w:eastAsia="Times New Roman" w:hAnsi="Times New Roman" w:cs="Times New Roman"/>
                <w:b/>
                <w:color w:val="000000"/>
                <w:sz w:val="20"/>
                <w:szCs w:val="20"/>
                <w:lang w:eastAsia="ru-RU"/>
              </w:rPr>
            </w:pPr>
            <w:r w:rsidRPr="00D555D6">
              <w:rPr>
                <w:rFonts w:ascii="Times New Roman" w:eastAsia="Times New Roman" w:hAnsi="Times New Roman" w:cs="Times New Roman"/>
                <w:b/>
                <w:sz w:val="20"/>
                <w:szCs w:val="20"/>
                <w:lang w:eastAsia="ru-RU"/>
              </w:rPr>
              <w:t>61 164,3</w:t>
            </w:r>
          </w:p>
        </w:tc>
        <w:tc>
          <w:tcPr>
            <w:tcW w:w="1276" w:type="dxa"/>
            <w:shd w:val="clear" w:color="auto" w:fill="auto"/>
            <w:vAlign w:val="center"/>
          </w:tcPr>
          <w:p w:rsidR="00681F90" w:rsidRPr="00D555D6" w:rsidRDefault="008C520F" w:rsidP="00C736A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52 171,1</w:t>
            </w:r>
          </w:p>
        </w:tc>
        <w:tc>
          <w:tcPr>
            <w:tcW w:w="1275" w:type="dxa"/>
            <w:shd w:val="clear" w:color="auto" w:fill="auto"/>
            <w:vAlign w:val="center"/>
          </w:tcPr>
          <w:p w:rsidR="00681F90" w:rsidRPr="00D555D6" w:rsidRDefault="008C520F" w:rsidP="00952B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32 366,9</w:t>
            </w:r>
          </w:p>
        </w:tc>
        <w:tc>
          <w:tcPr>
            <w:tcW w:w="851" w:type="dxa"/>
            <w:shd w:val="clear" w:color="auto" w:fill="auto"/>
            <w:vAlign w:val="center"/>
          </w:tcPr>
          <w:p w:rsidR="00681F90" w:rsidRPr="00D555D6" w:rsidRDefault="008C520F" w:rsidP="00681F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62,0</w:t>
            </w:r>
          </w:p>
        </w:tc>
        <w:tc>
          <w:tcPr>
            <w:tcW w:w="1983" w:type="dxa"/>
            <w:shd w:val="clear" w:color="auto" w:fill="auto"/>
          </w:tcPr>
          <w:p w:rsidR="00681F90" w:rsidRPr="00D555D6" w:rsidRDefault="00681F90" w:rsidP="00681F90">
            <w:pPr>
              <w:spacing w:line="240" w:lineRule="auto"/>
              <w:jc w:val="center"/>
              <w:rPr>
                <w:rFonts w:ascii="Times New Roman" w:eastAsia="Times New Roman" w:hAnsi="Times New Roman"/>
                <w:bCs/>
                <w:sz w:val="16"/>
                <w:szCs w:val="16"/>
                <w:lang w:eastAsia="ru-RU"/>
              </w:rPr>
            </w:pPr>
          </w:p>
        </w:tc>
      </w:tr>
      <w:tr w:rsidR="00681F90" w:rsidRPr="00D555D6" w:rsidTr="005C2644">
        <w:tc>
          <w:tcPr>
            <w:tcW w:w="569" w:type="dxa"/>
            <w:shd w:val="clear" w:color="auto" w:fill="auto"/>
          </w:tcPr>
          <w:p w:rsidR="00681F90" w:rsidRPr="00D555D6" w:rsidRDefault="00681F90" w:rsidP="00681F90">
            <w:pPr>
              <w:jc w:val="center"/>
              <w:rPr>
                <w:rFonts w:ascii="Times New Roman" w:eastAsia="Times New Roman" w:hAnsi="Times New Roman"/>
                <w:bCs/>
                <w:sz w:val="20"/>
                <w:szCs w:val="20"/>
                <w:lang w:eastAsia="ru-RU"/>
              </w:rPr>
            </w:pPr>
          </w:p>
          <w:p w:rsidR="00681F90" w:rsidRPr="00D555D6" w:rsidRDefault="00681F90" w:rsidP="00681F90">
            <w:pPr>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1.</w:t>
            </w:r>
          </w:p>
        </w:tc>
        <w:tc>
          <w:tcPr>
            <w:tcW w:w="2409" w:type="dxa"/>
            <w:shd w:val="clear" w:color="auto" w:fill="auto"/>
          </w:tcPr>
          <w:p w:rsidR="00681F90" w:rsidRPr="00D555D6" w:rsidRDefault="00681F90" w:rsidP="00681F90">
            <w:pPr>
              <w:spacing w:line="240" w:lineRule="auto"/>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D555D6" w:rsidRDefault="00D21A7F"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41 007,2</w:t>
            </w:r>
          </w:p>
        </w:tc>
        <w:tc>
          <w:tcPr>
            <w:tcW w:w="1276" w:type="dxa"/>
            <w:shd w:val="clear" w:color="auto" w:fill="auto"/>
            <w:vAlign w:val="center"/>
          </w:tcPr>
          <w:p w:rsidR="00681F90" w:rsidRPr="00D555D6" w:rsidRDefault="008C520F" w:rsidP="00D21A7F">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40 763,0</w:t>
            </w:r>
          </w:p>
        </w:tc>
        <w:tc>
          <w:tcPr>
            <w:tcW w:w="1275" w:type="dxa"/>
            <w:shd w:val="clear" w:color="auto" w:fill="auto"/>
            <w:vAlign w:val="center"/>
          </w:tcPr>
          <w:p w:rsidR="00681F90" w:rsidRPr="00D555D6" w:rsidRDefault="008C520F" w:rsidP="00D21A7F">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23 690,8</w:t>
            </w:r>
          </w:p>
        </w:tc>
        <w:tc>
          <w:tcPr>
            <w:tcW w:w="851" w:type="dxa"/>
            <w:shd w:val="clear" w:color="auto" w:fill="auto"/>
            <w:vAlign w:val="center"/>
          </w:tcPr>
          <w:p w:rsidR="00681F90" w:rsidRPr="00D555D6" w:rsidRDefault="008C520F" w:rsidP="00D21A7F">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58,1</w:t>
            </w:r>
          </w:p>
        </w:tc>
        <w:tc>
          <w:tcPr>
            <w:tcW w:w="1983" w:type="dxa"/>
            <w:shd w:val="clear" w:color="auto" w:fill="auto"/>
          </w:tcPr>
          <w:p w:rsidR="00681F90" w:rsidRPr="00D555D6" w:rsidRDefault="00681F90" w:rsidP="00681F90">
            <w:pPr>
              <w:spacing w:line="240" w:lineRule="auto"/>
              <w:jc w:val="center"/>
              <w:rPr>
                <w:rFonts w:ascii="Times New Roman" w:eastAsia="Times New Roman" w:hAnsi="Times New Roman"/>
                <w:bCs/>
                <w:sz w:val="16"/>
                <w:szCs w:val="16"/>
                <w:lang w:eastAsia="ru-RU"/>
              </w:rPr>
            </w:pPr>
          </w:p>
        </w:tc>
      </w:tr>
      <w:tr w:rsidR="00681F90" w:rsidRPr="00D555D6" w:rsidTr="005C2644">
        <w:tc>
          <w:tcPr>
            <w:tcW w:w="569" w:type="dxa"/>
            <w:shd w:val="clear" w:color="auto" w:fill="auto"/>
            <w:vAlign w:val="center"/>
          </w:tcPr>
          <w:p w:rsidR="00681F90" w:rsidRPr="00D555D6" w:rsidRDefault="00681F90" w:rsidP="00681F90">
            <w:pPr>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2.</w:t>
            </w:r>
          </w:p>
        </w:tc>
        <w:tc>
          <w:tcPr>
            <w:tcW w:w="2409" w:type="dxa"/>
            <w:shd w:val="clear" w:color="auto" w:fill="auto"/>
            <w:vAlign w:val="center"/>
          </w:tcPr>
          <w:p w:rsidR="00681F90" w:rsidRPr="00D555D6" w:rsidRDefault="00681F90" w:rsidP="00681F90">
            <w:pPr>
              <w:spacing w:line="240" w:lineRule="auto"/>
              <w:jc w:val="both"/>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D555D6" w:rsidRDefault="00D21A7F" w:rsidP="00D21A7F">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8 400,0</w:t>
            </w:r>
          </w:p>
        </w:tc>
        <w:tc>
          <w:tcPr>
            <w:tcW w:w="1276" w:type="dxa"/>
            <w:shd w:val="clear" w:color="auto" w:fill="auto"/>
            <w:vAlign w:val="center"/>
          </w:tcPr>
          <w:p w:rsidR="00681F90" w:rsidRPr="00D555D6" w:rsidRDefault="008C520F" w:rsidP="00D21A7F">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10 422,0</w:t>
            </w:r>
          </w:p>
        </w:tc>
        <w:tc>
          <w:tcPr>
            <w:tcW w:w="1275" w:type="dxa"/>
            <w:shd w:val="clear" w:color="auto" w:fill="auto"/>
            <w:vAlign w:val="center"/>
          </w:tcPr>
          <w:p w:rsidR="00681F90" w:rsidRPr="00D555D6" w:rsidRDefault="008C520F" w:rsidP="005D133D">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8 238,3</w:t>
            </w:r>
          </w:p>
        </w:tc>
        <w:tc>
          <w:tcPr>
            <w:tcW w:w="851"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79,1</w:t>
            </w:r>
          </w:p>
        </w:tc>
        <w:tc>
          <w:tcPr>
            <w:tcW w:w="1983" w:type="dxa"/>
            <w:shd w:val="clear" w:color="auto" w:fill="auto"/>
          </w:tcPr>
          <w:p w:rsidR="00681F90" w:rsidRPr="00D555D6" w:rsidRDefault="00681F90" w:rsidP="00681F90">
            <w:pPr>
              <w:spacing w:line="240" w:lineRule="auto"/>
              <w:jc w:val="both"/>
              <w:rPr>
                <w:rFonts w:ascii="Times New Roman" w:eastAsia="Times New Roman" w:hAnsi="Times New Roman"/>
                <w:bCs/>
                <w:sz w:val="20"/>
                <w:szCs w:val="20"/>
                <w:lang w:eastAsia="ru-RU"/>
              </w:rPr>
            </w:pPr>
          </w:p>
        </w:tc>
      </w:tr>
      <w:tr w:rsidR="00681F90" w:rsidRPr="00D555D6" w:rsidTr="00C02676">
        <w:trPr>
          <w:trHeight w:val="878"/>
        </w:trPr>
        <w:tc>
          <w:tcPr>
            <w:tcW w:w="2978" w:type="dxa"/>
            <w:gridSpan w:val="2"/>
            <w:shd w:val="clear" w:color="auto" w:fill="auto"/>
            <w:vAlign w:val="center"/>
          </w:tcPr>
          <w:p w:rsidR="00681F90" w:rsidRPr="00D555D6" w:rsidRDefault="00681F90" w:rsidP="00C02676">
            <w:pPr>
              <w:spacing w:line="240" w:lineRule="auto"/>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tc>
        <w:tc>
          <w:tcPr>
            <w:tcW w:w="1276" w:type="dxa"/>
            <w:shd w:val="clear" w:color="auto" w:fill="auto"/>
            <w:vAlign w:val="center"/>
          </w:tcPr>
          <w:p w:rsidR="00681F90" w:rsidRPr="00D555D6" w:rsidRDefault="001512E5" w:rsidP="00DF2A96">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3 000,</w:t>
            </w:r>
            <w:r w:rsidR="00681F90" w:rsidRPr="00D555D6">
              <w:rPr>
                <w:rFonts w:ascii="Times New Roman" w:eastAsia="Times New Roman" w:hAnsi="Times New Roman"/>
                <w:bCs/>
                <w:sz w:val="20"/>
                <w:szCs w:val="20"/>
                <w:lang w:eastAsia="ru-RU"/>
              </w:rPr>
              <w:t>0</w:t>
            </w:r>
          </w:p>
        </w:tc>
        <w:tc>
          <w:tcPr>
            <w:tcW w:w="1276" w:type="dxa"/>
            <w:shd w:val="clear" w:color="auto" w:fill="auto"/>
            <w:vAlign w:val="center"/>
          </w:tcPr>
          <w:p w:rsidR="00681F90" w:rsidRPr="00D555D6" w:rsidRDefault="008C520F" w:rsidP="00DF2A96">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6 144,0</w:t>
            </w:r>
          </w:p>
        </w:tc>
        <w:tc>
          <w:tcPr>
            <w:tcW w:w="1275" w:type="dxa"/>
            <w:shd w:val="clear" w:color="auto" w:fill="auto"/>
            <w:vAlign w:val="center"/>
          </w:tcPr>
          <w:p w:rsidR="00681F90" w:rsidRPr="00D555D6" w:rsidRDefault="008C520F" w:rsidP="00DF2A96">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5 338,1</w:t>
            </w:r>
          </w:p>
        </w:tc>
        <w:tc>
          <w:tcPr>
            <w:tcW w:w="851" w:type="dxa"/>
            <w:shd w:val="clear" w:color="auto" w:fill="auto"/>
            <w:vAlign w:val="center"/>
          </w:tcPr>
          <w:p w:rsidR="00681F90" w:rsidRPr="00D555D6" w:rsidRDefault="008C520F" w:rsidP="00DF2A96">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86,9</w:t>
            </w:r>
          </w:p>
        </w:tc>
        <w:tc>
          <w:tcPr>
            <w:tcW w:w="1983" w:type="dxa"/>
            <w:shd w:val="clear" w:color="auto" w:fill="auto"/>
          </w:tcPr>
          <w:p w:rsidR="00681F90" w:rsidRPr="00D555D6" w:rsidRDefault="00681F90" w:rsidP="0031625C">
            <w:pPr>
              <w:spacing w:line="240" w:lineRule="auto"/>
              <w:jc w:val="both"/>
              <w:rPr>
                <w:rFonts w:ascii="Times New Roman" w:eastAsia="Times New Roman" w:hAnsi="Times New Roman"/>
                <w:bCs/>
                <w:sz w:val="20"/>
                <w:szCs w:val="20"/>
                <w:lang w:eastAsia="ru-RU"/>
              </w:rPr>
            </w:pPr>
          </w:p>
        </w:tc>
      </w:tr>
      <w:tr w:rsidR="00681F90" w:rsidRPr="00D555D6" w:rsidTr="005C2644">
        <w:tc>
          <w:tcPr>
            <w:tcW w:w="2978" w:type="dxa"/>
            <w:gridSpan w:val="2"/>
            <w:shd w:val="clear" w:color="auto" w:fill="auto"/>
            <w:vAlign w:val="center"/>
          </w:tcPr>
          <w:p w:rsidR="00681F90" w:rsidRPr="00D555D6" w:rsidRDefault="00681F90" w:rsidP="00681F90">
            <w:pPr>
              <w:spacing w:line="240" w:lineRule="auto"/>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681F90" w:rsidRPr="00D555D6" w:rsidRDefault="00681F90"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200,0</w:t>
            </w:r>
          </w:p>
        </w:tc>
        <w:tc>
          <w:tcPr>
            <w:tcW w:w="1276" w:type="dxa"/>
            <w:shd w:val="clear" w:color="auto" w:fill="auto"/>
            <w:vAlign w:val="center"/>
          </w:tcPr>
          <w:p w:rsidR="00681F90" w:rsidRPr="00D555D6" w:rsidRDefault="007C14D8"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w:t>
            </w:r>
            <w:r w:rsidR="00681F90" w:rsidRPr="00D555D6">
              <w:rPr>
                <w:rFonts w:ascii="Times New Roman" w:eastAsia="Times New Roman" w:hAnsi="Times New Roman"/>
                <w:bCs/>
                <w:sz w:val="20"/>
                <w:szCs w:val="20"/>
                <w:lang w:eastAsia="ru-RU"/>
              </w:rPr>
              <w:t>0</w:t>
            </w:r>
          </w:p>
        </w:tc>
        <w:tc>
          <w:tcPr>
            <w:tcW w:w="1275" w:type="dxa"/>
            <w:shd w:val="clear" w:color="auto" w:fill="auto"/>
            <w:vAlign w:val="center"/>
          </w:tcPr>
          <w:p w:rsidR="00681F90" w:rsidRPr="00D555D6" w:rsidRDefault="00681F90"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851" w:type="dxa"/>
            <w:shd w:val="clear" w:color="auto" w:fill="auto"/>
            <w:vAlign w:val="center"/>
          </w:tcPr>
          <w:p w:rsidR="00681F90" w:rsidRPr="00D555D6" w:rsidRDefault="00681F90"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983" w:type="dxa"/>
            <w:shd w:val="clear" w:color="auto" w:fill="auto"/>
          </w:tcPr>
          <w:p w:rsidR="00681F90" w:rsidRPr="00D555D6" w:rsidRDefault="00681F90" w:rsidP="000130E2">
            <w:pPr>
              <w:spacing w:line="240" w:lineRule="auto"/>
              <w:rPr>
                <w:rFonts w:ascii="Times New Roman" w:eastAsia="Times New Roman" w:hAnsi="Times New Roman"/>
                <w:bCs/>
                <w:sz w:val="20"/>
                <w:szCs w:val="20"/>
                <w:lang w:eastAsia="ru-RU"/>
              </w:rPr>
            </w:pPr>
          </w:p>
        </w:tc>
      </w:tr>
      <w:tr w:rsidR="00681F90" w:rsidRPr="00D555D6" w:rsidTr="00781BCD">
        <w:trPr>
          <w:trHeight w:val="807"/>
        </w:trPr>
        <w:tc>
          <w:tcPr>
            <w:tcW w:w="2978" w:type="dxa"/>
            <w:gridSpan w:val="2"/>
            <w:shd w:val="clear" w:color="auto" w:fill="auto"/>
            <w:vAlign w:val="center"/>
          </w:tcPr>
          <w:p w:rsidR="00681F90" w:rsidRPr="00D555D6" w:rsidRDefault="00681F90" w:rsidP="008D0817">
            <w:pPr>
              <w:spacing w:line="240" w:lineRule="auto"/>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lastRenderedPageBreak/>
              <w:t>Землеустроительные работы на территории</w:t>
            </w:r>
            <w:r w:rsidR="008D0817" w:rsidRPr="00D555D6">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D555D6" w:rsidRDefault="007C14D8"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200</w:t>
            </w:r>
            <w:r w:rsidR="00681F90" w:rsidRPr="00D555D6">
              <w:rPr>
                <w:rFonts w:ascii="Times New Roman" w:eastAsia="Times New Roman" w:hAnsi="Times New Roman"/>
                <w:bCs/>
                <w:sz w:val="20"/>
                <w:szCs w:val="20"/>
                <w:lang w:eastAsia="ru-RU"/>
              </w:rPr>
              <w:t>,0</w:t>
            </w:r>
          </w:p>
        </w:tc>
        <w:tc>
          <w:tcPr>
            <w:tcW w:w="1276"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392,0</w:t>
            </w:r>
          </w:p>
        </w:tc>
        <w:tc>
          <w:tcPr>
            <w:tcW w:w="1275"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221,1</w:t>
            </w:r>
          </w:p>
        </w:tc>
        <w:tc>
          <w:tcPr>
            <w:tcW w:w="851"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56,4</w:t>
            </w:r>
          </w:p>
        </w:tc>
        <w:tc>
          <w:tcPr>
            <w:tcW w:w="1983" w:type="dxa"/>
            <w:shd w:val="clear" w:color="auto" w:fill="auto"/>
          </w:tcPr>
          <w:p w:rsidR="00681F90" w:rsidRPr="00D555D6" w:rsidRDefault="00681F90" w:rsidP="00E27A12">
            <w:pPr>
              <w:spacing w:line="240" w:lineRule="auto"/>
              <w:rPr>
                <w:rFonts w:ascii="Times New Roman" w:eastAsia="Times New Roman" w:hAnsi="Times New Roman"/>
                <w:bCs/>
                <w:sz w:val="20"/>
                <w:szCs w:val="20"/>
                <w:lang w:eastAsia="ru-RU"/>
              </w:rPr>
            </w:pPr>
          </w:p>
        </w:tc>
      </w:tr>
      <w:tr w:rsidR="00681F90" w:rsidRPr="00D555D6" w:rsidTr="00D716D3">
        <w:trPr>
          <w:trHeight w:val="1348"/>
        </w:trPr>
        <w:tc>
          <w:tcPr>
            <w:tcW w:w="2978" w:type="dxa"/>
            <w:gridSpan w:val="2"/>
            <w:shd w:val="clear" w:color="auto" w:fill="auto"/>
            <w:vAlign w:val="center"/>
          </w:tcPr>
          <w:p w:rsidR="00681F90" w:rsidRPr="00D555D6" w:rsidRDefault="00681F90" w:rsidP="00681F90">
            <w:pPr>
              <w:rPr>
                <w:rFonts w:ascii="Times New Roman" w:hAnsi="Times New Roman" w:cs="Times New Roman"/>
                <w:sz w:val="20"/>
                <w:szCs w:val="20"/>
              </w:rPr>
            </w:pPr>
            <w:r w:rsidRPr="00D555D6">
              <w:rPr>
                <w:rFonts w:ascii="Times New Roman" w:hAnsi="Times New Roman" w:cs="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D555D6" w:rsidRDefault="00681F90"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5 000,0</w:t>
            </w:r>
          </w:p>
        </w:tc>
        <w:tc>
          <w:tcPr>
            <w:tcW w:w="1276" w:type="dxa"/>
            <w:shd w:val="clear" w:color="auto" w:fill="auto"/>
            <w:vAlign w:val="center"/>
          </w:tcPr>
          <w:p w:rsidR="00681F90" w:rsidRPr="00D555D6" w:rsidRDefault="007C14D8"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3 886,0</w:t>
            </w:r>
          </w:p>
        </w:tc>
        <w:tc>
          <w:tcPr>
            <w:tcW w:w="1275" w:type="dxa"/>
            <w:shd w:val="clear" w:color="auto" w:fill="auto"/>
            <w:vAlign w:val="center"/>
          </w:tcPr>
          <w:p w:rsidR="00681F90" w:rsidRPr="00D555D6" w:rsidRDefault="008C520F" w:rsidP="007C14D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2 679,1</w:t>
            </w:r>
          </w:p>
        </w:tc>
        <w:tc>
          <w:tcPr>
            <w:tcW w:w="851"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68,9</w:t>
            </w:r>
          </w:p>
        </w:tc>
        <w:tc>
          <w:tcPr>
            <w:tcW w:w="1983" w:type="dxa"/>
            <w:shd w:val="clear" w:color="auto" w:fill="auto"/>
            <w:vAlign w:val="center"/>
          </w:tcPr>
          <w:p w:rsidR="00681F90" w:rsidRPr="00D555D6" w:rsidRDefault="00681F90" w:rsidP="00681F90">
            <w:pPr>
              <w:spacing w:line="240" w:lineRule="auto"/>
              <w:rPr>
                <w:rFonts w:ascii="Times New Roman" w:eastAsia="Times New Roman" w:hAnsi="Times New Roman"/>
                <w:bCs/>
                <w:sz w:val="20"/>
                <w:szCs w:val="20"/>
                <w:lang w:eastAsia="ru-RU"/>
              </w:rPr>
            </w:pPr>
          </w:p>
        </w:tc>
      </w:tr>
      <w:tr w:rsidR="00681F90" w:rsidRPr="00D555D6" w:rsidTr="00781BCD">
        <w:trPr>
          <w:trHeight w:val="784"/>
        </w:trPr>
        <w:tc>
          <w:tcPr>
            <w:tcW w:w="569" w:type="dxa"/>
            <w:shd w:val="clear" w:color="auto" w:fill="auto"/>
            <w:vAlign w:val="center"/>
          </w:tcPr>
          <w:p w:rsidR="00681F90" w:rsidRPr="00D555D6" w:rsidRDefault="00681F90" w:rsidP="00681F90">
            <w:pPr>
              <w:rPr>
                <w:rFonts w:ascii="Times New Roman" w:hAnsi="Times New Roman" w:cs="Times New Roman"/>
                <w:sz w:val="20"/>
                <w:szCs w:val="20"/>
              </w:rPr>
            </w:pPr>
            <w:r w:rsidRPr="00D555D6">
              <w:rPr>
                <w:rFonts w:ascii="Times New Roman" w:hAnsi="Times New Roman" w:cs="Times New Roman"/>
                <w:sz w:val="20"/>
                <w:szCs w:val="20"/>
              </w:rPr>
              <w:t>3.</w:t>
            </w:r>
          </w:p>
        </w:tc>
        <w:tc>
          <w:tcPr>
            <w:tcW w:w="2409" w:type="dxa"/>
            <w:shd w:val="clear" w:color="auto" w:fill="auto"/>
            <w:vAlign w:val="center"/>
          </w:tcPr>
          <w:p w:rsidR="00681F90" w:rsidRPr="00D555D6" w:rsidRDefault="00681F90" w:rsidP="00681F90">
            <w:pPr>
              <w:rPr>
                <w:rFonts w:ascii="Times New Roman" w:hAnsi="Times New Roman" w:cs="Times New Roman"/>
                <w:sz w:val="20"/>
                <w:szCs w:val="20"/>
              </w:rPr>
            </w:pPr>
            <w:r w:rsidRPr="00D555D6">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681F90" w:rsidRPr="00D555D6" w:rsidRDefault="00A7012B" w:rsidP="00681F90">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3 948,4</w:t>
            </w:r>
          </w:p>
        </w:tc>
        <w:tc>
          <w:tcPr>
            <w:tcW w:w="1276"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797,2</w:t>
            </w:r>
          </w:p>
        </w:tc>
        <w:tc>
          <w:tcPr>
            <w:tcW w:w="1275"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437,8</w:t>
            </w:r>
          </w:p>
        </w:tc>
        <w:tc>
          <w:tcPr>
            <w:tcW w:w="851" w:type="dxa"/>
            <w:shd w:val="clear" w:color="auto" w:fill="auto"/>
            <w:vAlign w:val="center"/>
          </w:tcPr>
          <w:p w:rsidR="00681F90" w:rsidRPr="00D555D6" w:rsidRDefault="008C520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54,9</w:t>
            </w:r>
          </w:p>
        </w:tc>
        <w:tc>
          <w:tcPr>
            <w:tcW w:w="1983" w:type="dxa"/>
            <w:shd w:val="clear" w:color="auto" w:fill="auto"/>
            <w:vAlign w:val="center"/>
          </w:tcPr>
          <w:p w:rsidR="00681F90" w:rsidRPr="00D555D6" w:rsidRDefault="00681F90" w:rsidP="00681F90">
            <w:pPr>
              <w:spacing w:line="240" w:lineRule="auto"/>
              <w:rPr>
                <w:rFonts w:ascii="Times New Roman" w:eastAsia="Times New Roman" w:hAnsi="Times New Roman"/>
                <w:bCs/>
                <w:sz w:val="20"/>
                <w:szCs w:val="20"/>
                <w:lang w:eastAsia="ru-RU"/>
              </w:rPr>
            </w:pPr>
          </w:p>
        </w:tc>
      </w:tr>
      <w:tr w:rsidR="008D0817" w:rsidRPr="00D555D6" w:rsidTr="00781BCD">
        <w:trPr>
          <w:trHeight w:val="629"/>
        </w:trPr>
        <w:tc>
          <w:tcPr>
            <w:tcW w:w="2978" w:type="dxa"/>
            <w:gridSpan w:val="2"/>
            <w:shd w:val="clear" w:color="auto" w:fill="auto"/>
            <w:vAlign w:val="center"/>
          </w:tcPr>
          <w:p w:rsidR="008D0817" w:rsidRPr="00D555D6" w:rsidRDefault="008D0817" w:rsidP="008D0817">
            <w:pPr>
              <w:rPr>
                <w:rFonts w:ascii="Times New Roman" w:hAnsi="Times New Roman" w:cs="Times New Roman"/>
                <w:sz w:val="20"/>
                <w:szCs w:val="20"/>
              </w:rPr>
            </w:pPr>
            <w:r w:rsidRPr="00D555D6">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8D0817" w:rsidRPr="00D555D6" w:rsidRDefault="008D0817" w:rsidP="00255F08">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3 </w:t>
            </w:r>
            <w:r w:rsidR="00255F08" w:rsidRPr="00D555D6">
              <w:rPr>
                <w:rFonts w:ascii="Times New Roman" w:eastAsia="Times New Roman" w:hAnsi="Times New Roman"/>
                <w:bCs/>
                <w:sz w:val="20"/>
                <w:szCs w:val="20"/>
                <w:lang w:eastAsia="ru-RU"/>
              </w:rPr>
              <w:t>3</w:t>
            </w:r>
            <w:r w:rsidRPr="00D555D6">
              <w:rPr>
                <w:rFonts w:ascii="Times New Roman" w:eastAsia="Times New Roman" w:hAnsi="Times New Roman"/>
                <w:bCs/>
                <w:sz w:val="20"/>
                <w:szCs w:val="20"/>
                <w:lang w:eastAsia="ru-RU"/>
              </w:rPr>
              <w:t>00,0</w:t>
            </w:r>
          </w:p>
        </w:tc>
        <w:tc>
          <w:tcPr>
            <w:tcW w:w="1276" w:type="dxa"/>
            <w:shd w:val="clear" w:color="auto" w:fill="auto"/>
            <w:vAlign w:val="center"/>
          </w:tcPr>
          <w:p w:rsidR="008D0817" w:rsidRPr="00D555D6" w:rsidRDefault="000114D7" w:rsidP="008D0817">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275" w:type="dxa"/>
            <w:shd w:val="clear" w:color="auto" w:fill="auto"/>
            <w:vAlign w:val="center"/>
          </w:tcPr>
          <w:p w:rsidR="008D0817" w:rsidRPr="00D555D6" w:rsidRDefault="008D0817" w:rsidP="008D0817">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851" w:type="dxa"/>
            <w:shd w:val="clear" w:color="auto" w:fill="auto"/>
            <w:vAlign w:val="center"/>
          </w:tcPr>
          <w:p w:rsidR="008D0817" w:rsidRPr="00D555D6" w:rsidRDefault="008D0817" w:rsidP="008D0817">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983" w:type="dxa"/>
            <w:shd w:val="clear" w:color="auto" w:fill="auto"/>
            <w:vAlign w:val="center"/>
          </w:tcPr>
          <w:p w:rsidR="008D0817" w:rsidRPr="00D555D6" w:rsidRDefault="008D0817" w:rsidP="00CF4B10">
            <w:pPr>
              <w:spacing w:line="240" w:lineRule="auto"/>
              <w:rPr>
                <w:rFonts w:ascii="Times New Roman" w:eastAsia="Times New Roman" w:hAnsi="Times New Roman"/>
                <w:bCs/>
                <w:sz w:val="20"/>
                <w:szCs w:val="20"/>
                <w:lang w:eastAsia="ru-RU"/>
              </w:rPr>
            </w:pPr>
          </w:p>
        </w:tc>
      </w:tr>
      <w:tr w:rsidR="008D0817" w:rsidRPr="00D555D6" w:rsidTr="003A62AB">
        <w:trPr>
          <w:trHeight w:val="970"/>
        </w:trPr>
        <w:tc>
          <w:tcPr>
            <w:tcW w:w="2978" w:type="dxa"/>
            <w:gridSpan w:val="2"/>
            <w:shd w:val="clear" w:color="auto" w:fill="auto"/>
            <w:vAlign w:val="center"/>
          </w:tcPr>
          <w:p w:rsidR="008D0817" w:rsidRPr="00D555D6" w:rsidRDefault="008D0817" w:rsidP="00A73C50">
            <w:pPr>
              <w:rPr>
                <w:rFonts w:ascii="Times New Roman" w:hAnsi="Times New Roman" w:cs="Times New Roman"/>
                <w:sz w:val="20"/>
                <w:szCs w:val="20"/>
              </w:rPr>
            </w:pPr>
            <w:r w:rsidRPr="00D555D6">
              <w:rPr>
                <w:rFonts w:ascii="Times New Roman" w:hAnsi="Times New Roman" w:cs="Times New Roman"/>
                <w:sz w:val="20"/>
                <w:szCs w:val="20"/>
              </w:rPr>
              <w:t>Ремонт административного здания     ул. Нефтяников, дом 8</w:t>
            </w:r>
            <w:r w:rsidR="000114D7" w:rsidRPr="00D555D6">
              <w:rPr>
                <w:rFonts w:ascii="Times New Roman" w:hAnsi="Times New Roman" w:cs="Times New Roman"/>
                <w:sz w:val="20"/>
                <w:szCs w:val="20"/>
              </w:rPr>
              <w:t xml:space="preserve"> (каб 113)</w:t>
            </w:r>
          </w:p>
        </w:tc>
        <w:tc>
          <w:tcPr>
            <w:tcW w:w="1276" w:type="dxa"/>
            <w:shd w:val="clear" w:color="auto" w:fill="auto"/>
            <w:vAlign w:val="center"/>
          </w:tcPr>
          <w:p w:rsidR="008D0817" w:rsidRPr="00D555D6" w:rsidRDefault="000114D7" w:rsidP="008D0817">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276" w:type="dxa"/>
            <w:shd w:val="clear" w:color="auto" w:fill="auto"/>
            <w:vAlign w:val="center"/>
          </w:tcPr>
          <w:p w:rsidR="008D0817" w:rsidRPr="00D555D6" w:rsidRDefault="003A62AB" w:rsidP="000114D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91,6</w:t>
            </w:r>
          </w:p>
        </w:tc>
        <w:tc>
          <w:tcPr>
            <w:tcW w:w="1275" w:type="dxa"/>
            <w:shd w:val="clear" w:color="auto" w:fill="auto"/>
            <w:vAlign w:val="center"/>
          </w:tcPr>
          <w:p w:rsidR="008D0817" w:rsidRPr="00D555D6" w:rsidRDefault="003A62AB" w:rsidP="008D081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91,6</w:t>
            </w:r>
          </w:p>
        </w:tc>
        <w:tc>
          <w:tcPr>
            <w:tcW w:w="851" w:type="dxa"/>
            <w:shd w:val="clear" w:color="auto" w:fill="auto"/>
            <w:vAlign w:val="center"/>
          </w:tcPr>
          <w:p w:rsidR="008D0817" w:rsidRPr="00D555D6" w:rsidRDefault="003A62AB" w:rsidP="008D081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w:t>
            </w:r>
            <w:r w:rsidR="008D0817" w:rsidRPr="00D555D6">
              <w:rPr>
                <w:rFonts w:ascii="Times New Roman" w:eastAsia="Times New Roman" w:hAnsi="Times New Roman"/>
                <w:bCs/>
                <w:sz w:val="20"/>
                <w:szCs w:val="20"/>
                <w:lang w:eastAsia="ru-RU"/>
              </w:rPr>
              <w:t>0</w:t>
            </w:r>
            <w:r w:rsidR="005D133D" w:rsidRPr="00D555D6">
              <w:rPr>
                <w:rFonts w:ascii="Times New Roman" w:eastAsia="Times New Roman" w:hAnsi="Times New Roman"/>
                <w:bCs/>
                <w:sz w:val="20"/>
                <w:szCs w:val="20"/>
                <w:lang w:eastAsia="ru-RU"/>
              </w:rPr>
              <w:t>,0</w:t>
            </w:r>
          </w:p>
        </w:tc>
        <w:tc>
          <w:tcPr>
            <w:tcW w:w="1983" w:type="dxa"/>
            <w:shd w:val="clear" w:color="auto" w:fill="auto"/>
            <w:vAlign w:val="center"/>
          </w:tcPr>
          <w:p w:rsidR="008D0817" w:rsidRPr="00D555D6" w:rsidRDefault="008D0817" w:rsidP="0059367F">
            <w:pPr>
              <w:spacing w:line="240" w:lineRule="auto"/>
              <w:rPr>
                <w:rFonts w:ascii="Times New Roman" w:eastAsia="Times New Roman" w:hAnsi="Times New Roman"/>
                <w:bCs/>
                <w:sz w:val="20"/>
                <w:szCs w:val="20"/>
                <w:lang w:eastAsia="ru-RU"/>
              </w:rPr>
            </w:pPr>
          </w:p>
        </w:tc>
      </w:tr>
      <w:tr w:rsidR="008D0817" w:rsidRPr="00D555D6" w:rsidTr="003A62AB">
        <w:trPr>
          <w:trHeight w:val="956"/>
        </w:trPr>
        <w:tc>
          <w:tcPr>
            <w:tcW w:w="2978" w:type="dxa"/>
            <w:gridSpan w:val="2"/>
            <w:shd w:val="clear" w:color="auto" w:fill="auto"/>
            <w:vAlign w:val="center"/>
          </w:tcPr>
          <w:p w:rsidR="008D0817" w:rsidRPr="00D555D6" w:rsidRDefault="008D0817" w:rsidP="00A73C50">
            <w:pPr>
              <w:rPr>
                <w:rFonts w:ascii="Times New Roman" w:hAnsi="Times New Roman" w:cs="Times New Roman"/>
                <w:sz w:val="20"/>
                <w:szCs w:val="20"/>
              </w:rPr>
            </w:pPr>
            <w:r w:rsidRPr="00D555D6">
              <w:rPr>
                <w:rFonts w:ascii="Times New Roman" w:hAnsi="Times New Roman" w:cs="Times New Roman"/>
                <w:sz w:val="20"/>
                <w:szCs w:val="20"/>
              </w:rPr>
              <w:t>Ремонт административного здания ул.Строителей</w:t>
            </w:r>
            <w:r w:rsidR="000114D7" w:rsidRPr="00D555D6">
              <w:rPr>
                <w:rFonts w:ascii="Times New Roman" w:hAnsi="Times New Roman" w:cs="Times New Roman"/>
                <w:sz w:val="20"/>
                <w:szCs w:val="20"/>
              </w:rPr>
              <w:t xml:space="preserve"> 11 и </w:t>
            </w:r>
            <w:r w:rsidR="00A73C50" w:rsidRPr="00D555D6">
              <w:rPr>
                <w:rFonts w:ascii="Times New Roman" w:hAnsi="Times New Roman" w:cs="Times New Roman"/>
                <w:sz w:val="20"/>
                <w:szCs w:val="20"/>
              </w:rPr>
              <w:t>ул.</w:t>
            </w:r>
            <w:r w:rsidR="000114D7" w:rsidRPr="00D555D6">
              <w:rPr>
                <w:rFonts w:ascii="Times New Roman" w:hAnsi="Times New Roman" w:cs="Times New Roman"/>
                <w:sz w:val="20"/>
                <w:szCs w:val="20"/>
              </w:rPr>
              <w:t xml:space="preserve">Садовая 7 </w:t>
            </w:r>
          </w:p>
        </w:tc>
        <w:tc>
          <w:tcPr>
            <w:tcW w:w="1276" w:type="dxa"/>
            <w:shd w:val="clear" w:color="auto" w:fill="auto"/>
            <w:vAlign w:val="center"/>
          </w:tcPr>
          <w:p w:rsidR="008D0817" w:rsidRPr="00D555D6" w:rsidRDefault="000114D7" w:rsidP="008D0817">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276" w:type="dxa"/>
            <w:shd w:val="clear" w:color="auto" w:fill="auto"/>
            <w:vAlign w:val="center"/>
          </w:tcPr>
          <w:p w:rsidR="008D0817" w:rsidRPr="00D555D6" w:rsidRDefault="003A62AB" w:rsidP="000114D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226,4</w:t>
            </w:r>
          </w:p>
        </w:tc>
        <w:tc>
          <w:tcPr>
            <w:tcW w:w="1275" w:type="dxa"/>
            <w:shd w:val="clear" w:color="auto" w:fill="auto"/>
            <w:vAlign w:val="center"/>
          </w:tcPr>
          <w:p w:rsidR="008D0817" w:rsidRPr="00D555D6" w:rsidRDefault="003A62AB" w:rsidP="008D081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226,4</w:t>
            </w:r>
          </w:p>
        </w:tc>
        <w:tc>
          <w:tcPr>
            <w:tcW w:w="851" w:type="dxa"/>
            <w:shd w:val="clear" w:color="auto" w:fill="auto"/>
            <w:vAlign w:val="center"/>
          </w:tcPr>
          <w:p w:rsidR="008D0817" w:rsidRPr="00D555D6" w:rsidRDefault="003A62AB" w:rsidP="008D081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w:t>
            </w:r>
            <w:r w:rsidR="008D0817" w:rsidRPr="00D555D6">
              <w:rPr>
                <w:rFonts w:ascii="Times New Roman" w:eastAsia="Times New Roman" w:hAnsi="Times New Roman"/>
                <w:bCs/>
                <w:sz w:val="20"/>
                <w:szCs w:val="20"/>
                <w:lang w:eastAsia="ru-RU"/>
              </w:rPr>
              <w:t>0,0</w:t>
            </w:r>
          </w:p>
        </w:tc>
        <w:tc>
          <w:tcPr>
            <w:tcW w:w="1983" w:type="dxa"/>
            <w:shd w:val="clear" w:color="auto" w:fill="auto"/>
            <w:vAlign w:val="center"/>
          </w:tcPr>
          <w:p w:rsidR="008D0817" w:rsidRPr="00D555D6" w:rsidRDefault="008D0817" w:rsidP="0059367F">
            <w:pPr>
              <w:spacing w:line="240" w:lineRule="auto"/>
              <w:rPr>
                <w:rFonts w:ascii="Times New Roman" w:eastAsia="Times New Roman" w:hAnsi="Times New Roman"/>
                <w:bCs/>
                <w:sz w:val="20"/>
                <w:szCs w:val="20"/>
                <w:lang w:eastAsia="ru-RU"/>
              </w:rPr>
            </w:pPr>
          </w:p>
        </w:tc>
      </w:tr>
      <w:tr w:rsidR="004B7FF5" w:rsidRPr="00D555D6" w:rsidTr="00781BCD">
        <w:trPr>
          <w:trHeight w:val="1850"/>
        </w:trPr>
        <w:tc>
          <w:tcPr>
            <w:tcW w:w="2978" w:type="dxa"/>
            <w:gridSpan w:val="2"/>
            <w:shd w:val="clear" w:color="auto" w:fill="auto"/>
            <w:vAlign w:val="center"/>
          </w:tcPr>
          <w:p w:rsidR="004B7FF5" w:rsidRPr="00D555D6" w:rsidRDefault="00255F08" w:rsidP="00255F08">
            <w:pPr>
              <w:rPr>
                <w:rFonts w:ascii="Times New Roman" w:hAnsi="Times New Roman" w:cs="Times New Roman"/>
                <w:sz w:val="20"/>
                <w:szCs w:val="20"/>
              </w:rPr>
            </w:pPr>
            <w:r w:rsidRPr="00D555D6">
              <w:rPr>
                <w:rFonts w:ascii="Times New Roman" w:hAnsi="Times New Roman" w:cs="Times New Roman"/>
                <w:sz w:val="20"/>
                <w:szCs w:val="20"/>
              </w:rPr>
              <w:t>Ремонт</w:t>
            </w:r>
            <w:r w:rsidR="004B7FF5" w:rsidRPr="00D555D6">
              <w:rPr>
                <w:rFonts w:ascii="Times New Roman" w:hAnsi="Times New Roman" w:cs="Times New Roman"/>
                <w:sz w:val="20"/>
                <w:szCs w:val="20"/>
              </w:rPr>
              <w:t xml:space="preserve"> здания МКУ "МФЦ" (подвальное помещение) </w:t>
            </w:r>
          </w:p>
        </w:tc>
        <w:tc>
          <w:tcPr>
            <w:tcW w:w="1276" w:type="dxa"/>
            <w:shd w:val="clear" w:color="auto" w:fill="auto"/>
            <w:vAlign w:val="center"/>
          </w:tcPr>
          <w:p w:rsidR="004B7FF5" w:rsidRPr="00D555D6" w:rsidRDefault="00255F08" w:rsidP="00255F08">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648,4</w:t>
            </w:r>
          </w:p>
        </w:tc>
        <w:tc>
          <w:tcPr>
            <w:tcW w:w="1276" w:type="dxa"/>
            <w:shd w:val="clear" w:color="auto" w:fill="auto"/>
            <w:vAlign w:val="center"/>
          </w:tcPr>
          <w:p w:rsidR="004B7FF5" w:rsidRPr="00D555D6" w:rsidRDefault="003A62AB"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479,2</w:t>
            </w:r>
          </w:p>
        </w:tc>
        <w:tc>
          <w:tcPr>
            <w:tcW w:w="1275" w:type="dxa"/>
            <w:shd w:val="clear" w:color="auto" w:fill="auto"/>
            <w:vAlign w:val="center"/>
          </w:tcPr>
          <w:p w:rsidR="004B7FF5" w:rsidRPr="00D555D6" w:rsidRDefault="003A62AB"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119,8</w:t>
            </w:r>
          </w:p>
        </w:tc>
        <w:tc>
          <w:tcPr>
            <w:tcW w:w="851" w:type="dxa"/>
            <w:shd w:val="clear" w:color="auto" w:fill="auto"/>
            <w:vAlign w:val="center"/>
          </w:tcPr>
          <w:p w:rsidR="004B7FF5" w:rsidRPr="00D555D6" w:rsidRDefault="003A62AB"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25,0</w:t>
            </w:r>
          </w:p>
        </w:tc>
        <w:tc>
          <w:tcPr>
            <w:tcW w:w="1983" w:type="dxa"/>
            <w:shd w:val="clear" w:color="auto" w:fill="auto"/>
            <w:vAlign w:val="center"/>
          </w:tcPr>
          <w:p w:rsidR="004B7FF5" w:rsidRPr="00D555D6" w:rsidRDefault="00B56D42" w:rsidP="00574189">
            <w:pPr>
              <w:spacing w:line="240" w:lineRule="auto"/>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19.03.2018 заключен муниципальный контракт на сумму 479,2 тыс. руб., срок выполнения работ по муниципальному контракту 25.08.2018 года.</w:t>
            </w:r>
          </w:p>
        </w:tc>
      </w:tr>
      <w:tr w:rsidR="004B7FF5" w:rsidRPr="00040E37" w:rsidTr="00A73258">
        <w:tc>
          <w:tcPr>
            <w:tcW w:w="569" w:type="dxa"/>
            <w:shd w:val="clear" w:color="auto" w:fill="auto"/>
            <w:vAlign w:val="center"/>
          </w:tcPr>
          <w:p w:rsidR="004B7FF5" w:rsidRPr="00D555D6" w:rsidRDefault="004B7FF5" w:rsidP="004B7FF5">
            <w:pPr>
              <w:rPr>
                <w:rFonts w:ascii="Times New Roman" w:hAnsi="Times New Roman" w:cs="Times New Roman"/>
                <w:sz w:val="20"/>
                <w:szCs w:val="20"/>
              </w:rPr>
            </w:pPr>
            <w:r w:rsidRPr="00D555D6">
              <w:rPr>
                <w:rFonts w:ascii="Times New Roman" w:hAnsi="Times New Roman" w:cs="Times New Roman"/>
                <w:sz w:val="20"/>
                <w:szCs w:val="20"/>
              </w:rPr>
              <w:t>4.</w:t>
            </w:r>
          </w:p>
        </w:tc>
        <w:tc>
          <w:tcPr>
            <w:tcW w:w="2409" w:type="dxa"/>
            <w:shd w:val="clear" w:color="auto" w:fill="auto"/>
            <w:vAlign w:val="center"/>
          </w:tcPr>
          <w:p w:rsidR="004B7FF5" w:rsidRPr="00D555D6" w:rsidRDefault="004B7FF5" w:rsidP="004B7FF5">
            <w:pPr>
              <w:rPr>
                <w:rFonts w:ascii="Times New Roman" w:hAnsi="Times New Roman" w:cs="Times New Roman"/>
                <w:sz w:val="20"/>
                <w:szCs w:val="20"/>
              </w:rPr>
            </w:pPr>
            <w:r w:rsidRPr="00D555D6">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4B7FF5" w:rsidRPr="00D555D6" w:rsidRDefault="00AA7B94" w:rsidP="004B7FF5">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7 808,7</w:t>
            </w:r>
          </w:p>
        </w:tc>
        <w:tc>
          <w:tcPr>
            <w:tcW w:w="1276" w:type="dxa"/>
            <w:shd w:val="clear" w:color="auto" w:fill="auto"/>
            <w:vAlign w:val="center"/>
          </w:tcPr>
          <w:p w:rsidR="004B7FF5" w:rsidRPr="00D555D6" w:rsidRDefault="008C520F"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188,9</w:t>
            </w:r>
          </w:p>
        </w:tc>
        <w:tc>
          <w:tcPr>
            <w:tcW w:w="1275" w:type="dxa"/>
            <w:shd w:val="clear" w:color="auto" w:fill="auto"/>
            <w:vAlign w:val="center"/>
          </w:tcPr>
          <w:p w:rsidR="004B7FF5" w:rsidRPr="00D555D6" w:rsidRDefault="004B7FF5" w:rsidP="004B7FF5">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851" w:type="dxa"/>
            <w:shd w:val="clear" w:color="auto" w:fill="auto"/>
            <w:vAlign w:val="center"/>
          </w:tcPr>
          <w:p w:rsidR="004B7FF5" w:rsidRPr="00D555D6" w:rsidRDefault="004B7FF5" w:rsidP="004B7FF5">
            <w:pPr>
              <w:spacing w:line="240" w:lineRule="auto"/>
              <w:jc w:val="center"/>
              <w:rPr>
                <w:rFonts w:ascii="Times New Roman" w:eastAsia="Times New Roman" w:hAnsi="Times New Roman"/>
                <w:bCs/>
                <w:sz w:val="20"/>
                <w:szCs w:val="20"/>
                <w:lang w:eastAsia="ru-RU"/>
              </w:rPr>
            </w:pPr>
            <w:r w:rsidRPr="00D555D6">
              <w:rPr>
                <w:rFonts w:ascii="Times New Roman" w:eastAsia="Times New Roman" w:hAnsi="Times New Roman"/>
                <w:bCs/>
                <w:sz w:val="20"/>
                <w:szCs w:val="20"/>
                <w:lang w:eastAsia="ru-RU"/>
              </w:rPr>
              <w:t>0,0</w:t>
            </w:r>
          </w:p>
        </w:tc>
        <w:tc>
          <w:tcPr>
            <w:tcW w:w="1983" w:type="dxa"/>
            <w:shd w:val="clear" w:color="auto" w:fill="auto"/>
            <w:vAlign w:val="center"/>
          </w:tcPr>
          <w:p w:rsidR="004B7FF5" w:rsidRPr="00DE49D8" w:rsidRDefault="00F2796E" w:rsidP="00F9156B">
            <w:pPr>
              <w:spacing w:line="240" w:lineRule="auto"/>
              <w:rPr>
                <w:rFonts w:ascii="Times New Roman" w:eastAsia="Times New Roman" w:hAnsi="Times New Roman"/>
                <w:bCs/>
                <w:sz w:val="20"/>
                <w:szCs w:val="20"/>
                <w:lang w:eastAsia="ru-RU"/>
              </w:rPr>
            </w:pPr>
            <w:r w:rsidRPr="00DE49D8">
              <w:rPr>
                <w:rFonts w:ascii="Times New Roman" w:eastAsia="Times New Roman" w:hAnsi="Times New Roman"/>
                <w:bCs/>
                <w:sz w:val="20"/>
                <w:szCs w:val="20"/>
                <w:lang w:eastAsia="ru-RU"/>
              </w:rPr>
              <w:t xml:space="preserve">16.04.2018 заключен муниципальный контракт </w:t>
            </w:r>
            <w:r w:rsidR="00F9156B" w:rsidRPr="00DE49D8">
              <w:rPr>
                <w:rFonts w:ascii="Times New Roman" w:eastAsia="Times New Roman" w:hAnsi="Times New Roman"/>
                <w:bCs/>
                <w:sz w:val="20"/>
                <w:szCs w:val="20"/>
                <w:lang w:eastAsia="ru-RU"/>
              </w:rPr>
              <w:t xml:space="preserve">на </w:t>
            </w:r>
            <w:r w:rsidR="00DE49D8" w:rsidRPr="00DE49D8">
              <w:rPr>
                <w:rFonts w:ascii="Times New Roman" w:eastAsia="Times New Roman" w:hAnsi="Times New Roman"/>
                <w:bCs/>
                <w:sz w:val="20"/>
                <w:szCs w:val="20"/>
                <w:lang w:eastAsia="ru-RU"/>
              </w:rPr>
              <w:t xml:space="preserve">выполнение ПСД по </w:t>
            </w:r>
            <w:r w:rsidR="00F9156B" w:rsidRPr="00DE49D8">
              <w:rPr>
                <w:rFonts w:ascii="Times New Roman" w:eastAsia="Times New Roman" w:hAnsi="Times New Roman"/>
                <w:bCs/>
                <w:sz w:val="20"/>
                <w:szCs w:val="20"/>
                <w:lang w:eastAsia="ru-RU"/>
              </w:rPr>
              <w:t>ремонт</w:t>
            </w:r>
            <w:r w:rsidR="00DE49D8" w:rsidRPr="00DE49D8">
              <w:rPr>
                <w:rFonts w:ascii="Times New Roman" w:eastAsia="Times New Roman" w:hAnsi="Times New Roman"/>
                <w:bCs/>
                <w:sz w:val="20"/>
                <w:szCs w:val="20"/>
                <w:lang w:eastAsia="ru-RU"/>
              </w:rPr>
              <w:t>у</w:t>
            </w:r>
            <w:r w:rsidR="00F9156B" w:rsidRPr="00DE49D8">
              <w:rPr>
                <w:rFonts w:ascii="Times New Roman" w:eastAsia="Times New Roman" w:hAnsi="Times New Roman"/>
                <w:bCs/>
                <w:sz w:val="20"/>
                <w:szCs w:val="20"/>
                <w:lang w:eastAsia="ru-RU"/>
              </w:rPr>
              <w:t xml:space="preserve"> административного здания ул.Нефтяников, 8 (ремонт крыши) </w:t>
            </w:r>
            <w:r w:rsidRPr="00DE49D8">
              <w:rPr>
                <w:rFonts w:ascii="Times New Roman" w:eastAsia="Times New Roman" w:hAnsi="Times New Roman"/>
                <w:bCs/>
                <w:sz w:val="20"/>
                <w:szCs w:val="20"/>
                <w:lang w:eastAsia="ru-RU"/>
              </w:rPr>
              <w:t>в сумме 188,9 т.р. со сроком исполнения 25.07.2018</w:t>
            </w:r>
          </w:p>
        </w:tc>
      </w:tr>
    </w:tbl>
    <w:p w:rsidR="005D133D" w:rsidRPr="00040E37" w:rsidRDefault="005D133D" w:rsidP="00781BCD">
      <w:pPr>
        <w:spacing w:after="0" w:line="240" w:lineRule="auto"/>
        <w:rPr>
          <w:rFonts w:ascii="Times New Roman" w:eastAsia="Times New Roman" w:hAnsi="Times New Roman" w:cs="Times New Roman"/>
          <w:b/>
          <w:bCs/>
          <w:color w:val="000000"/>
          <w:sz w:val="24"/>
          <w:szCs w:val="24"/>
          <w:highlight w:val="yellow"/>
          <w:lang w:eastAsia="ru-RU"/>
        </w:rPr>
      </w:pPr>
    </w:p>
    <w:p w:rsidR="00912F7E" w:rsidRPr="00D61943"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D61943">
        <w:rPr>
          <w:rFonts w:ascii="Times New Roman" w:eastAsia="Times New Roman" w:hAnsi="Times New Roman" w:cs="Times New Roman"/>
          <w:b/>
          <w:bCs/>
          <w:color w:val="000000"/>
          <w:sz w:val="24"/>
          <w:szCs w:val="24"/>
          <w:lang w:eastAsia="ru-RU"/>
        </w:rPr>
        <w:t xml:space="preserve">11.Программа </w:t>
      </w:r>
    </w:p>
    <w:p w:rsidR="00912F7E" w:rsidRPr="00D61943"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D61943">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D61943"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D61943" w:rsidRDefault="00C05E18" w:rsidP="0058186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61943">
        <w:rPr>
          <w:rFonts w:ascii="Times New Roman" w:eastAsia="Times New Roman" w:hAnsi="Times New Roman" w:cs="Times New Roman"/>
          <w:bCs/>
          <w:color w:val="000000"/>
          <w:sz w:val="24"/>
          <w:szCs w:val="24"/>
          <w:lang w:eastAsia="ru-RU"/>
        </w:rPr>
        <w:t xml:space="preserve">           Муниципальная </w:t>
      </w:r>
      <w:r w:rsidR="00912F7E" w:rsidRPr="00D61943">
        <w:rPr>
          <w:rFonts w:ascii="Times New Roman" w:eastAsia="Times New Roman" w:hAnsi="Times New Roman" w:cs="Times New Roman"/>
          <w:bCs/>
          <w:color w:val="000000"/>
          <w:sz w:val="24"/>
          <w:szCs w:val="24"/>
          <w:lang w:eastAsia="ru-RU"/>
        </w:rPr>
        <w:t>программа «Обеспечение доступ</w:t>
      </w:r>
      <w:r w:rsidRPr="00D61943">
        <w:rPr>
          <w:rFonts w:ascii="Times New Roman" w:eastAsia="Times New Roman" w:hAnsi="Times New Roman" w:cs="Times New Roman"/>
          <w:bCs/>
          <w:color w:val="000000"/>
          <w:sz w:val="24"/>
          <w:szCs w:val="24"/>
          <w:lang w:eastAsia="ru-RU"/>
        </w:rPr>
        <w:t>ным и комфортным жильём жителей</w:t>
      </w:r>
      <w:r w:rsidR="00912F7E" w:rsidRPr="00D61943">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D61943">
        <w:rPr>
          <w:rFonts w:ascii="Times New Roman" w:eastAsia="Times New Roman" w:hAnsi="Times New Roman" w:cs="Times New Roman"/>
          <w:bCs/>
          <w:color w:val="000000"/>
          <w:sz w:val="24"/>
          <w:szCs w:val="24"/>
          <w:lang w:eastAsia="ru-RU"/>
        </w:rPr>
        <w:t xml:space="preserve">а №2480 (с изменениями) (далее </w:t>
      </w:r>
      <w:r w:rsidR="00912F7E" w:rsidRPr="00D61943">
        <w:rPr>
          <w:rFonts w:ascii="Times New Roman" w:eastAsia="Times New Roman" w:hAnsi="Times New Roman" w:cs="Times New Roman"/>
          <w:bCs/>
          <w:color w:val="000000"/>
          <w:sz w:val="24"/>
          <w:szCs w:val="24"/>
          <w:lang w:eastAsia="ru-RU"/>
        </w:rPr>
        <w:t>муниципальная программа).</w:t>
      </w:r>
    </w:p>
    <w:p w:rsidR="003A0019" w:rsidRPr="00D61943"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D61943">
        <w:rPr>
          <w:rFonts w:ascii="Times New Roman" w:eastAsia="Times New Roman" w:hAnsi="Times New Roman" w:cs="Times New Roman"/>
          <w:bCs/>
          <w:color w:val="000000"/>
          <w:sz w:val="24"/>
          <w:szCs w:val="24"/>
          <w:lang w:eastAsia="ru-RU"/>
        </w:rPr>
        <w:t xml:space="preserve">           </w:t>
      </w:r>
      <w:r w:rsidRPr="00D61943">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D61943">
        <w:rPr>
          <w:rFonts w:ascii="Times New Roman" w:eastAsia="Times New Roman" w:hAnsi="Times New Roman" w:cs="Times New Roman"/>
          <w:bCs/>
          <w:color w:val="000000"/>
          <w:sz w:val="24"/>
          <w:szCs w:val="24"/>
          <w:u w:val="single"/>
          <w:lang w:eastAsia="ru-RU"/>
        </w:rPr>
        <w:t>д</w:t>
      </w:r>
      <w:r w:rsidR="003A0019" w:rsidRPr="00D61943">
        <w:rPr>
          <w:rFonts w:ascii="Times New Roman" w:hAnsi="Times New Roman" w:cs="Times New Roman"/>
          <w:sz w:val="24"/>
          <w:szCs w:val="24"/>
          <w:u w:val="single"/>
        </w:rPr>
        <w:t xml:space="preserve">епартамент </w:t>
      </w:r>
      <w:r w:rsidR="00B70776">
        <w:rPr>
          <w:rFonts w:ascii="Times New Roman" w:hAnsi="Times New Roman" w:cs="Times New Roman"/>
          <w:sz w:val="24"/>
          <w:szCs w:val="24"/>
          <w:u w:val="single"/>
        </w:rPr>
        <w:t>муниципальной собственности</w:t>
      </w:r>
      <w:r w:rsidR="003A0019" w:rsidRPr="00D61943">
        <w:rPr>
          <w:rFonts w:ascii="Times New Roman" w:hAnsi="Times New Roman" w:cs="Times New Roman"/>
          <w:sz w:val="24"/>
          <w:szCs w:val="24"/>
          <w:u w:val="single"/>
        </w:rPr>
        <w:t xml:space="preserve"> администрации города.</w:t>
      </w:r>
      <w:r w:rsidR="003A0019" w:rsidRPr="00D61943">
        <w:rPr>
          <w:rFonts w:ascii="Times New Roman" w:eastAsia="Times New Roman" w:hAnsi="Times New Roman" w:cs="Times New Roman"/>
          <w:bCs/>
          <w:color w:val="000000"/>
          <w:sz w:val="24"/>
          <w:szCs w:val="24"/>
          <w:u w:val="single"/>
          <w:lang w:eastAsia="ru-RU"/>
        </w:rPr>
        <w:t xml:space="preserve"> </w:t>
      </w:r>
    </w:p>
    <w:p w:rsidR="00912F7E" w:rsidRPr="00D61943" w:rsidRDefault="00912F7E" w:rsidP="00054C14">
      <w:pPr>
        <w:autoSpaceDE w:val="0"/>
        <w:autoSpaceDN w:val="0"/>
        <w:adjustRightInd w:val="0"/>
        <w:spacing w:after="0" w:line="240" w:lineRule="auto"/>
        <w:jc w:val="both"/>
        <w:rPr>
          <w:rFonts w:ascii="Times New Roman" w:hAnsi="Times New Roman" w:cs="Times New Roman"/>
          <w:sz w:val="24"/>
          <w:szCs w:val="24"/>
        </w:rPr>
      </w:pPr>
      <w:r w:rsidRPr="00D61943">
        <w:rPr>
          <w:rFonts w:ascii="Times New Roman" w:hAnsi="Times New Roman" w:cs="Times New Roman"/>
          <w:sz w:val="24"/>
          <w:szCs w:val="24"/>
        </w:rPr>
        <w:lastRenderedPageBreak/>
        <w:t xml:space="preserve">           </w:t>
      </w:r>
      <w:r w:rsidRPr="00D716D3">
        <w:rPr>
          <w:rFonts w:ascii="Times New Roman" w:hAnsi="Times New Roman" w:cs="Times New Roman"/>
          <w:sz w:val="24"/>
          <w:szCs w:val="24"/>
          <w:u w:val="single"/>
        </w:rPr>
        <w:t>Целью муниципальной программы является</w:t>
      </w:r>
      <w:r w:rsidRPr="00D61943">
        <w:rPr>
          <w:rFonts w:ascii="Times New Roman" w:hAnsi="Times New Roman" w:cs="Times New Roman"/>
          <w:sz w:val="24"/>
          <w:szCs w:val="24"/>
        </w:rPr>
        <w:t xml:space="preserve"> улучшение жилищных условий отдельных категорий граждан</w:t>
      </w:r>
      <w:r w:rsidR="00C05E18" w:rsidRPr="00D61943">
        <w:rPr>
          <w:rFonts w:ascii="Times New Roman" w:hAnsi="Times New Roman" w:cs="Times New Roman"/>
          <w:sz w:val="24"/>
          <w:szCs w:val="24"/>
        </w:rPr>
        <w:t>,</w:t>
      </w:r>
      <w:r w:rsidRPr="00D61943">
        <w:rPr>
          <w:rFonts w:ascii="Times New Roman" w:hAnsi="Times New Roman" w:cs="Times New Roman"/>
          <w:sz w:val="24"/>
          <w:szCs w:val="24"/>
        </w:rPr>
        <w:t xml:space="preserve"> проживающих в городе Мегионе.</w:t>
      </w:r>
    </w:p>
    <w:p w:rsidR="00912F7E" w:rsidRPr="00D61943"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D61943">
        <w:rPr>
          <w:rFonts w:ascii="Times New Roman" w:hAnsi="Times New Roman" w:cs="Times New Roman"/>
          <w:sz w:val="24"/>
          <w:szCs w:val="24"/>
        </w:rPr>
        <w:t xml:space="preserve">           </w:t>
      </w:r>
      <w:r w:rsidRPr="00D61943">
        <w:rPr>
          <w:rFonts w:ascii="Times New Roman" w:hAnsi="Times New Roman" w:cs="Times New Roman"/>
          <w:b/>
          <w:sz w:val="24"/>
          <w:szCs w:val="24"/>
        </w:rPr>
        <w:t>Задачи муниципальной программы:</w:t>
      </w:r>
    </w:p>
    <w:p w:rsidR="00B70776" w:rsidRPr="00B70776" w:rsidRDefault="00B70776" w:rsidP="00B70776">
      <w:pPr>
        <w:shd w:val="clear" w:color="auto" w:fill="FFFFFF"/>
        <w:spacing w:after="0" w:line="240" w:lineRule="auto"/>
        <w:jc w:val="both"/>
        <w:rPr>
          <w:rFonts w:ascii="Times New Roman" w:eastAsia="Times New Roman" w:hAnsi="Times New Roman" w:cs="Times New Roman"/>
          <w:sz w:val="24"/>
          <w:szCs w:val="24"/>
          <w:lang w:eastAsia="ru-RU"/>
        </w:rPr>
      </w:pPr>
      <w:r w:rsidRPr="00B70776">
        <w:rPr>
          <w:rFonts w:ascii="Times New Roman" w:eastAsia="Times New Roman" w:hAnsi="Times New Roman" w:cs="Times New Roman"/>
          <w:sz w:val="24"/>
          <w:szCs w:val="24"/>
          <w:lang w:eastAsia="ru-RU"/>
        </w:rPr>
        <w:t xml:space="preserve">          </w:t>
      </w:r>
      <w:r w:rsidR="00581866">
        <w:rPr>
          <w:rFonts w:ascii="Times New Roman" w:eastAsia="Times New Roman" w:hAnsi="Times New Roman" w:cs="Times New Roman"/>
          <w:sz w:val="24"/>
          <w:szCs w:val="24"/>
          <w:lang w:eastAsia="ru-RU"/>
        </w:rPr>
        <w:t xml:space="preserve"> </w:t>
      </w:r>
      <w:r w:rsidR="00912F7E" w:rsidRPr="00B70776">
        <w:rPr>
          <w:rFonts w:ascii="Times New Roman" w:eastAsia="Times New Roman" w:hAnsi="Times New Roman" w:cs="Times New Roman"/>
          <w:sz w:val="24"/>
          <w:szCs w:val="24"/>
          <w:lang w:eastAsia="ru-RU"/>
        </w:rPr>
        <w:t>♦</w:t>
      </w:r>
      <w:r w:rsidR="00581866">
        <w:rPr>
          <w:rFonts w:ascii="Times New Roman" w:eastAsia="Times New Roman" w:hAnsi="Times New Roman" w:cs="Times New Roman"/>
          <w:sz w:val="24"/>
          <w:szCs w:val="24"/>
          <w:lang w:eastAsia="ru-RU"/>
        </w:rPr>
        <w:t xml:space="preserve"> </w:t>
      </w:r>
      <w:r w:rsidR="00912F7E" w:rsidRPr="00B70776">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r w:rsidRPr="00B70776">
        <w:rPr>
          <w:rFonts w:ascii="Times New Roman" w:eastAsia="Times New Roman" w:hAnsi="Times New Roman" w:cs="Times New Roman"/>
          <w:sz w:val="24"/>
          <w:szCs w:val="24"/>
          <w:lang w:eastAsia="ru-RU"/>
        </w:rPr>
        <w:t xml:space="preserve">    </w:t>
      </w:r>
    </w:p>
    <w:p w:rsidR="00B70776" w:rsidRPr="004C0F2C" w:rsidRDefault="00B70776" w:rsidP="004C0F2C">
      <w:pPr>
        <w:shd w:val="clear" w:color="auto" w:fill="FFFFFF"/>
        <w:spacing w:after="0" w:line="240" w:lineRule="auto"/>
        <w:jc w:val="both"/>
        <w:rPr>
          <w:rFonts w:ascii="Times New Roman" w:eastAsia="Times New Roman" w:hAnsi="Times New Roman" w:cs="Times New Roman"/>
          <w:color w:val="000000"/>
          <w:sz w:val="24"/>
          <w:szCs w:val="24"/>
        </w:rPr>
      </w:pPr>
      <w:r w:rsidRPr="004C0F2C">
        <w:rPr>
          <w:rFonts w:ascii="Times New Roman" w:eastAsia="Times New Roman" w:hAnsi="Times New Roman" w:cs="Times New Roman"/>
          <w:sz w:val="24"/>
          <w:szCs w:val="24"/>
          <w:lang w:eastAsia="ru-RU"/>
        </w:rPr>
        <w:t xml:space="preserve">           ♦ </w:t>
      </w:r>
      <w:r w:rsidRPr="004C0F2C">
        <w:rPr>
          <w:rFonts w:ascii="Times New Roman" w:eastAsia="Times New Roman" w:hAnsi="Times New Roman" w:cs="Times New Roman"/>
          <w:color w:val="000000"/>
          <w:sz w:val="24"/>
          <w:szCs w:val="24"/>
        </w:rPr>
        <w:t>улучшение жилищных условий ветеранов, инвалидов, сем</w:t>
      </w:r>
      <w:r w:rsidR="004C0F2C" w:rsidRPr="004C0F2C">
        <w:rPr>
          <w:rFonts w:ascii="Times New Roman" w:eastAsia="Times New Roman" w:hAnsi="Times New Roman" w:cs="Times New Roman"/>
          <w:color w:val="000000"/>
          <w:sz w:val="24"/>
          <w:szCs w:val="24"/>
        </w:rPr>
        <w:t>ей</w:t>
      </w:r>
      <w:r w:rsidRPr="004C0F2C">
        <w:rPr>
          <w:rFonts w:ascii="Times New Roman" w:eastAsia="Times New Roman" w:hAnsi="Times New Roman" w:cs="Times New Roman"/>
          <w:color w:val="000000"/>
          <w:sz w:val="24"/>
          <w:szCs w:val="24"/>
        </w:rPr>
        <w:t>, имеющие детей-инвалидов, нуждающиеся в улучшении жилищных условий за счет оказания государственной поддержки в виде субсидий на оплату первоначального взноса при ипотечном кредитовании приобретаемого или строящегося жилья;</w:t>
      </w:r>
    </w:p>
    <w:p w:rsidR="00B70776" w:rsidRPr="004C0F2C" w:rsidRDefault="004C0F2C" w:rsidP="004C0F2C">
      <w:pPr>
        <w:shd w:val="clear" w:color="auto" w:fill="FFFFFF"/>
        <w:spacing w:after="0" w:line="240" w:lineRule="auto"/>
        <w:ind w:firstLine="709"/>
        <w:jc w:val="both"/>
        <w:rPr>
          <w:rFonts w:ascii="Times New Roman" w:eastAsia="Times New Roman" w:hAnsi="Times New Roman" w:cs="Times New Roman"/>
          <w:sz w:val="24"/>
          <w:szCs w:val="24"/>
        </w:rPr>
      </w:pPr>
      <w:r w:rsidRPr="004C0F2C">
        <w:rPr>
          <w:rFonts w:ascii="Times New Roman" w:eastAsia="Times New Roman" w:hAnsi="Times New Roman" w:cs="Times New Roman"/>
          <w:sz w:val="24"/>
          <w:szCs w:val="24"/>
          <w:lang w:eastAsia="ru-RU"/>
        </w:rPr>
        <w:t xml:space="preserve">♦ </w:t>
      </w:r>
      <w:r w:rsidR="00B70776" w:rsidRPr="004C0F2C">
        <w:rPr>
          <w:rFonts w:ascii="Times New Roman" w:eastAsia="Times New Roman" w:hAnsi="Times New Roman" w:cs="Times New Roman"/>
          <w:color w:val="000000"/>
          <w:sz w:val="24"/>
          <w:szCs w:val="24"/>
        </w:rPr>
        <w:t xml:space="preserve">улучшение жилищных условий ветеранов Великой Отечественной </w:t>
      </w:r>
      <w:r w:rsidRPr="004C0F2C">
        <w:rPr>
          <w:rFonts w:ascii="Times New Roman" w:eastAsia="Times New Roman" w:hAnsi="Times New Roman" w:cs="Times New Roman"/>
          <w:color w:val="000000"/>
          <w:sz w:val="24"/>
          <w:szCs w:val="24"/>
        </w:rPr>
        <w:t>В</w:t>
      </w:r>
      <w:r w:rsidR="00B70776" w:rsidRPr="004C0F2C">
        <w:rPr>
          <w:rFonts w:ascii="Times New Roman" w:eastAsia="Times New Roman" w:hAnsi="Times New Roman" w:cs="Times New Roman"/>
          <w:color w:val="000000"/>
          <w:sz w:val="24"/>
          <w:szCs w:val="24"/>
        </w:rPr>
        <w:t xml:space="preserve">ойны </w:t>
      </w:r>
      <w:r w:rsidR="00B70776" w:rsidRPr="004C0F2C">
        <w:rPr>
          <w:rFonts w:ascii="Times New Roman" w:eastAsia="Times New Roman" w:hAnsi="Times New Roman" w:cs="Times New Roman"/>
          <w:sz w:val="24"/>
          <w:szCs w:val="24"/>
        </w:rPr>
        <w:t>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w:t>
      </w:r>
    </w:p>
    <w:p w:rsidR="00B70776" w:rsidRPr="004C0F2C" w:rsidRDefault="004C0F2C" w:rsidP="004C0F2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F2C">
        <w:rPr>
          <w:rFonts w:ascii="Times New Roman" w:eastAsia="Times New Roman" w:hAnsi="Times New Roman" w:cs="Times New Roman"/>
          <w:sz w:val="24"/>
          <w:szCs w:val="24"/>
          <w:lang w:eastAsia="ru-RU"/>
        </w:rPr>
        <w:t xml:space="preserve">♦ </w:t>
      </w:r>
      <w:r w:rsidR="00B70776" w:rsidRPr="004C0F2C">
        <w:rPr>
          <w:rFonts w:ascii="Times New Roman" w:eastAsia="Times New Roman" w:hAnsi="Times New Roman" w:cs="Times New Roman"/>
          <w:color w:val="000000"/>
          <w:sz w:val="24"/>
          <w:szCs w:val="24"/>
        </w:rPr>
        <w:t>обеспечение жилыми помещениями детей-сирот, детей, оставшихся без попечения родителей;</w:t>
      </w:r>
    </w:p>
    <w:p w:rsidR="00912F7E" w:rsidRPr="004C0F2C" w:rsidRDefault="004C0F2C" w:rsidP="004C0F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0F2C">
        <w:rPr>
          <w:rFonts w:ascii="Times New Roman" w:eastAsia="Times New Roman" w:hAnsi="Times New Roman" w:cs="Times New Roman"/>
          <w:sz w:val="24"/>
          <w:szCs w:val="24"/>
          <w:lang w:eastAsia="ru-RU"/>
        </w:rPr>
        <w:t xml:space="preserve">♦ </w:t>
      </w:r>
      <w:r w:rsidR="00B70776" w:rsidRPr="004C0F2C">
        <w:rPr>
          <w:rFonts w:ascii="Times New Roman" w:eastAsia="Times New Roman" w:hAnsi="Times New Roman" w:cs="Times New Roman"/>
          <w:sz w:val="24"/>
          <w:szCs w:val="24"/>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w:t>
      </w:r>
      <w:r>
        <w:rPr>
          <w:rFonts w:ascii="Times New Roman" w:eastAsia="Times New Roman" w:hAnsi="Times New Roman" w:cs="Times New Roman"/>
          <w:sz w:val="24"/>
          <w:szCs w:val="24"/>
        </w:rPr>
        <w:t>астка в собственность бесплатно;</w:t>
      </w:r>
      <w:r w:rsidR="00912F7E" w:rsidRPr="004C0F2C">
        <w:rPr>
          <w:rFonts w:ascii="Times New Roman" w:eastAsia="Times New Roman" w:hAnsi="Times New Roman" w:cs="Times New Roman"/>
          <w:sz w:val="24"/>
          <w:szCs w:val="24"/>
          <w:lang w:eastAsia="ru-RU"/>
        </w:rPr>
        <w:t xml:space="preserve"> </w:t>
      </w:r>
    </w:p>
    <w:p w:rsidR="00912F7E" w:rsidRPr="00D61943"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D61943">
        <w:rPr>
          <w:rFonts w:ascii="Times New Roman" w:eastAsia="Times New Roman" w:hAnsi="Times New Roman" w:cs="Times New Roman"/>
          <w:sz w:val="24"/>
          <w:szCs w:val="24"/>
          <w:lang w:eastAsia="ru-RU"/>
        </w:rPr>
        <w:t>♦</w:t>
      </w:r>
      <w:r w:rsidR="001C1364" w:rsidRPr="00D61943">
        <w:rPr>
          <w:rFonts w:ascii="Times New Roman" w:eastAsia="Times New Roman" w:hAnsi="Times New Roman" w:cs="Times New Roman"/>
          <w:sz w:val="24"/>
          <w:szCs w:val="24"/>
          <w:lang w:eastAsia="ru-RU"/>
        </w:rPr>
        <w:t xml:space="preserve"> </w:t>
      </w:r>
      <w:r w:rsidRPr="00D61943">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D61943">
        <w:rPr>
          <w:rFonts w:ascii="Times New Roman" w:eastAsia="Times New Roman" w:hAnsi="Times New Roman" w:cs="Times New Roman"/>
          <w:sz w:val="24"/>
          <w:szCs w:val="24"/>
          <w:lang w:eastAsia="ru-RU"/>
        </w:rPr>
        <w:t xml:space="preserve">ениях, признанных непригодными </w:t>
      </w:r>
      <w:r w:rsidRPr="00D61943">
        <w:rPr>
          <w:rFonts w:ascii="Times New Roman" w:eastAsia="Times New Roman" w:hAnsi="Times New Roman" w:cs="Times New Roman"/>
          <w:sz w:val="24"/>
          <w:szCs w:val="24"/>
          <w:lang w:eastAsia="ru-RU"/>
        </w:rPr>
        <w:t xml:space="preserve">для </w:t>
      </w:r>
      <w:r w:rsidR="00C05E18" w:rsidRPr="00D61943">
        <w:rPr>
          <w:rFonts w:ascii="Times New Roman" w:eastAsia="Times New Roman" w:hAnsi="Times New Roman" w:cs="Times New Roman"/>
          <w:sz w:val="24"/>
          <w:szCs w:val="24"/>
          <w:lang w:eastAsia="ru-RU"/>
        </w:rPr>
        <w:t xml:space="preserve">проживания и (или) </w:t>
      </w:r>
      <w:r w:rsidRPr="00D61943">
        <w:rPr>
          <w:rFonts w:ascii="Times New Roman" w:eastAsia="Times New Roman" w:hAnsi="Times New Roman" w:cs="Times New Roman"/>
          <w:sz w:val="24"/>
          <w:szCs w:val="24"/>
          <w:lang w:eastAsia="ru-RU"/>
        </w:rPr>
        <w:t>аварийных жилых</w:t>
      </w:r>
      <w:r w:rsidR="00C05E18" w:rsidRPr="00D61943">
        <w:rPr>
          <w:rFonts w:ascii="Times New Roman" w:eastAsia="Times New Roman" w:hAnsi="Times New Roman" w:cs="Times New Roman"/>
          <w:sz w:val="24"/>
          <w:szCs w:val="24"/>
          <w:lang w:eastAsia="ru-RU"/>
        </w:rPr>
        <w:t xml:space="preserve"> домов, подлежащих сносу, а так</w:t>
      </w:r>
      <w:r w:rsidRPr="00D61943">
        <w:rPr>
          <w:rFonts w:ascii="Times New Roman" w:eastAsia="Times New Roman" w:hAnsi="Times New Roman" w:cs="Times New Roman"/>
          <w:sz w:val="24"/>
          <w:szCs w:val="24"/>
          <w:lang w:eastAsia="ru-RU"/>
        </w:rPr>
        <w:t>же для обеспечен</w:t>
      </w:r>
      <w:r w:rsidR="00C05E18" w:rsidRPr="00D61943">
        <w:rPr>
          <w:rFonts w:ascii="Times New Roman" w:eastAsia="Times New Roman" w:hAnsi="Times New Roman" w:cs="Times New Roman"/>
          <w:sz w:val="24"/>
          <w:szCs w:val="24"/>
          <w:lang w:eastAsia="ru-RU"/>
        </w:rPr>
        <w:t xml:space="preserve">ия жилыми помещениями граждан, </w:t>
      </w:r>
      <w:r w:rsidRPr="00D61943">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D61943" w:rsidRDefault="00912F7E" w:rsidP="004C0F2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D61943">
        <w:rPr>
          <w:rFonts w:ascii="Times New Roman" w:eastAsia="Times New Roman" w:hAnsi="Times New Roman" w:cs="Times New Roman"/>
          <w:sz w:val="24"/>
          <w:szCs w:val="24"/>
          <w:lang w:eastAsia="ru-RU"/>
        </w:rPr>
        <w:t>♦</w:t>
      </w:r>
      <w:r w:rsidR="001C1364" w:rsidRPr="00D61943">
        <w:rPr>
          <w:rFonts w:ascii="Times New Roman" w:eastAsia="Times New Roman" w:hAnsi="Times New Roman" w:cs="Times New Roman"/>
          <w:sz w:val="24"/>
          <w:szCs w:val="24"/>
          <w:lang w:eastAsia="ru-RU"/>
        </w:rPr>
        <w:t xml:space="preserve"> </w:t>
      </w:r>
      <w:r w:rsidRPr="00D61943">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4C0F2C" w:rsidRDefault="00912F7E" w:rsidP="004C0F2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4C0F2C">
        <w:rPr>
          <w:rFonts w:ascii="Times New Roman" w:eastAsia="Times New Roman" w:hAnsi="Times New Roman" w:cs="Times New Roman"/>
          <w:sz w:val="24"/>
          <w:szCs w:val="24"/>
          <w:lang w:eastAsia="ru-RU"/>
        </w:rPr>
        <w:t>♦</w:t>
      </w:r>
      <w:r w:rsidR="001C1364" w:rsidRPr="004C0F2C">
        <w:rPr>
          <w:rFonts w:ascii="Times New Roman" w:eastAsia="Times New Roman" w:hAnsi="Times New Roman" w:cs="Times New Roman"/>
          <w:sz w:val="24"/>
          <w:szCs w:val="24"/>
          <w:lang w:eastAsia="ru-RU"/>
        </w:rPr>
        <w:t xml:space="preserve"> </w:t>
      </w:r>
      <w:r w:rsidRPr="004C0F2C">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4C0F2C" w:rsidRPr="004C0F2C" w:rsidRDefault="00912F7E" w:rsidP="004C0F2C">
      <w:pPr>
        <w:spacing w:after="0" w:line="240" w:lineRule="auto"/>
        <w:ind w:firstLine="709"/>
        <w:jc w:val="both"/>
        <w:rPr>
          <w:rFonts w:ascii="Times New Roman" w:eastAsia="Times New Roman" w:hAnsi="Times New Roman" w:cs="Times New Roman"/>
          <w:sz w:val="24"/>
          <w:szCs w:val="24"/>
          <w:lang w:eastAsia="ru-RU"/>
        </w:rPr>
      </w:pPr>
      <w:r w:rsidRPr="004C0F2C">
        <w:rPr>
          <w:rFonts w:ascii="Times New Roman" w:eastAsia="Times New Roman" w:hAnsi="Times New Roman" w:cs="Times New Roman"/>
          <w:color w:val="000000"/>
          <w:sz w:val="24"/>
          <w:szCs w:val="24"/>
          <w:lang w:eastAsia="ru-RU"/>
        </w:rPr>
        <w:t>♦</w:t>
      </w:r>
      <w:r w:rsidR="001C1364" w:rsidRPr="004C0F2C">
        <w:rPr>
          <w:rFonts w:ascii="Times New Roman" w:eastAsia="Times New Roman" w:hAnsi="Times New Roman" w:cs="Times New Roman"/>
          <w:color w:val="000000"/>
          <w:sz w:val="24"/>
          <w:szCs w:val="24"/>
          <w:lang w:eastAsia="ru-RU"/>
        </w:rPr>
        <w:t xml:space="preserve"> </w:t>
      </w:r>
      <w:r w:rsidRPr="004C0F2C">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4C0F2C">
        <w:rPr>
          <w:rFonts w:ascii="Times New Roman" w:eastAsia="Times New Roman" w:hAnsi="Times New Roman" w:cs="Times New Roman"/>
          <w:sz w:val="24"/>
          <w:szCs w:val="24"/>
          <w:lang w:eastAsia="ru-RU"/>
        </w:rPr>
        <w:t xml:space="preserve"> до </w:t>
      </w:r>
      <w:r w:rsidRPr="004C0F2C">
        <w:rPr>
          <w:rFonts w:ascii="Times New Roman" w:eastAsia="Times New Roman" w:hAnsi="Times New Roman" w:cs="Times New Roman"/>
          <w:sz w:val="24"/>
          <w:szCs w:val="24"/>
          <w:lang w:eastAsia="ru-RU"/>
        </w:rPr>
        <w:t>1 января 2</w:t>
      </w:r>
      <w:r w:rsidR="004C0F2C" w:rsidRPr="004C0F2C">
        <w:rPr>
          <w:rFonts w:ascii="Times New Roman" w:eastAsia="Times New Roman" w:hAnsi="Times New Roman" w:cs="Times New Roman"/>
          <w:sz w:val="24"/>
          <w:szCs w:val="24"/>
          <w:lang w:eastAsia="ru-RU"/>
        </w:rPr>
        <w:t>012 года;</w:t>
      </w:r>
    </w:p>
    <w:p w:rsidR="004C0F2C" w:rsidRPr="004C0F2C" w:rsidRDefault="004C0F2C" w:rsidP="004C0F2C">
      <w:pPr>
        <w:spacing w:after="0" w:line="240" w:lineRule="auto"/>
        <w:ind w:firstLine="709"/>
        <w:jc w:val="both"/>
        <w:rPr>
          <w:rFonts w:ascii="Times New Roman" w:eastAsia="Times New Roman" w:hAnsi="Times New Roman" w:cs="Times New Roman"/>
          <w:color w:val="000000"/>
          <w:sz w:val="24"/>
          <w:szCs w:val="24"/>
        </w:rPr>
      </w:pPr>
      <w:r w:rsidRPr="004C0F2C">
        <w:rPr>
          <w:rFonts w:ascii="Times New Roman" w:eastAsia="Times New Roman" w:hAnsi="Times New Roman" w:cs="Times New Roman"/>
          <w:color w:val="000000"/>
          <w:sz w:val="24"/>
          <w:szCs w:val="24"/>
          <w:lang w:eastAsia="ru-RU"/>
        </w:rPr>
        <w:t>♦</w:t>
      </w:r>
      <w:r w:rsidRPr="004C0F2C">
        <w:rPr>
          <w:rFonts w:ascii="Times New Roman" w:eastAsia="Times New Roman" w:hAnsi="Times New Roman" w:cs="Times New Roman"/>
          <w:color w:val="000000"/>
          <w:sz w:val="24"/>
          <w:szCs w:val="24"/>
        </w:rPr>
        <w:t xml:space="preserve"> улучшение жилищных условий отдельных категорий граждан, проживающих на территории городского округа город Мегион, признанных нуждающихся в предоставлении жилых помещений по договорам найма жилого помещения жилищного фонда социального использования;</w:t>
      </w:r>
    </w:p>
    <w:p w:rsidR="004C0F2C" w:rsidRPr="004C0F2C" w:rsidRDefault="004C0F2C" w:rsidP="004C0F2C">
      <w:pPr>
        <w:spacing w:after="0" w:line="240" w:lineRule="auto"/>
        <w:ind w:firstLine="709"/>
        <w:jc w:val="both"/>
        <w:rPr>
          <w:rFonts w:ascii="Times New Roman" w:eastAsia="Times New Roman" w:hAnsi="Times New Roman" w:cs="Times New Roman"/>
          <w:color w:val="000000"/>
          <w:sz w:val="24"/>
          <w:szCs w:val="24"/>
        </w:rPr>
      </w:pPr>
      <w:r w:rsidRPr="004C0F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C0F2C">
        <w:rPr>
          <w:rFonts w:ascii="Times New Roman" w:eastAsia="Times New Roman" w:hAnsi="Times New Roman" w:cs="Times New Roman"/>
          <w:sz w:val="24"/>
          <w:szCs w:val="24"/>
        </w:rPr>
        <w:t>ликвидация аварийного жилищного фонда и сокращение очередности на социальный найм за счет развития фонда наемных домов социального использования.</w:t>
      </w:r>
    </w:p>
    <w:p w:rsidR="00581866"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D61943">
        <w:rPr>
          <w:rFonts w:ascii="Times New Roman" w:eastAsia="Times New Roman" w:hAnsi="Times New Roman" w:cs="Times New Roman"/>
          <w:bCs/>
          <w:color w:val="000000"/>
          <w:sz w:val="20"/>
          <w:szCs w:val="20"/>
          <w:lang w:eastAsia="ru-RU"/>
        </w:rPr>
        <w:t xml:space="preserve">      </w:t>
      </w:r>
    </w:p>
    <w:p w:rsidR="00370221" w:rsidRPr="00D61943" w:rsidRDefault="00581866" w:rsidP="00581866">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370221" w:rsidRPr="00D61943">
        <w:rPr>
          <w:rFonts w:ascii="Times New Roman" w:eastAsia="Times New Roman" w:hAnsi="Times New Roman" w:cs="Times New Roman"/>
          <w:bCs/>
          <w:color w:val="000000"/>
          <w:sz w:val="20"/>
          <w:szCs w:val="20"/>
          <w:lang w:eastAsia="ru-RU"/>
        </w:rPr>
        <w:t xml:space="preserve"> </w:t>
      </w:r>
      <w:r w:rsidR="00370221" w:rsidRPr="00D61943">
        <w:rPr>
          <w:rFonts w:ascii="Times New Roman" w:hAnsi="Times New Roman" w:cs="Times New Roman"/>
          <w:bCs/>
          <w:sz w:val="24"/>
          <w:szCs w:val="24"/>
        </w:rPr>
        <w:t xml:space="preserve">Уточненный объем бюджетных ассигнований составляет </w:t>
      </w:r>
      <w:r w:rsidR="00D61943">
        <w:rPr>
          <w:rFonts w:ascii="Times New Roman" w:hAnsi="Times New Roman" w:cs="Times New Roman"/>
          <w:sz w:val="24"/>
          <w:szCs w:val="24"/>
        </w:rPr>
        <w:t>360 227,7</w:t>
      </w:r>
      <w:r w:rsidR="00512A02" w:rsidRPr="00D61943">
        <w:rPr>
          <w:rFonts w:ascii="Times New Roman" w:hAnsi="Times New Roman" w:cs="Times New Roman"/>
          <w:sz w:val="24"/>
          <w:szCs w:val="24"/>
        </w:rPr>
        <w:t xml:space="preserve"> </w:t>
      </w:r>
      <w:r w:rsidR="00370221" w:rsidRPr="00D61943">
        <w:rPr>
          <w:rFonts w:ascii="Times New Roman" w:hAnsi="Times New Roman" w:cs="Times New Roman"/>
          <w:sz w:val="24"/>
          <w:szCs w:val="24"/>
        </w:rPr>
        <w:t xml:space="preserve">тыс. рублей, </w:t>
      </w:r>
      <w:r w:rsidR="00370221" w:rsidRPr="00D61943">
        <w:rPr>
          <w:rFonts w:ascii="Times New Roman" w:hAnsi="Times New Roman" w:cs="Times New Roman"/>
          <w:bCs/>
          <w:sz w:val="24"/>
          <w:szCs w:val="24"/>
        </w:rPr>
        <w:t>исполнено</w:t>
      </w:r>
      <w:r w:rsidR="00370221" w:rsidRPr="00D61943">
        <w:rPr>
          <w:rFonts w:ascii="Times New Roman" w:eastAsia="Calibri" w:hAnsi="Times New Roman" w:cs="Times New Roman"/>
          <w:sz w:val="24"/>
          <w:szCs w:val="24"/>
        </w:rPr>
        <w:t xml:space="preserve"> </w:t>
      </w:r>
      <w:r w:rsidR="00D61943">
        <w:rPr>
          <w:rFonts w:ascii="Times New Roman" w:eastAsia="Calibri" w:hAnsi="Times New Roman" w:cs="Times New Roman"/>
          <w:sz w:val="24"/>
          <w:szCs w:val="24"/>
        </w:rPr>
        <w:t>41 800,2</w:t>
      </w:r>
      <w:r w:rsidR="00370221" w:rsidRPr="00D61943">
        <w:rPr>
          <w:rFonts w:ascii="Times New Roman" w:eastAsia="Calibri" w:hAnsi="Times New Roman" w:cs="Times New Roman"/>
          <w:sz w:val="24"/>
          <w:szCs w:val="24"/>
        </w:rPr>
        <w:t xml:space="preserve"> тыс. рублей</w:t>
      </w:r>
      <w:r w:rsidR="00370221" w:rsidRPr="00D61943">
        <w:rPr>
          <w:rFonts w:ascii="Times New Roman" w:hAnsi="Times New Roman" w:cs="Times New Roman"/>
          <w:bCs/>
          <w:sz w:val="24"/>
          <w:szCs w:val="24"/>
        </w:rPr>
        <w:t xml:space="preserve">, или </w:t>
      </w:r>
      <w:r w:rsidR="009571A1" w:rsidRPr="00D61943">
        <w:rPr>
          <w:rFonts w:ascii="Times New Roman" w:hAnsi="Times New Roman" w:cs="Times New Roman"/>
          <w:sz w:val="24"/>
          <w:szCs w:val="24"/>
        </w:rPr>
        <w:t>1</w:t>
      </w:r>
      <w:r w:rsidR="00D61943">
        <w:rPr>
          <w:rFonts w:ascii="Times New Roman" w:hAnsi="Times New Roman" w:cs="Times New Roman"/>
          <w:sz w:val="24"/>
          <w:szCs w:val="24"/>
        </w:rPr>
        <w:t>1</w:t>
      </w:r>
      <w:r w:rsidR="009571A1" w:rsidRPr="00D61943">
        <w:rPr>
          <w:rFonts w:ascii="Times New Roman" w:hAnsi="Times New Roman" w:cs="Times New Roman"/>
          <w:sz w:val="24"/>
          <w:szCs w:val="24"/>
        </w:rPr>
        <w:t>,6</w:t>
      </w:r>
      <w:r w:rsidR="00370221" w:rsidRPr="00D61943">
        <w:rPr>
          <w:rFonts w:ascii="Times New Roman" w:hAnsi="Times New Roman" w:cs="Times New Roman"/>
          <w:bCs/>
          <w:sz w:val="24"/>
          <w:szCs w:val="24"/>
        </w:rPr>
        <w:t>%, в том числе:</w:t>
      </w:r>
      <w:r w:rsidR="00370221" w:rsidRPr="00D61943">
        <w:rPr>
          <w:rFonts w:ascii="Times New Roman" w:eastAsia="Times New Roman" w:hAnsi="Times New Roman" w:cs="Times New Roman"/>
          <w:sz w:val="24"/>
          <w:szCs w:val="24"/>
          <w:lang w:eastAsia="ru-RU"/>
        </w:rPr>
        <w:t xml:space="preserve">   </w:t>
      </w:r>
    </w:p>
    <w:p w:rsidR="00370221" w:rsidRPr="00D61943" w:rsidRDefault="00370221" w:rsidP="00370221">
      <w:pPr>
        <w:spacing w:after="0" w:line="240" w:lineRule="auto"/>
        <w:ind w:left="360"/>
        <w:jc w:val="center"/>
        <w:rPr>
          <w:rFonts w:ascii="Times New Roman" w:hAnsi="Times New Roman" w:cs="Times New Roman"/>
          <w:bCs/>
          <w:sz w:val="20"/>
          <w:szCs w:val="20"/>
        </w:rPr>
      </w:pPr>
      <w:r w:rsidRPr="00D61943">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D61943" w:rsidTr="00F70554">
        <w:tc>
          <w:tcPr>
            <w:tcW w:w="568"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 п/п</w:t>
            </w:r>
          </w:p>
        </w:tc>
        <w:tc>
          <w:tcPr>
            <w:tcW w:w="2976"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Источник финансирования</w:t>
            </w:r>
          </w:p>
        </w:tc>
        <w:tc>
          <w:tcPr>
            <w:tcW w:w="1985" w:type="dxa"/>
            <w:vAlign w:val="center"/>
          </w:tcPr>
          <w:p w:rsidR="00370221" w:rsidRPr="00D61943" w:rsidRDefault="00370221" w:rsidP="00FE7C21">
            <w:pPr>
              <w:spacing w:after="0" w:line="240" w:lineRule="auto"/>
              <w:jc w:val="center"/>
              <w:rPr>
                <w:rFonts w:ascii="Times New Roman" w:eastAsia="Times New Roman" w:hAnsi="Times New Roman" w:cs="Times New Roman"/>
                <w:sz w:val="20"/>
                <w:szCs w:val="20"/>
              </w:rPr>
            </w:pPr>
            <w:r w:rsidRPr="00D61943">
              <w:rPr>
                <w:rFonts w:ascii="Times New Roman" w:hAnsi="Times New Roman" w:cs="Times New Roman"/>
                <w:sz w:val="20"/>
                <w:szCs w:val="20"/>
              </w:rPr>
              <w:t>Утверждено решением Думы         города Мегиона от 2</w:t>
            </w:r>
            <w:r w:rsidR="00FE7C21" w:rsidRPr="00D61943">
              <w:rPr>
                <w:rFonts w:ascii="Times New Roman" w:hAnsi="Times New Roman" w:cs="Times New Roman"/>
                <w:sz w:val="20"/>
                <w:szCs w:val="20"/>
              </w:rPr>
              <w:t>7</w:t>
            </w:r>
            <w:r w:rsidRPr="00D61943">
              <w:rPr>
                <w:rFonts w:ascii="Times New Roman" w:hAnsi="Times New Roman" w:cs="Times New Roman"/>
                <w:sz w:val="20"/>
                <w:szCs w:val="20"/>
              </w:rPr>
              <w:t>.11.201</w:t>
            </w:r>
            <w:r w:rsidR="00FE7C21" w:rsidRPr="00D61943">
              <w:rPr>
                <w:rFonts w:ascii="Times New Roman" w:hAnsi="Times New Roman" w:cs="Times New Roman"/>
                <w:sz w:val="20"/>
                <w:szCs w:val="20"/>
              </w:rPr>
              <w:t>7</w:t>
            </w:r>
            <w:r w:rsidR="00FF04AF" w:rsidRPr="00D61943">
              <w:rPr>
                <w:rFonts w:ascii="Times New Roman" w:hAnsi="Times New Roman" w:cs="Times New Roman"/>
                <w:sz w:val="20"/>
                <w:szCs w:val="20"/>
              </w:rPr>
              <w:t xml:space="preserve">  №</w:t>
            </w:r>
            <w:r w:rsidR="00FE7C21" w:rsidRPr="00D61943">
              <w:rPr>
                <w:rFonts w:ascii="Times New Roman" w:hAnsi="Times New Roman" w:cs="Times New Roman"/>
                <w:sz w:val="20"/>
                <w:szCs w:val="20"/>
              </w:rPr>
              <w:t>2</w:t>
            </w:r>
            <w:r w:rsidR="00FF04AF" w:rsidRPr="00D61943">
              <w:rPr>
                <w:rFonts w:ascii="Times New Roman" w:hAnsi="Times New Roman" w:cs="Times New Roman"/>
                <w:sz w:val="20"/>
                <w:szCs w:val="20"/>
              </w:rPr>
              <w:t>3</w:t>
            </w:r>
            <w:r w:rsidRPr="00D61943">
              <w:rPr>
                <w:rFonts w:ascii="Times New Roman" w:hAnsi="Times New Roman" w:cs="Times New Roman"/>
                <w:sz w:val="20"/>
                <w:szCs w:val="20"/>
              </w:rPr>
              <w:t>7</w:t>
            </w:r>
          </w:p>
        </w:tc>
        <w:tc>
          <w:tcPr>
            <w:tcW w:w="1984" w:type="dxa"/>
            <w:vAlign w:val="center"/>
          </w:tcPr>
          <w:p w:rsidR="00370221" w:rsidRPr="00D61943" w:rsidRDefault="00370221" w:rsidP="00D61943">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Показатели сводной бюджетной росписи на 01.0</w:t>
            </w:r>
            <w:r w:rsidR="00D61943">
              <w:rPr>
                <w:rFonts w:ascii="Times New Roman" w:eastAsia="Times New Roman" w:hAnsi="Times New Roman" w:cs="Times New Roman"/>
                <w:sz w:val="20"/>
                <w:szCs w:val="20"/>
              </w:rPr>
              <w:t>7</w:t>
            </w:r>
            <w:r w:rsidRPr="00D61943">
              <w:rPr>
                <w:rFonts w:ascii="Times New Roman" w:eastAsia="Times New Roman" w:hAnsi="Times New Roman" w:cs="Times New Roman"/>
                <w:sz w:val="20"/>
                <w:szCs w:val="20"/>
              </w:rPr>
              <w:t>.201</w:t>
            </w:r>
            <w:r w:rsidR="00FE7C21" w:rsidRPr="00D61943">
              <w:rPr>
                <w:rFonts w:ascii="Times New Roman" w:eastAsia="Times New Roman" w:hAnsi="Times New Roman" w:cs="Times New Roman"/>
                <w:sz w:val="20"/>
                <w:szCs w:val="20"/>
              </w:rPr>
              <w:t>8</w:t>
            </w:r>
          </w:p>
        </w:tc>
        <w:tc>
          <w:tcPr>
            <w:tcW w:w="1418" w:type="dxa"/>
            <w:vAlign w:val="center"/>
          </w:tcPr>
          <w:p w:rsidR="00370221" w:rsidRPr="00D61943" w:rsidRDefault="00370221" w:rsidP="00F70554">
            <w:pPr>
              <w:spacing w:after="0" w:line="240" w:lineRule="auto"/>
              <w:jc w:val="center"/>
              <w:rPr>
                <w:rFonts w:ascii="Times New Roman" w:eastAsia="Times New Roman" w:hAnsi="Times New Roman" w:cs="Times New Roman"/>
                <w:sz w:val="24"/>
                <w:szCs w:val="24"/>
              </w:rPr>
            </w:pPr>
            <w:r w:rsidRPr="00D61943">
              <w:rPr>
                <w:rFonts w:ascii="Times New Roman" w:eastAsia="Times New Roman" w:hAnsi="Times New Roman" w:cs="Times New Roman"/>
                <w:sz w:val="20"/>
                <w:szCs w:val="20"/>
              </w:rPr>
              <w:t>Исполнено на 01.0</w:t>
            </w:r>
            <w:r w:rsidR="00D61943">
              <w:rPr>
                <w:rFonts w:ascii="Times New Roman" w:eastAsia="Times New Roman" w:hAnsi="Times New Roman" w:cs="Times New Roman"/>
                <w:sz w:val="20"/>
                <w:szCs w:val="20"/>
              </w:rPr>
              <w:t>7</w:t>
            </w:r>
            <w:r w:rsidRPr="00D61943">
              <w:rPr>
                <w:rFonts w:ascii="Times New Roman" w:eastAsia="Times New Roman" w:hAnsi="Times New Roman" w:cs="Times New Roman"/>
                <w:sz w:val="20"/>
                <w:szCs w:val="20"/>
              </w:rPr>
              <w:t>.201</w:t>
            </w:r>
            <w:r w:rsidR="00FE7C21" w:rsidRPr="00D61943">
              <w:rPr>
                <w:rFonts w:ascii="Times New Roman" w:eastAsia="Times New Roman" w:hAnsi="Times New Roman" w:cs="Times New Roman"/>
                <w:sz w:val="20"/>
                <w:szCs w:val="20"/>
              </w:rPr>
              <w:t>8</w:t>
            </w:r>
          </w:p>
          <w:p w:rsidR="00370221" w:rsidRPr="00D61943"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 испол</w:t>
            </w:r>
          </w:p>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нения</w:t>
            </w:r>
          </w:p>
        </w:tc>
      </w:tr>
      <w:tr w:rsidR="00370221" w:rsidRPr="00D61943" w:rsidTr="003272FB">
        <w:trPr>
          <w:trHeight w:val="230"/>
        </w:trPr>
        <w:tc>
          <w:tcPr>
            <w:tcW w:w="568" w:type="dxa"/>
            <w:vAlign w:val="center"/>
          </w:tcPr>
          <w:p w:rsidR="00370221" w:rsidRPr="00D61943" w:rsidRDefault="00370221" w:rsidP="00F70554">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1</w:t>
            </w:r>
          </w:p>
        </w:tc>
        <w:tc>
          <w:tcPr>
            <w:tcW w:w="2976" w:type="dxa"/>
            <w:vAlign w:val="center"/>
          </w:tcPr>
          <w:p w:rsidR="00370221" w:rsidRPr="00D61943" w:rsidRDefault="00370221" w:rsidP="00F70554">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2</w:t>
            </w:r>
          </w:p>
        </w:tc>
        <w:tc>
          <w:tcPr>
            <w:tcW w:w="1985" w:type="dxa"/>
            <w:vAlign w:val="center"/>
          </w:tcPr>
          <w:p w:rsidR="00370221" w:rsidRPr="00D61943" w:rsidRDefault="00370221" w:rsidP="00F70554">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3</w:t>
            </w:r>
          </w:p>
        </w:tc>
        <w:tc>
          <w:tcPr>
            <w:tcW w:w="1984" w:type="dxa"/>
            <w:vAlign w:val="center"/>
          </w:tcPr>
          <w:p w:rsidR="00370221" w:rsidRPr="00D61943" w:rsidRDefault="00370221" w:rsidP="00F70554">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4</w:t>
            </w:r>
          </w:p>
        </w:tc>
        <w:tc>
          <w:tcPr>
            <w:tcW w:w="1418" w:type="dxa"/>
            <w:vAlign w:val="center"/>
          </w:tcPr>
          <w:p w:rsidR="00370221" w:rsidRPr="00D61943" w:rsidRDefault="003272FB" w:rsidP="003272FB">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5</w:t>
            </w:r>
          </w:p>
        </w:tc>
        <w:tc>
          <w:tcPr>
            <w:tcW w:w="850" w:type="dxa"/>
            <w:vAlign w:val="center"/>
          </w:tcPr>
          <w:p w:rsidR="00370221" w:rsidRPr="00D61943" w:rsidRDefault="003272FB" w:rsidP="003272FB">
            <w:pPr>
              <w:spacing w:after="0" w:line="240" w:lineRule="auto"/>
              <w:jc w:val="center"/>
              <w:rPr>
                <w:rFonts w:ascii="Times New Roman" w:eastAsia="Times New Roman" w:hAnsi="Times New Roman" w:cs="Times New Roman"/>
                <w:sz w:val="16"/>
                <w:szCs w:val="16"/>
              </w:rPr>
            </w:pPr>
            <w:r w:rsidRPr="00D61943">
              <w:rPr>
                <w:rFonts w:ascii="Times New Roman" w:eastAsia="Times New Roman" w:hAnsi="Times New Roman" w:cs="Times New Roman"/>
                <w:sz w:val="16"/>
                <w:szCs w:val="16"/>
              </w:rPr>
              <w:t>6</w:t>
            </w:r>
          </w:p>
        </w:tc>
      </w:tr>
      <w:tr w:rsidR="00370221" w:rsidRPr="00D61943" w:rsidTr="00F70554">
        <w:trPr>
          <w:trHeight w:val="185"/>
        </w:trPr>
        <w:tc>
          <w:tcPr>
            <w:tcW w:w="568" w:type="dxa"/>
          </w:tcPr>
          <w:p w:rsidR="00370221" w:rsidRPr="00D61943"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D61943" w:rsidRDefault="00370221" w:rsidP="00F70554">
            <w:pPr>
              <w:spacing w:after="0" w:line="240" w:lineRule="auto"/>
              <w:rPr>
                <w:rFonts w:ascii="Times New Roman" w:eastAsia="Times New Roman" w:hAnsi="Times New Roman" w:cs="Times New Roman"/>
                <w:b/>
                <w:sz w:val="20"/>
                <w:szCs w:val="20"/>
              </w:rPr>
            </w:pPr>
            <w:r w:rsidRPr="00D61943">
              <w:rPr>
                <w:rFonts w:ascii="Times New Roman" w:eastAsia="Times New Roman" w:hAnsi="Times New Roman" w:cs="Times New Roman"/>
                <w:b/>
                <w:sz w:val="20"/>
                <w:szCs w:val="20"/>
              </w:rPr>
              <w:t>Всего:</w:t>
            </w:r>
          </w:p>
        </w:tc>
        <w:tc>
          <w:tcPr>
            <w:tcW w:w="1985" w:type="dxa"/>
            <w:vAlign w:val="center"/>
          </w:tcPr>
          <w:p w:rsidR="00370221" w:rsidRPr="00D61943" w:rsidRDefault="00E7344D" w:rsidP="00F70554">
            <w:pPr>
              <w:spacing w:after="0" w:line="240" w:lineRule="auto"/>
              <w:jc w:val="center"/>
              <w:rPr>
                <w:rFonts w:ascii="Times New Roman" w:eastAsia="Times New Roman" w:hAnsi="Times New Roman" w:cs="Times New Roman"/>
                <w:b/>
                <w:color w:val="000000"/>
                <w:sz w:val="20"/>
                <w:szCs w:val="20"/>
                <w:lang w:eastAsia="ru-RU"/>
              </w:rPr>
            </w:pPr>
            <w:r w:rsidRPr="00D61943">
              <w:rPr>
                <w:rFonts w:ascii="Times New Roman" w:eastAsia="Times New Roman" w:hAnsi="Times New Roman" w:cs="Times New Roman"/>
                <w:b/>
                <w:color w:val="000000"/>
                <w:sz w:val="20"/>
                <w:szCs w:val="20"/>
                <w:lang w:eastAsia="ru-RU"/>
              </w:rPr>
              <w:t>261 373,4</w:t>
            </w:r>
          </w:p>
        </w:tc>
        <w:tc>
          <w:tcPr>
            <w:tcW w:w="1984" w:type="dxa"/>
            <w:vAlign w:val="center"/>
          </w:tcPr>
          <w:p w:rsidR="00370221" w:rsidRPr="00D61943" w:rsidRDefault="00D61943"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360 227,7</w:t>
            </w:r>
          </w:p>
        </w:tc>
        <w:tc>
          <w:tcPr>
            <w:tcW w:w="1418" w:type="dxa"/>
          </w:tcPr>
          <w:p w:rsidR="00370221" w:rsidRPr="00D61943" w:rsidRDefault="00465099"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41 800,2</w:t>
            </w:r>
          </w:p>
        </w:tc>
        <w:tc>
          <w:tcPr>
            <w:tcW w:w="850" w:type="dxa"/>
          </w:tcPr>
          <w:p w:rsidR="00370221" w:rsidRPr="00D61943" w:rsidRDefault="00465099"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11,6</w:t>
            </w:r>
          </w:p>
        </w:tc>
      </w:tr>
      <w:tr w:rsidR="00370221" w:rsidRPr="00D61943" w:rsidTr="00F70554">
        <w:trPr>
          <w:trHeight w:val="201"/>
        </w:trPr>
        <w:tc>
          <w:tcPr>
            <w:tcW w:w="568"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1</w:t>
            </w:r>
          </w:p>
        </w:tc>
        <w:tc>
          <w:tcPr>
            <w:tcW w:w="2976" w:type="dxa"/>
            <w:vAlign w:val="center"/>
          </w:tcPr>
          <w:p w:rsidR="00370221" w:rsidRPr="00D61943" w:rsidRDefault="00370221" w:rsidP="00F70554">
            <w:pPr>
              <w:spacing w:after="0" w:line="240" w:lineRule="auto"/>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 xml:space="preserve">местный бюджет </w:t>
            </w:r>
          </w:p>
        </w:tc>
        <w:tc>
          <w:tcPr>
            <w:tcW w:w="1985" w:type="dxa"/>
            <w:vAlign w:val="center"/>
          </w:tcPr>
          <w:p w:rsidR="00370221" w:rsidRPr="00D61943" w:rsidRDefault="003529F0"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58 286,4</w:t>
            </w:r>
          </w:p>
        </w:tc>
        <w:tc>
          <w:tcPr>
            <w:tcW w:w="1984" w:type="dxa"/>
            <w:vAlign w:val="center"/>
          </w:tcPr>
          <w:p w:rsidR="00370221" w:rsidRPr="00D61943" w:rsidRDefault="0046509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96 923,9</w:t>
            </w:r>
          </w:p>
        </w:tc>
        <w:tc>
          <w:tcPr>
            <w:tcW w:w="1418" w:type="dxa"/>
          </w:tcPr>
          <w:p w:rsidR="00370221" w:rsidRPr="00D61943" w:rsidRDefault="0046509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41 800,2</w:t>
            </w:r>
          </w:p>
        </w:tc>
        <w:tc>
          <w:tcPr>
            <w:tcW w:w="850" w:type="dxa"/>
          </w:tcPr>
          <w:p w:rsidR="00370221" w:rsidRPr="00D61943" w:rsidRDefault="0046509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r>
      <w:tr w:rsidR="00370221" w:rsidRPr="00D61943" w:rsidTr="00F70554">
        <w:tc>
          <w:tcPr>
            <w:tcW w:w="568"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2</w:t>
            </w:r>
          </w:p>
        </w:tc>
        <w:tc>
          <w:tcPr>
            <w:tcW w:w="2976" w:type="dxa"/>
            <w:vAlign w:val="center"/>
          </w:tcPr>
          <w:p w:rsidR="00370221" w:rsidRPr="00D61943" w:rsidRDefault="00370221" w:rsidP="00F70554">
            <w:pPr>
              <w:spacing w:after="0" w:line="240" w:lineRule="auto"/>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бюджет автономного округа</w:t>
            </w:r>
          </w:p>
        </w:tc>
        <w:tc>
          <w:tcPr>
            <w:tcW w:w="1985" w:type="dxa"/>
            <w:vAlign w:val="center"/>
          </w:tcPr>
          <w:p w:rsidR="00370221" w:rsidRPr="00D61943" w:rsidRDefault="003529F0"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195 109,2</w:t>
            </w:r>
          </w:p>
        </w:tc>
        <w:tc>
          <w:tcPr>
            <w:tcW w:w="1984" w:type="dxa"/>
            <w:vAlign w:val="center"/>
          </w:tcPr>
          <w:p w:rsidR="00370221" w:rsidRPr="00D61943" w:rsidRDefault="0046509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259 232,8</w:t>
            </w:r>
          </w:p>
        </w:tc>
        <w:tc>
          <w:tcPr>
            <w:tcW w:w="1418" w:type="dxa"/>
          </w:tcPr>
          <w:p w:rsidR="00370221" w:rsidRPr="00D61943" w:rsidRDefault="003529F0"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c>
          <w:tcPr>
            <w:tcW w:w="850" w:type="dxa"/>
          </w:tcPr>
          <w:p w:rsidR="00370221" w:rsidRPr="00D61943" w:rsidRDefault="003529F0"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r>
      <w:tr w:rsidR="00370221" w:rsidRPr="00040E37" w:rsidTr="00F70554">
        <w:tc>
          <w:tcPr>
            <w:tcW w:w="568" w:type="dxa"/>
            <w:vAlign w:val="center"/>
          </w:tcPr>
          <w:p w:rsidR="00370221" w:rsidRPr="00D61943" w:rsidRDefault="00370221" w:rsidP="00F70554">
            <w:pPr>
              <w:spacing w:after="0" w:line="240" w:lineRule="auto"/>
              <w:jc w:val="center"/>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3</w:t>
            </w:r>
          </w:p>
        </w:tc>
        <w:tc>
          <w:tcPr>
            <w:tcW w:w="2976" w:type="dxa"/>
            <w:vAlign w:val="center"/>
          </w:tcPr>
          <w:p w:rsidR="00370221" w:rsidRPr="00D61943" w:rsidRDefault="00370221" w:rsidP="00F70554">
            <w:pPr>
              <w:spacing w:after="0" w:line="240" w:lineRule="auto"/>
              <w:rPr>
                <w:rFonts w:ascii="Times New Roman" w:eastAsia="Times New Roman" w:hAnsi="Times New Roman" w:cs="Times New Roman"/>
                <w:sz w:val="20"/>
                <w:szCs w:val="20"/>
              </w:rPr>
            </w:pPr>
            <w:r w:rsidRPr="00D61943">
              <w:rPr>
                <w:rFonts w:ascii="Times New Roman" w:eastAsia="Times New Roman" w:hAnsi="Times New Roman" w:cs="Times New Roman"/>
                <w:sz w:val="20"/>
                <w:szCs w:val="20"/>
              </w:rPr>
              <w:t>федеральный бюджет</w:t>
            </w:r>
          </w:p>
        </w:tc>
        <w:tc>
          <w:tcPr>
            <w:tcW w:w="1985" w:type="dxa"/>
            <w:vAlign w:val="center"/>
          </w:tcPr>
          <w:p w:rsidR="00370221" w:rsidRPr="00D61943" w:rsidRDefault="003529F0"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7 977,8</w:t>
            </w:r>
          </w:p>
        </w:tc>
        <w:tc>
          <w:tcPr>
            <w:tcW w:w="1984" w:type="dxa"/>
            <w:vAlign w:val="center"/>
          </w:tcPr>
          <w:p w:rsidR="00370221" w:rsidRPr="00D61943" w:rsidRDefault="00465099"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4 071,0</w:t>
            </w:r>
          </w:p>
        </w:tc>
        <w:tc>
          <w:tcPr>
            <w:tcW w:w="1418" w:type="dxa"/>
          </w:tcPr>
          <w:p w:rsidR="00370221" w:rsidRPr="00D61943"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w:t>
            </w:r>
            <w:r w:rsidR="00C84817" w:rsidRPr="00D61943">
              <w:rPr>
                <w:rFonts w:ascii="Times New Roman" w:eastAsia="Times New Roman" w:hAnsi="Times New Roman" w:cs="Times New Roman"/>
                <w:color w:val="000000"/>
                <w:sz w:val="20"/>
                <w:szCs w:val="20"/>
                <w:lang w:eastAsia="ru-RU"/>
              </w:rPr>
              <w:t>,0</w:t>
            </w:r>
          </w:p>
        </w:tc>
        <w:tc>
          <w:tcPr>
            <w:tcW w:w="850" w:type="dxa"/>
          </w:tcPr>
          <w:p w:rsidR="00370221" w:rsidRPr="00D61943"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w:t>
            </w:r>
            <w:r w:rsidR="008078E7" w:rsidRPr="00D61943">
              <w:rPr>
                <w:rFonts w:ascii="Times New Roman" w:eastAsia="Times New Roman" w:hAnsi="Times New Roman" w:cs="Times New Roman"/>
                <w:color w:val="000000"/>
                <w:sz w:val="20"/>
                <w:szCs w:val="20"/>
                <w:lang w:eastAsia="ru-RU"/>
              </w:rPr>
              <w:t>,0</w:t>
            </w:r>
          </w:p>
        </w:tc>
      </w:tr>
    </w:tbl>
    <w:p w:rsidR="00370221" w:rsidRPr="00040E37" w:rsidRDefault="00370221" w:rsidP="00370221">
      <w:pPr>
        <w:spacing w:after="0" w:line="240" w:lineRule="auto"/>
        <w:ind w:firstLine="708"/>
        <w:jc w:val="both"/>
        <w:rPr>
          <w:rFonts w:ascii="Times New Roman" w:hAnsi="Times New Roman" w:cs="Times New Roman"/>
          <w:sz w:val="24"/>
          <w:szCs w:val="24"/>
          <w:highlight w:val="yellow"/>
        </w:rPr>
      </w:pPr>
    </w:p>
    <w:p w:rsidR="00345132" w:rsidRDefault="00370221" w:rsidP="00345132">
      <w:pPr>
        <w:spacing w:after="0" w:line="240" w:lineRule="auto"/>
        <w:ind w:firstLine="708"/>
        <w:jc w:val="both"/>
        <w:rPr>
          <w:rFonts w:ascii="Times New Roman" w:hAnsi="Times New Roman" w:cs="Times New Roman"/>
          <w:sz w:val="24"/>
          <w:szCs w:val="24"/>
        </w:rPr>
      </w:pPr>
      <w:r w:rsidRPr="004171B4">
        <w:rPr>
          <w:rFonts w:ascii="Times New Roman" w:hAnsi="Times New Roman" w:cs="Times New Roman"/>
          <w:sz w:val="24"/>
          <w:szCs w:val="24"/>
        </w:rPr>
        <w:t>Удельный вес к общему объему расходов бюджета составляет</w:t>
      </w:r>
      <w:r w:rsidR="00D042D9" w:rsidRPr="004171B4">
        <w:rPr>
          <w:rFonts w:ascii="Times New Roman" w:hAnsi="Times New Roman" w:cs="Times New Roman"/>
          <w:sz w:val="24"/>
          <w:szCs w:val="24"/>
        </w:rPr>
        <w:t xml:space="preserve"> </w:t>
      </w:r>
      <w:r w:rsidR="004171B4" w:rsidRPr="004171B4">
        <w:rPr>
          <w:rFonts w:ascii="Times New Roman" w:hAnsi="Times New Roman" w:cs="Times New Roman"/>
          <w:sz w:val="24"/>
          <w:szCs w:val="24"/>
        </w:rPr>
        <w:t>8</w:t>
      </w:r>
      <w:r w:rsidR="0047419A" w:rsidRPr="004171B4">
        <w:rPr>
          <w:rFonts w:ascii="Times New Roman" w:hAnsi="Times New Roman" w:cs="Times New Roman"/>
          <w:sz w:val="24"/>
          <w:szCs w:val="24"/>
        </w:rPr>
        <w:t>,1</w:t>
      </w:r>
      <w:r w:rsidRPr="004171B4">
        <w:rPr>
          <w:rFonts w:ascii="Times New Roman" w:hAnsi="Times New Roman" w:cs="Times New Roman"/>
          <w:sz w:val="24"/>
          <w:szCs w:val="24"/>
        </w:rPr>
        <w:t xml:space="preserve">% к плану и </w:t>
      </w:r>
      <w:r w:rsidR="004171B4" w:rsidRPr="004171B4">
        <w:rPr>
          <w:rFonts w:ascii="Times New Roman" w:hAnsi="Times New Roman" w:cs="Times New Roman"/>
          <w:sz w:val="24"/>
          <w:szCs w:val="24"/>
        </w:rPr>
        <w:t>2,0</w:t>
      </w:r>
      <w:r w:rsidRPr="004171B4">
        <w:rPr>
          <w:rFonts w:ascii="Times New Roman" w:hAnsi="Times New Roman" w:cs="Times New Roman"/>
          <w:sz w:val="24"/>
          <w:szCs w:val="24"/>
        </w:rPr>
        <w:t>% к исполнению расходной части бюджета города.</w:t>
      </w:r>
    </w:p>
    <w:p w:rsidR="0071015C" w:rsidRDefault="0071015C" w:rsidP="00345132">
      <w:pPr>
        <w:spacing w:after="0" w:line="240" w:lineRule="auto"/>
        <w:ind w:firstLine="708"/>
        <w:jc w:val="both"/>
        <w:rPr>
          <w:rFonts w:ascii="Times New Roman" w:hAnsi="Times New Roman" w:cs="Times New Roman"/>
          <w:sz w:val="24"/>
          <w:szCs w:val="24"/>
        </w:rPr>
      </w:pPr>
    </w:p>
    <w:p w:rsidR="00345132" w:rsidRDefault="00345132" w:rsidP="00345132">
      <w:pPr>
        <w:spacing w:after="0" w:line="240" w:lineRule="auto"/>
        <w:ind w:firstLine="708"/>
        <w:jc w:val="both"/>
        <w:rPr>
          <w:rFonts w:ascii="Times New Roman" w:hAnsi="Times New Roman" w:cs="Times New Roman"/>
          <w:sz w:val="24"/>
          <w:szCs w:val="24"/>
        </w:rPr>
      </w:pPr>
    </w:p>
    <w:p w:rsidR="00912F7E" w:rsidRPr="00465099" w:rsidRDefault="00D716D3" w:rsidP="00345132">
      <w:pPr>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r w:rsidR="00912F7E" w:rsidRPr="00465099">
        <w:rPr>
          <w:rFonts w:ascii="Times New Roman" w:hAnsi="Times New Roman" w:cs="Times New Roman"/>
          <w:b/>
          <w:bCs/>
          <w:sz w:val="24"/>
          <w:szCs w:val="24"/>
        </w:rPr>
        <w:t xml:space="preserve">В состав муниципальной программы входят </w:t>
      </w:r>
      <w:r w:rsidR="0042222C" w:rsidRPr="00465099">
        <w:rPr>
          <w:rFonts w:ascii="Times New Roman" w:hAnsi="Times New Roman" w:cs="Times New Roman"/>
          <w:b/>
          <w:bCs/>
          <w:sz w:val="24"/>
          <w:szCs w:val="24"/>
        </w:rPr>
        <w:t>4</w:t>
      </w:r>
      <w:r w:rsidR="00912F7E" w:rsidRPr="00465099">
        <w:rPr>
          <w:rFonts w:ascii="Times New Roman" w:hAnsi="Times New Roman" w:cs="Times New Roman"/>
          <w:b/>
          <w:bCs/>
          <w:color w:val="FF0000"/>
          <w:sz w:val="24"/>
          <w:szCs w:val="24"/>
        </w:rPr>
        <w:t xml:space="preserve"> </w:t>
      </w:r>
      <w:r w:rsidR="00912F7E" w:rsidRPr="00465099">
        <w:rPr>
          <w:rFonts w:ascii="Times New Roman" w:hAnsi="Times New Roman" w:cs="Times New Roman"/>
          <w:b/>
          <w:bCs/>
          <w:sz w:val="24"/>
          <w:szCs w:val="24"/>
        </w:rPr>
        <w:t>подпрограмм</w:t>
      </w:r>
      <w:r w:rsidR="00B60DB5" w:rsidRPr="00465099">
        <w:rPr>
          <w:rFonts w:ascii="Times New Roman" w:hAnsi="Times New Roman" w:cs="Times New Roman"/>
          <w:b/>
          <w:bCs/>
          <w:sz w:val="24"/>
          <w:szCs w:val="24"/>
        </w:rPr>
        <w:t>ы</w:t>
      </w:r>
    </w:p>
    <w:p w:rsidR="00912F7E" w:rsidRPr="00465099"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465099" w:rsidRDefault="00912F7E" w:rsidP="00912F7E">
      <w:pPr>
        <w:spacing w:after="0" w:line="240" w:lineRule="auto"/>
        <w:jc w:val="center"/>
        <w:rPr>
          <w:rFonts w:ascii="Times New Roman" w:eastAsia="Times New Roman" w:hAnsi="Times New Roman" w:cs="Times New Roman"/>
          <w:sz w:val="24"/>
          <w:szCs w:val="24"/>
          <w:lang w:eastAsia="ru-RU"/>
        </w:rPr>
      </w:pPr>
      <w:r w:rsidRPr="00465099">
        <w:rPr>
          <w:rFonts w:ascii="Times New Roman" w:eastAsia="Times New Roman" w:hAnsi="Times New Roman" w:cs="Times New Roman"/>
          <w:sz w:val="24"/>
          <w:szCs w:val="24"/>
          <w:lang w:eastAsia="ru-RU"/>
        </w:rPr>
        <w:t>Структура расходов муниципальной программы</w:t>
      </w:r>
    </w:p>
    <w:p w:rsidR="00912F7E"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465099">
        <w:rPr>
          <w:rFonts w:ascii="Times New Roman" w:eastAsia="Times New Roman" w:hAnsi="Times New Roman" w:cs="Times New Roman"/>
          <w:bCs/>
          <w:color w:val="000000"/>
          <w:sz w:val="24"/>
          <w:szCs w:val="24"/>
          <w:lang w:eastAsia="ru-RU"/>
        </w:rPr>
        <w:t>«Обеспечение доступн</w:t>
      </w:r>
      <w:r w:rsidR="00A64229" w:rsidRPr="00465099">
        <w:rPr>
          <w:rFonts w:ascii="Times New Roman" w:eastAsia="Times New Roman" w:hAnsi="Times New Roman" w:cs="Times New Roman"/>
          <w:bCs/>
          <w:color w:val="000000"/>
          <w:sz w:val="24"/>
          <w:szCs w:val="24"/>
          <w:lang w:eastAsia="ru-RU"/>
        </w:rPr>
        <w:t xml:space="preserve">ым и комфортным жильём жителей </w:t>
      </w:r>
      <w:r w:rsidRPr="00465099">
        <w:rPr>
          <w:rFonts w:ascii="Times New Roman" w:eastAsia="Times New Roman" w:hAnsi="Times New Roman" w:cs="Times New Roman"/>
          <w:bCs/>
          <w:color w:val="000000"/>
          <w:sz w:val="24"/>
          <w:szCs w:val="24"/>
          <w:lang w:eastAsia="ru-RU"/>
        </w:rPr>
        <w:t>городского округа город Мегион в 2014-2020 годах»</w:t>
      </w:r>
      <w:r w:rsidRPr="00465099">
        <w:rPr>
          <w:rFonts w:ascii="Times New Roman" w:eastAsia="Times New Roman" w:hAnsi="Times New Roman" w:cs="Times New Roman"/>
          <w:bCs/>
          <w:color w:val="000000"/>
          <w:sz w:val="20"/>
          <w:szCs w:val="20"/>
          <w:lang w:eastAsia="ru-RU"/>
        </w:rPr>
        <w:t xml:space="preserve"> </w:t>
      </w:r>
    </w:p>
    <w:p w:rsidR="009E4D1E" w:rsidRDefault="009E4D1E" w:rsidP="00912F7E">
      <w:pPr>
        <w:spacing w:after="0" w:line="240" w:lineRule="auto"/>
        <w:jc w:val="center"/>
        <w:rPr>
          <w:rFonts w:ascii="Times New Roman" w:eastAsia="Times New Roman" w:hAnsi="Times New Roman" w:cs="Times New Roman"/>
          <w:bCs/>
          <w:color w:val="000000"/>
          <w:sz w:val="20"/>
          <w:szCs w:val="20"/>
          <w:lang w:eastAsia="ru-RU"/>
        </w:rPr>
      </w:pPr>
    </w:p>
    <w:p w:rsidR="009E4D1E" w:rsidRPr="00465099" w:rsidRDefault="009E4D1E" w:rsidP="00912F7E">
      <w:pPr>
        <w:spacing w:after="0" w:line="240" w:lineRule="auto"/>
        <w:jc w:val="center"/>
        <w:rPr>
          <w:rFonts w:ascii="Times New Roman" w:eastAsia="Times New Roman" w:hAnsi="Times New Roman" w:cs="Times New Roman"/>
          <w:bCs/>
          <w:color w:val="000000"/>
          <w:sz w:val="20"/>
          <w:szCs w:val="20"/>
          <w:lang w:eastAsia="ru-RU"/>
        </w:rPr>
      </w:pPr>
    </w:p>
    <w:p w:rsidR="00912F7E" w:rsidRPr="00465099"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Pr="00465099">
        <w:rPr>
          <w:rFonts w:ascii="Times New Roman" w:eastAsia="Times New Roman" w:hAnsi="Times New Roman" w:cs="Times New Roman"/>
          <w:bCs/>
          <w:color w:val="000000"/>
          <w:sz w:val="20"/>
          <w:szCs w:val="20"/>
          <w:lang w:eastAsia="ru-RU"/>
        </w:rPr>
        <w:tab/>
      </w:r>
      <w:r w:rsidR="00912F7E" w:rsidRPr="00465099">
        <w:rPr>
          <w:rFonts w:ascii="Times New Roman" w:eastAsia="Times New Roman" w:hAnsi="Times New Roman" w:cs="Times New Roman"/>
          <w:bCs/>
          <w:color w:val="000000"/>
          <w:sz w:val="20"/>
          <w:szCs w:val="20"/>
          <w:lang w:eastAsia="ru-RU"/>
        </w:rPr>
        <w:t xml:space="preserve"> (тыс. руб</w:t>
      </w:r>
      <w:r w:rsidR="00C732CE" w:rsidRPr="00465099">
        <w:rPr>
          <w:rFonts w:ascii="Times New Roman" w:eastAsia="Times New Roman" w:hAnsi="Times New Roman" w:cs="Times New Roman"/>
          <w:bCs/>
          <w:color w:val="000000"/>
          <w:sz w:val="20"/>
          <w:szCs w:val="20"/>
          <w:lang w:eastAsia="ru-RU"/>
        </w:rPr>
        <w:t>лей</w:t>
      </w:r>
      <w:r w:rsidR="00912F7E" w:rsidRPr="00465099">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465099"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Pr="00465099" w:rsidRDefault="0020365D" w:rsidP="005C52ED">
            <w:pPr>
              <w:spacing w:after="0"/>
              <w:jc w:val="center"/>
              <w:rPr>
                <w:rFonts w:ascii="Times New Roman" w:eastAsia="Times New Roman" w:hAnsi="Times New Roman" w:cs="Times New Roman"/>
                <w:sz w:val="20"/>
                <w:szCs w:val="20"/>
              </w:rPr>
            </w:pPr>
          </w:p>
          <w:p w:rsidR="00870EC0" w:rsidRPr="00465099" w:rsidRDefault="00870EC0" w:rsidP="005C52ED">
            <w:pPr>
              <w:spacing w:after="0"/>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rPr>
              <w:t>Утверждено решением Думы города Мегиона от 2</w:t>
            </w:r>
            <w:r w:rsidR="005C52ED" w:rsidRPr="00465099">
              <w:rPr>
                <w:rFonts w:ascii="Times New Roman" w:eastAsia="Times New Roman" w:hAnsi="Times New Roman" w:cs="Times New Roman"/>
                <w:sz w:val="20"/>
                <w:szCs w:val="20"/>
              </w:rPr>
              <w:t>7</w:t>
            </w:r>
            <w:r w:rsidRPr="00465099">
              <w:rPr>
                <w:rFonts w:ascii="Times New Roman" w:eastAsia="Times New Roman" w:hAnsi="Times New Roman" w:cs="Times New Roman"/>
                <w:sz w:val="20"/>
                <w:szCs w:val="20"/>
              </w:rPr>
              <w:t>.11.201</w:t>
            </w:r>
            <w:r w:rsidR="005C52ED" w:rsidRPr="00465099">
              <w:rPr>
                <w:rFonts w:ascii="Times New Roman" w:eastAsia="Times New Roman" w:hAnsi="Times New Roman" w:cs="Times New Roman"/>
                <w:sz w:val="20"/>
                <w:szCs w:val="20"/>
              </w:rPr>
              <w:t>7</w:t>
            </w:r>
            <w:r w:rsidRPr="00465099">
              <w:rPr>
                <w:rFonts w:ascii="Times New Roman" w:eastAsia="Times New Roman" w:hAnsi="Times New Roman" w:cs="Times New Roman"/>
                <w:sz w:val="20"/>
                <w:szCs w:val="20"/>
              </w:rPr>
              <w:t xml:space="preserve"> №</w:t>
            </w:r>
            <w:r w:rsidR="005C52ED" w:rsidRPr="00465099">
              <w:rPr>
                <w:rFonts w:ascii="Times New Roman" w:eastAsia="Times New Roman" w:hAnsi="Times New Roman" w:cs="Times New Roman"/>
                <w:sz w:val="20"/>
                <w:szCs w:val="20"/>
              </w:rPr>
              <w:t>2</w:t>
            </w:r>
            <w:r w:rsidR="00FF04AF" w:rsidRPr="00465099">
              <w:rPr>
                <w:rFonts w:ascii="Times New Roman" w:eastAsia="Times New Roman" w:hAnsi="Times New Roman" w:cs="Times New Roman"/>
                <w:sz w:val="20"/>
                <w:szCs w:val="20"/>
              </w:rPr>
              <w:t>3</w:t>
            </w:r>
            <w:r w:rsidRPr="00465099">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465099" w:rsidRDefault="00870EC0" w:rsidP="00465099">
            <w:pPr>
              <w:spacing w:after="0" w:line="240" w:lineRule="auto"/>
              <w:jc w:val="center"/>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rPr>
              <w:t>Показатели сводной бюджетной росписи на 01.0</w:t>
            </w:r>
            <w:r w:rsidR="00465099">
              <w:rPr>
                <w:rFonts w:ascii="Times New Roman" w:eastAsia="Times New Roman" w:hAnsi="Times New Roman" w:cs="Times New Roman"/>
                <w:sz w:val="20"/>
                <w:szCs w:val="20"/>
              </w:rPr>
              <w:t>7</w:t>
            </w:r>
            <w:r w:rsidRPr="00465099">
              <w:rPr>
                <w:rFonts w:ascii="Times New Roman" w:eastAsia="Times New Roman" w:hAnsi="Times New Roman" w:cs="Times New Roman"/>
                <w:sz w:val="20"/>
                <w:szCs w:val="20"/>
              </w:rPr>
              <w:t>.201</w:t>
            </w:r>
            <w:r w:rsidR="005C52ED" w:rsidRPr="00465099">
              <w:rPr>
                <w:rFonts w:ascii="Times New Roman" w:eastAsia="Times New Roman" w:hAnsi="Times New Roman" w:cs="Times New Roman"/>
                <w:sz w:val="20"/>
                <w:szCs w:val="20"/>
              </w:rPr>
              <w:t>8</w:t>
            </w:r>
          </w:p>
        </w:tc>
        <w:tc>
          <w:tcPr>
            <w:tcW w:w="580" w:type="pct"/>
            <w:tcBorders>
              <w:top w:val="single" w:sz="4" w:space="0" w:color="auto"/>
              <w:bottom w:val="single" w:sz="4" w:space="0" w:color="auto"/>
              <w:right w:val="single" w:sz="4" w:space="0" w:color="auto"/>
            </w:tcBorders>
            <w:vAlign w:val="center"/>
          </w:tcPr>
          <w:p w:rsidR="00870EC0" w:rsidRPr="00465099" w:rsidRDefault="00870EC0" w:rsidP="00071C31">
            <w:pPr>
              <w:spacing w:after="0" w:line="240" w:lineRule="auto"/>
              <w:ind w:left="-109" w:right="-106"/>
              <w:jc w:val="center"/>
              <w:rPr>
                <w:rFonts w:ascii="Times New Roman" w:eastAsia="Times New Roman" w:hAnsi="Times New Roman" w:cs="Times New Roman"/>
                <w:sz w:val="24"/>
                <w:szCs w:val="24"/>
              </w:rPr>
            </w:pPr>
            <w:r w:rsidRPr="00465099">
              <w:rPr>
                <w:rFonts w:ascii="Times New Roman" w:eastAsia="Times New Roman" w:hAnsi="Times New Roman" w:cs="Times New Roman"/>
                <w:sz w:val="20"/>
                <w:szCs w:val="20"/>
              </w:rPr>
              <w:t>Исполнено на 01.0</w:t>
            </w:r>
            <w:r w:rsidR="00465099">
              <w:rPr>
                <w:rFonts w:ascii="Times New Roman" w:eastAsia="Times New Roman" w:hAnsi="Times New Roman" w:cs="Times New Roman"/>
                <w:sz w:val="20"/>
                <w:szCs w:val="20"/>
              </w:rPr>
              <w:t>7</w:t>
            </w:r>
            <w:r w:rsidRPr="00465099">
              <w:rPr>
                <w:rFonts w:ascii="Times New Roman" w:eastAsia="Times New Roman" w:hAnsi="Times New Roman" w:cs="Times New Roman"/>
                <w:sz w:val="20"/>
                <w:szCs w:val="20"/>
              </w:rPr>
              <w:t>.201</w:t>
            </w:r>
            <w:r w:rsidR="005C52ED" w:rsidRPr="00465099">
              <w:rPr>
                <w:rFonts w:ascii="Times New Roman" w:eastAsia="Times New Roman" w:hAnsi="Times New Roman" w:cs="Times New Roman"/>
                <w:sz w:val="20"/>
                <w:szCs w:val="20"/>
              </w:rPr>
              <w:t>8</w:t>
            </w:r>
          </w:p>
          <w:p w:rsidR="00870EC0" w:rsidRPr="00465099"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465099" w:rsidRDefault="00870EC0" w:rsidP="00870EC0">
            <w:pPr>
              <w:spacing w:after="0" w:line="240" w:lineRule="auto"/>
              <w:ind w:right="-109" w:hanging="110"/>
              <w:jc w:val="center"/>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rPr>
              <w:t>%</w:t>
            </w:r>
          </w:p>
          <w:p w:rsidR="00870EC0" w:rsidRPr="00465099"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rPr>
              <w:t>испол-</w:t>
            </w:r>
          </w:p>
          <w:p w:rsidR="00870EC0" w:rsidRPr="00465099" w:rsidRDefault="00870EC0" w:rsidP="00870EC0">
            <w:pPr>
              <w:spacing w:after="0"/>
              <w:ind w:right="-109" w:hanging="110"/>
              <w:jc w:val="center"/>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465099" w:rsidRDefault="00870EC0" w:rsidP="00465099">
            <w:pPr>
              <w:spacing w:after="0" w:line="240" w:lineRule="auto"/>
              <w:jc w:val="center"/>
              <w:rPr>
                <w:rFonts w:ascii="Times New Roman" w:eastAsia="Times New Roman" w:hAnsi="Times New Roman" w:cs="Times New Roman"/>
                <w:sz w:val="20"/>
                <w:szCs w:val="20"/>
              </w:rPr>
            </w:pPr>
            <w:r w:rsidRPr="00465099">
              <w:rPr>
                <w:rFonts w:ascii="Times New Roman" w:eastAsia="Times New Roman" w:hAnsi="Times New Roman"/>
                <w:sz w:val="20"/>
                <w:szCs w:val="20"/>
              </w:rPr>
              <w:t>Причины неисполнения</w:t>
            </w:r>
            <w:r w:rsidR="005F0C6B" w:rsidRPr="00465099">
              <w:rPr>
                <w:rFonts w:ascii="Times New Roman" w:eastAsia="Times New Roman" w:hAnsi="Times New Roman"/>
                <w:sz w:val="20"/>
                <w:szCs w:val="20"/>
              </w:rPr>
              <w:t xml:space="preserve"> (менее </w:t>
            </w:r>
            <w:r w:rsidR="00465099">
              <w:rPr>
                <w:rFonts w:ascii="Times New Roman" w:eastAsia="Times New Roman" w:hAnsi="Times New Roman"/>
                <w:sz w:val="20"/>
                <w:szCs w:val="20"/>
              </w:rPr>
              <w:t>45</w:t>
            </w:r>
            <w:r w:rsidR="005F0C6B" w:rsidRPr="00465099">
              <w:rPr>
                <w:rFonts w:ascii="Times New Roman" w:eastAsia="Times New Roman" w:hAnsi="Times New Roman"/>
                <w:sz w:val="20"/>
                <w:szCs w:val="20"/>
              </w:rPr>
              <w:t>%)</w:t>
            </w:r>
          </w:p>
        </w:tc>
      </w:tr>
      <w:tr w:rsidR="00870EC0" w:rsidRPr="00465099"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465099"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465099"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465099"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465099"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465099"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65099">
              <w:rPr>
                <w:rFonts w:ascii="Times New Roman" w:eastAsia="Times New Roman" w:hAnsi="Times New Roman" w:cs="Times New Roman"/>
                <w:color w:val="000000"/>
                <w:sz w:val="16"/>
                <w:szCs w:val="16"/>
                <w:lang w:eastAsia="ru-RU"/>
              </w:rPr>
              <w:t>7</w:t>
            </w:r>
          </w:p>
        </w:tc>
      </w:tr>
      <w:tr w:rsidR="00465099" w:rsidRPr="00465099" w:rsidTr="00465099">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465099" w:rsidRPr="00465099" w:rsidRDefault="00465099" w:rsidP="00465099">
            <w:pPr>
              <w:spacing w:after="0" w:line="240" w:lineRule="auto"/>
              <w:rPr>
                <w:rFonts w:ascii="Times New Roman" w:eastAsia="Times New Roman" w:hAnsi="Times New Roman" w:cs="Times New Roman"/>
                <w:b/>
                <w:bCs/>
                <w:sz w:val="20"/>
                <w:szCs w:val="20"/>
                <w:lang w:eastAsia="ru-RU"/>
              </w:rPr>
            </w:pPr>
            <w:r w:rsidRPr="00465099">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b/>
                <w:color w:val="000000"/>
                <w:sz w:val="20"/>
                <w:szCs w:val="20"/>
                <w:lang w:eastAsia="ru-RU"/>
              </w:rPr>
            </w:pPr>
            <w:r w:rsidRPr="00465099">
              <w:rPr>
                <w:rFonts w:ascii="Times New Roman" w:eastAsia="Times New Roman" w:hAnsi="Times New Roman" w:cs="Times New Roman"/>
                <w:b/>
                <w:color w:val="000000"/>
                <w:sz w:val="20"/>
                <w:szCs w:val="20"/>
                <w:lang w:eastAsia="ru-RU"/>
              </w:rPr>
              <w:t>261 373,4</w:t>
            </w:r>
          </w:p>
        </w:tc>
        <w:tc>
          <w:tcPr>
            <w:tcW w:w="65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360 227,7</w:t>
            </w:r>
          </w:p>
        </w:tc>
        <w:tc>
          <w:tcPr>
            <w:tcW w:w="580"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41 800,2</w:t>
            </w:r>
          </w:p>
        </w:tc>
        <w:tc>
          <w:tcPr>
            <w:tcW w:w="36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11,6</w:t>
            </w:r>
          </w:p>
        </w:tc>
        <w:tc>
          <w:tcPr>
            <w:tcW w:w="942" w:type="pct"/>
            <w:tcBorders>
              <w:top w:val="nil"/>
              <w:left w:val="nil"/>
              <w:bottom w:val="single" w:sz="4" w:space="0" w:color="auto"/>
              <w:right w:val="single" w:sz="4" w:space="0" w:color="auto"/>
            </w:tcBorders>
            <w:shd w:val="clear" w:color="000000" w:fill="FFFFFF"/>
          </w:tcPr>
          <w:p w:rsidR="00465099" w:rsidRPr="00465099" w:rsidRDefault="00465099" w:rsidP="00465099">
            <w:pPr>
              <w:spacing w:after="0" w:line="240" w:lineRule="auto"/>
              <w:ind w:left="-109"/>
              <w:jc w:val="center"/>
              <w:rPr>
                <w:rFonts w:ascii="Times New Roman" w:eastAsia="Times New Roman" w:hAnsi="Times New Roman" w:cs="Times New Roman"/>
                <w:b/>
                <w:color w:val="000000"/>
                <w:sz w:val="20"/>
                <w:szCs w:val="20"/>
                <w:lang w:eastAsia="ru-RU"/>
              </w:rPr>
            </w:pPr>
          </w:p>
        </w:tc>
      </w:tr>
      <w:tr w:rsidR="00465099" w:rsidRPr="00465099" w:rsidTr="00465099">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rPr>
                <w:rFonts w:ascii="Times New Roman" w:eastAsia="Times New Roman" w:hAnsi="Times New Roman" w:cs="Times New Roman"/>
                <w:b/>
                <w:bCs/>
                <w:sz w:val="20"/>
                <w:szCs w:val="20"/>
                <w:lang w:eastAsia="ru-RU"/>
              </w:rPr>
            </w:pPr>
            <w:r w:rsidRPr="0046509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58 286,4</w:t>
            </w:r>
          </w:p>
        </w:tc>
        <w:tc>
          <w:tcPr>
            <w:tcW w:w="65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96 923,9</w:t>
            </w:r>
          </w:p>
        </w:tc>
        <w:tc>
          <w:tcPr>
            <w:tcW w:w="580"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41 800,2</w:t>
            </w:r>
          </w:p>
        </w:tc>
        <w:tc>
          <w:tcPr>
            <w:tcW w:w="36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c>
          <w:tcPr>
            <w:tcW w:w="942" w:type="pct"/>
            <w:tcBorders>
              <w:top w:val="nil"/>
              <w:left w:val="nil"/>
              <w:bottom w:val="single" w:sz="4" w:space="0" w:color="auto"/>
              <w:right w:val="single" w:sz="4" w:space="0" w:color="auto"/>
            </w:tcBorders>
            <w:shd w:val="clear" w:color="000000" w:fill="FFFFFF"/>
          </w:tcPr>
          <w:p w:rsidR="00465099" w:rsidRPr="00465099" w:rsidRDefault="00465099" w:rsidP="00465099">
            <w:pPr>
              <w:spacing w:after="0" w:line="240" w:lineRule="auto"/>
              <w:ind w:left="-109"/>
              <w:jc w:val="center"/>
              <w:rPr>
                <w:rFonts w:ascii="Times New Roman" w:eastAsia="Times New Roman" w:hAnsi="Times New Roman" w:cs="Times New Roman"/>
                <w:bCs/>
                <w:sz w:val="20"/>
                <w:szCs w:val="20"/>
                <w:lang w:eastAsia="ru-RU"/>
              </w:rPr>
            </w:pPr>
          </w:p>
        </w:tc>
      </w:tr>
      <w:tr w:rsidR="00465099" w:rsidRPr="00465099" w:rsidTr="00465099">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195 109,2</w:t>
            </w:r>
          </w:p>
        </w:tc>
        <w:tc>
          <w:tcPr>
            <w:tcW w:w="65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259 232,8</w:t>
            </w:r>
          </w:p>
        </w:tc>
        <w:tc>
          <w:tcPr>
            <w:tcW w:w="580"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465099" w:rsidRPr="00465099" w:rsidRDefault="00465099" w:rsidP="00465099">
            <w:pPr>
              <w:spacing w:after="0" w:line="240" w:lineRule="auto"/>
              <w:ind w:left="-109"/>
              <w:jc w:val="center"/>
              <w:rPr>
                <w:rFonts w:ascii="Times New Roman" w:eastAsia="Times New Roman" w:hAnsi="Times New Roman" w:cs="Times New Roman"/>
                <w:color w:val="000000"/>
                <w:sz w:val="20"/>
                <w:szCs w:val="20"/>
                <w:lang w:eastAsia="ru-RU"/>
              </w:rPr>
            </w:pPr>
          </w:p>
        </w:tc>
      </w:tr>
      <w:tr w:rsidR="00465099" w:rsidRPr="00465099" w:rsidTr="00465099">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rPr>
                <w:rFonts w:ascii="Times New Roman" w:hAnsi="Times New Roman" w:cs="Times New Roman"/>
                <w:bCs/>
                <w:color w:val="000000"/>
                <w:sz w:val="20"/>
                <w:szCs w:val="20"/>
              </w:rPr>
            </w:pPr>
            <w:r w:rsidRPr="00465099">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465099" w:rsidRPr="00465099"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7 977,8</w:t>
            </w:r>
          </w:p>
        </w:tc>
        <w:tc>
          <w:tcPr>
            <w:tcW w:w="65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4 071,0</w:t>
            </w:r>
          </w:p>
        </w:tc>
        <w:tc>
          <w:tcPr>
            <w:tcW w:w="580"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65099" w:rsidRPr="00D61943" w:rsidRDefault="00465099" w:rsidP="00465099">
            <w:pPr>
              <w:spacing w:after="0" w:line="240" w:lineRule="auto"/>
              <w:jc w:val="center"/>
              <w:rPr>
                <w:rFonts w:ascii="Times New Roman" w:eastAsia="Times New Roman" w:hAnsi="Times New Roman" w:cs="Times New Roman"/>
                <w:color w:val="000000"/>
                <w:sz w:val="20"/>
                <w:szCs w:val="20"/>
                <w:lang w:eastAsia="ru-RU"/>
              </w:rPr>
            </w:pPr>
            <w:r w:rsidRPr="00D61943">
              <w:rPr>
                <w:rFonts w:ascii="Times New Roman" w:eastAsia="Times New Roman" w:hAnsi="Times New Roman" w:cs="Times New Roman"/>
                <w:color w:val="000000"/>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465099" w:rsidRPr="00465099" w:rsidRDefault="00465099" w:rsidP="00465099">
            <w:pPr>
              <w:spacing w:after="0" w:line="240" w:lineRule="auto"/>
              <w:ind w:left="-109"/>
              <w:jc w:val="center"/>
              <w:rPr>
                <w:rFonts w:ascii="Times New Roman" w:eastAsia="Times New Roman" w:hAnsi="Times New Roman" w:cs="Times New Roman"/>
                <w:color w:val="000000"/>
                <w:sz w:val="20"/>
                <w:szCs w:val="20"/>
                <w:lang w:eastAsia="ru-RU"/>
              </w:rPr>
            </w:pPr>
          </w:p>
        </w:tc>
      </w:tr>
      <w:tr w:rsidR="006D277A" w:rsidRPr="00465099"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rPr>
                <w:rFonts w:ascii="Times New Roman" w:eastAsia="Times New Roman" w:hAnsi="Times New Roman" w:cs="Times New Roman"/>
                <w:sz w:val="20"/>
                <w:szCs w:val="20"/>
                <w:u w:val="single"/>
                <w:lang w:eastAsia="ru-RU"/>
              </w:rPr>
            </w:pPr>
            <w:r w:rsidRPr="00465099">
              <w:rPr>
                <w:rFonts w:ascii="Times New Roman" w:hAnsi="Times New Roman" w:cs="Times New Roman"/>
                <w:bCs/>
                <w:color w:val="000000"/>
                <w:sz w:val="20"/>
                <w:szCs w:val="20"/>
                <w:u w:val="single"/>
              </w:rPr>
              <w:t>подпрограмма</w:t>
            </w:r>
            <w:r w:rsidRPr="00465099">
              <w:rPr>
                <w:rFonts w:ascii="Times New Roman" w:eastAsia="Times New Roman" w:hAnsi="Times New Roman" w:cs="Times New Roman"/>
                <w:sz w:val="20"/>
                <w:szCs w:val="20"/>
                <w:u w:val="single"/>
                <w:lang w:eastAsia="ru-RU"/>
              </w:rPr>
              <w:t xml:space="preserve"> «Обеспечение жильем молодых семей» </w:t>
            </w:r>
            <w:r w:rsidRPr="00465099">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1 181,2</w:t>
            </w:r>
          </w:p>
        </w:tc>
        <w:tc>
          <w:tcPr>
            <w:tcW w:w="651" w:type="pct"/>
            <w:tcBorders>
              <w:top w:val="nil"/>
              <w:left w:val="nil"/>
              <w:bottom w:val="single" w:sz="4" w:space="0" w:color="auto"/>
              <w:right w:val="single" w:sz="4" w:space="0" w:color="auto"/>
            </w:tcBorders>
            <w:shd w:val="clear" w:color="000000" w:fill="FFFFFF"/>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465099" w:rsidRDefault="0046509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850,7</w:t>
            </w:r>
          </w:p>
        </w:tc>
        <w:tc>
          <w:tcPr>
            <w:tcW w:w="580" w:type="pct"/>
            <w:tcBorders>
              <w:top w:val="nil"/>
              <w:left w:val="nil"/>
              <w:bottom w:val="single" w:sz="4" w:space="0" w:color="auto"/>
              <w:right w:val="single" w:sz="4" w:space="0" w:color="auto"/>
            </w:tcBorders>
            <w:shd w:val="clear" w:color="000000" w:fill="FFFFFF"/>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465099" w:rsidRDefault="00A045DF" w:rsidP="00A045D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Согласно сетевого графика пр</w:t>
            </w:r>
            <w:r w:rsidR="006D277A" w:rsidRPr="00465099">
              <w:rPr>
                <w:rFonts w:ascii="Times New Roman" w:eastAsia="Times New Roman" w:hAnsi="Times New Roman" w:cs="Times New Roman"/>
                <w:sz w:val="20"/>
                <w:szCs w:val="20"/>
                <w:lang w:eastAsia="ru-RU"/>
              </w:rPr>
              <w:t xml:space="preserve">едоставление субсидии молодой семье планируется в </w:t>
            </w:r>
            <w:r w:rsidR="009F6DA8" w:rsidRPr="00465099">
              <w:rPr>
                <w:rFonts w:ascii="Times New Roman" w:eastAsia="Times New Roman" w:hAnsi="Times New Roman" w:cs="Times New Roman"/>
                <w:sz w:val="20"/>
                <w:szCs w:val="20"/>
                <w:lang w:eastAsia="ru-RU"/>
              </w:rPr>
              <w:t>4</w:t>
            </w:r>
            <w:r w:rsidR="006D277A" w:rsidRPr="00465099">
              <w:rPr>
                <w:rFonts w:ascii="Times New Roman" w:eastAsia="Times New Roman" w:hAnsi="Times New Roman" w:cs="Times New Roman"/>
                <w:sz w:val="20"/>
                <w:szCs w:val="20"/>
                <w:lang w:eastAsia="ru-RU"/>
              </w:rPr>
              <w:t xml:space="preserve"> квартале 201</w:t>
            </w:r>
            <w:r w:rsidR="009F6DA8" w:rsidRPr="00465099">
              <w:rPr>
                <w:rFonts w:ascii="Times New Roman" w:eastAsia="Times New Roman" w:hAnsi="Times New Roman" w:cs="Times New Roman"/>
                <w:sz w:val="20"/>
                <w:szCs w:val="20"/>
                <w:lang w:eastAsia="ru-RU"/>
              </w:rPr>
              <w:t>8</w:t>
            </w:r>
            <w:r w:rsidR="006D277A" w:rsidRPr="00465099">
              <w:rPr>
                <w:rFonts w:ascii="Times New Roman" w:eastAsia="Times New Roman" w:hAnsi="Times New Roman" w:cs="Times New Roman"/>
                <w:sz w:val="20"/>
                <w:szCs w:val="20"/>
                <w:lang w:eastAsia="ru-RU"/>
              </w:rPr>
              <w:t xml:space="preserve"> года</w:t>
            </w:r>
            <w:r w:rsidRPr="00465099">
              <w:rPr>
                <w:rFonts w:ascii="Times New Roman" w:eastAsia="Times New Roman" w:hAnsi="Times New Roman" w:cs="Times New Roman"/>
                <w:sz w:val="20"/>
                <w:szCs w:val="20"/>
                <w:lang w:eastAsia="ru-RU"/>
              </w:rPr>
              <w:t>.</w:t>
            </w:r>
          </w:p>
        </w:tc>
      </w:tr>
      <w:tr w:rsidR="006D277A" w:rsidRPr="00465099"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465099"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465099" w:rsidRDefault="006D277A" w:rsidP="006C2B0F">
            <w:pPr>
              <w:spacing w:after="0" w:line="240" w:lineRule="auto"/>
              <w:rPr>
                <w:rFonts w:ascii="Times New Roman" w:eastAsia="Times New Roman" w:hAnsi="Times New Roman" w:cs="Times New Roman"/>
                <w:b/>
                <w:bCs/>
                <w:sz w:val="20"/>
                <w:szCs w:val="20"/>
                <w:lang w:eastAsia="ru-RU"/>
              </w:rPr>
            </w:pPr>
            <w:r w:rsidRPr="0046509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60,0</w:t>
            </w:r>
          </w:p>
        </w:tc>
        <w:tc>
          <w:tcPr>
            <w:tcW w:w="651" w:type="pct"/>
            <w:tcBorders>
              <w:top w:val="nil"/>
              <w:left w:val="nil"/>
              <w:bottom w:val="single" w:sz="4" w:space="0" w:color="auto"/>
              <w:right w:val="single" w:sz="4" w:space="0" w:color="auto"/>
            </w:tcBorders>
            <w:shd w:val="clear" w:color="000000" w:fill="FFFFFF"/>
          </w:tcPr>
          <w:p w:rsidR="006D277A"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60,0</w:t>
            </w:r>
          </w:p>
        </w:tc>
        <w:tc>
          <w:tcPr>
            <w:tcW w:w="580" w:type="pct"/>
            <w:tcBorders>
              <w:top w:val="nil"/>
              <w:left w:val="nil"/>
              <w:bottom w:val="single" w:sz="4" w:space="0" w:color="auto"/>
              <w:right w:val="single" w:sz="4" w:space="0" w:color="auto"/>
            </w:tcBorders>
            <w:shd w:val="clear" w:color="000000" w:fill="FFFFFF"/>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465099"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465099"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465099"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465099" w:rsidRDefault="006D277A"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968,9</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46509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683,3</w:t>
            </w:r>
          </w:p>
        </w:tc>
        <w:tc>
          <w:tcPr>
            <w:tcW w:w="580"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465099"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465099"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152,3</w:t>
            </w:r>
          </w:p>
        </w:tc>
        <w:tc>
          <w:tcPr>
            <w:tcW w:w="651" w:type="pct"/>
            <w:tcBorders>
              <w:top w:val="nil"/>
              <w:left w:val="nil"/>
              <w:bottom w:val="single" w:sz="4" w:space="0" w:color="auto"/>
              <w:right w:val="single" w:sz="4" w:space="0" w:color="auto"/>
            </w:tcBorders>
            <w:shd w:val="clear" w:color="000000" w:fill="FFFFFF"/>
            <w:vAlign w:val="center"/>
          </w:tcPr>
          <w:p w:rsidR="006D277A" w:rsidRPr="00465099" w:rsidRDefault="0046509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107,4</w:t>
            </w:r>
          </w:p>
        </w:tc>
        <w:tc>
          <w:tcPr>
            <w:tcW w:w="580"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465099"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465099" w:rsidRDefault="006D277A" w:rsidP="0053117D">
            <w:pPr>
              <w:spacing w:after="0" w:line="240" w:lineRule="auto"/>
              <w:ind w:left="-109"/>
              <w:rPr>
                <w:rFonts w:ascii="Times New Roman" w:eastAsia="Times New Roman" w:hAnsi="Times New Roman" w:cs="Times New Roman"/>
                <w:sz w:val="20"/>
                <w:szCs w:val="20"/>
                <w:lang w:eastAsia="ru-RU"/>
              </w:rPr>
            </w:pPr>
          </w:p>
        </w:tc>
      </w:tr>
      <w:tr w:rsidR="00870EC0" w:rsidRPr="00465099"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465099" w:rsidRDefault="00870EC0" w:rsidP="006C2B0F">
            <w:pPr>
              <w:spacing w:after="0" w:line="240" w:lineRule="auto"/>
              <w:rPr>
                <w:rFonts w:ascii="Times New Roman" w:eastAsia="Times New Roman" w:hAnsi="Times New Roman" w:cs="Times New Roman"/>
                <w:sz w:val="20"/>
                <w:szCs w:val="20"/>
                <w:u w:val="single"/>
                <w:lang w:eastAsia="ru-RU"/>
              </w:rPr>
            </w:pPr>
            <w:r w:rsidRPr="00465099">
              <w:rPr>
                <w:rFonts w:ascii="Times New Roman" w:hAnsi="Times New Roman" w:cs="Times New Roman"/>
                <w:bCs/>
                <w:color w:val="000000"/>
                <w:sz w:val="20"/>
                <w:szCs w:val="20"/>
                <w:u w:val="single"/>
              </w:rPr>
              <w:t xml:space="preserve">подпрограмма </w:t>
            </w:r>
            <w:r w:rsidRPr="00465099">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28 166,2</w:t>
            </w:r>
          </w:p>
        </w:tc>
        <w:tc>
          <w:tcPr>
            <w:tcW w:w="651"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347424"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31 079,1</w:t>
            </w:r>
          </w:p>
        </w:tc>
        <w:tc>
          <w:tcPr>
            <w:tcW w:w="580"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465099"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20 340,7</w:t>
            </w:r>
          </w:p>
        </w:tc>
        <w:tc>
          <w:tcPr>
            <w:tcW w:w="651" w:type="pct"/>
            <w:tcBorders>
              <w:top w:val="nil"/>
              <w:left w:val="nil"/>
              <w:bottom w:val="single" w:sz="4" w:space="0" w:color="auto"/>
              <w:right w:val="single" w:sz="4" w:space="0" w:color="auto"/>
            </w:tcBorders>
            <w:shd w:val="clear" w:color="000000" w:fill="FFFFFF"/>
          </w:tcPr>
          <w:p w:rsidR="00870EC0" w:rsidRPr="00465099" w:rsidRDefault="00347424"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27 115,5</w:t>
            </w:r>
          </w:p>
        </w:tc>
        <w:tc>
          <w:tcPr>
            <w:tcW w:w="580" w:type="pct"/>
            <w:tcBorders>
              <w:top w:val="nil"/>
              <w:left w:val="nil"/>
              <w:bottom w:val="single" w:sz="4" w:space="0" w:color="auto"/>
              <w:right w:val="single" w:sz="4" w:space="0" w:color="auto"/>
            </w:tcBorders>
            <w:shd w:val="clear" w:color="000000" w:fill="FFFFFF"/>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465099"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hAnsi="Times New Roman" w:cs="Times New Roman"/>
                <w:bCs/>
                <w:color w:val="000000"/>
                <w:sz w:val="20"/>
                <w:szCs w:val="20"/>
              </w:rPr>
            </w:pPr>
            <w:r w:rsidRPr="00465099">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3 963,6</w:t>
            </w:r>
          </w:p>
        </w:tc>
        <w:tc>
          <w:tcPr>
            <w:tcW w:w="580" w:type="pct"/>
            <w:tcBorders>
              <w:top w:val="nil"/>
              <w:left w:val="nil"/>
              <w:bottom w:val="single" w:sz="4" w:space="0" w:color="auto"/>
              <w:right w:val="single" w:sz="4" w:space="0" w:color="auto"/>
            </w:tcBorders>
            <w:shd w:val="clear" w:color="000000" w:fill="FFFFFF"/>
          </w:tcPr>
          <w:p w:rsidR="00870EC0"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53117D" w:rsidRPr="00465099">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53117D" w:rsidRPr="00465099">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465099"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hAnsi="Times New Roman" w:cs="Times New Roman"/>
                <w:bCs/>
                <w:color w:val="000000"/>
                <w:sz w:val="20"/>
                <w:szCs w:val="20"/>
              </w:rPr>
            </w:pPr>
            <w:r w:rsidRPr="00465099">
              <w:rPr>
                <w:rFonts w:ascii="Times New Roman" w:hAnsi="Times New Roman" w:cs="Times New Roman"/>
                <w:bCs/>
                <w:color w:val="000000"/>
                <w:sz w:val="20"/>
                <w:szCs w:val="20"/>
              </w:rPr>
              <w:t>о</w:t>
            </w:r>
            <w:r w:rsidRPr="00465099">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sidRPr="00465099">
              <w:rPr>
                <w:rFonts w:ascii="Times New Roman" w:hAnsi="Times New Roman" w:cs="Times New Roman"/>
                <w:sz w:val="20"/>
                <w:szCs w:val="20"/>
              </w:rPr>
              <w:t xml:space="preserve"> </w:t>
            </w:r>
            <w:r w:rsidRPr="00465099">
              <w:rPr>
                <w:rFonts w:ascii="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3 963,6</w:t>
            </w:r>
          </w:p>
        </w:tc>
        <w:tc>
          <w:tcPr>
            <w:tcW w:w="580"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53117D" w:rsidRPr="00465099">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465099"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53117D" w:rsidRPr="00465099">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95B0F" w:rsidRDefault="00DE49D8" w:rsidP="00DE49D8">
            <w:pPr>
              <w:spacing w:after="0" w:line="240" w:lineRule="auto"/>
              <w:rPr>
                <w:rFonts w:ascii="Times New Roman" w:eastAsia="Times New Roman" w:hAnsi="Times New Roman" w:cs="Times New Roman"/>
                <w:sz w:val="20"/>
                <w:szCs w:val="20"/>
                <w:lang w:eastAsia="ru-RU"/>
              </w:rPr>
            </w:pPr>
            <w:r w:rsidRPr="00F95B0F">
              <w:rPr>
                <w:rFonts w:ascii="Times New Roman" w:eastAsia="Times New Roman" w:hAnsi="Times New Roman" w:cs="Times New Roman"/>
                <w:sz w:val="20"/>
                <w:szCs w:val="20"/>
                <w:lang w:eastAsia="ru-RU"/>
              </w:rPr>
              <w:t xml:space="preserve">Предоставление субсидии на приобретение жилого помещения планируется пятерым участникам программы в сумме 792 720,0 рублей. Средства из вышестоящего бюджета на реализацию полномочий в первом полугодии в бюджет города не поступали. </w:t>
            </w:r>
            <w:r w:rsidR="00A045DF" w:rsidRPr="00F95B0F">
              <w:rPr>
                <w:rFonts w:ascii="Times New Roman" w:eastAsia="Times New Roman" w:hAnsi="Times New Roman" w:cs="Times New Roman"/>
                <w:sz w:val="20"/>
                <w:szCs w:val="20"/>
                <w:lang w:eastAsia="ru-RU"/>
              </w:rPr>
              <w:t>Согласно сетевого графика предоставление субсидий гражданам</w:t>
            </w:r>
            <w:r w:rsidR="00197311" w:rsidRPr="00F95B0F">
              <w:rPr>
                <w:rFonts w:ascii="Times New Roman" w:eastAsia="Times New Roman" w:hAnsi="Times New Roman" w:cs="Times New Roman"/>
                <w:sz w:val="20"/>
                <w:szCs w:val="20"/>
                <w:lang w:eastAsia="ru-RU"/>
              </w:rPr>
              <w:t xml:space="preserve"> </w:t>
            </w:r>
            <w:r w:rsidR="0004160F" w:rsidRPr="00F95B0F">
              <w:rPr>
                <w:rFonts w:ascii="Times New Roman" w:eastAsia="Times New Roman" w:hAnsi="Times New Roman" w:cs="Times New Roman"/>
                <w:sz w:val="20"/>
                <w:szCs w:val="20"/>
                <w:lang w:eastAsia="ru-RU"/>
              </w:rPr>
              <w:t xml:space="preserve">планируется </w:t>
            </w:r>
            <w:r w:rsidR="00197311" w:rsidRPr="00F95B0F">
              <w:rPr>
                <w:rFonts w:ascii="Times New Roman" w:eastAsia="Times New Roman" w:hAnsi="Times New Roman" w:cs="Times New Roman"/>
                <w:sz w:val="20"/>
                <w:szCs w:val="20"/>
                <w:lang w:eastAsia="ru-RU"/>
              </w:rPr>
              <w:t xml:space="preserve">в </w:t>
            </w:r>
            <w:r w:rsidR="007419D5" w:rsidRPr="00F95B0F">
              <w:rPr>
                <w:rFonts w:ascii="Times New Roman" w:eastAsia="Times New Roman" w:hAnsi="Times New Roman" w:cs="Times New Roman"/>
                <w:sz w:val="20"/>
                <w:szCs w:val="20"/>
                <w:lang w:eastAsia="ru-RU"/>
              </w:rPr>
              <w:t>3</w:t>
            </w:r>
            <w:r w:rsidR="00197311" w:rsidRPr="00F95B0F">
              <w:rPr>
                <w:rFonts w:ascii="Times New Roman" w:eastAsia="Times New Roman" w:hAnsi="Times New Roman" w:cs="Times New Roman"/>
                <w:sz w:val="20"/>
                <w:szCs w:val="20"/>
                <w:lang w:eastAsia="ru-RU"/>
              </w:rPr>
              <w:t>-</w:t>
            </w:r>
            <w:r w:rsidR="007419D5" w:rsidRPr="00F95B0F">
              <w:rPr>
                <w:rFonts w:ascii="Times New Roman" w:eastAsia="Times New Roman" w:hAnsi="Times New Roman" w:cs="Times New Roman"/>
                <w:sz w:val="20"/>
                <w:szCs w:val="20"/>
                <w:lang w:eastAsia="ru-RU"/>
              </w:rPr>
              <w:t>4</w:t>
            </w:r>
            <w:r w:rsidR="00197311" w:rsidRPr="00F95B0F">
              <w:rPr>
                <w:rFonts w:ascii="Times New Roman" w:eastAsia="Times New Roman" w:hAnsi="Times New Roman" w:cs="Times New Roman"/>
                <w:sz w:val="20"/>
                <w:szCs w:val="20"/>
                <w:lang w:eastAsia="ru-RU"/>
              </w:rPr>
              <w:t xml:space="preserve"> квартале 201</w:t>
            </w:r>
            <w:r w:rsidR="007419D5" w:rsidRPr="00F95B0F">
              <w:rPr>
                <w:rFonts w:ascii="Times New Roman" w:eastAsia="Times New Roman" w:hAnsi="Times New Roman" w:cs="Times New Roman"/>
                <w:sz w:val="20"/>
                <w:szCs w:val="20"/>
                <w:lang w:eastAsia="ru-RU"/>
              </w:rPr>
              <w:t>8</w:t>
            </w:r>
            <w:r w:rsidR="00197311" w:rsidRPr="00F95B0F">
              <w:rPr>
                <w:rFonts w:ascii="Times New Roman" w:eastAsia="Times New Roman" w:hAnsi="Times New Roman" w:cs="Times New Roman"/>
                <w:sz w:val="20"/>
                <w:szCs w:val="20"/>
                <w:lang w:eastAsia="ru-RU"/>
              </w:rPr>
              <w:t xml:space="preserve"> </w:t>
            </w:r>
            <w:r w:rsidR="00197311" w:rsidRPr="00F95B0F">
              <w:rPr>
                <w:rFonts w:ascii="Times New Roman" w:eastAsia="Times New Roman" w:hAnsi="Times New Roman" w:cs="Times New Roman"/>
                <w:sz w:val="20"/>
                <w:szCs w:val="20"/>
                <w:lang w:eastAsia="ru-RU"/>
              </w:rPr>
              <w:lastRenderedPageBreak/>
              <w:t>года</w:t>
            </w:r>
            <w:r w:rsidR="00A045DF" w:rsidRPr="00F95B0F">
              <w:rPr>
                <w:rFonts w:ascii="Times New Roman" w:eastAsia="Times New Roman" w:hAnsi="Times New Roman" w:cs="Times New Roman"/>
                <w:sz w:val="20"/>
                <w:szCs w:val="20"/>
                <w:lang w:eastAsia="ru-RU"/>
              </w:rPr>
              <w:t xml:space="preserve">. </w:t>
            </w:r>
          </w:p>
        </w:tc>
      </w:tr>
      <w:tr w:rsidR="00870EC0" w:rsidRPr="00465099"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lastRenderedPageBreak/>
              <w:t>2.2</w:t>
            </w: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hAnsi="Times New Roman" w:cs="Times New Roman"/>
                <w:sz w:val="20"/>
                <w:szCs w:val="20"/>
              </w:rPr>
            </w:pPr>
            <w:r w:rsidRPr="00465099">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20 324,3</w:t>
            </w:r>
          </w:p>
        </w:tc>
        <w:tc>
          <w:tcPr>
            <w:tcW w:w="651" w:type="pct"/>
            <w:tcBorders>
              <w:top w:val="nil"/>
              <w:left w:val="nil"/>
              <w:bottom w:val="single" w:sz="4" w:space="0" w:color="auto"/>
              <w:right w:val="single" w:sz="4" w:space="0" w:color="auto"/>
            </w:tcBorders>
            <w:shd w:val="clear" w:color="000000" w:fill="FFFFFF"/>
            <w:vAlign w:val="center"/>
          </w:tcPr>
          <w:p w:rsidR="00612EBC" w:rsidRPr="00465099" w:rsidRDefault="00347424"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27 099,1</w:t>
            </w:r>
          </w:p>
        </w:tc>
        <w:tc>
          <w:tcPr>
            <w:tcW w:w="580" w:type="pct"/>
            <w:tcBorders>
              <w:top w:val="nil"/>
              <w:left w:val="nil"/>
              <w:bottom w:val="single" w:sz="4" w:space="0" w:color="auto"/>
              <w:right w:val="single" w:sz="4" w:space="0" w:color="auto"/>
            </w:tcBorders>
            <w:shd w:val="clear" w:color="000000" w:fill="FFFFFF"/>
            <w:vAlign w:val="center"/>
          </w:tcPr>
          <w:p w:rsidR="00612EBC"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465099" w:rsidRDefault="009F6DA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0B0D16" w:rsidRDefault="000B0D16" w:rsidP="00063CF4">
            <w:pPr>
              <w:spacing w:after="0" w:line="240" w:lineRule="auto"/>
              <w:rPr>
                <w:rFonts w:ascii="Times New Roman" w:eastAsia="Times New Roman" w:hAnsi="Times New Roman" w:cs="Times New Roman"/>
                <w:sz w:val="20"/>
                <w:szCs w:val="20"/>
                <w:lang w:eastAsia="ru-RU"/>
              </w:rPr>
            </w:pPr>
            <w:r w:rsidRPr="000B0D16">
              <w:rPr>
                <w:rFonts w:ascii="Times New Roman" w:eastAsia="Times New Roman" w:hAnsi="Times New Roman" w:cs="Times New Roman"/>
                <w:sz w:val="20"/>
                <w:szCs w:val="20"/>
                <w:lang w:eastAsia="ru-RU"/>
              </w:rPr>
              <w:t>В период с февраля по май 2018 г</w:t>
            </w:r>
            <w:r w:rsidR="00063CF4">
              <w:rPr>
                <w:rFonts w:ascii="Times New Roman" w:eastAsia="Times New Roman" w:hAnsi="Times New Roman" w:cs="Times New Roman"/>
                <w:sz w:val="20"/>
                <w:szCs w:val="20"/>
                <w:lang w:eastAsia="ru-RU"/>
              </w:rPr>
              <w:t>ода</w:t>
            </w:r>
            <w:r w:rsidRPr="000B0D16">
              <w:rPr>
                <w:rFonts w:ascii="Times New Roman" w:eastAsia="Times New Roman" w:hAnsi="Times New Roman" w:cs="Times New Roman"/>
                <w:sz w:val="20"/>
                <w:szCs w:val="20"/>
                <w:lang w:eastAsia="ru-RU"/>
              </w:rPr>
              <w:t xml:space="preserve"> размещались муниципальные </w:t>
            </w:r>
            <w:r w:rsidR="0071015C" w:rsidRPr="000B0D16">
              <w:rPr>
                <w:rFonts w:ascii="Times New Roman" w:eastAsia="Times New Roman" w:hAnsi="Times New Roman" w:cs="Times New Roman"/>
                <w:sz w:val="20"/>
                <w:szCs w:val="20"/>
                <w:lang w:eastAsia="ru-RU"/>
              </w:rPr>
              <w:t>заказы на</w:t>
            </w:r>
            <w:r w:rsidRPr="000B0D16">
              <w:rPr>
                <w:rFonts w:ascii="Times New Roman" w:eastAsia="Times New Roman" w:hAnsi="Times New Roman" w:cs="Times New Roman"/>
                <w:sz w:val="20"/>
                <w:szCs w:val="20"/>
                <w:lang w:eastAsia="ru-RU"/>
              </w:rPr>
              <w:t xml:space="preserve"> право заключения муниципальных контрактов </w:t>
            </w:r>
            <w:r w:rsidR="0071015C" w:rsidRPr="000B0D16">
              <w:rPr>
                <w:rFonts w:ascii="Times New Roman" w:eastAsia="Times New Roman" w:hAnsi="Times New Roman" w:cs="Times New Roman"/>
                <w:sz w:val="20"/>
                <w:szCs w:val="20"/>
                <w:lang w:eastAsia="ru-RU"/>
              </w:rPr>
              <w:t>на приобретение</w:t>
            </w:r>
            <w:r w:rsidRPr="000B0D16">
              <w:rPr>
                <w:rFonts w:ascii="Times New Roman" w:eastAsia="Times New Roman" w:hAnsi="Times New Roman" w:cs="Times New Roman"/>
                <w:sz w:val="20"/>
                <w:szCs w:val="20"/>
                <w:lang w:eastAsia="ru-RU"/>
              </w:rPr>
              <w:t xml:space="preserve"> </w:t>
            </w:r>
            <w:r w:rsidR="0071015C" w:rsidRPr="000B0D16">
              <w:rPr>
                <w:rFonts w:ascii="Times New Roman" w:eastAsia="Times New Roman" w:hAnsi="Times New Roman" w:cs="Times New Roman"/>
                <w:sz w:val="20"/>
                <w:szCs w:val="20"/>
                <w:lang w:eastAsia="ru-RU"/>
              </w:rPr>
              <w:t>12 жилых</w:t>
            </w:r>
            <w:r w:rsidR="009F6DA8" w:rsidRPr="000B0D16">
              <w:rPr>
                <w:rFonts w:ascii="Times New Roman" w:eastAsia="Times New Roman" w:hAnsi="Times New Roman" w:cs="Times New Roman"/>
                <w:sz w:val="20"/>
                <w:szCs w:val="20"/>
                <w:lang w:eastAsia="ru-RU"/>
              </w:rPr>
              <w:t xml:space="preserve"> </w:t>
            </w:r>
            <w:r w:rsidR="0071015C" w:rsidRPr="000B0D16">
              <w:rPr>
                <w:rFonts w:ascii="Times New Roman" w:eastAsia="Times New Roman" w:hAnsi="Times New Roman" w:cs="Times New Roman"/>
                <w:sz w:val="20"/>
                <w:szCs w:val="20"/>
                <w:lang w:eastAsia="ru-RU"/>
              </w:rPr>
              <w:t>помещений по</w:t>
            </w:r>
            <w:r w:rsidRPr="000B0D16">
              <w:rPr>
                <w:rFonts w:ascii="Times New Roman" w:eastAsia="Times New Roman" w:hAnsi="Times New Roman" w:cs="Times New Roman"/>
                <w:sz w:val="20"/>
                <w:szCs w:val="20"/>
                <w:lang w:eastAsia="ru-RU"/>
              </w:rPr>
              <w:t xml:space="preserve"> нач.макс.цене 1 659 438,0 рублей. </w:t>
            </w:r>
            <w:r w:rsidR="00A045DF" w:rsidRPr="000B0D16">
              <w:rPr>
                <w:rFonts w:ascii="Times New Roman" w:eastAsia="Times New Roman" w:hAnsi="Times New Roman" w:cs="Times New Roman"/>
                <w:sz w:val="20"/>
                <w:szCs w:val="20"/>
                <w:lang w:eastAsia="ru-RU"/>
              </w:rPr>
              <w:t>Аукционы признаны не состоявшимися в связи с отсутствием заявок.</w:t>
            </w:r>
            <w:r w:rsidR="009F6DA8" w:rsidRPr="000B0D16">
              <w:rPr>
                <w:rFonts w:ascii="Times New Roman" w:eastAsia="Times New Roman" w:hAnsi="Times New Roman" w:cs="Times New Roman"/>
                <w:sz w:val="20"/>
                <w:szCs w:val="20"/>
                <w:lang w:eastAsia="ru-RU"/>
              </w:rPr>
              <w:t xml:space="preserve"> </w:t>
            </w:r>
            <w:r w:rsidRPr="000B0D16">
              <w:rPr>
                <w:rFonts w:ascii="Times New Roman" w:eastAsia="Times New Roman" w:hAnsi="Times New Roman" w:cs="Times New Roman"/>
                <w:sz w:val="20"/>
                <w:szCs w:val="20"/>
                <w:lang w:eastAsia="ru-RU"/>
              </w:rPr>
              <w:t>18.06.2018 размещено 13 извещений со сроком окончания подачи заявок 10.07.2018</w:t>
            </w:r>
          </w:p>
        </w:tc>
      </w:tr>
      <w:tr w:rsidR="00870EC0" w:rsidRPr="00465099"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465099">
              <w:rPr>
                <w:rFonts w:ascii="Times New Roman" w:hAnsi="Times New Roman" w:cs="Times New Roman"/>
                <w:sz w:val="20"/>
                <w:szCs w:val="20"/>
              </w:rPr>
              <w:t>(</w:t>
            </w: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CB74FC" w:rsidRPr="00465099"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612EBC" w:rsidRPr="00465099"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465099" w:rsidRDefault="00612EBC"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53117D" w:rsidRPr="00465099">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465099" w:rsidRDefault="007217AD" w:rsidP="007419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 договор на поставку бумаги в сумме 15,9 т.р. Оплата по факту поставки ТМЦ.</w:t>
            </w:r>
            <w:r w:rsidR="001C5C31" w:rsidRPr="00347424">
              <w:rPr>
                <w:rFonts w:ascii="Times New Roman" w:eastAsia="Times New Roman" w:hAnsi="Times New Roman" w:cs="Times New Roman"/>
                <w:sz w:val="20"/>
                <w:szCs w:val="20"/>
                <w:lang w:eastAsia="ru-RU"/>
              </w:rPr>
              <w:t xml:space="preserve"> </w:t>
            </w:r>
          </w:p>
        </w:tc>
      </w:tr>
      <w:tr w:rsidR="00870EC0" w:rsidRPr="00465099"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rPr>
                <w:rFonts w:ascii="Times New Roman" w:eastAsia="Times New Roman" w:hAnsi="Times New Roman" w:cs="Times New Roman"/>
                <w:sz w:val="20"/>
                <w:szCs w:val="20"/>
                <w:u w:val="single"/>
                <w:lang w:eastAsia="ru-RU"/>
              </w:rPr>
            </w:pPr>
            <w:r w:rsidRPr="00465099">
              <w:rPr>
                <w:rFonts w:ascii="Times New Roman" w:hAnsi="Times New Roman" w:cs="Times New Roman"/>
                <w:bCs/>
                <w:color w:val="000000"/>
                <w:sz w:val="20"/>
                <w:szCs w:val="20"/>
                <w:u w:val="single"/>
              </w:rPr>
              <w:t xml:space="preserve">подпрограмма </w:t>
            </w:r>
            <w:r w:rsidRPr="00465099">
              <w:rPr>
                <w:rFonts w:ascii="Times New Roman" w:eastAsia="Times New Roman" w:hAnsi="Times New Roman" w:cs="Times New Roman"/>
                <w:bCs/>
                <w:color w:val="000000"/>
                <w:sz w:val="20"/>
                <w:szCs w:val="20"/>
                <w:u w:val="single"/>
                <w:lang w:eastAsia="ru-RU"/>
              </w:rPr>
              <w:t>«</w:t>
            </w:r>
            <w:r w:rsidRPr="00465099">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870EC0" w:rsidRPr="00465099" w:rsidRDefault="00870EC0" w:rsidP="006C2B0F">
            <w:pPr>
              <w:spacing w:after="0"/>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186 565,5</w:t>
            </w:r>
          </w:p>
        </w:tc>
        <w:tc>
          <w:tcPr>
            <w:tcW w:w="651" w:type="pct"/>
            <w:tcBorders>
              <w:top w:val="nil"/>
              <w:left w:val="nil"/>
              <w:bottom w:val="single" w:sz="4" w:space="0" w:color="auto"/>
              <w:right w:val="single" w:sz="4" w:space="0" w:color="auto"/>
            </w:tcBorders>
            <w:shd w:val="clear" w:color="000000" w:fill="FFFFFF"/>
            <w:vAlign w:val="center"/>
          </w:tcPr>
          <w:p w:rsidR="00612EB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281 971,2</w:t>
            </w:r>
          </w:p>
        </w:tc>
        <w:tc>
          <w:tcPr>
            <w:tcW w:w="580" w:type="pct"/>
            <w:tcBorders>
              <w:top w:val="nil"/>
              <w:left w:val="nil"/>
              <w:bottom w:val="single" w:sz="4" w:space="0" w:color="auto"/>
              <w:right w:val="single" w:sz="4" w:space="0" w:color="auto"/>
            </w:tcBorders>
            <w:shd w:val="clear" w:color="000000" w:fill="FFFFFF"/>
            <w:vAlign w:val="center"/>
          </w:tcPr>
          <w:p w:rsidR="00612EBC" w:rsidRPr="00465099" w:rsidRDefault="00347424" w:rsidP="00497A96">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497A96">
              <w:rPr>
                <w:rFonts w:ascii="Times New Roman" w:eastAsia="Times New Roman" w:hAnsi="Times New Roman" w:cs="Times New Roman"/>
                <w:sz w:val="20"/>
                <w:szCs w:val="20"/>
                <w:lang w:eastAsia="ru-RU"/>
              </w:rPr>
              <w:t> 125,0</w:t>
            </w:r>
          </w:p>
        </w:tc>
        <w:tc>
          <w:tcPr>
            <w:tcW w:w="361" w:type="pct"/>
            <w:tcBorders>
              <w:top w:val="nil"/>
              <w:left w:val="nil"/>
              <w:bottom w:val="single" w:sz="4" w:space="0" w:color="auto"/>
              <w:right w:val="single" w:sz="4" w:space="0" w:color="auto"/>
            </w:tcBorders>
            <w:shd w:val="clear" w:color="000000" w:fill="FFFFFF"/>
            <w:vAlign w:val="center"/>
          </w:tcPr>
          <w:p w:rsidR="00612EB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42" w:type="pct"/>
            <w:tcBorders>
              <w:top w:val="nil"/>
              <w:left w:val="nil"/>
              <w:bottom w:val="single" w:sz="4" w:space="0" w:color="auto"/>
              <w:right w:val="single" w:sz="4" w:space="0" w:color="auto"/>
            </w:tcBorders>
            <w:shd w:val="clear" w:color="000000" w:fill="FFFFFF"/>
            <w:vAlign w:val="center"/>
          </w:tcPr>
          <w:p w:rsidR="00870EC0" w:rsidRPr="00465099" w:rsidRDefault="00870EC0" w:rsidP="004F1228">
            <w:pPr>
              <w:spacing w:after="0" w:line="240" w:lineRule="auto"/>
              <w:ind w:left="-109"/>
              <w:jc w:val="center"/>
              <w:rPr>
                <w:rFonts w:ascii="Times New Roman" w:eastAsia="Times New Roman" w:hAnsi="Times New Roman" w:cs="Times New Roman"/>
                <w:sz w:val="20"/>
                <w:szCs w:val="20"/>
                <w:lang w:eastAsia="ru-RU"/>
              </w:rPr>
            </w:pPr>
          </w:p>
        </w:tc>
      </w:tr>
      <w:tr w:rsidR="00870EC0" w:rsidRPr="00465099"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eastAsia="Times New Roman" w:hAnsi="Times New Roman" w:cs="Times New Roman"/>
                <w:b/>
                <w:bCs/>
                <w:sz w:val="20"/>
                <w:szCs w:val="20"/>
                <w:lang w:eastAsia="ru-RU"/>
              </w:rPr>
            </w:pPr>
            <w:r w:rsidRPr="0046509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tcPr>
          <w:p w:rsidR="00870EC0" w:rsidRPr="00465099" w:rsidRDefault="00347424"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57 224,9</w:t>
            </w:r>
          </w:p>
        </w:tc>
        <w:tc>
          <w:tcPr>
            <w:tcW w:w="580" w:type="pct"/>
            <w:tcBorders>
              <w:top w:val="nil"/>
              <w:left w:val="nil"/>
              <w:bottom w:val="single" w:sz="4" w:space="0" w:color="auto"/>
              <w:right w:val="single" w:sz="4" w:space="0" w:color="auto"/>
            </w:tcBorders>
            <w:shd w:val="clear" w:color="000000" w:fill="FFFFFF"/>
          </w:tcPr>
          <w:p w:rsidR="00870EC0" w:rsidRPr="00465099" w:rsidRDefault="00347424" w:rsidP="003D4B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7 12</w:t>
            </w:r>
            <w:r w:rsidR="003D4BE2">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w:t>
            </w:r>
            <w:r w:rsidR="003D4BE2">
              <w:rPr>
                <w:rFonts w:ascii="Times New Roman" w:eastAsia="Times New Roman" w:hAnsi="Times New Roman" w:cs="Times New Roman"/>
                <w:sz w:val="20"/>
                <w:szCs w:val="20"/>
                <w:lang w:eastAsia="ru-RU"/>
              </w:rPr>
              <w:t>9</w:t>
            </w:r>
          </w:p>
        </w:tc>
        <w:tc>
          <w:tcPr>
            <w:tcW w:w="361" w:type="pct"/>
            <w:tcBorders>
              <w:top w:val="nil"/>
              <w:left w:val="nil"/>
              <w:bottom w:val="single" w:sz="4" w:space="0" w:color="auto"/>
              <w:right w:val="single" w:sz="4" w:space="0" w:color="auto"/>
            </w:tcBorders>
            <w:shd w:val="clear" w:color="000000" w:fill="FFFFFF"/>
          </w:tcPr>
          <w:p w:rsidR="00870EC0" w:rsidRPr="00465099" w:rsidRDefault="00347424"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465099"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65099" w:rsidRDefault="00870EC0"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tcPr>
          <w:p w:rsidR="00870EC0" w:rsidRPr="00465099" w:rsidRDefault="003D4BE2"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224 746,3</w:t>
            </w:r>
          </w:p>
        </w:tc>
        <w:tc>
          <w:tcPr>
            <w:tcW w:w="580" w:type="pct"/>
            <w:tcBorders>
              <w:top w:val="nil"/>
              <w:left w:val="nil"/>
              <w:bottom w:val="single" w:sz="4" w:space="0" w:color="auto"/>
              <w:right w:val="single" w:sz="4" w:space="0" w:color="auto"/>
            </w:tcBorders>
            <w:shd w:val="clear" w:color="000000" w:fill="FFFFFF"/>
          </w:tcPr>
          <w:p w:rsidR="00870EC0" w:rsidRPr="00465099" w:rsidRDefault="00E018C9"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465099" w:rsidRDefault="004F1228"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65099"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465099"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выкуп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4F122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151 923,2</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7 001,5</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942" w:type="pct"/>
            <w:vMerge w:val="restart"/>
            <w:tcBorders>
              <w:top w:val="nil"/>
              <w:left w:val="nil"/>
              <w:right w:val="single" w:sz="4" w:space="0" w:color="auto"/>
            </w:tcBorders>
            <w:shd w:val="clear" w:color="000000" w:fill="FFFFFF"/>
          </w:tcPr>
          <w:p w:rsidR="004916CC" w:rsidRPr="00465099" w:rsidRDefault="00D06EA3" w:rsidP="00D06EA3">
            <w:pPr>
              <w:spacing w:after="0" w:line="240" w:lineRule="auto"/>
              <w:ind w:lef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мероприятий запланирована на 3-4 квартал 2018 года (объем целевых межбюджетных трансфертов уточнен 29.06.2018)</w:t>
            </w:r>
          </w:p>
        </w:tc>
      </w:tr>
      <w:tr w:rsidR="004916CC" w:rsidRPr="00465099"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465099" w:rsidRDefault="004916CC" w:rsidP="001F7AAA">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47424"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24 623,4</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347424"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7 001,5</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347424"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w:t>
            </w:r>
          </w:p>
        </w:tc>
        <w:tc>
          <w:tcPr>
            <w:tcW w:w="942" w:type="pct"/>
            <w:vMerge/>
            <w:tcBorders>
              <w:left w:val="nil"/>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465099"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B66F7A">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47424"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127 299,8</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B66F7A" w:rsidP="00B66F7A">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1C1768" w:rsidP="00B66F7A">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465099"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465099" w:rsidRDefault="00B66F7A" w:rsidP="006C2B0F">
            <w:pPr>
              <w:spacing w:after="0" w:line="240" w:lineRule="auto"/>
              <w:rPr>
                <w:rFonts w:ascii="Times New Roman" w:hAnsi="Times New Roman" w:cs="Times New Roman"/>
                <w:color w:val="000000"/>
                <w:sz w:val="20"/>
                <w:szCs w:val="20"/>
              </w:rPr>
            </w:pPr>
            <w:r w:rsidRPr="00465099">
              <w:rPr>
                <w:rFonts w:ascii="Times New Roman" w:hAnsi="Times New Roman" w:cs="Times New Roman"/>
                <w:color w:val="000000"/>
                <w:sz w:val="20"/>
                <w:szCs w:val="20"/>
              </w:rPr>
              <w:t xml:space="preserve">участок тепловых сетей2д800мм от УТ-4 до ул.50 лет Октября с переходом </w:t>
            </w:r>
            <w:r w:rsidRPr="00465099">
              <w:rPr>
                <w:rFonts w:ascii="Times New Roman" w:hAnsi="Times New Roman" w:cs="Times New Roman"/>
                <w:color w:val="000000"/>
                <w:sz w:val="20"/>
                <w:szCs w:val="20"/>
              </w:rPr>
              <w:lastRenderedPageBreak/>
              <w:t>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lastRenderedPageBreak/>
              <w:t>186 565,5</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D4BE2"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129 928,7</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347424"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w:t>
            </w:r>
          </w:p>
        </w:tc>
        <w:tc>
          <w:tcPr>
            <w:tcW w:w="361" w:type="pct"/>
            <w:tcBorders>
              <w:top w:val="nil"/>
              <w:left w:val="nil"/>
              <w:bottom w:val="single" w:sz="4" w:space="0" w:color="auto"/>
              <w:right w:val="single" w:sz="4" w:space="0" w:color="auto"/>
            </w:tcBorders>
            <w:shd w:val="clear" w:color="000000" w:fill="FFFFFF"/>
            <w:vAlign w:val="center"/>
          </w:tcPr>
          <w:p w:rsidR="00634EAC" w:rsidRPr="00465099" w:rsidRDefault="004916CC" w:rsidP="00347424">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347424">
              <w:rPr>
                <w:rFonts w:ascii="Times New Roman" w:eastAsia="Times New Roman" w:hAnsi="Times New Roman" w:cs="Times New Roman"/>
                <w:sz w:val="20"/>
                <w:szCs w:val="20"/>
                <w:lang w:eastAsia="ru-RU"/>
              </w:rPr>
              <w:t>1</w:t>
            </w:r>
          </w:p>
        </w:tc>
        <w:tc>
          <w:tcPr>
            <w:tcW w:w="942" w:type="pct"/>
            <w:vMerge w:val="restart"/>
            <w:tcBorders>
              <w:top w:val="nil"/>
              <w:left w:val="nil"/>
              <w:right w:val="single" w:sz="4" w:space="0" w:color="auto"/>
            </w:tcBorders>
            <w:shd w:val="clear" w:color="000000" w:fill="FFFFFF"/>
          </w:tcPr>
          <w:p w:rsidR="004916CC" w:rsidRDefault="00781BCD" w:rsidP="00511337">
            <w:pPr>
              <w:spacing w:after="0" w:line="240" w:lineRule="auto"/>
              <w:ind w:left="34"/>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 xml:space="preserve">16.03.2017 </w:t>
            </w:r>
            <w:r w:rsidR="00652DDD" w:rsidRPr="00465099">
              <w:rPr>
                <w:rFonts w:ascii="Times New Roman" w:eastAsia="Times New Roman" w:hAnsi="Times New Roman" w:cs="Times New Roman"/>
                <w:sz w:val="20"/>
                <w:szCs w:val="20"/>
                <w:lang w:eastAsia="ru-RU"/>
              </w:rPr>
              <w:t xml:space="preserve">заключен </w:t>
            </w:r>
            <w:r w:rsidR="00511337">
              <w:rPr>
                <w:rFonts w:ascii="Times New Roman" w:eastAsia="Times New Roman" w:hAnsi="Times New Roman" w:cs="Times New Roman"/>
                <w:sz w:val="20"/>
                <w:szCs w:val="20"/>
                <w:lang w:eastAsia="ru-RU"/>
              </w:rPr>
              <w:t>к</w:t>
            </w:r>
            <w:r w:rsidR="00652DDD" w:rsidRPr="00465099">
              <w:rPr>
                <w:rFonts w:ascii="Times New Roman" w:eastAsia="Times New Roman" w:hAnsi="Times New Roman" w:cs="Times New Roman"/>
                <w:sz w:val="20"/>
                <w:szCs w:val="20"/>
                <w:lang w:eastAsia="ru-RU"/>
              </w:rPr>
              <w:t xml:space="preserve">онтракт </w:t>
            </w:r>
            <w:r w:rsidR="00652DDD" w:rsidRPr="00465099">
              <w:rPr>
                <w:rFonts w:ascii="Times New Roman" w:eastAsia="Times New Roman" w:hAnsi="Times New Roman" w:cs="Times New Roman"/>
                <w:sz w:val="20"/>
                <w:szCs w:val="20"/>
                <w:lang w:eastAsia="ru-RU"/>
              </w:rPr>
              <w:lastRenderedPageBreak/>
              <w:t xml:space="preserve">№0187300004516000464-0228381-02 с АО "Сургутспецжелезобетонстрой" на сумму 205 800,8 тыс. руб., срок исполнения контракта - 15.08.2018. </w:t>
            </w:r>
            <w:r w:rsidR="00652DDD" w:rsidRPr="00A60A9B">
              <w:rPr>
                <w:rFonts w:ascii="Times New Roman" w:eastAsia="Times New Roman" w:hAnsi="Times New Roman" w:cs="Times New Roman"/>
                <w:sz w:val="20"/>
                <w:szCs w:val="20"/>
                <w:lang w:eastAsia="ru-RU"/>
              </w:rPr>
              <w:t xml:space="preserve">Готовность объекта - </w:t>
            </w:r>
            <w:r w:rsidR="00A60A9B" w:rsidRPr="00A60A9B">
              <w:rPr>
                <w:rFonts w:ascii="Times New Roman" w:eastAsia="Times New Roman" w:hAnsi="Times New Roman" w:cs="Times New Roman"/>
                <w:sz w:val="20"/>
                <w:szCs w:val="20"/>
                <w:lang w:eastAsia="ru-RU"/>
              </w:rPr>
              <w:t>56</w:t>
            </w:r>
            <w:r w:rsidR="00652DDD" w:rsidRPr="00A60A9B">
              <w:rPr>
                <w:rFonts w:ascii="Times New Roman" w:eastAsia="Times New Roman" w:hAnsi="Times New Roman" w:cs="Times New Roman"/>
                <w:sz w:val="20"/>
                <w:szCs w:val="20"/>
                <w:lang w:eastAsia="ru-RU"/>
              </w:rPr>
              <w:t>%.</w:t>
            </w:r>
          </w:p>
          <w:p w:rsidR="00A60A9B" w:rsidRPr="00465099" w:rsidRDefault="00A60A9B" w:rsidP="00511337">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принятым решением о внесении изменений в проектную документацию оплата выполненных работ за а</w:t>
            </w:r>
            <w:r w:rsidR="00511337">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рель-июнь 2018 г. произведен</w:t>
            </w:r>
            <w:r w:rsidR="00511337">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 в июле</w:t>
            </w:r>
            <w:r w:rsidR="009B65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2018</w:t>
            </w:r>
            <w:r w:rsidR="009B65B1">
              <w:rPr>
                <w:rFonts w:ascii="Times New Roman" w:eastAsia="Times New Roman" w:hAnsi="Times New Roman" w:cs="Times New Roman"/>
                <w:sz w:val="20"/>
                <w:szCs w:val="20"/>
                <w:lang w:eastAsia="ru-RU"/>
              </w:rPr>
              <w:t xml:space="preserve"> в сумме 39 358,8 т</w:t>
            </w:r>
            <w:r w:rsidR="00511337">
              <w:rPr>
                <w:rFonts w:ascii="Times New Roman" w:eastAsia="Times New Roman" w:hAnsi="Times New Roman" w:cs="Times New Roman"/>
                <w:sz w:val="20"/>
                <w:szCs w:val="20"/>
                <w:lang w:eastAsia="ru-RU"/>
              </w:rPr>
              <w:t>ыс</w:t>
            </w:r>
            <w:r w:rsidR="009B65B1">
              <w:rPr>
                <w:rFonts w:ascii="Times New Roman" w:eastAsia="Times New Roman" w:hAnsi="Times New Roman" w:cs="Times New Roman"/>
                <w:sz w:val="20"/>
                <w:szCs w:val="20"/>
                <w:lang w:eastAsia="ru-RU"/>
              </w:rPr>
              <w:t>.р</w:t>
            </w:r>
            <w:r w:rsidR="00511337">
              <w:rPr>
                <w:rFonts w:ascii="Times New Roman" w:eastAsia="Times New Roman" w:hAnsi="Times New Roman" w:cs="Times New Roman"/>
                <w:sz w:val="20"/>
                <w:szCs w:val="20"/>
                <w:lang w:eastAsia="ru-RU"/>
              </w:rPr>
              <w:t>уб</w:t>
            </w:r>
            <w:r w:rsidR="009B65B1">
              <w:rPr>
                <w:rFonts w:ascii="Times New Roman" w:eastAsia="Times New Roman" w:hAnsi="Times New Roman" w:cs="Times New Roman"/>
                <w:sz w:val="20"/>
                <w:szCs w:val="20"/>
                <w:lang w:eastAsia="ru-RU"/>
              </w:rPr>
              <w:t>.</w:t>
            </w:r>
          </w:p>
        </w:tc>
      </w:tr>
      <w:tr w:rsidR="004916CC" w:rsidRPr="00465099"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465099" w:rsidRDefault="00E018C9" w:rsidP="006C2B0F">
            <w:pPr>
              <w:spacing w:after="0" w:line="240" w:lineRule="auto"/>
              <w:rPr>
                <w:rFonts w:ascii="Times New Roman" w:eastAsia="Times New Roman" w:hAnsi="Times New Roman" w:cs="Times New Roman"/>
                <w:sz w:val="20"/>
                <w:szCs w:val="20"/>
              </w:rPr>
            </w:pPr>
          </w:p>
          <w:p w:rsidR="004916CC" w:rsidRPr="00465099" w:rsidRDefault="004916CC" w:rsidP="006C2B0F">
            <w:pPr>
              <w:spacing w:after="0" w:line="240" w:lineRule="auto"/>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rPr>
              <w:t>местный бюджет</w:t>
            </w:r>
          </w:p>
          <w:p w:rsidR="00E018C9" w:rsidRPr="00465099" w:rsidRDefault="00E018C9" w:rsidP="006C2B0F">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47424"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32 482,2</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347424"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4916CC" w:rsidP="00347424">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w:t>
            </w:r>
            <w:r w:rsidR="00347424">
              <w:rPr>
                <w:rFonts w:ascii="Times New Roman" w:eastAsia="Times New Roman" w:hAnsi="Times New Roman" w:cs="Times New Roman"/>
                <w:sz w:val="20"/>
                <w:szCs w:val="20"/>
                <w:lang w:eastAsia="ru-RU"/>
              </w:rPr>
              <w:t>1</w:t>
            </w:r>
          </w:p>
        </w:tc>
        <w:tc>
          <w:tcPr>
            <w:tcW w:w="942" w:type="pct"/>
            <w:vMerge/>
            <w:tcBorders>
              <w:left w:val="nil"/>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465099"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rPr>
                <w:rFonts w:ascii="Times New Roman" w:hAnsi="Times New Roman" w:cs="Times New Roman"/>
                <w:color w:val="000000"/>
                <w:sz w:val="20"/>
                <w:szCs w:val="20"/>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47424"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97 446,5</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1C1768" w:rsidP="001C176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AF503B" w:rsidRPr="00465099"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AF503B" w:rsidRPr="00465099" w:rsidRDefault="00AF503B"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AF503B" w:rsidRPr="00465099" w:rsidRDefault="00AF503B" w:rsidP="006C2B0F">
            <w:pPr>
              <w:spacing w:after="0" w:line="240" w:lineRule="auto"/>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Электроснабжение земельных участков под ИЖД в п.г.т.Высокий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AF503B" w:rsidRPr="0046509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AF503B" w:rsidRPr="0046509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119,3</w:t>
            </w:r>
          </w:p>
        </w:tc>
        <w:tc>
          <w:tcPr>
            <w:tcW w:w="580" w:type="pct"/>
            <w:tcBorders>
              <w:top w:val="nil"/>
              <w:left w:val="nil"/>
              <w:bottom w:val="single" w:sz="4" w:space="0" w:color="auto"/>
              <w:right w:val="single" w:sz="4" w:space="0" w:color="auto"/>
            </w:tcBorders>
            <w:shd w:val="clear" w:color="000000" w:fill="FFFFFF"/>
            <w:vAlign w:val="center"/>
          </w:tcPr>
          <w:p w:rsidR="00AF503B" w:rsidRPr="0046509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AF503B" w:rsidRPr="0046509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left w:val="nil"/>
              <w:bottom w:val="single" w:sz="4" w:space="0" w:color="auto"/>
              <w:right w:val="single" w:sz="4" w:space="0" w:color="auto"/>
            </w:tcBorders>
            <w:shd w:val="clear" w:color="auto" w:fill="auto"/>
          </w:tcPr>
          <w:p w:rsidR="00AF503B" w:rsidRPr="00465099" w:rsidRDefault="008855B3" w:rsidP="00A56DBA">
            <w:pPr>
              <w:spacing w:after="0" w:line="240" w:lineRule="auto"/>
              <w:ind w:left="34"/>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 xml:space="preserve">В целях </w:t>
            </w:r>
            <w:r w:rsidR="00A56DBA">
              <w:rPr>
                <w:rFonts w:ascii="Times New Roman" w:eastAsia="Times New Roman" w:hAnsi="Times New Roman" w:cs="Times New Roman"/>
                <w:sz w:val="20"/>
                <w:szCs w:val="20"/>
                <w:lang w:eastAsia="ru-RU"/>
              </w:rPr>
              <w:t xml:space="preserve">оптимизации расходов </w:t>
            </w:r>
            <w:r w:rsidRPr="00465099">
              <w:rPr>
                <w:rFonts w:ascii="Times New Roman" w:eastAsia="Times New Roman" w:hAnsi="Times New Roman" w:cs="Times New Roman"/>
                <w:sz w:val="20"/>
                <w:szCs w:val="20"/>
                <w:lang w:eastAsia="ru-RU"/>
              </w:rPr>
              <w:t xml:space="preserve">бюджета </w:t>
            </w:r>
            <w:r w:rsidR="00A56DBA">
              <w:rPr>
                <w:rFonts w:ascii="Times New Roman" w:eastAsia="Times New Roman" w:hAnsi="Times New Roman" w:cs="Times New Roman"/>
                <w:sz w:val="20"/>
                <w:szCs w:val="20"/>
                <w:lang w:eastAsia="ru-RU"/>
              </w:rPr>
              <w:t xml:space="preserve">города </w:t>
            </w:r>
            <w:r w:rsidRPr="00465099">
              <w:rPr>
                <w:rFonts w:ascii="Times New Roman" w:eastAsia="Times New Roman" w:hAnsi="Times New Roman" w:cs="Times New Roman"/>
                <w:sz w:val="20"/>
                <w:szCs w:val="20"/>
                <w:lang w:eastAsia="ru-RU"/>
              </w:rPr>
              <w:t>решается</w:t>
            </w:r>
            <w:r w:rsidR="00664A29" w:rsidRPr="00465099">
              <w:rPr>
                <w:rFonts w:ascii="Times New Roman" w:eastAsia="Times New Roman" w:hAnsi="Times New Roman" w:cs="Times New Roman"/>
                <w:sz w:val="20"/>
                <w:szCs w:val="20"/>
                <w:lang w:eastAsia="ru-RU"/>
              </w:rPr>
              <w:t xml:space="preserve"> вопрос о возможности выполнения </w:t>
            </w:r>
            <w:r w:rsidR="00A56DBA">
              <w:rPr>
                <w:rFonts w:ascii="Times New Roman" w:eastAsia="Times New Roman" w:hAnsi="Times New Roman" w:cs="Times New Roman"/>
                <w:sz w:val="20"/>
                <w:szCs w:val="20"/>
                <w:lang w:eastAsia="ru-RU"/>
              </w:rPr>
              <w:t>ПИР и СМР</w:t>
            </w:r>
            <w:r w:rsidR="00664A29" w:rsidRPr="00465099">
              <w:rPr>
                <w:rFonts w:ascii="Times New Roman" w:eastAsia="Times New Roman" w:hAnsi="Times New Roman" w:cs="Times New Roman"/>
                <w:sz w:val="20"/>
                <w:szCs w:val="20"/>
                <w:lang w:eastAsia="ru-RU"/>
              </w:rPr>
              <w:t xml:space="preserve"> </w:t>
            </w:r>
            <w:r w:rsidRPr="00465099">
              <w:rPr>
                <w:rFonts w:ascii="Times New Roman" w:eastAsia="Times New Roman" w:hAnsi="Times New Roman" w:cs="Times New Roman"/>
                <w:sz w:val="20"/>
                <w:szCs w:val="20"/>
                <w:lang w:eastAsia="ru-RU"/>
              </w:rPr>
              <w:t xml:space="preserve">силами </w:t>
            </w:r>
            <w:r w:rsidR="00664A29" w:rsidRPr="00465099">
              <w:rPr>
                <w:rFonts w:ascii="Times New Roman" w:eastAsia="Times New Roman" w:hAnsi="Times New Roman" w:cs="Times New Roman"/>
                <w:sz w:val="20"/>
                <w:szCs w:val="20"/>
                <w:lang w:eastAsia="ru-RU"/>
              </w:rPr>
              <w:t>ЮТЭК РС.</w:t>
            </w:r>
          </w:p>
        </w:tc>
      </w:tr>
      <w:tr w:rsidR="004916CC" w:rsidRPr="00465099"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4916CC" w:rsidRDefault="004916CC" w:rsidP="006C2B0F">
            <w:pPr>
              <w:spacing w:after="0" w:line="240" w:lineRule="auto"/>
              <w:rPr>
                <w:rFonts w:ascii="Times New Roman" w:eastAsia="Times New Roman" w:hAnsi="Times New Roman" w:cs="Times New Roman"/>
                <w:sz w:val="20"/>
                <w:szCs w:val="20"/>
                <w:u w:val="single"/>
                <w:lang w:eastAsia="ru-RU"/>
              </w:rPr>
            </w:pPr>
            <w:r w:rsidRPr="00465099">
              <w:rPr>
                <w:rFonts w:ascii="Times New Roman" w:hAnsi="Times New Roman" w:cs="Times New Roman"/>
                <w:bCs/>
                <w:color w:val="000000"/>
                <w:sz w:val="20"/>
                <w:szCs w:val="20"/>
                <w:u w:val="single"/>
              </w:rPr>
              <w:t xml:space="preserve">подпрограмма </w:t>
            </w:r>
            <w:r w:rsidRPr="00465099">
              <w:rPr>
                <w:rFonts w:ascii="Times New Roman" w:eastAsia="Times New Roman" w:hAnsi="Times New Roman" w:cs="Times New Roman"/>
                <w:sz w:val="20"/>
                <w:szCs w:val="20"/>
                <w:u w:val="single"/>
                <w:lang w:eastAsia="ru-RU"/>
              </w:rPr>
              <w:t>«</w:t>
            </w:r>
            <w:r w:rsidR="008E3A25" w:rsidRPr="00465099">
              <w:rPr>
                <w:rFonts w:ascii="Times New Roman" w:eastAsia="Times New Roman" w:hAnsi="Times New Roman" w:cs="Times New Roman"/>
                <w:sz w:val="20"/>
                <w:szCs w:val="20"/>
                <w:u w:val="single"/>
                <w:lang w:eastAsia="ru-RU"/>
              </w:rPr>
              <w:t>Создание наемных домов социального использования на территории городского округа город Мегион</w:t>
            </w:r>
            <w:r w:rsidRPr="00465099">
              <w:rPr>
                <w:rFonts w:ascii="Times New Roman" w:eastAsia="Times New Roman" w:hAnsi="Times New Roman" w:cs="Times New Roman"/>
                <w:sz w:val="20"/>
                <w:szCs w:val="20"/>
                <w:u w:val="single"/>
                <w:lang w:eastAsia="ru-RU"/>
              </w:rPr>
              <w:t xml:space="preserve">» </w:t>
            </w:r>
          </w:p>
          <w:p w:rsidR="00D117BB" w:rsidRPr="00465099" w:rsidRDefault="00D117BB" w:rsidP="006C2B0F">
            <w:pPr>
              <w:spacing w:after="0" w:line="240" w:lineRule="auto"/>
              <w:rPr>
                <w:rFonts w:ascii="Times New Roman" w:eastAsia="Times New Roman" w:hAnsi="Times New Roman" w:cs="Times New Roman"/>
                <w:sz w:val="20"/>
                <w:szCs w:val="20"/>
                <w:u w:val="single"/>
                <w:lang w:eastAsia="ru-RU"/>
              </w:rPr>
            </w:pP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45 460,5</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3D4BE2"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46 326,6</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954C98"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34 675,2</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3D4BE2"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74,8</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94039C" w:rsidRDefault="0094039C" w:rsidP="001F7AAA">
            <w:pPr>
              <w:spacing w:after="0" w:line="240" w:lineRule="auto"/>
              <w:ind w:left="34"/>
              <w:rPr>
                <w:rFonts w:ascii="Times New Roman" w:eastAsia="Times New Roman" w:hAnsi="Times New Roman" w:cs="Times New Roman"/>
                <w:sz w:val="20"/>
                <w:szCs w:val="20"/>
                <w:highlight w:val="yellow"/>
                <w:lang w:eastAsia="ru-RU"/>
              </w:rPr>
            </w:pPr>
          </w:p>
          <w:p w:rsidR="0094039C" w:rsidRDefault="0094039C" w:rsidP="001F7AAA">
            <w:pPr>
              <w:spacing w:after="0" w:line="240" w:lineRule="auto"/>
              <w:ind w:left="34"/>
              <w:rPr>
                <w:rFonts w:ascii="Times New Roman" w:eastAsia="Times New Roman" w:hAnsi="Times New Roman" w:cs="Times New Roman"/>
                <w:sz w:val="20"/>
                <w:szCs w:val="20"/>
                <w:highlight w:val="yellow"/>
                <w:lang w:eastAsia="ru-RU"/>
              </w:rPr>
            </w:pPr>
          </w:p>
          <w:p w:rsidR="0094039C" w:rsidRDefault="0094039C" w:rsidP="001F7AAA">
            <w:pPr>
              <w:spacing w:after="0" w:line="240" w:lineRule="auto"/>
              <w:ind w:left="34"/>
              <w:rPr>
                <w:rFonts w:ascii="Times New Roman" w:eastAsia="Times New Roman" w:hAnsi="Times New Roman" w:cs="Times New Roman"/>
                <w:sz w:val="20"/>
                <w:szCs w:val="20"/>
                <w:highlight w:val="yellow"/>
                <w:lang w:eastAsia="ru-RU"/>
              </w:rPr>
            </w:pPr>
          </w:p>
          <w:p w:rsidR="008C79BD" w:rsidRDefault="0094039C" w:rsidP="001F7AAA">
            <w:pPr>
              <w:spacing w:after="0" w:line="240" w:lineRule="auto"/>
              <w:ind w:left="34"/>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 xml:space="preserve">       </w:t>
            </w:r>
          </w:p>
          <w:p w:rsidR="008C79BD" w:rsidRDefault="008C79BD" w:rsidP="001F7AAA">
            <w:pPr>
              <w:spacing w:after="0" w:line="240" w:lineRule="auto"/>
              <w:ind w:left="34"/>
              <w:rPr>
                <w:rFonts w:ascii="Times New Roman" w:eastAsia="Times New Roman" w:hAnsi="Times New Roman" w:cs="Times New Roman"/>
                <w:sz w:val="20"/>
                <w:szCs w:val="20"/>
                <w:highlight w:val="yellow"/>
                <w:lang w:eastAsia="ru-RU"/>
              </w:rPr>
            </w:pPr>
          </w:p>
          <w:p w:rsidR="008C79BD" w:rsidRDefault="008C79BD" w:rsidP="001F7AAA">
            <w:pPr>
              <w:spacing w:after="0" w:line="240" w:lineRule="auto"/>
              <w:ind w:left="34"/>
              <w:rPr>
                <w:rFonts w:ascii="Times New Roman" w:eastAsia="Times New Roman" w:hAnsi="Times New Roman" w:cs="Times New Roman"/>
                <w:sz w:val="20"/>
                <w:szCs w:val="20"/>
                <w:highlight w:val="yellow"/>
                <w:lang w:eastAsia="ru-RU"/>
              </w:rPr>
            </w:pPr>
          </w:p>
          <w:p w:rsidR="008C79BD" w:rsidRDefault="008C79BD" w:rsidP="001F7AAA">
            <w:pPr>
              <w:spacing w:after="0" w:line="240" w:lineRule="auto"/>
              <w:ind w:left="34"/>
              <w:rPr>
                <w:rFonts w:ascii="Times New Roman" w:eastAsia="Times New Roman" w:hAnsi="Times New Roman" w:cs="Times New Roman"/>
                <w:sz w:val="20"/>
                <w:szCs w:val="20"/>
                <w:highlight w:val="yellow"/>
                <w:lang w:eastAsia="ru-RU"/>
              </w:rPr>
            </w:pPr>
          </w:p>
          <w:p w:rsidR="008C79BD" w:rsidRDefault="008C79BD" w:rsidP="001F7AAA">
            <w:pPr>
              <w:spacing w:after="0" w:line="240" w:lineRule="auto"/>
              <w:ind w:left="34"/>
              <w:rPr>
                <w:rFonts w:ascii="Times New Roman" w:eastAsia="Times New Roman" w:hAnsi="Times New Roman" w:cs="Times New Roman"/>
                <w:sz w:val="20"/>
                <w:szCs w:val="20"/>
                <w:highlight w:val="yellow"/>
                <w:lang w:eastAsia="ru-RU"/>
              </w:rPr>
            </w:pPr>
          </w:p>
          <w:p w:rsidR="004916CC" w:rsidRPr="00465099" w:rsidRDefault="004916CC" w:rsidP="001F7AAA">
            <w:pPr>
              <w:spacing w:after="0" w:line="240" w:lineRule="auto"/>
              <w:ind w:left="34"/>
              <w:rPr>
                <w:rFonts w:ascii="Times New Roman" w:eastAsia="Times New Roman" w:hAnsi="Times New Roman" w:cs="Times New Roman"/>
                <w:sz w:val="20"/>
                <w:szCs w:val="20"/>
                <w:lang w:eastAsia="ru-RU"/>
              </w:rPr>
            </w:pPr>
          </w:p>
        </w:tc>
      </w:tr>
      <w:tr w:rsidR="004916CC" w:rsidRPr="00465099"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65099" w:rsidRDefault="004916CC" w:rsidP="006C2B0F">
            <w:pPr>
              <w:spacing w:after="0"/>
              <w:rPr>
                <w:rFonts w:ascii="Times New Roman" w:hAnsi="Times New Roman" w:cs="Times New Roman"/>
                <w:sz w:val="20"/>
                <w:szCs w:val="20"/>
              </w:rPr>
            </w:pPr>
            <w:r w:rsidRPr="0046509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11 585,0</w:t>
            </w:r>
          </w:p>
        </w:tc>
        <w:tc>
          <w:tcPr>
            <w:tcW w:w="651" w:type="pct"/>
            <w:tcBorders>
              <w:top w:val="nil"/>
              <w:left w:val="nil"/>
              <w:bottom w:val="single" w:sz="4" w:space="0" w:color="auto"/>
              <w:right w:val="single" w:sz="4" w:space="0" w:color="auto"/>
            </w:tcBorders>
            <w:shd w:val="clear" w:color="000000" w:fill="FFFFFF"/>
            <w:vAlign w:val="center"/>
          </w:tcPr>
          <w:p w:rsidR="004916CC" w:rsidRPr="00465099" w:rsidRDefault="00B9457F"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39 638,9</w:t>
            </w:r>
          </w:p>
        </w:tc>
        <w:tc>
          <w:tcPr>
            <w:tcW w:w="580" w:type="pct"/>
            <w:tcBorders>
              <w:top w:val="nil"/>
              <w:left w:val="nil"/>
              <w:bottom w:val="single" w:sz="4" w:space="0" w:color="auto"/>
              <w:right w:val="single" w:sz="4" w:space="0" w:color="auto"/>
            </w:tcBorders>
            <w:shd w:val="clear" w:color="000000" w:fill="FFFFFF"/>
            <w:vAlign w:val="center"/>
          </w:tcPr>
          <w:p w:rsidR="004916CC" w:rsidRPr="00465099" w:rsidRDefault="00B9457F"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34 675,3</w:t>
            </w:r>
          </w:p>
        </w:tc>
        <w:tc>
          <w:tcPr>
            <w:tcW w:w="361" w:type="pct"/>
            <w:tcBorders>
              <w:top w:val="nil"/>
              <w:left w:val="nil"/>
              <w:bottom w:val="single" w:sz="4" w:space="0" w:color="auto"/>
              <w:right w:val="single" w:sz="4" w:space="0" w:color="auto"/>
            </w:tcBorders>
            <w:shd w:val="clear" w:color="000000" w:fill="FFFFFF"/>
            <w:vAlign w:val="center"/>
          </w:tcPr>
          <w:p w:rsidR="004916CC" w:rsidRPr="00465099" w:rsidRDefault="00B9457F"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942" w:type="pct"/>
            <w:vMerge/>
            <w:tcBorders>
              <w:left w:val="nil"/>
              <w:bottom w:val="single" w:sz="4" w:space="0" w:color="auto"/>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4916CC" w:rsidRPr="00465099"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465099"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465099" w:rsidRDefault="004916CC" w:rsidP="006C2B0F">
            <w:pPr>
              <w:spacing w:after="0"/>
              <w:rPr>
                <w:rFonts w:ascii="Times New Roman" w:eastAsia="Times New Roman" w:hAnsi="Times New Roman" w:cs="Times New Roman"/>
                <w:sz w:val="20"/>
                <w:szCs w:val="20"/>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916CC" w:rsidRPr="00465099"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4916CC" w:rsidRPr="00465099"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465099" w:rsidRDefault="004916CC" w:rsidP="006C2B0F">
            <w:pPr>
              <w:spacing w:after="0" w:line="240" w:lineRule="auto"/>
              <w:ind w:left="-109"/>
              <w:jc w:val="center"/>
              <w:rPr>
                <w:rFonts w:ascii="Times New Roman" w:eastAsia="Times New Roman" w:hAnsi="Times New Roman" w:cs="Times New Roman"/>
                <w:sz w:val="20"/>
                <w:szCs w:val="20"/>
                <w:lang w:eastAsia="ru-RU"/>
              </w:rPr>
            </w:pPr>
          </w:p>
        </w:tc>
      </w:tr>
      <w:tr w:rsidR="008E3A25" w:rsidRPr="00465099"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E3A25" w:rsidRPr="00465099" w:rsidRDefault="008E3A25" w:rsidP="006C2B0F">
            <w:pPr>
              <w:spacing w:after="0" w:line="240" w:lineRule="auto"/>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4.1.</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8E3A25" w:rsidRPr="00465099" w:rsidRDefault="008E3A25" w:rsidP="006C2B0F">
            <w:pPr>
              <w:spacing w:after="0"/>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предоставлении субсидии АНО «Институт развития города Мегиона» (местный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7 398,0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Pr="00465099" w:rsidRDefault="008E3A25"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7 398,0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E3A25" w:rsidRPr="00465099" w:rsidRDefault="003D4BE2"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3 413,5</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E3A25" w:rsidRPr="00465099" w:rsidRDefault="003D4BE2"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46,1</w:t>
            </w:r>
          </w:p>
        </w:tc>
        <w:tc>
          <w:tcPr>
            <w:tcW w:w="942" w:type="pct"/>
            <w:tcBorders>
              <w:top w:val="single" w:sz="4" w:space="0" w:color="auto"/>
              <w:left w:val="nil"/>
              <w:bottom w:val="single" w:sz="4" w:space="0" w:color="auto"/>
              <w:right w:val="single" w:sz="4" w:space="0" w:color="auto"/>
            </w:tcBorders>
            <w:shd w:val="clear" w:color="000000" w:fill="FFFFFF"/>
          </w:tcPr>
          <w:p w:rsidR="008E3A25" w:rsidRPr="00465099" w:rsidRDefault="008E3A25" w:rsidP="006C2B0F">
            <w:pPr>
              <w:spacing w:after="0" w:line="240" w:lineRule="auto"/>
              <w:ind w:left="-109"/>
              <w:jc w:val="center"/>
              <w:rPr>
                <w:rFonts w:ascii="Times New Roman" w:eastAsia="Times New Roman" w:hAnsi="Times New Roman" w:cs="Times New Roman"/>
                <w:sz w:val="20"/>
                <w:szCs w:val="20"/>
                <w:lang w:eastAsia="ru-RU"/>
              </w:rPr>
            </w:pPr>
          </w:p>
        </w:tc>
      </w:tr>
      <w:tr w:rsidR="00686D77" w:rsidRPr="00465099"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Pr="00465099" w:rsidRDefault="00686D77" w:rsidP="006C2B0F">
            <w:pPr>
              <w:spacing w:after="0" w:line="240" w:lineRule="auto"/>
              <w:jc w:val="center"/>
              <w:rPr>
                <w:rFonts w:ascii="Times New Roman" w:eastAsia="Times New Roman" w:hAnsi="Times New Roman" w:cs="Times New Roman"/>
                <w:color w:val="000000"/>
                <w:sz w:val="20"/>
                <w:szCs w:val="20"/>
                <w:lang w:eastAsia="ru-RU"/>
              </w:rPr>
            </w:pPr>
            <w:r w:rsidRPr="00465099">
              <w:rPr>
                <w:rFonts w:ascii="Times New Roman" w:eastAsia="Times New Roman" w:hAnsi="Times New Roman" w:cs="Times New Roman"/>
                <w:color w:val="000000"/>
                <w:sz w:val="20"/>
                <w:szCs w:val="20"/>
                <w:lang w:eastAsia="ru-RU"/>
              </w:rPr>
              <w:t>4.2.</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C2B0F">
            <w:pPr>
              <w:spacing w:after="0"/>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создание наемных домов социального использования</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42222C">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38 062,5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38 928,6</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954C9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31 261,</w:t>
            </w:r>
            <w:r w:rsidR="00954C98">
              <w:rPr>
                <w:rFonts w:ascii="Times New Roman" w:eastAsia="Times New Roman" w:hAnsi="Times New Roman" w:cs="Times New Roman"/>
                <w:sz w:val="20"/>
                <w:szCs w:val="20"/>
                <w:lang w:eastAsia="ru-RU"/>
              </w:rPr>
              <w:t>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97,0</w:t>
            </w:r>
          </w:p>
        </w:tc>
        <w:tc>
          <w:tcPr>
            <w:tcW w:w="942" w:type="pct"/>
            <w:vMerge w:val="restart"/>
            <w:tcBorders>
              <w:top w:val="single" w:sz="4" w:space="0" w:color="auto"/>
              <w:left w:val="nil"/>
              <w:right w:val="single" w:sz="4" w:space="0" w:color="auto"/>
            </w:tcBorders>
            <w:shd w:val="clear" w:color="000000" w:fill="FFFFFF"/>
          </w:tcPr>
          <w:p w:rsidR="00686D77" w:rsidRDefault="00686D77" w:rsidP="006C2B0F">
            <w:pPr>
              <w:spacing w:after="0" w:line="240" w:lineRule="auto"/>
              <w:ind w:left="-109"/>
              <w:jc w:val="center"/>
              <w:rPr>
                <w:rFonts w:ascii="Times New Roman" w:eastAsia="Times New Roman" w:hAnsi="Times New Roman" w:cs="Times New Roman"/>
                <w:sz w:val="20"/>
                <w:szCs w:val="20"/>
                <w:lang w:eastAsia="ru-RU"/>
              </w:rPr>
            </w:pPr>
          </w:p>
          <w:p w:rsidR="004F7DDD" w:rsidRDefault="004F7DDD" w:rsidP="006C2B0F">
            <w:pPr>
              <w:spacing w:after="0" w:line="240" w:lineRule="auto"/>
              <w:ind w:left="-109"/>
              <w:jc w:val="center"/>
              <w:rPr>
                <w:rFonts w:ascii="Times New Roman" w:eastAsia="Times New Roman" w:hAnsi="Times New Roman" w:cs="Times New Roman"/>
                <w:sz w:val="20"/>
                <w:szCs w:val="20"/>
                <w:lang w:eastAsia="ru-RU"/>
              </w:rPr>
            </w:pPr>
          </w:p>
          <w:p w:rsidR="004F7DDD" w:rsidRPr="00465099" w:rsidRDefault="004F7DDD" w:rsidP="006C2B0F">
            <w:pPr>
              <w:spacing w:after="0" w:line="240" w:lineRule="auto"/>
              <w:ind w:left="-109"/>
              <w:jc w:val="center"/>
              <w:rPr>
                <w:rFonts w:ascii="Times New Roman" w:eastAsia="Times New Roman" w:hAnsi="Times New Roman" w:cs="Times New Roman"/>
                <w:sz w:val="20"/>
                <w:szCs w:val="20"/>
                <w:lang w:eastAsia="ru-RU"/>
              </w:rPr>
            </w:pPr>
          </w:p>
        </w:tc>
      </w:tr>
      <w:tr w:rsidR="00686D77" w:rsidRPr="00465099" w:rsidTr="001711FC">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rPr>
                <w:rFonts w:ascii="Times New Roman" w:hAnsi="Times New Roman" w:cs="Times New Roman"/>
                <w:color w:val="000000"/>
                <w:sz w:val="20"/>
                <w:szCs w:val="20"/>
              </w:rPr>
            </w:pPr>
            <w:r w:rsidRPr="00465099">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4 187,0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32 240,9</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954C9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31 261,</w:t>
            </w:r>
            <w:r w:rsidR="00954C98">
              <w:rPr>
                <w:rFonts w:ascii="Times New Roman" w:eastAsia="Times New Roman" w:hAnsi="Times New Roman" w:cs="Times New Roman"/>
                <w:sz w:val="20"/>
                <w:szCs w:val="20"/>
                <w:lang w:eastAsia="ru-RU"/>
              </w:rPr>
              <w:t>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B9457F"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97,0</w:t>
            </w:r>
          </w:p>
        </w:tc>
        <w:tc>
          <w:tcPr>
            <w:tcW w:w="942" w:type="pct"/>
            <w:vMerge/>
            <w:tcBorders>
              <w:left w:val="nil"/>
              <w:bottom w:val="single" w:sz="4" w:space="0" w:color="auto"/>
              <w:right w:val="single" w:sz="4" w:space="0" w:color="auto"/>
            </w:tcBorders>
            <w:shd w:val="clear" w:color="000000" w:fill="FFFFFF"/>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p>
        </w:tc>
      </w:tr>
      <w:tr w:rsidR="00686D77" w:rsidRPr="00465099" w:rsidTr="001711FC">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rPr>
                <w:rFonts w:ascii="Times New Roman" w:hAnsi="Times New Roman" w:cs="Times New Roman"/>
                <w:color w:val="000000"/>
                <w:sz w:val="20"/>
                <w:szCs w:val="20"/>
              </w:rPr>
            </w:pPr>
            <w:r w:rsidRPr="00465099">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465099" w:rsidRDefault="00686D77" w:rsidP="00686D77">
            <w:pPr>
              <w:spacing w:after="0" w:line="240" w:lineRule="auto"/>
              <w:ind w:left="-109"/>
              <w:jc w:val="center"/>
              <w:rPr>
                <w:rFonts w:ascii="Times New Roman" w:eastAsia="Times New Roman" w:hAnsi="Times New Roman" w:cs="Times New Roman"/>
                <w:sz w:val="20"/>
                <w:szCs w:val="20"/>
                <w:lang w:eastAsia="ru-RU"/>
              </w:rPr>
            </w:pPr>
            <w:r w:rsidRPr="00465099">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tcPr>
          <w:p w:rsidR="00686D77" w:rsidRPr="006C0F7D" w:rsidRDefault="001711FC" w:rsidP="009249B2">
            <w:pPr>
              <w:spacing w:after="0" w:line="240" w:lineRule="auto"/>
              <w:ind w:left="-109"/>
              <w:jc w:val="center"/>
              <w:rPr>
                <w:rFonts w:ascii="Times New Roman" w:eastAsia="Times New Roman" w:hAnsi="Times New Roman" w:cs="Times New Roman"/>
                <w:sz w:val="20"/>
                <w:szCs w:val="20"/>
                <w:lang w:eastAsia="ru-RU"/>
              </w:rPr>
            </w:pPr>
            <w:r w:rsidRPr="006C0F7D">
              <w:rPr>
                <w:rFonts w:ascii="Times New Roman" w:eastAsia="Times New Roman" w:hAnsi="Times New Roman" w:cs="Times New Roman"/>
                <w:sz w:val="20"/>
                <w:szCs w:val="20"/>
                <w:lang w:eastAsia="ru-RU"/>
              </w:rPr>
              <w:t>Реализация мероприятий запланирована на 3-4 квартал 2018 года</w:t>
            </w:r>
          </w:p>
        </w:tc>
      </w:tr>
    </w:tbl>
    <w:p w:rsidR="00542C3D" w:rsidRPr="00040E37" w:rsidRDefault="00542C3D" w:rsidP="00836C86">
      <w:pPr>
        <w:spacing w:after="0" w:line="240" w:lineRule="auto"/>
        <w:jc w:val="center"/>
        <w:rPr>
          <w:rFonts w:ascii="Times New Roman" w:eastAsia="Times New Roman" w:hAnsi="Times New Roman" w:cs="Times New Roman"/>
          <w:b/>
          <w:bCs/>
          <w:color w:val="000000"/>
          <w:sz w:val="24"/>
          <w:szCs w:val="24"/>
          <w:highlight w:val="yellow"/>
          <w:lang w:eastAsia="ru-RU"/>
        </w:rPr>
      </w:pPr>
    </w:p>
    <w:p w:rsidR="0071015C" w:rsidRDefault="0071015C" w:rsidP="00FC3CFB">
      <w:pPr>
        <w:spacing w:after="0" w:line="240" w:lineRule="auto"/>
        <w:jc w:val="center"/>
        <w:rPr>
          <w:rFonts w:ascii="Times New Roman" w:eastAsia="Times New Roman" w:hAnsi="Times New Roman" w:cs="Times New Roman"/>
          <w:b/>
          <w:bCs/>
          <w:color w:val="000000"/>
          <w:sz w:val="24"/>
          <w:szCs w:val="24"/>
          <w:lang w:eastAsia="ru-RU"/>
        </w:rPr>
      </w:pPr>
    </w:p>
    <w:p w:rsidR="00FC3CFB" w:rsidRPr="000C4583" w:rsidRDefault="00FC3CFB" w:rsidP="00FC3CFB">
      <w:pPr>
        <w:spacing w:after="0" w:line="240" w:lineRule="auto"/>
        <w:jc w:val="center"/>
        <w:rPr>
          <w:rFonts w:ascii="Times New Roman" w:eastAsia="Times New Roman" w:hAnsi="Times New Roman" w:cs="Times New Roman"/>
          <w:b/>
          <w:bCs/>
          <w:color w:val="000000"/>
          <w:sz w:val="24"/>
          <w:szCs w:val="24"/>
          <w:lang w:eastAsia="ru-RU"/>
        </w:rPr>
      </w:pPr>
      <w:r w:rsidRPr="000C4583">
        <w:rPr>
          <w:rFonts w:ascii="Times New Roman" w:eastAsia="Times New Roman" w:hAnsi="Times New Roman" w:cs="Times New Roman"/>
          <w:b/>
          <w:bCs/>
          <w:color w:val="000000"/>
          <w:sz w:val="24"/>
          <w:szCs w:val="24"/>
          <w:lang w:eastAsia="ru-RU"/>
        </w:rPr>
        <w:t xml:space="preserve">12.Программа </w:t>
      </w:r>
    </w:p>
    <w:p w:rsidR="00FC3CFB" w:rsidRPr="000C4583" w:rsidRDefault="00FC3CFB" w:rsidP="00FC3CFB">
      <w:pPr>
        <w:spacing w:after="0" w:line="240" w:lineRule="auto"/>
        <w:jc w:val="center"/>
        <w:rPr>
          <w:rFonts w:ascii="Times New Roman" w:eastAsia="Times New Roman" w:hAnsi="Times New Roman" w:cs="Times New Roman"/>
          <w:b/>
          <w:bCs/>
          <w:color w:val="000000"/>
          <w:sz w:val="24"/>
          <w:szCs w:val="24"/>
          <w:lang w:eastAsia="ru-RU"/>
        </w:rPr>
      </w:pPr>
      <w:r w:rsidRPr="000C4583">
        <w:rPr>
          <w:rFonts w:ascii="Times New Roman" w:eastAsia="Times New Roman" w:hAnsi="Times New Roman" w:cs="Times New Roman"/>
          <w:b/>
          <w:bCs/>
          <w:color w:val="000000"/>
          <w:sz w:val="24"/>
          <w:szCs w:val="24"/>
          <w:lang w:eastAsia="ru-RU"/>
        </w:rPr>
        <w:t>«Развитие информационного общества на территории городского округа город Мегион на 2014 -2020 годы»</w:t>
      </w:r>
    </w:p>
    <w:p w:rsidR="00FC3CFB" w:rsidRPr="000C4583" w:rsidRDefault="00FC3CFB" w:rsidP="00FC3CFB">
      <w:pPr>
        <w:spacing w:after="0" w:line="240" w:lineRule="auto"/>
        <w:jc w:val="center"/>
        <w:rPr>
          <w:rFonts w:ascii="Times New Roman" w:eastAsia="Times New Roman" w:hAnsi="Times New Roman" w:cs="Times New Roman"/>
          <w:b/>
          <w:bCs/>
          <w:color w:val="000000"/>
          <w:sz w:val="24"/>
          <w:szCs w:val="24"/>
          <w:lang w:eastAsia="ru-RU"/>
        </w:rPr>
      </w:pPr>
    </w:p>
    <w:p w:rsidR="00FC3CFB" w:rsidRPr="000C4583" w:rsidRDefault="00FC3CFB" w:rsidP="00FC3CFB">
      <w:pPr>
        <w:spacing w:after="0" w:line="240" w:lineRule="auto"/>
        <w:jc w:val="both"/>
        <w:rPr>
          <w:rFonts w:ascii="Times New Roman" w:eastAsia="Times New Roman" w:hAnsi="Times New Roman" w:cs="Times New Roman"/>
          <w:bCs/>
          <w:color w:val="000000"/>
          <w:sz w:val="24"/>
          <w:szCs w:val="24"/>
          <w:lang w:eastAsia="ru-RU"/>
        </w:rPr>
      </w:pPr>
      <w:r w:rsidRPr="000C4583">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2014-2020 годы» утверждена постановлением администрации города от 31.10.2013 года №2483(с изменениями) (далее муниципальная программа).</w:t>
      </w:r>
    </w:p>
    <w:p w:rsidR="00FC3CFB" w:rsidRPr="000C4583" w:rsidRDefault="00FC3CFB" w:rsidP="00FC3CFB">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0C4583">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FC3CFB" w:rsidRPr="000C4583" w:rsidRDefault="00FC3CFB" w:rsidP="00FC3CFB">
      <w:pPr>
        <w:spacing w:after="0" w:line="240" w:lineRule="auto"/>
        <w:ind w:firstLine="708"/>
        <w:jc w:val="both"/>
        <w:rPr>
          <w:rFonts w:ascii="Times New Roman" w:eastAsia="Times New Roman" w:hAnsi="Times New Roman" w:cs="Times New Roman"/>
          <w:sz w:val="24"/>
          <w:szCs w:val="24"/>
          <w:lang w:eastAsia="ru-RU"/>
        </w:rPr>
      </w:pPr>
      <w:r w:rsidRPr="00D716D3">
        <w:rPr>
          <w:rFonts w:ascii="Times New Roman" w:eastAsia="Times New Roman" w:hAnsi="Times New Roman" w:cs="Times New Roman"/>
          <w:sz w:val="24"/>
          <w:szCs w:val="24"/>
          <w:u w:val="single"/>
          <w:lang w:eastAsia="ru-RU"/>
        </w:rPr>
        <w:t>Целью программы является</w:t>
      </w:r>
      <w:r w:rsidRPr="000C4583">
        <w:rPr>
          <w:rFonts w:ascii="Times New Roman" w:eastAsia="Times New Roman" w:hAnsi="Times New Roman" w:cs="Times New Roman"/>
          <w:sz w:val="24"/>
          <w:szCs w:val="24"/>
          <w:lang w:eastAsia="ru-RU"/>
        </w:rPr>
        <w:t xml:space="preserve">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FC3CFB" w:rsidRPr="000C4583" w:rsidRDefault="00FC3CFB" w:rsidP="00FC3CFB">
      <w:pPr>
        <w:spacing w:after="0" w:line="240" w:lineRule="auto"/>
        <w:ind w:firstLine="709"/>
        <w:jc w:val="both"/>
        <w:rPr>
          <w:rFonts w:ascii="Times New Roman" w:eastAsia="Times New Roman" w:hAnsi="Times New Roman" w:cs="Times New Roman"/>
          <w:sz w:val="24"/>
          <w:szCs w:val="24"/>
          <w:lang w:eastAsia="ru-RU"/>
        </w:rPr>
      </w:pPr>
      <w:r w:rsidRPr="000C4583">
        <w:rPr>
          <w:rFonts w:ascii="Times New Roman" w:eastAsia="Times New Roman" w:hAnsi="Times New Roman" w:cs="Times New Roman"/>
          <w:b/>
          <w:sz w:val="24"/>
          <w:szCs w:val="24"/>
          <w:lang w:eastAsia="ru-RU"/>
        </w:rPr>
        <w:t xml:space="preserve"> </w:t>
      </w:r>
      <w:r w:rsidRPr="000C4583">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FC3CFB" w:rsidRPr="00F23786" w:rsidRDefault="00FC3CFB" w:rsidP="00FC3CFB">
      <w:pPr>
        <w:spacing w:after="0" w:line="240" w:lineRule="auto"/>
        <w:ind w:firstLine="360"/>
        <w:jc w:val="both"/>
        <w:rPr>
          <w:rFonts w:ascii="Times New Roman" w:eastAsia="Times New Roman" w:hAnsi="Times New Roman" w:cs="Times New Roman"/>
          <w:bCs/>
          <w:color w:val="000000"/>
          <w:sz w:val="20"/>
          <w:szCs w:val="20"/>
          <w:lang w:eastAsia="ru-RU"/>
        </w:rPr>
      </w:pPr>
      <w:r w:rsidRPr="00F23786">
        <w:rPr>
          <w:rFonts w:ascii="Times New Roman" w:eastAsia="Times New Roman" w:hAnsi="Times New Roman" w:cs="Times New Roman"/>
          <w:sz w:val="24"/>
          <w:szCs w:val="24"/>
          <w:lang w:eastAsia="ru-RU"/>
        </w:rPr>
        <w:t xml:space="preserve">      </w:t>
      </w:r>
      <w:r w:rsidRPr="00F23786">
        <w:rPr>
          <w:rFonts w:ascii="Times New Roman" w:hAnsi="Times New Roman" w:cs="Times New Roman"/>
          <w:bCs/>
          <w:sz w:val="24"/>
          <w:szCs w:val="24"/>
        </w:rPr>
        <w:t xml:space="preserve">Уточненный объем бюджетных ассигнований составляет </w:t>
      </w:r>
      <w:r w:rsidRPr="00F23786">
        <w:rPr>
          <w:rFonts w:ascii="Times New Roman" w:hAnsi="Times New Roman" w:cs="Times New Roman"/>
          <w:sz w:val="24"/>
          <w:szCs w:val="24"/>
        </w:rPr>
        <w:t xml:space="preserve">30 223,5 тыс. рублей, </w:t>
      </w:r>
      <w:r w:rsidRPr="00F23786">
        <w:rPr>
          <w:rFonts w:ascii="Times New Roman" w:hAnsi="Times New Roman" w:cs="Times New Roman"/>
          <w:bCs/>
          <w:sz w:val="24"/>
          <w:szCs w:val="24"/>
        </w:rPr>
        <w:t xml:space="preserve">исполнено </w:t>
      </w:r>
      <w:r w:rsidRPr="00F23786">
        <w:rPr>
          <w:rFonts w:ascii="Times New Roman" w:eastAsia="Calibri" w:hAnsi="Times New Roman" w:cs="Times New Roman"/>
          <w:sz w:val="24"/>
          <w:szCs w:val="24"/>
        </w:rPr>
        <w:t>14 160,3 тыс. рублей</w:t>
      </w:r>
      <w:r w:rsidRPr="00F23786">
        <w:rPr>
          <w:rFonts w:ascii="Times New Roman" w:hAnsi="Times New Roman" w:cs="Times New Roman"/>
          <w:bCs/>
          <w:sz w:val="24"/>
          <w:szCs w:val="24"/>
        </w:rPr>
        <w:t xml:space="preserve">, или </w:t>
      </w:r>
      <w:r w:rsidRPr="00F23786">
        <w:rPr>
          <w:rFonts w:ascii="Times New Roman" w:hAnsi="Times New Roman" w:cs="Times New Roman"/>
          <w:sz w:val="24"/>
          <w:szCs w:val="24"/>
        </w:rPr>
        <w:t>46,9</w:t>
      </w:r>
      <w:r w:rsidRPr="00F23786">
        <w:rPr>
          <w:rFonts w:ascii="Times New Roman" w:hAnsi="Times New Roman" w:cs="Times New Roman"/>
          <w:bCs/>
          <w:sz w:val="24"/>
          <w:szCs w:val="24"/>
        </w:rPr>
        <w:t>%, в том числе:</w:t>
      </w:r>
      <w:r w:rsidRPr="00F23786">
        <w:rPr>
          <w:rFonts w:ascii="Times New Roman" w:eastAsia="Times New Roman" w:hAnsi="Times New Roman" w:cs="Times New Roman"/>
          <w:sz w:val="24"/>
          <w:szCs w:val="24"/>
          <w:lang w:eastAsia="ru-RU"/>
        </w:rPr>
        <w:t xml:space="preserve">   </w:t>
      </w:r>
    </w:p>
    <w:p w:rsidR="00FC3CFB" w:rsidRPr="00F23786" w:rsidRDefault="00FC3CFB" w:rsidP="00FC3CFB">
      <w:pPr>
        <w:spacing w:after="0" w:line="240" w:lineRule="auto"/>
        <w:ind w:left="360"/>
        <w:jc w:val="center"/>
        <w:rPr>
          <w:rFonts w:ascii="Times New Roman" w:hAnsi="Times New Roman" w:cs="Times New Roman"/>
          <w:bCs/>
          <w:sz w:val="20"/>
          <w:szCs w:val="20"/>
        </w:rPr>
      </w:pPr>
      <w:r w:rsidRPr="00F2378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3CFB" w:rsidRPr="00F23786" w:rsidTr="00F244B7">
        <w:tc>
          <w:tcPr>
            <w:tcW w:w="568"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 п/п</w:t>
            </w:r>
          </w:p>
        </w:tc>
        <w:tc>
          <w:tcPr>
            <w:tcW w:w="2976"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Источник финансирования</w:t>
            </w:r>
          </w:p>
        </w:tc>
        <w:tc>
          <w:tcPr>
            <w:tcW w:w="1985"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Показатели сводной бюджетной росписи на 01.07.2018</w:t>
            </w:r>
          </w:p>
        </w:tc>
        <w:tc>
          <w:tcPr>
            <w:tcW w:w="1418" w:type="dxa"/>
            <w:vAlign w:val="center"/>
          </w:tcPr>
          <w:p w:rsidR="00FC3CFB" w:rsidRPr="00F23786" w:rsidRDefault="00FC3CFB" w:rsidP="00F244B7">
            <w:pPr>
              <w:spacing w:after="0" w:line="240" w:lineRule="auto"/>
              <w:jc w:val="center"/>
              <w:rPr>
                <w:rFonts w:ascii="Times New Roman" w:eastAsia="Times New Roman" w:hAnsi="Times New Roman" w:cs="Times New Roman"/>
                <w:sz w:val="24"/>
                <w:szCs w:val="24"/>
              </w:rPr>
            </w:pPr>
            <w:r w:rsidRPr="00F23786">
              <w:rPr>
                <w:rFonts w:ascii="Times New Roman" w:eastAsia="Times New Roman" w:hAnsi="Times New Roman" w:cs="Times New Roman"/>
                <w:sz w:val="20"/>
                <w:szCs w:val="20"/>
              </w:rPr>
              <w:t>Исполнено на 01.07.2018</w:t>
            </w:r>
          </w:p>
          <w:p w:rsidR="00FC3CFB" w:rsidRPr="00F23786" w:rsidRDefault="00FC3CFB" w:rsidP="00F244B7">
            <w:pPr>
              <w:spacing w:after="0" w:line="240" w:lineRule="auto"/>
              <w:jc w:val="center"/>
              <w:rPr>
                <w:rFonts w:ascii="Times New Roman" w:eastAsia="Times New Roman" w:hAnsi="Times New Roman" w:cs="Times New Roman"/>
                <w:sz w:val="20"/>
                <w:szCs w:val="20"/>
              </w:rPr>
            </w:pPr>
          </w:p>
        </w:tc>
        <w:tc>
          <w:tcPr>
            <w:tcW w:w="850"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 испол-</w:t>
            </w:r>
          </w:p>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нения</w:t>
            </w:r>
          </w:p>
        </w:tc>
      </w:tr>
      <w:tr w:rsidR="00FC3CFB" w:rsidRPr="00F23786" w:rsidTr="00F244B7">
        <w:trPr>
          <w:trHeight w:val="355"/>
        </w:trPr>
        <w:tc>
          <w:tcPr>
            <w:tcW w:w="568"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1</w:t>
            </w:r>
          </w:p>
        </w:tc>
        <w:tc>
          <w:tcPr>
            <w:tcW w:w="2976"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2</w:t>
            </w:r>
          </w:p>
        </w:tc>
        <w:tc>
          <w:tcPr>
            <w:tcW w:w="1985"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3</w:t>
            </w:r>
          </w:p>
        </w:tc>
        <w:tc>
          <w:tcPr>
            <w:tcW w:w="1984"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4</w:t>
            </w:r>
          </w:p>
        </w:tc>
        <w:tc>
          <w:tcPr>
            <w:tcW w:w="1418"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5</w:t>
            </w:r>
          </w:p>
        </w:tc>
        <w:tc>
          <w:tcPr>
            <w:tcW w:w="850" w:type="dxa"/>
            <w:vAlign w:val="center"/>
          </w:tcPr>
          <w:p w:rsidR="00FC3CFB" w:rsidRPr="00F23786" w:rsidRDefault="00FC3CFB" w:rsidP="00F244B7">
            <w:pPr>
              <w:spacing w:after="0" w:line="240" w:lineRule="auto"/>
              <w:jc w:val="center"/>
              <w:rPr>
                <w:rFonts w:ascii="Times New Roman" w:eastAsia="Times New Roman" w:hAnsi="Times New Roman" w:cs="Times New Roman"/>
                <w:sz w:val="16"/>
                <w:szCs w:val="16"/>
              </w:rPr>
            </w:pPr>
            <w:r w:rsidRPr="00F23786">
              <w:rPr>
                <w:rFonts w:ascii="Times New Roman" w:eastAsia="Times New Roman" w:hAnsi="Times New Roman" w:cs="Times New Roman"/>
                <w:sz w:val="16"/>
                <w:szCs w:val="16"/>
              </w:rPr>
              <w:t>6</w:t>
            </w:r>
          </w:p>
        </w:tc>
      </w:tr>
      <w:tr w:rsidR="00FC3CFB" w:rsidRPr="00F23786" w:rsidTr="00F244B7">
        <w:trPr>
          <w:trHeight w:val="185"/>
        </w:trPr>
        <w:tc>
          <w:tcPr>
            <w:tcW w:w="568" w:type="dxa"/>
          </w:tcPr>
          <w:p w:rsidR="00FC3CFB" w:rsidRPr="00F23786" w:rsidRDefault="00FC3CFB" w:rsidP="00F244B7">
            <w:pPr>
              <w:spacing w:after="0" w:line="240" w:lineRule="auto"/>
              <w:jc w:val="both"/>
              <w:rPr>
                <w:rFonts w:ascii="Times New Roman" w:eastAsia="Times New Roman" w:hAnsi="Times New Roman" w:cs="Times New Roman"/>
                <w:sz w:val="20"/>
                <w:szCs w:val="20"/>
              </w:rPr>
            </w:pPr>
          </w:p>
        </w:tc>
        <w:tc>
          <w:tcPr>
            <w:tcW w:w="2976" w:type="dxa"/>
            <w:vAlign w:val="center"/>
          </w:tcPr>
          <w:p w:rsidR="00FC3CFB" w:rsidRPr="00F23786" w:rsidRDefault="00FC3CFB" w:rsidP="00F244B7">
            <w:pPr>
              <w:spacing w:after="0" w:line="240" w:lineRule="auto"/>
              <w:rPr>
                <w:rFonts w:ascii="Times New Roman" w:eastAsia="Times New Roman" w:hAnsi="Times New Roman" w:cs="Times New Roman"/>
                <w:b/>
                <w:sz w:val="20"/>
                <w:szCs w:val="20"/>
              </w:rPr>
            </w:pPr>
            <w:r w:rsidRPr="00F23786">
              <w:rPr>
                <w:rFonts w:ascii="Times New Roman" w:eastAsia="Times New Roman" w:hAnsi="Times New Roman" w:cs="Times New Roman"/>
                <w:b/>
                <w:sz w:val="20"/>
                <w:szCs w:val="20"/>
              </w:rPr>
              <w:t>Всего:</w:t>
            </w:r>
          </w:p>
        </w:tc>
        <w:tc>
          <w:tcPr>
            <w:tcW w:w="1985" w:type="dxa"/>
            <w:vAlign w:val="center"/>
          </w:tcPr>
          <w:p w:rsidR="00FC3CFB" w:rsidRPr="00F23786" w:rsidRDefault="00FC3CFB" w:rsidP="00F244B7">
            <w:pPr>
              <w:spacing w:after="0" w:line="240" w:lineRule="auto"/>
              <w:jc w:val="center"/>
              <w:rPr>
                <w:rFonts w:ascii="Times New Roman" w:eastAsia="Times New Roman" w:hAnsi="Times New Roman" w:cs="Times New Roman"/>
                <w:b/>
                <w:color w:val="000000"/>
                <w:sz w:val="20"/>
                <w:szCs w:val="20"/>
                <w:lang w:eastAsia="ru-RU"/>
              </w:rPr>
            </w:pPr>
            <w:r w:rsidRPr="00F23786">
              <w:rPr>
                <w:rFonts w:ascii="Times New Roman" w:eastAsia="Times New Roman" w:hAnsi="Times New Roman" w:cs="Times New Roman"/>
                <w:b/>
                <w:color w:val="000000"/>
                <w:sz w:val="20"/>
                <w:szCs w:val="20"/>
                <w:lang w:eastAsia="ru-RU"/>
              </w:rPr>
              <w:t>29 939,0</w:t>
            </w:r>
          </w:p>
        </w:tc>
        <w:tc>
          <w:tcPr>
            <w:tcW w:w="1984" w:type="dxa"/>
            <w:vAlign w:val="center"/>
          </w:tcPr>
          <w:p w:rsidR="00FC3CFB" w:rsidRPr="00F23786" w:rsidRDefault="00FC3CFB" w:rsidP="00F244B7">
            <w:pPr>
              <w:spacing w:after="0" w:line="240" w:lineRule="auto"/>
              <w:jc w:val="center"/>
              <w:rPr>
                <w:rFonts w:ascii="Times New Roman" w:eastAsia="Times New Roman" w:hAnsi="Times New Roman" w:cs="Times New Roman"/>
                <w:b/>
                <w:color w:val="000000"/>
                <w:sz w:val="20"/>
                <w:szCs w:val="20"/>
                <w:lang w:eastAsia="ru-RU"/>
              </w:rPr>
            </w:pPr>
            <w:r w:rsidRPr="00F23786">
              <w:rPr>
                <w:rFonts w:ascii="Times New Roman" w:eastAsia="Times New Roman" w:hAnsi="Times New Roman" w:cs="Times New Roman"/>
                <w:b/>
                <w:color w:val="000000"/>
                <w:sz w:val="20"/>
                <w:szCs w:val="20"/>
                <w:lang w:eastAsia="ru-RU"/>
              </w:rPr>
              <w:t>30 223,5</w:t>
            </w:r>
          </w:p>
        </w:tc>
        <w:tc>
          <w:tcPr>
            <w:tcW w:w="1418" w:type="dxa"/>
          </w:tcPr>
          <w:p w:rsidR="00FC3CFB" w:rsidRPr="00F23786" w:rsidRDefault="00FC3CFB" w:rsidP="00F244B7">
            <w:pPr>
              <w:spacing w:after="0" w:line="240" w:lineRule="auto"/>
              <w:jc w:val="center"/>
              <w:rPr>
                <w:rFonts w:ascii="Times New Roman" w:eastAsia="Times New Roman" w:hAnsi="Times New Roman" w:cs="Times New Roman"/>
                <w:b/>
                <w:color w:val="000000"/>
                <w:sz w:val="20"/>
                <w:szCs w:val="20"/>
                <w:lang w:eastAsia="ru-RU"/>
              </w:rPr>
            </w:pPr>
            <w:r w:rsidRPr="00F23786">
              <w:rPr>
                <w:rFonts w:ascii="Times New Roman" w:eastAsia="Times New Roman" w:hAnsi="Times New Roman" w:cs="Times New Roman"/>
                <w:b/>
                <w:color w:val="000000"/>
                <w:sz w:val="20"/>
                <w:szCs w:val="20"/>
                <w:lang w:eastAsia="ru-RU"/>
              </w:rPr>
              <w:t>14 160,3</w:t>
            </w:r>
          </w:p>
        </w:tc>
        <w:tc>
          <w:tcPr>
            <w:tcW w:w="850" w:type="dxa"/>
          </w:tcPr>
          <w:p w:rsidR="00FC3CFB" w:rsidRPr="00F23786" w:rsidRDefault="00FC3CFB" w:rsidP="00F244B7">
            <w:pPr>
              <w:spacing w:after="0" w:line="240" w:lineRule="auto"/>
              <w:jc w:val="center"/>
              <w:rPr>
                <w:rFonts w:ascii="Times New Roman" w:eastAsia="Times New Roman" w:hAnsi="Times New Roman" w:cs="Times New Roman"/>
                <w:b/>
                <w:color w:val="000000"/>
                <w:sz w:val="20"/>
                <w:szCs w:val="20"/>
                <w:lang w:eastAsia="ru-RU"/>
              </w:rPr>
            </w:pPr>
            <w:r w:rsidRPr="00F23786">
              <w:rPr>
                <w:rFonts w:ascii="Times New Roman" w:eastAsia="Times New Roman" w:hAnsi="Times New Roman" w:cs="Times New Roman"/>
                <w:b/>
                <w:color w:val="000000"/>
                <w:sz w:val="20"/>
                <w:szCs w:val="20"/>
                <w:lang w:eastAsia="ru-RU"/>
              </w:rPr>
              <w:t>46,9</w:t>
            </w:r>
          </w:p>
        </w:tc>
      </w:tr>
      <w:tr w:rsidR="00FC3CFB" w:rsidRPr="00F23786" w:rsidTr="00F244B7">
        <w:trPr>
          <w:trHeight w:val="201"/>
        </w:trPr>
        <w:tc>
          <w:tcPr>
            <w:tcW w:w="568"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1</w:t>
            </w:r>
          </w:p>
        </w:tc>
        <w:tc>
          <w:tcPr>
            <w:tcW w:w="2976" w:type="dxa"/>
            <w:vAlign w:val="center"/>
          </w:tcPr>
          <w:p w:rsidR="00FC3CFB" w:rsidRPr="00F23786" w:rsidRDefault="00FC3CFB" w:rsidP="00F244B7">
            <w:pPr>
              <w:spacing w:after="0" w:line="240" w:lineRule="auto"/>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 xml:space="preserve">местный бюджет </w:t>
            </w:r>
          </w:p>
        </w:tc>
        <w:tc>
          <w:tcPr>
            <w:tcW w:w="1985" w:type="dxa"/>
            <w:vAlign w:val="center"/>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29 939,0</w:t>
            </w:r>
          </w:p>
        </w:tc>
        <w:tc>
          <w:tcPr>
            <w:tcW w:w="1984" w:type="dxa"/>
            <w:vAlign w:val="center"/>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29 623,5</w:t>
            </w:r>
          </w:p>
        </w:tc>
        <w:tc>
          <w:tcPr>
            <w:tcW w:w="1418" w:type="dxa"/>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13 560,3</w:t>
            </w:r>
          </w:p>
        </w:tc>
        <w:tc>
          <w:tcPr>
            <w:tcW w:w="850" w:type="dxa"/>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45,8</w:t>
            </w:r>
          </w:p>
        </w:tc>
      </w:tr>
      <w:tr w:rsidR="00FC3CFB" w:rsidRPr="00F23786" w:rsidTr="00F244B7">
        <w:trPr>
          <w:trHeight w:val="201"/>
        </w:trPr>
        <w:tc>
          <w:tcPr>
            <w:tcW w:w="568" w:type="dxa"/>
            <w:vAlign w:val="center"/>
          </w:tcPr>
          <w:p w:rsidR="00FC3CFB" w:rsidRPr="00F23786" w:rsidRDefault="00FC3CFB" w:rsidP="00F244B7">
            <w:pPr>
              <w:spacing w:after="0" w:line="240" w:lineRule="auto"/>
              <w:jc w:val="center"/>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2</w:t>
            </w:r>
          </w:p>
        </w:tc>
        <w:tc>
          <w:tcPr>
            <w:tcW w:w="2976" w:type="dxa"/>
            <w:vAlign w:val="center"/>
          </w:tcPr>
          <w:p w:rsidR="00FC3CFB" w:rsidRPr="00F23786" w:rsidRDefault="00FC3CFB" w:rsidP="00F244B7">
            <w:pPr>
              <w:spacing w:after="0" w:line="240" w:lineRule="auto"/>
              <w:rPr>
                <w:rFonts w:ascii="Times New Roman" w:eastAsia="Times New Roman" w:hAnsi="Times New Roman" w:cs="Times New Roman"/>
                <w:sz w:val="20"/>
                <w:szCs w:val="20"/>
              </w:rPr>
            </w:pPr>
            <w:r w:rsidRPr="00F23786">
              <w:rPr>
                <w:rFonts w:ascii="Times New Roman" w:eastAsia="Times New Roman" w:hAnsi="Times New Roman" w:cs="Times New Roman"/>
                <w:sz w:val="20"/>
                <w:szCs w:val="20"/>
              </w:rPr>
              <w:t>средства автономного округа</w:t>
            </w:r>
          </w:p>
        </w:tc>
        <w:tc>
          <w:tcPr>
            <w:tcW w:w="1985" w:type="dxa"/>
            <w:vAlign w:val="center"/>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0,0</w:t>
            </w:r>
          </w:p>
        </w:tc>
        <w:tc>
          <w:tcPr>
            <w:tcW w:w="1984" w:type="dxa"/>
            <w:vAlign w:val="center"/>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sidRPr="00F23786">
              <w:rPr>
                <w:rFonts w:ascii="Times New Roman" w:eastAsia="Times New Roman" w:hAnsi="Times New Roman" w:cs="Times New Roman"/>
                <w:color w:val="000000"/>
                <w:sz w:val="20"/>
                <w:szCs w:val="20"/>
                <w:lang w:eastAsia="ru-RU"/>
              </w:rPr>
              <w:t>600,0</w:t>
            </w:r>
          </w:p>
        </w:tc>
        <w:tc>
          <w:tcPr>
            <w:tcW w:w="1418" w:type="dxa"/>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w:t>
            </w:r>
          </w:p>
        </w:tc>
        <w:tc>
          <w:tcPr>
            <w:tcW w:w="850" w:type="dxa"/>
          </w:tcPr>
          <w:p w:rsidR="00FC3CFB" w:rsidRPr="00F23786" w:rsidRDefault="00FC3CFB" w:rsidP="00F244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bl>
    <w:p w:rsidR="00E8354C" w:rsidRDefault="00E8354C" w:rsidP="00FC3CFB">
      <w:pPr>
        <w:spacing w:after="0" w:line="240" w:lineRule="auto"/>
        <w:ind w:firstLine="708"/>
        <w:jc w:val="both"/>
        <w:rPr>
          <w:rFonts w:ascii="Times New Roman" w:hAnsi="Times New Roman" w:cs="Times New Roman"/>
          <w:sz w:val="24"/>
          <w:szCs w:val="24"/>
        </w:rPr>
      </w:pPr>
    </w:p>
    <w:p w:rsidR="00FC3CFB" w:rsidRPr="00A85461" w:rsidRDefault="00FC3CFB" w:rsidP="00FC3CFB">
      <w:pPr>
        <w:spacing w:after="0" w:line="240" w:lineRule="auto"/>
        <w:ind w:firstLine="708"/>
        <w:jc w:val="both"/>
        <w:rPr>
          <w:rFonts w:ascii="Times New Roman" w:hAnsi="Times New Roman" w:cs="Times New Roman"/>
          <w:sz w:val="24"/>
          <w:szCs w:val="24"/>
          <w:highlight w:val="yellow"/>
        </w:rPr>
      </w:pPr>
      <w:r w:rsidRPr="00CB2CBB">
        <w:rPr>
          <w:rFonts w:ascii="Times New Roman" w:hAnsi="Times New Roman" w:cs="Times New Roman"/>
          <w:sz w:val="24"/>
          <w:szCs w:val="24"/>
        </w:rPr>
        <w:t>Удельный вес к общему объему расходов бюджета составляет 0,</w:t>
      </w:r>
      <w:r w:rsidR="00CB2CBB" w:rsidRPr="00CB2CBB">
        <w:rPr>
          <w:rFonts w:ascii="Times New Roman" w:hAnsi="Times New Roman" w:cs="Times New Roman"/>
          <w:sz w:val="24"/>
          <w:szCs w:val="24"/>
        </w:rPr>
        <w:t>68</w:t>
      </w:r>
      <w:r w:rsidRPr="00CB2CBB">
        <w:rPr>
          <w:rFonts w:ascii="Times New Roman" w:hAnsi="Times New Roman" w:cs="Times New Roman"/>
          <w:sz w:val="24"/>
          <w:szCs w:val="24"/>
        </w:rPr>
        <w:t>% к плану и 0,6</w:t>
      </w:r>
      <w:r w:rsidR="00CB2CBB" w:rsidRPr="00CB2CBB">
        <w:rPr>
          <w:rFonts w:ascii="Times New Roman" w:hAnsi="Times New Roman" w:cs="Times New Roman"/>
          <w:sz w:val="24"/>
          <w:szCs w:val="24"/>
        </w:rPr>
        <w:t>7</w:t>
      </w:r>
      <w:r w:rsidRPr="00CB2CBB">
        <w:rPr>
          <w:rFonts w:ascii="Times New Roman" w:hAnsi="Times New Roman" w:cs="Times New Roman"/>
          <w:sz w:val="24"/>
          <w:szCs w:val="24"/>
        </w:rPr>
        <w:t>% к исполнению расходной части бюджета города.</w:t>
      </w:r>
    </w:p>
    <w:p w:rsidR="00FC3CFB" w:rsidRPr="007775C2" w:rsidRDefault="00FC3CFB" w:rsidP="00FC3CFB">
      <w:pPr>
        <w:spacing w:after="0" w:line="240" w:lineRule="auto"/>
        <w:jc w:val="both"/>
        <w:rPr>
          <w:rFonts w:ascii="Times New Roman" w:hAnsi="Times New Roman" w:cs="Times New Roman"/>
          <w:sz w:val="24"/>
          <w:szCs w:val="24"/>
        </w:rPr>
      </w:pPr>
      <w:r w:rsidRPr="007775C2">
        <w:rPr>
          <w:rFonts w:ascii="Times New Roman" w:eastAsia="Times New Roman" w:hAnsi="Times New Roman" w:cs="Times New Roman"/>
          <w:sz w:val="24"/>
          <w:szCs w:val="24"/>
          <w:lang w:eastAsia="ru-RU"/>
        </w:rPr>
        <w:t xml:space="preserve">            </w:t>
      </w:r>
      <w:r w:rsidRPr="007775C2">
        <w:rPr>
          <w:rFonts w:ascii="Times New Roman" w:hAnsi="Times New Roman" w:cs="Times New Roman"/>
          <w:sz w:val="24"/>
          <w:szCs w:val="24"/>
        </w:rPr>
        <w:t>Бюджетные ассигнования по данной программе направлены на реализацию следующих мероприятий:</w:t>
      </w:r>
    </w:p>
    <w:p w:rsidR="00FC3CFB" w:rsidRPr="007775C2" w:rsidRDefault="00FC3CFB" w:rsidP="00FC3CFB">
      <w:pPr>
        <w:spacing w:after="0" w:line="240" w:lineRule="auto"/>
        <w:jc w:val="both"/>
        <w:rPr>
          <w:rFonts w:ascii="Times New Roman" w:hAnsi="Times New Roman" w:cs="Times New Roman"/>
          <w:sz w:val="24"/>
          <w:szCs w:val="24"/>
        </w:rPr>
      </w:pPr>
      <w:r w:rsidRPr="007775C2">
        <w:rPr>
          <w:rFonts w:ascii="Times New Roman" w:hAnsi="Times New Roman" w:cs="Times New Roman"/>
          <w:sz w:val="24"/>
          <w:szCs w:val="24"/>
        </w:rPr>
        <w:lastRenderedPageBreak/>
        <w:t xml:space="preserve">            ▪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информационных сетей». При плане </w:t>
      </w:r>
      <w:r w:rsidR="007775C2" w:rsidRPr="007775C2">
        <w:rPr>
          <w:rFonts w:ascii="Times New Roman" w:hAnsi="Times New Roman" w:cs="Times New Roman"/>
          <w:sz w:val="24"/>
          <w:szCs w:val="24"/>
        </w:rPr>
        <w:t>4 885,5</w:t>
      </w:r>
      <w:r w:rsidRPr="007775C2">
        <w:rPr>
          <w:rFonts w:ascii="Times New Roman" w:hAnsi="Times New Roman" w:cs="Times New Roman"/>
          <w:sz w:val="24"/>
          <w:szCs w:val="24"/>
        </w:rPr>
        <w:t xml:space="preserve"> тыс. рублей исполнение составило </w:t>
      </w:r>
      <w:r w:rsidR="007775C2" w:rsidRPr="007775C2">
        <w:rPr>
          <w:rFonts w:ascii="Times New Roman" w:hAnsi="Times New Roman" w:cs="Times New Roman"/>
          <w:sz w:val="24"/>
          <w:szCs w:val="24"/>
        </w:rPr>
        <w:t>425</w:t>
      </w:r>
      <w:r w:rsidRPr="007775C2">
        <w:rPr>
          <w:rFonts w:ascii="Times New Roman" w:hAnsi="Times New Roman" w:cs="Times New Roman"/>
          <w:sz w:val="24"/>
          <w:szCs w:val="24"/>
        </w:rPr>
        <w:t xml:space="preserve">,30 тыс. рублей или </w:t>
      </w:r>
      <w:r w:rsidR="007775C2" w:rsidRPr="007775C2">
        <w:rPr>
          <w:rFonts w:ascii="Times New Roman" w:hAnsi="Times New Roman" w:cs="Times New Roman"/>
          <w:sz w:val="24"/>
          <w:szCs w:val="24"/>
        </w:rPr>
        <w:t>8,7</w:t>
      </w:r>
      <w:r w:rsidRPr="007775C2">
        <w:rPr>
          <w:rFonts w:ascii="Times New Roman" w:hAnsi="Times New Roman" w:cs="Times New Roman"/>
          <w:sz w:val="24"/>
          <w:szCs w:val="24"/>
        </w:rPr>
        <w:t xml:space="preserve">%. Выполнение мероприятий запланировано на </w:t>
      </w:r>
      <w:r w:rsidR="007775C2" w:rsidRPr="007775C2">
        <w:rPr>
          <w:rFonts w:ascii="Times New Roman" w:hAnsi="Times New Roman" w:cs="Times New Roman"/>
          <w:sz w:val="24"/>
          <w:szCs w:val="24"/>
        </w:rPr>
        <w:t>3</w:t>
      </w:r>
      <w:r w:rsidRPr="007775C2">
        <w:rPr>
          <w:rFonts w:ascii="Times New Roman" w:hAnsi="Times New Roman" w:cs="Times New Roman"/>
          <w:sz w:val="24"/>
          <w:szCs w:val="24"/>
        </w:rPr>
        <w:t xml:space="preserve"> квартал 2018 года;</w:t>
      </w:r>
    </w:p>
    <w:p w:rsidR="00FC3CFB" w:rsidRPr="00BD084C" w:rsidRDefault="00FC3CFB" w:rsidP="00FC3CFB">
      <w:pPr>
        <w:spacing w:after="0" w:line="240" w:lineRule="auto"/>
        <w:jc w:val="both"/>
        <w:rPr>
          <w:rFonts w:ascii="Times New Roman" w:hAnsi="Times New Roman" w:cs="Times New Roman"/>
          <w:sz w:val="24"/>
          <w:szCs w:val="24"/>
        </w:rPr>
      </w:pPr>
      <w:r w:rsidRPr="00BD084C">
        <w:rPr>
          <w:rFonts w:ascii="Times New Roman" w:hAnsi="Times New Roman" w:cs="Times New Roman"/>
          <w:sz w:val="24"/>
          <w:szCs w:val="24"/>
        </w:rPr>
        <w:t xml:space="preserve">            ▪ обеспечение деятельности муниципального бюджетного учреждения МЦИКТ «Вектор», исполнение составило </w:t>
      </w:r>
      <w:r w:rsidR="00BD084C" w:rsidRPr="00BD084C">
        <w:rPr>
          <w:rFonts w:ascii="Times New Roman" w:hAnsi="Times New Roman" w:cs="Times New Roman"/>
          <w:sz w:val="24"/>
          <w:szCs w:val="24"/>
        </w:rPr>
        <w:t>11 453,8</w:t>
      </w:r>
      <w:r w:rsidRPr="00BD084C">
        <w:rPr>
          <w:rFonts w:ascii="Times New Roman" w:hAnsi="Times New Roman" w:cs="Times New Roman"/>
          <w:sz w:val="24"/>
          <w:szCs w:val="24"/>
        </w:rPr>
        <w:t xml:space="preserve"> тыс. рублей при плане 22</w:t>
      </w:r>
      <w:r w:rsidR="00BD084C" w:rsidRPr="00BD084C">
        <w:rPr>
          <w:rFonts w:ascii="Times New Roman" w:hAnsi="Times New Roman" w:cs="Times New Roman"/>
          <w:sz w:val="24"/>
          <w:szCs w:val="24"/>
        </w:rPr>
        <w:t> 817,9</w:t>
      </w:r>
      <w:r w:rsidRPr="00BD084C">
        <w:rPr>
          <w:rFonts w:ascii="Times New Roman" w:hAnsi="Times New Roman" w:cs="Times New Roman"/>
          <w:sz w:val="24"/>
          <w:szCs w:val="24"/>
        </w:rPr>
        <w:t xml:space="preserve"> тыс. рублей или </w:t>
      </w:r>
      <w:r w:rsidR="00BD084C" w:rsidRPr="00BD084C">
        <w:rPr>
          <w:rFonts w:ascii="Times New Roman" w:hAnsi="Times New Roman" w:cs="Times New Roman"/>
          <w:sz w:val="24"/>
          <w:szCs w:val="24"/>
        </w:rPr>
        <w:t>50,2</w:t>
      </w:r>
      <w:r w:rsidRPr="00BD084C">
        <w:rPr>
          <w:rFonts w:ascii="Times New Roman" w:hAnsi="Times New Roman" w:cs="Times New Roman"/>
          <w:sz w:val="24"/>
          <w:szCs w:val="24"/>
        </w:rPr>
        <w:t>%;</w:t>
      </w:r>
    </w:p>
    <w:p w:rsidR="00FC3CFB" w:rsidRPr="0088504C" w:rsidRDefault="00FC3CFB" w:rsidP="00FC3CFB">
      <w:pPr>
        <w:spacing w:after="0" w:line="240" w:lineRule="auto"/>
        <w:jc w:val="both"/>
        <w:rPr>
          <w:rFonts w:ascii="Times New Roman" w:hAnsi="Times New Roman" w:cs="Times New Roman"/>
          <w:sz w:val="24"/>
          <w:szCs w:val="24"/>
        </w:rPr>
      </w:pPr>
      <w:r w:rsidRPr="0088504C">
        <w:rPr>
          <w:rFonts w:ascii="Times New Roman" w:hAnsi="Times New Roman" w:cs="Times New Roman"/>
          <w:sz w:val="24"/>
          <w:szCs w:val="24"/>
        </w:rPr>
        <w:t xml:space="preserve">            ▪   реализация мероприятий по защите информации органов местного самоуправления городского округа город Мегион. При плане 2 520,1 тыс. рублей, исполнено </w:t>
      </w:r>
      <w:r w:rsidR="0088504C" w:rsidRPr="0088504C">
        <w:rPr>
          <w:rFonts w:ascii="Times New Roman" w:hAnsi="Times New Roman" w:cs="Times New Roman"/>
          <w:sz w:val="24"/>
          <w:szCs w:val="24"/>
        </w:rPr>
        <w:t>2 281,2</w:t>
      </w:r>
      <w:r w:rsidRPr="0088504C">
        <w:rPr>
          <w:rFonts w:ascii="Times New Roman" w:hAnsi="Times New Roman" w:cs="Times New Roman"/>
          <w:sz w:val="24"/>
          <w:szCs w:val="24"/>
        </w:rPr>
        <w:t xml:space="preserve"> тыс. рублей или </w:t>
      </w:r>
      <w:r w:rsidR="0088504C" w:rsidRPr="0088504C">
        <w:rPr>
          <w:rFonts w:ascii="Times New Roman" w:hAnsi="Times New Roman" w:cs="Times New Roman"/>
          <w:sz w:val="24"/>
          <w:szCs w:val="24"/>
        </w:rPr>
        <w:t>90,5</w:t>
      </w:r>
      <w:r w:rsidRPr="0088504C">
        <w:rPr>
          <w:rFonts w:ascii="Times New Roman" w:hAnsi="Times New Roman" w:cs="Times New Roman"/>
          <w:sz w:val="24"/>
          <w:szCs w:val="24"/>
        </w:rPr>
        <w:t>%</w:t>
      </w:r>
      <w:r w:rsidR="0088504C" w:rsidRPr="0088504C">
        <w:rPr>
          <w:rFonts w:ascii="Times New Roman" w:hAnsi="Times New Roman" w:cs="Times New Roman"/>
          <w:sz w:val="24"/>
          <w:szCs w:val="24"/>
        </w:rPr>
        <w:t>.</w:t>
      </w:r>
    </w:p>
    <w:p w:rsidR="006E73A6" w:rsidRPr="0088504C" w:rsidRDefault="006E73A6" w:rsidP="00082739">
      <w:pPr>
        <w:spacing w:after="0" w:line="240" w:lineRule="auto"/>
        <w:jc w:val="both"/>
        <w:rPr>
          <w:rFonts w:ascii="Times New Roman" w:hAnsi="Times New Roman" w:cs="Times New Roman"/>
          <w:sz w:val="24"/>
          <w:szCs w:val="24"/>
        </w:rPr>
      </w:pPr>
    </w:p>
    <w:p w:rsidR="00F65C36" w:rsidRPr="00304328"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304328">
        <w:rPr>
          <w:rFonts w:ascii="Times New Roman" w:eastAsia="Times New Roman" w:hAnsi="Times New Roman" w:cs="Times New Roman"/>
          <w:b/>
          <w:bCs/>
          <w:color w:val="000000"/>
          <w:sz w:val="24"/>
          <w:szCs w:val="24"/>
          <w:lang w:eastAsia="ru-RU"/>
        </w:rPr>
        <w:t>13</w:t>
      </w:r>
      <w:r w:rsidR="0033548F" w:rsidRPr="00304328">
        <w:rPr>
          <w:rFonts w:ascii="Times New Roman" w:eastAsia="Times New Roman" w:hAnsi="Times New Roman" w:cs="Times New Roman"/>
          <w:b/>
          <w:bCs/>
          <w:color w:val="000000"/>
          <w:sz w:val="24"/>
          <w:szCs w:val="24"/>
          <w:lang w:eastAsia="ru-RU"/>
        </w:rPr>
        <w:t>.</w:t>
      </w:r>
      <w:r w:rsidR="003A49FD" w:rsidRPr="00304328">
        <w:rPr>
          <w:rFonts w:ascii="Times New Roman" w:eastAsia="Times New Roman" w:hAnsi="Times New Roman" w:cs="Times New Roman"/>
          <w:b/>
          <w:bCs/>
          <w:color w:val="000000"/>
          <w:sz w:val="24"/>
          <w:szCs w:val="24"/>
          <w:lang w:eastAsia="ru-RU"/>
        </w:rPr>
        <w:t xml:space="preserve"> </w:t>
      </w:r>
      <w:r w:rsidR="0033548F" w:rsidRPr="00304328">
        <w:rPr>
          <w:rFonts w:ascii="Times New Roman" w:eastAsia="Times New Roman" w:hAnsi="Times New Roman" w:cs="Times New Roman"/>
          <w:b/>
          <w:bCs/>
          <w:color w:val="000000"/>
          <w:sz w:val="24"/>
          <w:szCs w:val="24"/>
          <w:lang w:eastAsia="ru-RU"/>
        </w:rPr>
        <w:t xml:space="preserve">Программа </w:t>
      </w:r>
    </w:p>
    <w:p w:rsidR="0021106D" w:rsidRPr="00304328"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304328">
        <w:rPr>
          <w:rFonts w:ascii="Times New Roman" w:eastAsia="Times New Roman" w:hAnsi="Times New Roman" w:cs="Times New Roman"/>
          <w:b/>
          <w:bCs/>
          <w:color w:val="000000"/>
          <w:sz w:val="24"/>
          <w:szCs w:val="24"/>
          <w:lang w:eastAsia="ru-RU"/>
        </w:rPr>
        <w:t>«</w:t>
      </w:r>
      <w:r w:rsidR="0021106D" w:rsidRPr="00304328">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304328">
        <w:rPr>
          <w:rFonts w:ascii="Times New Roman" w:eastAsia="Times New Roman" w:hAnsi="Times New Roman" w:cs="Times New Roman"/>
          <w:b/>
          <w:bCs/>
          <w:color w:val="000000"/>
          <w:sz w:val="24"/>
          <w:szCs w:val="24"/>
          <w:lang w:eastAsia="ru-RU"/>
        </w:rPr>
        <w:t>город Мегион на 2014 -20</w:t>
      </w:r>
      <w:r w:rsidR="00CA7FA6" w:rsidRPr="00304328">
        <w:rPr>
          <w:rFonts w:ascii="Times New Roman" w:eastAsia="Times New Roman" w:hAnsi="Times New Roman" w:cs="Times New Roman"/>
          <w:b/>
          <w:bCs/>
          <w:color w:val="000000"/>
          <w:sz w:val="24"/>
          <w:szCs w:val="24"/>
          <w:lang w:eastAsia="ru-RU"/>
        </w:rPr>
        <w:t>20</w:t>
      </w:r>
      <w:r w:rsidR="00BA0CF0" w:rsidRPr="00304328">
        <w:rPr>
          <w:rFonts w:ascii="Times New Roman" w:eastAsia="Times New Roman" w:hAnsi="Times New Roman" w:cs="Times New Roman"/>
          <w:b/>
          <w:bCs/>
          <w:color w:val="000000"/>
          <w:sz w:val="24"/>
          <w:szCs w:val="24"/>
          <w:lang w:eastAsia="ru-RU"/>
        </w:rPr>
        <w:t xml:space="preserve"> годы</w:t>
      </w:r>
      <w:r w:rsidR="006B7D6C" w:rsidRPr="00304328">
        <w:rPr>
          <w:rFonts w:ascii="Times New Roman" w:eastAsia="Times New Roman" w:hAnsi="Times New Roman" w:cs="Times New Roman"/>
          <w:b/>
          <w:bCs/>
          <w:color w:val="000000"/>
          <w:sz w:val="24"/>
          <w:szCs w:val="24"/>
          <w:lang w:eastAsia="ru-RU"/>
        </w:rPr>
        <w:t>»</w:t>
      </w:r>
    </w:p>
    <w:p w:rsidR="00F65C36" w:rsidRPr="00304328"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304328"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304328">
        <w:rPr>
          <w:rFonts w:ascii="Times New Roman" w:eastAsia="Times New Roman" w:hAnsi="Times New Roman" w:cs="Times New Roman"/>
          <w:bCs/>
          <w:color w:val="000000"/>
          <w:sz w:val="24"/>
          <w:szCs w:val="24"/>
          <w:lang w:eastAsia="ru-RU"/>
        </w:rPr>
        <w:t xml:space="preserve">       </w:t>
      </w:r>
      <w:r w:rsidR="00820A1E" w:rsidRPr="00304328">
        <w:rPr>
          <w:rFonts w:ascii="Times New Roman" w:eastAsia="Times New Roman" w:hAnsi="Times New Roman" w:cs="Times New Roman"/>
          <w:bCs/>
          <w:color w:val="000000"/>
          <w:sz w:val="24"/>
          <w:szCs w:val="24"/>
          <w:lang w:eastAsia="ru-RU"/>
        </w:rPr>
        <w:t xml:space="preserve">    Муниципальная программа «</w:t>
      </w:r>
      <w:r w:rsidR="00A64229" w:rsidRPr="00304328">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304328">
        <w:rPr>
          <w:rFonts w:ascii="Times New Roman" w:eastAsia="Times New Roman" w:hAnsi="Times New Roman" w:cs="Times New Roman"/>
          <w:bCs/>
          <w:color w:val="000000"/>
          <w:sz w:val="24"/>
          <w:szCs w:val="24"/>
          <w:lang w:eastAsia="ru-RU"/>
        </w:rPr>
        <w:t>город Мегион на 2014 -20</w:t>
      </w:r>
      <w:r w:rsidR="00CA7FA6" w:rsidRPr="00304328">
        <w:rPr>
          <w:rFonts w:ascii="Times New Roman" w:eastAsia="Times New Roman" w:hAnsi="Times New Roman" w:cs="Times New Roman"/>
          <w:bCs/>
          <w:color w:val="000000"/>
          <w:sz w:val="24"/>
          <w:szCs w:val="24"/>
          <w:lang w:eastAsia="ru-RU"/>
        </w:rPr>
        <w:t>20</w:t>
      </w:r>
      <w:r w:rsidR="00436A15" w:rsidRPr="00304328">
        <w:rPr>
          <w:rFonts w:ascii="Times New Roman" w:eastAsia="Times New Roman" w:hAnsi="Times New Roman" w:cs="Times New Roman"/>
          <w:bCs/>
          <w:color w:val="000000"/>
          <w:sz w:val="24"/>
          <w:szCs w:val="24"/>
          <w:lang w:eastAsia="ru-RU"/>
        </w:rPr>
        <w:t xml:space="preserve"> </w:t>
      </w:r>
      <w:r w:rsidR="00A64229" w:rsidRPr="00304328">
        <w:rPr>
          <w:rFonts w:ascii="Times New Roman" w:eastAsia="Times New Roman" w:hAnsi="Times New Roman" w:cs="Times New Roman"/>
          <w:bCs/>
          <w:color w:val="000000"/>
          <w:sz w:val="24"/>
          <w:szCs w:val="24"/>
          <w:lang w:eastAsia="ru-RU"/>
        </w:rPr>
        <w:t xml:space="preserve">годы» </w:t>
      </w:r>
      <w:r w:rsidRPr="00304328">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304328">
        <w:rPr>
          <w:rFonts w:ascii="Times New Roman" w:eastAsia="Times New Roman" w:hAnsi="Times New Roman" w:cs="Times New Roman"/>
          <w:bCs/>
          <w:color w:val="000000"/>
          <w:sz w:val="24"/>
          <w:szCs w:val="24"/>
          <w:lang w:eastAsia="ru-RU"/>
        </w:rPr>
        <w:t xml:space="preserve">2013 </w:t>
      </w:r>
      <w:r w:rsidR="00820A1E" w:rsidRPr="00304328">
        <w:rPr>
          <w:rFonts w:ascii="Times New Roman" w:eastAsia="Times New Roman" w:hAnsi="Times New Roman" w:cs="Times New Roman"/>
          <w:bCs/>
          <w:color w:val="000000"/>
          <w:sz w:val="24"/>
          <w:szCs w:val="24"/>
          <w:lang w:eastAsia="ru-RU"/>
        </w:rPr>
        <w:t>№</w:t>
      </w:r>
      <w:r w:rsidRPr="00304328">
        <w:rPr>
          <w:rFonts w:ascii="Times New Roman" w:eastAsia="Times New Roman" w:hAnsi="Times New Roman" w:cs="Times New Roman"/>
          <w:bCs/>
          <w:color w:val="000000"/>
          <w:sz w:val="24"/>
          <w:szCs w:val="24"/>
          <w:lang w:eastAsia="ru-RU"/>
        </w:rPr>
        <w:t>2395</w:t>
      </w:r>
      <w:r w:rsidR="00932055" w:rsidRPr="00304328">
        <w:rPr>
          <w:rFonts w:ascii="Times New Roman" w:eastAsia="Times New Roman" w:hAnsi="Times New Roman" w:cs="Times New Roman"/>
          <w:bCs/>
          <w:color w:val="000000"/>
          <w:sz w:val="24"/>
          <w:szCs w:val="24"/>
          <w:lang w:eastAsia="ru-RU"/>
        </w:rPr>
        <w:t xml:space="preserve"> </w:t>
      </w:r>
      <w:r w:rsidR="00436A15" w:rsidRPr="00304328">
        <w:rPr>
          <w:rFonts w:ascii="Times New Roman" w:eastAsia="Times New Roman" w:hAnsi="Times New Roman" w:cs="Times New Roman"/>
          <w:bCs/>
          <w:color w:val="000000"/>
          <w:sz w:val="24"/>
          <w:szCs w:val="24"/>
          <w:lang w:eastAsia="ru-RU"/>
        </w:rPr>
        <w:t>(</w:t>
      </w:r>
      <w:r w:rsidR="00C279A5" w:rsidRPr="00304328">
        <w:rPr>
          <w:rFonts w:ascii="Times New Roman" w:eastAsia="Times New Roman" w:hAnsi="Times New Roman" w:cs="Times New Roman"/>
          <w:bCs/>
          <w:color w:val="000000"/>
          <w:sz w:val="24"/>
          <w:szCs w:val="24"/>
          <w:lang w:eastAsia="ru-RU"/>
        </w:rPr>
        <w:t>с изменениями</w:t>
      </w:r>
      <w:r w:rsidR="00436A15" w:rsidRPr="00304328">
        <w:rPr>
          <w:rFonts w:ascii="Times New Roman" w:eastAsia="Times New Roman" w:hAnsi="Times New Roman" w:cs="Times New Roman"/>
          <w:bCs/>
          <w:color w:val="000000"/>
          <w:sz w:val="24"/>
          <w:szCs w:val="24"/>
          <w:lang w:eastAsia="ru-RU"/>
        </w:rPr>
        <w:t>)</w:t>
      </w:r>
      <w:r w:rsidR="006B7D6C" w:rsidRPr="00304328">
        <w:rPr>
          <w:rFonts w:ascii="Times New Roman" w:eastAsia="Times New Roman" w:hAnsi="Times New Roman" w:cs="Times New Roman"/>
          <w:bCs/>
          <w:color w:val="000000"/>
          <w:sz w:val="24"/>
          <w:szCs w:val="24"/>
          <w:lang w:eastAsia="ru-RU"/>
        </w:rPr>
        <w:t xml:space="preserve"> </w:t>
      </w:r>
      <w:r w:rsidR="00A64229" w:rsidRPr="00304328">
        <w:rPr>
          <w:rFonts w:ascii="Times New Roman" w:eastAsia="Times New Roman" w:hAnsi="Times New Roman" w:cs="Times New Roman"/>
          <w:bCs/>
          <w:color w:val="000000"/>
          <w:sz w:val="24"/>
          <w:szCs w:val="24"/>
          <w:lang w:eastAsia="ru-RU"/>
        </w:rPr>
        <w:t xml:space="preserve">(далее </w:t>
      </w:r>
      <w:r w:rsidRPr="00304328">
        <w:rPr>
          <w:rFonts w:ascii="Times New Roman" w:eastAsia="Times New Roman" w:hAnsi="Times New Roman" w:cs="Times New Roman"/>
          <w:bCs/>
          <w:color w:val="000000"/>
          <w:sz w:val="24"/>
          <w:szCs w:val="24"/>
          <w:lang w:eastAsia="ru-RU"/>
        </w:rPr>
        <w:t>муниципальная программа).</w:t>
      </w:r>
    </w:p>
    <w:p w:rsidR="0037290A" w:rsidRPr="00304328"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0432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614656" w:rsidRPr="00304328">
        <w:rPr>
          <w:rFonts w:ascii="Times New Roman" w:eastAsia="Times New Roman" w:hAnsi="Times New Roman" w:cs="Times New Roman"/>
          <w:bCs/>
          <w:color w:val="000000"/>
          <w:sz w:val="24"/>
          <w:szCs w:val="24"/>
          <w:u w:val="single"/>
          <w:lang w:eastAsia="ru-RU"/>
        </w:rPr>
        <w:t>м</w:t>
      </w:r>
      <w:r w:rsidR="003E5D90" w:rsidRPr="00304328">
        <w:rPr>
          <w:rFonts w:ascii="Times New Roman" w:eastAsia="Times New Roman" w:hAnsi="Times New Roman" w:cs="Times New Roman"/>
          <w:bCs/>
          <w:color w:val="000000"/>
          <w:sz w:val="24"/>
          <w:szCs w:val="24"/>
          <w:u w:val="single"/>
          <w:lang w:eastAsia="ru-RU"/>
        </w:rPr>
        <w:t>униципальное казенное учреждени</w:t>
      </w:r>
      <w:r w:rsidR="00614656" w:rsidRPr="00304328">
        <w:rPr>
          <w:rFonts w:ascii="Times New Roman" w:eastAsia="Times New Roman" w:hAnsi="Times New Roman" w:cs="Times New Roman"/>
          <w:bCs/>
          <w:color w:val="000000"/>
          <w:sz w:val="24"/>
          <w:szCs w:val="24"/>
          <w:u w:val="single"/>
          <w:lang w:eastAsia="ru-RU"/>
        </w:rPr>
        <w:t>е «Капитальное строительство», у</w:t>
      </w:r>
      <w:r w:rsidR="003E5D90" w:rsidRPr="00304328">
        <w:rPr>
          <w:rFonts w:ascii="Times New Roman" w:eastAsia="Times New Roman" w:hAnsi="Times New Roman" w:cs="Times New Roman"/>
          <w:bCs/>
          <w:color w:val="000000"/>
          <w:sz w:val="24"/>
          <w:szCs w:val="24"/>
          <w:u w:val="single"/>
          <w:lang w:eastAsia="ru-RU"/>
        </w:rPr>
        <w:t>правление жилищно-коммунального хозяйства администрации города</w:t>
      </w:r>
      <w:r w:rsidR="0037290A" w:rsidRPr="00304328">
        <w:rPr>
          <w:rFonts w:ascii="Times New Roman" w:eastAsia="Times New Roman" w:hAnsi="Times New Roman" w:cs="Times New Roman"/>
          <w:bCs/>
          <w:color w:val="000000"/>
          <w:sz w:val="24"/>
          <w:szCs w:val="24"/>
          <w:u w:val="single"/>
          <w:lang w:eastAsia="ru-RU"/>
        </w:rPr>
        <w:t>.</w:t>
      </w:r>
    </w:p>
    <w:p w:rsidR="003C46E2" w:rsidRPr="00304328" w:rsidRDefault="004771D2" w:rsidP="004771D2">
      <w:pPr>
        <w:tabs>
          <w:tab w:val="left" w:pos="709"/>
        </w:tabs>
        <w:spacing w:after="0" w:line="240" w:lineRule="auto"/>
        <w:ind w:firstLine="36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C46E2" w:rsidRPr="00D716D3">
        <w:rPr>
          <w:rFonts w:ascii="Times New Roman" w:hAnsi="Times New Roman" w:cs="Times New Roman"/>
          <w:sz w:val="24"/>
          <w:szCs w:val="24"/>
          <w:u w:val="single"/>
        </w:rPr>
        <w:t>Цель</w:t>
      </w:r>
      <w:r w:rsidR="00B8075F" w:rsidRPr="00D716D3">
        <w:rPr>
          <w:rFonts w:ascii="Times New Roman" w:hAnsi="Times New Roman" w:cs="Times New Roman"/>
          <w:sz w:val="24"/>
          <w:szCs w:val="24"/>
          <w:u w:val="single"/>
        </w:rPr>
        <w:t>ю</w:t>
      </w:r>
      <w:r w:rsidR="003106FA" w:rsidRPr="00D716D3">
        <w:rPr>
          <w:rFonts w:ascii="Times New Roman" w:hAnsi="Times New Roman" w:cs="Times New Roman"/>
          <w:sz w:val="24"/>
          <w:szCs w:val="24"/>
          <w:u w:val="single"/>
        </w:rPr>
        <w:t xml:space="preserve"> </w:t>
      </w:r>
      <w:r w:rsidR="003C46E2" w:rsidRPr="00D716D3">
        <w:rPr>
          <w:rFonts w:ascii="Times New Roman" w:hAnsi="Times New Roman" w:cs="Times New Roman"/>
          <w:sz w:val="24"/>
          <w:szCs w:val="24"/>
          <w:u w:val="single"/>
        </w:rPr>
        <w:t xml:space="preserve">программы </w:t>
      </w:r>
      <w:r w:rsidR="00B8075F" w:rsidRPr="00D716D3">
        <w:rPr>
          <w:rFonts w:ascii="Times New Roman" w:hAnsi="Times New Roman" w:cs="Times New Roman"/>
          <w:sz w:val="24"/>
          <w:szCs w:val="24"/>
          <w:u w:val="single"/>
        </w:rPr>
        <w:t>является</w:t>
      </w:r>
      <w:r w:rsidR="003C46E2" w:rsidRPr="00304328">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304328" w:rsidRDefault="00DE3615" w:rsidP="008A0AE6">
      <w:pPr>
        <w:spacing w:after="0" w:line="240" w:lineRule="auto"/>
        <w:ind w:firstLine="369"/>
        <w:jc w:val="both"/>
        <w:rPr>
          <w:rFonts w:ascii="Times New Roman" w:hAnsi="Times New Roman" w:cs="Times New Roman"/>
          <w:b/>
          <w:sz w:val="24"/>
          <w:szCs w:val="24"/>
        </w:rPr>
      </w:pPr>
      <w:r w:rsidRPr="00304328">
        <w:rPr>
          <w:rFonts w:ascii="Times New Roman" w:hAnsi="Times New Roman" w:cs="Times New Roman"/>
          <w:sz w:val="24"/>
          <w:szCs w:val="24"/>
        </w:rPr>
        <w:t xml:space="preserve">      </w:t>
      </w:r>
      <w:r w:rsidR="003C46E2" w:rsidRPr="00304328">
        <w:rPr>
          <w:rFonts w:ascii="Times New Roman" w:hAnsi="Times New Roman" w:cs="Times New Roman"/>
          <w:b/>
          <w:sz w:val="24"/>
          <w:szCs w:val="24"/>
        </w:rPr>
        <w:t>Задачи муниципальной программы:</w:t>
      </w:r>
    </w:p>
    <w:p w:rsidR="003C46E2" w:rsidRPr="0030432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04328">
        <w:rPr>
          <w:rFonts w:ascii="Times New Roman" w:hAnsi="Times New Roman" w:cs="Times New Roman"/>
          <w:sz w:val="24"/>
          <w:szCs w:val="24"/>
        </w:rPr>
        <w:t xml:space="preserve">      </w:t>
      </w:r>
      <w:r w:rsidR="00B8075F" w:rsidRPr="00304328">
        <w:rPr>
          <w:rFonts w:ascii="Times New Roman" w:eastAsia="Times New Roman" w:hAnsi="Times New Roman" w:cs="Times New Roman"/>
          <w:sz w:val="24"/>
          <w:szCs w:val="24"/>
          <w:lang w:eastAsia="ru-RU"/>
        </w:rPr>
        <w:t>♦</w:t>
      </w:r>
      <w:r w:rsidR="00450015" w:rsidRPr="00304328">
        <w:rPr>
          <w:rFonts w:ascii="Times New Roman" w:eastAsia="Times New Roman" w:hAnsi="Times New Roman" w:cs="Times New Roman"/>
          <w:sz w:val="24"/>
          <w:szCs w:val="24"/>
          <w:lang w:eastAsia="ru-RU"/>
        </w:rPr>
        <w:t xml:space="preserve"> </w:t>
      </w:r>
      <w:r w:rsidRPr="00304328">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30432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04328">
        <w:rPr>
          <w:rFonts w:ascii="Times New Roman" w:eastAsia="Times New Roman" w:hAnsi="Times New Roman" w:cs="Times New Roman"/>
          <w:sz w:val="24"/>
          <w:szCs w:val="24"/>
          <w:lang w:eastAsia="ru-RU"/>
        </w:rPr>
        <w:t xml:space="preserve">      </w:t>
      </w:r>
      <w:r w:rsidR="00B8075F" w:rsidRPr="00304328">
        <w:rPr>
          <w:rFonts w:ascii="Times New Roman" w:eastAsia="Times New Roman" w:hAnsi="Times New Roman" w:cs="Times New Roman"/>
          <w:sz w:val="24"/>
          <w:szCs w:val="24"/>
          <w:lang w:eastAsia="ru-RU"/>
        </w:rPr>
        <w:t>♦</w:t>
      </w:r>
      <w:r w:rsidR="00450015" w:rsidRPr="00304328">
        <w:rPr>
          <w:rFonts w:ascii="Times New Roman" w:eastAsia="Times New Roman" w:hAnsi="Times New Roman" w:cs="Times New Roman"/>
          <w:sz w:val="24"/>
          <w:szCs w:val="24"/>
          <w:lang w:eastAsia="ru-RU"/>
        </w:rPr>
        <w:t xml:space="preserve"> </w:t>
      </w:r>
      <w:r w:rsidRPr="00304328">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30432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04328">
        <w:rPr>
          <w:rFonts w:ascii="Times New Roman" w:eastAsia="Times New Roman" w:hAnsi="Times New Roman" w:cs="Times New Roman"/>
          <w:sz w:val="24"/>
          <w:szCs w:val="24"/>
          <w:lang w:eastAsia="ru-RU"/>
        </w:rPr>
        <w:t xml:space="preserve">      </w:t>
      </w:r>
      <w:r w:rsidR="00B8075F" w:rsidRPr="00304328">
        <w:rPr>
          <w:rFonts w:ascii="Times New Roman" w:eastAsia="Times New Roman" w:hAnsi="Times New Roman" w:cs="Times New Roman"/>
          <w:sz w:val="24"/>
          <w:szCs w:val="24"/>
          <w:lang w:eastAsia="ru-RU"/>
        </w:rPr>
        <w:t>♦</w:t>
      </w:r>
      <w:r w:rsidR="00450015" w:rsidRPr="00304328">
        <w:rPr>
          <w:rFonts w:ascii="Times New Roman" w:eastAsia="Times New Roman" w:hAnsi="Times New Roman" w:cs="Times New Roman"/>
          <w:sz w:val="24"/>
          <w:szCs w:val="24"/>
          <w:lang w:eastAsia="ru-RU"/>
        </w:rPr>
        <w:t xml:space="preserve"> </w:t>
      </w:r>
      <w:r w:rsidRPr="00304328">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30432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04328">
        <w:rPr>
          <w:rFonts w:ascii="Times New Roman" w:eastAsia="Times New Roman" w:hAnsi="Times New Roman" w:cs="Times New Roman"/>
          <w:sz w:val="24"/>
          <w:szCs w:val="24"/>
          <w:lang w:eastAsia="ru-RU"/>
        </w:rPr>
        <w:t xml:space="preserve">      </w:t>
      </w:r>
      <w:r w:rsidR="00B8075F" w:rsidRPr="00304328">
        <w:rPr>
          <w:rFonts w:ascii="Times New Roman" w:eastAsia="Times New Roman" w:hAnsi="Times New Roman" w:cs="Times New Roman"/>
          <w:sz w:val="24"/>
          <w:szCs w:val="24"/>
          <w:lang w:eastAsia="ru-RU"/>
        </w:rPr>
        <w:t>♦</w:t>
      </w:r>
      <w:r w:rsidR="00450015" w:rsidRPr="00304328">
        <w:rPr>
          <w:rFonts w:ascii="Times New Roman" w:eastAsia="Times New Roman" w:hAnsi="Times New Roman" w:cs="Times New Roman"/>
          <w:sz w:val="24"/>
          <w:szCs w:val="24"/>
          <w:lang w:eastAsia="ru-RU"/>
        </w:rPr>
        <w:t xml:space="preserve"> </w:t>
      </w:r>
      <w:r w:rsidR="003E5D90" w:rsidRPr="00304328">
        <w:rPr>
          <w:rFonts w:ascii="Times New Roman" w:eastAsia="Times New Roman" w:hAnsi="Times New Roman" w:cs="Times New Roman"/>
          <w:sz w:val="24"/>
          <w:szCs w:val="24"/>
          <w:lang w:eastAsia="ru-RU"/>
        </w:rPr>
        <w:t>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Pr="00304328">
        <w:rPr>
          <w:rFonts w:ascii="Times New Roman" w:eastAsia="Times New Roman" w:hAnsi="Times New Roman" w:cs="Times New Roman"/>
          <w:sz w:val="24"/>
          <w:szCs w:val="24"/>
          <w:lang w:eastAsia="ru-RU"/>
        </w:rPr>
        <w:t>.</w:t>
      </w:r>
    </w:p>
    <w:p w:rsidR="00F90687" w:rsidRPr="00304328"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304328">
        <w:rPr>
          <w:rFonts w:ascii="Times New Roman" w:eastAsia="Times New Roman" w:hAnsi="Times New Roman" w:cs="Times New Roman"/>
          <w:bCs/>
          <w:color w:val="000000"/>
          <w:sz w:val="20"/>
          <w:szCs w:val="20"/>
          <w:lang w:eastAsia="ru-RU"/>
        </w:rPr>
        <w:t xml:space="preserve">       </w:t>
      </w:r>
      <w:r w:rsidRPr="00304328">
        <w:rPr>
          <w:rFonts w:ascii="Times New Roman" w:hAnsi="Times New Roman" w:cs="Times New Roman"/>
          <w:bCs/>
          <w:sz w:val="24"/>
          <w:szCs w:val="24"/>
        </w:rPr>
        <w:t xml:space="preserve">Уточненный объем бюджетных ассигнований составляет </w:t>
      </w:r>
      <w:r w:rsidR="00304328">
        <w:rPr>
          <w:rFonts w:ascii="Times New Roman" w:hAnsi="Times New Roman" w:cs="Times New Roman"/>
          <w:bCs/>
          <w:sz w:val="24"/>
          <w:szCs w:val="24"/>
        </w:rPr>
        <w:t>229 200,6</w:t>
      </w:r>
      <w:r w:rsidRPr="00304328">
        <w:rPr>
          <w:rFonts w:ascii="Times New Roman" w:hAnsi="Times New Roman" w:cs="Times New Roman"/>
          <w:sz w:val="24"/>
          <w:szCs w:val="24"/>
        </w:rPr>
        <w:t xml:space="preserve"> тыс.</w:t>
      </w:r>
      <w:r w:rsidR="00EE5683" w:rsidRPr="00304328">
        <w:rPr>
          <w:rFonts w:ascii="Times New Roman" w:hAnsi="Times New Roman" w:cs="Times New Roman"/>
          <w:sz w:val="24"/>
          <w:szCs w:val="24"/>
        </w:rPr>
        <w:t xml:space="preserve"> </w:t>
      </w:r>
      <w:r w:rsidRPr="00304328">
        <w:rPr>
          <w:rFonts w:ascii="Times New Roman" w:hAnsi="Times New Roman" w:cs="Times New Roman"/>
          <w:sz w:val="24"/>
          <w:szCs w:val="24"/>
        </w:rPr>
        <w:t xml:space="preserve">рублей, </w:t>
      </w:r>
      <w:r w:rsidRPr="00304328">
        <w:rPr>
          <w:rFonts w:ascii="Times New Roman" w:hAnsi="Times New Roman" w:cs="Times New Roman"/>
          <w:bCs/>
          <w:sz w:val="24"/>
          <w:szCs w:val="24"/>
        </w:rPr>
        <w:t xml:space="preserve">исполнено </w:t>
      </w:r>
      <w:r w:rsidR="00304328">
        <w:rPr>
          <w:rFonts w:ascii="Times New Roman" w:hAnsi="Times New Roman" w:cs="Times New Roman"/>
          <w:bCs/>
          <w:sz w:val="24"/>
          <w:szCs w:val="24"/>
        </w:rPr>
        <w:t>112 237,2</w:t>
      </w:r>
      <w:r w:rsidRPr="00304328">
        <w:rPr>
          <w:rFonts w:ascii="Times New Roman" w:eastAsia="Calibri" w:hAnsi="Times New Roman" w:cs="Times New Roman"/>
          <w:sz w:val="24"/>
          <w:szCs w:val="24"/>
        </w:rPr>
        <w:t xml:space="preserve"> тыс. рублей</w:t>
      </w:r>
      <w:r w:rsidRPr="00304328">
        <w:rPr>
          <w:rFonts w:ascii="Times New Roman" w:hAnsi="Times New Roman" w:cs="Times New Roman"/>
          <w:bCs/>
          <w:sz w:val="24"/>
          <w:szCs w:val="24"/>
        </w:rPr>
        <w:t xml:space="preserve">, или </w:t>
      </w:r>
      <w:r w:rsidR="00304328">
        <w:rPr>
          <w:rFonts w:ascii="Times New Roman" w:hAnsi="Times New Roman" w:cs="Times New Roman"/>
          <w:bCs/>
          <w:sz w:val="24"/>
          <w:szCs w:val="24"/>
        </w:rPr>
        <w:t>49,0</w:t>
      </w:r>
      <w:r w:rsidRPr="00304328">
        <w:rPr>
          <w:rFonts w:ascii="Times New Roman" w:hAnsi="Times New Roman" w:cs="Times New Roman"/>
          <w:bCs/>
          <w:sz w:val="24"/>
          <w:szCs w:val="24"/>
        </w:rPr>
        <w:t>%, в том числе:</w:t>
      </w:r>
      <w:r w:rsidRPr="00304328">
        <w:rPr>
          <w:rFonts w:ascii="Times New Roman" w:eastAsia="Times New Roman" w:hAnsi="Times New Roman" w:cs="Times New Roman"/>
          <w:sz w:val="24"/>
          <w:szCs w:val="24"/>
          <w:lang w:eastAsia="ru-RU"/>
        </w:rPr>
        <w:t xml:space="preserve">   </w:t>
      </w:r>
    </w:p>
    <w:p w:rsidR="00F90687" w:rsidRPr="00304328" w:rsidRDefault="00F90687" w:rsidP="00F90687">
      <w:pPr>
        <w:spacing w:after="0" w:line="240" w:lineRule="auto"/>
        <w:ind w:left="360"/>
        <w:jc w:val="center"/>
        <w:rPr>
          <w:rFonts w:ascii="Times New Roman" w:hAnsi="Times New Roman" w:cs="Times New Roman"/>
          <w:bCs/>
          <w:sz w:val="20"/>
          <w:szCs w:val="20"/>
        </w:rPr>
      </w:pPr>
      <w:r w:rsidRPr="0030432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040E37" w:rsidTr="004276F5">
        <w:tc>
          <w:tcPr>
            <w:tcW w:w="568" w:type="dxa"/>
            <w:vAlign w:val="center"/>
          </w:tcPr>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 п/п</w:t>
            </w:r>
          </w:p>
        </w:tc>
        <w:tc>
          <w:tcPr>
            <w:tcW w:w="2976" w:type="dxa"/>
            <w:vAlign w:val="center"/>
          </w:tcPr>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Источник финансирования</w:t>
            </w:r>
          </w:p>
        </w:tc>
        <w:tc>
          <w:tcPr>
            <w:tcW w:w="1985" w:type="dxa"/>
            <w:vAlign w:val="center"/>
          </w:tcPr>
          <w:p w:rsidR="00F90687" w:rsidRPr="00935D54" w:rsidRDefault="00F90687" w:rsidP="00751063">
            <w:pPr>
              <w:spacing w:after="0" w:line="240" w:lineRule="auto"/>
              <w:jc w:val="center"/>
              <w:rPr>
                <w:rFonts w:ascii="Times New Roman" w:eastAsia="Times New Roman" w:hAnsi="Times New Roman" w:cs="Times New Roman"/>
                <w:sz w:val="20"/>
                <w:szCs w:val="20"/>
              </w:rPr>
            </w:pPr>
            <w:r w:rsidRPr="00935D54">
              <w:rPr>
                <w:rFonts w:ascii="Times New Roman" w:hAnsi="Times New Roman" w:cs="Times New Roman"/>
                <w:sz w:val="20"/>
                <w:szCs w:val="20"/>
              </w:rPr>
              <w:t>Утверждено решением Думы         города Мегиона от 2</w:t>
            </w:r>
            <w:r w:rsidR="00751063" w:rsidRPr="00935D54">
              <w:rPr>
                <w:rFonts w:ascii="Times New Roman" w:hAnsi="Times New Roman" w:cs="Times New Roman"/>
                <w:sz w:val="20"/>
                <w:szCs w:val="20"/>
              </w:rPr>
              <w:t>7</w:t>
            </w:r>
            <w:r w:rsidRPr="00935D54">
              <w:rPr>
                <w:rFonts w:ascii="Times New Roman" w:hAnsi="Times New Roman" w:cs="Times New Roman"/>
                <w:sz w:val="20"/>
                <w:szCs w:val="20"/>
              </w:rPr>
              <w:t>.11.201</w:t>
            </w:r>
            <w:r w:rsidR="00751063" w:rsidRPr="00935D54">
              <w:rPr>
                <w:rFonts w:ascii="Times New Roman" w:hAnsi="Times New Roman" w:cs="Times New Roman"/>
                <w:sz w:val="20"/>
                <w:szCs w:val="20"/>
              </w:rPr>
              <w:t>7</w:t>
            </w:r>
            <w:r w:rsidRPr="00935D54">
              <w:rPr>
                <w:rFonts w:ascii="Times New Roman" w:hAnsi="Times New Roman" w:cs="Times New Roman"/>
                <w:sz w:val="20"/>
                <w:szCs w:val="20"/>
              </w:rPr>
              <w:t xml:space="preserve">  №</w:t>
            </w:r>
            <w:r w:rsidR="00751063" w:rsidRPr="00935D54">
              <w:rPr>
                <w:rFonts w:ascii="Times New Roman" w:hAnsi="Times New Roman" w:cs="Times New Roman"/>
                <w:sz w:val="20"/>
                <w:szCs w:val="20"/>
              </w:rPr>
              <w:t>2</w:t>
            </w:r>
            <w:r w:rsidR="00D354EE" w:rsidRPr="00935D54">
              <w:rPr>
                <w:rFonts w:ascii="Times New Roman" w:hAnsi="Times New Roman" w:cs="Times New Roman"/>
                <w:sz w:val="20"/>
                <w:szCs w:val="20"/>
              </w:rPr>
              <w:t>3</w:t>
            </w:r>
            <w:r w:rsidRPr="00935D54">
              <w:rPr>
                <w:rFonts w:ascii="Times New Roman" w:hAnsi="Times New Roman" w:cs="Times New Roman"/>
                <w:sz w:val="20"/>
                <w:szCs w:val="20"/>
              </w:rPr>
              <w:t>7</w:t>
            </w:r>
          </w:p>
        </w:tc>
        <w:tc>
          <w:tcPr>
            <w:tcW w:w="1984" w:type="dxa"/>
            <w:vAlign w:val="center"/>
          </w:tcPr>
          <w:p w:rsidR="00F90687" w:rsidRPr="00935D54" w:rsidRDefault="00F90687" w:rsidP="00751063">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Показатели св</w:t>
            </w:r>
            <w:r w:rsidR="00304328" w:rsidRPr="00935D54">
              <w:rPr>
                <w:rFonts w:ascii="Times New Roman" w:eastAsia="Times New Roman" w:hAnsi="Times New Roman" w:cs="Times New Roman"/>
                <w:sz w:val="20"/>
                <w:szCs w:val="20"/>
              </w:rPr>
              <w:t>одной бюджетной росписи на 01.07</w:t>
            </w:r>
            <w:r w:rsidRPr="00935D54">
              <w:rPr>
                <w:rFonts w:ascii="Times New Roman" w:eastAsia="Times New Roman" w:hAnsi="Times New Roman" w:cs="Times New Roman"/>
                <w:sz w:val="20"/>
                <w:szCs w:val="20"/>
              </w:rPr>
              <w:t>.201</w:t>
            </w:r>
            <w:r w:rsidR="00751063" w:rsidRPr="00935D54">
              <w:rPr>
                <w:rFonts w:ascii="Times New Roman" w:eastAsia="Times New Roman" w:hAnsi="Times New Roman" w:cs="Times New Roman"/>
                <w:sz w:val="20"/>
                <w:szCs w:val="20"/>
              </w:rPr>
              <w:t>8</w:t>
            </w:r>
          </w:p>
        </w:tc>
        <w:tc>
          <w:tcPr>
            <w:tcW w:w="1418" w:type="dxa"/>
            <w:vAlign w:val="center"/>
          </w:tcPr>
          <w:p w:rsidR="00F90687" w:rsidRPr="00935D54" w:rsidRDefault="00F90687" w:rsidP="004276F5">
            <w:pPr>
              <w:spacing w:after="0" w:line="240" w:lineRule="auto"/>
              <w:jc w:val="center"/>
              <w:rPr>
                <w:rFonts w:ascii="Times New Roman" w:eastAsia="Times New Roman" w:hAnsi="Times New Roman" w:cs="Times New Roman"/>
                <w:sz w:val="24"/>
                <w:szCs w:val="24"/>
              </w:rPr>
            </w:pPr>
            <w:r w:rsidRPr="00935D54">
              <w:rPr>
                <w:rFonts w:ascii="Times New Roman" w:eastAsia="Times New Roman" w:hAnsi="Times New Roman" w:cs="Times New Roman"/>
                <w:sz w:val="20"/>
                <w:szCs w:val="20"/>
              </w:rPr>
              <w:t>Исполнено на 01.0</w:t>
            </w:r>
            <w:r w:rsidR="00304328" w:rsidRPr="00935D54">
              <w:rPr>
                <w:rFonts w:ascii="Times New Roman" w:eastAsia="Times New Roman" w:hAnsi="Times New Roman" w:cs="Times New Roman"/>
                <w:sz w:val="20"/>
                <w:szCs w:val="20"/>
              </w:rPr>
              <w:t>7</w:t>
            </w:r>
            <w:r w:rsidRPr="00935D54">
              <w:rPr>
                <w:rFonts w:ascii="Times New Roman" w:eastAsia="Times New Roman" w:hAnsi="Times New Roman" w:cs="Times New Roman"/>
                <w:sz w:val="20"/>
                <w:szCs w:val="20"/>
              </w:rPr>
              <w:t>.</w:t>
            </w:r>
            <w:r w:rsidR="00751063" w:rsidRPr="00935D54">
              <w:rPr>
                <w:rFonts w:ascii="Times New Roman" w:eastAsia="Times New Roman" w:hAnsi="Times New Roman" w:cs="Times New Roman"/>
                <w:sz w:val="20"/>
                <w:szCs w:val="20"/>
              </w:rPr>
              <w:t>2018</w:t>
            </w:r>
          </w:p>
          <w:p w:rsidR="00F90687" w:rsidRPr="00935D54"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 испол</w:t>
            </w:r>
            <w:r w:rsidR="00E95E06" w:rsidRPr="00935D54">
              <w:rPr>
                <w:rFonts w:ascii="Times New Roman" w:eastAsia="Times New Roman" w:hAnsi="Times New Roman" w:cs="Times New Roman"/>
                <w:sz w:val="20"/>
                <w:szCs w:val="20"/>
              </w:rPr>
              <w:t>-</w:t>
            </w:r>
          </w:p>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нения</w:t>
            </w:r>
          </w:p>
        </w:tc>
      </w:tr>
      <w:tr w:rsidR="00F90687" w:rsidRPr="00040E37" w:rsidTr="004276F5">
        <w:tc>
          <w:tcPr>
            <w:tcW w:w="568" w:type="dxa"/>
            <w:vAlign w:val="center"/>
          </w:tcPr>
          <w:p w:rsidR="00F90687" w:rsidRPr="00935D54" w:rsidRDefault="00F90687"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1</w:t>
            </w:r>
          </w:p>
        </w:tc>
        <w:tc>
          <w:tcPr>
            <w:tcW w:w="2976" w:type="dxa"/>
            <w:vAlign w:val="center"/>
          </w:tcPr>
          <w:p w:rsidR="00F90687" w:rsidRPr="00935D54" w:rsidRDefault="00F90687"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2</w:t>
            </w:r>
          </w:p>
        </w:tc>
        <w:tc>
          <w:tcPr>
            <w:tcW w:w="1985" w:type="dxa"/>
            <w:vAlign w:val="center"/>
          </w:tcPr>
          <w:p w:rsidR="00F90687" w:rsidRPr="00935D54" w:rsidRDefault="00F90687"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3</w:t>
            </w:r>
          </w:p>
        </w:tc>
        <w:tc>
          <w:tcPr>
            <w:tcW w:w="1984" w:type="dxa"/>
            <w:vAlign w:val="center"/>
          </w:tcPr>
          <w:p w:rsidR="00F90687" w:rsidRPr="00935D54" w:rsidRDefault="00F90687"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4</w:t>
            </w:r>
          </w:p>
        </w:tc>
        <w:tc>
          <w:tcPr>
            <w:tcW w:w="1418" w:type="dxa"/>
          </w:tcPr>
          <w:p w:rsidR="00F90687" w:rsidRPr="00935D54" w:rsidRDefault="003272FB"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5</w:t>
            </w:r>
          </w:p>
        </w:tc>
        <w:tc>
          <w:tcPr>
            <w:tcW w:w="850" w:type="dxa"/>
          </w:tcPr>
          <w:p w:rsidR="00F90687" w:rsidRPr="00935D54" w:rsidRDefault="003272FB" w:rsidP="004276F5">
            <w:pPr>
              <w:spacing w:after="0" w:line="240" w:lineRule="auto"/>
              <w:jc w:val="center"/>
              <w:rPr>
                <w:rFonts w:ascii="Times New Roman" w:eastAsia="Times New Roman" w:hAnsi="Times New Roman" w:cs="Times New Roman"/>
                <w:sz w:val="16"/>
                <w:szCs w:val="16"/>
              </w:rPr>
            </w:pPr>
            <w:r w:rsidRPr="00935D54">
              <w:rPr>
                <w:rFonts w:ascii="Times New Roman" w:eastAsia="Times New Roman" w:hAnsi="Times New Roman" w:cs="Times New Roman"/>
                <w:sz w:val="16"/>
                <w:szCs w:val="16"/>
              </w:rPr>
              <w:t>6</w:t>
            </w:r>
          </w:p>
        </w:tc>
      </w:tr>
      <w:tr w:rsidR="00F90687" w:rsidRPr="00040E37" w:rsidTr="004276F5">
        <w:trPr>
          <w:trHeight w:val="185"/>
        </w:trPr>
        <w:tc>
          <w:tcPr>
            <w:tcW w:w="568" w:type="dxa"/>
          </w:tcPr>
          <w:p w:rsidR="00F90687" w:rsidRPr="00935D54"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935D54" w:rsidRDefault="00F90687" w:rsidP="004276F5">
            <w:pPr>
              <w:spacing w:after="0" w:line="240" w:lineRule="auto"/>
              <w:rPr>
                <w:rFonts w:ascii="Times New Roman" w:eastAsia="Times New Roman" w:hAnsi="Times New Roman" w:cs="Times New Roman"/>
                <w:b/>
                <w:sz w:val="20"/>
                <w:szCs w:val="20"/>
              </w:rPr>
            </w:pPr>
            <w:r w:rsidRPr="00935D54">
              <w:rPr>
                <w:rFonts w:ascii="Times New Roman" w:eastAsia="Times New Roman" w:hAnsi="Times New Roman" w:cs="Times New Roman"/>
                <w:b/>
                <w:sz w:val="20"/>
                <w:szCs w:val="20"/>
              </w:rPr>
              <w:t>Всего:</w:t>
            </w:r>
          </w:p>
        </w:tc>
        <w:tc>
          <w:tcPr>
            <w:tcW w:w="1985" w:type="dxa"/>
            <w:vAlign w:val="center"/>
          </w:tcPr>
          <w:p w:rsidR="00F90687" w:rsidRPr="00935D54" w:rsidRDefault="00E062FA" w:rsidP="004276F5">
            <w:pPr>
              <w:spacing w:after="0" w:line="240" w:lineRule="auto"/>
              <w:jc w:val="center"/>
              <w:rPr>
                <w:rFonts w:ascii="Times New Roman" w:eastAsia="Times New Roman" w:hAnsi="Times New Roman" w:cs="Times New Roman"/>
                <w:b/>
                <w:color w:val="000000"/>
                <w:sz w:val="20"/>
                <w:szCs w:val="20"/>
                <w:lang w:eastAsia="ru-RU"/>
              </w:rPr>
            </w:pPr>
            <w:r w:rsidRPr="00935D54">
              <w:rPr>
                <w:rFonts w:ascii="Times New Roman" w:eastAsia="Times New Roman" w:hAnsi="Times New Roman" w:cs="Times New Roman"/>
                <w:b/>
                <w:color w:val="000000"/>
                <w:sz w:val="20"/>
                <w:szCs w:val="20"/>
                <w:lang w:eastAsia="ru-RU"/>
              </w:rPr>
              <w:t>211 393,1</w:t>
            </w:r>
          </w:p>
        </w:tc>
        <w:tc>
          <w:tcPr>
            <w:tcW w:w="1984" w:type="dxa"/>
            <w:vAlign w:val="center"/>
          </w:tcPr>
          <w:p w:rsidR="00F90687" w:rsidRPr="00935D54" w:rsidRDefault="00935D54" w:rsidP="004276F5">
            <w:pPr>
              <w:spacing w:after="0" w:line="240" w:lineRule="auto"/>
              <w:jc w:val="center"/>
              <w:rPr>
                <w:rFonts w:ascii="Times New Roman" w:eastAsia="Times New Roman" w:hAnsi="Times New Roman" w:cs="Times New Roman"/>
                <w:b/>
                <w:color w:val="000000"/>
                <w:sz w:val="20"/>
                <w:szCs w:val="20"/>
                <w:lang w:eastAsia="ru-RU"/>
              </w:rPr>
            </w:pPr>
            <w:r w:rsidRPr="00935D54">
              <w:rPr>
                <w:rFonts w:ascii="Times New Roman" w:eastAsia="Times New Roman" w:hAnsi="Times New Roman" w:cs="Times New Roman"/>
                <w:b/>
                <w:color w:val="000000"/>
                <w:sz w:val="20"/>
                <w:szCs w:val="20"/>
                <w:lang w:eastAsia="ru-RU"/>
              </w:rPr>
              <w:t>229 200,6</w:t>
            </w:r>
          </w:p>
        </w:tc>
        <w:tc>
          <w:tcPr>
            <w:tcW w:w="1418" w:type="dxa"/>
          </w:tcPr>
          <w:p w:rsidR="00F90687" w:rsidRPr="00935D54" w:rsidRDefault="00935D54" w:rsidP="00E7494A">
            <w:pPr>
              <w:spacing w:after="0" w:line="240" w:lineRule="auto"/>
              <w:jc w:val="center"/>
              <w:rPr>
                <w:rFonts w:ascii="Times New Roman" w:eastAsia="Times New Roman" w:hAnsi="Times New Roman" w:cs="Times New Roman"/>
                <w:b/>
                <w:color w:val="000000"/>
                <w:sz w:val="20"/>
                <w:szCs w:val="20"/>
                <w:lang w:eastAsia="ru-RU"/>
              </w:rPr>
            </w:pPr>
            <w:r w:rsidRPr="00935D54">
              <w:rPr>
                <w:rFonts w:ascii="Times New Roman" w:eastAsia="Times New Roman" w:hAnsi="Times New Roman" w:cs="Times New Roman"/>
                <w:b/>
                <w:color w:val="000000"/>
                <w:sz w:val="20"/>
                <w:szCs w:val="20"/>
                <w:lang w:eastAsia="ru-RU"/>
              </w:rPr>
              <w:t>112 237,2</w:t>
            </w:r>
          </w:p>
        </w:tc>
        <w:tc>
          <w:tcPr>
            <w:tcW w:w="850" w:type="dxa"/>
          </w:tcPr>
          <w:p w:rsidR="00F90687" w:rsidRPr="00935D54" w:rsidRDefault="00935D54" w:rsidP="004276F5">
            <w:pPr>
              <w:spacing w:after="0" w:line="240" w:lineRule="auto"/>
              <w:jc w:val="center"/>
              <w:rPr>
                <w:rFonts w:ascii="Times New Roman" w:eastAsia="Times New Roman" w:hAnsi="Times New Roman" w:cs="Times New Roman"/>
                <w:b/>
                <w:color w:val="000000"/>
                <w:sz w:val="20"/>
                <w:szCs w:val="20"/>
                <w:lang w:eastAsia="ru-RU"/>
              </w:rPr>
            </w:pPr>
            <w:r w:rsidRPr="00935D54">
              <w:rPr>
                <w:rFonts w:ascii="Times New Roman" w:eastAsia="Times New Roman" w:hAnsi="Times New Roman" w:cs="Times New Roman"/>
                <w:b/>
                <w:color w:val="000000"/>
                <w:sz w:val="20"/>
                <w:szCs w:val="20"/>
                <w:lang w:eastAsia="ru-RU"/>
              </w:rPr>
              <w:t>49,0</w:t>
            </w:r>
          </w:p>
        </w:tc>
      </w:tr>
      <w:tr w:rsidR="00F90687" w:rsidRPr="00040E37" w:rsidTr="004276F5">
        <w:trPr>
          <w:trHeight w:val="201"/>
        </w:trPr>
        <w:tc>
          <w:tcPr>
            <w:tcW w:w="568" w:type="dxa"/>
            <w:vAlign w:val="center"/>
          </w:tcPr>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1</w:t>
            </w:r>
          </w:p>
        </w:tc>
        <w:tc>
          <w:tcPr>
            <w:tcW w:w="2976" w:type="dxa"/>
            <w:vAlign w:val="center"/>
          </w:tcPr>
          <w:p w:rsidR="00F90687" w:rsidRPr="00935D54" w:rsidRDefault="00F90687" w:rsidP="004276F5">
            <w:pPr>
              <w:spacing w:after="0" w:line="240" w:lineRule="auto"/>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 xml:space="preserve">местный бюджет </w:t>
            </w:r>
          </w:p>
        </w:tc>
        <w:tc>
          <w:tcPr>
            <w:tcW w:w="1985" w:type="dxa"/>
            <w:vAlign w:val="center"/>
          </w:tcPr>
          <w:p w:rsidR="00F90687" w:rsidRPr="00935D54"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165 791,7</w:t>
            </w:r>
          </w:p>
        </w:tc>
        <w:tc>
          <w:tcPr>
            <w:tcW w:w="1984" w:type="dxa"/>
            <w:vAlign w:val="center"/>
          </w:tcPr>
          <w:p w:rsidR="00F90687" w:rsidRPr="00935D54" w:rsidRDefault="00935D54" w:rsidP="004276F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168 291,4</w:t>
            </w:r>
          </w:p>
        </w:tc>
        <w:tc>
          <w:tcPr>
            <w:tcW w:w="1418" w:type="dxa"/>
          </w:tcPr>
          <w:p w:rsidR="00F90687" w:rsidRPr="00935D54" w:rsidRDefault="00935D54" w:rsidP="004276F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84 973,9</w:t>
            </w:r>
          </w:p>
        </w:tc>
        <w:tc>
          <w:tcPr>
            <w:tcW w:w="850" w:type="dxa"/>
          </w:tcPr>
          <w:p w:rsidR="00F90687" w:rsidRPr="00935D54" w:rsidRDefault="00935D54" w:rsidP="004913E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50,5</w:t>
            </w:r>
          </w:p>
        </w:tc>
      </w:tr>
      <w:tr w:rsidR="00F90687" w:rsidRPr="00040E37" w:rsidTr="004276F5">
        <w:tc>
          <w:tcPr>
            <w:tcW w:w="568" w:type="dxa"/>
            <w:vAlign w:val="center"/>
          </w:tcPr>
          <w:p w:rsidR="00F90687" w:rsidRPr="00935D54" w:rsidRDefault="00F90687" w:rsidP="004276F5">
            <w:pPr>
              <w:spacing w:after="0" w:line="240" w:lineRule="auto"/>
              <w:jc w:val="center"/>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2</w:t>
            </w:r>
          </w:p>
        </w:tc>
        <w:tc>
          <w:tcPr>
            <w:tcW w:w="2976" w:type="dxa"/>
            <w:vAlign w:val="center"/>
          </w:tcPr>
          <w:p w:rsidR="00F90687" w:rsidRPr="00935D54" w:rsidRDefault="00F90687" w:rsidP="004276F5">
            <w:pPr>
              <w:spacing w:after="0" w:line="240" w:lineRule="auto"/>
              <w:rPr>
                <w:rFonts w:ascii="Times New Roman" w:eastAsia="Times New Roman" w:hAnsi="Times New Roman" w:cs="Times New Roman"/>
                <w:sz w:val="20"/>
                <w:szCs w:val="20"/>
              </w:rPr>
            </w:pPr>
            <w:r w:rsidRPr="00935D54">
              <w:rPr>
                <w:rFonts w:ascii="Times New Roman" w:eastAsia="Times New Roman" w:hAnsi="Times New Roman" w:cs="Times New Roman"/>
                <w:sz w:val="20"/>
                <w:szCs w:val="20"/>
              </w:rPr>
              <w:t>бюджет автономного округа</w:t>
            </w:r>
          </w:p>
        </w:tc>
        <w:tc>
          <w:tcPr>
            <w:tcW w:w="1985" w:type="dxa"/>
            <w:vAlign w:val="center"/>
          </w:tcPr>
          <w:p w:rsidR="00F90687" w:rsidRPr="00935D54"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45 601,4</w:t>
            </w:r>
          </w:p>
        </w:tc>
        <w:tc>
          <w:tcPr>
            <w:tcW w:w="1984" w:type="dxa"/>
            <w:vAlign w:val="center"/>
          </w:tcPr>
          <w:p w:rsidR="00F90687" w:rsidRPr="00935D54" w:rsidRDefault="00E062FA" w:rsidP="00E7494A">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60 909,2</w:t>
            </w:r>
          </w:p>
        </w:tc>
        <w:tc>
          <w:tcPr>
            <w:tcW w:w="1418" w:type="dxa"/>
          </w:tcPr>
          <w:p w:rsidR="00F90687" w:rsidRPr="00935D54" w:rsidRDefault="00935D54" w:rsidP="004913E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27 263,3</w:t>
            </w:r>
          </w:p>
        </w:tc>
        <w:tc>
          <w:tcPr>
            <w:tcW w:w="850" w:type="dxa"/>
          </w:tcPr>
          <w:p w:rsidR="00F90687" w:rsidRPr="00935D54" w:rsidRDefault="00935D54" w:rsidP="004276F5">
            <w:pPr>
              <w:spacing w:after="0" w:line="240" w:lineRule="auto"/>
              <w:jc w:val="center"/>
              <w:rPr>
                <w:rFonts w:ascii="Times New Roman" w:eastAsia="Times New Roman" w:hAnsi="Times New Roman" w:cs="Times New Roman"/>
                <w:color w:val="000000"/>
                <w:sz w:val="20"/>
                <w:szCs w:val="20"/>
                <w:lang w:eastAsia="ru-RU"/>
              </w:rPr>
            </w:pPr>
            <w:r w:rsidRPr="00935D54">
              <w:rPr>
                <w:rFonts w:ascii="Times New Roman" w:eastAsia="Times New Roman" w:hAnsi="Times New Roman" w:cs="Times New Roman"/>
                <w:color w:val="000000"/>
                <w:sz w:val="20"/>
                <w:szCs w:val="20"/>
                <w:lang w:eastAsia="ru-RU"/>
              </w:rPr>
              <w:t>44,8</w:t>
            </w:r>
          </w:p>
        </w:tc>
      </w:tr>
    </w:tbl>
    <w:p w:rsidR="00B27CCB" w:rsidRDefault="00B27CCB" w:rsidP="00F90687">
      <w:pPr>
        <w:spacing w:after="0" w:line="240" w:lineRule="auto"/>
        <w:ind w:firstLine="708"/>
        <w:jc w:val="both"/>
        <w:rPr>
          <w:rFonts w:ascii="Times New Roman" w:hAnsi="Times New Roman" w:cs="Times New Roman"/>
          <w:sz w:val="24"/>
          <w:szCs w:val="24"/>
        </w:rPr>
      </w:pPr>
    </w:p>
    <w:p w:rsidR="00F90687" w:rsidRPr="00935D54" w:rsidRDefault="00F90687" w:rsidP="00F90687">
      <w:pPr>
        <w:spacing w:after="0" w:line="240" w:lineRule="auto"/>
        <w:ind w:firstLine="708"/>
        <w:jc w:val="both"/>
        <w:rPr>
          <w:rFonts w:ascii="Times New Roman" w:hAnsi="Times New Roman" w:cs="Times New Roman"/>
          <w:sz w:val="24"/>
          <w:szCs w:val="24"/>
        </w:rPr>
      </w:pPr>
      <w:r w:rsidRPr="00935D54">
        <w:rPr>
          <w:rFonts w:ascii="Times New Roman" w:hAnsi="Times New Roman" w:cs="Times New Roman"/>
          <w:sz w:val="24"/>
          <w:szCs w:val="24"/>
        </w:rPr>
        <w:t xml:space="preserve">Удельный вес к общему объему   расходов бюджета составляет </w:t>
      </w:r>
      <w:r w:rsidR="00AF0ED6" w:rsidRPr="00935D54">
        <w:rPr>
          <w:rFonts w:ascii="Times New Roman" w:hAnsi="Times New Roman" w:cs="Times New Roman"/>
          <w:sz w:val="24"/>
          <w:szCs w:val="24"/>
        </w:rPr>
        <w:t>5,</w:t>
      </w:r>
      <w:r w:rsidR="00935D54" w:rsidRPr="00935D54">
        <w:rPr>
          <w:rFonts w:ascii="Times New Roman" w:hAnsi="Times New Roman" w:cs="Times New Roman"/>
          <w:sz w:val="24"/>
          <w:szCs w:val="24"/>
        </w:rPr>
        <w:t>2</w:t>
      </w:r>
      <w:r w:rsidRPr="00935D54">
        <w:rPr>
          <w:rFonts w:ascii="Times New Roman" w:hAnsi="Times New Roman" w:cs="Times New Roman"/>
          <w:sz w:val="24"/>
          <w:szCs w:val="24"/>
        </w:rPr>
        <w:t xml:space="preserve">% к   плану и </w:t>
      </w:r>
      <w:r w:rsidR="00935D54" w:rsidRPr="00935D54">
        <w:rPr>
          <w:rFonts w:ascii="Times New Roman" w:hAnsi="Times New Roman" w:cs="Times New Roman"/>
          <w:sz w:val="24"/>
          <w:szCs w:val="24"/>
        </w:rPr>
        <w:t>5,3</w:t>
      </w:r>
      <w:r w:rsidRPr="00935D54">
        <w:rPr>
          <w:rFonts w:ascii="Times New Roman" w:hAnsi="Times New Roman" w:cs="Times New Roman"/>
          <w:sz w:val="24"/>
          <w:szCs w:val="24"/>
        </w:rPr>
        <w:t>% к исполнению расходной части бюджета города.</w:t>
      </w:r>
    </w:p>
    <w:p w:rsidR="00730B9A" w:rsidRPr="00040E37" w:rsidRDefault="00730B9A" w:rsidP="00F90687">
      <w:pPr>
        <w:spacing w:after="0" w:line="240" w:lineRule="auto"/>
        <w:ind w:firstLine="709"/>
        <w:jc w:val="both"/>
        <w:rPr>
          <w:rFonts w:ascii="Times New Roman" w:eastAsia="Times New Roman" w:hAnsi="Times New Roman" w:cs="Times New Roman"/>
          <w:sz w:val="20"/>
          <w:szCs w:val="20"/>
          <w:highlight w:val="yellow"/>
        </w:rPr>
      </w:pPr>
    </w:p>
    <w:p w:rsidR="003A5C1F" w:rsidRPr="00E8354C" w:rsidRDefault="003A5C1F" w:rsidP="00E8354C">
      <w:pPr>
        <w:spacing w:after="0" w:line="240" w:lineRule="auto"/>
        <w:ind w:firstLine="709"/>
        <w:jc w:val="center"/>
        <w:rPr>
          <w:rFonts w:ascii="Times New Roman" w:hAnsi="Times New Roman" w:cs="Times New Roman"/>
          <w:b/>
          <w:bCs/>
          <w:sz w:val="24"/>
          <w:szCs w:val="24"/>
        </w:rPr>
      </w:pPr>
      <w:r w:rsidRPr="00E8354C">
        <w:rPr>
          <w:rFonts w:ascii="Times New Roman" w:hAnsi="Times New Roman" w:cs="Times New Roman"/>
          <w:b/>
          <w:bCs/>
          <w:sz w:val="24"/>
          <w:szCs w:val="24"/>
        </w:rPr>
        <w:t xml:space="preserve">В состав муниципальной программы входят 3 </w:t>
      </w:r>
      <w:r w:rsidR="008A0AE6" w:rsidRPr="00E8354C">
        <w:rPr>
          <w:rFonts w:ascii="Times New Roman" w:hAnsi="Times New Roman" w:cs="Times New Roman"/>
          <w:b/>
          <w:bCs/>
          <w:sz w:val="24"/>
          <w:szCs w:val="24"/>
        </w:rPr>
        <w:t>подпрограммы</w:t>
      </w:r>
      <w:r w:rsidR="00E8354C" w:rsidRPr="00E8354C">
        <w:rPr>
          <w:rFonts w:ascii="Times New Roman" w:hAnsi="Times New Roman" w:cs="Times New Roman"/>
          <w:b/>
          <w:bCs/>
          <w:sz w:val="24"/>
          <w:szCs w:val="24"/>
        </w:rPr>
        <w:t>.</w:t>
      </w:r>
    </w:p>
    <w:p w:rsidR="00E8354C" w:rsidRPr="00E8354C" w:rsidRDefault="00E8354C" w:rsidP="00E8354C">
      <w:pPr>
        <w:spacing w:after="0" w:line="240" w:lineRule="auto"/>
        <w:ind w:firstLine="709"/>
        <w:jc w:val="center"/>
        <w:rPr>
          <w:rFonts w:ascii="Times New Roman" w:hAnsi="Times New Roman" w:cs="Times New Roman"/>
          <w:b/>
          <w:bCs/>
          <w:sz w:val="24"/>
          <w:szCs w:val="24"/>
        </w:rPr>
      </w:pPr>
    </w:p>
    <w:p w:rsidR="006B7D6C" w:rsidRPr="00AD4A3A"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AD4A3A">
        <w:rPr>
          <w:rFonts w:ascii="Times New Roman" w:eastAsia="Times New Roman" w:hAnsi="Times New Roman" w:cs="Times New Roman"/>
          <w:sz w:val="24"/>
          <w:szCs w:val="24"/>
          <w:lang w:eastAsia="ru-RU"/>
        </w:rPr>
        <w:t>Структура расходов муниципальной программы</w:t>
      </w:r>
    </w:p>
    <w:p w:rsidR="006B7D6C" w:rsidRPr="00AD4A3A"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AD4A3A">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AD4A3A">
        <w:rPr>
          <w:rFonts w:ascii="Times New Roman" w:eastAsia="Times New Roman" w:hAnsi="Times New Roman" w:cs="Times New Roman"/>
          <w:bCs/>
          <w:color w:val="000000"/>
          <w:sz w:val="24"/>
          <w:szCs w:val="24"/>
          <w:u w:val="single"/>
          <w:lang w:eastAsia="ru-RU"/>
        </w:rPr>
        <w:t xml:space="preserve">город Мегион </w:t>
      </w:r>
    </w:p>
    <w:p w:rsidR="00636CEC"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AD4A3A">
        <w:rPr>
          <w:rFonts w:ascii="Times New Roman" w:eastAsia="Times New Roman" w:hAnsi="Times New Roman" w:cs="Times New Roman"/>
          <w:bCs/>
          <w:color w:val="000000"/>
          <w:sz w:val="24"/>
          <w:szCs w:val="24"/>
          <w:u w:val="single"/>
          <w:lang w:eastAsia="ru-RU"/>
        </w:rPr>
        <w:t>на 2014 -20</w:t>
      </w:r>
      <w:r w:rsidR="001678F9" w:rsidRPr="00AD4A3A">
        <w:rPr>
          <w:rFonts w:ascii="Times New Roman" w:eastAsia="Times New Roman" w:hAnsi="Times New Roman" w:cs="Times New Roman"/>
          <w:bCs/>
          <w:color w:val="000000"/>
          <w:sz w:val="24"/>
          <w:szCs w:val="24"/>
          <w:u w:val="single"/>
          <w:lang w:eastAsia="ru-RU"/>
        </w:rPr>
        <w:t>20</w:t>
      </w:r>
      <w:r w:rsidRPr="00AD4A3A">
        <w:rPr>
          <w:rFonts w:ascii="Times New Roman" w:eastAsia="Times New Roman" w:hAnsi="Times New Roman" w:cs="Times New Roman"/>
          <w:bCs/>
          <w:color w:val="000000"/>
          <w:sz w:val="24"/>
          <w:szCs w:val="24"/>
          <w:u w:val="single"/>
          <w:lang w:eastAsia="ru-RU"/>
        </w:rPr>
        <w:t xml:space="preserve"> годы»</w:t>
      </w:r>
    </w:p>
    <w:p w:rsidR="00E8354C" w:rsidRPr="00AD4A3A" w:rsidRDefault="00E8354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p>
    <w:p w:rsidR="003C46E2" w:rsidRPr="00AD4A3A"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AD4A3A">
        <w:rPr>
          <w:rFonts w:ascii="Times New Roman" w:eastAsia="Times New Roman" w:hAnsi="Times New Roman" w:cs="Times New Roman"/>
          <w:bCs/>
          <w:color w:val="000000"/>
          <w:sz w:val="24"/>
          <w:szCs w:val="24"/>
          <w:lang w:eastAsia="ru-RU"/>
        </w:rPr>
        <w:t xml:space="preserve">                                                                                                                      </w:t>
      </w:r>
      <w:r w:rsidR="00B8075F" w:rsidRPr="00AD4A3A">
        <w:rPr>
          <w:rFonts w:ascii="Times New Roman" w:eastAsia="Times New Roman" w:hAnsi="Times New Roman" w:cs="Times New Roman"/>
          <w:bCs/>
          <w:color w:val="000000"/>
          <w:sz w:val="24"/>
          <w:szCs w:val="24"/>
          <w:lang w:eastAsia="ru-RU"/>
        </w:rPr>
        <w:t xml:space="preserve">         </w:t>
      </w:r>
      <w:r w:rsidRPr="00AD4A3A">
        <w:rPr>
          <w:rFonts w:ascii="Times New Roman" w:eastAsia="Times New Roman" w:hAnsi="Times New Roman" w:cs="Times New Roman"/>
          <w:bCs/>
          <w:color w:val="000000"/>
          <w:sz w:val="20"/>
          <w:szCs w:val="20"/>
          <w:lang w:eastAsia="ru-RU"/>
        </w:rPr>
        <w:t xml:space="preserve"> (тыс. руб</w:t>
      </w:r>
      <w:r w:rsidR="00450015" w:rsidRPr="00AD4A3A">
        <w:rPr>
          <w:rFonts w:ascii="Times New Roman" w:eastAsia="Times New Roman" w:hAnsi="Times New Roman" w:cs="Times New Roman"/>
          <w:bCs/>
          <w:color w:val="000000"/>
          <w:sz w:val="20"/>
          <w:szCs w:val="20"/>
          <w:lang w:eastAsia="ru-RU"/>
        </w:rPr>
        <w:t>лей</w:t>
      </w:r>
      <w:r w:rsidRPr="00AD4A3A">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1132"/>
        <w:gridCol w:w="1417"/>
      </w:tblGrid>
      <w:tr w:rsidR="00870EC0" w:rsidRPr="00040E37" w:rsidTr="00B27CCB">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AD4A3A" w:rsidRDefault="00870EC0" w:rsidP="001678F9">
            <w:pPr>
              <w:spacing w:after="0"/>
              <w:jc w:val="center"/>
              <w:rPr>
                <w:rFonts w:ascii="Times New Roman" w:eastAsia="Times New Roman" w:hAnsi="Times New Roman" w:cs="Times New Roman"/>
                <w:sz w:val="20"/>
                <w:szCs w:val="20"/>
                <w:lang w:eastAsia="ru-RU"/>
              </w:rPr>
            </w:pPr>
            <w:r w:rsidRPr="00AD4A3A">
              <w:rPr>
                <w:rFonts w:ascii="Times New Roman" w:hAnsi="Times New Roman" w:cs="Times New Roman"/>
                <w:sz w:val="20"/>
                <w:szCs w:val="20"/>
              </w:rPr>
              <w:t>Утверждено решением Думы         города Мегиона от 2</w:t>
            </w:r>
            <w:r w:rsidR="001678F9" w:rsidRPr="00AD4A3A">
              <w:rPr>
                <w:rFonts w:ascii="Times New Roman" w:hAnsi="Times New Roman" w:cs="Times New Roman"/>
                <w:sz w:val="20"/>
                <w:szCs w:val="20"/>
              </w:rPr>
              <w:t>7</w:t>
            </w:r>
            <w:r w:rsidRPr="00AD4A3A">
              <w:rPr>
                <w:rFonts w:ascii="Times New Roman" w:hAnsi="Times New Roman" w:cs="Times New Roman"/>
                <w:sz w:val="20"/>
                <w:szCs w:val="20"/>
              </w:rPr>
              <w:t>.11.201</w:t>
            </w:r>
            <w:r w:rsidR="001678F9" w:rsidRPr="00AD4A3A">
              <w:rPr>
                <w:rFonts w:ascii="Times New Roman" w:hAnsi="Times New Roman" w:cs="Times New Roman"/>
                <w:sz w:val="20"/>
                <w:szCs w:val="20"/>
              </w:rPr>
              <w:t>7</w:t>
            </w:r>
            <w:r w:rsidRPr="00AD4A3A">
              <w:rPr>
                <w:rFonts w:ascii="Times New Roman" w:hAnsi="Times New Roman" w:cs="Times New Roman"/>
                <w:sz w:val="20"/>
                <w:szCs w:val="20"/>
              </w:rPr>
              <w:t xml:space="preserve">  №</w:t>
            </w:r>
            <w:r w:rsidR="001678F9" w:rsidRPr="00AD4A3A">
              <w:rPr>
                <w:rFonts w:ascii="Times New Roman" w:hAnsi="Times New Roman" w:cs="Times New Roman"/>
                <w:sz w:val="20"/>
                <w:szCs w:val="20"/>
              </w:rPr>
              <w:t>2</w:t>
            </w:r>
            <w:r w:rsidR="002F5BCD" w:rsidRPr="00AD4A3A">
              <w:rPr>
                <w:rFonts w:ascii="Times New Roman" w:hAnsi="Times New Roman" w:cs="Times New Roman"/>
                <w:sz w:val="20"/>
                <w:szCs w:val="20"/>
              </w:rPr>
              <w:t>3</w:t>
            </w:r>
            <w:r w:rsidRPr="00AD4A3A">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AD4A3A" w:rsidRDefault="00870EC0" w:rsidP="00AD4A3A">
            <w:pPr>
              <w:spacing w:after="0"/>
              <w:jc w:val="center"/>
              <w:rPr>
                <w:rFonts w:ascii="Times New Roman" w:hAnsi="Times New Roman" w:cs="Times New Roman"/>
                <w:sz w:val="20"/>
                <w:szCs w:val="20"/>
              </w:rPr>
            </w:pPr>
            <w:r w:rsidRPr="00AD4A3A">
              <w:rPr>
                <w:rFonts w:ascii="Times New Roman" w:eastAsia="Times New Roman" w:hAnsi="Times New Roman" w:cs="Times New Roman"/>
                <w:sz w:val="20"/>
                <w:szCs w:val="20"/>
              </w:rPr>
              <w:t>Показатели сводной бюджетной росписи на 01.0</w:t>
            </w:r>
            <w:r w:rsidR="00AD4A3A" w:rsidRPr="00AD4A3A">
              <w:rPr>
                <w:rFonts w:ascii="Times New Roman" w:eastAsia="Times New Roman" w:hAnsi="Times New Roman" w:cs="Times New Roman"/>
                <w:sz w:val="20"/>
                <w:szCs w:val="20"/>
              </w:rPr>
              <w:t>7</w:t>
            </w:r>
            <w:r w:rsidRPr="00AD4A3A">
              <w:rPr>
                <w:rFonts w:ascii="Times New Roman" w:eastAsia="Times New Roman" w:hAnsi="Times New Roman" w:cs="Times New Roman"/>
                <w:sz w:val="20"/>
                <w:szCs w:val="20"/>
              </w:rPr>
              <w:t>.201</w:t>
            </w:r>
            <w:r w:rsidR="001678F9" w:rsidRPr="00AD4A3A">
              <w:rPr>
                <w:rFonts w:ascii="Times New Roman" w:eastAsia="Times New Roman" w:hAnsi="Times New Roman" w:cs="Times New Roman"/>
                <w:sz w:val="20"/>
                <w:szCs w:val="20"/>
              </w:rPr>
              <w:t>8</w:t>
            </w:r>
          </w:p>
        </w:tc>
        <w:tc>
          <w:tcPr>
            <w:tcW w:w="589" w:type="pct"/>
            <w:tcBorders>
              <w:top w:val="single" w:sz="4" w:space="0" w:color="auto"/>
              <w:bottom w:val="single" w:sz="4" w:space="0" w:color="auto"/>
              <w:right w:val="single" w:sz="4" w:space="0" w:color="auto"/>
            </w:tcBorders>
            <w:vAlign w:val="center"/>
          </w:tcPr>
          <w:p w:rsidR="00870EC0" w:rsidRPr="00AD4A3A" w:rsidRDefault="00870EC0" w:rsidP="00071C31">
            <w:pPr>
              <w:spacing w:after="0" w:line="240" w:lineRule="auto"/>
              <w:ind w:left="-110"/>
              <w:jc w:val="center"/>
              <w:rPr>
                <w:rFonts w:ascii="Times New Roman" w:eastAsia="Times New Roman" w:hAnsi="Times New Roman" w:cs="Times New Roman"/>
                <w:sz w:val="24"/>
                <w:szCs w:val="24"/>
              </w:rPr>
            </w:pPr>
            <w:r w:rsidRPr="00AD4A3A">
              <w:rPr>
                <w:rFonts w:ascii="Times New Roman" w:eastAsia="Times New Roman" w:hAnsi="Times New Roman" w:cs="Times New Roman"/>
                <w:sz w:val="20"/>
                <w:szCs w:val="20"/>
              </w:rPr>
              <w:t>Исполнено на 01.0</w:t>
            </w:r>
            <w:r w:rsidR="00AD4A3A" w:rsidRPr="00AD4A3A">
              <w:rPr>
                <w:rFonts w:ascii="Times New Roman" w:eastAsia="Times New Roman" w:hAnsi="Times New Roman" w:cs="Times New Roman"/>
                <w:sz w:val="20"/>
                <w:szCs w:val="20"/>
              </w:rPr>
              <w:t>7</w:t>
            </w:r>
            <w:r w:rsidRPr="00AD4A3A">
              <w:rPr>
                <w:rFonts w:ascii="Times New Roman" w:eastAsia="Times New Roman" w:hAnsi="Times New Roman" w:cs="Times New Roman"/>
                <w:sz w:val="20"/>
                <w:szCs w:val="20"/>
              </w:rPr>
              <w:t>.201</w:t>
            </w:r>
            <w:r w:rsidR="001678F9" w:rsidRPr="00AD4A3A">
              <w:rPr>
                <w:rFonts w:ascii="Times New Roman" w:eastAsia="Times New Roman" w:hAnsi="Times New Roman" w:cs="Times New Roman"/>
                <w:sz w:val="20"/>
                <w:szCs w:val="20"/>
              </w:rPr>
              <w:t>8</w:t>
            </w:r>
          </w:p>
          <w:p w:rsidR="00870EC0" w:rsidRPr="00AD4A3A" w:rsidRDefault="00870EC0" w:rsidP="00071C31">
            <w:pPr>
              <w:spacing w:after="0"/>
              <w:ind w:left="-110"/>
              <w:jc w:val="center"/>
              <w:rPr>
                <w:rFonts w:ascii="Times New Roman" w:hAnsi="Times New Roman" w:cs="Times New Roman"/>
                <w:sz w:val="20"/>
                <w:szCs w:val="20"/>
              </w:rPr>
            </w:pPr>
          </w:p>
        </w:tc>
        <w:tc>
          <w:tcPr>
            <w:tcW w:w="587" w:type="pct"/>
            <w:tcBorders>
              <w:top w:val="single" w:sz="4" w:space="0" w:color="auto"/>
              <w:bottom w:val="single" w:sz="4" w:space="0" w:color="auto"/>
              <w:right w:val="single" w:sz="4" w:space="0" w:color="auto"/>
            </w:tcBorders>
            <w:vAlign w:val="center"/>
          </w:tcPr>
          <w:p w:rsidR="00870EC0" w:rsidRPr="00AD4A3A" w:rsidRDefault="00870EC0" w:rsidP="00071C31">
            <w:pPr>
              <w:spacing w:after="0" w:line="240" w:lineRule="auto"/>
              <w:ind w:left="-110" w:right="-107"/>
              <w:jc w:val="center"/>
              <w:rPr>
                <w:rFonts w:ascii="Times New Roman" w:eastAsia="Times New Roman" w:hAnsi="Times New Roman" w:cs="Times New Roman"/>
                <w:sz w:val="20"/>
                <w:szCs w:val="20"/>
              </w:rPr>
            </w:pPr>
            <w:r w:rsidRPr="00AD4A3A">
              <w:rPr>
                <w:rFonts w:ascii="Times New Roman" w:eastAsia="Times New Roman" w:hAnsi="Times New Roman" w:cs="Times New Roman"/>
                <w:sz w:val="20"/>
                <w:szCs w:val="20"/>
              </w:rPr>
              <w:t>% испол</w:t>
            </w:r>
          </w:p>
          <w:p w:rsidR="00870EC0" w:rsidRPr="00AD4A3A" w:rsidRDefault="00870EC0" w:rsidP="00071C31">
            <w:pPr>
              <w:spacing w:after="0"/>
              <w:ind w:left="-110" w:right="-107"/>
              <w:jc w:val="center"/>
              <w:rPr>
                <w:rFonts w:ascii="Times New Roman" w:hAnsi="Times New Roman" w:cs="Times New Roman"/>
                <w:sz w:val="20"/>
                <w:szCs w:val="20"/>
              </w:rPr>
            </w:pPr>
            <w:r w:rsidRPr="00AD4A3A">
              <w:rPr>
                <w:rFonts w:ascii="Times New Roman" w:eastAsia="Times New Roman" w:hAnsi="Times New Roman" w:cs="Times New Roman"/>
                <w:sz w:val="20"/>
                <w:szCs w:val="20"/>
              </w:rPr>
              <w:t>нения</w:t>
            </w:r>
          </w:p>
        </w:tc>
        <w:tc>
          <w:tcPr>
            <w:tcW w:w="735" w:type="pct"/>
            <w:tcBorders>
              <w:top w:val="single" w:sz="4" w:space="0" w:color="auto"/>
              <w:bottom w:val="single" w:sz="4" w:space="0" w:color="auto"/>
              <w:right w:val="single" w:sz="4" w:space="0" w:color="auto"/>
            </w:tcBorders>
            <w:vAlign w:val="center"/>
          </w:tcPr>
          <w:p w:rsidR="00870EC0" w:rsidRPr="00AD4A3A" w:rsidRDefault="00870EC0" w:rsidP="00AD4A3A">
            <w:pPr>
              <w:spacing w:after="0" w:line="240" w:lineRule="auto"/>
              <w:jc w:val="center"/>
              <w:rPr>
                <w:rFonts w:ascii="Times New Roman" w:eastAsia="Times New Roman" w:hAnsi="Times New Roman" w:cs="Times New Roman"/>
                <w:sz w:val="20"/>
                <w:szCs w:val="20"/>
              </w:rPr>
            </w:pPr>
            <w:r w:rsidRPr="00AD4A3A">
              <w:rPr>
                <w:rFonts w:ascii="Times New Roman" w:eastAsia="Times New Roman" w:hAnsi="Times New Roman"/>
                <w:sz w:val="20"/>
                <w:szCs w:val="20"/>
              </w:rPr>
              <w:t>Причины неисполнения</w:t>
            </w:r>
            <w:r w:rsidR="008C2811" w:rsidRPr="00AD4A3A">
              <w:rPr>
                <w:rFonts w:ascii="Times New Roman" w:eastAsia="Times New Roman" w:hAnsi="Times New Roman"/>
                <w:sz w:val="20"/>
                <w:szCs w:val="20"/>
              </w:rPr>
              <w:t xml:space="preserve"> (менее </w:t>
            </w:r>
            <w:r w:rsidR="00AD4A3A" w:rsidRPr="00AD4A3A">
              <w:rPr>
                <w:rFonts w:ascii="Times New Roman" w:eastAsia="Times New Roman" w:hAnsi="Times New Roman"/>
                <w:sz w:val="20"/>
                <w:szCs w:val="20"/>
              </w:rPr>
              <w:t>45</w:t>
            </w:r>
            <w:r w:rsidR="008C2811" w:rsidRPr="00AD4A3A">
              <w:rPr>
                <w:rFonts w:ascii="Times New Roman" w:eastAsia="Times New Roman" w:hAnsi="Times New Roman"/>
                <w:sz w:val="20"/>
                <w:szCs w:val="20"/>
              </w:rPr>
              <w:t>%)</w:t>
            </w:r>
          </w:p>
        </w:tc>
      </w:tr>
      <w:tr w:rsidR="00870EC0" w:rsidRPr="00040E37" w:rsidTr="00B27CCB">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AD4A3A"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AD4A3A"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AD4A3A"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5</w:t>
            </w:r>
          </w:p>
        </w:tc>
        <w:tc>
          <w:tcPr>
            <w:tcW w:w="587" w:type="pct"/>
            <w:tcBorders>
              <w:top w:val="single" w:sz="4" w:space="0" w:color="auto"/>
              <w:left w:val="nil"/>
              <w:bottom w:val="single" w:sz="4" w:space="0" w:color="auto"/>
              <w:right w:val="single" w:sz="4" w:space="0" w:color="auto"/>
            </w:tcBorders>
            <w:shd w:val="clear" w:color="000000" w:fill="FFFFFF"/>
          </w:tcPr>
          <w:p w:rsidR="00870EC0" w:rsidRPr="00AD4A3A"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6</w:t>
            </w:r>
          </w:p>
        </w:tc>
        <w:tc>
          <w:tcPr>
            <w:tcW w:w="735" w:type="pct"/>
            <w:tcBorders>
              <w:top w:val="single" w:sz="4" w:space="0" w:color="auto"/>
              <w:left w:val="nil"/>
              <w:bottom w:val="single" w:sz="4" w:space="0" w:color="auto"/>
              <w:right w:val="single" w:sz="4" w:space="0" w:color="auto"/>
            </w:tcBorders>
            <w:shd w:val="clear" w:color="000000" w:fill="FFFFFF"/>
          </w:tcPr>
          <w:p w:rsidR="00870EC0" w:rsidRPr="00AD4A3A"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AD4A3A">
              <w:rPr>
                <w:rFonts w:ascii="Times New Roman" w:eastAsia="Times New Roman" w:hAnsi="Times New Roman" w:cs="Times New Roman"/>
                <w:color w:val="000000"/>
                <w:sz w:val="16"/>
                <w:szCs w:val="16"/>
                <w:lang w:eastAsia="ru-RU"/>
              </w:rPr>
              <w:t>7</w:t>
            </w:r>
          </w:p>
        </w:tc>
      </w:tr>
      <w:tr w:rsidR="00870EC0" w:rsidRPr="00040E37"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rPr>
                <w:rFonts w:ascii="Times New Roman" w:eastAsia="Times New Roman" w:hAnsi="Times New Roman" w:cs="Times New Roman"/>
                <w:b/>
                <w:bCs/>
                <w:sz w:val="20"/>
                <w:szCs w:val="20"/>
                <w:lang w:eastAsia="ru-RU"/>
              </w:rPr>
            </w:pPr>
            <w:r w:rsidRPr="00AD4A3A">
              <w:rPr>
                <w:rFonts w:ascii="Times New Roman" w:eastAsia="Times New Roman" w:hAnsi="Times New Roman" w:cs="Times New Roman"/>
                <w:b/>
                <w:bCs/>
                <w:sz w:val="20"/>
                <w:szCs w:val="20"/>
                <w:lang w:eastAsia="ru-RU"/>
              </w:rPr>
              <w:t xml:space="preserve">Всего по муниципальной программе, </w:t>
            </w:r>
          </w:p>
          <w:p w:rsidR="00870EC0" w:rsidRPr="00AD4A3A" w:rsidRDefault="00870EC0" w:rsidP="00904168">
            <w:pPr>
              <w:spacing w:after="0" w:line="240" w:lineRule="auto"/>
              <w:rPr>
                <w:rFonts w:ascii="Times New Roman" w:eastAsia="Times New Roman" w:hAnsi="Times New Roman" w:cs="Times New Roman"/>
                <w:b/>
                <w:bCs/>
                <w:sz w:val="20"/>
                <w:szCs w:val="20"/>
                <w:lang w:eastAsia="ru-RU"/>
              </w:rPr>
            </w:pPr>
            <w:r w:rsidRPr="00AD4A3A">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AD4A3A" w:rsidRDefault="00851D5C" w:rsidP="00A44307">
            <w:pPr>
              <w:spacing w:after="0" w:line="240" w:lineRule="auto"/>
              <w:ind w:left="-109"/>
              <w:jc w:val="center"/>
              <w:rPr>
                <w:rFonts w:ascii="Times New Roman" w:eastAsia="Times New Roman" w:hAnsi="Times New Roman" w:cs="Times New Roman"/>
                <w:b/>
                <w:sz w:val="20"/>
                <w:szCs w:val="20"/>
                <w:lang w:eastAsia="ru-RU"/>
              </w:rPr>
            </w:pPr>
            <w:r w:rsidRPr="00AD4A3A">
              <w:rPr>
                <w:rFonts w:ascii="Times New Roman" w:eastAsia="Times New Roman" w:hAnsi="Times New Roman" w:cs="Times New Roman"/>
                <w:b/>
                <w:sz w:val="20"/>
                <w:szCs w:val="20"/>
                <w:lang w:eastAsia="ru-RU"/>
              </w:rPr>
              <w:t>211 393,1</w:t>
            </w:r>
          </w:p>
        </w:tc>
        <w:tc>
          <w:tcPr>
            <w:tcW w:w="661" w:type="pct"/>
            <w:tcBorders>
              <w:top w:val="nil"/>
              <w:left w:val="nil"/>
              <w:bottom w:val="single" w:sz="4" w:space="0" w:color="auto"/>
              <w:right w:val="single" w:sz="4" w:space="0" w:color="auto"/>
            </w:tcBorders>
            <w:shd w:val="clear" w:color="000000" w:fill="FFFFFF"/>
            <w:vAlign w:val="center"/>
          </w:tcPr>
          <w:p w:rsidR="004E33BA" w:rsidRPr="00AD4A3A" w:rsidRDefault="00AD4A3A" w:rsidP="00A44307">
            <w:pPr>
              <w:spacing w:after="0" w:line="240" w:lineRule="auto"/>
              <w:ind w:left="-109"/>
              <w:jc w:val="center"/>
              <w:rPr>
                <w:rFonts w:ascii="Times New Roman" w:eastAsia="Times New Roman" w:hAnsi="Times New Roman" w:cs="Times New Roman"/>
                <w:b/>
                <w:color w:val="000000"/>
                <w:sz w:val="20"/>
                <w:szCs w:val="20"/>
                <w:lang w:eastAsia="ru-RU"/>
              </w:rPr>
            </w:pPr>
            <w:r w:rsidRPr="00AD4A3A">
              <w:rPr>
                <w:rFonts w:ascii="Times New Roman" w:eastAsia="Times New Roman" w:hAnsi="Times New Roman" w:cs="Times New Roman"/>
                <w:b/>
                <w:color w:val="000000"/>
                <w:sz w:val="20"/>
                <w:szCs w:val="20"/>
                <w:lang w:eastAsia="ru-RU"/>
              </w:rPr>
              <w:t>229 200,6</w:t>
            </w:r>
          </w:p>
        </w:tc>
        <w:tc>
          <w:tcPr>
            <w:tcW w:w="589" w:type="pct"/>
            <w:tcBorders>
              <w:top w:val="nil"/>
              <w:left w:val="nil"/>
              <w:bottom w:val="single" w:sz="4" w:space="0" w:color="auto"/>
              <w:right w:val="single" w:sz="4" w:space="0" w:color="auto"/>
            </w:tcBorders>
            <w:shd w:val="clear" w:color="000000" w:fill="FFFFFF"/>
            <w:vAlign w:val="center"/>
          </w:tcPr>
          <w:p w:rsidR="004E33BA" w:rsidRPr="00AD4A3A" w:rsidRDefault="00AD4A3A" w:rsidP="00A44307">
            <w:pPr>
              <w:spacing w:after="0" w:line="240" w:lineRule="auto"/>
              <w:ind w:left="-109"/>
              <w:jc w:val="center"/>
              <w:rPr>
                <w:rFonts w:ascii="Times New Roman" w:eastAsia="Times New Roman" w:hAnsi="Times New Roman" w:cs="Times New Roman"/>
                <w:b/>
                <w:color w:val="000000"/>
                <w:sz w:val="20"/>
                <w:szCs w:val="20"/>
                <w:lang w:eastAsia="ru-RU"/>
              </w:rPr>
            </w:pPr>
            <w:r w:rsidRPr="00AD4A3A">
              <w:rPr>
                <w:rFonts w:ascii="Times New Roman" w:eastAsia="Times New Roman" w:hAnsi="Times New Roman" w:cs="Times New Roman"/>
                <w:b/>
                <w:color w:val="000000"/>
                <w:sz w:val="20"/>
                <w:szCs w:val="20"/>
                <w:lang w:eastAsia="ru-RU"/>
              </w:rPr>
              <w:t>112 237,2</w:t>
            </w:r>
          </w:p>
        </w:tc>
        <w:tc>
          <w:tcPr>
            <w:tcW w:w="587" w:type="pct"/>
            <w:tcBorders>
              <w:top w:val="nil"/>
              <w:left w:val="nil"/>
              <w:bottom w:val="single" w:sz="4" w:space="0" w:color="auto"/>
              <w:right w:val="single" w:sz="4" w:space="0" w:color="auto"/>
            </w:tcBorders>
            <w:shd w:val="clear" w:color="000000" w:fill="FFFFFF"/>
            <w:vAlign w:val="center"/>
          </w:tcPr>
          <w:p w:rsidR="004E33BA" w:rsidRPr="00AD4A3A" w:rsidRDefault="00AD4A3A" w:rsidP="00A44307">
            <w:pPr>
              <w:spacing w:after="0" w:line="240" w:lineRule="auto"/>
              <w:ind w:left="-109"/>
              <w:jc w:val="center"/>
              <w:rPr>
                <w:rFonts w:ascii="Times New Roman" w:eastAsia="Times New Roman" w:hAnsi="Times New Roman" w:cs="Times New Roman"/>
                <w:b/>
                <w:color w:val="000000"/>
                <w:sz w:val="20"/>
                <w:szCs w:val="20"/>
                <w:lang w:eastAsia="ru-RU"/>
              </w:rPr>
            </w:pPr>
            <w:r w:rsidRPr="00AD4A3A">
              <w:rPr>
                <w:rFonts w:ascii="Times New Roman" w:eastAsia="Times New Roman" w:hAnsi="Times New Roman" w:cs="Times New Roman"/>
                <w:b/>
                <w:color w:val="000000"/>
                <w:sz w:val="20"/>
                <w:szCs w:val="20"/>
                <w:lang w:eastAsia="ru-RU"/>
              </w:rPr>
              <w:t>49,0</w:t>
            </w:r>
          </w:p>
        </w:tc>
        <w:tc>
          <w:tcPr>
            <w:tcW w:w="735" w:type="pct"/>
            <w:tcBorders>
              <w:top w:val="nil"/>
              <w:left w:val="nil"/>
              <w:bottom w:val="single" w:sz="4" w:space="0" w:color="auto"/>
              <w:right w:val="single" w:sz="4" w:space="0" w:color="auto"/>
            </w:tcBorders>
            <w:shd w:val="clear" w:color="000000" w:fill="FFFFFF"/>
          </w:tcPr>
          <w:p w:rsidR="00870EC0" w:rsidRPr="00040E37" w:rsidRDefault="00870EC0" w:rsidP="00904168">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870EC0" w:rsidRPr="00040E37"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auto" w:fill="auto"/>
            <w:vAlign w:val="center"/>
          </w:tcPr>
          <w:p w:rsidR="00870EC0" w:rsidRPr="00AD4A3A" w:rsidRDefault="00870EC0" w:rsidP="00904168">
            <w:pPr>
              <w:spacing w:after="0" w:line="240" w:lineRule="auto"/>
              <w:rPr>
                <w:rFonts w:ascii="Times New Roman" w:hAnsi="Times New Roman" w:cs="Times New Roman"/>
                <w:bCs/>
                <w:color w:val="000000"/>
                <w:sz w:val="20"/>
                <w:szCs w:val="20"/>
              </w:rPr>
            </w:pPr>
            <w:r w:rsidRPr="00AD4A3A">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auto" w:fill="auto"/>
            <w:vAlign w:val="center"/>
          </w:tcPr>
          <w:p w:rsidR="00870EC0"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165 791,7</w:t>
            </w:r>
          </w:p>
        </w:tc>
        <w:tc>
          <w:tcPr>
            <w:tcW w:w="661" w:type="pct"/>
            <w:tcBorders>
              <w:top w:val="nil"/>
              <w:left w:val="nil"/>
              <w:bottom w:val="single" w:sz="4" w:space="0" w:color="auto"/>
              <w:right w:val="single" w:sz="4" w:space="0" w:color="auto"/>
            </w:tcBorders>
            <w:shd w:val="clear" w:color="auto" w:fill="auto"/>
            <w:vAlign w:val="center"/>
          </w:tcPr>
          <w:p w:rsidR="004E33BA" w:rsidRPr="00AD4A3A" w:rsidRDefault="00AD4A3A" w:rsidP="00A44307">
            <w:pPr>
              <w:spacing w:after="0" w:line="240" w:lineRule="auto"/>
              <w:ind w:left="-109"/>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168 291,4</w:t>
            </w:r>
          </w:p>
        </w:tc>
        <w:tc>
          <w:tcPr>
            <w:tcW w:w="589" w:type="pct"/>
            <w:tcBorders>
              <w:top w:val="nil"/>
              <w:left w:val="nil"/>
              <w:bottom w:val="single" w:sz="4" w:space="0" w:color="auto"/>
              <w:right w:val="single" w:sz="4" w:space="0" w:color="auto"/>
            </w:tcBorders>
            <w:shd w:val="clear" w:color="auto" w:fill="auto"/>
            <w:vAlign w:val="center"/>
          </w:tcPr>
          <w:p w:rsidR="004E33BA" w:rsidRPr="00AD4A3A" w:rsidRDefault="00AD4A3A" w:rsidP="00A44307">
            <w:pPr>
              <w:spacing w:after="0" w:line="240" w:lineRule="auto"/>
              <w:ind w:left="-109"/>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84 973,9</w:t>
            </w:r>
          </w:p>
        </w:tc>
        <w:tc>
          <w:tcPr>
            <w:tcW w:w="587" w:type="pct"/>
            <w:tcBorders>
              <w:top w:val="nil"/>
              <w:left w:val="nil"/>
              <w:bottom w:val="single" w:sz="4" w:space="0" w:color="auto"/>
              <w:right w:val="single" w:sz="4" w:space="0" w:color="auto"/>
            </w:tcBorders>
            <w:shd w:val="clear" w:color="auto" w:fill="auto"/>
            <w:vAlign w:val="center"/>
          </w:tcPr>
          <w:p w:rsidR="004E33BA" w:rsidRPr="00AD4A3A" w:rsidRDefault="00AD4A3A" w:rsidP="00A44307">
            <w:pPr>
              <w:spacing w:after="0" w:line="240" w:lineRule="auto"/>
              <w:ind w:left="-109"/>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50,5</w:t>
            </w:r>
          </w:p>
        </w:tc>
        <w:tc>
          <w:tcPr>
            <w:tcW w:w="735" w:type="pct"/>
            <w:tcBorders>
              <w:top w:val="nil"/>
              <w:left w:val="nil"/>
              <w:bottom w:val="single" w:sz="4" w:space="0" w:color="auto"/>
              <w:right w:val="single" w:sz="4" w:space="0" w:color="auto"/>
            </w:tcBorders>
            <w:shd w:val="clear" w:color="auto" w:fill="auto"/>
          </w:tcPr>
          <w:p w:rsidR="00870EC0" w:rsidRPr="00040E37" w:rsidRDefault="00870EC0" w:rsidP="00904168">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870EC0" w:rsidRPr="00040E37" w:rsidTr="00B27CCB">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AD4A3A" w:rsidRDefault="00870EC0" w:rsidP="00904168">
            <w:pPr>
              <w:spacing w:after="0" w:line="240" w:lineRule="auto"/>
              <w:rPr>
                <w:rFonts w:ascii="Times New Roman" w:hAnsi="Times New Roman" w:cs="Times New Roman"/>
                <w:bCs/>
                <w:color w:val="000000"/>
                <w:sz w:val="20"/>
                <w:szCs w:val="20"/>
              </w:rPr>
            </w:pPr>
            <w:r w:rsidRPr="00AD4A3A">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4E33BA"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4E33BA"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color w:val="000000"/>
                <w:sz w:val="20"/>
                <w:szCs w:val="20"/>
                <w:lang w:eastAsia="ru-RU"/>
              </w:rPr>
              <w:t>27 263,3</w:t>
            </w:r>
          </w:p>
        </w:tc>
        <w:tc>
          <w:tcPr>
            <w:tcW w:w="587" w:type="pct"/>
            <w:tcBorders>
              <w:top w:val="nil"/>
              <w:left w:val="nil"/>
              <w:bottom w:val="single" w:sz="4" w:space="0" w:color="auto"/>
              <w:right w:val="single" w:sz="4" w:space="0" w:color="auto"/>
            </w:tcBorders>
            <w:shd w:val="clear" w:color="000000" w:fill="FFFFFF"/>
            <w:vAlign w:val="center"/>
          </w:tcPr>
          <w:p w:rsidR="00870EC0"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44,8</w:t>
            </w:r>
          </w:p>
        </w:tc>
        <w:tc>
          <w:tcPr>
            <w:tcW w:w="735" w:type="pct"/>
            <w:tcBorders>
              <w:top w:val="nil"/>
              <w:left w:val="nil"/>
              <w:bottom w:val="single" w:sz="4" w:space="0" w:color="auto"/>
              <w:right w:val="single" w:sz="4" w:space="0" w:color="auto"/>
            </w:tcBorders>
            <w:shd w:val="clear" w:color="000000" w:fill="FFFFFF"/>
          </w:tcPr>
          <w:p w:rsidR="00870EC0" w:rsidRPr="00040E37"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0E37"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AD4A3A"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AD4A3A">
              <w:rPr>
                <w:rFonts w:ascii="Times New Roman" w:eastAsia="Times New Roman" w:hAnsi="Times New Roman" w:cs="Times New Roman"/>
                <w:color w:val="000000"/>
                <w:sz w:val="20"/>
                <w:szCs w:val="20"/>
                <w:lang w:eastAsia="ru-RU"/>
              </w:rPr>
              <w:t>1</w:t>
            </w:r>
            <w:r w:rsidR="007C5572" w:rsidRPr="00AD4A3A">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AD4A3A" w:rsidRDefault="00870EC0" w:rsidP="00904168">
            <w:pPr>
              <w:spacing w:after="0" w:line="240" w:lineRule="auto"/>
              <w:rPr>
                <w:rFonts w:ascii="Times New Roman" w:eastAsia="Times New Roman" w:hAnsi="Times New Roman" w:cs="Times New Roman"/>
                <w:b/>
                <w:bCs/>
                <w:sz w:val="20"/>
                <w:szCs w:val="20"/>
                <w:u w:val="single"/>
                <w:lang w:eastAsia="ru-RU"/>
              </w:rPr>
            </w:pPr>
            <w:r w:rsidRPr="00AD4A3A">
              <w:rPr>
                <w:rFonts w:ascii="Times New Roman" w:hAnsi="Times New Roman" w:cs="Times New Roman"/>
                <w:bCs/>
                <w:color w:val="000000"/>
                <w:sz w:val="20"/>
                <w:szCs w:val="20"/>
                <w:u w:val="single"/>
              </w:rPr>
              <w:t xml:space="preserve">подпрограмма </w:t>
            </w:r>
            <w:r w:rsidRPr="00AD4A3A">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110 643,4</w:t>
            </w:r>
          </w:p>
        </w:tc>
        <w:tc>
          <w:tcPr>
            <w:tcW w:w="661" w:type="pct"/>
            <w:tcBorders>
              <w:top w:val="nil"/>
              <w:left w:val="nil"/>
              <w:bottom w:val="single" w:sz="4" w:space="0" w:color="auto"/>
              <w:right w:val="single" w:sz="4" w:space="0" w:color="auto"/>
            </w:tcBorders>
            <w:shd w:val="clear" w:color="000000" w:fill="FFFFFF"/>
            <w:vAlign w:val="center"/>
          </w:tcPr>
          <w:p w:rsidR="007D776D" w:rsidRPr="00AD4A3A" w:rsidRDefault="002665EB" w:rsidP="00A2146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119 097,</w:t>
            </w:r>
            <w:r w:rsidR="00A21465">
              <w:rPr>
                <w:rFonts w:ascii="Times New Roman" w:eastAsia="Times New Roman" w:hAnsi="Times New Roman" w:cs="Times New Roman"/>
                <w:sz w:val="20"/>
                <w:szCs w:val="20"/>
                <w:lang w:eastAsia="ru-RU"/>
              </w:rPr>
              <w:t>6</w:t>
            </w:r>
          </w:p>
        </w:tc>
        <w:tc>
          <w:tcPr>
            <w:tcW w:w="589" w:type="pct"/>
            <w:tcBorders>
              <w:top w:val="nil"/>
              <w:left w:val="nil"/>
              <w:bottom w:val="single" w:sz="4" w:space="0" w:color="auto"/>
              <w:right w:val="single" w:sz="4" w:space="0" w:color="auto"/>
            </w:tcBorders>
            <w:shd w:val="clear" w:color="000000" w:fill="FFFFFF"/>
            <w:vAlign w:val="center"/>
          </w:tcPr>
          <w:p w:rsidR="0077689E" w:rsidRPr="00AD4A3A" w:rsidRDefault="002665EB" w:rsidP="00A2146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62 75</w:t>
            </w:r>
            <w:r w:rsidR="00A21465">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r w:rsidR="00A21465">
              <w:rPr>
                <w:rFonts w:ascii="Times New Roman" w:eastAsia="Times New Roman" w:hAnsi="Times New Roman" w:cs="Times New Roman"/>
                <w:sz w:val="20"/>
                <w:szCs w:val="20"/>
                <w:lang w:eastAsia="ru-RU"/>
              </w:rPr>
              <w:t>9</w:t>
            </w:r>
          </w:p>
        </w:tc>
        <w:tc>
          <w:tcPr>
            <w:tcW w:w="587" w:type="pct"/>
            <w:tcBorders>
              <w:top w:val="nil"/>
              <w:left w:val="nil"/>
              <w:bottom w:val="single" w:sz="4" w:space="0" w:color="auto"/>
              <w:right w:val="single" w:sz="4" w:space="0" w:color="auto"/>
            </w:tcBorders>
            <w:shd w:val="clear" w:color="000000" w:fill="FFFFFF"/>
            <w:vAlign w:val="center"/>
          </w:tcPr>
          <w:p w:rsidR="0077689E" w:rsidRPr="00AD4A3A" w:rsidRDefault="00AD4A3A" w:rsidP="002665EB">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5</w:t>
            </w:r>
            <w:r w:rsidR="002665EB">
              <w:rPr>
                <w:rFonts w:ascii="Times New Roman" w:eastAsia="Times New Roman" w:hAnsi="Times New Roman" w:cs="Times New Roman"/>
                <w:sz w:val="20"/>
                <w:szCs w:val="20"/>
                <w:lang w:eastAsia="ru-RU"/>
              </w:rPr>
              <w:t>2,7</w:t>
            </w:r>
          </w:p>
        </w:tc>
        <w:tc>
          <w:tcPr>
            <w:tcW w:w="735" w:type="pct"/>
            <w:tcBorders>
              <w:top w:val="nil"/>
              <w:left w:val="nil"/>
              <w:bottom w:val="single" w:sz="4" w:space="0" w:color="auto"/>
              <w:right w:val="single" w:sz="4" w:space="0" w:color="auto"/>
            </w:tcBorders>
            <w:shd w:val="clear" w:color="000000" w:fill="FFFFFF"/>
          </w:tcPr>
          <w:p w:rsidR="00870EC0" w:rsidRPr="00040E37"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0E37" w:rsidTr="00B27CCB">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rPr>
                <w:rFonts w:ascii="Times New Roman" w:eastAsia="Times New Roman" w:hAnsi="Times New Roman" w:cs="Times New Roman"/>
                <w:b/>
                <w:bCs/>
                <w:sz w:val="20"/>
                <w:szCs w:val="20"/>
                <w:lang w:eastAsia="ru-RU"/>
              </w:rPr>
            </w:pPr>
            <w:r w:rsidRPr="00AD4A3A">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65 042,0</w:t>
            </w:r>
          </w:p>
        </w:tc>
        <w:tc>
          <w:tcPr>
            <w:tcW w:w="661" w:type="pct"/>
            <w:tcBorders>
              <w:top w:val="nil"/>
              <w:left w:val="nil"/>
              <w:bottom w:val="single" w:sz="4" w:space="0" w:color="auto"/>
              <w:right w:val="single" w:sz="4" w:space="0" w:color="auto"/>
            </w:tcBorders>
            <w:shd w:val="clear" w:color="000000" w:fill="FFFFFF"/>
            <w:vAlign w:val="center"/>
          </w:tcPr>
          <w:p w:rsidR="007D776D" w:rsidRPr="00AD4A3A" w:rsidRDefault="002665EB" w:rsidP="00A2146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58 188,</w:t>
            </w:r>
            <w:r w:rsidR="00A21465">
              <w:rPr>
                <w:rFonts w:ascii="Times New Roman" w:eastAsia="Times New Roman" w:hAnsi="Times New Roman" w:cs="Times New Roman"/>
                <w:sz w:val="20"/>
                <w:szCs w:val="20"/>
                <w:lang w:eastAsia="ru-RU"/>
              </w:rPr>
              <w:t>4</w:t>
            </w:r>
          </w:p>
        </w:tc>
        <w:tc>
          <w:tcPr>
            <w:tcW w:w="589" w:type="pct"/>
            <w:tcBorders>
              <w:top w:val="nil"/>
              <w:left w:val="nil"/>
              <w:bottom w:val="single" w:sz="4" w:space="0" w:color="auto"/>
              <w:right w:val="single" w:sz="4" w:space="0" w:color="auto"/>
            </w:tcBorders>
            <w:shd w:val="clear" w:color="000000" w:fill="FFFFFF"/>
            <w:vAlign w:val="center"/>
          </w:tcPr>
          <w:p w:rsidR="007D776D" w:rsidRPr="00AD4A3A" w:rsidRDefault="002665E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35 492,6</w:t>
            </w:r>
          </w:p>
        </w:tc>
        <w:tc>
          <w:tcPr>
            <w:tcW w:w="587" w:type="pct"/>
            <w:tcBorders>
              <w:top w:val="nil"/>
              <w:left w:val="nil"/>
              <w:bottom w:val="single" w:sz="4" w:space="0" w:color="auto"/>
              <w:right w:val="single" w:sz="4" w:space="0" w:color="auto"/>
            </w:tcBorders>
            <w:shd w:val="clear" w:color="000000" w:fill="FFFFFF"/>
            <w:vAlign w:val="center"/>
          </w:tcPr>
          <w:p w:rsidR="007D776D"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66,1</w:t>
            </w:r>
          </w:p>
        </w:tc>
        <w:tc>
          <w:tcPr>
            <w:tcW w:w="735" w:type="pct"/>
            <w:tcBorders>
              <w:top w:val="nil"/>
              <w:left w:val="nil"/>
              <w:bottom w:val="single" w:sz="4" w:space="0" w:color="auto"/>
              <w:right w:val="single" w:sz="4" w:space="0" w:color="auto"/>
            </w:tcBorders>
            <w:shd w:val="clear" w:color="000000" w:fill="FFFFFF"/>
          </w:tcPr>
          <w:p w:rsidR="00870EC0" w:rsidRPr="00040E37" w:rsidRDefault="00870EC0" w:rsidP="00BC01B5">
            <w:pPr>
              <w:spacing w:after="0" w:line="240" w:lineRule="auto"/>
              <w:jc w:val="center"/>
              <w:rPr>
                <w:rFonts w:ascii="Times New Roman" w:eastAsia="Times New Roman" w:hAnsi="Times New Roman" w:cs="Times New Roman"/>
                <w:sz w:val="20"/>
                <w:szCs w:val="20"/>
                <w:highlight w:val="yellow"/>
                <w:lang w:eastAsia="ru-RU"/>
              </w:rPr>
            </w:pPr>
          </w:p>
        </w:tc>
      </w:tr>
      <w:tr w:rsidR="00870EC0"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AD4A3A" w:rsidRDefault="00870EC0" w:rsidP="00904168">
            <w:pPr>
              <w:spacing w:after="0" w:line="240" w:lineRule="auto"/>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7D776D"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7D776D" w:rsidRPr="00AD4A3A" w:rsidRDefault="00AD4A3A" w:rsidP="002665EB">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27 263,</w:t>
            </w:r>
          </w:p>
        </w:tc>
        <w:tc>
          <w:tcPr>
            <w:tcW w:w="587" w:type="pct"/>
            <w:tcBorders>
              <w:top w:val="nil"/>
              <w:left w:val="nil"/>
              <w:bottom w:val="single" w:sz="4" w:space="0" w:color="auto"/>
              <w:right w:val="single" w:sz="4" w:space="0" w:color="auto"/>
            </w:tcBorders>
            <w:shd w:val="clear" w:color="000000" w:fill="FFFFFF"/>
            <w:vAlign w:val="center"/>
          </w:tcPr>
          <w:p w:rsidR="00870EC0" w:rsidRPr="00AD4A3A" w:rsidRDefault="00AD4A3A" w:rsidP="00AD4A3A">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44,8</w:t>
            </w:r>
          </w:p>
        </w:tc>
        <w:tc>
          <w:tcPr>
            <w:tcW w:w="735" w:type="pct"/>
            <w:tcBorders>
              <w:top w:val="nil"/>
              <w:left w:val="nil"/>
              <w:bottom w:val="single" w:sz="4" w:space="0" w:color="auto"/>
              <w:right w:val="single" w:sz="4" w:space="0" w:color="auto"/>
            </w:tcBorders>
            <w:shd w:val="clear" w:color="000000" w:fill="FFFFFF"/>
          </w:tcPr>
          <w:p w:rsidR="00870EC0" w:rsidRPr="00040E37" w:rsidRDefault="00870EC0" w:rsidP="00BC01B5">
            <w:pPr>
              <w:spacing w:after="0" w:line="240" w:lineRule="auto"/>
              <w:jc w:val="center"/>
              <w:rPr>
                <w:rFonts w:ascii="Times New Roman" w:eastAsia="Times New Roman" w:hAnsi="Times New Roman" w:cs="Times New Roman"/>
                <w:sz w:val="20"/>
                <w:szCs w:val="20"/>
                <w:highlight w:val="yellow"/>
                <w:lang w:eastAsia="ru-RU"/>
              </w:rPr>
            </w:pPr>
          </w:p>
        </w:tc>
      </w:tr>
      <w:tr w:rsidR="00870EC0"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040E37"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040E37" w:rsidRDefault="00870EC0" w:rsidP="00904168">
            <w:pPr>
              <w:spacing w:after="0" w:line="240" w:lineRule="auto"/>
              <w:rPr>
                <w:rFonts w:ascii="Times New Roman" w:eastAsia="Times New Roman" w:hAnsi="Times New Roman" w:cs="Times New Roman"/>
                <w:sz w:val="20"/>
                <w:szCs w:val="20"/>
                <w:highlight w:val="yellow"/>
                <w:lang w:eastAsia="ru-RU"/>
              </w:rPr>
            </w:pPr>
            <w:r w:rsidRPr="00AD4A3A">
              <w:rPr>
                <w:rFonts w:ascii="Times New Roman" w:eastAsia="Times New Roman" w:hAnsi="Times New Roman" w:cs="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040E37"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040E37"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040E37"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587" w:type="pct"/>
            <w:tcBorders>
              <w:top w:val="nil"/>
              <w:left w:val="nil"/>
              <w:bottom w:val="single" w:sz="4" w:space="0" w:color="auto"/>
              <w:right w:val="single" w:sz="4" w:space="0" w:color="auto"/>
            </w:tcBorders>
            <w:shd w:val="clear" w:color="000000" w:fill="FFFFFF"/>
            <w:vAlign w:val="center"/>
          </w:tcPr>
          <w:p w:rsidR="00870EC0" w:rsidRPr="00040E37"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735" w:type="pct"/>
            <w:tcBorders>
              <w:top w:val="nil"/>
              <w:left w:val="nil"/>
              <w:bottom w:val="single" w:sz="4" w:space="0" w:color="auto"/>
              <w:right w:val="single" w:sz="4" w:space="0" w:color="auto"/>
            </w:tcBorders>
            <w:shd w:val="clear" w:color="000000" w:fill="FFFFFF"/>
          </w:tcPr>
          <w:p w:rsidR="00870EC0" w:rsidRPr="00225B94" w:rsidRDefault="00870EC0" w:rsidP="00BC01B5">
            <w:pPr>
              <w:spacing w:after="0" w:line="240" w:lineRule="auto"/>
              <w:jc w:val="center"/>
              <w:rPr>
                <w:rFonts w:ascii="Times New Roman" w:eastAsia="Times New Roman" w:hAnsi="Times New Roman" w:cs="Times New Roman"/>
                <w:sz w:val="20"/>
                <w:szCs w:val="20"/>
                <w:lang w:eastAsia="ru-RU"/>
              </w:rPr>
            </w:pPr>
          </w:p>
        </w:tc>
      </w:tr>
      <w:tr w:rsidR="009064E4" w:rsidRPr="00040E37" w:rsidTr="00B27CCB">
        <w:trPr>
          <w:trHeight w:val="2623"/>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B32EFB" w:rsidRDefault="00B32EFB" w:rsidP="00904168">
            <w:pPr>
              <w:spacing w:after="0" w:line="240" w:lineRule="auto"/>
              <w:jc w:val="center"/>
              <w:rPr>
                <w:rFonts w:ascii="Times New Roman" w:eastAsia="Times New Roman" w:hAnsi="Times New Roman" w:cs="Times New Roman"/>
                <w:color w:val="000000"/>
                <w:sz w:val="20"/>
                <w:szCs w:val="20"/>
                <w:lang w:eastAsia="ru-RU"/>
              </w:rPr>
            </w:pPr>
            <w:r w:rsidRPr="00B32EFB">
              <w:rPr>
                <w:rFonts w:ascii="Times New Roman" w:eastAsia="Times New Roman" w:hAnsi="Times New Roman" w:cs="Times New Roman"/>
                <w:color w:val="000000"/>
                <w:sz w:val="20"/>
                <w:szCs w:val="20"/>
                <w:lang w:eastAsia="ru-RU"/>
              </w:rPr>
              <w:t>1.1.</w:t>
            </w:r>
          </w:p>
        </w:tc>
        <w:tc>
          <w:tcPr>
            <w:tcW w:w="1409" w:type="pct"/>
            <w:tcBorders>
              <w:top w:val="nil"/>
              <w:left w:val="nil"/>
              <w:bottom w:val="single" w:sz="4" w:space="0" w:color="auto"/>
              <w:right w:val="single" w:sz="4" w:space="0" w:color="auto"/>
            </w:tcBorders>
            <w:shd w:val="clear" w:color="000000" w:fill="FFFFFF"/>
            <w:vAlign w:val="center"/>
          </w:tcPr>
          <w:p w:rsidR="009064E4" w:rsidRPr="00AD4A3A" w:rsidRDefault="009064E4" w:rsidP="003D3170">
            <w:pPr>
              <w:spacing w:after="0" w:line="240" w:lineRule="auto"/>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(строительство дороги к пристани - проспект Победы) 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48 001,5</w:t>
            </w:r>
          </w:p>
        </w:tc>
        <w:tc>
          <w:tcPr>
            <w:tcW w:w="661" w:type="pct"/>
            <w:tcBorders>
              <w:top w:val="nil"/>
              <w:left w:val="nil"/>
              <w:bottom w:val="single" w:sz="4" w:space="0" w:color="auto"/>
              <w:right w:val="single" w:sz="4" w:space="0" w:color="auto"/>
            </w:tcBorders>
            <w:shd w:val="clear" w:color="000000" w:fill="FFFFFF"/>
            <w:vAlign w:val="center"/>
          </w:tcPr>
          <w:p w:rsidR="009064E4" w:rsidRPr="00AD4A3A" w:rsidRDefault="00C9244B" w:rsidP="00C9244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64 115,0</w:t>
            </w:r>
          </w:p>
        </w:tc>
        <w:tc>
          <w:tcPr>
            <w:tcW w:w="589" w:type="pct"/>
            <w:tcBorders>
              <w:top w:val="nil"/>
              <w:left w:val="nil"/>
              <w:bottom w:val="single" w:sz="4" w:space="0" w:color="auto"/>
              <w:right w:val="single" w:sz="4" w:space="0" w:color="auto"/>
            </w:tcBorders>
            <w:shd w:val="clear" w:color="000000" w:fill="FFFFFF"/>
            <w:vAlign w:val="center"/>
          </w:tcPr>
          <w:p w:rsidR="009064E4" w:rsidRPr="00AD4A3A" w:rsidRDefault="00C9244B" w:rsidP="00C9244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28 698,2</w:t>
            </w:r>
          </w:p>
        </w:tc>
        <w:tc>
          <w:tcPr>
            <w:tcW w:w="587" w:type="pct"/>
            <w:tcBorders>
              <w:top w:val="nil"/>
              <w:left w:val="nil"/>
              <w:bottom w:val="single" w:sz="4" w:space="0" w:color="auto"/>
              <w:right w:val="single" w:sz="4" w:space="0" w:color="auto"/>
            </w:tcBorders>
            <w:shd w:val="clear" w:color="000000" w:fill="FFFFFF"/>
            <w:vAlign w:val="center"/>
          </w:tcPr>
          <w:p w:rsidR="009064E4" w:rsidRPr="00AD4A3A" w:rsidRDefault="00C9244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c>
          <w:tcPr>
            <w:tcW w:w="735" w:type="pct"/>
            <w:vMerge w:val="restart"/>
            <w:tcBorders>
              <w:left w:val="nil"/>
              <w:right w:val="single" w:sz="4" w:space="0" w:color="auto"/>
            </w:tcBorders>
            <w:shd w:val="clear" w:color="000000" w:fill="FFFFFF"/>
          </w:tcPr>
          <w:p w:rsidR="009064E4" w:rsidRPr="00225B94" w:rsidRDefault="009064E4" w:rsidP="006D5B4B">
            <w:pPr>
              <w:spacing w:after="0" w:line="240" w:lineRule="auto"/>
              <w:rPr>
                <w:rFonts w:ascii="Times New Roman" w:eastAsia="Times New Roman" w:hAnsi="Times New Roman" w:cs="Times New Roman"/>
                <w:sz w:val="20"/>
                <w:szCs w:val="20"/>
                <w:lang w:eastAsia="ru-RU"/>
              </w:rPr>
            </w:pPr>
            <w:r w:rsidRPr="00225B94">
              <w:rPr>
                <w:rFonts w:ascii="Times New Roman" w:eastAsia="Times New Roman" w:hAnsi="Times New Roman" w:cs="Times New Roman"/>
                <w:sz w:val="20"/>
                <w:szCs w:val="20"/>
                <w:lang w:eastAsia="ru-RU"/>
              </w:rPr>
              <w:t xml:space="preserve">Заключен </w:t>
            </w:r>
            <w:r w:rsidR="002E401D" w:rsidRPr="00225B94">
              <w:rPr>
                <w:rFonts w:ascii="Times New Roman" w:eastAsia="Times New Roman" w:hAnsi="Times New Roman" w:cs="Times New Roman"/>
                <w:sz w:val="20"/>
                <w:szCs w:val="20"/>
                <w:lang w:eastAsia="ru-RU"/>
              </w:rPr>
              <w:t>МК</w:t>
            </w:r>
            <w:r w:rsidRPr="00225B94">
              <w:rPr>
                <w:rFonts w:ascii="Times New Roman" w:eastAsia="Times New Roman" w:hAnsi="Times New Roman" w:cs="Times New Roman"/>
                <w:sz w:val="20"/>
                <w:szCs w:val="20"/>
                <w:lang w:eastAsia="ru-RU"/>
              </w:rPr>
              <w:t xml:space="preserve"> №0187300004516000372 от 25.10.2016 с ОАО «Ханты-Мансийскдор</w:t>
            </w:r>
            <w:r w:rsidR="006D5B4B">
              <w:rPr>
                <w:rFonts w:ascii="Times New Roman" w:eastAsia="Times New Roman" w:hAnsi="Times New Roman" w:cs="Times New Roman"/>
                <w:sz w:val="20"/>
                <w:szCs w:val="20"/>
                <w:lang w:eastAsia="ru-RU"/>
              </w:rPr>
              <w:t>с</w:t>
            </w:r>
            <w:r w:rsidRPr="00225B94">
              <w:rPr>
                <w:rFonts w:ascii="Times New Roman" w:eastAsia="Times New Roman" w:hAnsi="Times New Roman" w:cs="Times New Roman"/>
                <w:sz w:val="20"/>
                <w:szCs w:val="20"/>
                <w:lang w:eastAsia="ru-RU"/>
              </w:rPr>
              <w:t>трой» на сумму 391 100 тыс.</w:t>
            </w:r>
            <w:r w:rsidR="00D55A52" w:rsidRPr="00225B94">
              <w:rPr>
                <w:rFonts w:ascii="Times New Roman" w:eastAsia="Times New Roman" w:hAnsi="Times New Roman" w:cs="Times New Roman"/>
                <w:sz w:val="20"/>
                <w:szCs w:val="20"/>
                <w:lang w:eastAsia="ru-RU"/>
              </w:rPr>
              <w:t xml:space="preserve"> </w:t>
            </w:r>
            <w:r w:rsidRPr="00225B94">
              <w:rPr>
                <w:rFonts w:ascii="Times New Roman" w:eastAsia="Times New Roman" w:hAnsi="Times New Roman" w:cs="Times New Roman"/>
                <w:sz w:val="20"/>
                <w:szCs w:val="20"/>
                <w:lang w:eastAsia="ru-RU"/>
              </w:rPr>
              <w:t>рублей. Срок исполнения контракта – 01.</w:t>
            </w:r>
            <w:r w:rsidR="0056277E" w:rsidRPr="00225B94">
              <w:rPr>
                <w:rFonts w:ascii="Times New Roman" w:eastAsia="Times New Roman" w:hAnsi="Times New Roman" w:cs="Times New Roman"/>
                <w:sz w:val="20"/>
                <w:szCs w:val="20"/>
                <w:lang w:eastAsia="ru-RU"/>
              </w:rPr>
              <w:t>11.2018</w:t>
            </w:r>
            <w:r w:rsidR="00D966D4">
              <w:rPr>
                <w:rFonts w:ascii="Times New Roman" w:eastAsia="Times New Roman" w:hAnsi="Times New Roman" w:cs="Times New Roman"/>
                <w:sz w:val="20"/>
                <w:szCs w:val="20"/>
                <w:lang w:eastAsia="ru-RU"/>
              </w:rPr>
              <w:t>. Готовность объекта</w:t>
            </w:r>
            <w:r w:rsidR="0056277E" w:rsidRPr="00225B94">
              <w:rPr>
                <w:rFonts w:ascii="Times New Roman" w:eastAsia="Times New Roman" w:hAnsi="Times New Roman" w:cs="Times New Roman"/>
                <w:sz w:val="20"/>
                <w:szCs w:val="20"/>
                <w:lang w:eastAsia="ru-RU"/>
              </w:rPr>
              <w:t xml:space="preserve"> 9</w:t>
            </w:r>
            <w:r w:rsidR="002E401D" w:rsidRPr="00225B94">
              <w:rPr>
                <w:rFonts w:ascii="Times New Roman" w:eastAsia="Times New Roman" w:hAnsi="Times New Roman" w:cs="Times New Roman"/>
                <w:sz w:val="20"/>
                <w:szCs w:val="20"/>
                <w:lang w:eastAsia="ru-RU"/>
              </w:rPr>
              <w:t>8</w:t>
            </w:r>
            <w:r w:rsidR="00225B94">
              <w:rPr>
                <w:rFonts w:ascii="Times New Roman" w:eastAsia="Times New Roman" w:hAnsi="Times New Roman" w:cs="Times New Roman"/>
                <w:sz w:val="20"/>
                <w:szCs w:val="20"/>
                <w:lang w:eastAsia="ru-RU"/>
              </w:rPr>
              <w:t>%</w:t>
            </w:r>
          </w:p>
        </w:tc>
      </w:tr>
      <w:tr w:rsidR="009064E4"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B32EFB"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AD4A3A" w:rsidRDefault="009064E4" w:rsidP="003D3170">
            <w:pPr>
              <w:spacing w:after="0" w:line="240" w:lineRule="auto"/>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2 400,1</w:t>
            </w:r>
          </w:p>
        </w:tc>
        <w:tc>
          <w:tcPr>
            <w:tcW w:w="661" w:type="pct"/>
            <w:tcBorders>
              <w:top w:val="nil"/>
              <w:left w:val="nil"/>
              <w:bottom w:val="single" w:sz="4" w:space="0" w:color="auto"/>
              <w:right w:val="single" w:sz="4" w:space="0" w:color="auto"/>
            </w:tcBorders>
            <w:shd w:val="clear" w:color="000000" w:fill="FFFFFF"/>
            <w:vAlign w:val="center"/>
          </w:tcPr>
          <w:p w:rsidR="009064E4"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3 205,8</w:t>
            </w:r>
          </w:p>
        </w:tc>
        <w:tc>
          <w:tcPr>
            <w:tcW w:w="589" w:type="pct"/>
            <w:tcBorders>
              <w:top w:val="nil"/>
              <w:left w:val="nil"/>
              <w:bottom w:val="single" w:sz="4" w:space="0" w:color="auto"/>
              <w:right w:val="single" w:sz="4" w:space="0" w:color="auto"/>
            </w:tcBorders>
            <w:shd w:val="clear" w:color="000000" w:fill="FFFFFF"/>
            <w:vAlign w:val="center"/>
          </w:tcPr>
          <w:p w:rsidR="009064E4"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1 434,9</w:t>
            </w:r>
          </w:p>
        </w:tc>
        <w:tc>
          <w:tcPr>
            <w:tcW w:w="587" w:type="pct"/>
            <w:tcBorders>
              <w:top w:val="nil"/>
              <w:left w:val="nil"/>
              <w:bottom w:val="single" w:sz="4" w:space="0" w:color="auto"/>
              <w:right w:val="single" w:sz="4" w:space="0" w:color="auto"/>
            </w:tcBorders>
            <w:shd w:val="clear" w:color="000000" w:fill="FFFFFF"/>
            <w:vAlign w:val="center"/>
          </w:tcPr>
          <w:p w:rsidR="009064E4"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44,8</w:t>
            </w:r>
          </w:p>
        </w:tc>
        <w:tc>
          <w:tcPr>
            <w:tcW w:w="735" w:type="pct"/>
            <w:vMerge/>
            <w:tcBorders>
              <w:left w:val="nil"/>
              <w:right w:val="single" w:sz="4" w:space="0" w:color="auto"/>
            </w:tcBorders>
            <w:shd w:val="clear" w:color="000000" w:fill="FFFFFF"/>
          </w:tcPr>
          <w:p w:rsidR="009064E4" w:rsidRPr="00040E37" w:rsidRDefault="009064E4" w:rsidP="00BC01B5">
            <w:pPr>
              <w:spacing w:after="0" w:line="240" w:lineRule="auto"/>
              <w:jc w:val="center"/>
              <w:rPr>
                <w:rFonts w:ascii="Times New Roman" w:eastAsia="Times New Roman" w:hAnsi="Times New Roman" w:cs="Times New Roman"/>
                <w:sz w:val="20"/>
                <w:szCs w:val="20"/>
                <w:highlight w:val="yellow"/>
                <w:lang w:eastAsia="ru-RU"/>
              </w:rPr>
            </w:pPr>
          </w:p>
        </w:tc>
      </w:tr>
      <w:tr w:rsidR="009064E4"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B32EFB"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AD4A3A" w:rsidRDefault="009064E4" w:rsidP="003D3170">
            <w:pPr>
              <w:spacing w:after="0" w:line="240" w:lineRule="auto"/>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9064E4" w:rsidRPr="00AD4A3A"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9064E4"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27 263,3</w:t>
            </w:r>
          </w:p>
        </w:tc>
        <w:tc>
          <w:tcPr>
            <w:tcW w:w="587" w:type="pct"/>
            <w:tcBorders>
              <w:top w:val="nil"/>
              <w:left w:val="nil"/>
              <w:bottom w:val="single" w:sz="4" w:space="0" w:color="auto"/>
              <w:right w:val="single" w:sz="4" w:space="0" w:color="auto"/>
            </w:tcBorders>
            <w:shd w:val="clear" w:color="000000" w:fill="FFFFFF"/>
            <w:vAlign w:val="center"/>
          </w:tcPr>
          <w:p w:rsidR="009064E4" w:rsidRPr="00AD4A3A" w:rsidRDefault="00AD4A3A" w:rsidP="00A44307">
            <w:pPr>
              <w:spacing w:after="0" w:line="240" w:lineRule="auto"/>
              <w:ind w:left="-109"/>
              <w:jc w:val="center"/>
              <w:rPr>
                <w:rFonts w:ascii="Times New Roman" w:eastAsia="Times New Roman" w:hAnsi="Times New Roman" w:cs="Times New Roman"/>
                <w:sz w:val="20"/>
                <w:szCs w:val="20"/>
                <w:lang w:eastAsia="ru-RU"/>
              </w:rPr>
            </w:pPr>
            <w:r w:rsidRPr="00AD4A3A">
              <w:rPr>
                <w:rFonts w:ascii="Times New Roman" w:eastAsia="Times New Roman" w:hAnsi="Times New Roman" w:cs="Times New Roman"/>
                <w:sz w:val="20"/>
                <w:szCs w:val="20"/>
                <w:lang w:eastAsia="ru-RU"/>
              </w:rPr>
              <w:t>44,8</w:t>
            </w:r>
          </w:p>
        </w:tc>
        <w:tc>
          <w:tcPr>
            <w:tcW w:w="735" w:type="pct"/>
            <w:vMerge/>
            <w:tcBorders>
              <w:left w:val="nil"/>
              <w:bottom w:val="single" w:sz="4" w:space="0" w:color="auto"/>
              <w:right w:val="single" w:sz="4" w:space="0" w:color="auto"/>
            </w:tcBorders>
            <w:shd w:val="clear" w:color="000000" w:fill="FFFFFF"/>
          </w:tcPr>
          <w:p w:rsidR="009064E4" w:rsidRPr="00040E37" w:rsidRDefault="009064E4" w:rsidP="00BC01B5">
            <w:pPr>
              <w:spacing w:after="0" w:line="240" w:lineRule="auto"/>
              <w:jc w:val="center"/>
              <w:rPr>
                <w:rFonts w:ascii="Times New Roman" w:eastAsia="Times New Roman" w:hAnsi="Times New Roman" w:cs="Times New Roman"/>
                <w:sz w:val="20"/>
                <w:szCs w:val="20"/>
                <w:highlight w:val="yellow"/>
                <w:lang w:eastAsia="ru-RU"/>
              </w:rPr>
            </w:pPr>
          </w:p>
        </w:tc>
      </w:tr>
      <w:tr w:rsidR="00556BD6" w:rsidRPr="00040E37" w:rsidTr="00B27CCB">
        <w:trPr>
          <w:trHeight w:val="165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B32EFB" w:rsidRDefault="00B32EFB" w:rsidP="00904168">
            <w:pPr>
              <w:spacing w:after="0" w:line="240" w:lineRule="auto"/>
              <w:jc w:val="center"/>
              <w:rPr>
                <w:rFonts w:ascii="Times New Roman" w:eastAsia="Times New Roman" w:hAnsi="Times New Roman" w:cs="Times New Roman"/>
                <w:color w:val="000000"/>
                <w:sz w:val="20"/>
                <w:szCs w:val="20"/>
                <w:lang w:eastAsia="ru-RU"/>
              </w:rPr>
            </w:pPr>
            <w:r w:rsidRPr="00B32EFB">
              <w:rPr>
                <w:rFonts w:ascii="Times New Roman" w:eastAsia="Times New Roman" w:hAnsi="Times New Roman" w:cs="Times New Roman"/>
                <w:color w:val="000000"/>
                <w:sz w:val="20"/>
                <w:szCs w:val="20"/>
                <w:lang w:eastAsia="ru-RU"/>
              </w:rPr>
              <w:t>1.2.</w:t>
            </w:r>
          </w:p>
        </w:tc>
        <w:tc>
          <w:tcPr>
            <w:tcW w:w="1409" w:type="pct"/>
            <w:tcBorders>
              <w:top w:val="nil"/>
              <w:left w:val="nil"/>
              <w:bottom w:val="single" w:sz="4" w:space="0" w:color="auto"/>
              <w:right w:val="single" w:sz="4" w:space="0" w:color="auto"/>
            </w:tcBorders>
            <w:shd w:val="clear" w:color="000000" w:fill="FFFFFF"/>
            <w:vAlign w:val="center"/>
          </w:tcPr>
          <w:p w:rsidR="00556BD6" w:rsidRPr="00EE0A0F" w:rsidRDefault="00556BD6" w:rsidP="00EE0A0F">
            <w:pPr>
              <w:spacing w:after="0" w:line="240" w:lineRule="auto"/>
              <w:rPr>
                <w:rFonts w:ascii="Times New Roman" w:eastAsia="Times New Roman" w:hAnsi="Times New Roman" w:cs="Times New Roman"/>
                <w:sz w:val="20"/>
                <w:szCs w:val="20"/>
                <w:lang w:eastAsia="ru-RU"/>
              </w:rPr>
            </w:pPr>
            <w:r w:rsidRPr="00EE0A0F">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w:t>
            </w:r>
            <w:r w:rsidR="00EE0A0F">
              <w:rPr>
                <w:rFonts w:ascii="Times New Roman" w:eastAsia="Times New Roman" w:hAnsi="Times New Roman" w:cs="Times New Roman"/>
                <w:sz w:val="20"/>
                <w:szCs w:val="20"/>
                <w:lang w:eastAsia="ru-RU"/>
              </w:rPr>
              <w:t xml:space="preserve"> (р</w:t>
            </w:r>
            <w:r w:rsidR="00EE0A0F" w:rsidRPr="00EE0A0F">
              <w:rPr>
                <w:rFonts w:ascii="Times New Roman" w:eastAsia="Times New Roman" w:hAnsi="Times New Roman" w:cs="Times New Roman"/>
                <w:sz w:val="20"/>
                <w:szCs w:val="20"/>
                <w:lang w:eastAsia="ru-RU"/>
              </w:rPr>
              <w:t>емонт внутриквартальных проездов и площадок 6 микрорайона</w:t>
            </w:r>
            <w:r w:rsidR="00851D5C" w:rsidRPr="00EE0A0F">
              <w:rPr>
                <w:rFonts w:ascii="Times New Roman" w:eastAsia="Times New Roman" w:hAnsi="Times New Roman" w:cs="Times New Roman"/>
                <w:sz w:val="20"/>
                <w:szCs w:val="20"/>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EE0A0F" w:rsidRDefault="00851D5C" w:rsidP="00A44307">
            <w:pPr>
              <w:spacing w:after="0" w:line="240" w:lineRule="auto"/>
              <w:jc w:val="center"/>
              <w:rPr>
                <w:rFonts w:ascii="Times New Roman" w:eastAsia="Times New Roman" w:hAnsi="Times New Roman" w:cs="Times New Roman"/>
                <w:sz w:val="20"/>
                <w:szCs w:val="20"/>
                <w:lang w:eastAsia="ru-RU"/>
              </w:rPr>
            </w:pPr>
            <w:r w:rsidRPr="00EE0A0F">
              <w:rPr>
                <w:rFonts w:ascii="Times New Roman" w:eastAsia="Times New Roman" w:hAnsi="Times New Roman" w:cs="Times New Roman"/>
                <w:sz w:val="20"/>
                <w:szCs w:val="20"/>
                <w:lang w:eastAsia="ru-RU"/>
              </w:rPr>
              <w:t>46 641,9</w:t>
            </w:r>
          </w:p>
        </w:tc>
        <w:tc>
          <w:tcPr>
            <w:tcW w:w="661" w:type="pct"/>
            <w:tcBorders>
              <w:top w:val="nil"/>
              <w:left w:val="nil"/>
              <w:bottom w:val="single" w:sz="4" w:space="0" w:color="auto"/>
              <w:right w:val="single" w:sz="4" w:space="0" w:color="auto"/>
            </w:tcBorders>
            <w:shd w:val="clear" w:color="000000" w:fill="FFFFFF"/>
            <w:vAlign w:val="center"/>
          </w:tcPr>
          <w:p w:rsidR="00556BD6" w:rsidRPr="00EE0A0F" w:rsidRDefault="00882458" w:rsidP="00A44307">
            <w:pPr>
              <w:spacing w:after="0" w:line="240" w:lineRule="auto"/>
              <w:ind w:left="-109"/>
              <w:jc w:val="center"/>
              <w:rPr>
                <w:rFonts w:ascii="Times New Roman" w:eastAsia="Times New Roman" w:hAnsi="Times New Roman" w:cs="Times New Roman"/>
                <w:sz w:val="20"/>
                <w:szCs w:val="20"/>
                <w:lang w:eastAsia="ru-RU"/>
              </w:rPr>
            </w:pPr>
            <w:r w:rsidRPr="00EE0A0F">
              <w:rPr>
                <w:rFonts w:ascii="Times New Roman" w:eastAsia="Times New Roman" w:hAnsi="Times New Roman" w:cs="Times New Roman"/>
                <w:sz w:val="20"/>
                <w:szCs w:val="20"/>
                <w:lang w:eastAsia="ru-RU"/>
              </w:rPr>
              <w:t>44 618,3</w:t>
            </w:r>
          </w:p>
        </w:tc>
        <w:tc>
          <w:tcPr>
            <w:tcW w:w="589" w:type="pct"/>
            <w:tcBorders>
              <w:top w:val="nil"/>
              <w:left w:val="nil"/>
              <w:bottom w:val="single" w:sz="4" w:space="0" w:color="auto"/>
              <w:right w:val="single" w:sz="4" w:space="0" w:color="auto"/>
            </w:tcBorders>
            <w:shd w:val="clear" w:color="000000" w:fill="FFFFFF"/>
            <w:vAlign w:val="center"/>
          </w:tcPr>
          <w:p w:rsidR="00556BD6" w:rsidRPr="00EE0A0F" w:rsidRDefault="00882458" w:rsidP="00A44307">
            <w:pPr>
              <w:spacing w:after="0" w:line="240" w:lineRule="auto"/>
              <w:ind w:left="-109"/>
              <w:jc w:val="center"/>
              <w:rPr>
                <w:rFonts w:ascii="Times New Roman" w:eastAsia="Times New Roman" w:hAnsi="Times New Roman" w:cs="Times New Roman"/>
                <w:sz w:val="20"/>
                <w:szCs w:val="20"/>
                <w:lang w:eastAsia="ru-RU"/>
              </w:rPr>
            </w:pPr>
            <w:r w:rsidRPr="00EE0A0F">
              <w:rPr>
                <w:rFonts w:ascii="Times New Roman" w:eastAsia="Times New Roman" w:hAnsi="Times New Roman" w:cs="Times New Roman"/>
                <w:sz w:val="20"/>
                <w:szCs w:val="20"/>
                <w:lang w:eastAsia="ru-RU"/>
              </w:rPr>
              <w:t>30 103,5</w:t>
            </w:r>
          </w:p>
        </w:tc>
        <w:tc>
          <w:tcPr>
            <w:tcW w:w="587" w:type="pct"/>
            <w:tcBorders>
              <w:top w:val="nil"/>
              <w:left w:val="nil"/>
              <w:bottom w:val="single" w:sz="4" w:space="0" w:color="auto"/>
              <w:right w:val="single" w:sz="4" w:space="0" w:color="auto"/>
            </w:tcBorders>
            <w:shd w:val="clear" w:color="000000" w:fill="FFFFFF"/>
            <w:vAlign w:val="center"/>
          </w:tcPr>
          <w:p w:rsidR="00556BD6" w:rsidRPr="00EE0A0F" w:rsidRDefault="00EE0A0F" w:rsidP="00A44307">
            <w:pPr>
              <w:spacing w:after="0" w:line="240" w:lineRule="auto"/>
              <w:ind w:left="-109"/>
              <w:jc w:val="center"/>
              <w:rPr>
                <w:rFonts w:ascii="Times New Roman" w:eastAsia="Times New Roman" w:hAnsi="Times New Roman" w:cs="Times New Roman"/>
                <w:sz w:val="20"/>
                <w:szCs w:val="20"/>
                <w:lang w:eastAsia="ru-RU"/>
              </w:rPr>
            </w:pPr>
            <w:r w:rsidRPr="00EE0A0F">
              <w:rPr>
                <w:rFonts w:ascii="Times New Roman" w:eastAsia="Times New Roman" w:hAnsi="Times New Roman" w:cs="Times New Roman"/>
                <w:sz w:val="20"/>
                <w:szCs w:val="20"/>
                <w:lang w:eastAsia="ru-RU"/>
              </w:rPr>
              <w:t>67,5</w:t>
            </w:r>
          </w:p>
        </w:tc>
        <w:tc>
          <w:tcPr>
            <w:tcW w:w="735" w:type="pct"/>
            <w:tcBorders>
              <w:top w:val="nil"/>
              <w:left w:val="nil"/>
              <w:bottom w:val="single" w:sz="4" w:space="0" w:color="auto"/>
              <w:right w:val="single" w:sz="4" w:space="0" w:color="auto"/>
            </w:tcBorders>
            <w:shd w:val="clear" w:color="000000" w:fill="FFFFFF"/>
          </w:tcPr>
          <w:p w:rsidR="00556BD6" w:rsidRPr="00040E37" w:rsidRDefault="00556BD6" w:rsidP="00BC01B5">
            <w:pPr>
              <w:spacing w:after="0" w:line="240" w:lineRule="auto"/>
              <w:jc w:val="center"/>
              <w:rPr>
                <w:rFonts w:ascii="Times New Roman" w:eastAsia="Times New Roman" w:hAnsi="Times New Roman" w:cs="Times New Roman"/>
                <w:sz w:val="20"/>
                <w:szCs w:val="20"/>
                <w:highlight w:val="yellow"/>
                <w:lang w:eastAsia="ru-RU"/>
              </w:rPr>
            </w:pPr>
          </w:p>
        </w:tc>
      </w:tr>
      <w:tr w:rsidR="00A44307"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B32EFB" w:rsidRDefault="00B32EFB" w:rsidP="00904168">
            <w:pPr>
              <w:spacing w:after="0" w:line="240" w:lineRule="auto"/>
              <w:jc w:val="center"/>
              <w:rPr>
                <w:rFonts w:ascii="Times New Roman" w:eastAsia="Times New Roman" w:hAnsi="Times New Roman" w:cs="Times New Roman"/>
                <w:color w:val="000000"/>
                <w:sz w:val="20"/>
                <w:szCs w:val="20"/>
                <w:lang w:eastAsia="ru-RU"/>
              </w:rPr>
            </w:pPr>
            <w:r w:rsidRPr="00B32EFB">
              <w:rPr>
                <w:rFonts w:ascii="Times New Roman" w:eastAsia="Times New Roman" w:hAnsi="Times New Roman" w:cs="Times New Roman"/>
                <w:color w:val="000000"/>
                <w:sz w:val="20"/>
                <w:szCs w:val="20"/>
                <w:lang w:eastAsia="ru-RU"/>
              </w:rPr>
              <w:t>1.3.</w:t>
            </w:r>
          </w:p>
        </w:tc>
        <w:tc>
          <w:tcPr>
            <w:tcW w:w="1409" w:type="pct"/>
            <w:tcBorders>
              <w:top w:val="nil"/>
              <w:left w:val="nil"/>
              <w:bottom w:val="single" w:sz="4" w:space="0" w:color="auto"/>
              <w:right w:val="single" w:sz="4" w:space="0" w:color="auto"/>
            </w:tcBorders>
            <w:shd w:val="clear" w:color="000000" w:fill="FFFFFF"/>
            <w:vAlign w:val="center"/>
          </w:tcPr>
          <w:p w:rsidR="00A44307" w:rsidRPr="004D2D3B" w:rsidRDefault="00A44307" w:rsidP="00851D5C">
            <w:pPr>
              <w:spacing w:after="0" w:line="240" w:lineRule="auto"/>
              <w:rPr>
                <w:rFonts w:ascii="Times New Roman" w:eastAsia="Times New Roman" w:hAnsi="Times New Roman" w:cs="Times New Roman"/>
                <w:sz w:val="20"/>
                <w:szCs w:val="20"/>
                <w:lang w:eastAsia="ru-RU"/>
              </w:rPr>
            </w:pPr>
            <w:r w:rsidRPr="004D2D3B">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4D2D3B"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4D2D3B">
              <w:rPr>
                <w:rFonts w:ascii="Times New Roman" w:eastAsia="Times New Roman" w:hAnsi="Times New Roman" w:cs="Times New Roman"/>
                <w:sz w:val="20"/>
                <w:szCs w:val="20"/>
                <w:lang w:eastAsia="ru-RU"/>
              </w:rPr>
              <w:t>8 500,0</w:t>
            </w:r>
          </w:p>
        </w:tc>
        <w:tc>
          <w:tcPr>
            <w:tcW w:w="661" w:type="pct"/>
            <w:tcBorders>
              <w:top w:val="nil"/>
              <w:left w:val="nil"/>
              <w:bottom w:val="single" w:sz="4" w:space="0" w:color="auto"/>
              <w:right w:val="single" w:sz="4" w:space="0" w:color="auto"/>
            </w:tcBorders>
            <w:shd w:val="clear" w:color="000000" w:fill="FFFFFF"/>
            <w:vAlign w:val="center"/>
          </w:tcPr>
          <w:p w:rsidR="00A44307" w:rsidRPr="004D2D3B" w:rsidRDefault="006B7C51" w:rsidP="00A44307">
            <w:pPr>
              <w:spacing w:after="0" w:line="240" w:lineRule="auto"/>
              <w:ind w:left="-109"/>
              <w:jc w:val="center"/>
              <w:rPr>
                <w:rFonts w:ascii="Times New Roman" w:eastAsia="Times New Roman" w:hAnsi="Times New Roman" w:cs="Times New Roman"/>
                <w:sz w:val="20"/>
                <w:szCs w:val="20"/>
                <w:lang w:eastAsia="ru-RU"/>
              </w:rPr>
            </w:pPr>
            <w:r w:rsidRPr="004D2D3B">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A44307" w:rsidRPr="004D2D3B"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4D2D3B">
              <w:rPr>
                <w:rFonts w:ascii="Times New Roman" w:eastAsia="Times New Roman" w:hAnsi="Times New Roman" w:cs="Times New Roman"/>
                <w:sz w:val="20"/>
                <w:szCs w:val="20"/>
                <w:lang w:eastAsia="ru-RU"/>
              </w:rPr>
              <w:t>0,0</w:t>
            </w:r>
          </w:p>
        </w:tc>
        <w:tc>
          <w:tcPr>
            <w:tcW w:w="587" w:type="pct"/>
            <w:tcBorders>
              <w:top w:val="nil"/>
              <w:left w:val="nil"/>
              <w:bottom w:val="single" w:sz="4" w:space="0" w:color="auto"/>
              <w:right w:val="single" w:sz="4" w:space="0" w:color="auto"/>
            </w:tcBorders>
            <w:shd w:val="clear" w:color="000000" w:fill="FFFFFF"/>
            <w:vAlign w:val="center"/>
          </w:tcPr>
          <w:p w:rsidR="00A44307" w:rsidRPr="004D2D3B" w:rsidRDefault="00034FC7" w:rsidP="00A44307">
            <w:pPr>
              <w:spacing w:after="0" w:line="240" w:lineRule="auto"/>
              <w:ind w:left="-109"/>
              <w:jc w:val="center"/>
              <w:rPr>
                <w:rFonts w:ascii="Times New Roman" w:eastAsia="Times New Roman" w:hAnsi="Times New Roman" w:cs="Times New Roman"/>
                <w:sz w:val="20"/>
                <w:szCs w:val="20"/>
                <w:lang w:eastAsia="ru-RU"/>
              </w:rPr>
            </w:pPr>
            <w:r w:rsidRPr="004D2D3B">
              <w:rPr>
                <w:rFonts w:ascii="Times New Roman" w:eastAsia="Times New Roman" w:hAnsi="Times New Roman" w:cs="Times New Roman"/>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tcPr>
          <w:p w:rsidR="00A44307" w:rsidRPr="00040E37" w:rsidRDefault="00A44307" w:rsidP="00BC01B5">
            <w:pPr>
              <w:spacing w:after="0" w:line="240" w:lineRule="auto"/>
              <w:rPr>
                <w:rFonts w:ascii="Times New Roman" w:eastAsia="Times New Roman" w:hAnsi="Times New Roman" w:cs="Times New Roman"/>
                <w:sz w:val="20"/>
                <w:szCs w:val="20"/>
                <w:highlight w:val="yellow"/>
                <w:lang w:eastAsia="ru-RU"/>
              </w:rPr>
            </w:pPr>
          </w:p>
        </w:tc>
      </w:tr>
      <w:tr w:rsidR="006B7C51"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6B7C51" w:rsidRPr="00B32EFB" w:rsidRDefault="00B32EFB" w:rsidP="00904168">
            <w:pPr>
              <w:spacing w:after="0" w:line="240" w:lineRule="auto"/>
              <w:jc w:val="center"/>
              <w:rPr>
                <w:rFonts w:ascii="Times New Roman" w:eastAsia="Times New Roman" w:hAnsi="Times New Roman" w:cs="Times New Roman"/>
                <w:color w:val="000000"/>
                <w:sz w:val="20"/>
                <w:szCs w:val="20"/>
                <w:lang w:eastAsia="ru-RU"/>
              </w:rPr>
            </w:pPr>
            <w:r w:rsidRPr="00B32EFB">
              <w:rPr>
                <w:rFonts w:ascii="Times New Roman" w:eastAsia="Times New Roman" w:hAnsi="Times New Roman" w:cs="Times New Roman"/>
                <w:color w:val="000000"/>
                <w:sz w:val="20"/>
                <w:szCs w:val="20"/>
                <w:lang w:eastAsia="ru-RU"/>
              </w:rPr>
              <w:t>1.4.</w:t>
            </w:r>
          </w:p>
        </w:tc>
        <w:tc>
          <w:tcPr>
            <w:tcW w:w="1409" w:type="pct"/>
            <w:tcBorders>
              <w:top w:val="nil"/>
              <w:left w:val="nil"/>
              <w:bottom w:val="single" w:sz="4" w:space="0" w:color="auto"/>
              <w:right w:val="single" w:sz="4" w:space="0" w:color="auto"/>
            </w:tcBorders>
            <w:shd w:val="clear" w:color="000000" w:fill="FFFFFF"/>
            <w:vAlign w:val="center"/>
          </w:tcPr>
          <w:p w:rsidR="00E8354C" w:rsidRDefault="00E8354C" w:rsidP="00B56577">
            <w:pPr>
              <w:spacing w:after="0" w:line="240" w:lineRule="auto"/>
              <w:rPr>
                <w:rFonts w:ascii="Times New Roman" w:eastAsia="Times New Roman" w:hAnsi="Times New Roman" w:cs="Times New Roman"/>
                <w:sz w:val="20"/>
                <w:szCs w:val="20"/>
                <w:lang w:eastAsia="ru-RU"/>
              </w:rPr>
            </w:pPr>
          </w:p>
          <w:p w:rsidR="006B7C51" w:rsidRPr="00882458" w:rsidRDefault="00B56577" w:rsidP="00B56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-устранение предписаний (п</w:t>
            </w:r>
            <w:r w:rsidR="000E1643">
              <w:rPr>
                <w:rFonts w:ascii="Times New Roman" w:eastAsia="Times New Roman" w:hAnsi="Times New Roman" w:cs="Times New Roman"/>
                <w:sz w:val="20"/>
                <w:szCs w:val="20"/>
                <w:lang w:eastAsia="ru-RU"/>
              </w:rPr>
              <w:t xml:space="preserve">равоохранительный сегмент аппаратно-программного комплекса «Безопасный город», монтаж </w:t>
            </w:r>
            <w:r w:rsidR="000E1643">
              <w:rPr>
                <w:rFonts w:ascii="Times New Roman" w:eastAsia="Times New Roman" w:hAnsi="Times New Roman" w:cs="Times New Roman"/>
                <w:sz w:val="20"/>
                <w:szCs w:val="20"/>
                <w:lang w:eastAsia="ru-RU"/>
              </w:rPr>
              <w:lastRenderedPageBreak/>
              <w:t>тех.</w:t>
            </w:r>
            <w:r w:rsidR="00890115">
              <w:rPr>
                <w:rFonts w:ascii="Times New Roman" w:eastAsia="Times New Roman" w:hAnsi="Times New Roman" w:cs="Times New Roman"/>
                <w:sz w:val="20"/>
                <w:szCs w:val="20"/>
                <w:lang w:eastAsia="ru-RU"/>
              </w:rPr>
              <w:t xml:space="preserve"> </w:t>
            </w:r>
            <w:r w:rsidR="000E1643">
              <w:rPr>
                <w:rFonts w:ascii="Times New Roman" w:eastAsia="Times New Roman" w:hAnsi="Times New Roman" w:cs="Times New Roman"/>
                <w:sz w:val="20"/>
                <w:szCs w:val="20"/>
                <w:lang w:eastAsia="ru-RU"/>
              </w:rPr>
              <w:t>средств</w:t>
            </w:r>
            <w:r>
              <w:rPr>
                <w:rFonts w:ascii="Times New Roman" w:eastAsia="Times New Roman" w:hAnsi="Times New Roman" w:cs="Times New Roman"/>
                <w:sz w:val="20"/>
                <w:szCs w:val="20"/>
                <w:lang w:eastAsia="ru-RU"/>
              </w:rPr>
              <w:t>)</w:t>
            </w:r>
          </w:p>
        </w:tc>
        <w:tc>
          <w:tcPr>
            <w:tcW w:w="735" w:type="pct"/>
            <w:tcBorders>
              <w:top w:val="nil"/>
              <w:left w:val="nil"/>
              <w:bottom w:val="single" w:sz="4" w:space="0" w:color="auto"/>
              <w:right w:val="single" w:sz="4" w:space="0" w:color="auto"/>
            </w:tcBorders>
            <w:shd w:val="clear" w:color="000000" w:fill="FFFFFF"/>
            <w:vAlign w:val="center"/>
          </w:tcPr>
          <w:p w:rsidR="006B7C51" w:rsidRPr="00882458" w:rsidRDefault="00E62DD4" w:rsidP="00A44307">
            <w:pPr>
              <w:spacing w:after="0" w:line="240" w:lineRule="auto"/>
              <w:ind w:left="-109"/>
              <w:jc w:val="center"/>
              <w:rPr>
                <w:rFonts w:ascii="Times New Roman" w:eastAsia="Times New Roman" w:hAnsi="Times New Roman" w:cs="Times New Roman"/>
                <w:sz w:val="20"/>
                <w:szCs w:val="20"/>
                <w:lang w:eastAsia="ru-RU"/>
              </w:rPr>
            </w:pPr>
            <w:r w:rsidRPr="00882458">
              <w:rPr>
                <w:rFonts w:ascii="Times New Roman" w:eastAsia="Times New Roman" w:hAnsi="Times New Roman" w:cs="Times New Roman"/>
                <w:sz w:val="20"/>
                <w:szCs w:val="20"/>
                <w:lang w:eastAsia="ru-RU"/>
              </w:rPr>
              <w:lastRenderedPageBreak/>
              <w:t>0,0</w:t>
            </w:r>
          </w:p>
        </w:tc>
        <w:tc>
          <w:tcPr>
            <w:tcW w:w="661" w:type="pct"/>
            <w:tcBorders>
              <w:top w:val="nil"/>
              <w:left w:val="nil"/>
              <w:bottom w:val="single" w:sz="4" w:space="0" w:color="auto"/>
              <w:right w:val="single" w:sz="4" w:space="0" w:color="auto"/>
            </w:tcBorders>
            <w:shd w:val="clear" w:color="000000" w:fill="FFFFFF"/>
            <w:vAlign w:val="center"/>
          </w:tcPr>
          <w:p w:rsidR="006B7C51" w:rsidRPr="00882458" w:rsidRDefault="000E1643"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3 112,3</w:t>
            </w:r>
          </w:p>
        </w:tc>
        <w:tc>
          <w:tcPr>
            <w:tcW w:w="589" w:type="pct"/>
            <w:tcBorders>
              <w:top w:val="nil"/>
              <w:left w:val="nil"/>
              <w:bottom w:val="single" w:sz="4" w:space="0" w:color="auto"/>
              <w:right w:val="single" w:sz="4" w:space="0" w:color="auto"/>
            </w:tcBorders>
            <w:shd w:val="clear" w:color="000000" w:fill="FFFFFF"/>
            <w:vAlign w:val="center"/>
          </w:tcPr>
          <w:p w:rsidR="006B7C51" w:rsidRPr="00882458" w:rsidRDefault="000E1643" w:rsidP="002665E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2 144,3</w:t>
            </w:r>
          </w:p>
        </w:tc>
        <w:tc>
          <w:tcPr>
            <w:tcW w:w="587" w:type="pct"/>
            <w:tcBorders>
              <w:top w:val="nil"/>
              <w:left w:val="nil"/>
              <w:bottom w:val="single" w:sz="4" w:space="0" w:color="auto"/>
              <w:right w:val="single" w:sz="4" w:space="0" w:color="auto"/>
            </w:tcBorders>
            <w:shd w:val="clear" w:color="000000" w:fill="FFFFFF"/>
            <w:vAlign w:val="center"/>
          </w:tcPr>
          <w:p w:rsidR="006B7C51" w:rsidRPr="00882458" w:rsidRDefault="000E1643"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69,8</w:t>
            </w:r>
          </w:p>
        </w:tc>
        <w:tc>
          <w:tcPr>
            <w:tcW w:w="735" w:type="pct"/>
            <w:tcBorders>
              <w:top w:val="single" w:sz="4" w:space="0" w:color="auto"/>
              <w:left w:val="nil"/>
              <w:bottom w:val="single" w:sz="4" w:space="0" w:color="auto"/>
              <w:right w:val="single" w:sz="4" w:space="0" w:color="auto"/>
            </w:tcBorders>
            <w:shd w:val="clear" w:color="000000" w:fill="FFFFFF"/>
          </w:tcPr>
          <w:p w:rsidR="006B7C51" w:rsidRPr="00040E37" w:rsidRDefault="006B7C51" w:rsidP="00BC01B5">
            <w:pPr>
              <w:spacing w:after="0" w:line="240" w:lineRule="auto"/>
              <w:rPr>
                <w:rFonts w:ascii="Times New Roman" w:eastAsia="Times New Roman" w:hAnsi="Times New Roman" w:cs="Times New Roman"/>
                <w:sz w:val="20"/>
                <w:szCs w:val="20"/>
                <w:highlight w:val="yellow"/>
                <w:lang w:eastAsia="ru-RU"/>
              </w:rPr>
            </w:pPr>
          </w:p>
        </w:tc>
      </w:tr>
      <w:tr w:rsidR="00A44307" w:rsidRPr="00040E37" w:rsidTr="00B27CCB">
        <w:trPr>
          <w:trHeight w:val="312"/>
        </w:trPr>
        <w:tc>
          <w:tcPr>
            <w:tcW w:w="284" w:type="pct"/>
            <w:tcBorders>
              <w:top w:val="nil"/>
              <w:left w:val="single" w:sz="4" w:space="0" w:color="auto"/>
              <w:bottom w:val="single" w:sz="4" w:space="0" w:color="auto"/>
              <w:right w:val="single" w:sz="4" w:space="0" w:color="auto"/>
            </w:tcBorders>
            <w:shd w:val="clear" w:color="auto" w:fill="auto"/>
            <w:vAlign w:val="center"/>
          </w:tcPr>
          <w:p w:rsidR="00A44307" w:rsidRPr="00B32EFB" w:rsidRDefault="00B32EFB" w:rsidP="00904168">
            <w:pPr>
              <w:spacing w:after="0" w:line="240" w:lineRule="auto"/>
              <w:jc w:val="center"/>
              <w:rPr>
                <w:rFonts w:ascii="Times New Roman" w:eastAsia="Times New Roman" w:hAnsi="Times New Roman" w:cs="Times New Roman"/>
                <w:color w:val="000000"/>
                <w:sz w:val="20"/>
                <w:szCs w:val="20"/>
                <w:lang w:eastAsia="ru-RU"/>
              </w:rPr>
            </w:pPr>
            <w:r w:rsidRPr="00B32EFB">
              <w:rPr>
                <w:rFonts w:ascii="Times New Roman" w:eastAsia="Times New Roman" w:hAnsi="Times New Roman" w:cs="Times New Roman"/>
                <w:color w:val="000000"/>
                <w:sz w:val="20"/>
                <w:szCs w:val="20"/>
                <w:lang w:eastAsia="ru-RU"/>
              </w:rPr>
              <w:t>1.5.</w:t>
            </w:r>
          </w:p>
        </w:tc>
        <w:tc>
          <w:tcPr>
            <w:tcW w:w="1409" w:type="pct"/>
            <w:tcBorders>
              <w:top w:val="nil"/>
              <w:left w:val="nil"/>
              <w:bottom w:val="single" w:sz="4" w:space="0" w:color="auto"/>
              <w:right w:val="single" w:sz="4" w:space="0" w:color="auto"/>
            </w:tcBorders>
            <w:shd w:val="clear" w:color="auto" w:fill="auto"/>
            <w:vAlign w:val="center"/>
          </w:tcPr>
          <w:p w:rsidR="00A44307" w:rsidRPr="002C68C5" w:rsidRDefault="00A44307" w:rsidP="00904168">
            <w:pPr>
              <w:spacing w:after="0" w:line="240" w:lineRule="auto"/>
              <w:rPr>
                <w:rFonts w:ascii="Times New Roman" w:eastAsia="Times New Roman" w:hAnsi="Times New Roman" w:cs="Times New Roman"/>
                <w:sz w:val="20"/>
                <w:szCs w:val="20"/>
                <w:lang w:eastAsia="ru-RU"/>
              </w:rPr>
            </w:pPr>
            <w:r w:rsidRPr="002C68C5">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CF263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CF263C">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A44307" w:rsidRPr="00CF263C" w:rsidRDefault="00CF263C" w:rsidP="00A21465">
            <w:pPr>
              <w:spacing w:after="0" w:line="240" w:lineRule="auto"/>
              <w:ind w:left="-109"/>
              <w:jc w:val="center"/>
              <w:rPr>
                <w:rFonts w:ascii="Times New Roman" w:eastAsia="Times New Roman" w:hAnsi="Times New Roman" w:cs="Times New Roman"/>
                <w:sz w:val="20"/>
                <w:szCs w:val="20"/>
                <w:lang w:eastAsia="ru-RU"/>
              </w:rPr>
            </w:pPr>
            <w:r w:rsidRPr="00CF263C">
              <w:rPr>
                <w:rFonts w:ascii="Times New Roman" w:eastAsia="Times New Roman" w:hAnsi="Times New Roman" w:cs="Times New Roman"/>
                <w:sz w:val="20"/>
                <w:szCs w:val="20"/>
                <w:lang w:eastAsia="ru-RU"/>
              </w:rPr>
              <w:t>7</w:t>
            </w:r>
            <w:r w:rsidR="00A21465">
              <w:rPr>
                <w:rFonts w:ascii="Times New Roman" w:eastAsia="Times New Roman" w:hAnsi="Times New Roman" w:cs="Times New Roman"/>
                <w:sz w:val="20"/>
                <w:szCs w:val="20"/>
                <w:lang w:eastAsia="ru-RU"/>
              </w:rPr>
              <w:t> 252,0</w:t>
            </w:r>
          </w:p>
        </w:tc>
        <w:tc>
          <w:tcPr>
            <w:tcW w:w="589" w:type="pct"/>
            <w:tcBorders>
              <w:top w:val="nil"/>
              <w:left w:val="nil"/>
              <w:bottom w:val="single" w:sz="4" w:space="0" w:color="auto"/>
              <w:right w:val="single" w:sz="4" w:space="0" w:color="auto"/>
            </w:tcBorders>
            <w:shd w:val="clear" w:color="000000" w:fill="FFFFFF"/>
            <w:vAlign w:val="center"/>
          </w:tcPr>
          <w:p w:rsidR="00A44307" w:rsidRPr="00CF263C" w:rsidRDefault="004D2D3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1 809,9</w:t>
            </w:r>
          </w:p>
        </w:tc>
        <w:tc>
          <w:tcPr>
            <w:tcW w:w="587" w:type="pct"/>
            <w:tcBorders>
              <w:top w:val="nil"/>
              <w:left w:val="nil"/>
              <w:bottom w:val="single" w:sz="4" w:space="0" w:color="auto"/>
              <w:right w:val="single" w:sz="4" w:space="0" w:color="auto"/>
            </w:tcBorders>
            <w:shd w:val="clear" w:color="000000" w:fill="FFFFFF"/>
            <w:vAlign w:val="center"/>
          </w:tcPr>
          <w:p w:rsidR="00A44307" w:rsidRPr="00CF263C" w:rsidRDefault="004D2D3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735" w:type="pct"/>
            <w:tcBorders>
              <w:top w:val="nil"/>
              <w:left w:val="nil"/>
              <w:bottom w:val="single" w:sz="4" w:space="0" w:color="auto"/>
              <w:right w:val="single" w:sz="4" w:space="0" w:color="auto"/>
            </w:tcBorders>
            <w:shd w:val="clear" w:color="000000" w:fill="FFFFFF"/>
          </w:tcPr>
          <w:p w:rsidR="00A44307" w:rsidRPr="00040E37" w:rsidRDefault="000A6368" w:rsidP="00EB66D0">
            <w:pPr>
              <w:spacing w:after="0" w:line="240" w:lineRule="auto"/>
              <w:rPr>
                <w:rFonts w:ascii="Times New Roman" w:eastAsia="Times New Roman" w:hAnsi="Times New Roman" w:cs="Times New Roman"/>
                <w:sz w:val="20"/>
                <w:szCs w:val="20"/>
                <w:highlight w:val="yellow"/>
                <w:lang w:eastAsia="ru-RU"/>
              </w:rPr>
            </w:pPr>
            <w:r w:rsidRPr="00EB66D0">
              <w:rPr>
                <w:rFonts w:ascii="Times New Roman" w:eastAsia="Times New Roman" w:hAnsi="Times New Roman" w:cs="Times New Roman"/>
                <w:sz w:val="20"/>
                <w:szCs w:val="20"/>
                <w:lang w:eastAsia="ru-RU"/>
              </w:rPr>
              <w:t>23.12.2017 з</w:t>
            </w:r>
            <w:r w:rsidR="00DF2534" w:rsidRPr="00EB66D0">
              <w:rPr>
                <w:rFonts w:ascii="Times New Roman" w:eastAsia="Times New Roman" w:hAnsi="Times New Roman" w:cs="Times New Roman"/>
                <w:sz w:val="20"/>
                <w:szCs w:val="20"/>
                <w:lang w:eastAsia="ru-RU"/>
              </w:rPr>
              <w:t xml:space="preserve">аключен </w:t>
            </w:r>
            <w:r w:rsidRPr="00EB66D0">
              <w:rPr>
                <w:rFonts w:ascii="Times New Roman" w:eastAsia="Times New Roman" w:hAnsi="Times New Roman" w:cs="Times New Roman"/>
                <w:sz w:val="20"/>
                <w:szCs w:val="20"/>
                <w:lang w:eastAsia="ru-RU"/>
              </w:rPr>
              <w:t xml:space="preserve">МК </w:t>
            </w:r>
            <w:r w:rsidR="00EB66D0" w:rsidRPr="00EB66D0">
              <w:rPr>
                <w:rFonts w:ascii="Times New Roman" w:eastAsia="Times New Roman" w:hAnsi="Times New Roman" w:cs="Times New Roman"/>
                <w:sz w:val="20"/>
                <w:szCs w:val="20"/>
                <w:lang w:eastAsia="ru-RU"/>
              </w:rPr>
              <w:t>в сумме</w:t>
            </w:r>
            <w:r w:rsidR="00116144" w:rsidRPr="00EB66D0">
              <w:rPr>
                <w:rFonts w:ascii="Times New Roman" w:eastAsia="Times New Roman" w:hAnsi="Times New Roman" w:cs="Times New Roman"/>
                <w:sz w:val="20"/>
                <w:szCs w:val="20"/>
                <w:lang w:eastAsia="ru-RU"/>
              </w:rPr>
              <w:t xml:space="preserve"> 2</w:t>
            </w:r>
            <w:r w:rsidR="00DF2534" w:rsidRPr="00EB66D0">
              <w:rPr>
                <w:rFonts w:ascii="Times New Roman" w:eastAsia="Times New Roman" w:hAnsi="Times New Roman" w:cs="Times New Roman"/>
                <w:sz w:val="20"/>
                <w:szCs w:val="20"/>
                <w:lang w:eastAsia="ru-RU"/>
              </w:rPr>
              <w:t> 401,6 т</w:t>
            </w:r>
            <w:r w:rsidRPr="00EB66D0">
              <w:rPr>
                <w:rFonts w:ascii="Times New Roman" w:eastAsia="Times New Roman" w:hAnsi="Times New Roman" w:cs="Times New Roman"/>
                <w:sz w:val="20"/>
                <w:szCs w:val="20"/>
                <w:lang w:eastAsia="ru-RU"/>
              </w:rPr>
              <w:t>.р. со сроком</w:t>
            </w:r>
            <w:r w:rsidR="00116144" w:rsidRPr="00EB66D0">
              <w:rPr>
                <w:rFonts w:ascii="Times New Roman" w:eastAsia="Times New Roman" w:hAnsi="Times New Roman" w:cs="Times New Roman"/>
                <w:sz w:val="20"/>
                <w:szCs w:val="20"/>
                <w:lang w:eastAsia="ru-RU"/>
              </w:rPr>
              <w:t xml:space="preserve"> </w:t>
            </w:r>
            <w:r w:rsidR="00DF2534" w:rsidRPr="00EB66D0">
              <w:rPr>
                <w:rFonts w:ascii="Times New Roman" w:eastAsia="Times New Roman" w:hAnsi="Times New Roman" w:cs="Times New Roman"/>
                <w:sz w:val="20"/>
                <w:szCs w:val="20"/>
                <w:lang w:eastAsia="ru-RU"/>
              </w:rPr>
              <w:t>исполнения 30.06.2018</w:t>
            </w:r>
            <w:r w:rsidR="00116144" w:rsidRPr="00EB66D0">
              <w:rPr>
                <w:rFonts w:ascii="Times New Roman" w:eastAsia="Times New Roman" w:hAnsi="Times New Roman" w:cs="Times New Roman"/>
                <w:sz w:val="20"/>
                <w:szCs w:val="20"/>
                <w:lang w:eastAsia="ru-RU"/>
              </w:rPr>
              <w:t>.</w:t>
            </w:r>
            <w:r w:rsidR="005D6B71" w:rsidRPr="00EB66D0">
              <w:rPr>
                <w:rFonts w:ascii="Times New Roman" w:eastAsia="Times New Roman" w:hAnsi="Times New Roman" w:cs="Times New Roman"/>
                <w:sz w:val="20"/>
                <w:szCs w:val="20"/>
                <w:lang w:eastAsia="ru-RU"/>
              </w:rPr>
              <w:t xml:space="preserve"> </w:t>
            </w:r>
            <w:r w:rsidRPr="00EB66D0">
              <w:rPr>
                <w:rFonts w:ascii="Times New Roman" w:eastAsia="Times New Roman" w:hAnsi="Times New Roman" w:cs="Times New Roman"/>
                <w:sz w:val="20"/>
                <w:szCs w:val="20"/>
                <w:lang w:eastAsia="ru-RU"/>
              </w:rPr>
              <w:t xml:space="preserve">         </w:t>
            </w:r>
            <w:r w:rsidR="00DF6401" w:rsidRPr="00EB66D0">
              <w:rPr>
                <w:rFonts w:ascii="Times New Roman" w:eastAsia="Times New Roman" w:hAnsi="Times New Roman" w:cs="Times New Roman"/>
                <w:sz w:val="20"/>
                <w:szCs w:val="20"/>
                <w:lang w:eastAsia="ru-RU"/>
              </w:rPr>
              <w:t>25.06.</w:t>
            </w:r>
            <w:r w:rsidRPr="00EB66D0">
              <w:rPr>
                <w:rFonts w:ascii="Times New Roman" w:eastAsia="Times New Roman" w:hAnsi="Times New Roman" w:cs="Times New Roman"/>
                <w:sz w:val="20"/>
                <w:szCs w:val="20"/>
                <w:lang w:eastAsia="ru-RU"/>
              </w:rPr>
              <w:t xml:space="preserve">2018 заключен МК </w:t>
            </w:r>
            <w:r w:rsidR="00EB66D0" w:rsidRPr="00EB66D0">
              <w:rPr>
                <w:rFonts w:ascii="Times New Roman" w:eastAsia="Times New Roman" w:hAnsi="Times New Roman" w:cs="Times New Roman"/>
                <w:sz w:val="20"/>
                <w:szCs w:val="20"/>
                <w:lang w:eastAsia="ru-RU"/>
              </w:rPr>
              <w:t>в сумме</w:t>
            </w:r>
            <w:r w:rsidRPr="00EB66D0">
              <w:rPr>
                <w:rFonts w:ascii="Times New Roman" w:eastAsia="Times New Roman" w:hAnsi="Times New Roman" w:cs="Times New Roman"/>
                <w:sz w:val="20"/>
                <w:szCs w:val="20"/>
                <w:lang w:eastAsia="ru-RU"/>
              </w:rPr>
              <w:t xml:space="preserve"> 4 254,1 т.р. со сроком </w:t>
            </w:r>
            <w:r w:rsidR="00F84280" w:rsidRPr="00EB66D0">
              <w:rPr>
                <w:rFonts w:ascii="Times New Roman" w:eastAsia="Times New Roman" w:hAnsi="Times New Roman" w:cs="Times New Roman"/>
                <w:sz w:val="20"/>
                <w:szCs w:val="20"/>
                <w:lang w:eastAsia="ru-RU"/>
              </w:rPr>
              <w:t>исполнения 31.12.2018.</w:t>
            </w:r>
            <w:r w:rsidR="00EB66D0" w:rsidRPr="00EB66D0">
              <w:rPr>
                <w:rFonts w:ascii="Times New Roman" w:eastAsia="Times New Roman" w:hAnsi="Times New Roman" w:cs="Times New Roman"/>
                <w:sz w:val="20"/>
                <w:szCs w:val="20"/>
                <w:lang w:eastAsia="ru-RU"/>
              </w:rPr>
              <w:t xml:space="preserve"> Кроме </w:t>
            </w:r>
            <w:r w:rsidR="00F84280">
              <w:rPr>
                <w:rFonts w:ascii="Times New Roman" w:eastAsia="Times New Roman" w:hAnsi="Times New Roman" w:cs="Times New Roman"/>
                <w:sz w:val="20"/>
                <w:szCs w:val="20"/>
                <w:lang w:eastAsia="ru-RU"/>
              </w:rPr>
              <w:t>э</w:t>
            </w:r>
            <w:r w:rsidR="00EB66D0" w:rsidRPr="00EB66D0">
              <w:rPr>
                <w:rFonts w:ascii="Times New Roman" w:eastAsia="Times New Roman" w:hAnsi="Times New Roman" w:cs="Times New Roman"/>
                <w:sz w:val="20"/>
                <w:szCs w:val="20"/>
                <w:lang w:eastAsia="ru-RU"/>
              </w:rPr>
              <w:t>того</w:t>
            </w:r>
            <w:r w:rsidR="00F84280">
              <w:rPr>
                <w:rFonts w:ascii="Times New Roman" w:eastAsia="Times New Roman" w:hAnsi="Times New Roman" w:cs="Times New Roman"/>
                <w:sz w:val="20"/>
                <w:szCs w:val="20"/>
                <w:lang w:eastAsia="ru-RU"/>
              </w:rPr>
              <w:t>,</w:t>
            </w:r>
            <w:r w:rsidR="00EB66D0" w:rsidRPr="00EB66D0">
              <w:rPr>
                <w:rFonts w:ascii="Times New Roman" w:eastAsia="Times New Roman" w:hAnsi="Times New Roman" w:cs="Times New Roman"/>
                <w:sz w:val="20"/>
                <w:szCs w:val="20"/>
                <w:lang w:eastAsia="ru-RU"/>
              </w:rPr>
              <w:t xml:space="preserve"> в феврале 2018 произведена оплата кредиторской задолженности за 2017 финансовый год в сумме 170,8 т.р.</w:t>
            </w:r>
          </w:p>
        </w:tc>
      </w:tr>
      <w:tr w:rsidR="00A44307" w:rsidRPr="00040E37" w:rsidTr="00B27CCB">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040E37"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r w:rsidRPr="00B52FD8">
              <w:rPr>
                <w:rFonts w:ascii="Times New Roman" w:eastAsia="Times New Roman" w:hAnsi="Times New Roman" w:cs="Times New Roman"/>
                <w:color w:val="000000"/>
                <w:sz w:val="20"/>
                <w:szCs w:val="20"/>
                <w:lang w:eastAsia="ru-RU"/>
              </w:rPr>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313C1D" w:rsidRDefault="00A44307" w:rsidP="00904168">
            <w:pPr>
              <w:spacing w:after="0" w:line="240" w:lineRule="auto"/>
              <w:rPr>
                <w:rFonts w:ascii="Times New Roman" w:eastAsia="Batang" w:hAnsi="Times New Roman" w:cs="Times New Roman"/>
                <w:sz w:val="20"/>
                <w:szCs w:val="20"/>
                <w:u w:val="single"/>
                <w:lang w:eastAsia="ko-KR"/>
              </w:rPr>
            </w:pPr>
            <w:r w:rsidRPr="00313C1D">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313C1D">
              <w:rPr>
                <w:rFonts w:ascii="Times New Roman" w:eastAsia="Batang" w:hAnsi="Times New Roman" w:cs="Times New Roman"/>
                <w:sz w:val="20"/>
                <w:szCs w:val="20"/>
                <w:lang w:eastAsia="ko-KR"/>
              </w:rPr>
              <w:t xml:space="preserve">Мегион» </w:t>
            </w:r>
            <w:r w:rsidRPr="00313C1D">
              <w:rPr>
                <w:rFonts w:ascii="Times New Roman" w:eastAsia="Times New Roman" w:hAnsi="Times New Roman" w:cs="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313C1D"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313C1D">
              <w:rPr>
                <w:rFonts w:ascii="Times New Roman" w:eastAsia="Times New Roman" w:hAnsi="Times New Roman" w:cs="Times New Roman"/>
                <w:sz w:val="20"/>
                <w:szCs w:val="20"/>
                <w:lang w:eastAsia="ru-RU"/>
              </w:rPr>
              <w:t>96 749,7</w:t>
            </w:r>
          </w:p>
        </w:tc>
        <w:tc>
          <w:tcPr>
            <w:tcW w:w="661" w:type="pct"/>
            <w:tcBorders>
              <w:top w:val="nil"/>
              <w:left w:val="nil"/>
              <w:bottom w:val="single" w:sz="4" w:space="0" w:color="auto"/>
              <w:right w:val="single" w:sz="4" w:space="0" w:color="auto"/>
            </w:tcBorders>
            <w:shd w:val="clear" w:color="000000" w:fill="FFFFFF"/>
            <w:vAlign w:val="center"/>
          </w:tcPr>
          <w:p w:rsidR="00A44307" w:rsidRPr="00313C1D"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313C1D">
              <w:rPr>
                <w:rFonts w:ascii="Times New Roman" w:eastAsia="Times New Roman" w:hAnsi="Times New Roman" w:cs="Times New Roman"/>
                <w:sz w:val="20"/>
                <w:szCs w:val="20"/>
                <w:lang w:eastAsia="ru-RU"/>
              </w:rPr>
              <w:t>107 423,1</w:t>
            </w:r>
          </w:p>
        </w:tc>
        <w:tc>
          <w:tcPr>
            <w:tcW w:w="589" w:type="pct"/>
            <w:tcBorders>
              <w:top w:val="nil"/>
              <w:left w:val="nil"/>
              <w:bottom w:val="single" w:sz="4" w:space="0" w:color="auto"/>
              <w:right w:val="single" w:sz="4" w:space="0" w:color="auto"/>
            </w:tcBorders>
            <w:shd w:val="clear" w:color="000000" w:fill="FFFFFF"/>
            <w:vAlign w:val="center"/>
          </w:tcPr>
          <w:p w:rsidR="00A44307" w:rsidRPr="00313C1D" w:rsidRDefault="00313C1D" w:rsidP="00A44307">
            <w:pPr>
              <w:spacing w:after="0" w:line="240" w:lineRule="auto"/>
              <w:ind w:left="-109"/>
              <w:jc w:val="center"/>
              <w:rPr>
                <w:rFonts w:ascii="Times New Roman" w:eastAsia="Times New Roman" w:hAnsi="Times New Roman" w:cs="Times New Roman"/>
                <w:sz w:val="20"/>
                <w:szCs w:val="20"/>
                <w:lang w:eastAsia="ru-RU"/>
              </w:rPr>
            </w:pPr>
            <w:r w:rsidRPr="00313C1D">
              <w:rPr>
                <w:rFonts w:ascii="Times New Roman" w:eastAsia="Times New Roman" w:hAnsi="Times New Roman" w:cs="Times New Roman"/>
                <w:sz w:val="20"/>
                <w:szCs w:val="20"/>
                <w:lang w:eastAsia="ru-RU"/>
              </w:rPr>
              <w:t>47 840,7</w:t>
            </w:r>
          </w:p>
        </w:tc>
        <w:tc>
          <w:tcPr>
            <w:tcW w:w="587" w:type="pct"/>
            <w:tcBorders>
              <w:top w:val="nil"/>
              <w:left w:val="nil"/>
              <w:bottom w:val="single" w:sz="4" w:space="0" w:color="auto"/>
              <w:right w:val="single" w:sz="4" w:space="0" w:color="auto"/>
            </w:tcBorders>
            <w:shd w:val="clear" w:color="000000" w:fill="FFFFFF"/>
            <w:vAlign w:val="center"/>
          </w:tcPr>
          <w:p w:rsidR="00A44307" w:rsidRPr="00313C1D" w:rsidRDefault="00313C1D" w:rsidP="00A44307">
            <w:pPr>
              <w:spacing w:after="0" w:line="240" w:lineRule="auto"/>
              <w:ind w:left="-109"/>
              <w:jc w:val="center"/>
              <w:rPr>
                <w:rFonts w:ascii="Times New Roman" w:eastAsia="Times New Roman" w:hAnsi="Times New Roman" w:cs="Times New Roman"/>
                <w:sz w:val="20"/>
                <w:szCs w:val="20"/>
                <w:lang w:eastAsia="ru-RU"/>
              </w:rPr>
            </w:pPr>
            <w:r w:rsidRPr="00313C1D">
              <w:rPr>
                <w:rFonts w:ascii="Times New Roman" w:eastAsia="Times New Roman" w:hAnsi="Times New Roman" w:cs="Times New Roman"/>
                <w:sz w:val="20"/>
                <w:szCs w:val="20"/>
                <w:lang w:eastAsia="ru-RU"/>
              </w:rPr>
              <w:t>44,5</w:t>
            </w:r>
          </w:p>
        </w:tc>
        <w:tc>
          <w:tcPr>
            <w:tcW w:w="735" w:type="pct"/>
            <w:tcBorders>
              <w:top w:val="nil"/>
              <w:left w:val="nil"/>
              <w:bottom w:val="single" w:sz="4" w:space="0" w:color="auto"/>
              <w:right w:val="single" w:sz="4" w:space="0" w:color="auto"/>
            </w:tcBorders>
            <w:shd w:val="clear" w:color="000000" w:fill="FFFFFF"/>
          </w:tcPr>
          <w:p w:rsidR="00A44307" w:rsidRPr="00040E37" w:rsidRDefault="008E3676" w:rsidP="005345DF">
            <w:pPr>
              <w:spacing w:after="0" w:line="240" w:lineRule="auto"/>
              <w:rPr>
                <w:rFonts w:ascii="Times New Roman" w:eastAsia="Times New Roman" w:hAnsi="Times New Roman" w:cs="Times New Roman"/>
                <w:sz w:val="20"/>
                <w:szCs w:val="20"/>
                <w:highlight w:val="yellow"/>
                <w:lang w:eastAsia="ru-RU"/>
              </w:rPr>
            </w:pPr>
            <w:r w:rsidRPr="005345DF">
              <w:rPr>
                <w:rFonts w:ascii="Times New Roman" w:eastAsia="Times New Roman" w:hAnsi="Times New Roman" w:cs="Times New Roman"/>
                <w:sz w:val="20"/>
                <w:szCs w:val="20"/>
                <w:lang w:eastAsia="ru-RU"/>
              </w:rPr>
              <w:t xml:space="preserve">19.12.2016 заключен долгосрочный муниципальный контракт с ООО «Электрон» на сумму </w:t>
            </w:r>
            <w:r w:rsidR="00DF2534" w:rsidRPr="005345DF">
              <w:rPr>
                <w:rFonts w:ascii="Times New Roman" w:eastAsia="Times New Roman" w:hAnsi="Times New Roman" w:cs="Times New Roman"/>
                <w:sz w:val="20"/>
                <w:szCs w:val="20"/>
                <w:lang w:eastAsia="ru-RU"/>
              </w:rPr>
              <w:t>339 789,1</w:t>
            </w:r>
            <w:r w:rsidR="001A4DC4" w:rsidRPr="005345DF">
              <w:rPr>
                <w:rFonts w:ascii="Times New Roman" w:eastAsia="Times New Roman" w:hAnsi="Times New Roman" w:cs="Times New Roman"/>
                <w:sz w:val="20"/>
                <w:szCs w:val="20"/>
                <w:lang w:eastAsia="ru-RU"/>
              </w:rPr>
              <w:t xml:space="preserve"> </w:t>
            </w:r>
            <w:r w:rsidR="00C3277D" w:rsidRPr="005345DF">
              <w:rPr>
                <w:rFonts w:ascii="Times New Roman" w:eastAsia="Times New Roman" w:hAnsi="Times New Roman" w:cs="Times New Roman"/>
                <w:sz w:val="20"/>
                <w:szCs w:val="20"/>
                <w:lang w:eastAsia="ru-RU"/>
              </w:rPr>
              <w:t>тыс. рублей</w:t>
            </w:r>
            <w:r w:rsidR="001A4DC4" w:rsidRPr="005345DF">
              <w:rPr>
                <w:rFonts w:ascii="Times New Roman" w:eastAsia="Times New Roman" w:hAnsi="Times New Roman" w:cs="Times New Roman"/>
                <w:sz w:val="20"/>
                <w:szCs w:val="20"/>
                <w:lang w:eastAsia="ru-RU"/>
              </w:rPr>
              <w:t xml:space="preserve">. </w:t>
            </w:r>
            <w:r w:rsidRPr="005345DF">
              <w:rPr>
                <w:rFonts w:ascii="Times New Roman" w:eastAsia="Times New Roman" w:hAnsi="Times New Roman" w:cs="Times New Roman"/>
                <w:sz w:val="20"/>
                <w:szCs w:val="20"/>
                <w:lang w:eastAsia="ru-RU"/>
              </w:rPr>
              <w:t xml:space="preserve">Срок </w:t>
            </w:r>
            <w:r w:rsidR="007E5C90" w:rsidRPr="005345DF">
              <w:rPr>
                <w:rFonts w:ascii="Times New Roman" w:eastAsia="Times New Roman" w:hAnsi="Times New Roman" w:cs="Times New Roman"/>
                <w:sz w:val="20"/>
                <w:szCs w:val="20"/>
                <w:lang w:eastAsia="ru-RU"/>
              </w:rPr>
              <w:t xml:space="preserve">действия </w:t>
            </w:r>
            <w:r w:rsidR="00692BD2">
              <w:rPr>
                <w:rFonts w:ascii="Times New Roman" w:eastAsia="Times New Roman" w:hAnsi="Times New Roman" w:cs="Times New Roman"/>
                <w:sz w:val="20"/>
                <w:szCs w:val="20"/>
                <w:lang w:eastAsia="ru-RU"/>
              </w:rPr>
              <w:t>контракта – 31.12.2018</w:t>
            </w:r>
            <w:r w:rsidR="001A4DC4" w:rsidRPr="005345DF">
              <w:rPr>
                <w:rFonts w:ascii="Times New Roman" w:eastAsia="Times New Roman" w:hAnsi="Times New Roman" w:cs="Times New Roman"/>
                <w:sz w:val="20"/>
                <w:szCs w:val="20"/>
                <w:lang w:eastAsia="ru-RU"/>
              </w:rPr>
              <w:t xml:space="preserve"> </w:t>
            </w:r>
          </w:p>
        </w:tc>
      </w:tr>
      <w:tr w:rsidR="00F52DD4" w:rsidRPr="00040E37" w:rsidTr="00B27CC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040E37"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r w:rsidRPr="005345DF">
              <w:rPr>
                <w:rFonts w:ascii="Times New Roman" w:eastAsia="Times New Roman" w:hAnsi="Times New Roman" w:cs="Times New Roman"/>
                <w:color w:val="000000"/>
                <w:sz w:val="20"/>
                <w:szCs w:val="20"/>
                <w:lang w:eastAsia="ru-RU"/>
              </w:rPr>
              <w:t>3</w:t>
            </w:r>
            <w:r w:rsidR="00B32EFB">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F52DD4" w:rsidRPr="005345DF" w:rsidRDefault="00F52DD4" w:rsidP="002A0B86">
            <w:pPr>
              <w:spacing w:after="0" w:line="240" w:lineRule="auto"/>
              <w:rPr>
                <w:rFonts w:ascii="Times New Roman" w:hAnsi="Times New Roman" w:cs="Times New Roman"/>
                <w:bCs/>
                <w:color w:val="000000"/>
                <w:sz w:val="20"/>
                <w:szCs w:val="20"/>
                <w:u w:val="single"/>
              </w:rPr>
            </w:pPr>
            <w:r w:rsidRPr="005345DF">
              <w:rPr>
                <w:rFonts w:ascii="Times New Roman" w:hAnsi="Times New Roman" w:cs="Times New Roman"/>
                <w:bCs/>
                <w:color w:val="000000"/>
                <w:sz w:val="20"/>
                <w:szCs w:val="20"/>
                <w:u w:val="single"/>
              </w:rPr>
              <w:t>подпрограмма</w:t>
            </w:r>
            <w:r w:rsidRPr="005345DF">
              <w:rPr>
                <w:rFonts w:ascii="Times New Roman" w:eastAsia="Times New Roman" w:hAnsi="Times New Roman" w:cs="Times New Roman"/>
                <w:sz w:val="20"/>
                <w:szCs w:val="20"/>
                <w:u w:val="single"/>
                <w:lang w:eastAsia="ru-RU"/>
              </w:rPr>
              <w:t xml:space="preserve"> </w:t>
            </w:r>
            <w:r w:rsidRPr="005345DF">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sidRPr="005345DF">
              <w:rPr>
                <w:rFonts w:ascii="Times New Roman" w:hAnsi="Times New Roman" w:cs="Times New Roman"/>
                <w:sz w:val="20"/>
                <w:szCs w:val="20"/>
                <w:u w:val="single"/>
              </w:rPr>
              <w:t xml:space="preserve">» </w:t>
            </w:r>
            <w:r w:rsidRPr="005345DF">
              <w:rPr>
                <w:rFonts w:ascii="Times New Roman" w:hAnsi="Times New Roman" w:cs="Times New Roman"/>
                <w:sz w:val="20"/>
                <w:szCs w:val="20"/>
                <w:u w:val="single"/>
              </w:rPr>
              <w:t>(</w:t>
            </w:r>
            <w:r w:rsidRPr="005345DF">
              <w:rPr>
                <w:rFonts w:ascii="Times New Roman" w:eastAsia="Times New Roman" w:hAnsi="Times New Roman" w:cs="Times New Roman"/>
                <w:sz w:val="20"/>
                <w:szCs w:val="20"/>
              </w:rPr>
              <w:t>местный бюджет),</w:t>
            </w:r>
            <w:r w:rsidRPr="005345DF">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5345DF"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5345DF">
              <w:rPr>
                <w:rFonts w:ascii="Times New Roman" w:eastAsia="Times New Roman" w:hAnsi="Times New Roman" w:cs="Times New Roman"/>
                <w:sz w:val="20"/>
                <w:szCs w:val="20"/>
                <w:lang w:eastAsia="ru-RU"/>
              </w:rPr>
              <w:t>4 000,0</w:t>
            </w:r>
          </w:p>
        </w:tc>
        <w:tc>
          <w:tcPr>
            <w:tcW w:w="661" w:type="pct"/>
            <w:tcBorders>
              <w:top w:val="nil"/>
              <w:left w:val="nil"/>
              <w:bottom w:val="single" w:sz="4" w:space="0" w:color="auto"/>
              <w:right w:val="single" w:sz="4" w:space="0" w:color="auto"/>
            </w:tcBorders>
            <w:shd w:val="clear" w:color="000000" w:fill="FFFFFF"/>
            <w:vAlign w:val="center"/>
          </w:tcPr>
          <w:p w:rsidR="00F52DD4" w:rsidRPr="005345DF" w:rsidRDefault="005345DF" w:rsidP="00A44307">
            <w:pPr>
              <w:spacing w:after="0" w:line="240" w:lineRule="auto"/>
              <w:ind w:left="-109"/>
              <w:jc w:val="center"/>
              <w:rPr>
                <w:rFonts w:ascii="Times New Roman" w:eastAsia="Times New Roman" w:hAnsi="Times New Roman" w:cs="Times New Roman"/>
                <w:sz w:val="20"/>
                <w:szCs w:val="20"/>
                <w:lang w:eastAsia="ru-RU"/>
              </w:rPr>
            </w:pPr>
            <w:r w:rsidRPr="005345DF">
              <w:rPr>
                <w:rFonts w:ascii="Times New Roman" w:eastAsia="Times New Roman" w:hAnsi="Times New Roman" w:cs="Times New Roman"/>
                <w:sz w:val="20"/>
                <w:szCs w:val="20"/>
                <w:lang w:eastAsia="ru-RU"/>
              </w:rPr>
              <w:t>2 680,0</w:t>
            </w:r>
          </w:p>
        </w:tc>
        <w:tc>
          <w:tcPr>
            <w:tcW w:w="589" w:type="pct"/>
            <w:tcBorders>
              <w:top w:val="nil"/>
              <w:left w:val="nil"/>
              <w:bottom w:val="single" w:sz="4" w:space="0" w:color="auto"/>
              <w:right w:val="single" w:sz="4" w:space="0" w:color="auto"/>
            </w:tcBorders>
            <w:shd w:val="clear" w:color="000000" w:fill="FFFFFF"/>
            <w:vAlign w:val="center"/>
          </w:tcPr>
          <w:p w:rsidR="00F52DD4" w:rsidRPr="005345DF" w:rsidRDefault="005345DF" w:rsidP="00851D5C">
            <w:pPr>
              <w:spacing w:after="0" w:line="240" w:lineRule="auto"/>
              <w:ind w:left="-109"/>
              <w:jc w:val="center"/>
              <w:rPr>
                <w:rFonts w:ascii="Times New Roman" w:eastAsia="Times New Roman" w:hAnsi="Times New Roman" w:cs="Times New Roman"/>
                <w:sz w:val="20"/>
                <w:szCs w:val="20"/>
                <w:lang w:eastAsia="ru-RU"/>
              </w:rPr>
            </w:pPr>
            <w:r w:rsidRPr="005345DF">
              <w:rPr>
                <w:rFonts w:ascii="Times New Roman" w:eastAsia="Times New Roman" w:hAnsi="Times New Roman" w:cs="Times New Roman"/>
                <w:sz w:val="20"/>
                <w:szCs w:val="20"/>
                <w:lang w:eastAsia="ru-RU"/>
              </w:rPr>
              <w:t>1 640,6</w:t>
            </w:r>
          </w:p>
        </w:tc>
        <w:tc>
          <w:tcPr>
            <w:tcW w:w="587" w:type="pct"/>
            <w:tcBorders>
              <w:top w:val="nil"/>
              <w:left w:val="nil"/>
              <w:bottom w:val="single" w:sz="4" w:space="0" w:color="auto"/>
              <w:right w:val="single" w:sz="4" w:space="0" w:color="auto"/>
            </w:tcBorders>
            <w:shd w:val="clear" w:color="000000" w:fill="FFFFFF"/>
            <w:vAlign w:val="center"/>
          </w:tcPr>
          <w:p w:rsidR="00F52DD4" w:rsidRPr="005345DF" w:rsidRDefault="005345DF" w:rsidP="00851D5C">
            <w:pPr>
              <w:spacing w:after="0" w:line="240" w:lineRule="auto"/>
              <w:ind w:left="-109"/>
              <w:jc w:val="center"/>
              <w:rPr>
                <w:rFonts w:ascii="Times New Roman" w:eastAsia="Times New Roman" w:hAnsi="Times New Roman" w:cs="Times New Roman"/>
                <w:sz w:val="20"/>
                <w:szCs w:val="20"/>
                <w:lang w:eastAsia="ru-RU"/>
              </w:rPr>
            </w:pPr>
            <w:r w:rsidRPr="005345DF">
              <w:rPr>
                <w:rFonts w:ascii="Times New Roman" w:eastAsia="Times New Roman" w:hAnsi="Times New Roman" w:cs="Times New Roman"/>
                <w:sz w:val="20"/>
                <w:szCs w:val="20"/>
                <w:lang w:eastAsia="ru-RU"/>
              </w:rPr>
              <w:t>61,2</w:t>
            </w:r>
          </w:p>
        </w:tc>
        <w:tc>
          <w:tcPr>
            <w:tcW w:w="735" w:type="pct"/>
            <w:tcBorders>
              <w:top w:val="nil"/>
              <w:left w:val="nil"/>
              <w:bottom w:val="single" w:sz="4" w:space="0" w:color="auto"/>
              <w:right w:val="single" w:sz="4" w:space="0" w:color="auto"/>
            </w:tcBorders>
            <w:shd w:val="clear" w:color="000000" w:fill="FFFFFF"/>
          </w:tcPr>
          <w:p w:rsidR="00F52DD4" w:rsidRPr="005345DF" w:rsidRDefault="00F52DD4" w:rsidP="00BC01B5">
            <w:pPr>
              <w:spacing w:after="0" w:line="240" w:lineRule="auto"/>
              <w:rPr>
                <w:rFonts w:ascii="Times New Roman" w:eastAsia="Times New Roman" w:hAnsi="Times New Roman" w:cs="Times New Roman"/>
                <w:sz w:val="20"/>
                <w:szCs w:val="20"/>
                <w:lang w:eastAsia="ru-RU"/>
              </w:rPr>
            </w:pPr>
          </w:p>
        </w:tc>
      </w:tr>
      <w:tr w:rsidR="00B32EFB" w:rsidRPr="00040E37" w:rsidTr="00B27CC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B32EFB" w:rsidRPr="005345DF" w:rsidRDefault="00B32EFB" w:rsidP="00B32E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409" w:type="pct"/>
            <w:tcBorders>
              <w:top w:val="nil"/>
              <w:left w:val="nil"/>
              <w:bottom w:val="single" w:sz="4" w:space="0" w:color="auto"/>
              <w:right w:val="single" w:sz="4" w:space="0" w:color="auto"/>
            </w:tcBorders>
            <w:shd w:val="clear" w:color="000000" w:fill="FFFFFF"/>
            <w:vAlign w:val="center"/>
          </w:tcPr>
          <w:p w:rsidR="00B32EFB" w:rsidRPr="00B32EFB" w:rsidRDefault="00B32EFB" w:rsidP="00B32EFB">
            <w:pPr>
              <w:spacing w:after="0" w:line="240" w:lineRule="auto"/>
              <w:rPr>
                <w:rFonts w:ascii="Times New Roman" w:eastAsia="Times New Roman" w:hAnsi="Times New Roman" w:cs="Times New Roman"/>
                <w:bCs/>
                <w:sz w:val="20"/>
                <w:szCs w:val="20"/>
                <w:lang w:eastAsia="ru-RU"/>
              </w:rPr>
            </w:pPr>
            <w:r w:rsidRPr="00B32EFB">
              <w:rPr>
                <w:rFonts w:ascii="Times New Roman" w:eastAsia="Times New Roman" w:hAnsi="Times New Roman" w:cs="Times New Roman"/>
                <w:bCs/>
                <w:sz w:val="20"/>
                <w:szCs w:val="20"/>
                <w:lang w:eastAsia="ru-RU"/>
              </w:rPr>
              <w:t>монтаж технологических средств организации дорожного движения на улично-дорожной сети</w:t>
            </w:r>
          </w:p>
        </w:tc>
        <w:tc>
          <w:tcPr>
            <w:tcW w:w="735" w:type="pct"/>
            <w:tcBorders>
              <w:top w:val="nil"/>
              <w:left w:val="nil"/>
              <w:bottom w:val="single" w:sz="4" w:space="0" w:color="auto"/>
              <w:right w:val="single" w:sz="4" w:space="0" w:color="auto"/>
            </w:tcBorders>
            <w:shd w:val="clear" w:color="000000" w:fill="FFFFFF"/>
            <w:vAlign w:val="center"/>
          </w:tcPr>
          <w:p w:rsidR="00B32EFB" w:rsidRPr="00B32EFB" w:rsidRDefault="00B32EFB" w:rsidP="00B32EFB">
            <w:pPr>
              <w:spacing w:after="0" w:line="240" w:lineRule="auto"/>
              <w:ind w:left="-109"/>
              <w:jc w:val="center"/>
              <w:rPr>
                <w:rFonts w:ascii="Times New Roman" w:eastAsia="Times New Roman" w:hAnsi="Times New Roman" w:cs="Times New Roman"/>
                <w:sz w:val="20"/>
                <w:szCs w:val="20"/>
                <w:lang w:eastAsia="ru-RU"/>
              </w:rPr>
            </w:pPr>
            <w:r w:rsidRPr="00B32EFB">
              <w:rPr>
                <w:rFonts w:ascii="Times New Roman" w:eastAsia="Times New Roman" w:hAnsi="Times New Roman" w:cs="Times New Roman"/>
                <w:sz w:val="20"/>
                <w:szCs w:val="20"/>
                <w:lang w:eastAsia="ru-RU"/>
              </w:rPr>
              <w:t>2 000,0</w:t>
            </w:r>
          </w:p>
        </w:tc>
        <w:tc>
          <w:tcPr>
            <w:tcW w:w="661" w:type="pct"/>
            <w:tcBorders>
              <w:top w:val="nil"/>
              <w:left w:val="nil"/>
              <w:bottom w:val="single" w:sz="4" w:space="0" w:color="auto"/>
              <w:right w:val="single" w:sz="4" w:space="0" w:color="auto"/>
            </w:tcBorders>
            <w:shd w:val="clear" w:color="000000" w:fill="FFFFFF"/>
            <w:vAlign w:val="center"/>
          </w:tcPr>
          <w:p w:rsidR="00B32EFB" w:rsidRPr="00B32EFB" w:rsidRDefault="00B32EFB" w:rsidP="00B32EFB">
            <w:pPr>
              <w:spacing w:after="0" w:line="240" w:lineRule="auto"/>
              <w:ind w:left="-109"/>
              <w:jc w:val="center"/>
              <w:rPr>
                <w:rFonts w:ascii="Times New Roman" w:eastAsia="Times New Roman" w:hAnsi="Times New Roman" w:cs="Times New Roman"/>
                <w:sz w:val="20"/>
                <w:szCs w:val="20"/>
                <w:lang w:eastAsia="ru-RU"/>
              </w:rPr>
            </w:pPr>
            <w:r w:rsidRPr="00B32EFB">
              <w:rPr>
                <w:rFonts w:ascii="Times New Roman" w:eastAsia="Times New Roman" w:hAnsi="Times New Roman" w:cs="Times New Roman"/>
                <w:sz w:val="20"/>
                <w:szCs w:val="20"/>
                <w:lang w:eastAsia="ru-RU"/>
              </w:rPr>
              <w:t>2 000,0</w:t>
            </w:r>
          </w:p>
        </w:tc>
        <w:tc>
          <w:tcPr>
            <w:tcW w:w="589" w:type="pct"/>
            <w:tcBorders>
              <w:top w:val="nil"/>
              <w:left w:val="nil"/>
              <w:bottom w:val="single" w:sz="4" w:space="0" w:color="auto"/>
              <w:right w:val="single" w:sz="4" w:space="0" w:color="auto"/>
            </w:tcBorders>
            <w:shd w:val="clear" w:color="000000" w:fill="FFFFFF"/>
            <w:vAlign w:val="center"/>
          </w:tcPr>
          <w:p w:rsidR="00B32EFB" w:rsidRPr="00B32EFB" w:rsidRDefault="00B32EFB" w:rsidP="00B32EFB">
            <w:pPr>
              <w:spacing w:after="0" w:line="240" w:lineRule="auto"/>
              <w:ind w:left="-109"/>
              <w:jc w:val="center"/>
              <w:rPr>
                <w:rFonts w:ascii="Times New Roman" w:eastAsia="Times New Roman" w:hAnsi="Times New Roman" w:cs="Times New Roman"/>
                <w:sz w:val="20"/>
                <w:szCs w:val="20"/>
                <w:lang w:eastAsia="ru-RU"/>
              </w:rPr>
            </w:pPr>
            <w:r w:rsidRPr="00B32EFB">
              <w:rPr>
                <w:rFonts w:ascii="Times New Roman" w:eastAsia="Times New Roman" w:hAnsi="Times New Roman" w:cs="Times New Roman"/>
                <w:sz w:val="20"/>
                <w:szCs w:val="20"/>
                <w:lang w:eastAsia="ru-RU"/>
              </w:rPr>
              <w:t>1 640,6</w:t>
            </w:r>
          </w:p>
        </w:tc>
        <w:tc>
          <w:tcPr>
            <w:tcW w:w="587" w:type="pct"/>
            <w:tcBorders>
              <w:top w:val="nil"/>
              <w:left w:val="nil"/>
              <w:bottom w:val="single" w:sz="4" w:space="0" w:color="auto"/>
              <w:right w:val="single" w:sz="4" w:space="0" w:color="auto"/>
            </w:tcBorders>
            <w:shd w:val="clear" w:color="000000" w:fill="FFFFFF"/>
            <w:vAlign w:val="center"/>
          </w:tcPr>
          <w:p w:rsidR="00B32EFB" w:rsidRPr="00B32EFB" w:rsidRDefault="00B32EFB" w:rsidP="00B32EFB">
            <w:pPr>
              <w:spacing w:after="0" w:line="240" w:lineRule="auto"/>
              <w:ind w:left="-109"/>
              <w:jc w:val="center"/>
              <w:rPr>
                <w:rFonts w:ascii="Times New Roman" w:eastAsia="Times New Roman" w:hAnsi="Times New Roman" w:cs="Times New Roman"/>
                <w:sz w:val="20"/>
                <w:szCs w:val="20"/>
                <w:lang w:eastAsia="ru-RU"/>
              </w:rPr>
            </w:pPr>
            <w:r w:rsidRPr="00B32EFB">
              <w:rPr>
                <w:rFonts w:ascii="Times New Roman" w:eastAsia="Times New Roman" w:hAnsi="Times New Roman" w:cs="Times New Roman"/>
                <w:sz w:val="20"/>
                <w:szCs w:val="20"/>
                <w:lang w:eastAsia="ru-RU"/>
              </w:rPr>
              <w:t>82,0</w:t>
            </w:r>
          </w:p>
        </w:tc>
        <w:tc>
          <w:tcPr>
            <w:tcW w:w="735" w:type="pct"/>
            <w:tcBorders>
              <w:top w:val="nil"/>
              <w:left w:val="nil"/>
              <w:bottom w:val="single" w:sz="4" w:space="0" w:color="auto"/>
              <w:right w:val="single" w:sz="4" w:space="0" w:color="auto"/>
            </w:tcBorders>
            <w:shd w:val="clear" w:color="000000" w:fill="FFFFFF"/>
          </w:tcPr>
          <w:p w:rsidR="00B32EFB" w:rsidRPr="00B32EFB" w:rsidRDefault="00B32EFB" w:rsidP="00B32EFB">
            <w:pPr>
              <w:spacing w:after="0" w:line="240" w:lineRule="auto"/>
              <w:rPr>
                <w:rFonts w:ascii="Times New Roman" w:eastAsia="Times New Roman" w:hAnsi="Times New Roman" w:cs="Times New Roman"/>
                <w:sz w:val="20"/>
                <w:szCs w:val="20"/>
                <w:lang w:eastAsia="ru-RU"/>
              </w:rPr>
            </w:pPr>
          </w:p>
        </w:tc>
      </w:tr>
      <w:tr w:rsidR="00B32EFB" w:rsidRPr="00040E37"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jc w:val="center"/>
              <w:rPr>
                <w:rFonts w:ascii="Times New Roman" w:eastAsia="Times New Roman" w:hAnsi="Times New Roman" w:cs="Times New Roman"/>
                <w:color w:val="000000"/>
                <w:sz w:val="20"/>
                <w:szCs w:val="20"/>
                <w:highlight w:val="yellow"/>
                <w:lang w:eastAsia="ru-RU"/>
              </w:rPr>
            </w:pPr>
            <w:r w:rsidRPr="00B32EFB">
              <w:rPr>
                <w:rFonts w:ascii="Times New Roman" w:eastAsia="Times New Roman" w:hAnsi="Times New Roman" w:cs="Times New Roman"/>
                <w:color w:val="000000"/>
                <w:sz w:val="20"/>
                <w:szCs w:val="20"/>
                <w:lang w:eastAsia="ru-RU"/>
              </w:rPr>
              <w:t>3.2.</w:t>
            </w:r>
          </w:p>
        </w:tc>
        <w:tc>
          <w:tcPr>
            <w:tcW w:w="1409" w:type="pct"/>
            <w:tcBorders>
              <w:top w:val="nil"/>
              <w:left w:val="nil"/>
              <w:bottom w:val="single" w:sz="4" w:space="0" w:color="auto"/>
              <w:right w:val="single" w:sz="4" w:space="0" w:color="auto"/>
            </w:tcBorders>
            <w:shd w:val="clear" w:color="auto" w:fill="auto"/>
            <w:vAlign w:val="center"/>
          </w:tcPr>
          <w:p w:rsidR="00B32EFB" w:rsidRPr="00692BD2" w:rsidRDefault="00B32EFB" w:rsidP="00B32EFB">
            <w:pPr>
              <w:spacing w:after="0" w:line="240" w:lineRule="auto"/>
              <w:rPr>
                <w:rFonts w:ascii="Times New Roman" w:eastAsia="Times New Roman" w:hAnsi="Times New Roman" w:cs="Times New Roman"/>
                <w:b/>
                <w:bCs/>
                <w:sz w:val="20"/>
                <w:szCs w:val="20"/>
                <w:lang w:eastAsia="ru-RU"/>
              </w:rPr>
            </w:pPr>
            <w:r w:rsidRPr="00692BD2">
              <w:rPr>
                <w:rFonts w:ascii="Times New Roman" w:eastAsia="Times New Roman" w:hAnsi="Times New Roman" w:cs="Times New Roman"/>
                <w:bCs/>
                <w:sz w:val="20"/>
                <w:szCs w:val="20"/>
                <w:lang w:eastAsia="ru-RU"/>
              </w:rPr>
              <w:t xml:space="preserve">техническое перевооружение </w:t>
            </w:r>
            <w:r w:rsidRPr="00692BD2">
              <w:rPr>
                <w:rFonts w:ascii="Times New Roman" w:eastAsia="Times New Roman" w:hAnsi="Times New Roman" w:cs="Times New Roman"/>
                <w:bCs/>
                <w:sz w:val="20"/>
                <w:szCs w:val="20"/>
                <w:lang w:eastAsia="ru-RU"/>
              </w:rPr>
              <w:lastRenderedPageBreak/>
              <w:t>нерегулируемых пешеходных переходов системами светового оповещения, дорожной разметкой и другими элементами повышения БДД</w:t>
            </w:r>
          </w:p>
        </w:tc>
        <w:tc>
          <w:tcPr>
            <w:tcW w:w="735" w:type="pct"/>
            <w:tcBorders>
              <w:top w:val="nil"/>
              <w:left w:val="nil"/>
              <w:bottom w:val="single" w:sz="4" w:space="0" w:color="auto"/>
              <w:right w:val="single" w:sz="4" w:space="0" w:color="auto"/>
            </w:tcBorders>
            <w:shd w:val="clear" w:color="auto" w:fill="auto"/>
            <w:vAlign w:val="center"/>
          </w:tcPr>
          <w:p w:rsidR="00B32EFB" w:rsidRPr="00692BD2" w:rsidRDefault="00B32EFB" w:rsidP="00B32EFB">
            <w:pPr>
              <w:spacing w:after="0" w:line="240" w:lineRule="auto"/>
              <w:ind w:left="-109"/>
              <w:jc w:val="center"/>
              <w:rPr>
                <w:rFonts w:ascii="Times New Roman" w:eastAsia="Times New Roman" w:hAnsi="Times New Roman" w:cs="Times New Roman"/>
                <w:sz w:val="20"/>
                <w:szCs w:val="20"/>
                <w:lang w:eastAsia="ru-RU"/>
              </w:rPr>
            </w:pPr>
            <w:r w:rsidRPr="00692BD2">
              <w:rPr>
                <w:rFonts w:ascii="Times New Roman" w:eastAsia="Times New Roman" w:hAnsi="Times New Roman" w:cs="Times New Roman"/>
                <w:sz w:val="20"/>
                <w:szCs w:val="20"/>
                <w:lang w:eastAsia="ru-RU"/>
              </w:rPr>
              <w:lastRenderedPageBreak/>
              <w:t>2 000,0</w:t>
            </w:r>
          </w:p>
        </w:tc>
        <w:tc>
          <w:tcPr>
            <w:tcW w:w="661" w:type="pct"/>
            <w:tcBorders>
              <w:top w:val="nil"/>
              <w:left w:val="nil"/>
              <w:bottom w:val="single" w:sz="4" w:space="0" w:color="auto"/>
              <w:right w:val="single" w:sz="4" w:space="0" w:color="auto"/>
            </w:tcBorders>
            <w:shd w:val="clear" w:color="auto" w:fill="auto"/>
            <w:vAlign w:val="center"/>
          </w:tcPr>
          <w:p w:rsidR="00B32EFB" w:rsidRPr="00692BD2" w:rsidRDefault="00B32EFB" w:rsidP="00B32EF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680,0</w:t>
            </w:r>
          </w:p>
        </w:tc>
        <w:tc>
          <w:tcPr>
            <w:tcW w:w="589" w:type="pct"/>
            <w:tcBorders>
              <w:top w:val="nil"/>
              <w:left w:val="nil"/>
              <w:bottom w:val="single" w:sz="4" w:space="0" w:color="auto"/>
              <w:right w:val="single" w:sz="4" w:space="0" w:color="auto"/>
            </w:tcBorders>
            <w:shd w:val="clear" w:color="auto" w:fill="auto"/>
            <w:vAlign w:val="center"/>
          </w:tcPr>
          <w:p w:rsidR="00B32EFB" w:rsidRPr="00692BD2" w:rsidRDefault="00B32EFB" w:rsidP="00B32EF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7" w:type="pct"/>
            <w:tcBorders>
              <w:top w:val="nil"/>
              <w:left w:val="nil"/>
              <w:bottom w:val="single" w:sz="4" w:space="0" w:color="auto"/>
              <w:right w:val="single" w:sz="4" w:space="0" w:color="auto"/>
            </w:tcBorders>
            <w:shd w:val="clear" w:color="auto" w:fill="auto"/>
            <w:vAlign w:val="center"/>
          </w:tcPr>
          <w:p w:rsidR="00B32EFB" w:rsidRPr="00692BD2" w:rsidRDefault="00B32EFB" w:rsidP="00B32EF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692BD2">
              <w:rPr>
                <w:rFonts w:ascii="Times New Roman" w:eastAsia="Times New Roman" w:hAnsi="Times New Roman" w:cs="Times New Roman"/>
                <w:sz w:val="20"/>
                <w:szCs w:val="20"/>
                <w:lang w:eastAsia="ru-RU"/>
              </w:rPr>
              <w:t>0</w:t>
            </w:r>
          </w:p>
        </w:tc>
        <w:tc>
          <w:tcPr>
            <w:tcW w:w="735" w:type="pct"/>
            <w:tcBorders>
              <w:top w:val="single" w:sz="4" w:space="0" w:color="auto"/>
              <w:left w:val="nil"/>
              <w:bottom w:val="single" w:sz="4" w:space="0" w:color="auto"/>
              <w:right w:val="single" w:sz="4" w:space="0" w:color="auto"/>
            </w:tcBorders>
            <w:shd w:val="clear" w:color="auto" w:fill="auto"/>
          </w:tcPr>
          <w:p w:rsidR="00B32EFB" w:rsidRPr="00692BD2" w:rsidRDefault="00410B6D" w:rsidP="00F842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16.05.2018 заключен МК </w:t>
            </w:r>
            <w:r>
              <w:rPr>
                <w:rFonts w:ascii="Times New Roman" w:eastAsia="Times New Roman" w:hAnsi="Times New Roman" w:cs="Times New Roman"/>
                <w:sz w:val="20"/>
                <w:szCs w:val="20"/>
                <w:lang w:eastAsia="ru-RU"/>
              </w:rPr>
              <w:lastRenderedPageBreak/>
              <w:t xml:space="preserve">в сумме 680,0 т.р., срок исполнения 29.06.2018.выполненный объем работ </w:t>
            </w:r>
            <w:r w:rsidR="00B978D4">
              <w:rPr>
                <w:rFonts w:ascii="Times New Roman" w:eastAsia="Times New Roman" w:hAnsi="Times New Roman" w:cs="Times New Roman"/>
                <w:sz w:val="20"/>
                <w:szCs w:val="20"/>
                <w:lang w:eastAsia="ru-RU"/>
              </w:rPr>
              <w:t xml:space="preserve">принят в июле </w:t>
            </w:r>
            <w:r w:rsidR="00F84280">
              <w:rPr>
                <w:rFonts w:ascii="Times New Roman" w:eastAsia="Times New Roman" w:hAnsi="Times New Roman" w:cs="Times New Roman"/>
                <w:sz w:val="20"/>
                <w:szCs w:val="20"/>
                <w:lang w:eastAsia="ru-RU"/>
              </w:rPr>
              <w:t>текущего года</w:t>
            </w:r>
          </w:p>
        </w:tc>
      </w:tr>
      <w:tr w:rsidR="00B32EFB" w:rsidRPr="00040E37" w:rsidTr="00B27CCB">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rPr>
                <w:rFonts w:ascii="Times New Roman" w:eastAsia="Times New Roman" w:hAnsi="Times New Roman" w:cs="Times New Roman"/>
                <w:bCs/>
                <w:sz w:val="20"/>
                <w:szCs w:val="20"/>
                <w:highlight w:val="yellow"/>
                <w:lang w:eastAsia="ru-RU"/>
              </w:rPr>
            </w:pPr>
          </w:p>
        </w:tc>
        <w:tc>
          <w:tcPr>
            <w:tcW w:w="735" w:type="pct"/>
            <w:tcBorders>
              <w:top w:val="single" w:sz="4" w:space="0" w:color="auto"/>
              <w:left w:val="nil"/>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ind w:left="-109"/>
              <w:jc w:val="center"/>
              <w:rPr>
                <w:rFonts w:ascii="Times New Roman" w:eastAsia="Times New Roman" w:hAnsi="Times New Roman" w:cs="Times New Roman"/>
                <w:sz w:val="20"/>
                <w:szCs w:val="20"/>
                <w:highlight w:val="yellow"/>
                <w:lang w:eastAsia="ru-RU"/>
              </w:rPr>
            </w:pPr>
          </w:p>
        </w:tc>
        <w:tc>
          <w:tcPr>
            <w:tcW w:w="661" w:type="pct"/>
            <w:tcBorders>
              <w:top w:val="single" w:sz="4" w:space="0" w:color="auto"/>
              <w:left w:val="nil"/>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ind w:left="-109"/>
              <w:jc w:val="center"/>
              <w:rPr>
                <w:rFonts w:ascii="Times New Roman" w:eastAsia="Times New Roman" w:hAnsi="Times New Roman" w:cs="Times New Roman"/>
                <w:sz w:val="20"/>
                <w:szCs w:val="20"/>
                <w:highlight w:val="yellow"/>
                <w:lang w:eastAsia="ru-RU"/>
              </w:rPr>
            </w:pPr>
          </w:p>
        </w:tc>
        <w:tc>
          <w:tcPr>
            <w:tcW w:w="589" w:type="pct"/>
            <w:tcBorders>
              <w:top w:val="single" w:sz="4" w:space="0" w:color="auto"/>
              <w:left w:val="nil"/>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ind w:left="-109"/>
              <w:jc w:val="center"/>
              <w:rPr>
                <w:rFonts w:ascii="Times New Roman" w:eastAsia="Times New Roman" w:hAnsi="Times New Roman" w:cs="Times New Roman"/>
                <w:sz w:val="20"/>
                <w:szCs w:val="20"/>
                <w:highlight w:val="yellow"/>
                <w:lang w:eastAsia="ru-RU"/>
              </w:rPr>
            </w:pPr>
          </w:p>
        </w:tc>
        <w:tc>
          <w:tcPr>
            <w:tcW w:w="587" w:type="pct"/>
            <w:tcBorders>
              <w:top w:val="single" w:sz="4" w:space="0" w:color="auto"/>
              <w:left w:val="nil"/>
              <w:bottom w:val="single" w:sz="4" w:space="0" w:color="auto"/>
              <w:right w:val="single" w:sz="4" w:space="0" w:color="auto"/>
            </w:tcBorders>
            <w:shd w:val="clear" w:color="000000" w:fill="FFFFFF"/>
            <w:vAlign w:val="center"/>
          </w:tcPr>
          <w:p w:rsidR="00B32EFB" w:rsidRPr="00040E37" w:rsidRDefault="00B32EFB" w:rsidP="00B32EFB">
            <w:pPr>
              <w:spacing w:after="0" w:line="240" w:lineRule="auto"/>
              <w:ind w:left="-109"/>
              <w:jc w:val="center"/>
              <w:rPr>
                <w:rFonts w:ascii="Times New Roman" w:eastAsia="Times New Roman" w:hAnsi="Times New Roman" w:cs="Times New Roman"/>
                <w:sz w:val="20"/>
                <w:szCs w:val="20"/>
                <w:highlight w:val="yellow"/>
                <w:lang w:eastAsia="ru-RU"/>
              </w:rPr>
            </w:pPr>
          </w:p>
        </w:tc>
        <w:tc>
          <w:tcPr>
            <w:tcW w:w="735" w:type="pct"/>
            <w:tcBorders>
              <w:top w:val="single" w:sz="4" w:space="0" w:color="auto"/>
              <w:left w:val="nil"/>
              <w:bottom w:val="single" w:sz="4" w:space="0" w:color="auto"/>
              <w:right w:val="single" w:sz="4" w:space="0" w:color="auto"/>
            </w:tcBorders>
            <w:shd w:val="clear" w:color="000000" w:fill="FFFFFF"/>
          </w:tcPr>
          <w:p w:rsidR="00B32EFB" w:rsidRPr="00040E37" w:rsidRDefault="00B32EFB" w:rsidP="00B32EFB">
            <w:pPr>
              <w:spacing w:after="0" w:line="240" w:lineRule="auto"/>
              <w:rPr>
                <w:rFonts w:ascii="Times New Roman" w:eastAsia="Times New Roman" w:hAnsi="Times New Roman" w:cs="Times New Roman"/>
                <w:sz w:val="20"/>
                <w:szCs w:val="20"/>
                <w:highlight w:val="yellow"/>
                <w:lang w:eastAsia="ru-RU"/>
              </w:rPr>
            </w:pPr>
          </w:p>
        </w:tc>
      </w:tr>
    </w:tbl>
    <w:p w:rsidR="0020365D" w:rsidRPr="00131430" w:rsidRDefault="003C46E2" w:rsidP="00131430">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040E37">
        <w:rPr>
          <w:rFonts w:ascii="Times New Roman" w:eastAsia="Times New Roman" w:hAnsi="Times New Roman" w:cs="Times New Roman"/>
          <w:sz w:val="24"/>
          <w:szCs w:val="24"/>
          <w:highlight w:val="yellow"/>
          <w:lang w:eastAsia="ru-RU"/>
        </w:rPr>
        <w:t xml:space="preserve">                                     </w:t>
      </w:r>
      <w:r w:rsidR="00131430">
        <w:rPr>
          <w:rFonts w:ascii="Times New Roman" w:eastAsia="Times New Roman" w:hAnsi="Times New Roman" w:cs="Times New Roman"/>
          <w:sz w:val="24"/>
          <w:szCs w:val="24"/>
          <w:highlight w:val="yellow"/>
          <w:lang w:eastAsia="ru-RU"/>
        </w:rPr>
        <w:t xml:space="preserve">                         </w:t>
      </w:r>
    </w:p>
    <w:p w:rsidR="00EB3183" w:rsidRPr="0052024D"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52024D">
        <w:rPr>
          <w:rFonts w:ascii="Times New Roman" w:eastAsia="Times New Roman" w:hAnsi="Times New Roman" w:cs="Times New Roman"/>
          <w:b/>
          <w:bCs/>
          <w:color w:val="000000"/>
          <w:sz w:val="24"/>
          <w:szCs w:val="24"/>
          <w:lang w:eastAsia="ru-RU"/>
        </w:rPr>
        <w:t>14</w:t>
      </w:r>
      <w:r w:rsidR="0033548F" w:rsidRPr="0052024D">
        <w:rPr>
          <w:rFonts w:ascii="Times New Roman" w:eastAsia="Times New Roman" w:hAnsi="Times New Roman" w:cs="Times New Roman"/>
          <w:b/>
          <w:bCs/>
          <w:color w:val="000000"/>
          <w:sz w:val="24"/>
          <w:szCs w:val="24"/>
          <w:lang w:eastAsia="ru-RU"/>
        </w:rPr>
        <w:t xml:space="preserve">.Программа </w:t>
      </w:r>
    </w:p>
    <w:p w:rsidR="0021106D" w:rsidRPr="0052024D"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52024D">
        <w:rPr>
          <w:rFonts w:ascii="Times New Roman" w:eastAsia="Times New Roman" w:hAnsi="Times New Roman" w:cs="Times New Roman"/>
          <w:b/>
          <w:bCs/>
          <w:color w:val="000000"/>
          <w:sz w:val="24"/>
          <w:szCs w:val="24"/>
          <w:lang w:eastAsia="ru-RU"/>
        </w:rPr>
        <w:t>«</w:t>
      </w:r>
      <w:r w:rsidR="0021106D" w:rsidRPr="0052024D">
        <w:rPr>
          <w:rFonts w:ascii="Times New Roman" w:eastAsia="Times New Roman" w:hAnsi="Times New Roman" w:cs="Times New Roman"/>
          <w:b/>
          <w:bCs/>
          <w:color w:val="000000"/>
          <w:sz w:val="24"/>
          <w:szCs w:val="24"/>
          <w:lang w:eastAsia="ru-RU"/>
        </w:rPr>
        <w:t>Развитие жилищно-коммунального ком</w:t>
      </w:r>
      <w:r w:rsidR="00E406CC" w:rsidRPr="0052024D">
        <w:rPr>
          <w:rFonts w:ascii="Times New Roman" w:eastAsia="Times New Roman" w:hAnsi="Times New Roman" w:cs="Times New Roman"/>
          <w:b/>
          <w:bCs/>
          <w:color w:val="000000"/>
          <w:sz w:val="24"/>
          <w:szCs w:val="24"/>
          <w:lang w:eastAsia="ru-RU"/>
        </w:rPr>
        <w:t>п</w:t>
      </w:r>
      <w:r w:rsidR="0021106D" w:rsidRPr="0052024D">
        <w:rPr>
          <w:rFonts w:ascii="Times New Roman" w:eastAsia="Times New Roman" w:hAnsi="Times New Roman" w:cs="Times New Roman"/>
          <w:b/>
          <w:bCs/>
          <w:color w:val="000000"/>
          <w:sz w:val="24"/>
          <w:szCs w:val="24"/>
          <w:lang w:eastAsia="ru-RU"/>
        </w:rPr>
        <w:t xml:space="preserve">лекса и повышение </w:t>
      </w:r>
      <w:r w:rsidR="003106FA" w:rsidRPr="0052024D">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52024D">
        <w:rPr>
          <w:rFonts w:ascii="Times New Roman" w:eastAsia="Times New Roman" w:hAnsi="Times New Roman" w:cs="Times New Roman"/>
          <w:b/>
          <w:bCs/>
          <w:color w:val="000000"/>
          <w:sz w:val="24"/>
          <w:szCs w:val="24"/>
          <w:lang w:eastAsia="ru-RU"/>
        </w:rPr>
        <w:t>город Мегион на 2014 -20</w:t>
      </w:r>
      <w:r w:rsidR="000F25B4" w:rsidRPr="0052024D">
        <w:rPr>
          <w:rFonts w:ascii="Times New Roman" w:eastAsia="Times New Roman" w:hAnsi="Times New Roman" w:cs="Times New Roman"/>
          <w:b/>
          <w:bCs/>
          <w:color w:val="000000"/>
          <w:sz w:val="24"/>
          <w:szCs w:val="24"/>
          <w:lang w:eastAsia="ru-RU"/>
        </w:rPr>
        <w:t>20</w:t>
      </w:r>
      <w:r w:rsidRPr="0052024D">
        <w:rPr>
          <w:rFonts w:ascii="Times New Roman" w:eastAsia="Times New Roman" w:hAnsi="Times New Roman" w:cs="Times New Roman"/>
          <w:b/>
          <w:bCs/>
          <w:color w:val="000000"/>
          <w:sz w:val="24"/>
          <w:szCs w:val="24"/>
          <w:lang w:eastAsia="ru-RU"/>
        </w:rPr>
        <w:t xml:space="preserve"> годы»</w:t>
      </w:r>
    </w:p>
    <w:p w:rsidR="00EB3183" w:rsidRPr="0052024D"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52024D">
        <w:rPr>
          <w:rFonts w:ascii="Times New Roman" w:eastAsia="Times New Roman" w:hAnsi="Times New Roman" w:cs="Times New Roman"/>
          <w:bCs/>
          <w:color w:val="000000"/>
          <w:sz w:val="24"/>
          <w:szCs w:val="24"/>
          <w:lang w:eastAsia="ru-RU"/>
        </w:rPr>
        <w:t xml:space="preserve">       </w:t>
      </w:r>
      <w:r w:rsidR="00820A1E" w:rsidRPr="0052024D">
        <w:rPr>
          <w:rFonts w:ascii="Times New Roman" w:eastAsia="Times New Roman" w:hAnsi="Times New Roman" w:cs="Times New Roman"/>
          <w:bCs/>
          <w:color w:val="000000"/>
          <w:sz w:val="24"/>
          <w:szCs w:val="24"/>
          <w:lang w:eastAsia="ru-RU"/>
        </w:rPr>
        <w:t xml:space="preserve">      </w:t>
      </w:r>
    </w:p>
    <w:p w:rsidR="002E6E6B" w:rsidRPr="0052024D"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52024D">
        <w:rPr>
          <w:rFonts w:ascii="Times New Roman" w:eastAsia="Times New Roman" w:hAnsi="Times New Roman" w:cs="Times New Roman"/>
          <w:bCs/>
          <w:color w:val="000000"/>
          <w:sz w:val="24"/>
          <w:szCs w:val="24"/>
          <w:lang w:eastAsia="ru-RU"/>
        </w:rPr>
        <w:t xml:space="preserve">            </w:t>
      </w:r>
      <w:r w:rsidR="00820A1E" w:rsidRPr="0052024D">
        <w:rPr>
          <w:rFonts w:ascii="Times New Roman" w:eastAsia="Times New Roman" w:hAnsi="Times New Roman" w:cs="Times New Roman"/>
          <w:bCs/>
          <w:color w:val="000000"/>
          <w:sz w:val="24"/>
          <w:szCs w:val="24"/>
          <w:lang w:eastAsia="ru-RU"/>
        </w:rPr>
        <w:t>Муниципальная программа «</w:t>
      </w:r>
      <w:r w:rsidR="002E6E6B" w:rsidRPr="0052024D">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52024D">
        <w:rPr>
          <w:rFonts w:ascii="Times New Roman" w:eastAsia="Times New Roman" w:hAnsi="Times New Roman" w:cs="Times New Roman"/>
          <w:bCs/>
          <w:color w:val="000000"/>
          <w:sz w:val="24"/>
          <w:szCs w:val="24"/>
          <w:lang w:eastAsia="ru-RU"/>
        </w:rPr>
        <w:t>20</w:t>
      </w:r>
      <w:r w:rsidR="000F25B4" w:rsidRPr="0052024D">
        <w:rPr>
          <w:rFonts w:ascii="Times New Roman" w:eastAsia="Times New Roman" w:hAnsi="Times New Roman" w:cs="Times New Roman"/>
          <w:bCs/>
          <w:color w:val="000000"/>
          <w:sz w:val="24"/>
          <w:szCs w:val="24"/>
          <w:lang w:eastAsia="ru-RU"/>
        </w:rPr>
        <w:t>20</w:t>
      </w:r>
      <w:r w:rsidR="002E6E6B" w:rsidRPr="0052024D">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52024D">
        <w:rPr>
          <w:rFonts w:ascii="Times New Roman" w:eastAsia="Times New Roman" w:hAnsi="Times New Roman" w:cs="Times New Roman"/>
          <w:bCs/>
          <w:color w:val="000000"/>
          <w:sz w:val="24"/>
          <w:szCs w:val="24"/>
          <w:lang w:eastAsia="ru-RU"/>
        </w:rPr>
        <w:t>2013 №</w:t>
      </w:r>
      <w:r w:rsidR="002E6E6B" w:rsidRPr="0052024D">
        <w:rPr>
          <w:rFonts w:ascii="Times New Roman" w:eastAsia="Times New Roman" w:hAnsi="Times New Roman" w:cs="Times New Roman"/>
          <w:bCs/>
          <w:color w:val="000000"/>
          <w:sz w:val="24"/>
          <w:szCs w:val="24"/>
          <w:lang w:eastAsia="ru-RU"/>
        </w:rPr>
        <w:t>2381</w:t>
      </w:r>
      <w:r w:rsidR="00813422" w:rsidRPr="0052024D">
        <w:rPr>
          <w:rFonts w:ascii="Times New Roman" w:eastAsia="Times New Roman" w:hAnsi="Times New Roman" w:cs="Times New Roman"/>
          <w:bCs/>
          <w:color w:val="000000"/>
          <w:sz w:val="24"/>
          <w:szCs w:val="24"/>
          <w:lang w:eastAsia="ru-RU"/>
        </w:rPr>
        <w:t xml:space="preserve"> </w:t>
      </w:r>
      <w:r w:rsidR="00640AA6" w:rsidRPr="0052024D">
        <w:rPr>
          <w:rFonts w:ascii="Times New Roman" w:eastAsia="Times New Roman" w:hAnsi="Times New Roman" w:cs="Times New Roman"/>
          <w:bCs/>
          <w:color w:val="000000"/>
          <w:sz w:val="24"/>
          <w:szCs w:val="24"/>
          <w:lang w:eastAsia="ru-RU"/>
        </w:rPr>
        <w:t>(</w:t>
      </w:r>
      <w:r w:rsidR="006A7035" w:rsidRPr="0052024D">
        <w:rPr>
          <w:rFonts w:ascii="Times New Roman" w:eastAsia="Times New Roman" w:hAnsi="Times New Roman" w:cs="Times New Roman"/>
          <w:bCs/>
          <w:color w:val="000000"/>
          <w:sz w:val="24"/>
          <w:szCs w:val="24"/>
          <w:lang w:eastAsia="ru-RU"/>
        </w:rPr>
        <w:t>с изменениями</w:t>
      </w:r>
      <w:r w:rsidR="00640AA6" w:rsidRPr="0052024D">
        <w:rPr>
          <w:rFonts w:ascii="Times New Roman" w:eastAsia="Times New Roman" w:hAnsi="Times New Roman" w:cs="Times New Roman"/>
          <w:bCs/>
          <w:color w:val="000000"/>
          <w:sz w:val="24"/>
          <w:szCs w:val="24"/>
          <w:lang w:eastAsia="ru-RU"/>
        </w:rPr>
        <w:t>)</w:t>
      </w:r>
      <w:r w:rsidR="002E6E6B" w:rsidRPr="0052024D">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52024D"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52024D">
        <w:rPr>
          <w:rFonts w:ascii="Times New Roman" w:eastAsia="Times New Roman" w:hAnsi="Times New Roman" w:cs="Times New Roman"/>
          <w:bCs/>
          <w:color w:val="000000"/>
          <w:sz w:val="24"/>
          <w:szCs w:val="24"/>
          <w:lang w:eastAsia="ru-RU"/>
        </w:rPr>
        <w:t xml:space="preserve">            </w:t>
      </w:r>
      <w:r w:rsidRPr="0052024D">
        <w:rPr>
          <w:rFonts w:ascii="Times New Roman" w:eastAsia="Times New Roman" w:hAnsi="Times New Roman" w:cs="Times New Roman"/>
          <w:bCs/>
          <w:color w:val="000000"/>
          <w:sz w:val="24"/>
          <w:szCs w:val="24"/>
          <w:u w:val="single"/>
          <w:lang w:eastAsia="ru-RU"/>
        </w:rPr>
        <w:t>Координатор</w:t>
      </w:r>
      <w:r w:rsidR="00F41844" w:rsidRPr="0052024D">
        <w:rPr>
          <w:rFonts w:ascii="Times New Roman" w:eastAsia="Times New Roman" w:hAnsi="Times New Roman" w:cs="Times New Roman"/>
          <w:bCs/>
          <w:color w:val="000000"/>
          <w:sz w:val="24"/>
          <w:szCs w:val="24"/>
          <w:u w:val="single"/>
          <w:lang w:eastAsia="ru-RU"/>
        </w:rPr>
        <w:t xml:space="preserve">ом и исполнителем </w:t>
      </w:r>
      <w:r w:rsidR="001E480C" w:rsidRPr="0052024D">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52024D">
        <w:rPr>
          <w:rFonts w:ascii="Times New Roman" w:eastAsia="Times New Roman" w:hAnsi="Times New Roman" w:cs="Times New Roman"/>
          <w:bCs/>
          <w:color w:val="000000"/>
          <w:sz w:val="24"/>
          <w:szCs w:val="24"/>
          <w:u w:val="single"/>
          <w:lang w:eastAsia="ru-RU"/>
        </w:rPr>
        <w:t>является</w:t>
      </w:r>
      <w:r w:rsidR="00031ABA" w:rsidRPr="0052024D">
        <w:rPr>
          <w:rFonts w:ascii="Times New Roman" w:eastAsia="Times New Roman" w:hAnsi="Times New Roman" w:cs="Times New Roman"/>
          <w:bCs/>
          <w:color w:val="000000"/>
          <w:sz w:val="24"/>
          <w:szCs w:val="24"/>
          <w:u w:val="single"/>
          <w:lang w:eastAsia="ru-RU"/>
        </w:rPr>
        <w:t>:</w:t>
      </w:r>
      <w:r w:rsidR="00F41844" w:rsidRPr="0052024D">
        <w:rPr>
          <w:rFonts w:ascii="Times New Roman" w:eastAsia="Times New Roman" w:hAnsi="Times New Roman" w:cs="Times New Roman"/>
          <w:bCs/>
          <w:color w:val="000000"/>
          <w:sz w:val="24"/>
          <w:szCs w:val="24"/>
          <w:u w:val="single"/>
          <w:lang w:eastAsia="ru-RU"/>
        </w:rPr>
        <w:t xml:space="preserve"> </w:t>
      </w:r>
      <w:r w:rsidRPr="0052024D">
        <w:rPr>
          <w:rFonts w:ascii="Times New Roman" w:eastAsia="Times New Roman" w:hAnsi="Times New Roman" w:cs="Times New Roman"/>
          <w:bCs/>
          <w:color w:val="000000"/>
          <w:sz w:val="24"/>
          <w:szCs w:val="24"/>
          <w:u w:val="single"/>
          <w:lang w:eastAsia="ru-RU"/>
        </w:rPr>
        <w:t>мун</w:t>
      </w:r>
      <w:r w:rsidR="001E480C" w:rsidRPr="0052024D">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00031ABA" w:rsidRPr="0052024D">
        <w:rPr>
          <w:rFonts w:ascii="Times New Roman" w:eastAsia="Times New Roman" w:hAnsi="Times New Roman" w:cs="Times New Roman"/>
          <w:bCs/>
          <w:color w:val="000000"/>
          <w:sz w:val="24"/>
          <w:szCs w:val="24"/>
          <w:u w:val="single"/>
          <w:lang w:eastAsia="ru-RU"/>
        </w:rPr>
        <w:t>«Капитальное строительство», управление жилищно-коммунального хозяйства администрации города.</w:t>
      </w:r>
    </w:p>
    <w:p w:rsidR="002E6E6B" w:rsidRPr="0052024D" w:rsidRDefault="002E6E6B" w:rsidP="003106FA">
      <w:pPr>
        <w:spacing w:after="0" w:line="240" w:lineRule="auto"/>
        <w:jc w:val="both"/>
        <w:rPr>
          <w:rFonts w:ascii="Times New Roman" w:hAnsi="Times New Roman" w:cs="Times New Roman"/>
          <w:sz w:val="24"/>
          <w:szCs w:val="24"/>
        </w:rPr>
      </w:pPr>
      <w:r w:rsidRPr="0052024D">
        <w:rPr>
          <w:rFonts w:ascii="Times New Roman" w:hAnsi="Times New Roman" w:cs="Times New Roman"/>
          <w:sz w:val="24"/>
          <w:szCs w:val="24"/>
        </w:rPr>
        <w:t xml:space="preserve">           </w:t>
      </w:r>
      <w:r w:rsidRPr="00D716D3">
        <w:rPr>
          <w:rFonts w:ascii="Times New Roman" w:hAnsi="Times New Roman" w:cs="Times New Roman"/>
          <w:sz w:val="24"/>
          <w:szCs w:val="24"/>
          <w:u w:val="single"/>
        </w:rPr>
        <w:t>Целью муниципальной</w:t>
      </w:r>
      <w:r w:rsidR="00551BE8" w:rsidRPr="00D716D3">
        <w:rPr>
          <w:rFonts w:ascii="Times New Roman" w:hAnsi="Times New Roman" w:cs="Times New Roman"/>
          <w:sz w:val="24"/>
          <w:szCs w:val="24"/>
          <w:u w:val="single"/>
        </w:rPr>
        <w:t xml:space="preserve"> программы является</w:t>
      </w:r>
      <w:r w:rsidR="00551BE8" w:rsidRPr="0052024D">
        <w:rPr>
          <w:rFonts w:ascii="Times New Roman" w:hAnsi="Times New Roman" w:cs="Times New Roman"/>
          <w:sz w:val="24"/>
          <w:szCs w:val="24"/>
        </w:rPr>
        <w:t xml:space="preserve"> </w:t>
      </w:r>
      <w:r w:rsidR="00031ABA" w:rsidRPr="0052024D">
        <w:rPr>
          <w:rFonts w:ascii="Times New Roman" w:hAnsi="Times New Roman" w:cs="Times New Roman"/>
          <w:sz w:val="24"/>
          <w:szCs w:val="24"/>
        </w:rPr>
        <w:t>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Pr="0052024D">
        <w:rPr>
          <w:rFonts w:ascii="Times New Roman" w:hAnsi="Times New Roman" w:cs="Times New Roman"/>
          <w:sz w:val="24"/>
          <w:szCs w:val="24"/>
        </w:rPr>
        <w:t xml:space="preserve">.      </w:t>
      </w:r>
    </w:p>
    <w:p w:rsidR="002E6E6B" w:rsidRPr="0052024D" w:rsidRDefault="002E6E6B" w:rsidP="003106FA">
      <w:pPr>
        <w:spacing w:after="0" w:line="240" w:lineRule="auto"/>
        <w:jc w:val="both"/>
        <w:rPr>
          <w:rFonts w:ascii="Times New Roman" w:hAnsi="Times New Roman" w:cs="Times New Roman"/>
          <w:b/>
          <w:sz w:val="24"/>
          <w:szCs w:val="24"/>
        </w:rPr>
      </w:pPr>
      <w:r w:rsidRPr="0052024D">
        <w:rPr>
          <w:rFonts w:ascii="Times New Roman" w:hAnsi="Times New Roman" w:cs="Times New Roman"/>
          <w:sz w:val="24"/>
          <w:szCs w:val="24"/>
        </w:rPr>
        <w:t xml:space="preserve">           </w:t>
      </w:r>
      <w:r w:rsidR="009C43F7" w:rsidRPr="0052024D">
        <w:rPr>
          <w:rFonts w:ascii="Times New Roman" w:hAnsi="Times New Roman" w:cs="Times New Roman"/>
          <w:sz w:val="24"/>
          <w:szCs w:val="24"/>
        </w:rPr>
        <w:t xml:space="preserve"> </w:t>
      </w:r>
      <w:r w:rsidR="003106FA" w:rsidRPr="0052024D">
        <w:rPr>
          <w:rFonts w:ascii="Times New Roman" w:hAnsi="Times New Roman" w:cs="Times New Roman"/>
          <w:b/>
          <w:sz w:val="24"/>
          <w:szCs w:val="24"/>
        </w:rPr>
        <w:t xml:space="preserve">Задачи </w:t>
      </w:r>
      <w:r w:rsidRPr="0052024D">
        <w:rPr>
          <w:rFonts w:ascii="Times New Roman" w:hAnsi="Times New Roman" w:cs="Times New Roman"/>
          <w:b/>
          <w:sz w:val="24"/>
          <w:szCs w:val="24"/>
        </w:rPr>
        <w:t>муниципальной программы:</w:t>
      </w:r>
    </w:p>
    <w:p w:rsidR="002E6E6B" w:rsidRPr="0052024D"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52024D">
        <w:rPr>
          <w:rFonts w:ascii="Times New Roman" w:hAnsi="Times New Roman" w:cs="Times New Roman"/>
          <w:sz w:val="24"/>
          <w:szCs w:val="24"/>
        </w:rPr>
        <w:t xml:space="preserve">           </w:t>
      </w:r>
      <w:r w:rsidR="009C43F7" w:rsidRPr="0052024D">
        <w:rPr>
          <w:rFonts w:ascii="Times New Roman" w:hAnsi="Times New Roman" w:cs="Times New Roman"/>
          <w:sz w:val="24"/>
          <w:szCs w:val="24"/>
        </w:rPr>
        <w:t xml:space="preserve"> </w:t>
      </w:r>
      <w:r w:rsidR="00EE67AB" w:rsidRPr="0052024D">
        <w:rPr>
          <w:rFonts w:ascii="Times New Roman" w:hAnsi="Times New Roman" w:cs="Times New Roman"/>
          <w:sz w:val="24"/>
          <w:szCs w:val="24"/>
        </w:rPr>
        <w:t>♦</w:t>
      </w:r>
      <w:r w:rsidRPr="0052024D">
        <w:rPr>
          <w:rFonts w:ascii="Times New Roman" w:hAnsi="Times New Roman" w:cs="Times New Roman"/>
          <w:sz w:val="24"/>
          <w:szCs w:val="24"/>
        </w:rPr>
        <w:t>улучшение са</w:t>
      </w:r>
      <w:r w:rsidR="003106FA" w:rsidRPr="0052024D">
        <w:rPr>
          <w:rFonts w:ascii="Times New Roman" w:hAnsi="Times New Roman" w:cs="Times New Roman"/>
          <w:sz w:val="24"/>
          <w:szCs w:val="24"/>
        </w:rPr>
        <w:t xml:space="preserve">нитарного состояния городского </w:t>
      </w:r>
      <w:r w:rsidRPr="0052024D">
        <w:rPr>
          <w:rFonts w:ascii="Times New Roman" w:hAnsi="Times New Roman" w:cs="Times New Roman"/>
          <w:sz w:val="24"/>
          <w:szCs w:val="24"/>
        </w:rPr>
        <w:t>округа город Мегион, установление единого порядка содержания объ</w:t>
      </w:r>
      <w:r w:rsidR="003106FA" w:rsidRPr="0052024D">
        <w:rPr>
          <w:rFonts w:ascii="Times New Roman" w:hAnsi="Times New Roman" w:cs="Times New Roman"/>
          <w:sz w:val="24"/>
          <w:szCs w:val="24"/>
        </w:rPr>
        <w:t xml:space="preserve">ектов внешнего благоустройства </w:t>
      </w:r>
      <w:r w:rsidRPr="0052024D">
        <w:rPr>
          <w:rFonts w:ascii="Times New Roman" w:hAnsi="Times New Roman" w:cs="Times New Roman"/>
          <w:sz w:val="24"/>
          <w:szCs w:val="24"/>
        </w:rPr>
        <w:t>на территории городского округа город Мегион, м</w:t>
      </w:r>
      <w:r w:rsidRPr="0052024D">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52024D" w:rsidRDefault="002E6E6B" w:rsidP="003106FA">
      <w:pPr>
        <w:spacing w:after="0" w:line="240" w:lineRule="auto"/>
        <w:jc w:val="both"/>
        <w:rPr>
          <w:rFonts w:ascii="Times New Roman" w:hAnsi="Times New Roman" w:cs="Times New Roman"/>
          <w:sz w:val="24"/>
          <w:szCs w:val="24"/>
        </w:rPr>
      </w:pPr>
      <w:r w:rsidRPr="0052024D">
        <w:rPr>
          <w:rFonts w:ascii="Times New Roman" w:eastAsia="Times New Roman" w:hAnsi="Times New Roman" w:cs="Times New Roman"/>
          <w:color w:val="000000"/>
          <w:sz w:val="24"/>
          <w:szCs w:val="24"/>
          <w:lang w:eastAsia="ru-RU"/>
        </w:rPr>
        <w:t xml:space="preserve">          </w:t>
      </w:r>
      <w:r w:rsidR="00EE67AB" w:rsidRPr="0052024D">
        <w:rPr>
          <w:rFonts w:ascii="Times New Roman" w:eastAsia="Times New Roman" w:hAnsi="Times New Roman" w:cs="Times New Roman"/>
          <w:color w:val="000000"/>
          <w:sz w:val="24"/>
          <w:szCs w:val="24"/>
          <w:lang w:eastAsia="ru-RU"/>
        </w:rPr>
        <w:t>♦</w:t>
      </w:r>
      <w:r w:rsidRPr="0052024D">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52024D">
        <w:rPr>
          <w:rFonts w:ascii="Times New Roman" w:hAnsi="Times New Roman" w:cs="Times New Roman"/>
          <w:sz w:val="24"/>
          <w:szCs w:val="24"/>
        </w:rPr>
        <w:t xml:space="preserve">, </w:t>
      </w:r>
      <w:r w:rsidRPr="0052024D">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52024D">
        <w:rPr>
          <w:rFonts w:ascii="Times New Roman" w:hAnsi="Times New Roman" w:cs="Times New Roman"/>
          <w:sz w:val="24"/>
          <w:szCs w:val="24"/>
        </w:rPr>
        <w:t>;</w:t>
      </w:r>
    </w:p>
    <w:p w:rsidR="00EE67AB" w:rsidRPr="0052024D"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52024D">
        <w:rPr>
          <w:rFonts w:ascii="Times New Roman" w:hAnsi="Times New Roman" w:cs="Times New Roman"/>
          <w:sz w:val="24"/>
          <w:szCs w:val="24"/>
        </w:rPr>
        <w:t xml:space="preserve">          </w:t>
      </w:r>
      <w:r w:rsidR="00EE67AB" w:rsidRPr="0052024D">
        <w:rPr>
          <w:rFonts w:ascii="Times New Roman" w:hAnsi="Times New Roman" w:cs="Times New Roman"/>
          <w:sz w:val="24"/>
          <w:szCs w:val="24"/>
        </w:rPr>
        <w:t>♦</w:t>
      </w:r>
      <w:r w:rsidRPr="0052024D">
        <w:rPr>
          <w:rFonts w:ascii="Times New Roman" w:eastAsia="Times New Roman" w:hAnsi="Times New Roman" w:cs="Times New Roman"/>
          <w:color w:val="000000"/>
          <w:sz w:val="24"/>
          <w:szCs w:val="24"/>
          <w:lang w:eastAsia="ru-RU"/>
        </w:rPr>
        <w:t>э</w:t>
      </w:r>
      <w:r w:rsidRPr="0052024D">
        <w:rPr>
          <w:rFonts w:ascii="Times New Roman" w:eastAsia="Times New Roman" w:hAnsi="Times New Roman" w:cs="Times New Roman"/>
          <w:sz w:val="24"/>
          <w:szCs w:val="24"/>
          <w:lang w:eastAsia="ru-RU"/>
        </w:rPr>
        <w:t>нергосбережение в бюджетной сфере, э</w:t>
      </w:r>
      <w:r w:rsidRPr="0052024D">
        <w:rPr>
          <w:rFonts w:ascii="Times New Roman" w:eastAsia="Times New Roman" w:hAnsi="Times New Roman" w:cs="Times New Roman"/>
          <w:color w:val="000000"/>
          <w:sz w:val="24"/>
          <w:szCs w:val="24"/>
          <w:lang w:eastAsia="ru-RU"/>
        </w:rPr>
        <w:t>нергосбережени</w:t>
      </w:r>
      <w:r w:rsidR="003106FA" w:rsidRPr="0052024D">
        <w:rPr>
          <w:rFonts w:ascii="Times New Roman" w:eastAsia="Times New Roman" w:hAnsi="Times New Roman" w:cs="Times New Roman"/>
          <w:color w:val="000000"/>
          <w:sz w:val="24"/>
          <w:szCs w:val="24"/>
          <w:lang w:eastAsia="ru-RU"/>
        </w:rPr>
        <w:t xml:space="preserve">е в жилищной сфере, выполнение </w:t>
      </w:r>
      <w:r w:rsidRPr="0052024D">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52024D"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52024D">
        <w:rPr>
          <w:rFonts w:ascii="Times New Roman" w:hAnsi="Times New Roman" w:cs="Times New Roman"/>
          <w:sz w:val="24"/>
          <w:szCs w:val="24"/>
        </w:rPr>
        <w:t xml:space="preserve">   </w:t>
      </w:r>
      <w:r w:rsidR="00370221" w:rsidRPr="0052024D">
        <w:rPr>
          <w:rFonts w:ascii="Times New Roman" w:eastAsia="Times New Roman" w:hAnsi="Times New Roman" w:cs="Times New Roman"/>
          <w:bCs/>
          <w:color w:val="000000"/>
          <w:sz w:val="20"/>
          <w:szCs w:val="20"/>
          <w:lang w:eastAsia="ru-RU"/>
        </w:rPr>
        <w:t xml:space="preserve"> </w:t>
      </w:r>
      <w:r w:rsidR="00370221" w:rsidRPr="0052024D">
        <w:rPr>
          <w:rFonts w:ascii="Times New Roman" w:hAnsi="Times New Roman" w:cs="Times New Roman"/>
          <w:bCs/>
          <w:sz w:val="24"/>
          <w:szCs w:val="24"/>
        </w:rPr>
        <w:t>Уточненный объем бюджетных ассигнований составляет</w:t>
      </w:r>
      <w:r w:rsidR="00870EC0" w:rsidRPr="0052024D">
        <w:rPr>
          <w:rFonts w:ascii="Times New Roman" w:hAnsi="Times New Roman" w:cs="Times New Roman"/>
          <w:sz w:val="24"/>
          <w:szCs w:val="24"/>
        </w:rPr>
        <w:t xml:space="preserve"> </w:t>
      </w:r>
      <w:r w:rsidR="0052024D" w:rsidRPr="0052024D">
        <w:rPr>
          <w:rFonts w:ascii="Times New Roman" w:hAnsi="Times New Roman" w:cs="Times New Roman"/>
          <w:sz w:val="24"/>
          <w:szCs w:val="24"/>
        </w:rPr>
        <w:t>94 409,5</w:t>
      </w:r>
      <w:r w:rsidR="00870EC0" w:rsidRPr="0052024D">
        <w:rPr>
          <w:rFonts w:ascii="Times New Roman" w:hAnsi="Times New Roman" w:cs="Times New Roman"/>
          <w:sz w:val="24"/>
          <w:szCs w:val="24"/>
        </w:rPr>
        <w:t xml:space="preserve"> </w:t>
      </w:r>
      <w:r w:rsidR="00370221" w:rsidRPr="0052024D">
        <w:rPr>
          <w:rFonts w:ascii="Times New Roman" w:hAnsi="Times New Roman" w:cs="Times New Roman"/>
          <w:sz w:val="24"/>
          <w:szCs w:val="24"/>
        </w:rPr>
        <w:t xml:space="preserve">тыс. рублей, </w:t>
      </w:r>
      <w:r w:rsidR="00370221" w:rsidRPr="0052024D">
        <w:rPr>
          <w:rFonts w:ascii="Times New Roman" w:hAnsi="Times New Roman" w:cs="Times New Roman"/>
          <w:bCs/>
          <w:sz w:val="24"/>
          <w:szCs w:val="24"/>
        </w:rPr>
        <w:t>исполнено</w:t>
      </w:r>
      <w:r w:rsidR="00370221" w:rsidRPr="0052024D">
        <w:rPr>
          <w:rFonts w:ascii="Times New Roman" w:eastAsia="Calibri" w:hAnsi="Times New Roman" w:cs="Times New Roman"/>
          <w:sz w:val="24"/>
          <w:szCs w:val="24"/>
        </w:rPr>
        <w:t xml:space="preserve"> </w:t>
      </w:r>
      <w:r w:rsidR="0052024D" w:rsidRPr="0052024D">
        <w:rPr>
          <w:rFonts w:ascii="Times New Roman" w:eastAsia="Calibri" w:hAnsi="Times New Roman" w:cs="Times New Roman"/>
          <w:sz w:val="24"/>
          <w:szCs w:val="24"/>
        </w:rPr>
        <w:t>33 011,3</w:t>
      </w:r>
      <w:r w:rsidR="00370221" w:rsidRPr="0052024D">
        <w:rPr>
          <w:rFonts w:ascii="Times New Roman" w:eastAsia="Calibri" w:hAnsi="Times New Roman" w:cs="Times New Roman"/>
          <w:sz w:val="24"/>
          <w:szCs w:val="24"/>
        </w:rPr>
        <w:t xml:space="preserve"> тыс. рублей</w:t>
      </w:r>
      <w:r w:rsidR="00370221" w:rsidRPr="0052024D">
        <w:rPr>
          <w:rFonts w:ascii="Times New Roman" w:hAnsi="Times New Roman" w:cs="Times New Roman"/>
          <w:bCs/>
          <w:sz w:val="24"/>
          <w:szCs w:val="24"/>
        </w:rPr>
        <w:t xml:space="preserve">, или </w:t>
      </w:r>
      <w:r w:rsidR="0052024D" w:rsidRPr="0052024D">
        <w:rPr>
          <w:rFonts w:ascii="Times New Roman" w:hAnsi="Times New Roman" w:cs="Times New Roman"/>
          <w:sz w:val="24"/>
          <w:szCs w:val="24"/>
        </w:rPr>
        <w:t>35,0</w:t>
      </w:r>
      <w:r w:rsidR="00370221" w:rsidRPr="0052024D">
        <w:rPr>
          <w:rFonts w:ascii="Times New Roman" w:hAnsi="Times New Roman" w:cs="Times New Roman"/>
          <w:bCs/>
          <w:sz w:val="24"/>
          <w:szCs w:val="24"/>
        </w:rPr>
        <w:t>%, в том числе:</w:t>
      </w:r>
      <w:r w:rsidR="009C713F" w:rsidRPr="0052024D">
        <w:rPr>
          <w:rFonts w:ascii="Times New Roman" w:eastAsia="Times New Roman" w:hAnsi="Times New Roman" w:cs="Times New Roman"/>
          <w:sz w:val="24"/>
          <w:szCs w:val="24"/>
          <w:lang w:eastAsia="ru-RU"/>
        </w:rPr>
        <w:t xml:space="preserve">  </w:t>
      </w:r>
    </w:p>
    <w:p w:rsidR="00370221" w:rsidRPr="0052024D" w:rsidRDefault="00370221" w:rsidP="00370221">
      <w:pPr>
        <w:spacing w:after="0" w:line="240" w:lineRule="auto"/>
        <w:ind w:left="360"/>
        <w:jc w:val="center"/>
        <w:rPr>
          <w:rFonts w:ascii="Times New Roman" w:hAnsi="Times New Roman" w:cs="Times New Roman"/>
          <w:bCs/>
          <w:sz w:val="20"/>
          <w:szCs w:val="20"/>
        </w:rPr>
      </w:pPr>
      <w:r w:rsidRPr="0052024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040E37" w:rsidTr="00F70554">
        <w:tc>
          <w:tcPr>
            <w:tcW w:w="568" w:type="dxa"/>
            <w:vAlign w:val="center"/>
          </w:tcPr>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 п/п</w:t>
            </w:r>
          </w:p>
        </w:tc>
        <w:tc>
          <w:tcPr>
            <w:tcW w:w="2976" w:type="dxa"/>
            <w:vAlign w:val="center"/>
          </w:tcPr>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Источник финансирования</w:t>
            </w:r>
          </w:p>
        </w:tc>
        <w:tc>
          <w:tcPr>
            <w:tcW w:w="1985" w:type="dxa"/>
            <w:vAlign w:val="center"/>
          </w:tcPr>
          <w:p w:rsidR="00370221" w:rsidRPr="0052024D" w:rsidRDefault="00370221" w:rsidP="005C35C6">
            <w:pPr>
              <w:spacing w:after="0" w:line="240" w:lineRule="auto"/>
              <w:jc w:val="center"/>
              <w:rPr>
                <w:rFonts w:ascii="Times New Roman" w:eastAsia="Times New Roman" w:hAnsi="Times New Roman" w:cs="Times New Roman"/>
                <w:sz w:val="20"/>
                <w:szCs w:val="20"/>
              </w:rPr>
            </w:pPr>
            <w:r w:rsidRPr="0052024D">
              <w:rPr>
                <w:rFonts w:ascii="Times New Roman" w:hAnsi="Times New Roman" w:cs="Times New Roman"/>
                <w:sz w:val="20"/>
                <w:szCs w:val="20"/>
              </w:rPr>
              <w:t>Утверждено решением Думы         города Мегиона от 2</w:t>
            </w:r>
            <w:r w:rsidR="005C35C6" w:rsidRPr="0052024D">
              <w:rPr>
                <w:rFonts w:ascii="Times New Roman" w:hAnsi="Times New Roman" w:cs="Times New Roman"/>
                <w:sz w:val="20"/>
                <w:szCs w:val="20"/>
              </w:rPr>
              <w:t>7</w:t>
            </w:r>
            <w:r w:rsidRPr="0052024D">
              <w:rPr>
                <w:rFonts w:ascii="Times New Roman" w:hAnsi="Times New Roman" w:cs="Times New Roman"/>
                <w:sz w:val="20"/>
                <w:szCs w:val="20"/>
              </w:rPr>
              <w:t>.11.20</w:t>
            </w:r>
            <w:r w:rsidR="005C35C6" w:rsidRPr="0052024D">
              <w:rPr>
                <w:rFonts w:ascii="Times New Roman" w:hAnsi="Times New Roman" w:cs="Times New Roman"/>
                <w:sz w:val="20"/>
                <w:szCs w:val="20"/>
              </w:rPr>
              <w:t>17</w:t>
            </w:r>
            <w:r w:rsidRPr="0052024D">
              <w:rPr>
                <w:rFonts w:ascii="Times New Roman" w:hAnsi="Times New Roman" w:cs="Times New Roman"/>
                <w:sz w:val="20"/>
                <w:szCs w:val="20"/>
              </w:rPr>
              <w:t xml:space="preserve">  №</w:t>
            </w:r>
            <w:r w:rsidR="005C35C6" w:rsidRPr="0052024D">
              <w:rPr>
                <w:rFonts w:ascii="Times New Roman" w:hAnsi="Times New Roman" w:cs="Times New Roman"/>
                <w:sz w:val="20"/>
                <w:szCs w:val="20"/>
              </w:rPr>
              <w:t>2</w:t>
            </w:r>
            <w:r w:rsidR="00E47835" w:rsidRPr="0052024D">
              <w:rPr>
                <w:rFonts w:ascii="Times New Roman" w:hAnsi="Times New Roman" w:cs="Times New Roman"/>
                <w:sz w:val="20"/>
                <w:szCs w:val="20"/>
              </w:rPr>
              <w:t>3</w:t>
            </w:r>
            <w:r w:rsidRPr="0052024D">
              <w:rPr>
                <w:rFonts w:ascii="Times New Roman" w:hAnsi="Times New Roman" w:cs="Times New Roman"/>
                <w:sz w:val="20"/>
                <w:szCs w:val="20"/>
              </w:rPr>
              <w:t>7</w:t>
            </w:r>
          </w:p>
        </w:tc>
        <w:tc>
          <w:tcPr>
            <w:tcW w:w="1984" w:type="dxa"/>
            <w:vAlign w:val="center"/>
          </w:tcPr>
          <w:p w:rsidR="00370221" w:rsidRPr="0052024D" w:rsidRDefault="00370221" w:rsidP="005C35C6">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Показатели св</w:t>
            </w:r>
            <w:r w:rsidR="0052024D" w:rsidRPr="0052024D">
              <w:rPr>
                <w:rFonts w:ascii="Times New Roman" w:eastAsia="Times New Roman" w:hAnsi="Times New Roman" w:cs="Times New Roman"/>
                <w:sz w:val="20"/>
                <w:szCs w:val="20"/>
              </w:rPr>
              <w:t>одной бюджетной росписи на 01.07</w:t>
            </w:r>
            <w:r w:rsidRPr="0052024D">
              <w:rPr>
                <w:rFonts w:ascii="Times New Roman" w:eastAsia="Times New Roman" w:hAnsi="Times New Roman" w:cs="Times New Roman"/>
                <w:sz w:val="20"/>
                <w:szCs w:val="20"/>
              </w:rPr>
              <w:t>.201</w:t>
            </w:r>
            <w:r w:rsidR="005C35C6" w:rsidRPr="0052024D">
              <w:rPr>
                <w:rFonts w:ascii="Times New Roman" w:eastAsia="Times New Roman" w:hAnsi="Times New Roman" w:cs="Times New Roman"/>
                <w:sz w:val="20"/>
                <w:szCs w:val="20"/>
              </w:rPr>
              <w:t>8</w:t>
            </w:r>
          </w:p>
        </w:tc>
        <w:tc>
          <w:tcPr>
            <w:tcW w:w="1418" w:type="dxa"/>
            <w:vAlign w:val="center"/>
          </w:tcPr>
          <w:p w:rsidR="00370221" w:rsidRPr="0052024D" w:rsidRDefault="0052024D" w:rsidP="00F70554">
            <w:pPr>
              <w:spacing w:after="0" w:line="240" w:lineRule="auto"/>
              <w:jc w:val="center"/>
              <w:rPr>
                <w:rFonts w:ascii="Times New Roman" w:eastAsia="Times New Roman" w:hAnsi="Times New Roman" w:cs="Times New Roman"/>
                <w:sz w:val="24"/>
                <w:szCs w:val="24"/>
              </w:rPr>
            </w:pPr>
            <w:r w:rsidRPr="0052024D">
              <w:rPr>
                <w:rFonts w:ascii="Times New Roman" w:eastAsia="Times New Roman" w:hAnsi="Times New Roman" w:cs="Times New Roman"/>
                <w:sz w:val="20"/>
                <w:szCs w:val="20"/>
              </w:rPr>
              <w:t>Исполнено на 01.07</w:t>
            </w:r>
            <w:r w:rsidR="00370221" w:rsidRPr="0052024D">
              <w:rPr>
                <w:rFonts w:ascii="Times New Roman" w:eastAsia="Times New Roman" w:hAnsi="Times New Roman" w:cs="Times New Roman"/>
                <w:sz w:val="20"/>
                <w:szCs w:val="20"/>
              </w:rPr>
              <w:t>.201</w:t>
            </w:r>
            <w:r w:rsidR="005C35C6" w:rsidRPr="0052024D">
              <w:rPr>
                <w:rFonts w:ascii="Times New Roman" w:eastAsia="Times New Roman" w:hAnsi="Times New Roman" w:cs="Times New Roman"/>
                <w:sz w:val="20"/>
                <w:szCs w:val="20"/>
              </w:rPr>
              <w:t>8</w:t>
            </w:r>
          </w:p>
          <w:p w:rsidR="00370221" w:rsidRPr="0052024D"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 испол</w:t>
            </w:r>
          </w:p>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нения</w:t>
            </w:r>
          </w:p>
        </w:tc>
      </w:tr>
      <w:tr w:rsidR="00370221" w:rsidRPr="00040E37" w:rsidTr="00F70554">
        <w:tc>
          <w:tcPr>
            <w:tcW w:w="568" w:type="dxa"/>
            <w:vAlign w:val="center"/>
          </w:tcPr>
          <w:p w:rsidR="00370221" w:rsidRPr="0052024D" w:rsidRDefault="00370221"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1</w:t>
            </w:r>
          </w:p>
        </w:tc>
        <w:tc>
          <w:tcPr>
            <w:tcW w:w="2976" w:type="dxa"/>
            <w:vAlign w:val="center"/>
          </w:tcPr>
          <w:p w:rsidR="00370221" w:rsidRPr="0052024D" w:rsidRDefault="00370221"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2</w:t>
            </w:r>
          </w:p>
        </w:tc>
        <w:tc>
          <w:tcPr>
            <w:tcW w:w="1985" w:type="dxa"/>
            <w:vAlign w:val="center"/>
          </w:tcPr>
          <w:p w:rsidR="00370221" w:rsidRPr="0052024D" w:rsidRDefault="00370221"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3</w:t>
            </w:r>
          </w:p>
        </w:tc>
        <w:tc>
          <w:tcPr>
            <w:tcW w:w="1984" w:type="dxa"/>
            <w:vAlign w:val="center"/>
          </w:tcPr>
          <w:p w:rsidR="00370221" w:rsidRPr="0052024D" w:rsidRDefault="00370221"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4</w:t>
            </w:r>
          </w:p>
        </w:tc>
        <w:tc>
          <w:tcPr>
            <w:tcW w:w="1418" w:type="dxa"/>
          </w:tcPr>
          <w:p w:rsidR="00370221" w:rsidRPr="0052024D" w:rsidRDefault="003272FB"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5</w:t>
            </w:r>
          </w:p>
        </w:tc>
        <w:tc>
          <w:tcPr>
            <w:tcW w:w="850" w:type="dxa"/>
          </w:tcPr>
          <w:p w:rsidR="00370221" w:rsidRPr="0052024D" w:rsidRDefault="003272FB" w:rsidP="00F70554">
            <w:pPr>
              <w:spacing w:after="0" w:line="240" w:lineRule="auto"/>
              <w:jc w:val="center"/>
              <w:rPr>
                <w:rFonts w:ascii="Times New Roman" w:eastAsia="Times New Roman" w:hAnsi="Times New Roman" w:cs="Times New Roman"/>
                <w:sz w:val="16"/>
                <w:szCs w:val="16"/>
              </w:rPr>
            </w:pPr>
            <w:r w:rsidRPr="0052024D">
              <w:rPr>
                <w:rFonts w:ascii="Times New Roman" w:eastAsia="Times New Roman" w:hAnsi="Times New Roman" w:cs="Times New Roman"/>
                <w:sz w:val="16"/>
                <w:szCs w:val="16"/>
              </w:rPr>
              <w:t>6</w:t>
            </w:r>
          </w:p>
        </w:tc>
      </w:tr>
      <w:tr w:rsidR="00370221" w:rsidRPr="00040E37" w:rsidTr="0052024D">
        <w:trPr>
          <w:trHeight w:val="185"/>
        </w:trPr>
        <w:tc>
          <w:tcPr>
            <w:tcW w:w="568" w:type="dxa"/>
          </w:tcPr>
          <w:p w:rsidR="00370221" w:rsidRPr="0052024D"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52024D" w:rsidRDefault="00370221" w:rsidP="00F70554">
            <w:pPr>
              <w:spacing w:after="0" w:line="240" w:lineRule="auto"/>
              <w:rPr>
                <w:rFonts w:ascii="Times New Roman" w:eastAsia="Times New Roman" w:hAnsi="Times New Roman" w:cs="Times New Roman"/>
                <w:b/>
                <w:sz w:val="20"/>
                <w:szCs w:val="20"/>
              </w:rPr>
            </w:pPr>
            <w:r w:rsidRPr="0052024D">
              <w:rPr>
                <w:rFonts w:ascii="Times New Roman" w:eastAsia="Times New Roman" w:hAnsi="Times New Roman" w:cs="Times New Roman"/>
                <w:b/>
                <w:sz w:val="20"/>
                <w:szCs w:val="20"/>
              </w:rPr>
              <w:t>Всего:</w:t>
            </w:r>
          </w:p>
        </w:tc>
        <w:tc>
          <w:tcPr>
            <w:tcW w:w="1985" w:type="dxa"/>
            <w:vAlign w:val="center"/>
          </w:tcPr>
          <w:p w:rsidR="00370221" w:rsidRPr="0052024D" w:rsidRDefault="001023F8" w:rsidP="00F70554">
            <w:pPr>
              <w:spacing w:after="0" w:line="240" w:lineRule="auto"/>
              <w:jc w:val="center"/>
              <w:rPr>
                <w:rFonts w:ascii="Times New Roman" w:eastAsia="Times New Roman" w:hAnsi="Times New Roman" w:cs="Times New Roman"/>
                <w:b/>
                <w:color w:val="000000"/>
                <w:sz w:val="20"/>
                <w:szCs w:val="20"/>
                <w:lang w:eastAsia="ru-RU"/>
              </w:rPr>
            </w:pPr>
            <w:r w:rsidRPr="0052024D">
              <w:rPr>
                <w:rFonts w:ascii="Times New Roman" w:eastAsia="Times New Roman" w:hAnsi="Times New Roman" w:cs="Times New Roman"/>
                <w:b/>
                <w:color w:val="000000"/>
                <w:sz w:val="20"/>
                <w:szCs w:val="20"/>
                <w:lang w:eastAsia="ru-RU"/>
              </w:rPr>
              <w:t>85 514,8</w:t>
            </w:r>
          </w:p>
        </w:tc>
        <w:tc>
          <w:tcPr>
            <w:tcW w:w="1984" w:type="dxa"/>
            <w:vAlign w:val="center"/>
          </w:tcPr>
          <w:p w:rsidR="00370221" w:rsidRPr="0052024D" w:rsidRDefault="0052024D" w:rsidP="00F70554">
            <w:pPr>
              <w:spacing w:after="0" w:line="240" w:lineRule="auto"/>
              <w:jc w:val="center"/>
              <w:rPr>
                <w:rFonts w:ascii="Times New Roman" w:eastAsia="Times New Roman" w:hAnsi="Times New Roman" w:cs="Times New Roman"/>
                <w:b/>
                <w:color w:val="000000"/>
                <w:sz w:val="20"/>
                <w:szCs w:val="20"/>
                <w:lang w:eastAsia="ru-RU"/>
              </w:rPr>
            </w:pPr>
            <w:r w:rsidRPr="0052024D">
              <w:rPr>
                <w:rFonts w:ascii="Times New Roman" w:eastAsia="Times New Roman" w:hAnsi="Times New Roman" w:cs="Times New Roman"/>
                <w:b/>
                <w:color w:val="000000"/>
                <w:sz w:val="20"/>
                <w:szCs w:val="20"/>
                <w:lang w:eastAsia="ru-RU"/>
              </w:rPr>
              <w:t>94 409,5</w:t>
            </w:r>
          </w:p>
        </w:tc>
        <w:tc>
          <w:tcPr>
            <w:tcW w:w="1418" w:type="dxa"/>
            <w:shd w:val="clear" w:color="auto" w:fill="auto"/>
          </w:tcPr>
          <w:p w:rsidR="00370221" w:rsidRPr="0052024D" w:rsidRDefault="0052024D" w:rsidP="00F70554">
            <w:pPr>
              <w:spacing w:after="0" w:line="240" w:lineRule="auto"/>
              <w:jc w:val="center"/>
              <w:rPr>
                <w:rFonts w:ascii="Times New Roman" w:eastAsia="Times New Roman" w:hAnsi="Times New Roman" w:cs="Times New Roman"/>
                <w:b/>
                <w:color w:val="000000"/>
                <w:sz w:val="20"/>
                <w:szCs w:val="20"/>
                <w:lang w:eastAsia="ru-RU"/>
              </w:rPr>
            </w:pPr>
            <w:r w:rsidRPr="0052024D">
              <w:rPr>
                <w:rFonts w:ascii="Times New Roman" w:eastAsia="Times New Roman" w:hAnsi="Times New Roman" w:cs="Times New Roman"/>
                <w:b/>
                <w:color w:val="000000"/>
                <w:sz w:val="20"/>
                <w:szCs w:val="20"/>
                <w:lang w:eastAsia="ru-RU"/>
              </w:rPr>
              <w:t>33 011,3</w:t>
            </w:r>
          </w:p>
        </w:tc>
        <w:tc>
          <w:tcPr>
            <w:tcW w:w="850" w:type="dxa"/>
          </w:tcPr>
          <w:p w:rsidR="00370221" w:rsidRPr="0052024D" w:rsidRDefault="0052024D" w:rsidP="00F70554">
            <w:pPr>
              <w:spacing w:after="0" w:line="240" w:lineRule="auto"/>
              <w:jc w:val="center"/>
              <w:rPr>
                <w:rFonts w:ascii="Times New Roman" w:eastAsia="Times New Roman" w:hAnsi="Times New Roman" w:cs="Times New Roman"/>
                <w:b/>
                <w:color w:val="000000"/>
                <w:sz w:val="20"/>
                <w:szCs w:val="20"/>
                <w:lang w:eastAsia="ru-RU"/>
              </w:rPr>
            </w:pPr>
            <w:r w:rsidRPr="0052024D">
              <w:rPr>
                <w:rFonts w:ascii="Times New Roman" w:eastAsia="Times New Roman" w:hAnsi="Times New Roman" w:cs="Times New Roman"/>
                <w:b/>
                <w:color w:val="000000"/>
                <w:sz w:val="20"/>
                <w:szCs w:val="20"/>
                <w:lang w:eastAsia="ru-RU"/>
              </w:rPr>
              <w:t>35,0</w:t>
            </w:r>
          </w:p>
        </w:tc>
      </w:tr>
      <w:tr w:rsidR="00370221" w:rsidRPr="00040E37" w:rsidTr="0052024D">
        <w:trPr>
          <w:trHeight w:val="201"/>
        </w:trPr>
        <w:tc>
          <w:tcPr>
            <w:tcW w:w="568" w:type="dxa"/>
            <w:vAlign w:val="center"/>
          </w:tcPr>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1</w:t>
            </w:r>
          </w:p>
        </w:tc>
        <w:tc>
          <w:tcPr>
            <w:tcW w:w="2976" w:type="dxa"/>
            <w:vAlign w:val="center"/>
          </w:tcPr>
          <w:p w:rsidR="00370221" w:rsidRPr="0052024D" w:rsidRDefault="00370221" w:rsidP="00F70554">
            <w:pPr>
              <w:spacing w:after="0" w:line="240" w:lineRule="auto"/>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 xml:space="preserve">местный бюджет </w:t>
            </w:r>
          </w:p>
        </w:tc>
        <w:tc>
          <w:tcPr>
            <w:tcW w:w="1985" w:type="dxa"/>
            <w:vAlign w:val="center"/>
          </w:tcPr>
          <w:p w:rsidR="00370221" w:rsidRPr="0052024D"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72 853,9</w:t>
            </w:r>
          </w:p>
        </w:tc>
        <w:tc>
          <w:tcPr>
            <w:tcW w:w="1984" w:type="dxa"/>
            <w:vAlign w:val="center"/>
          </w:tcPr>
          <w:p w:rsidR="00370221" w:rsidRPr="0052024D" w:rsidRDefault="0052024D"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81 748,6</w:t>
            </w:r>
          </w:p>
        </w:tc>
        <w:tc>
          <w:tcPr>
            <w:tcW w:w="1418" w:type="dxa"/>
            <w:shd w:val="clear" w:color="auto" w:fill="auto"/>
          </w:tcPr>
          <w:p w:rsidR="00370221" w:rsidRPr="0052024D" w:rsidRDefault="0052024D"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32 856,4</w:t>
            </w:r>
          </w:p>
        </w:tc>
        <w:tc>
          <w:tcPr>
            <w:tcW w:w="850" w:type="dxa"/>
          </w:tcPr>
          <w:p w:rsidR="00370221" w:rsidRPr="0052024D" w:rsidRDefault="0052024D" w:rsidP="0052024D">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40,2</w:t>
            </w:r>
          </w:p>
        </w:tc>
      </w:tr>
      <w:tr w:rsidR="00370221" w:rsidRPr="00040E37" w:rsidTr="0052024D">
        <w:tc>
          <w:tcPr>
            <w:tcW w:w="568" w:type="dxa"/>
            <w:vAlign w:val="center"/>
          </w:tcPr>
          <w:p w:rsidR="00370221" w:rsidRPr="0052024D" w:rsidRDefault="00370221" w:rsidP="00F70554">
            <w:pPr>
              <w:spacing w:after="0" w:line="240" w:lineRule="auto"/>
              <w:jc w:val="center"/>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2</w:t>
            </w:r>
          </w:p>
        </w:tc>
        <w:tc>
          <w:tcPr>
            <w:tcW w:w="2976" w:type="dxa"/>
            <w:vAlign w:val="center"/>
          </w:tcPr>
          <w:p w:rsidR="00370221" w:rsidRPr="0052024D" w:rsidRDefault="00370221" w:rsidP="00F70554">
            <w:pPr>
              <w:spacing w:after="0" w:line="240" w:lineRule="auto"/>
              <w:rPr>
                <w:rFonts w:ascii="Times New Roman" w:eastAsia="Times New Roman" w:hAnsi="Times New Roman" w:cs="Times New Roman"/>
                <w:sz w:val="20"/>
                <w:szCs w:val="20"/>
              </w:rPr>
            </w:pPr>
            <w:r w:rsidRPr="0052024D">
              <w:rPr>
                <w:rFonts w:ascii="Times New Roman" w:eastAsia="Times New Roman" w:hAnsi="Times New Roman" w:cs="Times New Roman"/>
                <w:sz w:val="20"/>
                <w:szCs w:val="20"/>
              </w:rPr>
              <w:t>бюджет автономного округа</w:t>
            </w:r>
          </w:p>
        </w:tc>
        <w:tc>
          <w:tcPr>
            <w:tcW w:w="1985" w:type="dxa"/>
            <w:vAlign w:val="center"/>
          </w:tcPr>
          <w:p w:rsidR="00370221" w:rsidRPr="0052024D"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12 660,9</w:t>
            </w:r>
          </w:p>
        </w:tc>
        <w:tc>
          <w:tcPr>
            <w:tcW w:w="1984" w:type="dxa"/>
            <w:vAlign w:val="center"/>
          </w:tcPr>
          <w:p w:rsidR="00370221" w:rsidRPr="0052024D"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12 660,9</w:t>
            </w:r>
          </w:p>
        </w:tc>
        <w:tc>
          <w:tcPr>
            <w:tcW w:w="1418" w:type="dxa"/>
            <w:shd w:val="clear" w:color="auto" w:fill="auto"/>
          </w:tcPr>
          <w:p w:rsidR="00370221" w:rsidRPr="0052024D" w:rsidRDefault="0052024D"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154,9</w:t>
            </w:r>
          </w:p>
        </w:tc>
        <w:tc>
          <w:tcPr>
            <w:tcW w:w="850" w:type="dxa"/>
          </w:tcPr>
          <w:p w:rsidR="00370221" w:rsidRPr="0052024D" w:rsidRDefault="0052024D" w:rsidP="00F70554">
            <w:pPr>
              <w:spacing w:after="0" w:line="240" w:lineRule="auto"/>
              <w:jc w:val="center"/>
              <w:rPr>
                <w:rFonts w:ascii="Times New Roman" w:eastAsia="Times New Roman" w:hAnsi="Times New Roman" w:cs="Times New Roman"/>
                <w:color w:val="000000"/>
                <w:sz w:val="20"/>
                <w:szCs w:val="20"/>
                <w:lang w:eastAsia="ru-RU"/>
              </w:rPr>
            </w:pPr>
            <w:r w:rsidRPr="0052024D">
              <w:rPr>
                <w:rFonts w:ascii="Times New Roman" w:eastAsia="Times New Roman" w:hAnsi="Times New Roman" w:cs="Times New Roman"/>
                <w:color w:val="000000"/>
                <w:sz w:val="20"/>
                <w:szCs w:val="20"/>
                <w:lang w:eastAsia="ru-RU"/>
              </w:rPr>
              <w:t>1,2</w:t>
            </w:r>
          </w:p>
        </w:tc>
      </w:tr>
    </w:tbl>
    <w:p w:rsidR="00E8354C" w:rsidRDefault="00E8354C" w:rsidP="00E95E06">
      <w:pPr>
        <w:spacing w:after="0" w:line="240" w:lineRule="auto"/>
        <w:ind w:firstLine="708"/>
        <w:jc w:val="both"/>
        <w:rPr>
          <w:rFonts w:ascii="Times New Roman" w:hAnsi="Times New Roman" w:cs="Times New Roman"/>
          <w:sz w:val="24"/>
          <w:szCs w:val="24"/>
        </w:rPr>
      </w:pPr>
    </w:p>
    <w:p w:rsidR="00370221" w:rsidRPr="004046A2" w:rsidRDefault="00370221" w:rsidP="00E95E06">
      <w:pPr>
        <w:spacing w:after="0" w:line="240" w:lineRule="auto"/>
        <w:ind w:firstLine="708"/>
        <w:jc w:val="both"/>
        <w:rPr>
          <w:rFonts w:ascii="Times New Roman" w:hAnsi="Times New Roman" w:cs="Times New Roman"/>
          <w:sz w:val="24"/>
          <w:szCs w:val="24"/>
        </w:rPr>
      </w:pPr>
      <w:r w:rsidRPr="004046A2">
        <w:rPr>
          <w:rFonts w:ascii="Times New Roman" w:hAnsi="Times New Roman" w:cs="Times New Roman"/>
          <w:sz w:val="24"/>
          <w:szCs w:val="24"/>
        </w:rPr>
        <w:lastRenderedPageBreak/>
        <w:t xml:space="preserve">Удельный вес к общему объему   расходов бюджета составляет </w:t>
      </w:r>
      <w:r w:rsidR="004046A2" w:rsidRPr="004046A2">
        <w:rPr>
          <w:rFonts w:ascii="Times New Roman" w:hAnsi="Times New Roman" w:cs="Times New Roman"/>
          <w:sz w:val="24"/>
          <w:szCs w:val="24"/>
        </w:rPr>
        <w:t>2,1</w:t>
      </w:r>
      <w:r w:rsidRPr="004046A2">
        <w:rPr>
          <w:rFonts w:ascii="Times New Roman" w:hAnsi="Times New Roman" w:cs="Times New Roman"/>
          <w:sz w:val="24"/>
          <w:szCs w:val="24"/>
        </w:rPr>
        <w:t xml:space="preserve">% к   плану и </w:t>
      </w:r>
      <w:r w:rsidR="004046A2" w:rsidRPr="004046A2">
        <w:rPr>
          <w:rFonts w:ascii="Times New Roman" w:hAnsi="Times New Roman" w:cs="Times New Roman"/>
          <w:sz w:val="24"/>
          <w:szCs w:val="24"/>
        </w:rPr>
        <w:t>1,6</w:t>
      </w:r>
      <w:r w:rsidRPr="004046A2">
        <w:rPr>
          <w:rFonts w:ascii="Times New Roman" w:hAnsi="Times New Roman" w:cs="Times New Roman"/>
          <w:sz w:val="24"/>
          <w:szCs w:val="24"/>
        </w:rPr>
        <w:t>% к исполнению расходной части бюджета города.</w:t>
      </w:r>
    </w:p>
    <w:p w:rsidR="002072C8" w:rsidRPr="004046A2" w:rsidRDefault="002072C8" w:rsidP="00E95E06">
      <w:pPr>
        <w:spacing w:after="0" w:line="240" w:lineRule="auto"/>
        <w:ind w:firstLine="708"/>
        <w:jc w:val="both"/>
        <w:rPr>
          <w:rFonts w:ascii="Times New Roman" w:hAnsi="Times New Roman" w:cs="Times New Roman"/>
          <w:sz w:val="24"/>
          <w:szCs w:val="24"/>
        </w:rPr>
      </w:pPr>
    </w:p>
    <w:p w:rsidR="003A5C1F" w:rsidRPr="004046A2" w:rsidRDefault="00DC479B" w:rsidP="003A5C1F">
      <w:pPr>
        <w:spacing w:after="0" w:line="240" w:lineRule="auto"/>
        <w:ind w:firstLine="709"/>
        <w:jc w:val="both"/>
        <w:rPr>
          <w:rFonts w:ascii="Times New Roman" w:hAnsi="Times New Roman" w:cs="Times New Roman"/>
          <w:b/>
          <w:bCs/>
          <w:sz w:val="24"/>
          <w:szCs w:val="24"/>
        </w:rPr>
      </w:pPr>
      <w:r w:rsidRPr="004046A2">
        <w:rPr>
          <w:rFonts w:ascii="Times New Roman" w:hAnsi="Times New Roman" w:cs="Times New Roman"/>
          <w:bCs/>
          <w:sz w:val="24"/>
          <w:szCs w:val="24"/>
        </w:rPr>
        <w:t xml:space="preserve">                </w:t>
      </w:r>
      <w:r w:rsidR="003A5C1F" w:rsidRPr="004046A2">
        <w:rPr>
          <w:rFonts w:ascii="Times New Roman" w:hAnsi="Times New Roman" w:cs="Times New Roman"/>
          <w:b/>
          <w:bCs/>
          <w:sz w:val="24"/>
          <w:szCs w:val="24"/>
        </w:rPr>
        <w:t>В состав муниципальной</w:t>
      </w:r>
      <w:r w:rsidRPr="004046A2">
        <w:rPr>
          <w:rFonts w:ascii="Times New Roman" w:hAnsi="Times New Roman" w:cs="Times New Roman"/>
          <w:b/>
          <w:bCs/>
          <w:sz w:val="24"/>
          <w:szCs w:val="24"/>
        </w:rPr>
        <w:t xml:space="preserve"> программы входят 5 подпрограмм</w:t>
      </w:r>
    </w:p>
    <w:p w:rsidR="006B7D6C" w:rsidRPr="004046A2" w:rsidRDefault="002E6E6B" w:rsidP="006B7D6C">
      <w:pPr>
        <w:spacing w:after="0" w:line="240" w:lineRule="auto"/>
        <w:jc w:val="center"/>
        <w:rPr>
          <w:rFonts w:ascii="Times New Roman" w:eastAsia="Times New Roman" w:hAnsi="Times New Roman" w:cs="Times New Roman"/>
          <w:sz w:val="24"/>
          <w:szCs w:val="24"/>
          <w:lang w:eastAsia="ru-RU"/>
        </w:rPr>
      </w:pPr>
      <w:r w:rsidRPr="004046A2">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4046A2"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4046A2">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665A" w:rsidRPr="004046A2">
        <w:rPr>
          <w:rFonts w:ascii="Times New Roman" w:eastAsia="Times New Roman" w:hAnsi="Times New Roman" w:cs="Times New Roman"/>
          <w:bCs/>
          <w:color w:val="000000"/>
          <w:sz w:val="24"/>
          <w:szCs w:val="24"/>
          <w:lang w:eastAsia="ru-RU"/>
        </w:rPr>
        <w:t>20</w:t>
      </w:r>
      <w:r w:rsidR="00967607" w:rsidRPr="004046A2">
        <w:rPr>
          <w:rFonts w:ascii="Times New Roman" w:eastAsia="Times New Roman" w:hAnsi="Times New Roman" w:cs="Times New Roman"/>
          <w:bCs/>
          <w:color w:val="000000"/>
          <w:sz w:val="24"/>
          <w:szCs w:val="24"/>
          <w:lang w:eastAsia="ru-RU"/>
        </w:rPr>
        <w:t xml:space="preserve"> годы»</w:t>
      </w:r>
      <w:r w:rsidR="00DD2FF8" w:rsidRPr="004046A2">
        <w:rPr>
          <w:rFonts w:ascii="Times New Roman" w:eastAsia="Times New Roman" w:hAnsi="Times New Roman" w:cs="Times New Roman"/>
          <w:sz w:val="24"/>
          <w:szCs w:val="24"/>
          <w:lang w:eastAsia="ru-RU"/>
        </w:rPr>
        <w:t xml:space="preserve">                        </w:t>
      </w:r>
      <w:r w:rsidR="002E6E6B" w:rsidRPr="004046A2">
        <w:rPr>
          <w:rFonts w:ascii="Times New Roman" w:eastAsia="Times New Roman" w:hAnsi="Times New Roman" w:cs="Times New Roman"/>
          <w:sz w:val="24"/>
          <w:szCs w:val="24"/>
          <w:lang w:eastAsia="ru-RU"/>
        </w:rPr>
        <w:t xml:space="preserve"> </w:t>
      </w:r>
      <w:r w:rsidR="00EE67AB" w:rsidRPr="004046A2">
        <w:rPr>
          <w:rFonts w:ascii="Times New Roman" w:eastAsia="Times New Roman" w:hAnsi="Times New Roman" w:cs="Times New Roman"/>
          <w:sz w:val="24"/>
          <w:szCs w:val="24"/>
          <w:lang w:eastAsia="ru-RU"/>
        </w:rPr>
        <w:t xml:space="preserve">        </w:t>
      </w:r>
    </w:p>
    <w:p w:rsidR="001F31CA" w:rsidRPr="004046A2"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Pr="004046A2">
        <w:rPr>
          <w:rFonts w:ascii="Times New Roman" w:eastAsia="Times New Roman" w:hAnsi="Times New Roman" w:cs="Times New Roman"/>
          <w:sz w:val="24"/>
          <w:szCs w:val="24"/>
          <w:lang w:eastAsia="ru-RU"/>
        </w:rPr>
        <w:tab/>
      </w:r>
      <w:r w:rsidR="00DD2FF8" w:rsidRPr="004046A2">
        <w:rPr>
          <w:rFonts w:ascii="Times New Roman" w:eastAsia="Times New Roman" w:hAnsi="Times New Roman" w:cs="Times New Roman"/>
          <w:bCs/>
          <w:color w:val="000000"/>
          <w:sz w:val="20"/>
          <w:szCs w:val="20"/>
          <w:lang w:eastAsia="ru-RU"/>
        </w:rPr>
        <w:t>(тыс. руб</w:t>
      </w:r>
      <w:r w:rsidR="008315AC" w:rsidRPr="004046A2">
        <w:rPr>
          <w:rFonts w:ascii="Times New Roman" w:eastAsia="Times New Roman" w:hAnsi="Times New Roman" w:cs="Times New Roman"/>
          <w:bCs/>
          <w:color w:val="000000"/>
          <w:sz w:val="20"/>
          <w:szCs w:val="20"/>
          <w:lang w:eastAsia="ru-RU"/>
        </w:rPr>
        <w:t>лей</w:t>
      </w:r>
      <w:r w:rsidR="00DD2FF8" w:rsidRPr="004046A2">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8"/>
        <w:gridCol w:w="2970"/>
        <w:gridCol w:w="1281"/>
        <w:gridCol w:w="1278"/>
        <w:gridCol w:w="1133"/>
        <w:gridCol w:w="850"/>
        <w:gridCol w:w="1808"/>
      </w:tblGrid>
      <w:tr w:rsidR="003272FB" w:rsidRPr="00040E37" w:rsidTr="00131969">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F53673">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F53673">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F53673" w:rsidRDefault="003272FB" w:rsidP="0020665A">
            <w:pPr>
              <w:spacing w:after="0"/>
              <w:jc w:val="center"/>
              <w:rPr>
                <w:rFonts w:ascii="Times New Roman" w:eastAsia="Times New Roman" w:hAnsi="Times New Roman" w:cs="Times New Roman"/>
                <w:sz w:val="20"/>
                <w:szCs w:val="20"/>
                <w:lang w:eastAsia="ru-RU"/>
              </w:rPr>
            </w:pPr>
            <w:r w:rsidRPr="00F53673">
              <w:rPr>
                <w:rFonts w:ascii="Times New Roman" w:hAnsi="Times New Roman" w:cs="Times New Roman"/>
                <w:sz w:val="20"/>
                <w:szCs w:val="20"/>
              </w:rPr>
              <w:t>Утверждено решением Думы         города Мегиона от 2</w:t>
            </w:r>
            <w:r w:rsidR="0020665A" w:rsidRPr="00F53673">
              <w:rPr>
                <w:rFonts w:ascii="Times New Roman" w:hAnsi="Times New Roman" w:cs="Times New Roman"/>
                <w:sz w:val="20"/>
                <w:szCs w:val="20"/>
              </w:rPr>
              <w:t>7</w:t>
            </w:r>
            <w:r w:rsidRPr="00F53673">
              <w:rPr>
                <w:rFonts w:ascii="Times New Roman" w:hAnsi="Times New Roman" w:cs="Times New Roman"/>
                <w:sz w:val="20"/>
                <w:szCs w:val="20"/>
              </w:rPr>
              <w:t>.11.201</w:t>
            </w:r>
            <w:r w:rsidR="0020665A" w:rsidRPr="00F53673">
              <w:rPr>
                <w:rFonts w:ascii="Times New Roman" w:hAnsi="Times New Roman" w:cs="Times New Roman"/>
                <w:sz w:val="20"/>
                <w:szCs w:val="20"/>
              </w:rPr>
              <w:t>7</w:t>
            </w:r>
            <w:r w:rsidRPr="00F53673">
              <w:rPr>
                <w:rFonts w:ascii="Times New Roman" w:hAnsi="Times New Roman" w:cs="Times New Roman"/>
                <w:sz w:val="20"/>
                <w:szCs w:val="20"/>
              </w:rPr>
              <w:t xml:space="preserve">  №</w:t>
            </w:r>
            <w:r w:rsidR="0020665A" w:rsidRPr="00F53673">
              <w:rPr>
                <w:rFonts w:ascii="Times New Roman" w:hAnsi="Times New Roman" w:cs="Times New Roman"/>
                <w:sz w:val="20"/>
                <w:szCs w:val="20"/>
              </w:rPr>
              <w:t>2</w:t>
            </w:r>
            <w:r w:rsidR="00A30C04" w:rsidRPr="00F53673">
              <w:rPr>
                <w:rFonts w:ascii="Times New Roman" w:hAnsi="Times New Roman" w:cs="Times New Roman"/>
                <w:sz w:val="20"/>
                <w:szCs w:val="20"/>
              </w:rPr>
              <w:t>3</w:t>
            </w:r>
            <w:r w:rsidRPr="00F53673">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F53673" w:rsidRDefault="009C713F" w:rsidP="0020665A">
            <w:pPr>
              <w:spacing w:after="0"/>
              <w:jc w:val="center"/>
              <w:rPr>
                <w:rFonts w:ascii="Times New Roman" w:hAnsi="Times New Roman" w:cs="Times New Roman"/>
                <w:sz w:val="20"/>
                <w:szCs w:val="20"/>
              </w:rPr>
            </w:pPr>
            <w:r w:rsidRPr="00F53673">
              <w:rPr>
                <w:rFonts w:ascii="Times New Roman" w:eastAsia="Times New Roman" w:hAnsi="Times New Roman" w:cs="Times New Roman"/>
                <w:sz w:val="20"/>
                <w:szCs w:val="20"/>
              </w:rPr>
              <w:t>Показатели св</w:t>
            </w:r>
            <w:r w:rsidR="004046A2" w:rsidRPr="00F53673">
              <w:rPr>
                <w:rFonts w:ascii="Times New Roman" w:eastAsia="Times New Roman" w:hAnsi="Times New Roman" w:cs="Times New Roman"/>
                <w:sz w:val="20"/>
                <w:szCs w:val="20"/>
              </w:rPr>
              <w:t>одной бюджетной росписи на 01.07</w:t>
            </w:r>
            <w:r w:rsidRPr="00F53673">
              <w:rPr>
                <w:rFonts w:ascii="Times New Roman" w:eastAsia="Times New Roman" w:hAnsi="Times New Roman" w:cs="Times New Roman"/>
                <w:sz w:val="20"/>
                <w:szCs w:val="20"/>
              </w:rPr>
              <w:t>.201</w:t>
            </w:r>
            <w:r w:rsidR="0020665A" w:rsidRPr="00F53673">
              <w:rPr>
                <w:rFonts w:ascii="Times New Roman" w:eastAsia="Times New Roman" w:hAnsi="Times New Roman" w:cs="Times New Roman"/>
                <w:sz w:val="20"/>
                <w:szCs w:val="20"/>
              </w:rPr>
              <w:t>8</w:t>
            </w:r>
          </w:p>
        </w:tc>
        <w:tc>
          <w:tcPr>
            <w:tcW w:w="573" w:type="pct"/>
            <w:tcBorders>
              <w:top w:val="single" w:sz="4" w:space="0" w:color="auto"/>
              <w:bottom w:val="single" w:sz="4" w:space="0" w:color="auto"/>
              <w:right w:val="single" w:sz="4" w:space="0" w:color="auto"/>
            </w:tcBorders>
            <w:vAlign w:val="center"/>
          </w:tcPr>
          <w:p w:rsidR="00071C31" w:rsidRPr="00F53673" w:rsidRDefault="009C713F" w:rsidP="00071C31">
            <w:pPr>
              <w:spacing w:after="0" w:line="240" w:lineRule="auto"/>
              <w:ind w:left="-110" w:firstLine="110"/>
              <w:jc w:val="center"/>
              <w:rPr>
                <w:rFonts w:ascii="Times New Roman" w:eastAsia="Times New Roman" w:hAnsi="Times New Roman" w:cs="Times New Roman"/>
                <w:sz w:val="20"/>
                <w:szCs w:val="20"/>
              </w:rPr>
            </w:pPr>
            <w:r w:rsidRPr="00F53673">
              <w:rPr>
                <w:rFonts w:ascii="Times New Roman" w:eastAsia="Times New Roman" w:hAnsi="Times New Roman" w:cs="Times New Roman"/>
                <w:sz w:val="20"/>
                <w:szCs w:val="20"/>
              </w:rPr>
              <w:t>Исполнено на</w:t>
            </w:r>
          </w:p>
          <w:p w:rsidR="009C713F" w:rsidRPr="00F53673" w:rsidRDefault="004046A2" w:rsidP="00071C31">
            <w:pPr>
              <w:spacing w:after="0" w:line="240" w:lineRule="auto"/>
              <w:ind w:left="-110" w:firstLine="110"/>
              <w:jc w:val="center"/>
              <w:rPr>
                <w:rFonts w:ascii="Times New Roman" w:eastAsia="Times New Roman" w:hAnsi="Times New Roman" w:cs="Times New Roman"/>
                <w:sz w:val="20"/>
                <w:szCs w:val="20"/>
              </w:rPr>
            </w:pPr>
            <w:r w:rsidRPr="00F53673">
              <w:rPr>
                <w:rFonts w:ascii="Times New Roman" w:eastAsia="Times New Roman" w:hAnsi="Times New Roman" w:cs="Times New Roman"/>
                <w:sz w:val="20"/>
                <w:szCs w:val="20"/>
              </w:rPr>
              <w:t>01.07</w:t>
            </w:r>
            <w:r w:rsidR="009C713F" w:rsidRPr="00F53673">
              <w:rPr>
                <w:rFonts w:ascii="Times New Roman" w:eastAsia="Times New Roman" w:hAnsi="Times New Roman" w:cs="Times New Roman"/>
                <w:sz w:val="20"/>
                <w:szCs w:val="20"/>
              </w:rPr>
              <w:t>.201</w:t>
            </w:r>
            <w:r w:rsidR="0020665A" w:rsidRPr="00F53673">
              <w:rPr>
                <w:rFonts w:ascii="Times New Roman" w:eastAsia="Times New Roman" w:hAnsi="Times New Roman" w:cs="Times New Roman"/>
                <w:sz w:val="20"/>
                <w:szCs w:val="20"/>
              </w:rPr>
              <w:t>8</w:t>
            </w:r>
          </w:p>
          <w:p w:rsidR="003272FB" w:rsidRPr="00F53673" w:rsidRDefault="003272FB" w:rsidP="00071C31">
            <w:pPr>
              <w:spacing w:after="0"/>
              <w:jc w:val="center"/>
              <w:rPr>
                <w:rFonts w:ascii="Times New Roman" w:hAnsi="Times New Roman" w:cs="Times New Roman"/>
                <w:sz w:val="20"/>
                <w:szCs w:val="20"/>
              </w:rPr>
            </w:pPr>
          </w:p>
        </w:tc>
        <w:tc>
          <w:tcPr>
            <w:tcW w:w="430" w:type="pct"/>
            <w:tcBorders>
              <w:top w:val="single" w:sz="4" w:space="0" w:color="auto"/>
              <w:bottom w:val="single" w:sz="4" w:space="0" w:color="auto"/>
              <w:right w:val="single" w:sz="4" w:space="0" w:color="auto"/>
            </w:tcBorders>
            <w:vAlign w:val="center"/>
          </w:tcPr>
          <w:p w:rsidR="009C713F" w:rsidRPr="00F53673" w:rsidRDefault="009C713F" w:rsidP="009C713F">
            <w:pPr>
              <w:spacing w:after="0" w:line="240" w:lineRule="auto"/>
              <w:jc w:val="center"/>
              <w:rPr>
                <w:rFonts w:ascii="Times New Roman" w:eastAsia="Times New Roman" w:hAnsi="Times New Roman" w:cs="Times New Roman"/>
                <w:sz w:val="20"/>
                <w:szCs w:val="20"/>
              </w:rPr>
            </w:pPr>
            <w:r w:rsidRPr="00F53673">
              <w:rPr>
                <w:rFonts w:ascii="Times New Roman" w:eastAsia="Times New Roman" w:hAnsi="Times New Roman" w:cs="Times New Roman"/>
                <w:sz w:val="20"/>
                <w:szCs w:val="20"/>
              </w:rPr>
              <w:t>% испол</w:t>
            </w:r>
          </w:p>
          <w:p w:rsidR="003272FB" w:rsidRPr="00F53673" w:rsidRDefault="009C713F" w:rsidP="009C713F">
            <w:pPr>
              <w:spacing w:after="0"/>
              <w:jc w:val="center"/>
              <w:rPr>
                <w:rFonts w:ascii="Times New Roman" w:hAnsi="Times New Roman" w:cs="Times New Roman"/>
                <w:sz w:val="20"/>
                <w:szCs w:val="20"/>
              </w:rPr>
            </w:pPr>
            <w:r w:rsidRPr="00F53673">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F53673" w:rsidRDefault="009C713F" w:rsidP="009C713F">
            <w:pPr>
              <w:spacing w:after="0"/>
              <w:jc w:val="center"/>
              <w:rPr>
                <w:rFonts w:ascii="Times New Roman" w:hAnsi="Times New Roman" w:cs="Times New Roman"/>
                <w:sz w:val="20"/>
                <w:szCs w:val="20"/>
              </w:rPr>
            </w:pPr>
            <w:r w:rsidRPr="00F53673">
              <w:rPr>
                <w:rFonts w:ascii="Times New Roman" w:eastAsia="Times New Roman" w:hAnsi="Times New Roman"/>
                <w:sz w:val="20"/>
                <w:szCs w:val="20"/>
              </w:rPr>
              <w:t>Причины неисполнения</w:t>
            </w:r>
            <w:r w:rsidR="004046A2" w:rsidRPr="00F53673">
              <w:rPr>
                <w:rFonts w:ascii="Times New Roman" w:eastAsia="Times New Roman" w:hAnsi="Times New Roman"/>
                <w:sz w:val="20"/>
                <w:szCs w:val="20"/>
              </w:rPr>
              <w:t xml:space="preserve"> (менее 45</w:t>
            </w:r>
            <w:r w:rsidR="009C43F7" w:rsidRPr="00F53673">
              <w:rPr>
                <w:rFonts w:ascii="Times New Roman" w:eastAsia="Times New Roman" w:hAnsi="Times New Roman"/>
                <w:sz w:val="20"/>
                <w:szCs w:val="20"/>
              </w:rPr>
              <w:t>%)</w:t>
            </w:r>
          </w:p>
        </w:tc>
      </w:tr>
      <w:tr w:rsidR="003272FB" w:rsidRPr="00040E37" w:rsidTr="00131969">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F53673"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F53673"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4</w:t>
            </w:r>
          </w:p>
        </w:tc>
        <w:tc>
          <w:tcPr>
            <w:tcW w:w="573" w:type="pct"/>
            <w:tcBorders>
              <w:top w:val="single" w:sz="4" w:space="0" w:color="auto"/>
              <w:left w:val="nil"/>
              <w:bottom w:val="single" w:sz="4" w:space="0" w:color="auto"/>
              <w:right w:val="single" w:sz="4" w:space="0" w:color="auto"/>
            </w:tcBorders>
            <w:shd w:val="clear" w:color="000000" w:fill="FFFFFF"/>
          </w:tcPr>
          <w:p w:rsidR="003272FB" w:rsidRPr="00F53673"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5</w:t>
            </w:r>
          </w:p>
        </w:tc>
        <w:tc>
          <w:tcPr>
            <w:tcW w:w="430" w:type="pct"/>
            <w:tcBorders>
              <w:top w:val="single" w:sz="4" w:space="0" w:color="auto"/>
              <w:left w:val="nil"/>
              <w:bottom w:val="single" w:sz="4" w:space="0" w:color="auto"/>
              <w:right w:val="single" w:sz="4" w:space="0" w:color="auto"/>
            </w:tcBorders>
            <w:shd w:val="clear" w:color="000000" w:fill="FFFFFF"/>
          </w:tcPr>
          <w:p w:rsidR="003272FB" w:rsidRPr="00F53673"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F53673"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F53673">
              <w:rPr>
                <w:rFonts w:ascii="Times New Roman" w:eastAsia="Times New Roman" w:hAnsi="Times New Roman" w:cs="Times New Roman"/>
                <w:color w:val="000000"/>
                <w:sz w:val="16"/>
                <w:szCs w:val="16"/>
                <w:lang w:eastAsia="ru-RU"/>
              </w:rPr>
              <w:t>7</w:t>
            </w:r>
          </w:p>
        </w:tc>
      </w:tr>
      <w:tr w:rsidR="003272FB" w:rsidRPr="00040E37"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F53673" w:rsidRDefault="003272FB" w:rsidP="00904168">
            <w:pPr>
              <w:spacing w:after="0" w:line="240" w:lineRule="auto"/>
              <w:rPr>
                <w:rFonts w:ascii="Times New Roman" w:eastAsia="Times New Roman" w:hAnsi="Times New Roman" w:cs="Times New Roman"/>
                <w:b/>
                <w:bCs/>
                <w:sz w:val="20"/>
                <w:szCs w:val="20"/>
                <w:lang w:eastAsia="ru-RU"/>
              </w:rPr>
            </w:pPr>
            <w:r w:rsidRPr="00F53673">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F53673" w:rsidRDefault="00F2683E" w:rsidP="0041779C">
            <w:pPr>
              <w:spacing w:after="0" w:line="240" w:lineRule="auto"/>
              <w:ind w:left="-109"/>
              <w:jc w:val="center"/>
              <w:rPr>
                <w:rFonts w:ascii="Times New Roman" w:eastAsia="Times New Roman" w:hAnsi="Times New Roman" w:cs="Times New Roman"/>
                <w:b/>
                <w:sz w:val="20"/>
                <w:szCs w:val="20"/>
                <w:lang w:eastAsia="ru-RU"/>
              </w:rPr>
            </w:pPr>
            <w:r w:rsidRPr="00F53673">
              <w:rPr>
                <w:rFonts w:ascii="Times New Roman" w:eastAsia="Times New Roman" w:hAnsi="Times New Roman" w:cs="Times New Roman"/>
                <w:b/>
                <w:sz w:val="20"/>
                <w:szCs w:val="20"/>
                <w:lang w:eastAsia="ru-RU"/>
              </w:rPr>
              <w:t>85 514,8</w:t>
            </w:r>
          </w:p>
        </w:tc>
        <w:tc>
          <w:tcPr>
            <w:tcW w:w="646"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b/>
                <w:sz w:val="20"/>
                <w:szCs w:val="20"/>
                <w:lang w:eastAsia="ru-RU"/>
              </w:rPr>
            </w:pPr>
            <w:r w:rsidRPr="00F53673">
              <w:rPr>
                <w:rFonts w:ascii="Times New Roman" w:eastAsia="Times New Roman" w:hAnsi="Times New Roman" w:cs="Times New Roman"/>
                <w:b/>
                <w:sz w:val="20"/>
                <w:szCs w:val="20"/>
                <w:lang w:eastAsia="ru-RU"/>
              </w:rPr>
              <w:t>94 409,5</w:t>
            </w:r>
          </w:p>
        </w:tc>
        <w:tc>
          <w:tcPr>
            <w:tcW w:w="573"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b/>
                <w:sz w:val="20"/>
                <w:szCs w:val="20"/>
                <w:lang w:eastAsia="ru-RU"/>
              </w:rPr>
            </w:pPr>
            <w:r w:rsidRPr="00F53673">
              <w:rPr>
                <w:rFonts w:ascii="Times New Roman" w:eastAsia="Times New Roman" w:hAnsi="Times New Roman" w:cs="Times New Roman"/>
                <w:b/>
                <w:sz w:val="20"/>
                <w:szCs w:val="20"/>
                <w:lang w:eastAsia="ru-RU"/>
              </w:rPr>
              <w:t>33 011,3</w:t>
            </w:r>
          </w:p>
        </w:tc>
        <w:tc>
          <w:tcPr>
            <w:tcW w:w="430"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b/>
                <w:sz w:val="20"/>
                <w:szCs w:val="20"/>
                <w:lang w:eastAsia="ru-RU"/>
              </w:rPr>
            </w:pPr>
            <w:r w:rsidRPr="00F53673">
              <w:rPr>
                <w:rFonts w:ascii="Times New Roman" w:eastAsia="Times New Roman" w:hAnsi="Times New Roman" w:cs="Times New Roman"/>
                <w:b/>
                <w:sz w:val="20"/>
                <w:szCs w:val="20"/>
                <w:lang w:eastAsia="ru-RU"/>
              </w:rPr>
              <w:t>35,0</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3272FB">
            <w:pPr>
              <w:spacing w:after="0" w:line="240" w:lineRule="auto"/>
              <w:ind w:left="-109"/>
              <w:jc w:val="center"/>
              <w:rPr>
                <w:rFonts w:ascii="Times New Roman" w:eastAsia="Times New Roman" w:hAnsi="Times New Roman" w:cs="Times New Roman"/>
                <w:b/>
                <w:sz w:val="20"/>
                <w:szCs w:val="20"/>
                <w:highlight w:val="yellow"/>
                <w:lang w:eastAsia="ru-RU"/>
              </w:rPr>
            </w:pPr>
          </w:p>
        </w:tc>
      </w:tr>
      <w:tr w:rsidR="003272FB" w:rsidRPr="00040E37"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F53673"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F53673" w:rsidRDefault="003272FB" w:rsidP="00904168">
            <w:pPr>
              <w:spacing w:after="0" w:line="240" w:lineRule="auto"/>
              <w:rPr>
                <w:rFonts w:ascii="Times New Roman" w:eastAsia="Times New Roman" w:hAnsi="Times New Roman" w:cs="Times New Roman"/>
                <w:b/>
                <w:bCs/>
                <w:sz w:val="20"/>
                <w:szCs w:val="20"/>
                <w:lang w:eastAsia="ru-RU"/>
              </w:rPr>
            </w:pPr>
            <w:r w:rsidRPr="00F53673">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F53673"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72 853,9</w:t>
            </w:r>
          </w:p>
        </w:tc>
        <w:tc>
          <w:tcPr>
            <w:tcW w:w="646" w:type="pct"/>
            <w:tcBorders>
              <w:top w:val="nil"/>
              <w:left w:val="nil"/>
              <w:bottom w:val="single" w:sz="4" w:space="0" w:color="auto"/>
              <w:right w:val="single" w:sz="4" w:space="0" w:color="auto"/>
            </w:tcBorders>
            <w:shd w:val="clear" w:color="000000" w:fill="FFFFFF"/>
            <w:vAlign w:val="center"/>
          </w:tcPr>
          <w:p w:rsidR="003272FB" w:rsidRPr="00F53673" w:rsidRDefault="00F53673" w:rsidP="0041779C">
            <w:pPr>
              <w:spacing w:after="0" w:line="240" w:lineRule="auto"/>
              <w:ind w:left="-109"/>
              <w:jc w:val="center"/>
              <w:rPr>
                <w:rFonts w:ascii="Times New Roman" w:eastAsia="Times New Roman" w:hAnsi="Times New Roman" w:cs="Times New Roman"/>
                <w:bCs/>
                <w:sz w:val="20"/>
                <w:szCs w:val="20"/>
                <w:lang w:eastAsia="ru-RU"/>
              </w:rPr>
            </w:pPr>
            <w:r w:rsidRPr="00F53673">
              <w:rPr>
                <w:rFonts w:ascii="Times New Roman" w:eastAsia="Times New Roman" w:hAnsi="Times New Roman" w:cs="Times New Roman"/>
                <w:bCs/>
                <w:sz w:val="20"/>
                <w:szCs w:val="20"/>
                <w:lang w:eastAsia="ru-RU"/>
              </w:rPr>
              <w:t>81 748,6</w:t>
            </w:r>
          </w:p>
        </w:tc>
        <w:tc>
          <w:tcPr>
            <w:tcW w:w="573"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bCs/>
                <w:sz w:val="20"/>
                <w:szCs w:val="20"/>
                <w:lang w:eastAsia="ru-RU"/>
              </w:rPr>
            </w:pPr>
            <w:r w:rsidRPr="00F53673">
              <w:rPr>
                <w:rFonts w:ascii="Times New Roman" w:eastAsia="Times New Roman" w:hAnsi="Times New Roman" w:cs="Times New Roman"/>
                <w:bCs/>
                <w:sz w:val="20"/>
                <w:szCs w:val="20"/>
                <w:lang w:eastAsia="ru-RU"/>
              </w:rPr>
              <w:t>32 856,4</w:t>
            </w:r>
          </w:p>
        </w:tc>
        <w:tc>
          <w:tcPr>
            <w:tcW w:w="430"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bCs/>
                <w:sz w:val="20"/>
                <w:szCs w:val="20"/>
                <w:lang w:eastAsia="ru-RU"/>
              </w:rPr>
            </w:pPr>
            <w:r w:rsidRPr="00F53673">
              <w:rPr>
                <w:rFonts w:ascii="Times New Roman" w:eastAsia="Times New Roman" w:hAnsi="Times New Roman" w:cs="Times New Roman"/>
                <w:bCs/>
                <w:sz w:val="20"/>
                <w:szCs w:val="20"/>
                <w:lang w:eastAsia="ru-RU"/>
              </w:rPr>
              <w:t>40,2</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04168">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3272FB" w:rsidRPr="00040E37"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F53673"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F53673" w:rsidRDefault="003272FB" w:rsidP="00904168">
            <w:pPr>
              <w:spacing w:after="0" w:line="240" w:lineRule="auto"/>
              <w:rPr>
                <w:rFonts w:ascii="Times New Roman" w:eastAsia="Times New Roman" w:hAnsi="Times New Roman" w:cs="Times New Roman"/>
                <w:b/>
                <w:bCs/>
                <w:sz w:val="20"/>
                <w:szCs w:val="20"/>
                <w:lang w:eastAsia="ru-RU"/>
              </w:rPr>
            </w:pPr>
            <w:r w:rsidRPr="00F53673">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F53673"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12 660,9</w:t>
            </w:r>
          </w:p>
        </w:tc>
        <w:tc>
          <w:tcPr>
            <w:tcW w:w="646" w:type="pct"/>
            <w:tcBorders>
              <w:top w:val="nil"/>
              <w:left w:val="nil"/>
              <w:bottom w:val="single" w:sz="4" w:space="0" w:color="auto"/>
              <w:right w:val="single" w:sz="4" w:space="0" w:color="auto"/>
            </w:tcBorders>
            <w:shd w:val="clear" w:color="000000" w:fill="FFFFFF"/>
            <w:vAlign w:val="center"/>
          </w:tcPr>
          <w:p w:rsidR="00FA4CCA" w:rsidRPr="00F53673" w:rsidRDefault="00F53673"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12 660,9</w:t>
            </w:r>
          </w:p>
        </w:tc>
        <w:tc>
          <w:tcPr>
            <w:tcW w:w="573"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154,9</w:t>
            </w:r>
          </w:p>
        </w:tc>
        <w:tc>
          <w:tcPr>
            <w:tcW w:w="430" w:type="pct"/>
            <w:tcBorders>
              <w:top w:val="nil"/>
              <w:left w:val="nil"/>
              <w:bottom w:val="single" w:sz="4" w:space="0" w:color="auto"/>
              <w:right w:val="single" w:sz="4" w:space="0" w:color="auto"/>
            </w:tcBorders>
            <w:shd w:val="clear" w:color="000000" w:fill="FFFFFF"/>
            <w:vAlign w:val="center"/>
          </w:tcPr>
          <w:p w:rsidR="00364600" w:rsidRPr="00F53673" w:rsidRDefault="00F53673"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1,2</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0E37"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F53673"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F53673">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F53673" w:rsidRDefault="003272FB" w:rsidP="00907D67">
            <w:pPr>
              <w:spacing w:after="0" w:line="240" w:lineRule="auto"/>
              <w:rPr>
                <w:rFonts w:ascii="Times New Roman" w:eastAsia="Times New Roman" w:hAnsi="Times New Roman" w:cs="Times New Roman"/>
                <w:sz w:val="20"/>
                <w:szCs w:val="20"/>
              </w:rPr>
            </w:pPr>
            <w:r w:rsidRPr="00F53673">
              <w:rPr>
                <w:rFonts w:ascii="Times New Roman" w:hAnsi="Times New Roman" w:cs="Times New Roman"/>
                <w:bCs/>
                <w:color w:val="000000"/>
                <w:sz w:val="20"/>
                <w:szCs w:val="20"/>
              </w:rPr>
              <w:t>подпрограмма «</w:t>
            </w:r>
            <w:r w:rsidRPr="00F53673">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F53673"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50 447,6</w:t>
            </w:r>
          </w:p>
        </w:tc>
        <w:tc>
          <w:tcPr>
            <w:tcW w:w="646" w:type="pct"/>
            <w:tcBorders>
              <w:top w:val="nil"/>
              <w:left w:val="nil"/>
              <w:bottom w:val="single" w:sz="4" w:space="0" w:color="auto"/>
              <w:right w:val="single" w:sz="4" w:space="0" w:color="auto"/>
            </w:tcBorders>
            <w:shd w:val="clear" w:color="000000" w:fill="FFFFFF"/>
            <w:vAlign w:val="center"/>
          </w:tcPr>
          <w:p w:rsidR="00FA4CCA" w:rsidRPr="00F53673" w:rsidRDefault="00F53673"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47 956,6</w:t>
            </w:r>
          </w:p>
        </w:tc>
        <w:tc>
          <w:tcPr>
            <w:tcW w:w="573" w:type="pct"/>
            <w:tcBorders>
              <w:top w:val="nil"/>
              <w:left w:val="nil"/>
              <w:bottom w:val="single" w:sz="4" w:space="0" w:color="auto"/>
              <w:right w:val="single" w:sz="4" w:space="0" w:color="auto"/>
            </w:tcBorders>
            <w:shd w:val="clear" w:color="000000" w:fill="FFFFFF"/>
            <w:vAlign w:val="center"/>
          </w:tcPr>
          <w:p w:rsidR="00FA4CCA" w:rsidRPr="00F53673" w:rsidRDefault="00F53673" w:rsidP="0041779C">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13 172,7</w:t>
            </w:r>
          </w:p>
        </w:tc>
        <w:tc>
          <w:tcPr>
            <w:tcW w:w="430" w:type="pct"/>
            <w:tcBorders>
              <w:top w:val="nil"/>
              <w:left w:val="nil"/>
              <w:bottom w:val="single" w:sz="4" w:space="0" w:color="auto"/>
              <w:right w:val="single" w:sz="4" w:space="0" w:color="auto"/>
            </w:tcBorders>
            <w:shd w:val="clear" w:color="000000" w:fill="FFFFFF"/>
            <w:vAlign w:val="center"/>
          </w:tcPr>
          <w:p w:rsidR="00FA4CCA" w:rsidRPr="00F53673" w:rsidRDefault="00F53673" w:rsidP="00F53673">
            <w:pPr>
              <w:spacing w:after="0" w:line="240" w:lineRule="auto"/>
              <w:ind w:left="-109"/>
              <w:jc w:val="center"/>
              <w:rPr>
                <w:rFonts w:ascii="Times New Roman" w:eastAsia="Times New Roman" w:hAnsi="Times New Roman" w:cs="Times New Roman"/>
                <w:sz w:val="20"/>
                <w:szCs w:val="20"/>
                <w:lang w:eastAsia="ru-RU"/>
              </w:rPr>
            </w:pPr>
            <w:r w:rsidRPr="00F53673">
              <w:rPr>
                <w:rFonts w:ascii="Times New Roman" w:eastAsia="Times New Roman" w:hAnsi="Times New Roman" w:cs="Times New Roman"/>
                <w:sz w:val="20"/>
                <w:szCs w:val="20"/>
                <w:lang w:eastAsia="ru-RU"/>
              </w:rPr>
              <w:t>27,5</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0E37"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040E37"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2C5E10" w:rsidRDefault="003272FB" w:rsidP="00904168">
            <w:pPr>
              <w:spacing w:after="0" w:line="240" w:lineRule="auto"/>
              <w:rPr>
                <w:rFonts w:ascii="Times New Roman" w:hAnsi="Times New Roman" w:cs="Times New Roman"/>
                <w:sz w:val="20"/>
                <w:szCs w:val="20"/>
              </w:rPr>
            </w:pPr>
            <w:r w:rsidRPr="002C5E10">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49 173,2</w:t>
            </w:r>
          </w:p>
        </w:tc>
        <w:tc>
          <w:tcPr>
            <w:tcW w:w="646" w:type="pct"/>
            <w:tcBorders>
              <w:top w:val="nil"/>
              <w:left w:val="nil"/>
              <w:bottom w:val="single" w:sz="4" w:space="0" w:color="auto"/>
              <w:right w:val="single" w:sz="4" w:space="0" w:color="auto"/>
            </w:tcBorders>
            <w:shd w:val="clear" w:color="000000" w:fill="FFFFFF"/>
            <w:vAlign w:val="center"/>
          </w:tcPr>
          <w:p w:rsidR="00FA4CCA"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46 682,2</w:t>
            </w:r>
          </w:p>
        </w:tc>
        <w:tc>
          <w:tcPr>
            <w:tcW w:w="573" w:type="pct"/>
            <w:tcBorders>
              <w:top w:val="nil"/>
              <w:left w:val="nil"/>
              <w:bottom w:val="single" w:sz="4" w:space="0" w:color="auto"/>
              <w:right w:val="single" w:sz="4" w:space="0" w:color="auto"/>
            </w:tcBorders>
            <w:shd w:val="clear" w:color="000000" w:fill="FFFFFF"/>
            <w:vAlign w:val="center"/>
          </w:tcPr>
          <w:p w:rsidR="00FA4CCA"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13 017,8</w:t>
            </w:r>
          </w:p>
        </w:tc>
        <w:tc>
          <w:tcPr>
            <w:tcW w:w="430" w:type="pct"/>
            <w:tcBorders>
              <w:top w:val="nil"/>
              <w:left w:val="nil"/>
              <w:bottom w:val="single" w:sz="4" w:space="0" w:color="auto"/>
              <w:right w:val="single" w:sz="4" w:space="0" w:color="auto"/>
            </w:tcBorders>
            <w:shd w:val="clear" w:color="000000" w:fill="FFFFFF"/>
            <w:vAlign w:val="center"/>
          </w:tcPr>
          <w:p w:rsidR="00FA4CCA"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27,9</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0E37"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040E37"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2C5E10" w:rsidRDefault="003272FB" w:rsidP="00904168">
            <w:pPr>
              <w:spacing w:after="0" w:line="240" w:lineRule="auto"/>
              <w:rPr>
                <w:rFonts w:ascii="Times New Roman" w:hAnsi="Times New Roman" w:cs="Times New Roman"/>
                <w:sz w:val="20"/>
                <w:szCs w:val="20"/>
              </w:rPr>
            </w:pPr>
            <w:r w:rsidRPr="002C5E10">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3272FB"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1 274,4</w:t>
            </w:r>
          </w:p>
        </w:tc>
        <w:tc>
          <w:tcPr>
            <w:tcW w:w="573" w:type="pct"/>
            <w:tcBorders>
              <w:top w:val="nil"/>
              <w:left w:val="nil"/>
              <w:bottom w:val="single" w:sz="4" w:space="0" w:color="auto"/>
              <w:right w:val="single" w:sz="4" w:space="0" w:color="auto"/>
            </w:tcBorders>
            <w:shd w:val="clear" w:color="000000" w:fill="FFFFFF"/>
            <w:vAlign w:val="center"/>
          </w:tcPr>
          <w:p w:rsidR="003272FB"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154,9</w:t>
            </w:r>
          </w:p>
        </w:tc>
        <w:tc>
          <w:tcPr>
            <w:tcW w:w="430" w:type="pct"/>
            <w:tcBorders>
              <w:top w:val="nil"/>
              <w:left w:val="nil"/>
              <w:bottom w:val="single" w:sz="4" w:space="0" w:color="auto"/>
              <w:right w:val="single" w:sz="4" w:space="0" w:color="auto"/>
            </w:tcBorders>
            <w:shd w:val="clear" w:color="000000" w:fill="FFFFFF"/>
            <w:vAlign w:val="center"/>
          </w:tcPr>
          <w:p w:rsidR="003272FB"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12,2</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FC2C69" w:rsidRPr="00040E37"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040E37" w:rsidRDefault="00FC2C69"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C2C69" w:rsidRPr="002C5E10" w:rsidRDefault="00FC2C69" w:rsidP="00904168">
            <w:pPr>
              <w:spacing w:after="0" w:line="240" w:lineRule="auto"/>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FC2C69" w:rsidRPr="002C5E10" w:rsidRDefault="00FC2C69"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FC2C69" w:rsidRPr="00040E37" w:rsidRDefault="00FC2C69"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573" w:type="pct"/>
            <w:tcBorders>
              <w:top w:val="nil"/>
              <w:left w:val="nil"/>
              <w:bottom w:val="single" w:sz="4" w:space="0" w:color="auto"/>
              <w:right w:val="single" w:sz="4" w:space="0" w:color="auto"/>
            </w:tcBorders>
            <w:shd w:val="clear" w:color="000000" w:fill="FFFFFF"/>
            <w:vAlign w:val="center"/>
          </w:tcPr>
          <w:p w:rsidR="00FC2C69" w:rsidRPr="00040E37" w:rsidRDefault="00FC2C69"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430" w:type="pct"/>
            <w:tcBorders>
              <w:top w:val="nil"/>
              <w:left w:val="nil"/>
              <w:bottom w:val="single" w:sz="4" w:space="0" w:color="auto"/>
              <w:right w:val="single" w:sz="4" w:space="0" w:color="auto"/>
            </w:tcBorders>
            <w:shd w:val="clear" w:color="000000" w:fill="FFFFFF"/>
            <w:vAlign w:val="center"/>
          </w:tcPr>
          <w:p w:rsidR="00FC2C69" w:rsidRPr="00040E37" w:rsidRDefault="00FC2C69"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FC2C69" w:rsidRPr="00040E37" w:rsidRDefault="00FC2C69"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E83371" w:rsidRPr="00040E37"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2C5E10" w:rsidRDefault="00E83371" w:rsidP="007F4BB3">
            <w:pPr>
              <w:spacing w:after="0" w:line="240" w:lineRule="auto"/>
              <w:rPr>
                <w:rFonts w:ascii="Times New Roman" w:eastAsia="Times New Roman" w:hAnsi="Times New Roman" w:cs="Times New Roman"/>
                <w:color w:val="000000"/>
                <w:sz w:val="20"/>
                <w:szCs w:val="20"/>
                <w:lang w:eastAsia="ru-RU"/>
              </w:rPr>
            </w:pPr>
            <w:r w:rsidRPr="002C5E10">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E83371" w:rsidRPr="002C5E10" w:rsidRDefault="00E83371" w:rsidP="00FC2C69">
            <w:pPr>
              <w:spacing w:after="0" w:line="240" w:lineRule="auto"/>
              <w:rPr>
                <w:rFonts w:ascii="Times New Roman" w:hAnsi="Times New Roman" w:cs="Times New Roman"/>
                <w:sz w:val="20"/>
                <w:szCs w:val="20"/>
              </w:rPr>
            </w:pPr>
            <w:r w:rsidRPr="002C5E10">
              <w:rPr>
                <w:rFonts w:ascii="Times New Roman" w:eastAsia="Times New Roman" w:hAnsi="Times New Roman" w:cs="Times New Roman"/>
                <w:sz w:val="20"/>
                <w:szCs w:val="20"/>
                <w:lang w:eastAsia="ru-RU"/>
              </w:rPr>
              <w:t xml:space="preserve">- </w:t>
            </w:r>
            <w:r w:rsidRPr="002C5E10">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2C5E10">
              <w:rPr>
                <w:rFonts w:ascii="Times New Roman" w:eastAsia="Times New Roman" w:hAnsi="Times New Roman" w:cs="Times New Roman"/>
                <w:sz w:val="20"/>
                <w:szCs w:val="20"/>
                <w:lang w:eastAsia="ru-RU"/>
              </w:rPr>
              <w:t>у</w:t>
            </w:r>
            <w:r w:rsidRPr="002C5E10">
              <w:rPr>
                <w:rFonts w:ascii="Times New Roman" w:hAnsi="Times New Roman" w:cs="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2C5E10">
              <w:rPr>
                <w:rFonts w:ascii="Times New Roman" w:eastAsia="Calibri" w:hAnsi="Times New Roman" w:cs="Times New Roman"/>
                <w:sz w:val="20"/>
                <w:szCs w:val="20"/>
              </w:rPr>
              <w:t>защита населения от болезней, общих для человека и животных</w:t>
            </w:r>
            <w:r w:rsidRPr="002C5E10">
              <w:rPr>
                <w:rFonts w:ascii="Times New Roman" w:hAnsi="Times New Roman" w:cs="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 перемещение и хранение транспортных средств</w:t>
            </w:r>
            <w:r w:rsidR="002C5E10" w:rsidRPr="002C5E10">
              <w:rPr>
                <w:rFonts w:ascii="Times New Roman" w:hAnsi="Times New Roman" w:cs="Times New Roman"/>
                <w:sz w:val="20"/>
                <w:szCs w:val="20"/>
              </w:rPr>
              <w:t>, проведение санитарно-гигиенической экспертизы по объекту «Строительство объекта «Городское кладбище»</w:t>
            </w:r>
          </w:p>
        </w:tc>
        <w:tc>
          <w:tcPr>
            <w:tcW w:w="648" w:type="pct"/>
            <w:tcBorders>
              <w:top w:val="nil"/>
              <w:left w:val="nil"/>
              <w:bottom w:val="single" w:sz="4" w:space="0" w:color="auto"/>
              <w:right w:val="single" w:sz="4" w:space="0" w:color="auto"/>
            </w:tcBorders>
            <w:shd w:val="clear" w:color="000000" w:fill="FFFFFF"/>
            <w:vAlign w:val="center"/>
          </w:tcPr>
          <w:p w:rsidR="00E83371" w:rsidRPr="00040E37" w:rsidRDefault="00E83371" w:rsidP="0041779C">
            <w:pPr>
              <w:spacing w:after="0" w:line="240" w:lineRule="auto"/>
              <w:ind w:left="-109"/>
              <w:jc w:val="center"/>
              <w:rPr>
                <w:rFonts w:ascii="Times New Roman" w:eastAsia="Times New Roman" w:hAnsi="Times New Roman" w:cs="Times New Roman"/>
                <w:sz w:val="20"/>
                <w:szCs w:val="20"/>
                <w:highlight w:val="yellow"/>
                <w:lang w:eastAsia="ru-RU"/>
              </w:rPr>
            </w:pPr>
            <w:r w:rsidRPr="002C5E10">
              <w:rPr>
                <w:rFonts w:ascii="Times New Roman" w:eastAsia="Times New Roman" w:hAnsi="Times New Roman" w:cs="Times New Roman"/>
                <w:sz w:val="20"/>
                <w:szCs w:val="20"/>
                <w:lang w:eastAsia="ru-RU"/>
              </w:rPr>
              <w:t>43 852,6</w:t>
            </w:r>
          </w:p>
        </w:tc>
        <w:tc>
          <w:tcPr>
            <w:tcW w:w="646"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41 361,6</w:t>
            </w:r>
          </w:p>
        </w:tc>
        <w:tc>
          <w:tcPr>
            <w:tcW w:w="573"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13 172,7</w:t>
            </w:r>
          </w:p>
        </w:tc>
        <w:tc>
          <w:tcPr>
            <w:tcW w:w="430"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31,8</w:t>
            </w:r>
          </w:p>
        </w:tc>
        <w:tc>
          <w:tcPr>
            <w:tcW w:w="914" w:type="pct"/>
            <w:vMerge w:val="restart"/>
            <w:tcBorders>
              <w:top w:val="nil"/>
              <w:left w:val="nil"/>
              <w:right w:val="single" w:sz="4" w:space="0" w:color="auto"/>
            </w:tcBorders>
            <w:shd w:val="clear" w:color="000000" w:fill="FFFFFF"/>
          </w:tcPr>
          <w:p w:rsidR="00D8406A" w:rsidRPr="00040E37" w:rsidRDefault="00E83371" w:rsidP="00D8406A">
            <w:pPr>
              <w:spacing w:after="0" w:line="240" w:lineRule="auto"/>
              <w:rPr>
                <w:rFonts w:ascii="Times New Roman" w:eastAsia="Times New Roman" w:hAnsi="Times New Roman" w:cs="Times New Roman"/>
                <w:sz w:val="20"/>
                <w:szCs w:val="20"/>
                <w:lang w:eastAsia="ru-RU"/>
              </w:rPr>
            </w:pPr>
            <w:r w:rsidRPr="00180B7C">
              <w:rPr>
                <w:rFonts w:ascii="Times New Roman" w:eastAsia="Times New Roman" w:hAnsi="Times New Roman" w:cs="Times New Roman"/>
                <w:sz w:val="20"/>
                <w:szCs w:val="20"/>
                <w:lang w:eastAsia="ru-RU"/>
              </w:rPr>
              <w:t xml:space="preserve">Реализация программных мероприятий </w:t>
            </w:r>
            <w:r w:rsidR="00D8406A">
              <w:rPr>
                <w:rFonts w:ascii="Times New Roman" w:eastAsia="Times New Roman" w:hAnsi="Times New Roman" w:cs="Times New Roman"/>
                <w:sz w:val="20"/>
                <w:szCs w:val="20"/>
                <w:lang w:eastAsia="ru-RU"/>
              </w:rPr>
              <w:t>будет продолжена во втором полугодии в рамках</w:t>
            </w:r>
            <w:r w:rsidRPr="00180B7C">
              <w:rPr>
                <w:rFonts w:ascii="Times New Roman" w:eastAsia="Times New Roman" w:hAnsi="Times New Roman" w:cs="Times New Roman"/>
                <w:sz w:val="20"/>
                <w:szCs w:val="20"/>
                <w:lang w:eastAsia="ru-RU"/>
              </w:rPr>
              <w:t xml:space="preserve"> заключе</w:t>
            </w:r>
            <w:r w:rsidR="00180B7C" w:rsidRPr="00180B7C">
              <w:rPr>
                <w:rFonts w:ascii="Times New Roman" w:eastAsia="Times New Roman" w:hAnsi="Times New Roman" w:cs="Times New Roman"/>
                <w:sz w:val="20"/>
                <w:szCs w:val="20"/>
                <w:lang w:eastAsia="ru-RU"/>
              </w:rPr>
              <w:t>нных муниципальных контрактов</w:t>
            </w:r>
            <w:r w:rsidRPr="00180B7C">
              <w:rPr>
                <w:rFonts w:ascii="Times New Roman" w:eastAsia="Times New Roman" w:hAnsi="Times New Roman" w:cs="Times New Roman"/>
                <w:sz w:val="20"/>
                <w:szCs w:val="20"/>
                <w:lang w:eastAsia="ru-RU"/>
              </w:rPr>
              <w:t xml:space="preserve"> </w:t>
            </w:r>
          </w:p>
          <w:p w:rsidR="00E83371" w:rsidRPr="00040E37" w:rsidRDefault="00E83371" w:rsidP="00180B7C">
            <w:pPr>
              <w:spacing w:after="0" w:line="240" w:lineRule="auto"/>
              <w:rPr>
                <w:rFonts w:ascii="Times New Roman" w:eastAsia="Times New Roman" w:hAnsi="Times New Roman" w:cs="Times New Roman"/>
                <w:sz w:val="20"/>
                <w:szCs w:val="20"/>
                <w:highlight w:val="yellow"/>
                <w:lang w:eastAsia="ru-RU"/>
              </w:rPr>
            </w:pPr>
          </w:p>
        </w:tc>
      </w:tr>
      <w:tr w:rsidR="00E83371" w:rsidRPr="00040E37" w:rsidTr="00B9755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040E37" w:rsidRDefault="00E83371"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2C5E10" w:rsidRDefault="00E83371" w:rsidP="00904168">
            <w:pPr>
              <w:spacing w:after="0" w:line="240" w:lineRule="auto"/>
              <w:rPr>
                <w:rFonts w:ascii="Times New Roman" w:hAnsi="Times New Roman" w:cs="Times New Roman"/>
                <w:sz w:val="20"/>
                <w:szCs w:val="20"/>
              </w:rPr>
            </w:pPr>
            <w:r w:rsidRPr="002C5E10">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83371" w:rsidRPr="002C5E10" w:rsidRDefault="00E83371"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42 578,2</w:t>
            </w:r>
          </w:p>
        </w:tc>
        <w:tc>
          <w:tcPr>
            <w:tcW w:w="646"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40 087,2</w:t>
            </w:r>
          </w:p>
        </w:tc>
        <w:tc>
          <w:tcPr>
            <w:tcW w:w="573"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13 017,8</w:t>
            </w:r>
          </w:p>
        </w:tc>
        <w:tc>
          <w:tcPr>
            <w:tcW w:w="430" w:type="pct"/>
            <w:tcBorders>
              <w:top w:val="nil"/>
              <w:left w:val="nil"/>
              <w:bottom w:val="single" w:sz="4" w:space="0" w:color="auto"/>
              <w:right w:val="single" w:sz="4" w:space="0" w:color="auto"/>
            </w:tcBorders>
            <w:shd w:val="clear" w:color="000000" w:fill="FFFFFF"/>
            <w:vAlign w:val="center"/>
          </w:tcPr>
          <w:p w:rsidR="00E83371" w:rsidRPr="002C5E10" w:rsidRDefault="002C5E10" w:rsidP="00374271">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32,5</w:t>
            </w:r>
          </w:p>
        </w:tc>
        <w:tc>
          <w:tcPr>
            <w:tcW w:w="914" w:type="pct"/>
            <w:vMerge/>
            <w:tcBorders>
              <w:left w:val="nil"/>
              <w:right w:val="single" w:sz="4" w:space="0" w:color="auto"/>
            </w:tcBorders>
            <w:shd w:val="clear" w:color="000000" w:fill="FFFFFF"/>
          </w:tcPr>
          <w:p w:rsidR="00E83371" w:rsidRPr="00040E37" w:rsidRDefault="00E83371" w:rsidP="00965692">
            <w:pPr>
              <w:spacing w:after="0" w:line="240" w:lineRule="auto"/>
              <w:rPr>
                <w:rFonts w:ascii="Times New Roman" w:eastAsia="Times New Roman" w:hAnsi="Times New Roman" w:cs="Times New Roman"/>
                <w:sz w:val="20"/>
                <w:szCs w:val="20"/>
                <w:highlight w:val="yellow"/>
                <w:lang w:eastAsia="ru-RU"/>
              </w:rPr>
            </w:pPr>
          </w:p>
        </w:tc>
      </w:tr>
      <w:tr w:rsidR="00E83371"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040E37" w:rsidRDefault="00E83371"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2C5E10" w:rsidRDefault="00E83371" w:rsidP="00904168">
            <w:pPr>
              <w:spacing w:after="0" w:line="240" w:lineRule="auto"/>
              <w:rPr>
                <w:rFonts w:ascii="Times New Roman" w:hAnsi="Times New Roman" w:cs="Times New Roman"/>
                <w:sz w:val="20"/>
                <w:szCs w:val="20"/>
              </w:rPr>
            </w:pPr>
            <w:r w:rsidRPr="002C5E10">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E83371" w:rsidRPr="002C5E10" w:rsidRDefault="00E83371"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E83371" w:rsidRPr="002C5E10" w:rsidRDefault="00E83371"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1 274,4</w:t>
            </w:r>
          </w:p>
        </w:tc>
        <w:tc>
          <w:tcPr>
            <w:tcW w:w="573" w:type="pct"/>
            <w:tcBorders>
              <w:top w:val="nil"/>
              <w:left w:val="nil"/>
              <w:bottom w:val="single" w:sz="4" w:space="0" w:color="auto"/>
              <w:right w:val="single" w:sz="4" w:space="0" w:color="auto"/>
            </w:tcBorders>
            <w:shd w:val="clear" w:color="000000" w:fill="FFFFFF"/>
            <w:vAlign w:val="center"/>
          </w:tcPr>
          <w:p w:rsidR="00E83371" w:rsidRPr="002C5E10" w:rsidRDefault="002C5E10"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154,9</w:t>
            </w:r>
          </w:p>
        </w:tc>
        <w:tc>
          <w:tcPr>
            <w:tcW w:w="430" w:type="pct"/>
            <w:tcBorders>
              <w:top w:val="nil"/>
              <w:left w:val="nil"/>
              <w:bottom w:val="single" w:sz="4" w:space="0" w:color="auto"/>
              <w:right w:val="single" w:sz="4" w:space="0" w:color="auto"/>
            </w:tcBorders>
            <w:shd w:val="clear" w:color="000000" w:fill="FFFFFF"/>
            <w:vAlign w:val="center"/>
          </w:tcPr>
          <w:p w:rsidR="00E83371" w:rsidRPr="002C5E10" w:rsidRDefault="002C5E10" w:rsidP="002C5E10">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12,2</w:t>
            </w:r>
          </w:p>
        </w:tc>
        <w:tc>
          <w:tcPr>
            <w:tcW w:w="914" w:type="pct"/>
            <w:vMerge/>
            <w:tcBorders>
              <w:left w:val="nil"/>
              <w:bottom w:val="single" w:sz="4" w:space="0" w:color="auto"/>
              <w:right w:val="single" w:sz="4" w:space="0" w:color="auto"/>
            </w:tcBorders>
            <w:shd w:val="clear" w:color="000000" w:fill="FFFFFF"/>
          </w:tcPr>
          <w:p w:rsidR="00E83371" w:rsidRPr="00040E37" w:rsidRDefault="00E83371" w:rsidP="00965692">
            <w:pPr>
              <w:spacing w:after="0" w:line="240" w:lineRule="auto"/>
              <w:rPr>
                <w:rFonts w:ascii="Times New Roman" w:eastAsia="Times New Roman" w:hAnsi="Times New Roman" w:cs="Times New Roman"/>
                <w:sz w:val="20"/>
                <w:szCs w:val="20"/>
                <w:highlight w:val="yellow"/>
                <w:lang w:eastAsia="ru-RU"/>
              </w:rPr>
            </w:pPr>
          </w:p>
        </w:tc>
      </w:tr>
      <w:tr w:rsidR="00FC2C69"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2C5E10"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2C5E10">
              <w:rPr>
                <w:rFonts w:ascii="Times New Roman" w:eastAsia="Times New Roman" w:hAnsi="Times New Roman" w:cs="Times New Roman"/>
                <w:color w:val="000000"/>
                <w:sz w:val="20"/>
                <w:szCs w:val="20"/>
                <w:lang w:eastAsia="ru-RU"/>
              </w:rPr>
              <w:lastRenderedPageBreak/>
              <w:t>1.2</w:t>
            </w:r>
          </w:p>
        </w:tc>
        <w:tc>
          <w:tcPr>
            <w:tcW w:w="1502" w:type="pct"/>
            <w:tcBorders>
              <w:top w:val="nil"/>
              <w:left w:val="nil"/>
              <w:bottom w:val="single" w:sz="4" w:space="0" w:color="auto"/>
              <w:right w:val="single" w:sz="4" w:space="0" w:color="auto"/>
            </w:tcBorders>
            <w:shd w:val="clear" w:color="000000" w:fill="FFFFFF"/>
            <w:vAlign w:val="center"/>
          </w:tcPr>
          <w:p w:rsidR="00FC2C69" w:rsidRPr="002C5E10" w:rsidRDefault="00FC2C69" w:rsidP="00904168">
            <w:pPr>
              <w:spacing w:after="0" w:line="240" w:lineRule="auto"/>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w:t>
            </w:r>
            <w:r w:rsidRPr="002C5E10">
              <w:t xml:space="preserve"> </w:t>
            </w:r>
            <w:r w:rsidRPr="002C5E10">
              <w:rPr>
                <w:rFonts w:ascii="Times New Roman" w:eastAsia="Times New Roman" w:hAnsi="Times New Roman" w:cs="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C2C69"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6 595,0</w:t>
            </w:r>
          </w:p>
        </w:tc>
        <w:tc>
          <w:tcPr>
            <w:tcW w:w="646" w:type="pct"/>
            <w:tcBorders>
              <w:top w:val="nil"/>
              <w:left w:val="nil"/>
              <w:bottom w:val="single" w:sz="4" w:space="0" w:color="auto"/>
              <w:right w:val="single" w:sz="4" w:space="0" w:color="auto"/>
            </w:tcBorders>
            <w:shd w:val="clear" w:color="000000" w:fill="FFFFFF"/>
            <w:vAlign w:val="center"/>
          </w:tcPr>
          <w:p w:rsidR="00FC2C69"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6 595,0</w:t>
            </w:r>
          </w:p>
        </w:tc>
        <w:tc>
          <w:tcPr>
            <w:tcW w:w="573" w:type="pct"/>
            <w:tcBorders>
              <w:top w:val="nil"/>
              <w:left w:val="nil"/>
              <w:bottom w:val="single" w:sz="4" w:space="0" w:color="auto"/>
              <w:right w:val="single" w:sz="4" w:space="0" w:color="auto"/>
            </w:tcBorders>
            <w:shd w:val="clear" w:color="000000" w:fill="FFFFFF"/>
            <w:vAlign w:val="center"/>
          </w:tcPr>
          <w:p w:rsidR="00FC2C69" w:rsidRPr="002C5E10"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FC2C69" w:rsidRPr="002C5E10"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2C5E10">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FC2C69" w:rsidRPr="00040E37" w:rsidRDefault="00E40B19" w:rsidP="00BF73E2">
            <w:pPr>
              <w:spacing w:after="0" w:line="240" w:lineRule="auto"/>
              <w:rPr>
                <w:rFonts w:ascii="Times New Roman" w:eastAsia="Times New Roman" w:hAnsi="Times New Roman" w:cs="Times New Roman"/>
                <w:sz w:val="20"/>
                <w:szCs w:val="20"/>
                <w:highlight w:val="yellow"/>
                <w:lang w:eastAsia="ru-RU"/>
              </w:rPr>
            </w:pPr>
            <w:r w:rsidRPr="00E40B19">
              <w:rPr>
                <w:rFonts w:ascii="Times New Roman" w:eastAsia="Times New Roman" w:hAnsi="Times New Roman" w:cs="Times New Roman"/>
                <w:sz w:val="20"/>
                <w:szCs w:val="20"/>
                <w:lang w:eastAsia="ru-RU"/>
              </w:rPr>
              <w:t xml:space="preserve">объявлен </w:t>
            </w:r>
            <w:r w:rsidR="00927B4A" w:rsidRPr="00E40B19">
              <w:rPr>
                <w:rFonts w:ascii="Times New Roman" w:eastAsia="Times New Roman" w:hAnsi="Times New Roman" w:cs="Times New Roman"/>
                <w:sz w:val="20"/>
                <w:szCs w:val="20"/>
                <w:lang w:eastAsia="ru-RU"/>
              </w:rPr>
              <w:t>конкурс</w:t>
            </w:r>
            <w:r w:rsidRPr="00E40B19">
              <w:rPr>
                <w:rFonts w:ascii="Times New Roman" w:eastAsia="Times New Roman" w:hAnsi="Times New Roman" w:cs="Times New Roman"/>
                <w:sz w:val="20"/>
                <w:szCs w:val="20"/>
                <w:lang w:eastAsia="ru-RU"/>
              </w:rPr>
              <w:t>ный</w:t>
            </w:r>
            <w:r w:rsidR="00927B4A" w:rsidRPr="00E40B19">
              <w:rPr>
                <w:rFonts w:ascii="Times New Roman" w:eastAsia="Times New Roman" w:hAnsi="Times New Roman" w:cs="Times New Roman"/>
                <w:sz w:val="20"/>
                <w:szCs w:val="20"/>
                <w:lang w:eastAsia="ru-RU"/>
              </w:rPr>
              <w:t xml:space="preserve"> отбор проектов поддержки местных инициатив</w:t>
            </w:r>
            <w:r w:rsidR="00D8436C">
              <w:rPr>
                <w:rFonts w:ascii="Times New Roman" w:eastAsia="Times New Roman" w:hAnsi="Times New Roman" w:cs="Times New Roman"/>
                <w:sz w:val="20"/>
                <w:szCs w:val="20"/>
                <w:lang w:eastAsia="ru-RU"/>
              </w:rPr>
              <w:t xml:space="preserve"> в сумме 5 800,0 тыс.рублей</w:t>
            </w:r>
          </w:p>
        </w:tc>
      </w:tr>
      <w:tr w:rsidR="003272FB" w:rsidRPr="00040E37" w:rsidTr="00131969">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E07BB8"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E07BB8">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E07BB8" w:rsidRDefault="003272FB" w:rsidP="00396402">
            <w:pPr>
              <w:spacing w:after="0" w:line="240" w:lineRule="auto"/>
              <w:rPr>
                <w:rFonts w:ascii="Times New Roman" w:eastAsia="Times New Roman" w:hAnsi="Times New Roman" w:cs="Times New Roman"/>
                <w:bCs/>
                <w:color w:val="000000"/>
                <w:sz w:val="20"/>
                <w:szCs w:val="20"/>
                <w:u w:val="single"/>
                <w:lang w:eastAsia="ru-RU"/>
              </w:rPr>
            </w:pPr>
            <w:r w:rsidRPr="00E07BB8">
              <w:rPr>
                <w:rFonts w:ascii="Times New Roman" w:eastAsia="Batang" w:hAnsi="Times New Roman" w:cs="Times New Roman"/>
                <w:sz w:val="20"/>
                <w:szCs w:val="20"/>
                <w:u w:val="single"/>
                <w:lang w:eastAsia="ko-KR"/>
              </w:rPr>
              <w:t>подпрограмма   «</w:t>
            </w:r>
            <w:r w:rsidRPr="00E07BB8">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E07BB8">
              <w:rPr>
                <w:rFonts w:ascii="Times New Roman" w:eastAsia="Times New Roman" w:hAnsi="Times New Roman" w:cs="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E07BB8"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30 267,</w:t>
            </w:r>
            <w:r w:rsidR="001E0463" w:rsidRPr="00E07BB8">
              <w:rPr>
                <w:rFonts w:ascii="Times New Roman" w:eastAsia="Times New Roman" w:hAnsi="Times New Roman" w:cs="Times New Roman"/>
                <w:sz w:val="20"/>
                <w:szCs w:val="20"/>
                <w:lang w:eastAsia="ru-RU"/>
              </w:rPr>
              <w:t>2</w:t>
            </w:r>
          </w:p>
        </w:tc>
        <w:tc>
          <w:tcPr>
            <w:tcW w:w="646" w:type="pct"/>
            <w:tcBorders>
              <w:top w:val="nil"/>
              <w:left w:val="nil"/>
              <w:bottom w:val="single" w:sz="4" w:space="0" w:color="auto"/>
              <w:right w:val="single" w:sz="4" w:space="0" w:color="auto"/>
            </w:tcBorders>
            <w:shd w:val="clear" w:color="000000" w:fill="FFFFFF"/>
            <w:vAlign w:val="center"/>
          </w:tcPr>
          <w:p w:rsidR="00FA4CCA" w:rsidRPr="00E07BB8" w:rsidRDefault="001E0463" w:rsidP="00E07BB8">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43</w:t>
            </w:r>
            <w:r w:rsidR="00E07BB8" w:rsidRPr="00E07BB8">
              <w:rPr>
                <w:rFonts w:ascii="Times New Roman" w:eastAsia="Times New Roman" w:hAnsi="Times New Roman" w:cs="Times New Roman"/>
                <w:sz w:val="20"/>
                <w:szCs w:val="20"/>
                <w:lang w:val="en-US" w:eastAsia="ru-RU"/>
              </w:rPr>
              <w:t> </w:t>
            </w:r>
            <w:r w:rsidR="00E07BB8" w:rsidRPr="00E07BB8">
              <w:rPr>
                <w:rFonts w:ascii="Times New Roman" w:eastAsia="Times New Roman" w:hAnsi="Times New Roman" w:cs="Times New Roman"/>
                <w:sz w:val="20"/>
                <w:szCs w:val="20"/>
                <w:lang w:eastAsia="ru-RU"/>
              </w:rPr>
              <w:t>004,2</w:t>
            </w:r>
          </w:p>
        </w:tc>
        <w:tc>
          <w:tcPr>
            <w:tcW w:w="573" w:type="pct"/>
            <w:tcBorders>
              <w:top w:val="nil"/>
              <w:left w:val="nil"/>
              <w:bottom w:val="single" w:sz="4" w:space="0" w:color="auto"/>
              <w:right w:val="single" w:sz="4" w:space="0" w:color="auto"/>
            </w:tcBorders>
            <w:shd w:val="clear" w:color="000000" w:fill="FFFFFF"/>
            <w:vAlign w:val="center"/>
          </w:tcPr>
          <w:p w:rsidR="00FA4CCA" w:rsidRPr="00E07BB8" w:rsidRDefault="00E07BB8"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19 464,4</w:t>
            </w:r>
          </w:p>
        </w:tc>
        <w:tc>
          <w:tcPr>
            <w:tcW w:w="430" w:type="pct"/>
            <w:tcBorders>
              <w:top w:val="nil"/>
              <w:left w:val="nil"/>
              <w:bottom w:val="single" w:sz="4" w:space="0" w:color="auto"/>
              <w:right w:val="single" w:sz="4" w:space="0" w:color="auto"/>
            </w:tcBorders>
            <w:shd w:val="clear" w:color="000000" w:fill="FFFFFF"/>
            <w:vAlign w:val="center"/>
          </w:tcPr>
          <w:p w:rsidR="00FA4CCA" w:rsidRPr="00E07BB8" w:rsidRDefault="00E07BB8"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45,3</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0E37" w:rsidTr="00131969">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040E37"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E07BB8" w:rsidRDefault="003272FB" w:rsidP="00904168">
            <w:pPr>
              <w:spacing w:after="0" w:line="240" w:lineRule="auto"/>
              <w:rPr>
                <w:rFonts w:ascii="Times New Roman" w:eastAsia="Times New Roman" w:hAnsi="Times New Roman" w:cs="Times New Roman"/>
                <w:bCs/>
                <w:sz w:val="20"/>
                <w:szCs w:val="20"/>
                <w:lang w:eastAsia="ru-RU"/>
              </w:rPr>
            </w:pPr>
            <w:r w:rsidRPr="00E07BB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E07BB8"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18 880,7</w:t>
            </w:r>
          </w:p>
        </w:tc>
        <w:tc>
          <w:tcPr>
            <w:tcW w:w="646" w:type="pct"/>
            <w:tcBorders>
              <w:top w:val="nil"/>
              <w:left w:val="nil"/>
              <w:bottom w:val="single" w:sz="4" w:space="0" w:color="auto"/>
              <w:right w:val="single" w:sz="4" w:space="0" w:color="auto"/>
            </w:tcBorders>
            <w:shd w:val="clear" w:color="000000" w:fill="FFFFFF"/>
            <w:vAlign w:val="center"/>
          </w:tcPr>
          <w:p w:rsidR="003272FB" w:rsidRPr="00E07BB8" w:rsidRDefault="00E07BB8"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31 617,7</w:t>
            </w:r>
          </w:p>
        </w:tc>
        <w:tc>
          <w:tcPr>
            <w:tcW w:w="573" w:type="pct"/>
            <w:tcBorders>
              <w:top w:val="nil"/>
              <w:left w:val="nil"/>
              <w:bottom w:val="single" w:sz="4" w:space="0" w:color="auto"/>
              <w:right w:val="single" w:sz="4" w:space="0" w:color="auto"/>
            </w:tcBorders>
            <w:shd w:val="clear" w:color="000000" w:fill="FFFFFF"/>
            <w:vAlign w:val="center"/>
          </w:tcPr>
          <w:p w:rsidR="003272FB" w:rsidRPr="00E07BB8" w:rsidRDefault="001E0463" w:rsidP="00E07BB8">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1</w:t>
            </w:r>
            <w:r w:rsidR="00E07BB8" w:rsidRPr="00E07BB8">
              <w:rPr>
                <w:rFonts w:ascii="Times New Roman" w:eastAsia="Times New Roman" w:hAnsi="Times New Roman" w:cs="Times New Roman"/>
                <w:sz w:val="20"/>
                <w:szCs w:val="20"/>
                <w:lang w:eastAsia="ru-RU"/>
              </w:rPr>
              <w:t>9 464,4</w:t>
            </w:r>
          </w:p>
        </w:tc>
        <w:tc>
          <w:tcPr>
            <w:tcW w:w="430" w:type="pct"/>
            <w:tcBorders>
              <w:top w:val="nil"/>
              <w:left w:val="nil"/>
              <w:bottom w:val="single" w:sz="4" w:space="0" w:color="auto"/>
              <w:right w:val="single" w:sz="4" w:space="0" w:color="auto"/>
            </w:tcBorders>
            <w:shd w:val="clear" w:color="000000" w:fill="FFFFFF"/>
            <w:vAlign w:val="center"/>
          </w:tcPr>
          <w:p w:rsidR="003272FB" w:rsidRPr="00E07BB8" w:rsidRDefault="00E07BB8"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61,6</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040E37"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E07BB8" w:rsidRDefault="003272FB" w:rsidP="00904168">
            <w:pPr>
              <w:spacing w:after="0" w:line="240" w:lineRule="auto"/>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E07BB8"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11 386,5</w:t>
            </w:r>
          </w:p>
        </w:tc>
        <w:tc>
          <w:tcPr>
            <w:tcW w:w="646" w:type="pct"/>
            <w:tcBorders>
              <w:top w:val="nil"/>
              <w:left w:val="nil"/>
              <w:bottom w:val="single" w:sz="4" w:space="0" w:color="auto"/>
              <w:right w:val="single" w:sz="4" w:space="0" w:color="auto"/>
            </w:tcBorders>
            <w:shd w:val="clear" w:color="000000" w:fill="FFFFFF"/>
            <w:vAlign w:val="center"/>
          </w:tcPr>
          <w:p w:rsidR="003272FB" w:rsidRPr="00E07BB8"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11 386,5</w:t>
            </w:r>
          </w:p>
        </w:tc>
        <w:tc>
          <w:tcPr>
            <w:tcW w:w="573" w:type="pct"/>
            <w:tcBorders>
              <w:top w:val="nil"/>
              <w:left w:val="nil"/>
              <w:bottom w:val="single" w:sz="4" w:space="0" w:color="auto"/>
              <w:right w:val="single" w:sz="4" w:space="0" w:color="auto"/>
            </w:tcBorders>
            <w:shd w:val="clear" w:color="000000" w:fill="FFFFFF"/>
            <w:vAlign w:val="center"/>
          </w:tcPr>
          <w:p w:rsidR="003272FB" w:rsidRPr="00E07BB8"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3272FB" w:rsidRPr="00E07BB8"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040E37"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E07BB8" w:rsidRDefault="003272FB" w:rsidP="00904168">
            <w:pPr>
              <w:spacing w:after="0" w:line="240" w:lineRule="auto"/>
              <w:rPr>
                <w:rFonts w:ascii="Times New Roman" w:eastAsia="Times New Roman" w:hAnsi="Times New Roman" w:cs="Times New Roman"/>
                <w:sz w:val="20"/>
                <w:szCs w:val="20"/>
                <w:lang w:eastAsia="ru-RU"/>
              </w:rPr>
            </w:pPr>
            <w:r w:rsidRPr="00E07BB8">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E07BB8"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040E37" w:rsidRDefault="003272FB"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573" w:type="pct"/>
            <w:tcBorders>
              <w:top w:val="nil"/>
              <w:left w:val="nil"/>
              <w:bottom w:val="single" w:sz="4" w:space="0" w:color="auto"/>
              <w:right w:val="single" w:sz="4" w:space="0" w:color="auto"/>
            </w:tcBorders>
            <w:shd w:val="clear" w:color="000000" w:fill="FFFFFF"/>
            <w:vAlign w:val="center"/>
          </w:tcPr>
          <w:p w:rsidR="003272FB" w:rsidRPr="00040E37" w:rsidRDefault="003272FB"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430" w:type="pct"/>
            <w:tcBorders>
              <w:top w:val="nil"/>
              <w:left w:val="nil"/>
              <w:bottom w:val="single" w:sz="4" w:space="0" w:color="auto"/>
              <w:right w:val="single" w:sz="4" w:space="0" w:color="auto"/>
            </w:tcBorders>
            <w:shd w:val="clear" w:color="000000" w:fill="FFFFFF"/>
            <w:vAlign w:val="center"/>
          </w:tcPr>
          <w:p w:rsidR="003272FB" w:rsidRPr="00040E37" w:rsidRDefault="003272FB" w:rsidP="0041779C">
            <w:pPr>
              <w:spacing w:after="0" w:line="240" w:lineRule="auto"/>
              <w:ind w:left="-109"/>
              <w:jc w:val="center"/>
              <w:rPr>
                <w:rFonts w:ascii="Times New Roman" w:eastAsia="Times New Roman" w:hAnsi="Times New Roman" w:cs="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3272FB" w:rsidRPr="00040E37"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53CE9"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164F89" w:rsidRDefault="00FA39F2" w:rsidP="00904168">
            <w:pPr>
              <w:spacing w:after="0" w:line="240" w:lineRule="auto"/>
              <w:jc w:val="center"/>
              <w:rPr>
                <w:rFonts w:ascii="Times New Roman" w:eastAsia="Times New Roman" w:hAnsi="Times New Roman" w:cs="Times New Roman"/>
                <w:color w:val="000000"/>
                <w:sz w:val="20"/>
                <w:szCs w:val="20"/>
                <w:lang w:eastAsia="ru-RU"/>
              </w:rPr>
            </w:pPr>
            <w:r w:rsidRPr="00164F89">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164F89" w:rsidRDefault="00FA39F2" w:rsidP="002B15F1">
            <w:pPr>
              <w:spacing w:after="0" w:line="240" w:lineRule="auto"/>
              <w:rPr>
                <w:rFonts w:ascii="Times New Roman" w:eastAsia="Times New Roman" w:hAnsi="Times New Roman" w:cs="Times New Roman"/>
                <w:sz w:val="20"/>
                <w:szCs w:val="20"/>
                <w:lang w:eastAsia="ru-RU"/>
              </w:rPr>
            </w:pPr>
            <w:r w:rsidRPr="00164F89">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13 806,6</w:t>
            </w:r>
          </w:p>
        </w:tc>
        <w:tc>
          <w:tcPr>
            <w:tcW w:w="646" w:type="pct"/>
            <w:tcBorders>
              <w:top w:val="nil"/>
              <w:left w:val="nil"/>
              <w:bottom w:val="single" w:sz="4" w:space="0" w:color="auto"/>
              <w:right w:val="single" w:sz="4" w:space="0" w:color="auto"/>
            </w:tcBorders>
            <w:shd w:val="clear" w:color="000000" w:fill="FFFFFF"/>
            <w:vAlign w:val="center"/>
          </w:tcPr>
          <w:p w:rsidR="00FA39F2" w:rsidRPr="00164F89" w:rsidRDefault="001E0463" w:rsidP="00164F89">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13</w:t>
            </w:r>
            <w:r w:rsidR="00164F89" w:rsidRPr="00164F89">
              <w:rPr>
                <w:rFonts w:ascii="Times New Roman" w:eastAsia="Times New Roman" w:hAnsi="Times New Roman" w:cs="Times New Roman"/>
                <w:sz w:val="20"/>
                <w:szCs w:val="20"/>
                <w:lang w:eastAsia="ru-RU"/>
              </w:rPr>
              <w:t> 105,8</w:t>
            </w:r>
          </w:p>
        </w:tc>
        <w:tc>
          <w:tcPr>
            <w:tcW w:w="573"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3 373,1</w:t>
            </w:r>
          </w:p>
        </w:tc>
        <w:tc>
          <w:tcPr>
            <w:tcW w:w="430" w:type="pct"/>
            <w:tcBorders>
              <w:top w:val="nil"/>
              <w:left w:val="nil"/>
              <w:bottom w:val="single" w:sz="4" w:space="0" w:color="auto"/>
              <w:right w:val="single" w:sz="4" w:space="0" w:color="auto"/>
            </w:tcBorders>
            <w:shd w:val="clear" w:color="000000" w:fill="FFFFFF"/>
            <w:vAlign w:val="center"/>
          </w:tcPr>
          <w:p w:rsidR="00FA39F2" w:rsidRPr="00164F89" w:rsidRDefault="00164F89"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25,7</w:t>
            </w:r>
          </w:p>
        </w:tc>
        <w:tc>
          <w:tcPr>
            <w:tcW w:w="914" w:type="pct"/>
            <w:vMerge w:val="restart"/>
            <w:tcBorders>
              <w:top w:val="nil"/>
              <w:left w:val="nil"/>
              <w:right w:val="single" w:sz="4" w:space="0" w:color="auto"/>
            </w:tcBorders>
            <w:shd w:val="clear" w:color="000000" w:fill="FFFFFF"/>
          </w:tcPr>
          <w:p w:rsidR="00FA39F2" w:rsidRPr="00040E37" w:rsidRDefault="00FA39F2" w:rsidP="00885ED7">
            <w:pPr>
              <w:spacing w:after="0" w:line="240" w:lineRule="auto"/>
              <w:rPr>
                <w:rFonts w:ascii="Times New Roman" w:eastAsia="Times New Roman" w:hAnsi="Times New Roman" w:cs="Times New Roman"/>
                <w:color w:val="FF0000"/>
                <w:sz w:val="20"/>
                <w:szCs w:val="20"/>
                <w:highlight w:val="yellow"/>
                <w:lang w:eastAsia="ru-RU"/>
              </w:rPr>
            </w:pPr>
            <w:r w:rsidRPr="003C0AC4">
              <w:rPr>
                <w:rFonts w:ascii="Times New Roman" w:eastAsia="Times New Roman" w:hAnsi="Times New Roman" w:cs="Times New Roman"/>
                <w:sz w:val="20"/>
                <w:szCs w:val="20"/>
                <w:lang w:eastAsia="ru-RU"/>
              </w:rPr>
              <w:t xml:space="preserve">В связи с сезонным </w:t>
            </w:r>
            <w:r w:rsidR="00885ED7">
              <w:rPr>
                <w:rFonts w:ascii="Times New Roman" w:eastAsia="Times New Roman" w:hAnsi="Times New Roman" w:cs="Times New Roman"/>
                <w:sz w:val="20"/>
                <w:szCs w:val="20"/>
                <w:lang w:eastAsia="ru-RU"/>
              </w:rPr>
              <w:t>характером выполнения</w:t>
            </w:r>
            <w:r w:rsidRPr="003C0AC4">
              <w:rPr>
                <w:rFonts w:ascii="Times New Roman" w:eastAsia="Times New Roman" w:hAnsi="Times New Roman" w:cs="Times New Roman"/>
                <w:sz w:val="20"/>
                <w:szCs w:val="20"/>
                <w:lang w:eastAsia="ru-RU"/>
              </w:rPr>
              <w:t xml:space="preserve"> работ освоение средств </w:t>
            </w:r>
            <w:r w:rsidR="00353CE9" w:rsidRPr="003C0AC4">
              <w:rPr>
                <w:rFonts w:ascii="Times New Roman" w:eastAsia="Times New Roman" w:hAnsi="Times New Roman" w:cs="Times New Roman"/>
                <w:sz w:val="20"/>
                <w:szCs w:val="20"/>
                <w:lang w:eastAsia="ru-RU"/>
              </w:rPr>
              <w:t xml:space="preserve">планируется </w:t>
            </w:r>
            <w:r w:rsidR="0062121B" w:rsidRPr="003C0AC4">
              <w:rPr>
                <w:rFonts w:ascii="Times New Roman" w:eastAsia="Times New Roman" w:hAnsi="Times New Roman" w:cs="Times New Roman"/>
                <w:sz w:val="20"/>
                <w:szCs w:val="20"/>
                <w:lang w:eastAsia="ru-RU"/>
              </w:rPr>
              <w:t>в 3</w:t>
            </w:r>
            <w:r w:rsidR="00353CE9" w:rsidRPr="003C0AC4">
              <w:rPr>
                <w:rFonts w:ascii="Times New Roman" w:eastAsia="Times New Roman" w:hAnsi="Times New Roman" w:cs="Times New Roman"/>
                <w:sz w:val="20"/>
                <w:szCs w:val="20"/>
                <w:lang w:eastAsia="ru-RU"/>
              </w:rPr>
              <w:t xml:space="preserve"> квартал</w:t>
            </w:r>
            <w:r w:rsidR="00603637" w:rsidRPr="003C0AC4">
              <w:rPr>
                <w:rFonts w:ascii="Times New Roman" w:eastAsia="Times New Roman" w:hAnsi="Times New Roman" w:cs="Times New Roman"/>
                <w:sz w:val="20"/>
                <w:szCs w:val="20"/>
                <w:lang w:eastAsia="ru-RU"/>
              </w:rPr>
              <w:t>е</w:t>
            </w:r>
            <w:r w:rsidR="00C955CC" w:rsidRPr="003C0AC4">
              <w:rPr>
                <w:rFonts w:ascii="Times New Roman" w:eastAsia="Times New Roman" w:hAnsi="Times New Roman" w:cs="Times New Roman"/>
                <w:sz w:val="20"/>
                <w:szCs w:val="20"/>
                <w:lang w:eastAsia="ru-RU"/>
              </w:rPr>
              <w:t xml:space="preserve"> 2018</w:t>
            </w:r>
            <w:r w:rsidRPr="003C0AC4">
              <w:rPr>
                <w:rFonts w:ascii="Times New Roman" w:eastAsia="Times New Roman" w:hAnsi="Times New Roman" w:cs="Times New Roman"/>
                <w:sz w:val="20"/>
                <w:szCs w:val="20"/>
                <w:lang w:eastAsia="ru-RU"/>
              </w:rPr>
              <w:t xml:space="preserve"> </w:t>
            </w:r>
            <w:r w:rsidR="00353CE9" w:rsidRPr="003C0AC4">
              <w:rPr>
                <w:rFonts w:ascii="Times New Roman" w:eastAsia="Times New Roman" w:hAnsi="Times New Roman" w:cs="Times New Roman"/>
                <w:sz w:val="20"/>
                <w:szCs w:val="20"/>
                <w:lang w:eastAsia="ru-RU"/>
              </w:rPr>
              <w:t xml:space="preserve">года. </w:t>
            </w:r>
            <w:r w:rsidR="00603637" w:rsidRPr="003C0AC4">
              <w:rPr>
                <w:rFonts w:ascii="Times New Roman" w:eastAsia="Times New Roman" w:hAnsi="Times New Roman" w:cs="Times New Roman"/>
                <w:sz w:val="20"/>
                <w:szCs w:val="20"/>
                <w:lang w:eastAsia="ru-RU"/>
              </w:rPr>
              <w:t>Финансирование осуществля</w:t>
            </w:r>
            <w:r w:rsidR="003C0AC4" w:rsidRPr="003C0AC4">
              <w:rPr>
                <w:rFonts w:ascii="Times New Roman" w:eastAsia="Times New Roman" w:hAnsi="Times New Roman" w:cs="Times New Roman"/>
                <w:sz w:val="20"/>
                <w:szCs w:val="20"/>
                <w:lang w:eastAsia="ru-RU"/>
              </w:rPr>
              <w:t>ется по факту выполненных работ в соответствии с Порядком предоставления субсидии.</w:t>
            </w:r>
          </w:p>
        </w:tc>
      </w:tr>
      <w:tr w:rsidR="00353CE9"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164F89"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164F89" w:rsidRDefault="00FA39F2" w:rsidP="00904168">
            <w:pPr>
              <w:spacing w:after="0" w:line="240" w:lineRule="auto"/>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10 380,7</w:t>
            </w:r>
          </w:p>
        </w:tc>
        <w:tc>
          <w:tcPr>
            <w:tcW w:w="646" w:type="pct"/>
            <w:tcBorders>
              <w:top w:val="nil"/>
              <w:left w:val="nil"/>
              <w:bottom w:val="single" w:sz="4" w:space="0" w:color="auto"/>
              <w:right w:val="single" w:sz="4" w:space="0" w:color="auto"/>
            </w:tcBorders>
            <w:shd w:val="clear" w:color="000000" w:fill="FFFFFF"/>
            <w:vAlign w:val="center"/>
          </w:tcPr>
          <w:p w:rsidR="00FA39F2" w:rsidRPr="00164F89" w:rsidRDefault="00164F89"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9 679,9</w:t>
            </w:r>
          </w:p>
        </w:tc>
        <w:tc>
          <w:tcPr>
            <w:tcW w:w="573"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3 373,1</w:t>
            </w:r>
          </w:p>
        </w:tc>
        <w:tc>
          <w:tcPr>
            <w:tcW w:w="430" w:type="pct"/>
            <w:tcBorders>
              <w:top w:val="nil"/>
              <w:left w:val="nil"/>
              <w:bottom w:val="single" w:sz="4" w:space="0" w:color="auto"/>
              <w:right w:val="single" w:sz="4" w:space="0" w:color="auto"/>
            </w:tcBorders>
            <w:shd w:val="clear" w:color="000000" w:fill="FFFFFF"/>
            <w:vAlign w:val="center"/>
          </w:tcPr>
          <w:p w:rsidR="00FA39F2" w:rsidRPr="00164F89" w:rsidRDefault="00374271" w:rsidP="00164F89">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3</w:t>
            </w:r>
            <w:r w:rsidR="00164F89" w:rsidRPr="00164F89">
              <w:rPr>
                <w:rFonts w:ascii="Times New Roman" w:eastAsia="Times New Roman" w:hAnsi="Times New Roman" w:cs="Times New Roman"/>
                <w:sz w:val="20"/>
                <w:szCs w:val="20"/>
                <w:lang w:eastAsia="ru-RU"/>
              </w:rPr>
              <w:t>4,8</w:t>
            </w:r>
          </w:p>
        </w:tc>
        <w:tc>
          <w:tcPr>
            <w:tcW w:w="914" w:type="pct"/>
            <w:vMerge/>
            <w:tcBorders>
              <w:left w:val="nil"/>
              <w:right w:val="single" w:sz="4" w:space="0" w:color="auto"/>
            </w:tcBorders>
            <w:shd w:val="clear" w:color="000000" w:fill="FFFFFF"/>
          </w:tcPr>
          <w:p w:rsidR="00FA39F2" w:rsidRPr="00040E37" w:rsidRDefault="00FA39F2" w:rsidP="00965692">
            <w:pPr>
              <w:spacing w:after="0" w:line="240" w:lineRule="auto"/>
              <w:rPr>
                <w:rFonts w:ascii="Times New Roman" w:eastAsia="Times New Roman" w:hAnsi="Times New Roman" w:cs="Times New Roman"/>
                <w:color w:val="FF0000"/>
                <w:sz w:val="20"/>
                <w:szCs w:val="20"/>
                <w:highlight w:val="yellow"/>
                <w:lang w:eastAsia="ru-RU"/>
              </w:rPr>
            </w:pPr>
          </w:p>
        </w:tc>
      </w:tr>
      <w:tr w:rsidR="00353CE9"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164F89"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164F89" w:rsidRDefault="00FA39F2" w:rsidP="00904168">
            <w:pPr>
              <w:spacing w:after="0" w:line="240" w:lineRule="auto"/>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3 425,9</w:t>
            </w:r>
          </w:p>
        </w:tc>
        <w:tc>
          <w:tcPr>
            <w:tcW w:w="646"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3 425,9</w:t>
            </w:r>
          </w:p>
        </w:tc>
        <w:tc>
          <w:tcPr>
            <w:tcW w:w="573" w:type="pct"/>
            <w:tcBorders>
              <w:top w:val="nil"/>
              <w:left w:val="nil"/>
              <w:bottom w:val="single" w:sz="4" w:space="0" w:color="auto"/>
              <w:right w:val="single" w:sz="4" w:space="0" w:color="auto"/>
            </w:tcBorders>
            <w:shd w:val="clear" w:color="000000" w:fill="FFFFFF"/>
            <w:vAlign w:val="center"/>
          </w:tcPr>
          <w:p w:rsidR="00FA39F2" w:rsidRPr="00164F89"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FA39F2" w:rsidRPr="00164F89"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164F89">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040E37" w:rsidRDefault="00FA39F2" w:rsidP="00965692">
            <w:pPr>
              <w:spacing w:after="0" w:line="240" w:lineRule="auto"/>
              <w:rPr>
                <w:rFonts w:ascii="Times New Roman" w:eastAsia="Times New Roman" w:hAnsi="Times New Roman" w:cs="Times New Roman"/>
                <w:color w:val="FF0000"/>
                <w:sz w:val="20"/>
                <w:szCs w:val="20"/>
                <w:highlight w:val="yellow"/>
                <w:lang w:eastAsia="ru-RU"/>
              </w:rPr>
            </w:pPr>
          </w:p>
        </w:tc>
      </w:tr>
      <w:tr w:rsidR="003272FB"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801816"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3272FB" w:rsidRPr="00801816" w:rsidRDefault="003272FB"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7 960,6</w:t>
            </w:r>
          </w:p>
        </w:tc>
        <w:tc>
          <w:tcPr>
            <w:tcW w:w="646" w:type="pct"/>
            <w:tcBorders>
              <w:top w:val="nil"/>
              <w:left w:val="nil"/>
              <w:bottom w:val="single" w:sz="4" w:space="0" w:color="auto"/>
              <w:right w:val="single" w:sz="4" w:space="0" w:color="auto"/>
            </w:tcBorders>
            <w:shd w:val="clear" w:color="000000" w:fill="FFFFFF"/>
            <w:vAlign w:val="center"/>
          </w:tcPr>
          <w:p w:rsidR="009C37E2"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7 960,6</w:t>
            </w:r>
          </w:p>
        </w:tc>
        <w:tc>
          <w:tcPr>
            <w:tcW w:w="573" w:type="pct"/>
            <w:tcBorders>
              <w:top w:val="nil"/>
              <w:left w:val="nil"/>
              <w:bottom w:val="single" w:sz="4" w:space="0" w:color="auto"/>
              <w:right w:val="single" w:sz="4" w:space="0" w:color="auto"/>
            </w:tcBorders>
            <w:shd w:val="clear" w:color="000000" w:fill="FFFFFF"/>
            <w:vAlign w:val="center"/>
          </w:tcPr>
          <w:p w:rsidR="009C37E2"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9C37E2" w:rsidRPr="00801816"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0E37" w:rsidRDefault="003C0AC4" w:rsidP="00965692">
            <w:pPr>
              <w:spacing w:after="0" w:line="240" w:lineRule="auto"/>
              <w:rPr>
                <w:rFonts w:ascii="Times New Roman" w:eastAsia="Times New Roman" w:hAnsi="Times New Roman" w:cs="Times New Roman"/>
                <w:sz w:val="20"/>
                <w:szCs w:val="20"/>
                <w:highlight w:val="yellow"/>
                <w:lang w:eastAsia="ru-RU"/>
              </w:rPr>
            </w:pPr>
            <w:r w:rsidRPr="003C0AC4">
              <w:rPr>
                <w:rFonts w:ascii="Times New Roman" w:eastAsia="Times New Roman" w:hAnsi="Times New Roman" w:cs="Times New Roman"/>
                <w:sz w:val="20"/>
                <w:szCs w:val="20"/>
                <w:lang w:eastAsia="ru-RU"/>
              </w:rPr>
              <w:t>По состоянию на 01.07</w:t>
            </w:r>
            <w:r w:rsidR="00AC48B8" w:rsidRPr="003C0AC4">
              <w:rPr>
                <w:rFonts w:ascii="Times New Roman" w:eastAsia="Times New Roman" w:hAnsi="Times New Roman" w:cs="Times New Roman"/>
                <w:sz w:val="20"/>
                <w:szCs w:val="20"/>
                <w:lang w:eastAsia="ru-RU"/>
              </w:rPr>
              <w:t xml:space="preserve">.2018 денежные средства из вышестоящего бюджета в бюджет городского округа не поступали. </w:t>
            </w:r>
            <w:r w:rsidR="00D6615A" w:rsidRPr="003C0AC4">
              <w:rPr>
                <w:rFonts w:ascii="Times New Roman" w:eastAsia="Times New Roman" w:hAnsi="Times New Roman" w:cs="Times New Roman"/>
                <w:sz w:val="20"/>
                <w:szCs w:val="20"/>
                <w:lang w:eastAsia="ru-RU"/>
              </w:rPr>
              <w:t>Финансирование осуществляется по факту выполненных работ.</w:t>
            </w:r>
          </w:p>
        </w:tc>
      </w:tr>
      <w:tr w:rsidR="003272FB"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801816"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3272FB" w:rsidRPr="00801816" w:rsidRDefault="003272FB"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4 000,0</w:t>
            </w:r>
          </w:p>
        </w:tc>
        <w:tc>
          <w:tcPr>
            <w:tcW w:w="646" w:type="pct"/>
            <w:tcBorders>
              <w:top w:val="nil"/>
              <w:left w:val="nil"/>
              <w:bottom w:val="single" w:sz="4" w:space="0" w:color="auto"/>
              <w:right w:val="single" w:sz="4" w:space="0" w:color="auto"/>
            </w:tcBorders>
            <w:shd w:val="clear" w:color="000000" w:fill="FFFFFF"/>
            <w:vAlign w:val="center"/>
          </w:tcPr>
          <w:p w:rsidR="00B7258D"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4 000,0</w:t>
            </w:r>
          </w:p>
        </w:tc>
        <w:tc>
          <w:tcPr>
            <w:tcW w:w="573" w:type="pct"/>
            <w:tcBorders>
              <w:top w:val="nil"/>
              <w:left w:val="nil"/>
              <w:bottom w:val="single" w:sz="4" w:space="0" w:color="auto"/>
              <w:right w:val="single" w:sz="4" w:space="0" w:color="auto"/>
            </w:tcBorders>
            <w:shd w:val="clear" w:color="000000" w:fill="FFFFFF"/>
            <w:vAlign w:val="center"/>
          </w:tcPr>
          <w:p w:rsidR="007A1585" w:rsidRPr="00801816" w:rsidRDefault="00801816"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1 453,1</w:t>
            </w:r>
          </w:p>
        </w:tc>
        <w:tc>
          <w:tcPr>
            <w:tcW w:w="430" w:type="pct"/>
            <w:tcBorders>
              <w:top w:val="nil"/>
              <w:left w:val="nil"/>
              <w:bottom w:val="single" w:sz="4" w:space="0" w:color="auto"/>
              <w:right w:val="single" w:sz="4" w:space="0" w:color="auto"/>
            </w:tcBorders>
            <w:shd w:val="clear" w:color="000000" w:fill="FFFFFF"/>
            <w:vAlign w:val="center"/>
          </w:tcPr>
          <w:p w:rsidR="007A1585" w:rsidRPr="00801816" w:rsidRDefault="00801816"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914" w:type="pct"/>
            <w:tcBorders>
              <w:top w:val="nil"/>
              <w:left w:val="nil"/>
              <w:bottom w:val="single" w:sz="4" w:space="0" w:color="auto"/>
              <w:right w:val="single" w:sz="4" w:space="0" w:color="auto"/>
            </w:tcBorders>
            <w:shd w:val="clear" w:color="000000" w:fill="FFFFFF"/>
          </w:tcPr>
          <w:p w:rsidR="00CB5E63" w:rsidRPr="003C0AC4" w:rsidRDefault="00CB5E63" w:rsidP="00965692">
            <w:pPr>
              <w:spacing w:after="0" w:line="240" w:lineRule="auto"/>
              <w:rPr>
                <w:rFonts w:ascii="Times New Roman" w:eastAsia="Times New Roman" w:hAnsi="Times New Roman" w:cs="Times New Roman"/>
                <w:sz w:val="20"/>
                <w:szCs w:val="20"/>
                <w:lang w:eastAsia="ru-RU"/>
              </w:rPr>
            </w:pPr>
            <w:r w:rsidRPr="003C0AC4">
              <w:rPr>
                <w:rFonts w:ascii="Times New Roman" w:eastAsia="Times New Roman" w:hAnsi="Times New Roman" w:cs="Times New Roman"/>
                <w:sz w:val="20"/>
                <w:szCs w:val="20"/>
                <w:lang w:eastAsia="ru-RU"/>
              </w:rPr>
              <w:t xml:space="preserve">В соответствии с порядком предоставления субсидий на возмещение </w:t>
            </w:r>
            <w:r w:rsidRPr="003C0AC4">
              <w:rPr>
                <w:rFonts w:ascii="Times New Roman" w:eastAsia="Times New Roman" w:hAnsi="Times New Roman" w:cs="Times New Roman"/>
                <w:sz w:val="20"/>
                <w:szCs w:val="20"/>
                <w:lang w:eastAsia="ru-RU"/>
              </w:rPr>
              <w:lastRenderedPageBreak/>
              <w:t xml:space="preserve">затрат или недополученных доходов на жилищно-коммунальные услуги   субсидия предоставляется </w:t>
            </w:r>
          </w:p>
          <w:p w:rsidR="00546FCB" w:rsidRPr="003C0AC4" w:rsidRDefault="00FE7053" w:rsidP="003C0AC4">
            <w:pPr>
              <w:spacing w:after="0" w:line="240" w:lineRule="auto"/>
              <w:rPr>
                <w:rFonts w:ascii="Times New Roman" w:eastAsia="Times New Roman" w:hAnsi="Times New Roman" w:cs="Times New Roman"/>
                <w:sz w:val="20"/>
                <w:szCs w:val="20"/>
                <w:lang w:eastAsia="ru-RU"/>
              </w:rPr>
            </w:pPr>
            <w:r w:rsidRPr="003C0AC4">
              <w:rPr>
                <w:rFonts w:ascii="Times New Roman" w:eastAsia="Times New Roman" w:hAnsi="Times New Roman" w:cs="Times New Roman"/>
                <w:sz w:val="20"/>
                <w:szCs w:val="20"/>
                <w:lang w:eastAsia="ru-RU"/>
              </w:rPr>
              <w:t>по заявкам получателя на основании фактически оказанных услуг</w:t>
            </w:r>
            <w:r w:rsidR="00CB5E63" w:rsidRPr="003C0AC4">
              <w:rPr>
                <w:rFonts w:ascii="Times New Roman" w:eastAsia="Times New Roman" w:hAnsi="Times New Roman" w:cs="Times New Roman"/>
                <w:sz w:val="20"/>
                <w:szCs w:val="20"/>
                <w:lang w:eastAsia="ru-RU"/>
              </w:rPr>
              <w:t xml:space="preserve">. </w:t>
            </w:r>
            <w:r w:rsidR="003C0AC4" w:rsidRPr="003C0AC4">
              <w:rPr>
                <w:rFonts w:ascii="Times New Roman" w:eastAsia="Times New Roman" w:hAnsi="Times New Roman" w:cs="Times New Roman"/>
                <w:sz w:val="20"/>
                <w:szCs w:val="20"/>
                <w:lang w:eastAsia="ru-RU"/>
              </w:rPr>
              <w:t>На 01.07</w:t>
            </w:r>
            <w:r w:rsidRPr="003C0AC4">
              <w:rPr>
                <w:rFonts w:ascii="Times New Roman" w:eastAsia="Times New Roman" w:hAnsi="Times New Roman" w:cs="Times New Roman"/>
                <w:sz w:val="20"/>
                <w:szCs w:val="20"/>
                <w:lang w:eastAsia="ru-RU"/>
              </w:rPr>
              <w:t>.2018 услуги оказаны на сумму 1 453,1 тыс.</w:t>
            </w:r>
            <w:r w:rsidR="00131430">
              <w:rPr>
                <w:rFonts w:ascii="Times New Roman" w:eastAsia="Times New Roman" w:hAnsi="Times New Roman" w:cs="Times New Roman"/>
                <w:sz w:val="20"/>
                <w:szCs w:val="20"/>
                <w:lang w:eastAsia="ru-RU"/>
              </w:rPr>
              <w:t xml:space="preserve"> </w:t>
            </w:r>
            <w:r w:rsidRPr="003C0AC4">
              <w:rPr>
                <w:rFonts w:ascii="Times New Roman" w:eastAsia="Times New Roman" w:hAnsi="Times New Roman" w:cs="Times New Roman"/>
                <w:sz w:val="20"/>
                <w:szCs w:val="20"/>
                <w:lang w:eastAsia="ru-RU"/>
              </w:rPr>
              <w:t>рублей.</w:t>
            </w:r>
            <w:r w:rsidR="004E1986" w:rsidRPr="003C0AC4">
              <w:rPr>
                <w:rFonts w:ascii="Times New Roman" w:eastAsia="Times New Roman" w:hAnsi="Times New Roman" w:cs="Times New Roman"/>
                <w:sz w:val="20"/>
                <w:szCs w:val="20"/>
                <w:lang w:eastAsia="ru-RU"/>
              </w:rPr>
              <w:t xml:space="preserve"> </w:t>
            </w:r>
          </w:p>
        </w:tc>
      </w:tr>
      <w:tr w:rsidR="00E31A9E"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lastRenderedPageBreak/>
              <w:t>2.4</w:t>
            </w:r>
          </w:p>
        </w:tc>
        <w:tc>
          <w:tcPr>
            <w:tcW w:w="1502" w:type="pct"/>
            <w:tcBorders>
              <w:top w:val="nil"/>
              <w:left w:val="nil"/>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-к</w:t>
            </w:r>
            <w:r w:rsidR="00E31A9E" w:rsidRPr="00801816">
              <w:rPr>
                <w:rFonts w:ascii="Times New Roman" w:eastAsia="Times New Roman" w:hAnsi="Times New Roman" w:cs="Times New Roman"/>
                <w:sz w:val="20"/>
                <w:szCs w:val="20"/>
                <w:lang w:eastAsia="ru-RU"/>
              </w:rPr>
              <w:t>орректировка (актуализация) программы комплексного развития систем коммунальной инфраструктуры городского округа город Мегион</w:t>
            </w:r>
            <w:r w:rsidRPr="00801816">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801816" w:rsidRDefault="00801816"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6</w:t>
            </w:r>
            <w:r w:rsidR="001E0463" w:rsidRPr="00801816">
              <w:rPr>
                <w:rFonts w:ascii="Times New Roman" w:eastAsia="Times New Roman" w:hAnsi="Times New Roman" w:cs="Times New Roman"/>
                <w:sz w:val="20"/>
                <w:szCs w:val="20"/>
                <w:lang w:eastAsia="ru-RU"/>
              </w:rPr>
              <w:t>00,0</w:t>
            </w:r>
          </w:p>
        </w:tc>
        <w:tc>
          <w:tcPr>
            <w:tcW w:w="573"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801816"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E3717F" w:rsidRDefault="0006715E" w:rsidP="00E3717F">
            <w:pPr>
              <w:spacing w:after="0" w:line="240" w:lineRule="auto"/>
              <w:rPr>
                <w:rFonts w:ascii="Times New Roman" w:eastAsia="Times New Roman" w:hAnsi="Times New Roman" w:cs="Times New Roman"/>
                <w:sz w:val="20"/>
                <w:szCs w:val="20"/>
                <w:lang w:eastAsia="ru-RU"/>
              </w:rPr>
            </w:pPr>
            <w:r w:rsidRPr="00E3717F">
              <w:rPr>
                <w:rFonts w:ascii="Times New Roman" w:eastAsia="Times New Roman" w:hAnsi="Times New Roman" w:cs="Times New Roman"/>
                <w:sz w:val="20"/>
                <w:szCs w:val="20"/>
                <w:lang w:eastAsia="ru-RU"/>
              </w:rPr>
              <w:t>Заключен</w:t>
            </w:r>
            <w:r w:rsidR="00E3717F">
              <w:rPr>
                <w:rFonts w:ascii="Times New Roman" w:eastAsia="Times New Roman" w:hAnsi="Times New Roman" w:cs="Times New Roman"/>
                <w:sz w:val="20"/>
                <w:szCs w:val="20"/>
                <w:lang w:eastAsia="ru-RU"/>
              </w:rPr>
              <w:t>ы</w:t>
            </w:r>
            <w:r w:rsidRPr="00E3717F">
              <w:rPr>
                <w:rFonts w:ascii="Times New Roman" w:eastAsia="Times New Roman" w:hAnsi="Times New Roman" w:cs="Times New Roman"/>
                <w:sz w:val="20"/>
                <w:szCs w:val="20"/>
                <w:lang w:eastAsia="ru-RU"/>
              </w:rPr>
              <w:t xml:space="preserve"> муниципальны</w:t>
            </w:r>
            <w:r w:rsidR="00E3717F">
              <w:rPr>
                <w:rFonts w:ascii="Times New Roman" w:eastAsia="Times New Roman" w:hAnsi="Times New Roman" w:cs="Times New Roman"/>
                <w:sz w:val="20"/>
                <w:szCs w:val="20"/>
                <w:lang w:eastAsia="ru-RU"/>
              </w:rPr>
              <w:t>е</w:t>
            </w:r>
            <w:r w:rsidRPr="00E3717F">
              <w:rPr>
                <w:rFonts w:ascii="Times New Roman" w:eastAsia="Times New Roman" w:hAnsi="Times New Roman" w:cs="Times New Roman"/>
                <w:sz w:val="20"/>
                <w:szCs w:val="20"/>
                <w:lang w:eastAsia="ru-RU"/>
              </w:rPr>
              <w:t xml:space="preserve"> контракт</w:t>
            </w:r>
            <w:r w:rsidR="00E3717F">
              <w:rPr>
                <w:rFonts w:ascii="Times New Roman" w:eastAsia="Times New Roman" w:hAnsi="Times New Roman" w:cs="Times New Roman"/>
                <w:sz w:val="20"/>
                <w:szCs w:val="20"/>
                <w:lang w:eastAsia="ru-RU"/>
              </w:rPr>
              <w:t>ы</w:t>
            </w:r>
            <w:r w:rsidRPr="00E3717F">
              <w:rPr>
                <w:rFonts w:ascii="Times New Roman" w:eastAsia="Times New Roman" w:hAnsi="Times New Roman" w:cs="Times New Roman"/>
                <w:sz w:val="20"/>
                <w:szCs w:val="20"/>
                <w:lang w:eastAsia="ru-RU"/>
              </w:rPr>
              <w:t xml:space="preserve"> </w:t>
            </w:r>
            <w:r w:rsidR="007777DE" w:rsidRPr="00E3717F">
              <w:rPr>
                <w:rFonts w:ascii="Times New Roman" w:eastAsia="Times New Roman" w:hAnsi="Times New Roman" w:cs="Times New Roman"/>
                <w:sz w:val="20"/>
                <w:szCs w:val="20"/>
                <w:lang w:eastAsia="ru-RU"/>
              </w:rPr>
              <w:t>на</w:t>
            </w:r>
            <w:r w:rsidR="007777DE">
              <w:rPr>
                <w:rFonts w:ascii="Times New Roman" w:eastAsia="Times New Roman" w:hAnsi="Times New Roman" w:cs="Times New Roman"/>
                <w:sz w:val="20"/>
                <w:szCs w:val="20"/>
                <w:lang w:eastAsia="ru-RU"/>
              </w:rPr>
              <w:t xml:space="preserve">:  </w:t>
            </w:r>
            <w:r w:rsidR="00E3717F">
              <w:rPr>
                <w:rFonts w:ascii="Times New Roman" w:eastAsia="Times New Roman" w:hAnsi="Times New Roman" w:cs="Times New Roman"/>
                <w:sz w:val="20"/>
                <w:szCs w:val="20"/>
                <w:lang w:eastAsia="ru-RU"/>
              </w:rPr>
              <w:t xml:space="preserve">            -</w:t>
            </w:r>
            <w:r w:rsidR="006D3738" w:rsidRPr="00E3717F">
              <w:rPr>
                <w:rFonts w:ascii="Times New Roman" w:eastAsia="Times New Roman" w:hAnsi="Times New Roman" w:cs="Times New Roman"/>
                <w:sz w:val="20"/>
                <w:szCs w:val="20"/>
                <w:lang w:eastAsia="ru-RU"/>
              </w:rPr>
              <w:t xml:space="preserve">внесение изменений в программу комплексного развития систем коммунальной инфраструктуры на </w:t>
            </w:r>
            <w:r w:rsidRPr="00E3717F">
              <w:rPr>
                <w:rFonts w:ascii="Times New Roman" w:eastAsia="Times New Roman" w:hAnsi="Times New Roman" w:cs="Times New Roman"/>
                <w:sz w:val="20"/>
                <w:szCs w:val="20"/>
                <w:lang w:eastAsia="ru-RU"/>
              </w:rPr>
              <w:t>сумму 239,0 тыс. рублей</w:t>
            </w:r>
            <w:r w:rsidR="00E40B19" w:rsidRPr="00E3717F">
              <w:rPr>
                <w:rFonts w:ascii="Times New Roman" w:eastAsia="Times New Roman" w:hAnsi="Times New Roman" w:cs="Times New Roman"/>
                <w:sz w:val="20"/>
                <w:szCs w:val="20"/>
                <w:lang w:eastAsia="ru-RU"/>
              </w:rPr>
              <w:t xml:space="preserve">. </w:t>
            </w:r>
            <w:r w:rsidR="00E3717F">
              <w:rPr>
                <w:rFonts w:ascii="Times New Roman" w:eastAsia="Times New Roman" w:hAnsi="Times New Roman" w:cs="Times New Roman"/>
                <w:sz w:val="20"/>
                <w:szCs w:val="20"/>
                <w:lang w:eastAsia="ru-RU"/>
              </w:rPr>
              <w:t xml:space="preserve">             -</w:t>
            </w:r>
            <w:r w:rsidR="00437413" w:rsidRPr="00E3717F">
              <w:rPr>
                <w:rFonts w:ascii="Times New Roman" w:eastAsia="Times New Roman" w:hAnsi="Times New Roman" w:cs="Times New Roman"/>
                <w:sz w:val="20"/>
                <w:szCs w:val="20"/>
                <w:lang w:eastAsia="ru-RU"/>
              </w:rPr>
              <w:t xml:space="preserve"> на</w:t>
            </w:r>
            <w:r w:rsidR="006D3738" w:rsidRPr="00E3717F">
              <w:rPr>
                <w:rFonts w:ascii="Times New Roman" w:eastAsia="Times New Roman" w:hAnsi="Times New Roman" w:cs="Times New Roman"/>
                <w:sz w:val="20"/>
                <w:szCs w:val="20"/>
                <w:lang w:eastAsia="ru-RU"/>
              </w:rPr>
              <w:t xml:space="preserve"> актуализацию схем тепло-, водоснабжения и водоотведения на</w:t>
            </w:r>
            <w:r w:rsidR="00E40B19" w:rsidRPr="00E3717F">
              <w:rPr>
                <w:rFonts w:ascii="Times New Roman" w:eastAsia="Times New Roman" w:hAnsi="Times New Roman" w:cs="Times New Roman"/>
                <w:sz w:val="20"/>
                <w:szCs w:val="20"/>
                <w:lang w:eastAsia="ru-RU"/>
              </w:rPr>
              <w:t xml:space="preserve"> </w:t>
            </w:r>
            <w:r w:rsidR="00437413" w:rsidRPr="00E3717F">
              <w:rPr>
                <w:rFonts w:ascii="Times New Roman" w:eastAsia="Times New Roman" w:hAnsi="Times New Roman" w:cs="Times New Roman"/>
                <w:sz w:val="20"/>
                <w:szCs w:val="20"/>
                <w:lang w:eastAsia="ru-RU"/>
              </w:rPr>
              <w:t>сумму 199,2 тыс.</w:t>
            </w:r>
            <w:r w:rsidR="00131430">
              <w:rPr>
                <w:rFonts w:ascii="Times New Roman" w:eastAsia="Times New Roman" w:hAnsi="Times New Roman" w:cs="Times New Roman"/>
                <w:sz w:val="20"/>
                <w:szCs w:val="20"/>
                <w:lang w:eastAsia="ru-RU"/>
              </w:rPr>
              <w:t xml:space="preserve"> </w:t>
            </w:r>
            <w:r w:rsidR="00437413" w:rsidRPr="00E3717F">
              <w:rPr>
                <w:rFonts w:ascii="Times New Roman" w:eastAsia="Times New Roman" w:hAnsi="Times New Roman" w:cs="Times New Roman"/>
                <w:sz w:val="20"/>
                <w:szCs w:val="20"/>
                <w:lang w:eastAsia="ru-RU"/>
              </w:rPr>
              <w:t>рублей.</w:t>
            </w:r>
            <w:r w:rsidR="00E40B19" w:rsidRPr="00E3717F">
              <w:rPr>
                <w:rFonts w:ascii="Times New Roman" w:eastAsia="Times New Roman" w:hAnsi="Times New Roman" w:cs="Times New Roman"/>
                <w:sz w:val="20"/>
                <w:szCs w:val="20"/>
                <w:lang w:eastAsia="ru-RU"/>
              </w:rPr>
              <w:t xml:space="preserve"> Финансирование по контракта</w:t>
            </w:r>
            <w:r w:rsidR="00E3717F">
              <w:rPr>
                <w:rFonts w:ascii="Times New Roman" w:eastAsia="Times New Roman" w:hAnsi="Times New Roman" w:cs="Times New Roman"/>
                <w:sz w:val="20"/>
                <w:szCs w:val="20"/>
                <w:lang w:eastAsia="ru-RU"/>
              </w:rPr>
              <w:t>м</w:t>
            </w:r>
            <w:r w:rsidR="00E40B19" w:rsidRPr="00E3717F">
              <w:rPr>
                <w:rFonts w:ascii="Times New Roman" w:eastAsia="Times New Roman" w:hAnsi="Times New Roman" w:cs="Times New Roman"/>
                <w:sz w:val="20"/>
                <w:szCs w:val="20"/>
                <w:lang w:eastAsia="ru-RU"/>
              </w:rPr>
              <w:t xml:space="preserve"> запланировано в июле 2018 года.</w:t>
            </w:r>
            <w:r w:rsidR="00437413" w:rsidRPr="00E3717F">
              <w:rPr>
                <w:rFonts w:ascii="Times New Roman" w:eastAsia="Times New Roman" w:hAnsi="Times New Roman" w:cs="Times New Roman"/>
                <w:sz w:val="20"/>
                <w:szCs w:val="20"/>
                <w:lang w:eastAsia="ru-RU"/>
              </w:rPr>
              <w:t xml:space="preserve"> </w:t>
            </w:r>
          </w:p>
        </w:tc>
      </w:tr>
      <w:tr w:rsidR="00E31A9E"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w:t>
            </w:r>
            <w:r w:rsidR="00E31A9E" w:rsidRPr="00801816">
              <w:rPr>
                <w:rFonts w:ascii="Times New Roman" w:eastAsia="Times New Roman" w:hAnsi="Times New Roman" w:cs="Times New Roman"/>
                <w:sz w:val="20"/>
                <w:szCs w:val="20"/>
                <w:lang w:eastAsia="ru-RU"/>
              </w:rPr>
              <w:t xml:space="preserve">подключение жилых домов в п.СУ - 920 к разводящим сетям водоотведения СУ </w:t>
            </w:r>
            <w:r w:rsidRPr="00801816">
              <w:rPr>
                <w:rFonts w:ascii="Times New Roman" w:eastAsia="Times New Roman" w:hAnsi="Times New Roman" w:cs="Times New Roman"/>
                <w:sz w:val="20"/>
                <w:szCs w:val="20"/>
                <w:lang w:eastAsia="ru-RU"/>
              </w:rPr>
              <w:t>–</w:t>
            </w:r>
            <w:r w:rsidR="00E31A9E" w:rsidRPr="00801816">
              <w:rPr>
                <w:rFonts w:ascii="Times New Roman" w:eastAsia="Times New Roman" w:hAnsi="Times New Roman" w:cs="Times New Roman"/>
                <w:sz w:val="20"/>
                <w:szCs w:val="20"/>
                <w:lang w:eastAsia="ru-RU"/>
              </w:rPr>
              <w:t xml:space="preserve"> 920</w:t>
            </w:r>
            <w:r w:rsidRPr="00801816">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3 500,0</w:t>
            </w:r>
          </w:p>
        </w:tc>
        <w:tc>
          <w:tcPr>
            <w:tcW w:w="646"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573"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801816"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040E37" w:rsidRDefault="00E31A9E" w:rsidP="00965692">
            <w:pPr>
              <w:spacing w:after="0" w:line="240" w:lineRule="auto"/>
              <w:rPr>
                <w:rFonts w:ascii="Times New Roman" w:eastAsia="Times New Roman" w:hAnsi="Times New Roman" w:cs="Times New Roman"/>
                <w:sz w:val="20"/>
                <w:szCs w:val="20"/>
                <w:highlight w:val="yellow"/>
                <w:lang w:eastAsia="ru-RU"/>
              </w:rPr>
            </w:pPr>
          </w:p>
        </w:tc>
      </w:tr>
      <w:tr w:rsidR="00E31A9E"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2.6</w:t>
            </w:r>
          </w:p>
        </w:tc>
        <w:tc>
          <w:tcPr>
            <w:tcW w:w="1502" w:type="pct"/>
            <w:tcBorders>
              <w:top w:val="nil"/>
              <w:left w:val="nil"/>
              <w:bottom w:val="single" w:sz="4" w:space="0" w:color="auto"/>
              <w:right w:val="single" w:sz="4" w:space="0" w:color="auto"/>
            </w:tcBorders>
            <w:shd w:val="clear" w:color="000000" w:fill="FFFFFF"/>
            <w:vAlign w:val="center"/>
          </w:tcPr>
          <w:p w:rsidR="00E31A9E" w:rsidRPr="00801816" w:rsidRDefault="00FC2C69"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w:t>
            </w:r>
            <w:r w:rsidR="00E31A9E" w:rsidRPr="00801816">
              <w:rPr>
                <w:rFonts w:ascii="Times New Roman" w:eastAsia="Times New Roman" w:hAnsi="Times New Roman" w:cs="Times New Roman"/>
                <w:sz w:val="20"/>
                <w:szCs w:val="20"/>
                <w:lang w:eastAsia="ru-RU"/>
              </w:rPr>
              <w:t>ПИРы-по газификации школы в п.Высокий на 300 мест</w:t>
            </w:r>
            <w:r w:rsidRPr="00801816">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801816" w:rsidRDefault="001E0463" w:rsidP="00801816">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2 </w:t>
            </w:r>
            <w:r w:rsidR="00801816" w:rsidRPr="00801816">
              <w:rPr>
                <w:rFonts w:ascii="Times New Roman" w:eastAsia="Times New Roman" w:hAnsi="Times New Roman" w:cs="Times New Roman"/>
                <w:sz w:val="20"/>
                <w:szCs w:val="20"/>
                <w:lang w:eastAsia="ru-RU"/>
              </w:rPr>
              <w:t>159,6</w:t>
            </w:r>
          </w:p>
        </w:tc>
        <w:tc>
          <w:tcPr>
            <w:tcW w:w="573" w:type="pct"/>
            <w:tcBorders>
              <w:top w:val="nil"/>
              <w:left w:val="nil"/>
              <w:bottom w:val="single" w:sz="4" w:space="0" w:color="auto"/>
              <w:right w:val="single" w:sz="4" w:space="0" w:color="auto"/>
            </w:tcBorders>
            <w:shd w:val="clear" w:color="000000" w:fill="FFFFFF"/>
            <w:vAlign w:val="center"/>
          </w:tcPr>
          <w:p w:rsidR="00E31A9E"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801816"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040E37" w:rsidRDefault="00936D1E" w:rsidP="00936D1E">
            <w:pPr>
              <w:spacing w:after="0" w:line="240" w:lineRule="auto"/>
              <w:rPr>
                <w:rFonts w:ascii="Times New Roman" w:eastAsia="Times New Roman" w:hAnsi="Times New Roman" w:cs="Times New Roman"/>
                <w:sz w:val="20"/>
                <w:szCs w:val="20"/>
                <w:highlight w:val="yellow"/>
                <w:lang w:eastAsia="ru-RU"/>
              </w:rPr>
            </w:pPr>
            <w:r w:rsidRPr="00225B94">
              <w:rPr>
                <w:rFonts w:ascii="Times New Roman" w:eastAsia="Times New Roman" w:hAnsi="Times New Roman" w:cs="Times New Roman"/>
                <w:sz w:val="20"/>
                <w:szCs w:val="20"/>
                <w:lang w:eastAsia="ru-RU"/>
              </w:rPr>
              <w:t xml:space="preserve">Заключен </w:t>
            </w:r>
            <w:r>
              <w:rPr>
                <w:rFonts w:ascii="Times New Roman" w:eastAsia="Times New Roman" w:hAnsi="Times New Roman" w:cs="Times New Roman"/>
                <w:sz w:val="20"/>
                <w:szCs w:val="20"/>
                <w:lang w:eastAsia="ru-RU"/>
              </w:rPr>
              <w:t>муниципальный контракт от 07.06.2018</w:t>
            </w:r>
            <w:r w:rsidRPr="00225B94">
              <w:rPr>
                <w:rFonts w:ascii="Times New Roman" w:eastAsia="Times New Roman" w:hAnsi="Times New Roman" w:cs="Times New Roman"/>
                <w:sz w:val="20"/>
                <w:szCs w:val="20"/>
                <w:lang w:eastAsia="ru-RU"/>
              </w:rPr>
              <w:t xml:space="preserve"> на сумму </w:t>
            </w:r>
            <w:r>
              <w:rPr>
                <w:rFonts w:ascii="Times New Roman" w:eastAsia="Times New Roman" w:hAnsi="Times New Roman" w:cs="Times New Roman"/>
                <w:sz w:val="20"/>
                <w:szCs w:val="20"/>
                <w:lang w:eastAsia="ru-RU"/>
              </w:rPr>
              <w:t>2 159,6</w:t>
            </w:r>
            <w:r w:rsidRPr="00225B94">
              <w:rPr>
                <w:rFonts w:ascii="Times New Roman" w:eastAsia="Times New Roman" w:hAnsi="Times New Roman" w:cs="Times New Roman"/>
                <w:sz w:val="20"/>
                <w:szCs w:val="20"/>
                <w:lang w:eastAsia="ru-RU"/>
              </w:rPr>
              <w:t xml:space="preserve"> тыс. рублей</w:t>
            </w:r>
            <w:r>
              <w:rPr>
                <w:rFonts w:ascii="Times New Roman" w:eastAsia="Times New Roman" w:hAnsi="Times New Roman" w:cs="Times New Roman"/>
                <w:sz w:val="20"/>
                <w:szCs w:val="20"/>
                <w:lang w:eastAsia="ru-RU"/>
              </w:rPr>
              <w:t>. Срок исполнения контракта – 15</w:t>
            </w:r>
            <w:r w:rsidRPr="00225B9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10</w:t>
            </w:r>
            <w:r w:rsidRPr="00225B94">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w:t>
            </w:r>
          </w:p>
        </w:tc>
      </w:tr>
      <w:tr w:rsidR="00D6406B"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D6406B" w:rsidRPr="00801816" w:rsidRDefault="00B0295A"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2.7</w:t>
            </w:r>
          </w:p>
        </w:tc>
        <w:tc>
          <w:tcPr>
            <w:tcW w:w="1502" w:type="pct"/>
            <w:tcBorders>
              <w:top w:val="nil"/>
              <w:left w:val="nil"/>
              <w:bottom w:val="single" w:sz="4" w:space="0" w:color="auto"/>
              <w:right w:val="single" w:sz="4" w:space="0" w:color="auto"/>
            </w:tcBorders>
            <w:shd w:val="clear" w:color="000000" w:fill="FFFFFF"/>
            <w:vAlign w:val="center"/>
          </w:tcPr>
          <w:p w:rsidR="00D6406B" w:rsidRPr="00801816" w:rsidRDefault="00D6406B" w:rsidP="00904168">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 xml:space="preserve">- субсидии организациям коммунального комплекса в целях погашения просроченной </w:t>
            </w:r>
            <w:r w:rsidRPr="00801816">
              <w:rPr>
                <w:rFonts w:ascii="Times New Roman" w:eastAsia="Times New Roman" w:hAnsi="Times New Roman" w:cs="Times New Roman"/>
                <w:sz w:val="20"/>
                <w:szCs w:val="20"/>
                <w:lang w:eastAsia="ru-RU"/>
              </w:rPr>
              <w:lastRenderedPageBreak/>
              <w:t xml:space="preserve">кредиторской задолженности за потребленные энергоресурсы </w:t>
            </w:r>
            <w:r w:rsidR="00B0295A" w:rsidRPr="00801816">
              <w:rPr>
                <w:rFonts w:ascii="Times New Roman" w:eastAsia="Times New Roman" w:hAnsi="Times New Roman" w:cs="Times New Roman"/>
                <w:sz w:val="20"/>
                <w:szCs w:val="20"/>
                <w:lang w:eastAsia="ru-RU"/>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6406B"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lastRenderedPageBreak/>
              <w:t>0,0</w:t>
            </w:r>
          </w:p>
        </w:tc>
        <w:tc>
          <w:tcPr>
            <w:tcW w:w="646" w:type="pct"/>
            <w:tcBorders>
              <w:top w:val="nil"/>
              <w:left w:val="nil"/>
              <w:bottom w:val="single" w:sz="4" w:space="0" w:color="auto"/>
              <w:right w:val="single" w:sz="4" w:space="0" w:color="auto"/>
            </w:tcBorders>
            <w:shd w:val="clear" w:color="000000" w:fill="FFFFFF"/>
            <w:vAlign w:val="center"/>
          </w:tcPr>
          <w:p w:rsidR="00D6406B"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14 638,2</w:t>
            </w:r>
          </w:p>
        </w:tc>
        <w:tc>
          <w:tcPr>
            <w:tcW w:w="573" w:type="pct"/>
            <w:tcBorders>
              <w:top w:val="nil"/>
              <w:left w:val="nil"/>
              <w:bottom w:val="single" w:sz="4" w:space="0" w:color="auto"/>
              <w:right w:val="single" w:sz="4" w:space="0" w:color="auto"/>
            </w:tcBorders>
            <w:shd w:val="clear" w:color="000000" w:fill="FFFFFF"/>
            <w:vAlign w:val="center"/>
          </w:tcPr>
          <w:p w:rsidR="00D6406B"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14 638,2</w:t>
            </w:r>
          </w:p>
        </w:tc>
        <w:tc>
          <w:tcPr>
            <w:tcW w:w="430" w:type="pct"/>
            <w:tcBorders>
              <w:top w:val="nil"/>
              <w:left w:val="nil"/>
              <w:bottom w:val="single" w:sz="4" w:space="0" w:color="auto"/>
              <w:right w:val="single" w:sz="4" w:space="0" w:color="auto"/>
            </w:tcBorders>
            <w:shd w:val="clear" w:color="000000" w:fill="FFFFFF"/>
            <w:vAlign w:val="center"/>
          </w:tcPr>
          <w:p w:rsidR="00D6406B" w:rsidRPr="00F9299C"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D6406B" w:rsidRPr="00040E37" w:rsidRDefault="00D6406B" w:rsidP="00965692">
            <w:pPr>
              <w:spacing w:after="0" w:line="240" w:lineRule="auto"/>
              <w:rPr>
                <w:rFonts w:ascii="Times New Roman" w:eastAsia="Times New Roman" w:hAnsi="Times New Roman" w:cs="Times New Roman"/>
                <w:sz w:val="20"/>
                <w:szCs w:val="20"/>
                <w:highlight w:val="yellow"/>
                <w:lang w:eastAsia="ru-RU"/>
              </w:rPr>
            </w:pPr>
          </w:p>
        </w:tc>
      </w:tr>
      <w:tr w:rsidR="00B0295A" w:rsidRPr="00040E37"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0295A" w:rsidRPr="00801816" w:rsidRDefault="00B0295A" w:rsidP="00904168">
            <w:pPr>
              <w:spacing w:after="0" w:line="240" w:lineRule="auto"/>
              <w:jc w:val="center"/>
              <w:rPr>
                <w:rFonts w:ascii="Times New Roman" w:eastAsia="Times New Roman" w:hAnsi="Times New Roman" w:cs="Times New Roman"/>
                <w:color w:val="000000"/>
                <w:sz w:val="20"/>
                <w:szCs w:val="20"/>
                <w:lang w:eastAsia="ru-RU"/>
              </w:rPr>
            </w:pPr>
            <w:r w:rsidRPr="00801816">
              <w:rPr>
                <w:rFonts w:ascii="Times New Roman" w:eastAsia="Times New Roman" w:hAnsi="Times New Roman" w:cs="Times New Roman"/>
                <w:color w:val="000000"/>
                <w:sz w:val="20"/>
                <w:szCs w:val="20"/>
                <w:lang w:eastAsia="ru-RU"/>
              </w:rPr>
              <w:t>2.8</w:t>
            </w:r>
          </w:p>
        </w:tc>
        <w:tc>
          <w:tcPr>
            <w:tcW w:w="1502" w:type="pct"/>
            <w:tcBorders>
              <w:top w:val="nil"/>
              <w:left w:val="nil"/>
              <w:bottom w:val="single" w:sz="4" w:space="0" w:color="auto"/>
              <w:right w:val="single" w:sz="4" w:space="0" w:color="auto"/>
            </w:tcBorders>
            <w:shd w:val="clear" w:color="000000" w:fill="FFFFFF"/>
            <w:vAlign w:val="center"/>
          </w:tcPr>
          <w:p w:rsidR="00B0295A" w:rsidRPr="00801816" w:rsidRDefault="00B0295A" w:rsidP="00B0295A">
            <w:pPr>
              <w:spacing w:after="0" w:line="240" w:lineRule="auto"/>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 xml:space="preserve">- приобретение, установка, обслуживание и ремонт 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B0295A" w:rsidRPr="00801816"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801816">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B0295A"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540,0</w:t>
            </w:r>
          </w:p>
        </w:tc>
        <w:tc>
          <w:tcPr>
            <w:tcW w:w="573" w:type="pct"/>
            <w:tcBorders>
              <w:top w:val="nil"/>
              <w:left w:val="nil"/>
              <w:bottom w:val="single" w:sz="4" w:space="0" w:color="auto"/>
              <w:right w:val="single" w:sz="4" w:space="0" w:color="auto"/>
            </w:tcBorders>
            <w:shd w:val="clear" w:color="000000" w:fill="FFFFFF"/>
            <w:vAlign w:val="center"/>
          </w:tcPr>
          <w:p w:rsidR="00B0295A"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B0295A" w:rsidRPr="00F9299C"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B0295A" w:rsidRPr="00040E37" w:rsidRDefault="007068C9" w:rsidP="007068C9">
            <w:pPr>
              <w:spacing w:after="0" w:line="240" w:lineRule="auto"/>
              <w:rPr>
                <w:rFonts w:ascii="Times New Roman" w:eastAsia="Times New Roman" w:hAnsi="Times New Roman" w:cs="Times New Roman"/>
                <w:sz w:val="20"/>
                <w:szCs w:val="20"/>
                <w:highlight w:val="yellow"/>
                <w:lang w:eastAsia="ru-RU"/>
              </w:rPr>
            </w:pPr>
            <w:r w:rsidRPr="007068C9">
              <w:rPr>
                <w:rFonts w:ascii="Times New Roman" w:eastAsia="Times New Roman" w:hAnsi="Times New Roman" w:cs="Times New Roman"/>
                <w:sz w:val="20"/>
                <w:szCs w:val="20"/>
                <w:lang w:eastAsia="ru-RU"/>
              </w:rPr>
              <w:t>На ремонт пожарных гидрантов п</w:t>
            </w:r>
            <w:r w:rsidR="00347761" w:rsidRPr="007068C9">
              <w:rPr>
                <w:rFonts w:ascii="Times New Roman" w:eastAsia="Times New Roman" w:hAnsi="Times New Roman" w:cs="Times New Roman"/>
                <w:sz w:val="20"/>
                <w:szCs w:val="20"/>
                <w:lang w:eastAsia="ru-RU"/>
              </w:rPr>
              <w:t>ланируется размещение муниципального заказа в</w:t>
            </w:r>
            <w:r w:rsidRPr="007068C9">
              <w:rPr>
                <w:rFonts w:ascii="Times New Roman" w:eastAsia="Times New Roman" w:hAnsi="Times New Roman" w:cs="Times New Roman"/>
                <w:sz w:val="20"/>
                <w:szCs w:val="20"/>
                <w:lang w:eastAsia="ru-RU"/>
              </w:rPr>
              <w:t xml:space="preserve"> третьем</w:t>
            </w:r>
            <w:r w:rsidR="00347761" w:rsidRPr="007068C9">
              <w:rPr>
                <w:rFonts w:ascii="Times New Roman" w:eastAsia="Times New Roman" w:hAnsi="Times New Roman" w:cs="Times New Roman"/>
                <w:sz w:val="20"/>
                <w:szCs w:val="20"/>
                <w:lang w:eastAsia="ru-RU"/>
              </w:rPr>
              <w:t xml:space="preserve"> квартале 2018 года</w:t>
            </w:r>
            <w:r w:rsidRPr="007068C9">
              <w:rPr>
                <w:rFonts w:ascii="Times New Roman" w:eastAsia="Times New Roman" w:hAnsi="Times New Roman" w:cs="Times New Roman"/>
                <w:sz w:val="20"/>
                <w:szCs w:val="20"/>
                <w:lang w:eastAsia="ru-RU"/>
              </w:rPr>
              <w:t xml:space="preserve"> на сумму 90,0 тыс.</w:t>
            </w:r>
            <w:r w:rsidR="00131430">
              <w:rPr>
                <w:rFonts w:ascii="Times New Roman" w:eastAsia="Times New Roman" w:hAnsi="Times New Roman" w:cs="Times New Roman"/>
                <w:sz w:val="20"/>
                <w:szCs w:val="20"/>
                <w:lang w:eastAsia="ru-RU"/>
              </w:rPr>
              <w:t xml:space="preserve"> </w:t>
            </w:r>
            <w:r w:rsidRPr="007068C9">
              <w:rPr>
                <w:rFonts w:ascii="Times New Roman" w:eastAsia="Times New Roman" w:hAnsi="Times New Roman" w:cs="Times New Roman"/>
                <w:sz w:val="20"/>
                <w:szCs w:val="20"/>
                <w:lang w:eastAsia="ru-RU"/>
              </w:rPr>
              <w:t>рублей</w:t>
            </w:r>
            <w:r w:rsidR="00347761" w:rsidRPr="007068C9">
              <w:rPr>
                <w:rFonts w:ascii="Times New Roman" w:eastAsia="Times New Roman" w:hAnsi="Times New Roman" w:cs="Times New Roman"/>
                <w:sz w:val="20"/>
                <w:szCs w:val="20"/>
                <w:lang w:eastAsia="ru-RU"/>
              </w:rPr>
              <w:t>.</w:t>
            </w:r>
            <w:r w:rsidRPr="007068C9">
              <w:rPr>
                <w:rFonts w:ascii="Times New Roman" w:eastAsia="Times New Roman" w:hAnsi="Times New Roman" w:cs="Times New Roman"/>
                <w:sz w:val="20"/>
                <w:szCs w:val="20"/>
                <w:lang w:eastAsia="ru-RU"/>
              </w:rPr>
              <w:t xml:space="preserve"> Планируемая дата заключения муниципального контракта на обслуживание пожарных гидрантов на сумму 450,0 тыс.</w:t>
            </w:r>
            <w:r w:rsidR="00131430">
              <w:rPr>
                <w:rFonts w:ascii="Times New Roman" w:eastAsia="Times New Roman" w:hAnsi="Times New Roman" w:cs="Times New Roman"/>
                <w:sz w:val="20"/>
                <w:szCs w:val="20"/>
                <w:lang w:eastAsia="ru-RU"/>
              </w:rPr>
              <w:t xml:space="preserve"> </w:t>
            </w:r>
            <w:r w:rsidRPr="007068C9">
              <w:rPr>
                <w:rFonts w:ascii="Times New Roman" w:eastAsia="Times New Roman" w:hAnsi="Times New Roman" w:cs="Times New Roman"/>
                <w:sz w:val="20"/>
                <w:szCs w:val="20"/>
                <w:lang w:eastAsia="ru-RU"/>
              </w:rPr>
              <w:t xml:space="preserve">рублей – 26.07.2018 г. </w:t>
            </w:r>
          </w:p>
        </w:tc>
      </w:tr>
      <w:tr w:rsidR="003272FB" w:rsidRPr="00040E37" w:rsidTr="00131969">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F9299C"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F9299C">
              <w:rPr>
                <w:rFonts w:ascii="Times New Roman" w:eastAsia="Times New Roman" w:hAnsi="Times New Roman" w:cs="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3272FB" w:rsidRPr="00F9299C" w:rsidRDefault="003272FB" w:rsidP="00904168">
            <w:pPr>
              <w:spacing w:after="0" w:line="240" w:lineRule="auto"/>
              <w:rPr>
                <w:rFonts w:ascii="Times New Roman" w:eastAsia="Times New Roman" w:hAnsi="Times New Roman" w:cs="Times New Roman"/>
                <w:bCs/>
                <w:color w:val="000000"/>
                <w:sz w:val="20"/>
                <w:szCs w:val="20"/>
                <w:u w:val="single"/>
                <w:lang w:eastAsia="ru-RU"/>
              </w:rPr>
            </w:pPr>
            <w:r w:rsidRPr="00F9299C">
              <w:rPr>
                <w:rFonts w:ascii="Times New Roman" w:hAnsi="Times New Roman" w:cs="Times New Roman"/>
                <w:bCs/>
                <w:color w:val="000000"/>
                <w:sz w:val="20"/>
                <w:szCs w:val="20"/>
                <w:u w:val="single"/>
              </w:rPr>
              <w:t>подпрограмма</w:t>
            </w:r>
            <w:r w:rsidRPr="00F9299C">
              <w:rPr>
                <w:rFonts w:ascii="Times New Roman" w:eastAsia="Times New Roman" w:hAnsi="Times New Roman" w:cs="Times New Roman"/>
                <w:sz w:val="20"/>
                <w:szCs w:val="20"/>
                <w:u w:val="single"/>
                <w:lang w:eastAsia="ru-RU"/>
              </w:rPr>
              <w:t xml:space="preserve"> </w:t>
            </w:r>
            <w:r w:rsidR="003106FA" w:rsidRPr="00F9299C">
              <w:rPr>
                <w:rFonts w:ascii="Times New Roman" w:eastAsia="Times New Roman" w:hAnsi="Times New Roman" w:cs="Times New Roman"/>
                <w:bCs/>
                <w:color w:val="000000"/>
                <w:sz w:val="20"/>
                <w:szCs w:val="20"/>
                <w:u w:val="single"/>
                <w:lang w:eastAsia="ru-RU"/>
              </w:rPr>
              <w:t>«Энергосбережение и повышение</w:t>
            </w:r>
            <w:r w:rsidRPr="00F9299C">
              <w:rPr>
                <w:rFonts w:ascii="Times New Roman" w:eastAsia="Times New Roman" w:hAnsi="Times New Roman" w:cs="Times New Roman"/>
                <w:bCs/>
                <w:color w:val="000000"/>
                <w:sz w:val="20"/>
                <w:szCs w:val="20"/>
                <w:u w:val="single"/>
                <w:lang w:eastAsia="ru-RU"/>
              </w:rPr>
              <w:t xml:space="preserve"> энергетической эффективности и энергобезопасности муниципального образования городской округ город Мегион»</w:t>
            </w:r>
          </w:p>
          <w:p w:rsidR="003272FB" w:rsidRPr="00F9299C" w:rsidRDefault="003272FB" w:rsidP="00904168">
            <w:pPr>
              <w:spacing w:after="0" w:line="240" w:lineRule="auto"/>
              <w:rPr>
                <w:rFonts w:ascii="Times New Roman" w:hAnsi="Times New Roman" w:cs="Times New Roman"/>
                <w:sz w:val="20"/>
                <w:szCs w:val="20"/>
              </w:rPr>
            </w:pPr>
            <w:r w:rsidRPr="00F9299C">
              <w:rPr>
                <w:rFonts w:ascii="Times New Roman" w:hAnsi="Times New Roman" w:cs="Times New Roman"/>
                <w:sz w:val="20"/>
                <w:szCs w:val="20"/>
                <w:u w:val="single"/>
              </w:rPr>
              <w:t xml:space="preserve"> </w:t>
            </w:r>
            <w:r w:rsidRPr="00F9299C">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FA4CCA"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148,7</w:t>
            </w:r>
          </w:p>
        </w:tc>
        <w:tc>
          <w:tcPr>
            <w:tcW w:w="573" w:type="pct"/>
            <w:tcBorders>
              <w:top w:val="nil"/>
              <w:left w:val="nil"/>
              <w:bottom w:val="single" w:sz="4" w:space="0" w:color="auto"/>
              <w:right w:val="single" w:sz="4" w:space="0" w:color="auto"/>
            </w:tcBorders>
            <w:shd w:val="clear" w:color="000000" w:fill="FFFFFF"/>
            <w:vAlign w:val="center"/>
          </w:tcPr>
          <w:p w:rsidR="00FA4CCA"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48,7</w:t>
            </w:r>
          </w:p>
        </w:tc>
        <w:tc>
          <w:tcPr>
            <w:tcW w:w="430" w:type="pct"/>
            <w:tcBorders>
              <w:top w:val="nil"/>
              <w:left w:val="nil"/>
              <w:bottom w:val="single" w:sz="4" w:space="0" w:color="auto"/>
              <w:right w:val="single" w:sz="4" w:space="0" w:color="auto"/>
            </w:tcBorders>
            <w:shd w:val="clear" w:color="000000" w:fill="FFFFFF"/>
            <w:vAlign w:val="center"/>
          </w:tcPr>
          <w:p w:rsidR="00FA4CCA" w:rsidRPr="00F9299C" w:rsidRDefault="00374271"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32,8</w:t>
            </w:r>
          </w:p>
        </w:tc>
        <w:tc>
          <w:tcPr>
            <w:tcW w:w="914" w:type="pct"/>
            <w:tcBorders>
              <w:top w:val="nil"/>
              <w:left w:val="nil"/>
              <w:bottom w:val="single" w:sz="4" w:space="0" w:color="auto"/>
              <w:right w:val="single" w:sz="4" w:space="0" w:color="auto"/>
            </w:tcBorders>
            <w:shd w:val="clear" w:color="000000" w:fill="FFFFFF"/>
          </w:tcPr>
          <w:p w:rsidR="003272FB" w:rsidRPr="00040E37" w:rsidRDefault="00D57167" w:rsidP="00D57167">
            <w:pPr>
              <w:spacing w:after="0" w:line="240" w:lineRule="auto"/>
              <w:rPr>
                <w:rFonts w:ascii="Times New Roman" w:eastAsia="Times New Roman" w:hAnsi="Times New Roman" w:cs="Times New Roman"/>
                <w:sz w:val="20"/>
                <w:szCs w:val="20"/>
                <w:highlight w:val="yellow"/>
                <w:lang w:eastAsia="ru-RU"/>
              </w:rPr>
            </w:pPr>
            <w:r w:rsidRPr="00D57167">
              <w:rPr>
                <w:rFonts w:ascii="Times New Roman" w:eastAsia="Times New Roman" w:hAnsi="Times New Roman" w:cs="Times New Roman"/>
                <w:sz w:val="20"/>
                <w:szCs w:val="20"/>
                <w:lang w:eastAsia="ru-RU"/>
              </w:rPr>
              <w:t>Размещение муниципального заказа путем проведения котировки не состоялось, во втором полугодии планируется малый закуп в сумме 45,0 т.р.</w:t>
            </w:r>
          </w:p>
        </w:tc>
      </w:tr>
      <w:tr w:rsidR="003272FB" w:rsidRPr="00040E37" w:rsidTr="00131969">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F9299C"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F9299C">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F9299C" w:rsidRDefault="00E90DD8" w:rsidP="002B15F1">
            <w:pPr>
              <w:spacing w:after="0" w:line="240" w:lineRule="auto"/>
              <w:jc w:val="both"/>
              <w:rPr>
                <w:rFonts w:ascii="Times New Roman" w:hAnsi="Times New Roman" w:cs="Times New Roman"/>
                <w:sz w:val="20"/>
                <w:szCs w:val="20"/>
                <w:u w:val="single"/>
              </w:rPr>
            </w:pPr>
            <w:r w:rsidRPr="00F9299C">
              <w:rPr>
                <w:rFonts w:ascii="Times New Roman" w:eastAsia="Times New Roman" w:hAnsi="Times New Roman" w:cs="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F9299C">
              <w:rPr>
                <w:rFonts w:ascii="Times New Roman" w:eastAsia="Times New Roman" w:hAnsi="Times New Roman" w:cs="Times New Roman"/>
                <w:bCs/>
                <w:color w:val="000000"/>
                <w:sz w:val="20"/>
                <w:szCs w:val="20"/>
                <w:u w:val="single"/>
                <w:lang w:eastAsia="ru-RU"/>
              </w:rPr>
              <w:t xml:space="preserve"> </w:t>
            </w:r>
            <w:r w:rsidR="003272FB" w:rsidRPr="00F9299C">
              <w:rPr>
                <w:rFonts w:ascii="Times New Roman" w:hAnsi="Times New Roman" w:cs="Times New Roman"/>
                <w:sz w:val="20"/>
                <w:szCs w:val="20"/>
                <w:u w:val="single"/>
              </w:rPr>
              <w:t xml:space="preserve"> </w:t>
            </w:r>
            <w:r w:rsidR="003272FB" w:rsidRPr="00F9299C">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F9299C" w:rsidRDefault="001E0463"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1 600,0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A4CCA" w:rsidRPr="00F9299C" w:rsidRDefault="00F9299C"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325,5</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A4CCA" w:rsidRPr="00F9299C" w:rsidRDefault="00F9299C" w:rsidP="0041779C">
            <w:pPr>
              <w:spacing w:after="0" w:line="240" w:lineRule="auto"/>
              <w:ind w:left="-109"/>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20,3</w:t>
            </w:r>
          </w:p>
        </w:tc>
        <w:tc>
          <w:tcPr>
            <w:tcW w:w="914" w:type="pct"/>
            <w:tcBorders>
              <w:top w:val="single" w:sz="4" w:space="0" w:color="auto"/>
              <w:left w:val="nil"/>
              <w:bottom w:val="single" w:sz="4" w:space="0" w:color="auto"/>
              <w:right w:val="single" w:sz="4" w:space="0" w:color="auto"/>
            </w:tcBorders>
            <w:shd w:val="clear" w:color="000000" w:fill="FFFFFF"/>
          </w:tcPr>
          <w:p w:rsidR="003272FB" w:rsidRPr="00040E37" w:rsidRDefault="00E83371" w:rsidP="005C5AD1">
            <w:pPr>
              <w:spacing w:after="0" w:line="240" w:lineRule="auto"/>
              <w:rPr>
                <w:rFonts w:ascii="Times New Roman" w:eastAsia="Times New Roman" w:hAnsi="Times New Roman" w:cs="Times New Roman"/>
                <w:sz w:val="20"/>
                <w:szCs w:val="20"/>
                <w:highlight w:val="yellow"/>
                <w:lang w:eastAsia="ru-RU"/>
              </w:rPr>
            </w:pPr>
            <w:r w:rsidRPr="005C5AD1">
              <w:rPr>
                <w:rFonts w:ascii="Times New Roman" w:eastAsia="Times New Roman" w:hAnsi="Times New Roman" w:cs="Times New Roman"/>
                <w:sz w:val="20"/>
                <w:szCs w:val="20"/>
                <w:lang w:eastAsia="ru-RU"/>
              </w:rPr>
              <w:t>Заключен</w:t>
            </w:r>
            <w:r w:rsidR="005C5AD1" w:rsidRPr="005C5AD1">
              <w:rPr>
                <w:rFonts w:ascii="Times New Roman" w:eastAsia="Times New Roman" w:hAnsi="Times New Roman" w:cs="Times New Roman"/>
                <w:sz w:val="20"/>
                <w:szCs w:val="20"/>
                <w:lang w:eastAsia="ru-RU"/>
              </w:rPr>
              <w:t>о семь муниципальных контрактов</w:t>
            </w:r>
            <w:r w:rsidRPr="005C5AD1">
              <w:rPr>
                <w:rFonts w:ascii="Times New Roman" w:eastAsia="Times New Roman" w:hAnsi="Times New Roman" w:cs="Times New Roman"/>
                <w:sz w:val="20"/>
                <w:szCs w:val="20"/>
                <w:lang w:eastAsia="ru-RU"/>
              </w:rPr>
              <w:t xml:space="preserve"> на</w:t>
            </w:r>
            <w:r w:rsidR="005C5AD1" w:rsidRPr="005C5AD1">
              <w:rPr>
                <w:rFonts w:ascii="Times New Roman" w:eastAsia="Times New Roman" w:hAnsi="Times New Roman" w:cs="Times New Roman"/>
                <w:sz w:val="20"/>
                <w:szCs w:val="20"/>
                <w:lang w:eastAsia="ru-RU"/>
              </w:rPr>
              <w:t xml:space="preserve"> общую</w:t>
            </w:r>
            <w:r w:rsidRPr="005C5AD1">
              <w:rPr>
                <w:rFonts w:ascii="Times New Roman" w:eastAsia="Times New Roman" w:hAnsi="Times New Roman" w:cs="Times New Roman"/>
                <w:sz w:val="20"/>
                <w:szCs w:val="20"/>
                <w:lang w:eastAsia="ru-RU"/>
              </w:rPr>
              <w:t xml:space="preserve"> сумму </w:t>
            </w:r>
            <w:r w:rsidR="005C5AD1" w:rsidRPr="005C5AD1">
              <w:rPr>
                <w:rFonts w:ascii="Times New Roman" w:eastAsia="Times New Roman" w:hAnsi="Times New Roman" w:cs="Times New Roman"/>
                <w:sz w:val="20"/>
                <w:szCs w:val="20"/>
                <w:lang w:eastAsia="ru-RU"/>
              </w:rPr>
              <w:t>1 146,9</w:t>
            </w:r>
            <w:r w:rsidRPr="005C5AD1">
              <w:rPr>
                <w:rFonts w:ascii="Times New Roman" w:eastAsia="Times New Roman" w:hAnsi="Times New Roman" w:cs="Times New Roman"/>
                <w:sz w:val="20"/>
                <w:szCs w:val="20"/>
                <w:lang w:eastAsia="ru-RU"/>
              </w:rPr>
              <w:t xml:space="preserve"> тыс.</w:t>
            </w:r>
            <w:r w:rsidR="006C3A60" w:rsidRPr="005C5AD1">
              <w:rPr>
                <w:rFonts w:ascii="Times New Roman" w:eastAsia="Times New Roman" w:hAnsi="Times New Roman" w:cs="Times New Roman"/>
                <w:sz w:val="20"/>
                <w:szCs w:val="20"/>
                <w:lang w:eastAsia="ru-RU"/>
              </w:rPr>
              <w:t xml:space="preserve"> </w:t>
            </w:r>
            <w:r w:rsidRPr="005C5AD1">
              <w:rPr>
                <w:rFonts w:ascii="Times New Roman" w:eastAsia="Times New Roman" w:hAnsi="Times New Roman" w:cs="Times New Roman"/>
                <w:sz w:val="20"/>
                <w:szCs w:val="20"/>
                <w:lang w:eastAsia="ru-RU"/>
              </w:rPr>
              <w:t xml:space="preserve">рублей. </w:t>
            </w:r>
            <w:r w:rsidR="005C5AD1" w:rsidRPr="005C5AD1">
              <w:rPr>
                <w:rFonts w:ascii="Times New Roman" w:eastAsia="Times New Roman" w:hAnsi="Times New Roman" w:cs="Times New Roman"/>
                <w:sz w:val="20"/>
                <w:szCs w:val="20"/>
                <w:lang w:eastAsia="ru-RU"/>
              </w:rPr>
              <w:t>На 01.07</w:t>
            </w:r>
            <w:r w:rsidR="006C3A60" w:rsidRPr="005C5AD1">
              <w:rPr>
                <w:rFonts w:ascii="Times New Roman" w:eastAsia="Times New Roman" w:hAnsi="Times New Roman" w:cs="Times New Roman"/>
                <w:sz w:val="20"/>
                <w:szCs w:val="20"/>
                <w:lang w:eastAsia="ru-RU"/>
              </w:rPr>
              <w:t xml:space="preserve">.2018 работы выполнены на сумму </w:t>
            </w:r>
            <w:r w:rsidR="005C5AD1" w:rsidRPr="005C5AD1">
              <w:rPr>
                <w:rFonts w:ascii="Times New Roman" w:eastAsia="Times New Roman" w:hAnsi="Times New Roman" w:cs="Times New Roman"/>
                <w:sz w:val="20"/>
                <w:szCs w:val="20"/>
                <w:lang w:eastAsia="ru-RU"/>
              </w:rPr>
              <w:t>736,9</w:t>
            </w:r>
            <w:r w:rsidR="006C3A60" w:rsidRPr="005C5AD1">
              <w:rPr>
                <w:rFonts w:ascii="Times New Roman" w:eastAsia="Times New Roman" w:hAnsi="Times New Roman" w:cs="Times New Roman"/>
                <w:sz w:val="20"/>
                <w:szCs w:val="20"/>
                <w:lang w:eastAsia="ru-RU"/>
              </w:rPr>
              <w:t xml:space="preserve"> тыс.</w:t>
            </w:r>
            <w:r w:rsidR="00D55A52" w:rsidRPr="005C5AD1">
              <w:rPr>
                <w:rFonts w:ascii="Times New Roman" w:eastAsia="Times New Roman" w:hAnsi="Times New Roman" w:cs="Times New Roman"/>
                <w:sz w:val="20"/>
                <w:szCs w:val="20"/>
                <w:lang w:eastAsia="ru-RU"/>
              </w:rPr>
              <w:t xml:space="preserve"> </w:t>
            </w:r>
            <w:r w:rsidR="006C3A60" w:rsidRPr="005C5AD1">
              <w:rPr>
                <w:rFonts w:ascii="Times New Roman" w:eastAsia="Times New Roman" w:hAnsi="Times New Roman" w:cs="Times New Roman"/>
                <w:sz w:val="20"/>
                <w:szCs w:val="20"/>
                <w:lang w:eastAsia="ru-RU"/>
              </w:rPr>
              <w:t>рублей.</w:t>
            </w:r>
            <w:r w:rsidR="005C5AD1" w:rsidRPr="005C5AD1">
              <w:rPr>
                <w:rFonts w:ascii="Times New Roman" w:eastAsia="Times New Roman" w:hAnsi="Times New Roman" w:cs="Times New Roman"/>
                <w:sz w:val="20"/>
                <w:szCs w:val="20"/>
                <w:lang w:eastAsia="ru-RU"/>
              </w:rPr>
              <w:t xml:space="preserve"> В третьем квартале планируется разместить муниципальные заказы на общую сумму 453,1 тыс. рублей.</w:t>
            </w:r>
          </w:p>
        </w:tc>
      </w:tr>
      <w:tr w:rsidR="003272FB" w:rsidRPr="00040E37" w:rsidTr="00131969">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F9299C"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F9299C">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E912A1" w:rsidRDefault="00E912A1" w:rsidP="005266EB">
            <w:pPr>
              <w:spacing w:after="0" w:line="240" w:lineRule="auto"/>
              <w:rPr>
                <w:rFonts w:ascii="Times New Roman" w:eastAsia="Times New Roman" w:hAnsi="Times New Roman" w:cs="Times New Roman"/>
                <w:bCs/>
                <w:color w:val="000000"/>
                <w:sz w:val="20"/>
                <w:szCs w:val="20"/>
                <w:lang w:eastAsia="ru-RU"/>
              </w:rPr>
            </w:pPr>
          </w:p>
          <w:p w:rsidR="003272FB" w:rsidRPr="00F9299C" w:rsidRDefault="003272FB" w:rsidP="005266EB">
            <w:pPr>
              <w:spacing w:after="0" w:line="240" w:lineRule="auto"/>
              <w:rPr>
                <w:rFonts w:ascii="Times New Roman" w:hAnsi="Times New Roman" w:cs="Times New Roman"/>
                <w:sz w:val="20"/>
                <w:szCs w:val="20"/>
              </w:rPr>
            </w:pPr>
            <w:r w:rsidRPr="00F9299C">
              <w:rPr>
                <w:rFonts w:ascii="Times New Roman" w:eastAsia="Times New Roman" w:hAnsi="Times New Roman" w:cs="Times New Roman"/>
                <w:bCs/>
                <w:color w:val="000000"/>
                <w:sz w:val="20"/>
                <w:szCs w:val="20"/>
                <w:lang w:eastAsia="ru-RU"/>
              </w:rPr>
              <w:t xml:space="preserve">подпрограмма  </w:t>
            </w:r>
            <w:r w:rsidRPr="00F9299C">
              <w:rPr>
                <w:rFonts w:ascii="Times New Roman" w:hAnsi="Times New Roman" w:cs="Times New Roman"/>
                <w:sz w:val="20"/>
                <w:szCs w:val="20"/>
              </w:rPr>
              <w:t xml:space="preserve"> «Содействие проведению капитального ремонта многоквартирных </w:t>
            </w:r>
            <w:r w:rsidRPr="00F9299C">
              <w:rPr>
                <w:rFonts w:ascii="Times New Roman" w:hAnsi="Times New Roman" w:cs="Times New Roman"/>
                <w:sz w:val="20"/>
                <w:szCs w:val="20"/>
              </w:rPr>
              <w:lastRenderedPageBreak/>
              <w:t xml:space="preserve">домов на территории городского округа город Мегион» </w:t>
            </w:r>
            <w:r w:rsidRPr="00F9299C">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F9299C" w:rsidRDefault="001E0463" w:rsidP="0041779C">
            <w:pPr>
              <w:spacing w:after="0" w:line="240" w:lineRule="auto"/>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lastRenderedPageBreak/>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F9299C" w:rsidRDefault="001E0463" w:rsidP="0041779C">
            <w:pPr>
              <w:spacing w:after="0" w:line="240" w:lineRule="auto"/>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1 700,0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234AB" w:rsidRPr="00F9299C" w:rsidRDefault="001E0463" w:rsidP="0041779C">
            <w:pPr>
              <w:spacing w:after="0" w:line="240" w:lineRule="auto"/>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234AB" w:rsidRPr="00F9299C" w:rsidRDefault="00374271" w:rsidP="0041779C">
            <w:pPr>
              <w:spacing w:after="0" w:line="240" w:lineRule="auto"/>
              <w:jc w:val="center"/>
              <w:rPr>
                <w:rFonts w:ascii="Times New Roman" w:eastAsia="Times New Roman" w:hAnsi="Times New Roman" w:cs="Times New Roman"/>
                <w:sz w:val="20"/>
                <w:szCs w:val="20"/>
                <w:lang w:eastAsia="ru-RU"/>
              </w:rPr>
            </w:pPr>
            <w:r w:rsidRPr="00F9299C">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E912A1" w:rsidRDefault="00E912A1" w:rsidP="0015528A">
            <w:pPr>
              <w:spacing w:after="0" w:line="240" w:lineRule="auto"/>
              <w:rPr>
                <w:rFonts w:ascii="Times New Roman" w:eastAsia="Times New Roman" w:hAnsi="Times New Roman" w:cs="Times New Roman"/>
                <w:sz w:val="20"/>
                <w:szCs w:val="20"/>
                <w:lang w:eastAsia="ru-RU"/>
              </w:rPr>
            </w:pPr>
          </w:p>
          <w:p w:rsidR="00DE7BBD" w:rsidRPr="00084E82" w:rsidRDefault="0015528A" w:rsidP="001552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Заключение </w:t>
            </w:r>
            <w:r w:rsidR="005C5AD1" w:rsidRPr="00084E82">
              <w:rPr>
                <w:rFonts w:ascii="Times New Roman" w:eastAsia="Times New Roman" w:hAnsi="Times New Roman" w:cs="Times New Roman"/>
                <w:sz w:val="20"/>
                <w:szCs w:val="20"/>
                <w:lang w:eastAsia="ru-RU"/>
              </w:rPr>
              <w:t>соглашени</w:t>
            </w:r>
            <w:r>
              <w:rPr>
                <w:rFonts w:ascii="Times New Roman" w:eastAsia="Times New Roman" w:hAnsi="Times New Roman" w:cs="Times New Roman"/>
                <w:sz w:val="20"/>
                <w:szCs w:val="20"/>
                <w:lang w:eastAsia="ru-RU"/>
              </w:rPr>
              <w:t>я</w:t>
            </w:r>
            <w:r w:rsidR="005C5AD1" w:rsidRPr="00084E82">
              <w:rPr>
                <w:rFonts w:ascii="Times New Roman" w:eastAsia="Times New Roman" w:hAnsi="Times New Roman" w:cs="Times New Roman"/>
                <w:sz w:val="20"/>
                <w:szCs w:val="20"/>
                <w:lang w:eastAsia="ru-RU"/>
              </w:rPr>
              <w:t xml:space="preserve"> </w:t>
            </w:r>
            <w:r w:rsidR="00084E82" w:rsidRPr="00084E82">
              <w:rPr>
                <w:rFonts w:ascii="Times New Roman" w:eastAsia="Times New Roman" w:hAnsi="Times New Roman" w:cs="Times New Roman"/>
                <w:sz w:val="20"/>
                <w:szCs w:val="20"/>
                <w:lang w:eastAsia="ru-RU"/>
              </w:rPr>
              <w:t xml:space="preserve">между </w:t>
            </w:r>
            <w:r w:rsidR="00084E82" w:rsidRPr="00084E82">
              <w:rPr>
                <w:rFonts w:ascii="Times New Roman" w:eastAsia="Times New Roman" w:hAnsi="Times New Roman" w:cs="Times New Roman"/>
                <w:sz w:val="20"/>
                <w:szCs w:val="20"/>
                <w:lang w:eastAsia="ru-RU"/>
              </w:rPr>
              <w:lastRenderedPageBreak/>
              <w:t xml:space="preserve">администрацией и НО «Югорский фонд капитального ремонта многоквартирных домов» </w:t>
            </w:r>
            <w:r w:rsidR="005C5AD1" w:rsidRPr="00084E82">
              <w:rPr>
                <w:rFonts w:ascii="Times New Roman" w:eastAsia="Times New Roman" w:hAnsi="Times New Roman" w:cs="Times New Roman"/>
                <w:sz w:val="20"/>
                <w:szCs w:val="20"/>
                <w:lang w:eastAsia="ru-RU"/>
              </w:rPr>
              <w:t>на предоставление с</w:t>
            </w:r>
            <w:r w:rsidR="009C39DC" w:rsidRPr="00084E82">
              <w:rPr>
                <w:rFonts w:ascii="Times New Roman" w:eastAsia="Times New Roman" w:hAnsi="Times New Roman" w:cs="Times New Roman"/>
                <w:sz w:val="20"/>
                <w:szCs w:val="20"/>
                <w:lang w:eastAsia="ru-RU"/>
              </w:rPr>
              <w:t>убсиди</w:t>
            </w:r>
            <w:r w:rsidR="005C5AD1" w:rsidRPr="00084E82">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планируется после внесения изменений </w:t>
            </w:r>
            <w:r w:rsidRPr="00084E82">
              <w:rPr>
                <w:rFonts w:ascii="Times New Roman" w:eastAsia="Times New Roman" w:hAnsi="Times New Roman" w:cs="Times New Roman"/>
                <w:sz w:val="20"/>
                <w:szCs w:val="20"/>
                <w:lang w:eastAsia="ru-RU"/>
              </w:rPr>
              <w:t>в краткосрочный план реализации программы капитального ремонта многоквартирных домов</w:t>
            </w:r>
          </w:p>
        </w:tc>
      </w:tr>
    </w:tbl>
    <w:p w:rsidR="0071015C" w:rsidRDefault="0071015C" w:rsidP="002E6E6B">
      <w:pPr>
        <w:spacing w:after="0" w:line="240" w:lineRule="auto"/>
        <w:jc w:val="center"/>
        <w:rPr>
          <w:rFonts w:ascii="Times New Roman" w:eastAsia="Times New Roman" w:hAnsi="Times New Roman" w:cs="Times New Roman"/>
          <w:b/>
          <w:bCs/>
          <w:color w:val="000000"/>
          <w:sz w:val="24"/>
          <w:szCs w:val="24"/>
          <w:lang w:eastAsia="ru-RU"/>
        </w:rPr>
      </w:pPr>
    </w:p>
    <w:p w:rsidR="0071015C" w:rsidRDefault="0071015C" w:rsidP="002E6E6B">
      <w:pPr>
        <w:spacing w:after="0" w:line="240" w:lineRule="auto"/>
        <w:jc w:val="center"/>
        <w:rPr>
          <w:rFonts w:ascii="Times New Roman" w:eastAsia="Times New Roman" w:hAnsi="Times New Roman" w:cs="Times New Roman"/>
          <w:b/>
          <w:bCs/>
          <w:color w:val="000000"/>
          <w:sz w:val="24"/>
          <w:szCs w:val="24"/>
          <w:lang w:eastAsia="ru-RU"/>
        </w:rPr>
      </w:pPr>
    </w:p>
    <w:p w:rsidR="009C1278" w:rsidRPr="004803A6"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4803A6">
        <w:rPr>
          <w:rFonts w:ascii="Times New Roman" w:eastAsia="Times New Roman" w:hAnsi="Times New Roman" w:cs="Times New Roman"/>
          <w:b/>
          <w:bCs/>
          <w:color w:val="000000"/>
          <w:sz w:val="24"/>
          <w:szCs w:val="24"/>
          <w:lang w:eastAsia="ru-RU"/>
        </w:rPr>
        <w:t>1</w:t>
      </w:r>
      <w:r w:rsidR="00E463AD" w:rsidRPr="004803A6">
        <w:rPr>
          <w:rFonts w:ascii="Times New Roman" w:eastAsia="Times New Roman" w:hAnsi="Times New Roman" w:cs="Times New Roman"/>
          <w:b/>
          <w:bCs/>
          <w:color w:val="000000"/>
          <w:sz w:val="24"/>
          <w:szCs w:val="24"/>
          <w:lang w:eastAsia="ru-RU"/>
        </w:rPr>
        <w:t>5</w:t>
      </w:r>
      <w:r w:rsidR="00551BE8" w:rsidRPr="004803A6">
        <w:rPr>
          <w:rFonts w:ascii="Times New Roman" w:eastAsia="Times New Roman" w:hAnsi="Times New Roman" w:cs="Times New Roman"/>
          <w:b/>
          <w:bCs/>
          <w:color w:val="000000"/>
          <w:sz w:val="24"/>
          <w:szCs w:val="24"/>
          <w:lang w:eastAsia="ru-RU"/>
        </w:rPr>
        <w:t xml:space="preserve">. Программа </w:t>
      </w:r>
    </w:p>
    <w:p w:rsidR="002E6E6B" w:rsidRPr="004803A6"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4803A6">
        <w:rPr>
          <w:rFonts w:ascii="Times New Roman" w:eastAsia="Times New Roman" w:hAnsi="Times New Roman" w:cs="Times New Roman"/>
          <w:b/>
          <w:bCs/>
          <w:color w:val="000000"/>
          <w:sz w:val="24"/>
          <w:szCs w:val="24"/>
          <w:lang w:eastAsia="ru-RU"/>
        </w:rPr>
        <w:t>«</w:t>
      </w:r>
      <w:r w:rsidR="002E6E6B" w:rsidRPr="004803A6">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sidRPr="004803A6">
        <w:rPr>
          <w:rFonts w:ascii="Times New Roman" w:eastAsia="Times New Roman" w:hAnsi="Times New Roman" w:cs="Times New Roman"/>
          <w:b/>
          <w:bCs/>
          <w:color w:val="000000"/>
          <w:sz w:val="24"/>
          <w:szCs w:val="24"/>
          <w:lang w:eastAsia="ru-RU"/>
        </w:rPr>
        <w:t xml:space="preserve">014 год и </w:t>
      </w:r>
      <w:r w:rsidR="0055762A" w:rsidRPr="004803A6">
        <w:rPr>
          <w:rFonts w:ascii="Times New Roman" w:eastAsia="Times New Roman" w:hAnsi="Times New Roman" w:cs="Times New Roman"/>
          <w:b/>
          <w:bCs/>
          <w:color w:val="000000"/>
          <w:sz w:val="24"/>
          <w:szCs w:val="24"/>
          <w:lang w:eastAsia="ru-RU"/>
        </w:rPr>
        <w:t xml:space="preserve">период </w:t>
      </w:r>
      <w:r w:rsidRPr="004803A6">
        <w:rPr>
          <w:rFonts w:ascii="Times New Roman" w:eastAsia="Times New Roman" w:hAnsi="Times New Roman" w:cs="Times New Roman"/>
          <w:b/>
          <w:bCs/>
          <w:color w:val="000000"/>
          <w:sz w:val="24"/>
          <w:szCs w:val="24"/>
          <w:lang w:eastAsia="ru-RU"/>
        </w:rPr>
        <w:t>до 20</w:t>
      </w:r>
      <w:r w:rsidR="00C5211C" w:rsidRPr="004803A6">
        <w:rPr>
          <w:rFonts w:ascii="Times New Roman" w:eastAsia="Times New Roman" w:hAnsi="Times New Roman" w:cs="Times New Roman"/>
          <w:b/>
          <w:bCs/>
          <w:color w:val="000000"/>
          <w:sz w:val="24"/>
          <w:szCs w:val="24"/>
          <w:lang w:eastAsia="ru-RU"/>
        </w:rPr>
        <w:t>21</w:t>
      </w:r>
      <w:r w:rsidRPr="004803A6">
        <w:rPr>
          <w:rFonts w:ascii="Times New Roman" w:eastAsia="Times New Roman" w:hAnsi="Times New Roman" w:cs="Times New Roman"/>
          <w:b/>
          <w:bCs/>
          <w:color w:val="000000"/>
          <w:sz w:val="24"/>
          <w:szCs w:val="24"/>
          <w:lang w:eastAsia="ru-RU"/>
        </w:rPr>
        <w:t xml:space="preserve"> года»</w:t>
      </w:r>
    </w:p>
    <w:p w:rsidR="009C1278" w:rsidRPr="004803A6" w:rsidRDefault="009C1278"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4803A6"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4803A6">
        <w:rPr>
          <w:rFonts w:ascii="Times New Roman" w:eastAsia="Times New Roman" w:hAnsi="Times New Roman" w:cs="Times New Roman"/>
          <w:bCs/>
          <w:color w:val="000000"/>
          <w:sz w:val="24"/>
          <w:szCs w:val="24"/>
          <w:lang w:eastAsia="ru-RU"/>
        </w:rPr>
        <w:t xml:space="preserve">             Муниципальная программа </w:t>
      </w:r>
      <w:r w:rsidR="00551BE8" w:rsidRPr="004803A6">
        <w:rPr>
          <w:rFonts w:ascii="Times New Roman" w:eastAsia="Times New Roman" w:hAnsi="Times New Roman" w:cs="Times New Roman"/>
          <w:bCs/>
          <w:color w:val="000000"/>
          <w:sz w:val="24"/>
          <w:szCs w:val="24"/>
          <w:lang w:eastAsia="ru-RU"/>
        </w:rPr>
        <w:t>«</w:t>
      </w:r>
      <w:r w:rsidRPr="004803A6">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4803A6">
        <w:rPr>
          <w:rFonts w:ascii="Times New Roman" w:eastAsia="Times New Roman" w:hAnsi="Times New Roman" w:cs="Times New Roman"/>
          <w:bCs/>
          <w:color w:val="000000"/>
          <w:sz w:val="24"/>
          <w:szCs w:val="24"/>
          <w:lang w:eastAsia="ru-RU"/>
        </w:rPr>
        <w:t>014 год и период до 20</w:t>
      </w:r>
      <w:r w:rsidR="00C5211C" w:rsidRPr="004803A6">
        <w:rPr>
          <w:rFonts w:ascii="Times New Roman" w:eastAsia="Times New Roman" w:hAnsi="Times New Roman" w:cs="Times New Roman"/>
          <w:bCs/>
          <w:color w:val="000000"/>
          <w:sz w:val="24"/>
          <w:szCs w:val="24"/>
          <w:lang w:eastAsia="ru-RU"/>
        </w:rPr>
        <w:t>21</w:t>
      </w:r>
      <w:r w:rsidR="00551BE8" w:rsidRPr="004803A6">
        <w:rPr>
          <w:rFonts w:ascii="Times New Roman" w:eastAsia="Times New Roman" w:hAnsi="Times New Roman" w:cs="Times New Roman"/>
          <w:bCs/>
          <w:color w:val="000000"/>
          <w:sz w:val="24"/>
          <w:szCs w:val="24"/>
          <w:lang w:eastAsia="ru-RU"/>
        </w:rPr>
        <w:t xml:space="preserve"> года»</w:t>
      </w:r>
      <w:r w:rsidRPr="004803A6">
        <w:rPr>
          <w:rFonts w:ascii="Times New Roman" w:eastAsia="Times New Roman" w:hAnsi="Times New Roman" w:cs="Times New Roman"/>
          <w:b/>
          <w:bCs/>
          <w:color w:val="000000"/>
          <w:lang w:eastAsia="ru-RU"/>
        </w:rPr>
        <w:t xml:space="preserve"> </w:t>
      </w:r>
      <w:r w:rsidRPr="004803A6">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4803A6">
        <w:rPr>
          <w:rFonts w:ascii="Times New Roman" w:eastAsia="Times New Roman" w:hAnsi="Times New Roman" w:cs="Times New Roman"/>
          <w:bCs/>
          <w:color w:val="000000"/>
          <w:sz w:val="24"/>
          <w:szCs w:val="24"/>
          <w:lang w:eastAsia="ru-RU"/>
        </w:rPr>
        <w:t>2013</w:t>
      </w:r>
      <w:r w:rsidRPr="004803A6">
        <w:rPr>
          <w:rFonts w:ascii="Times New Roman" w:eastAsia="Times New Roman" w:hAnsi="Times New Roman" w:cs="Times New Roman"/>
          <w:bCs/>
          <w:color w:val="000000"/>
          <w:sz w:val="24"/>
          <w:szCs w:val="24"/>
          <w:lang w:eastAsia="ru-RU"/>
        </w:rPr>
        <w:t xml:space="preserve"> № 2349 </w:t>
      </w:r>
      <w:r w:rsidR="00917C06" w:rsidRPr="004803A6">
        <w:rPr>
          <w:rFonts w:ascii="Times New Roman" w:eastAsia="Times New Roman" w:hAnsi="Times New Roman" w:cs="Times New Roman"/>
          <w:bCs/>
          <w:color w:val="000000"/>
          <w:sz w:val="24"/>
          <w:szCs w:val="24"/>
          <w:lang w:eastAsia="ru-RU"/>
        </w:rPr>
        <w:t>(</w:t>
      </w:r>
      <w:r w:rsidR="00267822" w:rsidRPr="004803A6">
        <w:rPr>
          <w:rFonts w:ascii="Times New Roman" w:eastAsia="Times New Roman" w:hAnsi="Times New Roman" w:cs="Times New Roman"/>
          <w:bCs/>
          <w:color w:val="000000"/>
          <w:sz w:val="24"/>
          <w:szCs w:val="24"/>
          <w:lang w:eastAsia="ru-RU"/>
        </w:rPr>
        <w:t>с изменениями</w:t>
      </w:r>
      <w:r w:rsidR="00917C06" w:rsidRPr="004803A6">
        <w:rPr>
          <w:rFonts w:ascii="Times New Roman" w:eastAsia="Times New Roman" w:hAnsi="Times New Roman" w:cs="Times New Roman"/>
          <w:bCs/>
          <w:color w:val="000000"/>
          <w:sz w:val="24"/>
          <w:szCs w:val="24"/>
          <w:lang w:eastAsia="ru-RU"/>
        </w:rPr>
        <w:t>)</w:t>
      </w:r>
      <w:r w:rsidR="00267822" w:rsidRPr="004803A6">
        <w:rPr>
          <w:rFonts w:ascii="Times New Roman" w:eastAsia="Times New Roman" w:hAnsi="Times New Roman" w:cs="Times New Roman"/>
          <w:bCs/>
          <w:color w:val="000000"/>
          <w:sz w:val="24"/>
          <w:szCs w:val="24"/>
          <w:lang w:eastAsia="ru-RU"/>
        </w:rPr>
        <w:t xml:space="preserve"> </w:t>
      </w:r>
      <w:r w:rsidRPr="004803A6">
        <w:rPr>
          <w:rFonts w:ascii="Times New Roman" w:eastAsia="Times New Roman" w:hAnsi="Times New Roman" w:cs="Times New Roman"/>
          <w:bCs/>
          <w:color w:val="000000"/>
          <w:sz w:val="24"/>
          <w:szCs w:val="24"/>
          <w:lang w:eastAsia="ru-RU"/>
        </w:rPr>
        <w:t>(далее муниципальная программа).</w:t>
      </w:r>
    </w:p>
    <w:p w:rsidR="002E6E6B" w:rsidRPr="004803A6"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4803A6">
        <w:rPr>
          <w:rFonts w:ascii="Times New Roman" w:eastAsia="Times New Roman" w:hAnsi="Times New Roman" w:cs="Times New Roman"/>
          <w:bCs/>
          <w:color w:val="000000"/>
          <w:sz w:val="24"/>
          <w:szCs w:val="24"/>
          <w:lang w:eastAsia="ru-RU"/>
        </w:rPr>
        <w:t xml:space="preserve">             </w:t>
      </w:r>
      <w:r w:rsidRPr="004803A6">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4803A6"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4803A6">
        <w:rPr>
          <w:rFonts w:ascii="Times New Roman" w:eastAsia="Times New Roman" w:hAnsi="Times New Roman"/>
          <w:sz w:val="24"/>
          <w:szCs w:val="24"/>
          <w:lang w:eastAsia="ru-RU"/>
        </w:rPr>
        <w:t xml:space="preserve">            </w:t>
      </w:r>
      <w:r w:rsidRPr="00D716D3">
        <w:rPr>
          <w:rFonts w:ascii="Times New Roman" w:eastAsia="Times New Roman" w:hAnsi="Times New Roman"/>
          <w:sz w:val="24"/>
          <w:szCs w:val="24"/>
          <w:u w:val="single"/>
          <w:lang w:eastAsia="ru-RU"/>
        </w:rPr>
        <w:t>Целью программы является</w:t>
      </w:r>
      <w:r w:rsidRPr="004803A6">
        <w:rPr>
          <w:rFonts w:ascii="Times New Roman" w:eastAsia="Times New Roman" w:hAnsi="Times New Roman"/>
          <w:sz w:val="24"/>
          <w:szCs w:val="24"/>
          <w:lang w:eastAsia="ru-RU"/>
        </w:rPr>
        <w:t xml:space="preserve"> совершенствование системы управления градостроительным развитием территории городского округа город Мегион. </w:t>
      </w:r>
    </w:p>
    <w:p w:rsidR="002E6E6B" w:rsidRPr="004803A6"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4803A6">
        <w:rPr>
          <w:rFonts w:ascii="Times New Roman" w:eastAsia="Times New Roman" w:hAnsi="Times New Roman"/>
          <w:sz w:val="24"/>
          <w:szCs w:val="24"/>
          <w:lang w:eastAsia="ru-RU"/>
        </w:rPr>
        <w:t xml:space="preserve">            </w:t>
      </w:r>
      <w:r w:rsidRPr="004803A6">
        <w:rPr>
          <w:rFonts w:ascii="Times New Roman" w:eastAsia="Times New Roman" w:hAnsi="Times New Roman"/>
          <w:b/>
          <w:sz w:val="24"/>
          <w:szCs w:val="24"/>
          <w:lang w:eastAsia="ru-RU"/>
        </w:rPr>
        <w:t xml:space="preserve">Задачи муниципальной программы: </w:t>
      </w:r>
    </w:p>
    <w:p w:rsidR="002E6E6B" w:rsidRPr="004803A6"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3A6">
        <w:rPr>
          <w:rFonts w:ascii="Times New Roman" w:eastAsia="Times New Roman" w:hAnsi="Times New Roman" w:cs="Times New Roman"/>
          <w:sz w:val="24"/>
          <w:szCs w:val="24"/>
          <w:lang w:eastAsia="ru-RU"/>
        </w:rPr>
        <w:t xml:space="preserve">- </w:t>
      </w:r>
      <w:r w:rsidR="002E6E6B" w:rsidRPr="004803A6">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4803A6"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803A6">
        <w:rPr>
          <w:rFonts w:ascii="Times New Roman" w:eastAsia="Times New Roman" w:hAnsi="Times New Roman" w:cs="Times New Roman"/>
          <w:sz w:val="24"/>
          <w:szCs w:val="24"/>
          <w:lang w:eastAsia="ru-RU"/>
        </w:rPr>
        <w:t xml:space="preserve">           - </w:t>
      </w:r>
      <w:r w:rsidR="002E6E6B" w:rsidRPr="004803A6">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A3671C" w:rsidRPr="004803A6" w:rsidRDefault="002952BB" w:rsidP="00A3671C">
      <w:pPr>
        <w:spacing w:after="0" w:line="240" w:lineRule="auto"/>
        <w:ind w:firstLine="708"/>
        <w:jc w:val="both"/>
        <w:rPr>
          <w:rFonts w:ascii="Times New Roman" w:hAnsi="Times New Roman"/>
          <w:color w:val="000000"/>
          <w:sz w:val="24"/>
          <w:szCs w:val="24"/>
        </w:rPr>
      </w:pPr>
      <w:r w:rsidRPr="004803A6">
        <w:rPr>
          <w:rFonts w:ascii="Times New Roman" w:hAnsi="Times New Roman" w:cs="Times New Roman"/>
          <w:bCs/>
          <w:sz w:val="24"/>
          <w:szCs w:val="24"/>
        </w:rPr>
        <w:t xml:space="preserve">Уточненный объем бюджетных ассигнований составляет </w:t>
      </w:r>
      <w:r w:rsidR="00747A4E" w:rsidRPr="004803A6">
        <w:rPr>
          <w:rFonts w:ascii="Times New Roman" w:hAnsi="Times New Roman" w:cs="Times New Roman"/>
          <w:sz w:val="24"/>
          <w:szCs w:val="24"/>
        </w:rPr>
        <w:t>10</w:t>
      </w:r>
      <w:r w:rsidR="005358DA" w:rsidRPr="004803A6">
        <w:rPr>
          <w:rFonts w:ascii="Times New Roman" w:hAnsi="Times New Roman" w:cs="Times New Roman"/>
          <w:sz w:val="24"/>
          <w:szCs w:val="24"/>
        </w:rPr>
        <w:t xml:space="preserve"> </w:t>
      </w:r>
      <w:r w:rsidR="00747A4E" w:rsidRPr="004803A6">
        <w:rPr>
          <w:rFonts w:ascii="Times New Roman" w:hAnsi="Times New Roman" w:cs="Times New Roman"/>
          <w:sz w:val="24"/>
          <w:szCs w:val="24"/>
        </w:rPr>
        <w:t>000</w:t>
      </w:r>
      <w:r w:rsidR="00D96CA3" w:rsidRPr="004803A6">
        <w:rPr>
          <w:rFonts w:ascii="Times New Roman" w:hAnsi="Times New Roman" w:cs="Times New Roman"/>
          <w:sz w:val="24"/>
          <w:szCs w:val="24"/>
        </w:rPr>
        <w:t>,0</w:t>
      </w:r>
      <w:r w:rsidRPr="004803A6">
        <w:rPr>
          <w:rFonts w:ascii="Times New Roman" w:hAnsi="Times New Roman" w:cs="Times New Roman"/>
          <w:sz w:val="24"/>
          <w:szCs w:val="24"/>
        </w:rPr>
        <w:t xml:space="preserve"> тыс. рублей, </w:t>
      </w:r>
      <w:r w:rsidRPr="004803A6">
        <w:rPr>
          <w:rFonts w:ascii="Times New Roman" w:hAnsi="Times New Roman" w:cs="Times New Roman"/>
          <w:bCs/>
          <w:sz w:val="24"/>
          <w:szCs w:val="24"/>
        </w:rPr>
        <w:t>исполнен</w:t>
      </w:r>
      <w:r w:rsidR="006E291D" w:rsidRPr="004803A6">
        <w:rPr>
          <w:rFonts w:ascii="Times New Roman" w:hAnsi="Times New Roman" w:cs="Times New Roman"/>
          <w:bCs/>
          <w:sz w:val="24"/>
          <w:szCs w:val="24"/>
        </w:rPr>
        <w:t>ия нет</w:t>
      </w:r>
      <w:r w:rsidR="0020365D" w:rsidRPr="004803A6">
        <w:rPr>
          <w:rFonts w:ascii="Times New Roman" w:hAnsi="Times New Roman" w:cs="Times New Roman"/>
          <w:bCs/>
          <w:sz w:val="24"/>
          <w:szCs w:val="24"/>
        </w:rPr>
        <w:t>.</w:t>
      </w:r>
    </w:p>
    <w:p w:rsidR="002952BB" w:rsidRPr="004803A6" w:rsidRDefault="002952BB" w:rsidP="002952BB">
      <w:pPr>
        <w:spacing w:after="0" w:line="240" w:lineRule="auto"/>
        <w:ind w:left="360"/>
        <w:jc w:val="center"/>
        <w:rPr>
          <w:rFonts w:ascii="Times New Roman" w:hAnsi="Times New Roman" w:cs="Times New Roman"/>
          <w:bCs/>
          <w:sz w:val="20"/>
          <w:szCs w:val="20"/>
        </w:rPr>
      </w:pPr>
      <w:r w:rsidRPr="004803A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4803A6" w:rsidTr="004276F5">
        <w:tc>
          <w:tcPr>
            <w:tcW w:w="568" w:type="dxa"/>
            <w:vAlign w:val="center"/>
          </w:tcPr>
          <w:p w:rsidR="002952BB" w:rsidRPr="004803A6" w:rsidRDefault="002952BB"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 п/п</w:t>
            </w:r>
          </w:p>
        </w:tc>
        <w:tc>
          <w:tcPr>
            <w:tcW w:w="2976" w:type="dxa"/>
            <w:vAlign w:val="center"/>
          </w:tcPr>
          <w:p w:rsidR="002952BB" w:rsidRPr="004803A6" w:rsidRDefault="002952BB"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Источник финансирования</w:t>
            </w:r>
          </w:p>
        </w:tc>
        <w:tc>
          <w:tcPr>
            <w:tcW w:w="1985" w:type="dxa"/>
            <w:vAlign w:val="center"/>
          </w:tcPr>
          <w:p w:rsidR="002952BB" w:rsidRPr="004803A6" w:rsidRDefault="002952BB" w:rsidP="00C5211C">
            <w:pPr>
              <w:spacing w:after="0" w:line="240" w:lineRule="auto"/>
              <w:jc w:val="center"/>
              <w:rPr>
                <w:rFonts w:ascii="Times New Roman" w:eastAsia="Times New Roman" w:hAnsi="Times New Roman" w:cs="Times New Roman"/>
                <w:sz w:val="20"/>
                <w:szCs w:val="20"/>
              </w:rPr>
            </w:pPr>
            <w:r w:rsidRPr="004803A6">
              <w:rPr>
                <w:rFonts w:ascii="Times New Roman" w:hAnsi="Times New Roman" w:cs="Times New Roman"/>
                <w:sz w:val="20"/>
                <w:szCs w:val="20"/>
              </w:rPr>
              <w:t>Утверждено решением Думы         города Мегиона от 2</w:t>
            </w:r>
            <w:r w:rsidR="00C5211C" w:rsidRPr="004803A6">
              <w:rPr>
                <w:rFonts w:ascii="Times New Roman" w:hAnsi="Times New Roman" w:cs="Times New Roman"/>
                <w:sz w:val="20"/>
                <w:szCs w:val="20"/>
              </w:rPr>
              <w:t>7</w:t>
            </w:r>
            <w:r w:rsidRPr="004803A6">
              <w:rPr>
                <w:rFonts w:ascii="Times New Roman" w:hAnsi="Times New Roman" w:cs="Times New Roman"/>
                <w:sz w:val="20"/>
                <w:szCs w:val="20"/>
              </w:rPr>
              <w:t>.11.201</w:t>
            </w:r>
            <w:r w:rsidR="00C5211C" w:rsidRPr="004803A6">
              <w:rPr>
                <w:rFonts w:ascii="Times New Roman" w:hAnsi="Times New Roman" w:cs="Times New Roman"/>
                <w:sz w:val="20"/>
                <w:szCs w:val="20"/>
              </w:rPr>
              <w:t>7</w:t>
            </w:r>
            <w:r w:rsidRPr="004803A6">
              <w:rPr>
                <w:rFonts w:ascii="Times New Roman" w:hAnsi="Times New Roman" w:cs="Times New Roman"/>
                <w:sz w:val="20"/>
                <w:szCs w:val="20"/>
              </w:rPr>
              <w:t xml:space="preserve">  №</w:t>
            </w:r>
            <w:r w:rsidR="00C5211C" w:rsidRPr="004803A6">
              <w:rPr>
                <w:rFonts w:ascii="Times New Roman" w:hAnsi="Times New Roman" w:cs="Times New Roman"/>
                <w:sz w:val="20"/>
                <w:szCs w:val="20"/>
              </w:rPr>
              <w:t>237</w:t>
            </w:r>
          </w:p>
        </w:tc>
        <w:tc>
          <w:tcPr>
            <w:tcW w:w="1984" w:type="dxa"/>
            <w:vAlign w:val="center"/>
          </w:tcPr>
          <w:p w:rsidR="002952BB" w:rsidRPr="004803A6" w:rsidRDefault="002952BB" w:rsidP="004803A6">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Показатели сводной бюджетной росписи на 01.0</w:t>
            </w:r>
            <w:r w:rsidR="004803A6">
              <w:rPr>
                <w:rFonts w:ascii="Times New Roman" w:eastAsia="Times New Roman" w:hAnsi="Times New Roman" w:cs="Times New Roman"/>
                <w:sz w:val="20"/>
                <w:szCs w:val="20"/>
              </w:rPr>
              <w:t>7</w:t>
            </w:r>
            <w:r w:rsidRPr="004803A6">
              <w:rPr>
                <w:rFonts w:ascii="Times New Roman" w:eastAsia="Times New Roman" w:hAnsi="Times New Roman" w:cs="Times New Roman"/>
                <w:sz w:val="20"/>
                <w:szCs w:val="20"/>
              </w:rPr>
              <w:t>.201</w:t>
            </w:r>
            <w:r w:rsidR="00C5211C" w:rsidRPr="004803A6">
              <w:rPr>
                <w:rFonts w:ascii="Times New Roman" w:eastAsia="Times New Roman" w:hAnsi="Times New Roman" w:cs="Times New Roman"/>
                <w:sz w:val="20"/>
                <w:szCs w:val="20"/>
              </w:rPr>
              <w:t>8</w:t>
            </w:r>
          </w:p>
        </w:tc>
        <w:tc>
          <w:tcPr>
            <w:tcW w:w="1418" w:type="dxa"/>
            <w:vAlign w:val="center"/>
          </w:tcPr>
          <w:p w:rsidR="002952BB" w:rsidRPr="004803A6" w:rsidRDefault="002952BB" w:rsidP="004276F5">
            <w:pPr>
              <w:spacing w:after="0" w:line="240" w:lineRule="auto"/>
              <w:jc w:val="center"/>
              <w:rPr>
                <w:rFonts w:ascii="Times New Roman" w:eastAsia="Times New Roman" w:hAnsi="Times New Roman" w:cs="Times New Roman"/>
                <w:sz w:val="24"/>
                <w:szCs w:val="24"/>
              </w:rPr>
            </w:pPr>
            <w:r w:rsidRPr="004803A6">
              <w:rPr>
                <w:rFonts w:ascii="Times New Roman" w:eastAsia="Times New Roman" w:hAnsi="Times New Roman" w:cs="Times New Roman"/>
                <w:sz w:val="20"/>
                <w:szCs w:val="20"/>
              </w:rPr>
              <w:t>Исполнено на 01.0</w:t>
            </w:r>
            <w:r w:rsidR="004803A6">
              <w:rPr>
                <w:rFonts w:ascii="Times New Roman" w:eastAsia="Times New Roman" w:hAnsi="Times New Roman" w:cs="Times New Roman"/>
                <w:sz w:val="20"/>
                <w:szCs w:val="20"/>
              </w:rPr>
              <w:t>7</w:t>
            </w:r>
            <w:r w:rsidRPr="004803A6">
              <w:rPr>
                <w:rFonts w:ascii="Times New Roman" w:eastAsia="Times New Roman" w:hAnsi="Times New Roman" w:cs="Times New Roman"/>
                <w:sz w:val="20"/>
                <w:szCs w:val="20"/>
              </w:rPr>
              <w:t>.201</w:t>
            </w:r>
            <w:r w:rsidR="00C5211C" w:rsidRPr="004803A6">
              <w:rPr>
                <w:rFonts w:ascii="Times New Roman" w:eastAsia="Times New Roman" w:hAnsi="Times New Roman" w:cs="Times New Roman"/>
                <w:sz w:val="20"/>
                <w:szCs w:val="20"/>
              </w:rPr>
              <w:t>8</w:t>
            </w:r>
          </w:p>
          <w:p w:rsidR="002952BB" w:rsidRPr="004803A6"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4803A6" w:rsidRDefault="002952BB"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 испол</w:t>
            </w:r>
          </w:p>
          <w:p w:rsidR="002952BB" w:rsidRPr="004803A6" w:rsidRDefault="002952BB"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нения</w:t>
            </w:r>
          </w:p>
        </w:tc>
      </w:tr>
      <w:tr w:rsidR="002952BB" w:rsidRPr="004803A6" w:rsidTr="004276F5">
        <w:tc>
          <w:tcPr>
            <w:tcW w:w="568" w:type="dxa"/>
            <w:vAlign w:val="center"/>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1</w:t>
            </w:r>
          </w:p>
        </w:tc>
        <w:tc>
          <w:tcPr>
            <w:tcW w:w="2976" w:type="dxa"/>
            <w:vAlign w:val="center"/>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2</w:t>
            </w:r>
          </w:p>
        </w:tc>
        <w:tc>
          <w:tcPr>
            <w:tcW w:w="1985" w:type="dxa"/>
            <w:vAlign w:val="center"/>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3</w:t>
            </w:r>
          </w:p>
        </w:tc>
        <w:tc>
          <w:tcPr>
            <w:tcW w:w="1984" w:type="dxa"/>
            <w:vAlign w:val="center"/>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4</w:t>
            </w:r>
          </w:p>
        </w:tc>
        <w:tc>
          <w:tcPr>
            <w:tcW w:w="1418" w:type="dxa"/>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5</w:t>
            </w:r>
          </w:p>
        </w:tc>
        <w:tc>
          <w:tcPr>
            <w:tcW w:w="850" w:type="dxa"/>
          </w:tcPr>
          <w:p w:rsidR="002952BB" w:rsidRPr="004803A6" w:rsidRDefault="002952BB" w:rsidP="004276F5">
            <w:pPr>
              <w:spacing w:after="0" w:line="240" w:lineRule="auto"/>
              <w:jc w:val="center"/>
              <w:rPr>
                <w:rFonts w:ascii="Times New Roman" w:eastAsia="Times New Roman" w:hAnsi="Times New Roman" w:cs="Times New Roman"/>
                <w:sz w:val="16"/>
                <w:szCs w:val="16"/>
              </w:rPr>
            </w:pPr>
            <w:r w:rsidRPr="004803A6">
              <w:rPr>
                <w:rFonts w:ascii="Times New Roman" w:eastAsia="Times New Roman" w:hAnsi="Times New Roman" w:cs="Times New Roman"/>
                <w:sz w:val="16"/>
                <w:szCs w:val="16"/>
              </w:rPr>
              <w:t>6</w:t>
            </w:r>
          </w:p>
        </w:tc>
      </w:tr>
      <w:tr w:rsidR="002952BB" w:rsidRPr="004803A6" w:rsidTr="004276F5">
        <w:trPr>
          <w:trHeight w:val="185"/>
        </w:trPr>
        <w:tc>
          <w:tcPr>
            <w:tcW w:w="568" w:type="dxa"/>
          </w:tcPr>
          <w:p w:rsidR="002952BB" w:rsidRPr="004803A6"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4803A6" w:rsidRDefault="002952BB" w:rsidP="004276F5">
            <w:pPr>
              <w:spacing w:after="0" w:line="240" w:lineRule="auto"/>
              <w:rPr>
                <w:rFonts w:ascii="Times New Roman" w:eastAsia="Times New Roman" w:hAnsi="Times New Roman" w:cs="Times New Roman"/>
                <w:b/>
                <w:sz w:val="20"/>
                <w:szCs w:val="20"/>
              </w:rPr>
            </w:pPr>
            <w:r w:rsidRPr="004803A6">
              <w:rPr>
                <w:rFonts w:ascii="Times New Roman" w:eastAsia="Times New Roman" w:hAnsi="Times New Roman" w:cs="Times New Roman"/>
                <w:b/>
                <w:sz w:val="20"/>
                <w:szCs w:val="20"/>
              </w:rPr>
              <w:t>Всего:</w:t>
            </w:r>
          </w:p>
        </w:tc>
        <w:tc>
          <w:tcPr>
            <w:tcW w:w="1985" w:type="dxa"/>
            <w:vAlign w:val="center"/>
          </w:tcPr>
          <w:p w:rsidR="002952BB" w:rsidRPr="004803A6" w:rsidRDefault="007E004E" w:rsidP="00987E9C">
            <w:pPr>
              <w:spacing w:after="0" w:line="240" w:lineRule="auto"/>
              <w:jc w:val="center"/>
              <w:rPr>
                <w:rFonts w:ascii="Times New Roman" w:eastAsia="Times New Roman" w:hAnsi="Times New Roman" w:cs="Times New Roman"/>
                <w:b/>
                <w:color w:val="000000"/>
                <w:sz w:val="20"/>
                <w:szCs w:val="20"/>
                <w:lang w:eastAsia="ru-RU"/>
              </w:rPr>
            </w:pPr>
            <w:r w:rsidRPr="004803A6">
              <w:rPr>
                <w:rFonts w:ascii="Times New Roman" w:eastAsia="Times New Roman" w:hAnsi="Times New Roman" w:cs="Times New Roman"/>
                <w:b/>
                <w:color w:val="000000"/>
                <w:sz w:val="20"/>
                <w:szCs w:val="20"/>
                <w:lang w:eastAsia="ru-RU"/>
              </w:rPr>
              <w:t>11 965,1</w:t>
            </w:r>
          </w:p>
        </w:tc>
        <w:tc>
          <w:tcPr>
            <w:tcW w:w="1984" w:type="dxa"/>
            <w:vAlign w:val="center"/>
          </w:tcPr>
          <w:p w:rsidR="002952BB" w:rsidRPr="004803A6" w:rsidRDefault="007E004E" w:rsidP="004276F5">
            <w:pPr>
              <w:spacing w:after="0" w:line="240" w:lineRule="auto"/>
              <w:jc w:val="center"/>
              <w:rPr>
                <w:rFonts w:ascii="Times New Roman" w:eastAsia="Times New Roman" w:hAnsi="Times New Roman" w:cs="Times New Roman"/>
                <w:b/>
                <w:color w:val="000000"/>
                <w:sz w:val="20"/>
                <w:szCs w:val="20"/>
                <w:lang w:eastAsia="ru-RU"/>
              </w:rPr>
            </w:pPr>
            <w:r w:rsidRPr="004803A6">
              <w:rPr>
                <w:rFonts w:ascii="Times New Roman" w:eastAsia="Times New Roman" w:hAnsi="Times New Roman" w:cs="Times New Roman"/>
                <w:b/>
                <w:color w:val="000000"/>
                <w:sz w:val="20"/>
                <w:szCs w:val="20"/>
                <w:lang w:eastAsia="ru-RU"/>
              </w:rPr>
              <w:t>10 00</w:t>
            </w:r>
            <w:r w:rsidR="00987E9C" w:rsidRPr="004803A6">
              <w:rPr>
                <w:rFonts w:ascii="Times New Roman" w:eastAsia="Times New Roman" w:hAnsi="Times New Roman" w:cs="Times New Roman"/>
                <w:b/>
                <w:color w:val="000000"/>
                <w:sz w:val="20"/>
                <w:szCs w:val="20"/>
                <w:lang w:eastAsia="ru-RU"/>
              </w:rPr>
              <w:t>0</w:t>
            </w:r>
            <w:r w:rsidRPr="004803A6">
              <w:rPr>
                <w:rFonts w:ascii="Times New Roman" w:eastAsia="Times New Roman" w:hAnsi="Times New Roman" w:cs="Times New Roman"/>
                <w:b/>
                <w:color w:val="000000"/>
                <w:sz w:val="20"/>
                <w:szCs w:val="20"/>
                <w:lang w:eastAsia="ru-RU"/>
              </w:rPr>
              <w:t>,0</w:t>
            </w:r>
          </w:p>
        </w:tc>
        <w:tc>
          <w:tcPr>
            <w:tcW w:w="1418" w:type="dxa"/>
          </w:tcPr>
          <w:p w:rsidR="002952BB" w:rsidRPr="004803A6"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4803A6">
              <w:rPr>
                <w:rFonts w:ascii="Times New Roman" w:eastAsia="Times New Roman" w:hAnsi="Times New Roman" w:cs="Times New Roman"/>
                <w:b/>
                <w:color w:val="000000"/>
                <w:sz w:val="20"/>
                <w:szCs w:val="20"/>
                <w:lang w:eastAsia="ru-RU"/>
              </w:rPr>
              <w:t>0</w:t>
            </w:r>
            <w:r w:rsidR="00315AF3" w:rsidRPr="004803A6">
              <w:rPr>
                <w:rFonts w:ascii="Times New Roman" w:eastAsia="Times New Roman" w:hAnsi="Times New Roman" w:cs="Times New Roman"/>
                <w:b/>
                <w:color w:val="000000"/>
                <w:sz w:val="20"/>
                <w:szCs w:val="20"/>
                <w:lang w:eastAsia="ru-RU"/>
              </w:rPr>
              <w:t>,0</w:t>
            </w:r>
          </w:p>
        </w:tc>
        <w:tc>
          <w:tcPr>
            <w:tcW w:w="850" w:type="dxa"/>
          </w:tcPr>
          <w:p w:rsidR="002952BB" w:rsidRPr="004803A6"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4803A6">
              <w:rPr>
                <w:rFonts w:ascii="Times New Roman" w:eastAsia="Times New Roman" w:hAnsi="Times New Roman" w:cs="Times New Roman"/>
                <w:b/>
                <w:color w:val="000000"/>
                <w:sz w:val="20"/>
                <w:szCs w:val="20"/>
                <w:lang w:eastAsia="ru-RU"/>
              </w:rPr>
              <w:t>0</w:t>
            </w:r>
            <w:r w:rsidR="00315AF3" w:rsidRPr="004803A6">
              <w:rPr>
                <w:rFonts w:ascii="Times New Roman" w:eastAsia="Times New Roman" w:hAnsi="Times New Roman" w:cs="Times New Roman"/>
                <w:b/>
                <w:color w:val="000000"/>
                <w:sz w:val="20"/>
                <w:szCs w:val="20"/>
                <w:lang w:eastAsia="ru-RU"/>
              </w:rPr>
              <w:t>,0</w:t>
            </w:r>
          </w:p>
        </w:tc>
      </w:tr>
      <w:tr w:rsidR="002952BB" w:rsidRPr="004803A6" w:rsidTr="007E004E">
        <w:trPr>
          <w:trHeight w:val="253"/>
        </w:trPr>
        <w:tc>
          <w:tcPr>
            <w:tcW w:w="568" w:type="dxa"/>
            <w:vAlign w:val="center"/>
          </w:tcPr>
          <w:p w:rsidR="002952BB" w:rsidRPr="004803A6" w:rsidRDefault="002952BB"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1</w:t>
            </w:r>
          </w:p>
        </w:tc>
        <w:tc>
          <w:tcPr>
            <w:tcW w:w="2976" w:type="dxa"/>
            <w:vAlign w:val="center"/>
          </w:tcPr>
          <w:p w:rsidR="002952BB" w:rsidRPr="004803A6" w:rsidRDefault="002952BB" w:rsidP="004276F5">
            <w:pPr>
              <w:spacing w:after="0" w:line="240" w:lineRule="auto"/>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t xml:space="preserve">местный бюджет </w:t>
            </w:r>
          </w:p>
        </w:tc>
        <w:tc>
          <w:tcPr>
            <w:tcW w:w="1985" w:type="dxa"/>
            <w:vAlign w:val="center"/>
          </w:tcPr>
          <w:p w:rsidR="002952BB" w:rsidRPr="004803A6"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1 316,2</w:t>
            </w:r>
          </w:p>
        </w:tc>
        <w:tc>
          <w:tcPr>
            <w:tcW w:w="1984" w:type="dxa"/>
            <w:vAlign w:val="center"/>
          </w:tcPr>
          <w:p w:rsidR="002952BB" w:rsidRPr="004803A6" w:rsidRDefault="007E004E" w:rsidP="007E004E">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1 100,0</w:t>
            </w:r>
          </w:p>
        </w:tc>
        <w:tc>
          <w:tcPr>
            <w:tcW w:w="1418" w:type="dxa"/>
          </w:tcPr>
          <w:p w:rsidR="002952BB" w:rsidRPr="004803A6"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0</w:t>
            </w:r>
            <w:r w:rsidR="00315AF3" w:rsidRPr="004803A6">
              <w:rPr>
                <w:rFonts w:ascii="Times New Roman" w:eastAsia="Times New Roman" w:hAnsi="Times New Roman" w:cs="Times New Roman"/>
                <w:color w:val="000000"/>
                <w:sz w:val="20"/>
                <w:szCs w:val="20"/>
                <w:lang w:eastAsia="ru-RU"/>
              </w:rPr>
              <w:t>,0</w:t>
            </w:r>
          </w:p>
        </w:tc>
        <w:tc>
          <w:tcPr>
            <w:tcW w:w="850" w:type="dxa"/>
          </w:tcPr>
          <w:p w:rsidR="002952BB" w:rsidRPr="004803A6"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0</w:t>
            </w:r>
            <w:r w:rsidR="00315AF3" w:rsidRPr="004803A6">
              <w:rPr>
                <w:rFonts w:ascii="Times New Roman" w:eastAsia="Times New Roman" w:hAnsi="Times New Roman" w:cs="Times New Roman"/>
                <w:color w:val="000000"/>
                <w:sz w:val="20"/>
                <w:szCs w:val="20"/>
                <w:lang w:eastAsia="ru-RU"/>
              </w:rPr>
              <w:t>,0</w:t>
            </w:r>
          </w:p>
        </w:tc>
      </w:tr>
      <w:tr w:rsidR="00987E9C" w:rsidRPr="004803A6" w:rsidTr="004276F5">
        <w:trPr>
          <w:trHeight w:val="201"/>
        </w:trPr>
        <w:tc>
          <w:tcPr>
            <w:tcW w:w="568" w:type="dxa"/>
            <w:vAlign w:val="center"/>
          </w:tcPr>
          <w:p w:rsidR="00987E9C" w:rsidRPr="004803A6" w:rsidRDefault="00987E9C" w:rsidP="004276F5">
            <w:pPr>
              <w:spacing w:after="0" w:line="240" w:lineRule="auto"/>
              <w:jc w:val="center"/>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rPr>
              <w:lastRenderedPageBreak/>
              <w:t>2</w:t>
            </w:r>
          </w:p>
        </w:tc>
        <w:tc>
          <w:tcPr>
            <w:tcW w:w="2976" w:type="dxa"/>
            <w:vAlign w:val="center"/>
          </w:tcPr>
          <w:p w:rsidR="00987E9C" w:rsidRPr="004803A6" w:rsidRDefault="00D96CA3" w:rsidP="004276F5">
            <w:pPr>
              <w:spacing w:after="0" w:line="240" w:lineRule="auto"/>
              <w:rPr>
                <w:rFonts w:ascii="Times New Roman" w:eastAsia="Times New Roman" w:hAnsi="Times New Roman" w:cs="Times New Roman"/>
                <w:sz w:val="20"/>
                <w:szCs w:val="20"/>
              </w:rPr>
            </w:pPr>
            <w:r w:rsidRPr="004803A6">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4803A6"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10 648,9</w:t>
            </w:r>
          </w:p>
        </w:tc>
        <w:tc>
          <w:tcPr>
            <w:tcW w:w="1984" w:type="dxa"/>
            <w:vAlign w:val="center"/>
          </w:tcPr>
          <w:p w:rsidR="00987E9C" w:rsidRPr="004803A6"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8 900</w:t>
            </w:r>
            <w:r w:rsidR="00987E9C" w:rsidRPr="004803A6">
              <w:rPr>
                <w:rFonts w:ascii="Times New Roman" w:eastAsia="Times New Roman" w:hAnsi="Times New Roman" w:cs="Times New Roman"/>
                <w:color w:val="000000"/>
                <w:sz w:val="20"/>
                <w:szCs w:val="20"/>
                <w:lang w:eastAsia="ru-RU"/>
              </w:rPr>
              <w:t>,0</w:t>
            </w:r>
          </w:p>
        </w:tc>
        <w:tc>
          <w:tcPr>
            <w:tcW w:w="1418" w:type="dxa"/>
          </w:tcPr>
          <w:p w:rsidR="00987E9C" w:rsidRPr="004803A6"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0,0</w:t>
            </w:r>
          </w:p>
        </w:tc>
        <w:tc>
          <w:tcPr>
            <w:tcW w:w="850" w:type="dxa"/>
          </w:tcPr>
          <w:p w:rsidR="00987E9C" w:rsidRPr="004803A6"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4803A6">
              <w:rPr>
                <w:rFonts w:ascii="Times New Roman" w:eastAsia="Times New Roman" w:hAnsi="Times New Roman" w:cs="Times New Roman"/>
                <w:color w:val="000000"/>
                <w:sz w:val="20"/>
                <w:szCs w:val="20"/>
                <w:lang w:eastAsia="ru-RU"/>
              </w:rPr>
              <w:t>0,0</w:t>
            </w:r>
          </w:p>
        </w:tc>
      </w:tr>
    </w:tbl>
    <w:p w:rsidR="00E912A1" w:rsidRDefault="00E912A1" w:rsidP="00815347">
      <w:pPr>
        <w:spacing w:after="0" w:line="240" w:lineRule="auto"/>
        <w:ind w:firstLine="709"/>
        <w:jc w:val="both"/>
        <w:rPr>
          <w:rFonts w:ascii="Times New Roman" w:eastAsia="Times New Roman" w:hAnsi="Times New Roman" w:cs="Times New Roman"/>
          <w:sz w:val="24"/>
          <w:szCs w:val="24"/>
          <w:lang w:eastAsia="ru-RU"/>
        </w:rPr>
      </w:pPr>
    </w:p>
    <w:p w:rsidR="002E6E6B" w:rsidRPr="004803A6"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F735CA">
        <w:rPr>
          <w:rFonts w:ascii="Times New Roman" w:eastAsia="Times New Roman" w:hAnsi="Times New Roman" w:cs="Times New Roman"/>
          <w:sz w:val="24"/>
          <w:szCs w:val="24"/>
          <w:lang w:eastAsia="ru-RU"/>
        </w:rPr>
        <w:t>Удельный</w:t>
      </w:r>
      <w:r w:rsidR="003945B6" w:rsidRPr="00F735CA">
        <w:rPr>
          <w:rFonts w:ascii="Times New Roman" w:eastAsia="Times New Roman" w:hAnsi="Times New Roman" w:cs="Times New Roman"/>
          <w:sz w:val="24"/>
          <w:szCs w:val="24"/>
          <w:lang w:eastAsia="ru-RU"/>
        </w:rPr>
        <w:t xml:space="preserve"> </w:t>
      </w:r>
      <w:r w:rsidR="00FA18AE" w:rsidRPr="00F735CA">
        <w:rPr>
          <w:rFonts w:ascii="Times New Roman" w:eastAsia="Times New Roman" w:hAnsi="Times New Roman" w:cs="Times New Roman"/>
          <w:sz w:val="24"/>
          <w:szCs w:val="24"/>
          <w:lang w:eastAsia="ru-RU"/>
        </w:rPr>
        <w:t>вес программных расходов в 201</w:t>
      </w:r>
      <w:r w:rsidR="00747A4E" w:rsidRPr="00F735CA">
        <w:rPr>
          <w:rFonts w:ascii="Times New Roman" w:eastAsia="Times New Roman" w:hAnsi="Times New Roman" w:cs="Times New Roman"/>
          <w:sz w:val="24"/>
          <w:szCs w:val="24"/>
          <w:lang w:eastAsia="ru-RU"/>
        </w:rPr>
        <w:t>8</w:t>
      </w:r>
      <w:r w:rsidR="003945B6" w:rsidRPr="00F735CA">
        <w:rPr>
          <w:rFonts w:ascii="Times New Roman" w:eastAsia="Times New Roman" w:hAnsi="Times New Roman" w:cs="Times New Roman"/>
          <w:sz w:val="24"/>
          <w:szCs w:val="24"/>
          <w:lang w:eastAsia="ru-RU"/>
        </w:rPr>
        <w:t xml:space="preserve"> </w:t>
      </w:r>
      <w:r w:rsidRPr="00F735CA">
        <w:rPr>
          <w:rFonts w:ascii="Times New Roman" w:eastAsia="Times New Roman" w:hAnsi="Times New Roman" w:cs="Times New Roman"/>
          <w:sz w:val="24"/>
          <w:szCs w:val="24"/>
          <w:lang w:eastAsia="ru-RU"/>
        </w:rPr>
        <w:t xml:space="preserve">году сложился в размере </w:t>
      </w:r>
      <w:r w:rsidR="003945B6" w:rsidRPr="00F735CA">
        <w:rPr>
          <w:rFonts w:ascii="Times New Roman" w:eastAsia="Times New Roman" w:hAnsi="Times New Roman" w:cs="Times New Roman"/>
          <w:sz w:val="24"/>
          <w:szCs w:val="24"/>
          <w:lang w:eastAsia="ru-RU"/>
        </w:rPr>
        <w:t>0,</w:t>
      </w:r>
      <w:r w:rsidR="00747A4E" w:rsidRPr="00F735CA">
        <w:rPr>
          <w:rFonts w:ascii="Times New Roman" w:eastAsia="Times New Roman" w:hAnsi="Times New Roman" w:cs="Times New Roman"/>
          <w:sz w:val="24"/>
          <w:szCs w:val="24"/>
          <w:lang w:eastAsia="ru-RU"/>
        </w:rPr>
        <w:t>2</w:t>
      </w:r>
      <w:r w:rsidR="003945B6" w:rsidRPr="00F735CA">
        <w:rPr>
          <w:rFonts w:ascii="Times New Roman" w:eastAsia="Times New Roman" w:hAnsi="Times New Roman" w:cs="Times New Roman"/>
          <w:sz w:val="24"/>
          <w:szCs w:val="24"/>
          <w:lang w:eastAsia="ru-RU"/>
        </w:rPr>
        <w:t xml:space="preserve">% </w:t>
      </w:r>
      <w:r w:rsidR="004B7C22" w:rsidRPr="00F735CA">
        <w:rPr>
          <w:rFonts w:ascii="Times New Roman" w:eastAsia="Times New Roman" w:hAnsi="Times New Roman" w:cs="Times New Roman"/>
          <w:sz w:val="24"/>
          <w:szCs w:val="24"/>
          <w:lang w:eastAsia="ru-RU"/>
        </w:rPr>
        <w:t>в общем объеме расходов бюджета</w:t>
      </w:r>
      <w:r w:rsidRPr="00F735CA">
        <w:rPr>
          <w:rFonts w:ascii="Times New Roman" w:eastAsia="Times New Roman" w:hAnsi="Times New Roman" w:cs="Times New Roman"/>
          <w:sz w:val="24"/>
          <w:szCs w:val="24"/>
          <w:lang w:eastAsia="ru-RU"/>
        </w:rPr>
        <w:t>.</w:t>
      </w:r>
    </w:p>
    <w:p w:rsidR="00FA18AE" w:rsidRPr="004803A6" w:rsidRDefault="00FA18AE" w:rsidP="00815347">
      <w:pPr>
        <w:spacing w:after="0" w:line="240" w:lineRule="auto"/>
        <w:ind w:firstLine="709"/>
        <w:jc w:val="both"/>
        <w:rPr>
          <w:rFonts w:ascii="Times New Roman" w:eastAsia="Times New Roman" w:hAnsi="Times New Roman" w:cs="Times New Roman"/>
          <w:sz w:val="24"/>
          <w:szCs w:val="24"/>
        </w:rPr>
      </w:pPr>
      <w:r w:rsidRPr="004803A6">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1B1512" w:rsidRPr="004803A6" w:rsidRDefault="00FA18AE" w:rsidP="001B1512">
      <w:pPr>
        <w:spacing w:after="0" w:line="240" w:lineRule="auto"/>
        <w:ind w:firstLine="709"/>
        <w:jc w:val="both"/>
        <w:rPr>
          <w:rFonts w:ascii="Times New Roman" w:eastAsia="Times New Roman" w:hAnsi="Times New Roman" w:cs="Times New Roman"/>
          <w:sz w:val="24"/>
          <w:szCs w:val="24"/>
        </w:rPr>
      </w:pPr>
      <w:r w:rsidRPr="004803A6">
        <w:rPr>
          <w:rFonts w:ascii="Times New Roman" w:eastAsia="Times New Roman" w:hAnsi="Times New Roman" w:cs="Times New Roman"/>
          <w:sz w:val="24"/>
          <w:szCs w:val="24"/>
        </w:rPr>
        <w:t xml:space="preserve">В настоящее время </w:t>
      </w:r>
      <w:r w:rsidR="005358DA" w:rsidRPr="004803A6">
        <w:rPr>
          <w:rFonts w:ascii="Times New Roman" w:eastAsia="Times New Roman" w:hAnsi="Times New Roman" w:cs="Times New Roman"/>
          <w:sz w:val="24"/>
          <w:szCs w:val="24"/>
        </w:rPr>
        <w:t>з</w:t>
      </w:r>
      <w:r w:rsidRPr="004803A6">
        <w:rPr>
          <w:rFonts w:ascii="Times New Roman" w:eastAsia="Times New Roman" w:hAnsi="Times New Roman" w:cs="Times New Roman"/>
          <w:sz w:val="24"/>
          <w:szCs w:val="24"/>
        </w:rPr>
        <w:t>аключен муниципальны</w:t>
      </w:r>
      <w:r w:rsidR="005358DA" w:rsidRPr="004803A6">
        <w:rPr>
          <w:rFonts w:ascii="Times New Roman" w:eastAsia="Times New Roman" w:hAnsi="Times New Roman" w:cs="Times New Roman"/>
          <w:sz w:val="24"/>
          <w:szCs w:val="24"/>
        </w:rPr>
        <w:t>й</w:t>
      </w:r>
      <w:r w:rsidRPr="004803A6">
        <w:rPr>
          <w:rFonts w:ascii="Times New Roman" w:eastAsia="Times New Roman" w:hAnsi="Times New Roman" w:cs="Times New Roman"/>
          <w:sz w:val="24"/>
          <w:szCs w:val="24"/>
        </w:rPr>
        <w:t xml:space="preserve"> контракт </w:t>
      </w:r>
      <w:r w:rsidR="005358DA" w:rsidRPr="004803A6">
        <w:rPr>
          <w:rFonts w:ascii="Times New Roman" w:eastAsia="Times New Roman" w:hAnsi="Times New Roman" w:cs="Times New Roman"/>
          <w:sz w:val="24"/>
          <w:szCs w:val="24"/>
        </w:rPr>
        <w:t xml:space="preserve">на выполнение научно-исследовательской работы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природного и техногенного характера, зон затопления, подтопления». Согласно календарного плана оплата </w:t>
      </w:r>
      <w:r w:rsidR="00EE4541" w:rsidRPr="004803A6">
        <w:rPr>
          <w:rFonts w:ascii="Times New Roman" w:eastAsia="Times New Roman" w:hAnsi="Times New Roman" w:cs="Times New Roman"/>
          <w:sz w:val="24"/>
          <w:szCs w:val="24"/>
        </w:rPr>
        <w:t>выполненных</w:t>
      </w:r>
      <w:r w:rsidR="005358DA" w:rsidRPr="004803A6">
        <w:rPr>
          <w:rFonts w:ascii="Times New Roman" w:eastAsia="Times New Roman" w:hAnsi="Times New Roman" w:cs="Times New Roman"/>
          <w:sz w:val="24"/>
          <w:szCs w:val="24"/>
        </w:rPr>
        <w:t xml:space="preserve"> работ запланирована на октябрь 2018 года.</w:t>
      </w:r>
    </w:p>
    <w:p w:rsidR="00E912A1" w:rsidRDefault="00E912A1" w:rsidP="007347ED">
      <w:pPr>
        <w:spacing w:after="0" w:line="240" w:lineRule="auto"/>
        <w:jc w:val="center"/>
        <w:rPr>
          <w:rFonts w:ascii="Times New Roman" w:eastAsia="Times New Roman" w:hAnsi="Times New Roman" w:cs="Times New Roman"/>
          <w:b/>
          <w:bCs/>
          <w:color w:val="000000"/>
          <w:sz w:val="24"/>
          <w:szCs w:val="24"/>
          <w:lang w:eastAsia="ru-RU"/>
        </w:rPr>
      </w:pPr>
    </w:p>
    <w:p w:rsidR="006054D2" w:rsidRPr="005D7848"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5D7848">
        <w:rPr>
          <w:rFonts w:ascii="Times New Roman" w:eastAsia="Times New Roman" w:hAnsi="Times New Roman" w:cs="Times New Roman"/>
          <w:b/>
          <w:bCs/>
          <w:color w:val="000000"/>
          <w:sz w:val="24"/>
          <w:szCs w:val="24"/>
          <w:lang w:eastAsia="ru-RU"/>
        </w:rPr>
        <w:t>1</w:t>
      </w:r>
      <w:r w:rsidR="00E463AD" w:rsidRPr="005D7848">
        <w:rPr>
          <w:rFonts w:ascii="Times New Roman" w:eastAsia="Times New Roman" w:hAnsi="Times New Roman" w:cs="Times New Roman"/>
          <w:b/>
          <w:bCs/>
          <w:color w:val="000000"/>
          <w:sz w:val="24"/>
          <w:szCs w:val="24"/>
          <w:lang w:eastAsia="ru-RU"/>
        </w:rPr>
        <w:t>6</w:t>
      </w:r>
      <w:r w:rsidR="00C84EB6" w:rsidRPr="005D7848">
        <w:rPr>
          <w:rFonts w:ascii="Times New Roman" w:eastAsia="Times New Roman" w:hAnsi="Times New Roman" w:cs="Times New Roman"/>
          <w:b/>
          <w:bCs/>
          <w:color w:val="000000"/>
          <w:sz w:val="24"/>
          <w:szCs w:val="24"/>
          <w:lang w:eastAsia="ru-RU"/>
        </w:rPr>
        <w:t>.</w:t>
      </w:r>
      <w:r w:rsidR="0011550E" w:rsidRPr="005D7848">
        <w:rPr>
          <w:rFonts w:ascii="Times New Roman" w:eastAsia="Times New Roman" w:hAnsi="Times New Roman" w:cs="Times New Roman"/>
          <w:b/>
          <w:bCs/>
          <w:color w:val="000000"/>
          <w:sz w:val="24"/>
          <w:szCs w:val="24"/>
          <w:lang w:eastAsia="ru-RU"/>
        </w:rPr>
        <w:t xml:space="preserve"> </w:t>
      </w:r>
      <w:r w:rsidR="00C84EB6" w:rsidRPr="005D7848">
        <w:rPr>
          <w:rFonts w:ascii="Times New Roman" w:eastAsia="Times New Roman" w:hAnsi="Times New Roman" w:cs="Times New Roman"/>
          <w:b/>
          <w:bCs/>
          <w:color w:val="000000"/>
          <w:sz w:val="24"/>
          <w:szCs w:val="24"/>
          <w:lang w:eastAsia="ru-RU"/>
        </w:rPr>
        <w:t>Программа</w:t>
      </w:r>
    </w:p>
    <w:p w:rsidR="00CF414A" w:rsidRPr="005D7848"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5D7848">
        <w:rPr>
          <w:rFonts w:ascii="Times New Roman" w:eastAsia="Times New Roman" w:hAnsi="Times New Roman" w:cs="Times New Roman"/>
          <w:b/>
          <w:bCs/>
          <w:color w:val="000000"/>
          <w:sz w:val="24"/>
          <w:szCs w:val="24"/>
          <w:lang w:eastAsia="ru-RU"/>
        </w:rPr>
        <w:t>«</w:t>
      </w:r>
      <w:r w:rsidR="0021106D" w:rsidRPr="005D7848">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5D7848">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5D7848">
        <w:rPr>
          <w:rFonts w:ascii="Times New Roman" w:eastAsia="Times New Roman" w:hAnsi="Times New Roman" w:cs="Times New Roman"/>
          <w:b/>
          <w:bCs/>
          <w:color w:val="000000"/>
          <w:sz w:val="24"/>
          <w:szCs w:val="24"/>
          <w:lang w:eastAsia="ru-RU"/>
        </w:rPr>
        <w:t>округа город Мегион</w:t>
      </w:r>
    </w:p>
    <w:p w:rsidR="0021106D" w:rsidRPr="005D7848"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5D7848">
        <w:rPr>
          <w:rFonts w:ascii="Times New Roman" w:eastAsia="Times New Roman" w:hAnsi="Times New Roman" w:cs="Times New Roman"/>
          <w:b/>
          <w:bCs/>
          <w:color w:val="000000"/>
          <w:sz w:val="24"/>
          <w:szCs w:val="24"/>
          <w:lang w:eastAsia="ru-RU"/>
        </w:rPr>
        <w:t>на 2014 год и плановый пер</w:t>
      </w:r>
      <w:r w:rsidR="00CE3E19" w:rsidRPr="005D7848">
        <w:rPr>
          <w:rFonts w:ascii="Times New Roman" w:eastAsia="Times New Roman" w:hAnsi="Times New Roman" w:cs="Times New Roman"/>
          <w:b/>
          <w:bCs/>
          <w:color w:val="000000"/>
          <w:sz w:val="24"/>
          <w:szCs w:val="24"/>
          <w:lang w:eastAsia="ru-RU"/>
        </w:rPr>
        <w:t>и</w:t>
      </w:r>
      <w:r w:rsidRPr="005D7848">
        <w:rPr>
          <w:rFonts w:ascii="Times New Roman" w:eastAsia="Times New Roman" w:hAnsi="Times New Roman" w:cs="Times New Roman"/>
          <w:b/>
          <w:bCs/>
          <w:color w:val="000000"/>
          <w:sz w:val="24"/>
          <w:szCs w:val="24"/>
          <w:lang w:eastAsia="ru-RU"/>
        </w:rPr>
        <w:t>од до 20</w:t>
      </w:r>
      <w:r w:rsidR="00AA665E" w:rsidRPr="005D7848">
        <w:rPr>
          <w:rFonts w:ascii="Times New Roman" w:eastAsia="Times New Roman" w:hAnsi="Times New Roman" w:cs="Times New Roman"/>
          <w:b/>
          <w:bCs/>
          <w:color w:val="000000"/>
          <w:sz w:val="24"/>
          <w:szCs w:val="24"/>
          <w:lang w:eastAsia="ru-RU"/>
        </w:rPr>
        <w:t>20</w:t>
      </w:r>
      <w:r w:rsidRPr="005D7848">
        <w:rPr>
          <w:rFonts w:ascii="Times New Roman" w:eastAsia="Times New Roman" w:hAnsi="Times New Roman" w:cs="Times New Roman"/>
          <w:b/>
          <w:bCs/>
          <w:color w:val="000000"/>
          <w:sz w:val="24"/>
          <w:szCs w:val="24"/>
          <w:lang w:eastAsia="ru-RU"/>
        </w:rPr>
        <w:t xml:space="preserve"> года</w:t>
      </w:r>
      <w:r w:rsidR="00C84EB6" w:rsidRPr="005D7848">
        <w:rPr>
          <w:rFonts w:ascii="Times New Roman" w:eastAsia="Times New Roman" w:hAnsi="Times New Roman" w:cs="Times New Roman"/>
          <w:b/>
          <w:bCs/>
          <w:color w:val="000000"/>
          <w:sz w:val="24"/>
          <w:szCs w:val="24"/>
          <w:lang w:eastAsia="ru-RU"/>
        </w:rPr>
        <w:t>»</w:t>
      </w:r>
    </w:p>
    <w:p w:rsidR="0011550E"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E912A1" w:rsidRPr="005D7848" w:rsidRDefault="00E912A1"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5D7848"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5D7848">
        <w:rPr>
          <w:rFonts w:ascii="Times New Roman" w:eastAsia="Times New Roman" w:hAnsi="Times New Roman" w:cs="Times New Roman"/>
          <w:bCs/>
          <w:color w:val="000000"/>
          <w:sz w:val="24"/>
          <w:szCs w:val="24"/>
          <w:lang w:eastAsia="ru-RU"/>
        </w:rPr>
        <w:t xml:space="preserve">            </w:t>
      </w:r>
      <w:r w:rsidR="00C20263" w:rsidRPr="005D7848">
        <w:rPr>
          <w:rFonts w:ascii="Times New Roman" w:eastAsia="Times New Roman" w:hAnsi="Times New Roman" w:cs="Times New Roman"/>
          <w:bCs/>
          <w:color w:val="000000"/>
          <w:sz w:val="24"/>
          <w:szCs w:val="24"/>
          <w:lang w:eastAsia="ru-RU"/>
        </w:rPr>
        <w:t xml:space="preserve">Муниципальная </w:t>
      </w:r>
      <w:r w:rsidR="0011550E" w:rsidRPr="005D7848">
        <w:rPr>
          <w:rFonts w:ascii="Times New Roman" w:eastAsia="Times New Roman" w:hAnsi="Times New Roman" w:cs="Times New Roman"/>
          <w:bCs/>
          <w:color w:val="000000"/>
          <w:sz w:val="24"/>
          <w:szCs w:val="24"/>
          <w:lang w:eastAsia="ru-RU"/>
        </w:rPr>
        <w:t>программа</w:t>
      </w:r>
      <w:r w:rsidR="00C20263" w:rsidRPr="005D7848">
        <w:rPr>
          <w:rFonts w:ascii="Times New Roman" w:eastAsia="Times New Roman" w:hAnsi="Times New Roman" w:cs="Times New Roman"/>
          <w:bCs/>
          <w:color w:val="000000"/>
          <w:sz w:val="24"/>
          <w:szCs w:val="24"/>
          <w:lang w:eastAsia="ru-RU"/>
        </w:rPr>
        <w:t xml:space="preserve"> </w:t>
      </w:r>
      <w:r w:rsidR="00551BE8" w:rsidRPr="005D7848">
        <w:rPr>
          <w:rFonts w:ascii="Times New Roman" w:eastAsia="Times New Roman" w:hAnsi="Times New Roman" w:cs="Times New Roman"/>
          <w:bCs/>
          <w:color w:val="000000"/>
          <w:sz w:val="24"/>
          <w:szCs w:val="24"/>
          <w:lang w:eastAsia="ru-RU"/>
        </w:rPr>
        <w:t>«</w:t>
      </w:r>
      <w:r w:rsidR="00C20263" w:rsidRPr="005D7848">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5D7848">
        <w:rPr>
          <w:rFonts w:ascii="Times New Roman" w:eastAsia="Times New Roman" w:hAnsi="Times New Roman" w:cs="Times New Roman"/>
          <w:bCs/>
          <w:color w:val="000000"/>
          <w:sz w:val="24"/>
          <w:szCs w:val="24"/>
          <w:lang w:eastAsia="ru-RU"/>
        </w:rPr>
        <w:t>од до 20</w:t>
      </w:r>
      <w:r w:rsidR="00AA665E" w:rsidRPr="005D7848">
        <w:rPr>
          <w:rFonts w:ascii="Times New Roman" w:eastAsia="Times New Roman" w:hAnsi="Times New Roman" w:cs="Times New Roman"/>
          <w:bCs/>
          <w:color w:val="000000"/>
          <w:sz w:val="24"/>
          <w:szCs w:val="24"/>
          <w:lang w:eastAsia="ru-RU"/>
        </w:rPr>
        <w:t>20</w:t>
      </w:r>
      <w:r w:rsidR="00551BE8" w:rsidRPr="005D7848">
        <w:rPr>
          <w:rFonts w:ascii="Times New Roman" w:eastAsia="Times New Roman" w:hAnsi="Times New Roman" w:cs="Times New Roman"/>
          <w:bCs/>
          <w:color w:val="000000"/>
          <w:sz w:val="24"/>
          <w:szCs w:val="24"/>
          <w:lang w:eastAsia="ru-RU"/>
        </w:rPr>
        <w:t xml:space="preserve"> года»</w:t>
      </w:r>
      <w:r w:rsidR="00C20263" w:rsidRPr="005D784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5D7848">
        <w:rPr>
          <w:rFonts w:ascii="Times New Roman" w:eastAsia="Times New Roman" w:hAnsi="Times New Roman" w:cs="Times New Roman"/>
          <w:bCs/>
          <w:color w:val="000000"/>
          <w:sz w:val="24"/>
          <w:szCs w:val="24"/>
          <w:lang w:eastAsia="ru-RU"/>
        </w:rPr>
        <w:t>14.10.2013</w:t>
      </w:r>
      <w:r w:rsidR="00C20263" w:rsidRPr="005D7848">
        <w:rPr>
          <w:rFonts w:ascii="Times New Roman" w:eastAsia="Times New Roman" w:hAnsi="Times New Roman" w:cs="Times New Roman"/>
          <w:bCs/>
          <w:color w:val="000000"/>
          <w:sz w:val="24"/>
          <w:szCs w:val="24"/>
          <w:lang w:eastAsia="ru-RU"/>
        </w:rPr>
        <w:t xml:space="preserve"> </w:t>
      </w:r>
      <w:r w:rsidR="0052504F" w:rsidRPr="005D7848">
        <w:rPr>
          <w:rFonts w:ascii="Times New Roman" w:eastAsia="Times New Roman" w:hAnsi="Times New Roman" w:cs="Times New Roman"/>
          <w:bCs/>
          <w:color w:val="000000"/>
          <w:sz w:val="24"/>
          <w:szCs w:val="24"/>
          <w:lang w:eastAsia="ru-RU"/>
        </w:rPr>
        <w:t>№</w:t>
      </w:r>
      <w:r w:rsidR="00C20263" w:rsidRPr="005D7848">
        <w:rPr>
          <w:rFonts w:ascii="Times New Roman" w:eastAsia="Times New Roman" w:hAnsi="Times New Roman" w:cs="Times New Roman"/>
          <w:bCs/>
          <w:color w:val="000000"/>
          <w:sz w:val="24"/>
          <w:szCs w:val="24"/>
          <w:lang w:eastAsia="ru-RU"/>
        </w:rPr>
        <w:t>2348</w:t>
      </w:r>
      <w:r w:rsidR="00DB051B" w:rsidRPr="005D7848">
        <w:rPr>
          <w:rFonts w:ascii="Times New Roman" w:eastAsia="Times New Roman" w:hAnsi="Times New Roman" w:cs="Times New Roman"/>
          <w:bCs/>
          <w:color w:val="000000"/>
          <w:sz w:val="24"/>
          <w:szCs w:val="24"/>
          <w:lang w:eastAsia="ru-RU"/>
        </w:rPr>
        <w:t xml:space="preserve"> </w:t>
      </w:r>
      <w:r w:rsidR="00D7315A" w:rsidRPr="005D7848">
        <w:rPr>
          <w:rFonts w:ascii="Times New Roman" w:eastAsia="Times New Roman" w:hAnsi="Times New Roman" w:cs="Times New Roman"/>
          <w:bCs/>
          <w:color w:val="000000"/>
          <w:sz w:val="24"/>
          <w:szCs w:val="24"/>
          <w:lang w:eastAsia="ru-RU"/>
        </w:rPr>
        <w:t>(</w:t>
      </w:r>
      <w:r w:rsidR="00086ECA" w:rsidRPr="005D7848">
        <w:rPr>
          <w:rFonts w:ascii="Times New Roman" w:eastAsia="Times New Roman" w:hAnsi="Times New Roman" w:cs="Times New Roman"/>
          <w:bCs/>
          <w:color w:val="000000"/>
          <w:sz w:val="24"/>
          <w:szCs w:val="24"/>
          <w:lang w:eastAsia="ru-RU"/>
        </w:rPr>
        <w:t>с изменениями</w:t>
      </w:r>
      <w:r w:rsidR="00D7315A" w:rsidRPr="005D7848">
        <w:rPr>
          <w:rFonts w:ascii="Times New Roman" w:eastAsia="Times New Roman" w:hAnsi="Times New Roman" w:cs="Times New Roman"/>
          <w:bCs/>
          <w:color w:val="000000"/>
          <w:sz w:val="24"/>
          <w:szCs w:val="24"/>
          <w:lang w:eastAsia="ru-RU"/>
        </w:rPr>
        <w:t>)</w:t>
      </w:r>
      <w:r w:rsidR="00C20263" w:rsidRPr="005D7848">
        <w:rPr>
          <w:rFonts w:ascii="Times New Roman" w:eastAsia="Times New Roman" w:hAnsi="Times New Roman" w:cs="Times New Roman"/>
          <w:bCs/>
          <w:color w:val="000000"/>
          <w:sz w:val="24"/>
          <w:szCs w:val="24"/>
          <w:lang w:eastAsia="ru-RU"/>
        </w:rPr>
        <w:t xml:space="preserve"> (далее муниципальная программа).</w:t>
      </w:r>
    </w:p>
    <w:p w:rsidR="000E62C8"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5D7848">
        <w:rPr>
          <w:rFonts w:ascii="Times New Roman" w:eastAsia="Times New Roman" w:hAnsi="Times New Roman" w:cs="Times New Roman"/>
          <w:bCs/>
          <w:color w:val="000000"/>
          <w:sz w:val="24"/>
          <w:szCs w:val="24"/>
          <w:u w:val="single"/>
          <w:lang w:eastAsia="ru-RU"/>
        </w:rPr>
        <w:t>Координатор</w:t>
      </w:r>
      <w:r w:rsidR="003B7BB0" w:rsidRPr="005D7848">
        <w:rPr>
          <w:rFonts w:ascii="Times New Roman" w:eastAsia="Times New Roman" w:hAnsi="Times New Roman" w:cs="Times New Roman"/>
          <w:bCs/>
          <w:color w:val="000000"/>
          <w:sz w:val="24"/>
          <w:szCs w:val="24"/>
          <w:u w:val="single"/>
          <w:lang w:eastAsia="ru-RU"/>
        </w:rPr>
        <w:t>ом</w:t>
      </w:r>
      <w:r w:rsidRPr="005D784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5D7848">
        <w:rPr>
          <w:rFonts w:ascii="Times New Roman" w:eastAsia="Times New Roman" w:hAnsi="Times New Roman" w:cs="Times New Roman"/>
          <w:bCs/>
          <w:color w:val="000000"/>
          <w:sz w:val="24"/>
          <w:szCs w:val="24"/>
          <w:u w:val="single"/>
          <w:lang w:eastAsia="ru-RU"/>
        </w:rPr>
        <w:t>является</w:t>
      </w:r>
      <w:r w:rsidRPr="005D784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5D7848">
        <w:rPr>
          <w:rFonts w:ascii="Times New Roman" w:eastAsia="Times New Roman" w:hAnsi="Times New Roman" w:cs="Times New Roman"/>
          <w:bCs/>
          <w:color w:val="000000"/>
          <w:sz w:val="24"/>
          <w:szCs w:val="24"/>
          <w:u w:val="single"/>
          <w:lang w:eastAsia="ru-RU"/>
        </w:rPr>
        <w:t>инистрации города</w:t>
      </w:r>
      <w:r w:rsidR="00372F64">
        <w:rPr>
          <w:rFonts w:ascii="Times New Roman" w:eastAsia="Times New Roman" w:hAnsi="Times New Roman" w:cs="Times New Roman"/>
          <w:bCs/>
          <w:color w:val="000000"/>
          <w:sz w:val="24"/>
          <w:szCs w:val="24"/>
          <w:u w:val="single"/>
          <w:lang w:eastAsia="ru-RU"/>
        </w:rPr>
        <w:t>.</w:t>
      </w:r>
    </w:p>
    <w:p w:rsidR="00C20263" w:rsidRPr="005D7848"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5D784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5D7848" w:rsidRDefault="00C20263" w:rsidP="00C20263">
      <w:pPr>
        <w:spacing w:after="0" w:line="240" w:lineRule="auto"/>
        <w:ind w:firstLine="708"/>
        <w:contextualSpacing/>
        <w:jc w:val="both"/>
        <w:rPr>
          <w:rFonts w:ascii="Times New Roman" w:eastAsia="Calibri" w:hAnsi="Times New Roman" w:cs="Times New Roman"/>
          <w:b/>
          <w:sz w:val="24"/>
          <w:szCs w:val="24"/>
        </w:rPr>
      </w:pPr>
      <w:r w:rsidRPr="005D7848">
        <w:rPr>
          <w:rFonts w:ascii="Times New Roman" w:eastAsia="Calibri" w:hAnsi="Times New Roman" w:cs="Times New Roman"/>
          <w:b/>
          <w:sz w:val="24"/>
          <w:szCs w:val="24"/>
        </w:rPr>
        <w:t>Задачи муниципальной программы:</w:t>
      </w:r>
    </w:p>
    <w:p w:rsidR="00C20263" w:rsidRPr="005D7848" w:rsidRDefault="003B7BB0" w:rsidP="00C20263">
      <w:pPr>
        <w:spacing w:after="0" w:line="240" w:lineRule="auto"/>
        <w:ind w:firstLine="708"/>
        <w:contextualSpacing/>
        <w:jc w:val="both"/>
        <w:rPr>
          <w:rFonts w:ascii="Times New Roman" w:eastAsia="Calibri" w:hAnsi="Times New Roman" w:cs="Times New Roman"/>
          <w:sz w:val="24"/>
          <w:szCs w:val="24"/>
        </w:rPr>
      </w:pPr>
      <w:r w:rsidRPr="005D7848">
        <w:rPr>
          <w:rFonts w:ascii="Times New Roman" w:eastAsia="Calibri" w:hAnsi="Times New Roman" w:cs="Times New Roman"/>
          <w:sz w:val="24"/>
          <w:szCs w:val="24"/>
        </w:rPr>
        <w:t>♦</w:t>
      </w:r>
      <w:r w:rsidR="00780ED2" w:rsidRPr="005D7848">
        <w:rPr>
          <w:rFonts w:ascii="Times New Roman" w:eastAsia="Calibri" w:hAnsi="Times New Roman" w:cs="Times New Roman"/>
          <w:sz w:val="24"/>
          <w:szCs w:val="24"/>
        </w:rPr>
        <w:t xml:space="preserve"> </w:t>
      </w:r>
      <w:r w:rsidR="00C20263" w:rsidRPr="005D7848">
        <w:rPr>
          <w:rFonts w:ascii="Times New Roman" w:eastAsia="Calibri" w:hAnsi="Times New Roman" w:cs="Times New Roman"/>
          <w:sz w:val="24"/>
          <w:szCs w:val="24"/>
        </w:rPr>
        <w:t xml:space="preserve">формирование беспрепятственного доступа инвалидов </w:t>
      </w:r>
      <w:r w:rsidR="00240B6E" w:rsidRPr="005D7848">
        <w:rPr>
          <w:rFonts w:ascii="Times New Roman" w:eastAsia="Calibri" w:hAnsi="Times New Roman" w:cs="Times New Roman"/>
          <w:sz w:val="24"/>
          <w:szCs w:val="24"/>
        </w:rPr>
        <w:t xml:space="preserve">и других маломобильных групп населения </w:t>
      </w:r>
      <w:r w:rsidR="00C20263" w:rsidRPr="005D7848">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5D7848">
        <w:rPr>
          <w:rFonts w:ascii="Times New Roman" w:eastAsia="Calibri" w:hAnsi="Times New Roman" w:cs="Times New Roman"/>
          <w:sz w:val="24"/>
          <w:szCs w:val="24"/>
        </w:rPr>
        <w:t>территории Российской Федерации.</w:t>
      </w:r>
    </w:p>
    <w:p w:rsidR="00C20263" w:rsidRPr="005D7848" w:rsidRDefault="00C20263" w:rsidP="00C20263">
      <w:pPr>
        <w:spacing w:after="0" w:line="240" w:lineRule="auto"/>
        <w:ind w:firstLine="708"/>
        <w:contextualSpacing/>
        <w:jc w:val="both"/>
        <w:rPr>
          <w:rFonts w:ascii="Times New Roman" w:eastAsia="Calibri" w:hAnsi="Times New Roman" w:cs="Times New Roman"/>
          <w:sz w:val="24"/>
          <w:szCs w:val="24"/>
        </w:rPr>
      </w:pPr>
      <w:r w:rsidRPr="005D7848">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FA18DF" w:rsidRPr="005D7848" w:rsidRDefault="00F37E0D" w:rsidP="00D716D3">
      <w:pPr>
        <w:spacing w:after="0" w:line="240" w:lineRule="auto"/>
        <w:ind w:firstLine="360"/>
        <w:jc w:val="both"/>
        <w:rPr>
          <w:rFonts w:ascii="Times New Roman" w:eastAsia="Times New Roman" w:hAnsi="Times New Roman" w:cs="Times New Roman"/>
          <w:bCs/>
          <w:color w:val="000000"/>
          <w:sz w:val="20"/>
          <w:szCs w:val="20"/>
          <w:lang w:eastAsia="ru-RU"/>
        </w:rPr>
      </w:pPr>
      <w:r w:rsidRPr="005D7848">
        <w:rPr>
          <w:rFonts w:ascii="Times New Roman" w:eastAsia="Times New Roman" w:hAnsi="Times New Roman" w:cs="Times New Roman"/>
          <w:bCs/>
          <w:color w:val="000000"/>
          <w:sz w:val="20"/>
          <w:szCs w:val="20"/>
          <w:lang w:eastAsia="ru-RU"/>
        </w:rPr>
        <w:t xml:space="preserve">       </w:t>
      </w:r>
      <w:r w:rsidR="00794738" w:rsidRPr="005D7848">
        <w:rPr>
          <w:rFonts w:ascii="Times New Roman" w:hAnsi="Times New Roman" w:cs="Times New Roman"/>
          <w:bCs/>
          <w:sz w:val="24"/>
          <w:szCs w:val="24"/>
        </w:rPr>
        <w:t xml:space="preserve">Уточненный объем бюджетных ассигнований составляет </w:t>
      </w:r>
      <w:r w:rsidR="00A12BA5" w:rsidRPr="005D7848">
        <w:rPr>
          <w:rFonts w:ascii="Times New Roman" w:hAnsi="Times New Roman" w:cs="Times New Roman"/>
          <w:bCs/>
          <w:sz w:val="24"/>
          <w:szCs w:val="24"/>
        </w:rPr>
        <w:t>2 </w:t>
      </w:r>
      <w:r w:rsidR="008C75BE" w:rsidRPr="005D7848">
        <w:rPr>
          <w:rFonts w:ascii="Times New Roman" w:hAnsi="Times New Roman" w:cs="Times New Roman"/>
          <w:bCs/>
          <w:sz w:val="24"/>
          <w:szCs w:val="24"/>
        </w:rPr>
        <w:t>7</w:t>
      </w:r>
      <w:r w:rsidR="00A12BA5" w:rsidRPr="005D7848">
        <w:rPr>
          <w:rFonts w:ascii="Times New Roman" w:hAnsi="Times New Roman" w:cs="Times New Roman"/>
          <w:bCs/>
          <w:sz w:val="24"/>
          <w:szCs w:val="24"/>
        </w:rPr>
        <w:t>00,0</w:t>
      </w:r>
      <w:r w:rsidR="004276F5" w:rsidRPr="005D7848">
        <w:rPr>
          <w:rFonts w:ascii="Times New Roman" w:hAnsi="Times New Roman" w:cs="Times New Roman"/>
          <w:sz w:val="24"/>
          <w:szCs w:val="24"/>
        </w:rPr>
        <w:t xml:space="preserve"> </w:t>
      </w:r>
      <w:r w:rsidR="00794738" w:rsidRPr="005D7848">
        <w:rPr>
          <w:rFonts w:ascii="Times New Roman" w:hAnsi="Times New Roman" w:cs="Times New Roman"/>
          <w:sz w:val="24"/>
          <w:szCs w:val="24"/>
        </w:rPr>
        <w:t xml:space="preserve">тыс. рублей, </w:t>
      </w:r>
      <w:r w:rsidR="00590A45" w:rsidRPr="005D7848">
        <w:rPr>
          <w:rFonts w:ascii="Times New Roman" w:hAnsi="Times New Roman" w:cs="Times New Roman"/>
          <w:bCs/>
          <w:sz w:val="24"/>
          <w:szCs w:val="24"/>
        </w:rPr>
        <w:t>исполнен</w:t>
      </w:r>
      <w:r w:rsidR="008C75BE" w:rsidRPr="005D7848">
        <w:rPr>
          <w:rFonts w:ascii="Times New Roman" w:hAnsi="Times New Roman" w:cs="Times New Roman"/>
          <w:bCs/>
          <w:sz w:val="24"/>
          <w:szCs w:val="24"/>
        </w:rPr>
        <w:t>ия нет</w:t>
      </w:r>
      <w:r w:rsidR="00D716D3">
        <w:rPr>
          <w:rFonts w:ascii="Times New Roman" w:hAnsi="Times New Roman" w:cs="Times New Roman"/>
          <w:bCs/>
          <w:sz w:val="24"/>
          <w:szCs w:val="24"/>
        </w:rPr>
        <w:t>.</w:t>
      </w:r>
      <w:r w:rsidR="00DD2D90" w:rsidRPr="005D7848">
        <w:rPr>
          <w:rFonts w:ascii="Times New Roman" w:eastAsia="Times New Roman" w:hAnsi="Times New Roman" w:cs="Times New Roman"/>
          <w:bCs/>
          <w:color w:val="000000"/>
          <w:sz w:val="20"/>
          <w:szCs w:val="20"/>
          <w:lang w:eastAsia="ru-RU"/>
        </w:rPr>
        <w:t xml:space="preserve"> </w:t>
      </w:r>
    </w:p>
    <w:p w:rsidR="00794738" w:rsidRPr="005D7848" w:rsidRDefault="00DD2D90" w:rsidP="00FA18DF">
      <w:pPr>
        <w:spacing w:after="0" w:line="240" w:lineRule="auto"/>
        <w:ind w:left="360"/>
        <w:jc w:val="right"/>
        <w:rPr>
          <w:rFonts w:ascii="Times New Roman" w:hAnsi="Times New Roman" w:cs="Times New Roman"/>
          <w:bCs/>
          <w:sz w:val="20"/>
          <w:szCs w:val="20"/>
        </w:rPr>
      </w:pPr>
      <w:r w:rsidRPr="005D7848">
        <w:rPr>
          <w:rFonts w:ascii="Times New Roman" w:eastAsia="Times New Roman" w:hAnsi="Times New Roman" w:cs="Times New Roman"/>
          <w:bCs/>
          <w:color w:val="000000"/>
          <w:sz w:val="20"/>
          <w:szCs w:val="20"/>
          <w:lang w:eastAsia="ru-RU"/>
        </w:rPr>
        <w:t xml:space="preserve">  </w:t>
      </w:r>
      <w:r w:rsidR="00794738" w:rsidRPr="005D784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5D7848" w:rsidTr="004276F5">
        <w:tc>
          <w:tcPr>
            <w:tcW w:w="568" w:type="dxa"/>
            <w:vAlign w:val="center"/>
          </w:tcPr>
          <w:p w:rsidR="00794738" w:rsidRPr="005D7848" w:rsidRDefault="00794738" w:rsidP="004276F5">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 п/п</w:t>
            </w:r>
          </w:p>
        </w:tc>
        <w:tc>
          <w:tcPr>
            <w:tcW w:w="2976" w:type="dxa"/>
            <w:vAlign w:val="center"/>
          </w:tcPr>
          <w:p w:rsidR="00794738" w:rsidRPr="005D7848" w:rsidRDefault="00794738" w:rsidP="004276F5">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Источник финансирования</w:t>
            </w:r>
          </w:p>
        </w:tc>
        <w:tc>
          <w:tcPr>
            <w:tcW w:w="1985" w:type="dxa"/>
            <w:vAlign w:val="center"/>
          </w:tcPr>
          <w:p w:rsidR="00794738" w:rsidRPr="005D7848" w:rsidRDefault="00794738" w:rsidP="00012D5D">
            <w:pPr>
              <w:spacing w:after="0" w:line="240" w:lineRule="auto"/>
              <w:jc w:val="center"/>
              <w:rPr>
                <w:rFonts w:ascii="Times New Roman" w:eastAsia="Times New Roman" w:hAnsi="Times New Roman" w:cs="Times New Roman"/>
                <w:sz w:val="20"/>
                <w:szCs w:val="20"/>
              </w:rPr>
            </w:pPr>
            <w:r w:rsidRPr="005D7848">
              <w:rPr>
                <w:rFonts w:ascii="Times New Roman" w:hAnsi="Times New Roman" w:cs="Times New Roman"/>
                <w:sz w:val="20"/>
                <w:szCs w:val="20"/>
              </w:rPr>
              <w:t>Утверждено решением Думы         города Мегиона</w:t>
            </w:r>
            <w:r w:rsidR="006B046E" w:rsidRPr="005D7848">
              <w:rPr>
                <w:rFonts w:ascii="Times New Roman" w:hAnsi="Times New Roman" w:cs="Times New Roman"/>
                <w:sz w:val="20"/>
                <w:szCs w:val="20"/>
              </w:rPr>
              <w:t xml:space="preserve"> </w:t>
            </w:r>
            <w:r w:rsidRPr="005D7848">
              <w:rPr>
                <w:rFonts w:ascii="Times New Roman" w:hAnsi="Times New Roman" w:cs="Times New Roman"/>
                <w:sz w:val="20"/>
                <w:szCs w:val="20"/>
              </w:rPr>
              <w:t>от 2</w:t>
            </w:r>
            <w:r w:rsidR="00012D5D" w:rsidRPr="005D7848">
              <w:rPr>
                <w:rFonts w:ascii="Times New Roman" w:hAnsi="Times New Roman" w:cs="Times New Roman"/>
                <w:sz w:val="20"/>
                <w:szCs w:val="20"/>
              </w:rPr>
              <w:t>7</w:t>
            </w:r>
            <w:r w:rsidRPr="005D7848">
              <w:rPr>
                <w:rFonts w:ascii="Times New Roman" w:hAnsi="Times New Roman" w:cs="Times New Roman"/>
                <w:sz w:val="20"/>
                <w:szCs w:val="20"/>
              </w:rPr>
              <w:t>.11.201</w:t>
            </w:r>
            <w:r w:rsidR="00012D5D" w:rsidRPr="005D7848">
              <w:rPr>
                <w:rFonts w:ascii="Times New Roman" w:hAnsi="Times New Roman" w:cs="Times New Roman"/>
                <w:sz w:val="20"/>
                <w:szCs w:val="20"/>
              </w:rPr>
              <w:t>7</w:t>
            </w:r>
            <w:r w:rsidRPr="005D7848">
              <w:rPr>
                <w:rFonts w:ascii="Times New Roman" w:hAnsi="Times New Roman" w:cs="Times New Roman"/>
                <w:sz w:val="20"/>
                <w:szCs w:val="20"/>
              </w:rPr>
              <w:t xml:space="preserve">  №</w:t>
            </w:r>
            <w:r w:rsidR="00012D5D" w:rsidRPr="005D7848">
              <w:rPr>
                <w:rFonts w:ascii="Times New Roman" w:hAnsi="Times New Roman" w:cs="Times New Roman"/>
                <w:sz w:val="20"/>
                <w:szCs w:val="20"/>
              </w:rPr>
              <w:t>2</w:t>
            </w:r>
            <w:r w:rsidR="006B046E" w:rsidRPr="005D7848">
              <w:rPr>
                <w:rFonts w:ascii="Times New Roman" w:hAnsi="Times New Roman" w:cs="Times New Roman"/>
                <w:sz w:val="20"/>
                <w:szCs w:val="20"/>
              </w:rPr>
              <w:t>3</w:t>
            </w:r>
            <w:r w:rsidRPr="005D7848">
              <w:rPr>
                <w:rFonts w:ascii="Times New Roman" w:hAnsi="Times New Roman" w:cs="Times New Roman"/>
                <w:sz w:val="20"/>
                <w:szCs w:val="20"/>
              </w:rPr>
              <w:t>7</w:t>
            </w:r>
          </w:p>
        </w:tc>
        <w:tc>
          <w:tcPr>
            <w:tcW w:w="1984" w:type="dxa"/>
            <w:vAlign w:val="center"/>
          </w:tcPr>
          <w:p w:rsidR="00794738" w:rsidRPr="005D7848" w:rsidRDefault="00794738" w:rsidP="005D7848">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Показатели сводной бюджетной росписи на 01.0</w:t>
            </w:r>
            <w:r w:rsidR="005D7848">
              <w:rPr>
                <w:rFonts w:ascii="Times New Roman" w:eastAsia="Times New Roman" w:hAnsi="Times New Roman" w:cs="Times New Roman"/>
                <w:sz w:val="20"/>
                <w:szCs w:val="20"/>
              </w:rPr>
              <w:t>7</w:t>
            </w:r>
            <w:r w:rsidRPr="005D7848">
              <w:rPr>
                <w:rFonts w:ascii="Times New Roman" w:eastAsia="Times New Roman" w:hAnsi="Times New Roman" w:cs="Times New Roman"/>
                <w:sz w:val="20"/>
                <w:szCs w:val="20"/>
              </w:rPr>
              <w:t>.201</w:t>
            </w:r>
            <w:r w:rsidR="00012D5D" w:rsidRPr="005D7848">
              <w:rPr>
                <w:rFonts w:ascii="Times New Roman" w:eastAsia="Times New Roman" w:hAnsi="Times New Roman" w:cs="Times New Roman"/>
                <w:sz w:val="20"/>
                <w:szCs w:val="20"/>
              </w:rPr>
              <w:t>8</w:t>
            </w:r>
          </w:p>
        </w:tc>
        <w:tc>
          <w:tcPr>
            <w:tcW w:w="1418" w:type="dxa"/>
            <w:vAlign w:val="center"/>
          </w:tcPr>
          <w:p w:rsidR="00794738" w:rsidRPr="005D7848" w:rsidRDefault="00794738" w:rsidP="004276F5">
            <w:pPr>
              <w:spacing w:after="0" w:line="240" w:lineRule="auto"/>
              <w:jc w:val="center"/>
              <w:rPr>
                <w:rFonts w:ascii="Times New Roman" w:eastAsia="Times New Roman" w:hAnsi="Times New Roman" w:cs="Times New Roman"/>
                <w:sz w:val="24"/>
                <w:szCs w:val="24"/>
              </w:rPr>
            </w:pPr>
            <w:r w:rsidRPr="005D7848">
              <w:rPr>
                <w:rFonts w:ascii="Times New Roman" w:eastAsia="Times New Roman" w:hAnsi="Times New Roman" w:cs="Times New Roman"/>
                <w:sz w:val="20"/>
                <w:szCs w:val="20"/>
              </w:rPr>
              <w:t>Исполнено на 01.0</w:t>
            </w:r>
            <w:r w:rsidR="005D7848">
              <w:rPr>
                <w:rFonts w:ascii="Times New Roman" w:eastAsia="Times New Roman" w:hAnsi="Times New Roman" w:cs="Times New Roman"/>
                <w:sz w:val="20"/>
                <w:szCs w:val="20"/>
              </w:rPr>
              <w:t>7</w:t>
            </w:r>
            <w:r w:rsidRPr="005D7848">
              <w:rPr>
                <w:rFonts w:ascii="Times New Roman" w:eastAsia="Times New Roman" w:hAnsi="Times New Roman" w:cs="Times New Roman"/>
                <w:sz w:val="20"/>
                <w:szCs w:val="20"/>
              </w:rPr>
              <w:t>.201</w:t>
            </w:r>
            <w:r w:rsidR="00012D5D" w:rsidRPr="005D7848">
              <w:rPr>
                <w:rFonts w:ascii="Times New Roman" w:eastAsia="Times New Roman" w:hAnsi="Times New Roman" w:cs="Times New Roman"/>
                <w:sz w:val="20"/>
                <w:szCs w:val="20"/>
              </w:rPr>
              <w:t>8</w:t>
            </w:r>
          </w:p>
          <w:p w:rsidR="00794738" w:rsidRPr="005D7848"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5D7848" w:rsidRDefault="00794738" w:rsidP="004276F5">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 испол</w:t>
            </w:r>
          </w:p>
          <w:p w:rsidR="00794738" w:rsidRPr="005D7848" w:rsidRDefault="00794738" w:rsidP="004276F5">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нения</w:t>
            </w:r>
          </w:p>
        </w:tc>
      </w:tr>
      <w:tr w:rsidR="00794738" w:rsidRPr="005D7848" w:rsidTr="004276F5">
        <w:tc>
          <w:tcPr>
            <w:tcW w:w="568" w:type="dxa"/>
            <w:vAlign w:val="center"/>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1</w:t>
            </w:r>
          </w:p>
        </w:tc>
        <w:tc>
          <w:tcPr>
            <w:tcW w:w="2976" w:type="dxa"/>
            <w:vAlign w:val="center"/>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2</w:t>
            </w:r>
          </w:p>
        </w:tc>
        <w:tc>
          <w:tcPr>
            <w:tcW w:w="1985" w:type="dxa"/>
            <w:vAlign w:val="center"/>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3</w:t>
            </w:r>
          </w:p>
        </w:tc>
        <w:tc>
          <w:tcPr>
            <w:tcW w:w="1984" w:type="dxa"/>
            <w:vAlign w:val="center"/>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4</w:t>
            </w:r>
          </w:p>
        </w:tc>
        <w:tc>
          <w:tcPr>
            <w:tcW w:w="1418" w:type="dxa"/>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5</w:t>
            </w:r>
          </w:p>
        </w:tc>
        <w:tc>
          <w:tcPr>
            <w:tcW w:w="850" w:type="dxa"/>
          </w:tcPr>
          <w:p w:rsidR="00794738" w:rsidRPr="005D7848" w:rsidRDefault="00794738" w:rsidP="004276F5">
            <w:pPr>
              <w:spacing w:after="0" w:line="240" w:lineRule="auto"/>
              <w:jc w:val="center"/>
              <w:rPr>
                <w:rFonts w:ascii="Times New Roman" w:eastAsia="Times New Roman" w:hAnsi="Times New Roman" w:cs="Times New Roman"/>
                <w:sz w:val="16"/>
                <w:szCs w:val="16"/>
              </w:rPr>
            </w:pPr>
            <w:r w:rsidRPr="005D7848">
              <w:rPr>
                <w:rFonts w:ascii="Times New Roman" w:eastAsia="Times New Roman" w:hAnsi="Times New Roman" w:cs="Times New Roman"/>
                <w:sz w:val="16"/>
                <w:szCs w:val="16"/>
              </w:rPr>
              <w:t>6</w:t>
            </w:r>
          </w:p>
        </w:tc>
      </w:tr>
      <w:tr w:rsidR="00794738" w:rsidRPr="005D7848" w:rsidTr="004276F5">
        <w:trPr>
          <w:trHeight w:val="185"/>
        </w:trPr>
        <w:tc>
          <w:tcPr>
            <w:tcW w:w="568" w:type="dxa"/>
          </w:tcPr>
          <w:p w:rsidR="00794738" w:rsidRPr="005D7848"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5D7848" w:rsidRDefault="00794738" w:rsidP="004276F5">
            <w:pPr>
              <w:spacing w:after="0" w:line="240" w:lineRule="auto"/>
              <w:rPr>
                <w:rFonts w:ascii="Times New Roman" w:eastAsia="Times New Roman" w:hAnsi="Times New Roman" w:cs="Times New Roman"/>
                <w:b/>
                <w:sz w:val="20"/>
                <w:szCs w:val="20"/>
              </w:rPr>
            </w:pPr>
            <w:r w:rsidRPr="005D7848">
              <w:rPr>
                <w:rFonts w:ascii="Times New Roman" w:eastAsia="Times New Roman" w:hAnsi="Times New Roman" w:cs="Times New Roman"/>
                <w:b/>
                <w:sz w:val="20"/>
                <w:szCs w:val="20"/>
              </w:rPr>
              <w:t>Всего:</w:t>
            </w:r>
          </w:p>
        </w:tc>
        <w:tc>
          <w:tcPr>
            <w:tcW w:w="1985" w:type="dxa"/>
            <w:vAlign w:val="center"/>
          </w:tcPr>
          <w:p w:rsidR="00794738" w:rsidRPr="005D7848"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5D7848">
              <w:rPr>
                <w:rFonts w:ascii="Times New Roman" w:eastAsia="Times New Roman" w:hAnsi="Times New Roman" w:cs="Times New Roman"/>
                <w:b/>
                <w:color w:val="000000"/>
                <w:sz w:val="20"/>
                <w:szCs w:val="20"/>
                <w:lang w:eastAsia="ru-RU"/>
              </w:rPr>
              <w:t>2 500,0</w:t>
            </w:r>
          </w:p>
        </w:tc>
        <w:tc>
          <w:tcPr>
            <w:tcW w:w="1984" w:type="dxa"/>
            <w:vAlign w:val="center"/>
          </w:tcPr>
          <w:p w:rsidR="00794738" w:rsidRPr="005D7848" w:rsidRDefault="00A12BA5" w:rsidP="008C75BE">
            <w:pPr>
              <w:spacing w:after="0" w:line="240" w:lineRule="auto"/>
              <w:jc w:val="center"/>
              <w:rPr>
                <w:rFonts w:ascii="Times New Roman" w:eastAsia="Times New Roman" w:hAnsi="Times New Roman" w:cs="Times New Roman"/>
                <w:b/>
                <w:color w:val="000000"/>
                <w:sz w:val="20"/>
                <w:szCs w:val="20"/>
                <w:lang w:eastAsia="ru-RU"/>
              </w:rPr>
            </w:pPr>
            <w:r w:rsidRPr="005D7848">
              <w:rPr>
                <w:rFonts w:ascii="Times New Roman" w:eastAsia="Times New Roman" w:hAnsi="Times New Roman" w:cs="Times New Roman"/>
                <w:b/>
                <w:color w:val="000000"/>
                <w:sz w:val="20"/>
                <w:szCs w:val="20"/>
                <w:lang w:eastAsia="ru-RU"/>
              </w:rPr>
              <w:t>2 </w:t>
            </w:r>
            <w:r w:rsidR="008C75BE" w:rsidRPr="005D7848">
              <w:rPr>
                <w:rFonts w:ascii="Times New Roman" w:eastAsia="Times New Roman" w:hAnsi="Times New Roman" w:cs="Times New Roman"/>
                <w:b/>
                <w:color w:val="000000"/>
                <w:sz w:val="20"/>
                <w:szCs w:val="20"/>
                <w:lang w:eastAsia="ru-RU"/>
              </w:rPr>
              <w:t>7</w:t>
            </w:r>
            <w:r w:rsidRPr="005D7848">
              <w:rPr>
                <w:rFonts w:ascii="Times New Roman" w:eastAsia="Times New Roman" w:hAnsi="Times New Roman" w:cs="Times New Roman"/>
                <w:b/>
                <w:color w:val="000000"/>
                <w:sz w:val="20"/>
                <w:szCs w:val="20"/>
                <w:lang w:eastAsia="ru-RU"/>
              </w:rPr>
              <w:t>00,0</w:t>
            </w:r>
          </w:p>
        </w:tc>
        <w:tc>
          <w:tcPr>
            <w:tcW w:w="1418" w:type="dxa"/>
          </w:tcPr>
          <w:p w:rsidR="00794738" w:rsidRPr="005D7848" w:rsidRDefault="008C75BE" w:rsidP="004276F5">
            <w:pPr>
              <w:spacing w:after="0" w:line="240" w:lineRule="auto"/>
              <w:jc w:val="center"/>
              <w:rPr>
                <w:rFonts w:ascii="Times New Roman" w:eastAsia="Times New Roman" w:hAnsi="Times New Roman" w:cs="Times New Roman"/>
                <w:b/>
                <w:color w:val="000000"/>
                <w:sz w:val="20"/>
                <w:szCs w:val="20"/>
                <w:lang w:eastAsia="ru-RU"/>
              </w:rPr>
            </w:pPr>
            <w:r w:rsidRPr="005D7848">
              <w:rPr>
                <w:rFonts w:ascii="Times New Roman" w:eastAsia="Times New Roman" w:hAnsi="Times New Roman" w:cs="Times New Roman"/>
                <w:b/>
                <w:color w:val="000000"/>
                <w:sz w:val="20"/>
                <w:szCs w:val="20"/>
                <w:lang w:eastAsia="ru-RU"/>
              </w:rPr>
              <w:t>0,0</w:t>
            </w:r>
          </w:p>
        </w:tc>
        <w:tc>
          <w:tcPr>
            <w:tcW w:w="850" w:type="dxa"/>
          </w:tcPr>
          <w:p w:rsidR="00794738" w:rsidRPr="005D7848" w:rsidRDefault="008C75BE" w:rsidP="004276F5">
            <w:pPr>
              <w:spacing w:after="0" w:line="240" w:lineRule="auto"/>
              <w:jc w:val="center"/>
              <w:rPr>
                <w:rFonts w:ascii="Times New Roman" w:eastAsia="Times New Roman" w:hAnsi="Times New Roman" w:cs="Times New Roman"/>
                <w:b/>
                <w:color w:val="000000"/>
                <w:sz w:val="20"/>
                <w:szCs w:val="20"/>
                <w:lang w:eastAsia="ru-RU"/>
              </w:rPr>
            </w:pPr>
            <w:r w:rsidRPr="005D7848">
              <w:rPr>
                <w:rFonts w:ascii="Times New Roman" w:eastAsia="Times New Roman" w:hAnsi="Times New Roman" w:cs="Times New Roman"/>
                <w:b/>
                <w:color w:val="000000"/>
                <w:sz w:val="20"/>
                <w:szCs w:val="20"/>
                <w:lang w:eastAsia="ru-RU"/>
              </w:rPr>
              <w:t>0</w:t>
            </w:r>
            <w:r w:rsidR="005E2900" w:rsidRPr="005D7848">
              <w:rPr>
                <w:rFonts w:ascii="Times New Roman" w:eastAsia="Times New Roman" w:hAnsi="Times New Roman" w:cs="Times New Roman"/>
                <w:b/>
                <w:color w:val="000000"/>
                <w:sz w:val="20"/>
                <w:szCs w:val="20"/>
                <w:lang w:eastAsia="ru-RU"/>
              </w:rPr>
              <w:t>,0</w:t>
            </w:r>
          </w:p>
        </w:tc>
      </w:tr>
      <w:tr w:rsidR="00794738" w:rsidRPr="00040E37" w:rsidTr="004276F5">
        <w:trPr>
          <w:trHeight w:val="201"/>
        </w:trPr>
        <w:tc>
          <w:tcPr>
            <w:tcW w:w="568" w:type="dxa"/>
            <w:vAlign w:val="center"/>
          </w:tcPr>
          <w:p w:rsidR="00794738" w:rsidRPr="005D7848" w:rsidRDefault="00794738" w:rsidP="004276F5">
            <w:pPr>
              <w:spacing w:after="0" w:line="240" w:lineRule="auto"/>
              <w:jc w:val="center"/>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1</w:t>
            </w:r>
          </w:p>
        </w:tc>
        <w:tc>
          <w:tcPr>
            <w:tcW w:w="2976" w:type="dxa"/>
            <w:vAlign w:val="center"/>
          </w:tcPr>
          <w:p w:rsidR="00794738" w:rsidRPr="005D7848" w:rsidRDefault="00794738" w:rsidP="004276F5">
            <w:pPr>
              <w:spacing w:after="0" w:line="240" w:lineRule="auto"/>
              <w:rPr>
                <w:rFonts w:ascii="Times New Roman" w:eastAsia="Times New Roman" w:hAnsi="Times New Roman" w:cs="Times New Roman"/>
                <w:sz w:val="20"/>
                <w:szCs w:val="20"/>
              </w:rPr>
            </w:pPr>
            <w:r w:rsidRPr="005D7848">
              <w:rPr>
                <w:rFonts w:ascii="Times New Roman" w:eastAsia="Times New Roman" w:hAnsi="Times New Roman" w:cs="Times New Roman"/>
                <w:sz w:val="20"/>
                <w:szCs w:val="20"/>
              </w:rPr>
              <w:t xml:space="preserve">местный бюджет </w:t>
            </w:r>
          </w:p>
        </w:tc>
        <w:tc>
          <w:tcPr>
            <w:tcW w:w="1985" w:type="dxa"/>
            <w:vAlign w:val="center"/>
          </w:tcPr>
          <w:p w:rsidR="00794738" w:rsidRPr="005D7848"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5D7848">
              <w:rPr>
                <w:rFonts w:ascii="Times New Roman" w:eastAsia="Times New Roman" w:hAnsi="Times New Roman" w:cs="Times New Roman"/>
                <w:color w:val="000000"/>
                <w:sz w:val="20"/>
                <w:szCs w:val="20"/>
                <w:lang w:eastAsia="ru-RU"/>
              </w:rPr>
              <w:t>2 500,0</w:t>
            </w:r>
          </w:p>
        </w:tc>
        <w:tc>
          <w:tcPr>
            <w:tcW w:w="1984" w:type="dxa"/>
            <w:vAlign w:val="center"/>
          </w:tcPr>
          <w:p w:rsidR="00794738" w:rsidRPr="005D7848" w:rsidRDefault="00A12BA5" w:rsidP="008C75BE">
            <w:pPr>
              <w:spacing w:after="0" w:line="240" w:lineRule="auto"/>
              <w:jc w:val="center"/>
              <w:rPr>
                <w:rFonts w:ascii="Times New Roman" w:eastAsia="Times New Roman" w:hAnsi="Times New Roman" w:cs="Times New Roman"/>
                <w:color w:val="000000"/>
                <w:sz w:val="20"/>
                <w:szCs w:val="20"/>
                <w:lang w:eastAsia="ru-RU"/>
              </w:rPr>
            </w:pPr>
            <w:r w:rsidRPr="005D7848">
              <w:rPr>
                <w:rFonts w:ascii="Times New Roman" w:eastAsia="Times New Roman" w:hAnsi="Times New Roman" w:cs="Times New Roman"/>
                <w:color w:val="000000"/>
                <w:sz w:val="20"/>
                <w:szCs w:val="20"/>
                <w:lang w:eastAsia="ru-RU"/>
              </w:rPr>
              <w:t>2 </w:t>
            </w:r>
            <w:r w:rsidR="008C75BE" w:rsidRPr="005D7848">
              <w:rPr>
                <w:rFonts w:ascii="Times New Roman" w:eastAsia="Times New Roman" w:hAnsi="Times New Roman" w:cs="Times New Roman"/>
                <w:color w:val="000000"/>
                <w:sz w:val="20"/>
                <w:szCs w:val="20"/>
                <w:lang w:eastAsia="ru-RU"/>
              </w:rPr>
              <w:t>7</w:t>
            </w:r>
            <w:r w:rsidRPr="005D7848">
              <w:rPr>
                <w:rFonts w:ascii="Times New Roman" w:eastAsia="Times New Roman" w:hAnsi="Times New Roman" w:cs="Times New Roman"/>
                <w:color w:val="000000"/>
                <w:sz w:val="20"/>
                <w:szCs w:val="20"/>
                <w:lang w:eastAsia="ru-RU"/>
              </w:rPr>
              <w:t>00,0</w:t>
            </w:r>
          </w:p>
        </w:tc>
        <w:tc>
          <w:tcPr>
            <w:tcW w:w="1418" w:type="dxa"/>
          </w:tcPr>
          <w:p w:rsidR="00794738" w:rsidRPr="005D7848" w:rsidRDefault="008C75BE" w:rsidP="004276F5">
            <w:pPr>
              <w:spacing w:after="0" w:line="240" w:lineRule="auto"/>
              <w:jc w:val="center"/>
              <w:rPr>
                <w:rFonts w:ascii="Times New Roman" w:eastAsia="Times New Roman" w:hAnsi="Times New Roman" w:cs="Times New Roman"/>
                <w:color w:val="000000"/>
                <w:sz w:val="20"/>
                <w:szCs w:val="20"/>
                <w:lang w:eastAsia="ru-RU"/>
              </w:rPr>
            </w:pPr>
            <w:r w:rsidRPr="005D7848">
              <w:rPr>
                <w:rFonts w:ascii="Times New Roman" w:eastAsia="Times New Roman" w:hAnsi="Times New Roman" w:cs="Times New Roman"/>
                <w:color w:val="000000"/>
                <w:sz w:val="20"/>
                <w:szCs w:val="20"/>
                <w:lang w:eastAsia="ru-RU"/>
              </w:rPr>
              <w:t>0,0</w:t>
            </w:r>
          </w:p>
        </w:tc>
        <w:tc>
          <w:tcPr>
            <w:tcW w:w="850" w:type="dxa"/>
          </w:tcPr>
          <w:p w:rsidR="00794738" w:rsidRPr="005D7848" w:rsidRDefault="008C75BE" w:rsidP="004276F5">
            <w:pPr>
              <w:spacing w:after="0" w:line="240" w:lineRule="auto"/>
              <w:jc w:val="center"/>
              <w:rPr>
                <w:rFonts w:ascii="Times New Roman" w:eastAsia="Times New Roman" w:hAnsi="Times New Roman" w:cs="Times New Roman"/>
                <w:color w:val="000000"/>
                <w:sz w:val="20"/>
                <w:szCs w:val="20"/>
                <w:lang w:eastAsia="ru-RU"/>
              </w:rPr>
            </w:pPr>
            <w:r w:rsidRPr="005D7848">
              <w:rPr>
                <w:rFonts w:ascii="Times New Roman" w:eastAsia="Times New Roman" w:hAnsi="Times New Roman" w:cs="Times New Roman"/>
                <w:color w:val="000000"/>
                <w:sz w:val="20"/>
                <w:szCs w:val="20"/>
                <w:lang w:eastAsia="ru-RU"/>
              </w:rPr>
              <w:t>0</w:t>
            </w:r>
            <w:r w:rsidR="005E2900" w:rsidRPr="005D7848">
              <w:rPr>
                <w:rFonts w:ascii="Times New Roman" w:eastAsia="Times New Roman" w:hAnsi="Times New Roman" w:cs="Times New Roman"/>
                <w:color w:val="000000"/>
                <w:sz w:val="20"/>
                <w:szCs w:val="20"/>
                <w:lang w:eastAsia="ru-RU"/>
              </w:rPr>
              <w:t>,0</w:t>
            </w:r>
          </w:p>
        </w:tc>
      </w:tr>
    </w:tbl>
    <w:p w:rsidR="00E912A1" w:rsidRDefault="00E912A1" w:rsidP="001C735D">
      <w:pPr>
        <w:spacing w:after="0" w:line="240" w:lineRule="auto"/>
        <w:ind w:firstLine="708"/>
        <w:jc w:val="both"/>
        <w:rPr>
          <w:rFonts w:ascii="Times New Roman" w:hAnsi="Times New Roman" w:cs="Times New Roman"/>
          <w:sz w:val="24"/>
          <w:szCs w:val="24"/>
        </w:rPr>
      </w:pPr>
    </w:p>
    <w:p w:rsidR="001C735D" w:rsidRPr="00F735CA" w:rsidRDefault="001C735D" w:rsidP="001C735D">
      <w:pPr>
        <w:spacing w:after="0" w:line="240" w:lineRule="auto"/>
        <w:ind w:firstLine="708"/>
        <w:jc w:val="both"/>
        <w:rPr>
          <w:rFonts w:ascii="Times New Roman" w:hAnsi="Times New Roman" w:cs="Times New Roman"/>
          <w:sz w:val="24"/>
          <w:szCs w:val="24"/>
        </w:rPr>
      </w:pPr>
      <w:r w:rsidRPr="00F735CA">
        <w:rPr>
          <w:rFonts w:ascii="Times New Roman" w:hAnsi="Times New Roman" w:cs="Times New Roman"/>
          <w:sz w:val="24"/>
          <w:szCs w:val="24"/>
        </w:rPr>
        <w:t>Удельный вес к общему объему   расходов бюджета составляет 0,06% к</w:t>
      </w:r>
      <w:r w:rsidR="005E2900" w:rsidRPr="00F735CA">
        <w:rPr>
          <w:rFonts w:ascii="Times New Roman" w:hAnsi="Times New Roman" w:cs="Times New Roman"/>
          <w:sz w:val="24"/>
          <w:szCs w:val="24"/>
        </w:rPr>
        <w:t xml:space="preserve"> </w:t>
      </w:r>
      <w:r w:rsidRPr="00F735CA">
        <w:rPr>
          <w:rFonts w:ascii="Times New Roman" w:hAnsi="Times New Roman" w:cs="Times New Roman"/>
          <w:sz w:val="24"/>
          <w:szCs w:val="24"/>
        </w:rPr>
        <w:t>плану расходной части бюджета города.</w:t>
      </w:r>
    </w:p>
    <w:p w:rsidR="006054D2" w:rsidRPr="005D7848" w:rsidRDefault="006054D2" w:rsidP="006054D2">
      <w:pPr>
        <w:spacing w:after="0" w:line="240" w:lineRule="auto"/>
        <w:ind w:firstLine="709"/>
        <w:jc w:val="both"/>
        <w:rPr>
          <w:rFonts w:ascii="Times New Roman" w:eastAsia="Times New Roman" w:hAnsi="Times New Roman" w:cs="Times New Roman"/>
          <w:sz w:val="24"/>
          <w:szCs w:val="24"/>
        </w:rPr>
      </w:pPr>
      <w:r w:rsidRPr="005D784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5D7848" w:rsidRDefault="00DD2D90" w:rsidP="006054D2">
      <w:pPr>
        <w:spacing w:after="0" w:line="240" w:lineRule="auto"/>
        <w:ind w:firstLine="709"/>
        <w:jc w:val="both"/>
        <w:rPr>
          <w:rFonts w:ascii="Times New Roman" w:eastAsia="Times New Roman" w:hAnsi="Times New Roman" w:cs="Times New Roman"/>
          <w:sz w:val="24"/>
          <w:szCs w:val="24"/>
        </w:rPr>
      </w:pPr>
      <w:r w:rsidRPr="005D7848">
        <w:rPr>
          <w:rFonts w:ascii="Times New Roman" w:eastAsia="Times New Roman" w:hAnsi="Times New Roman" w:cs="Times New Roman"/>
          <w:color w:val="000000"/>
          <w:sz w:val="24"/>
          <w:szCs w:val="24"/>
        </w:rPr>
        <w:t>Бюджетные ассигнования, п</w:t>
      </w:r>
      <w:r w:rsidR="006054D2" w:rsidRPr="005D7848">
        <w:rPr>
          <w:rFonts w:ascii="Times New Roman" w:eastAsia="Times New Roman" w:hAnsi="Times New Roman" w:cs="Times New Roman"/>
          <w:color w:val="000000"/>
          <w:sz w:val="24"/>
          <w:szCs w:val="24"/>
        </w:rPr>
        <w:t>редусмотренные на реализацию муниципальной программы</w:t>
      </w:r>
      <w:r w:rsidRPr="005D7848">
        <w:rPr>
          <w:rFonts w:ascii="Times New Roman" w:eastAsia="Times New Roman" w:hAnsi="Times New Roman" w:cs="Times New Roman"/>
          <w:color w:val="000000"/>
          <w:sz w:val="24"/>
          <w:szCs w:val="24"/>
        </w:rPr>
        <w:t xml:space="preserve">, </w:t>
      </w:r>
      <w:r w:rsidR="006054D2" w:rsidRPr="005D7848">
        <w:rPr>
          <w:rFonts w:ascii="Times New Roman" w:eastAsia="Times New Roman" w:hAnsi="Times New Roman" w:cs="Times New Roman"/>
          <w:color w:val="000000"/>
          <w:sz w:val="24"/>
          <w:szCs w:val="24"/>
        </w:rPr>
        <w:t xml:space="preserve">планируется направить на </w:t>
      </w:r>
      <w:r w:rsidRPr="005D7848">
        <w:rPr>
          <w:rFonts w:ascii="Times New Roman" w:eastAsia="Times New Roman" w:hAnsi="Times New Roman" w:cs="Times New Roman"/>
          <w:color w:val="000000"/>
          <w:sz w:val="24"/>
          <w:szCs w:val="24"/>
        </w:rPr>
        <w:t xml:space="preserve">повышение </w:t>
      </w:r>
      <w:r w:rsidRPr="005D7848">
        <w:rPr>
          <w:rFonts w:ascii="Times New Roman" w:eastAsia="Times New Roman" w:hAnsi="Times New Roman" w:cs="Times New Roman"/>
          <w:sz w:val="24"/>
          <w:szCs w:val="24"/>
        </w:rPr>
        <w:t xml:space="preserve">доступности первоочередных, наиболее </w:t>
      </w:r>
      <w:r w:rsidRPr="005D7848">
        <w:rPr>
          <w:rFonts w:ascii="Times New Roman" w:eastAsia="Times New Roman" w:hAnsi="Times New Roman" w:cs="Times New Roman"/>
          <w:sz w:val="24"/>
          <w:szCs w:val="24"/>
        </w:rPr>
        <w:lastRenderedPageBreak/>
        <w:t>значимых для лиц с ограниченными возможностями здоровья, объектов социальной инфраструктуры.</w:t>
      </w:r>
      <w:r w:rsidR="006054D2" w:rsidRPr="005D7848">
        <w:rPr>
          <w:rFonts w:ascii="Times New Roman" w:eastAsia="Times New Roman" w:hAnsi="Times New Roman" w:cs="Times New Roman"/>
          <w:sz w:val="24"/>
          <w:szCs w:val="24"/>
        </w:rPr>
        <w:t xml:space="preserve"> </w:t>
      </w:r>
    </w:p>
    <w:p w:rsidR="006054D2" w:rsidRPr="005D7848"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5D7848">
        <w:rPr>
          <w:rFonts w:ascii="Times New Roman" w:eastAsia="Times New Roman" w:hAnsi="Times New Roman" w:cs="Times New Roman"/>
          <w:color w:val="000000"/>
          <w:sz w:val="24"/>
          <w:szCs w:val="24"/>
        </w:rPr>
        <w:t xml:space="preserve">За счет </w:t>
      </w:r>
      <w:r w:rsidR="00B45E05" w:rsidRPr="005D7848">
        <w:rPr>
          <w:rFonts w:ascii="Times New Roman" w:eastAsia="Times New Roman" w:hAnsi="Times New Roman" w:cs="Times New Roman"/>
          <w:color w:val="000000"/>
          <w:sz w:val="24"/>
          <w:szCs w:val="24"/>
        </w:rPr>
        <w:t>предусмотренных бюджетных ассигнований</w:t>
      </w:r>
      <w:r w:rsidRPr="005D7848">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w:t>
      </w:r>
      <w:r w:rsidR="00644BF8" w:rsidRPr="005D7848">
        <w:rPr>
          <w:rFonts w:ascii="Times New Roman" w:eastAsia="Times New Roman" w:hAnsi="Times New Roman" w:cs="Times New Roman"/>
          <w:color w:val="000000"/>
          <w:sz w:val="24"/>
          <w:szCs w:val="24"/>
        </w:rPr>
        <w:t>тации объектов социальной сферы, в том числе повышение доступности жилых помещений, посредством сооружения</w:t>
      </w:r>
      <w:r w:rsidRPr="005D7848">
        <w:rPr>
          <w:rFonts w:ascii="Times New Roman" w:eastAsia="Times New Roman" w:hAnsi="Times New Roman" w:cs="Times New Roman"/>
          <w:color w:val="000000"/>
          <w:sz w:val="24"/>
          <w:szCs w:val="24"/>
        </w:rPr>
        <w:t xml:space="preserve"> </w:t>
      </w:r>
      <w:r w:rsidR="00C66926" w:rsidRPr="005D7848">
        <w:rPr>
          <w:rFonts w:ascii="Times New Roman" w:eastAsia="Times New Roman" w:hAnsi="Times New Roman" w:cs="Times New Roman"/>
          <w:color w:val="000000"/>
          <w:sz w:val="24"/>
          <w:szCs w:val="24"/>
        </w:rPr>
        <w:t xml:space="preserve">туалетных комнат, </w:t>
      </w:r>
      <w:r w:rsidRPr="005D7848">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013983" w:rsidRDefault="00372F64" w:rsidP="0062121B">
      <w:pPr>
        <w:spacing w:after="0" w:line="240" w:lineRule="auto"/>
        <w:ind w:firstLine="709"/>
        <w:jc w:val="both"/>
        <w:rPr>
          <w:rFonts w:ascii="Times New Roman" w:eastAsia="Batang" w:hAnsi="Times New Roman" w:cs="Times New Roman"/>
          <w:sz w:val="24"/>
          <w:szCs w:val="24"/>
          <w:lang w:eastAsia="ko-KR"/>
        </w:rPr>
      </w:pPr>
      <w:r w:rsidRPr="00013983">
        <w:rPr>
          <w:rFonts w:ascii="Times New Roman" w:eastAsia="Batang" w:hAnsi="Times New Roman" w:cs="Times New Roman"/>
          <w:sz w:val="24"/>
          <w:szCs w:val="24"/>
          <w:lang w:eastAsia="ko-KR"/>
        </w:rPr>
        <w:t>Фактический объем выполненных работ составил 70% от запланированных средств, кассовое исполнение осуществлено в июле в сумме 1 879,2 тыс.</w:t>
      </w:r>
      <w:r w:rsidR="00E912A1">
        <w:rPr>
          <w:rFonts w:ascii="Times New Roman" w:eastAsia="Batang" w:hAnsi="Times New Roman" w:cs="Times New Roman"/>
          <w:sz w:val="24"/>
          <w:szCs w:val="24"/>
          <w:lang w:eastAsia="ko-KR"/>
        </w:rPr>
        <w:t xml:space="preserve"> </w:t>
      </w:r>
      <w:r w:rsidRPr="00013983">
        <w:rPr>
          <w:rFonts w:ascii="Times New Roman" w:eastAsia="Batang" w:hAnsi="Times New Roman" w:cs="Times New Roman"/>
          <w:sz w:val="24"/>
          <w:szCs w:val="24"/>
          <w:lang w:eastAsia="ko-KR"/>
        </w:rPr>
        <w:t>рублей.</w:t>
      </w:r>
    </w:p>
    <w:p w:rsidR="00E912A1" w:rsidRDefault="00E912A1"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7B5FB1"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7B5FB1">
        <w:rPr>
          <w:rFonts w:ascii="Times New Roman" w:eastAsia="Times New Roman" w:hAnsi="Times New Roman" w:cs="Times New Roman"/>
          <w:b/>
          <w:bCs/>
          <w:color w:val="000000"/>
          <w:sz w:val="24"/>
          <w:szCs w:val="24"/>
          <w:lang w:eastAsia="ru-RU"/>
        </w:rPr>
        <w:t>17</w:t>
      </w:r>
      <w:r w:rsidR="004B4AEC" w:rsidRPr="007B5FB1">
        <w:rPr>
          <w:rFonts w:ascii="Times New Roman" w:eastAsia="Times New Roman" w:hAnsi="Times New Roman" w:cs="Times New Roman"/>
          <w:b/>
          <w:bCs/>
          <w:color w:val="000000"/>
          <w:sz w:val="24"/>
          <w:szCs w:val="24"/>
          <w:lang w:eastAsia="ru-RU"/>
        </w:rPr>
        <w:t>. Программа</w:t>
      </w:r>
    </w:p>
    <w:p w:rsidR="004B4AEC" w:rsidRPr="007B5FB1"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7B5FB1">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7B5FB1">
        <w:rPr>
          <w:rFonts w:ascii="Times New Roman" w:eastAsia="Times New Roman" w:hAnsi="Times New Roman" w:cs="Times New Roman"/>
          <w:b/>
          <w:bCs/>
          <w:color w:val="000000"/>
          <w:sz w:val="24"/>
          <w:szCs w:val="24"/>
          <w:lang w:eastAsia="ru-RU"/>
        </w:rPr>
        <w:t>20</w:t>
      </w:r>
      <w:r w:rsidRPr="007B5FB1">
        <w:rPr>
          <w:rFonts w:ascii="Times New Roman" w:eastAsia="Times New Roman" w:hAnsi="Times New Roman" w:cs="Times New Roman"/>
          <w:b/>
          <w:bCs/>
          <w:color w:val="000000"/>
          <w:sz w:val="24"/>
          <w:szCs w:val="24"/>
          <w:lang w:eastAsia="ru-RU"/>
        </w:rPr>
        <w:t xml:space="preserve"> годы»</w:t>
      </w:r>
    </w:p>
    <w:p w:rsidR="004B4AEC" w:rsidRPr="007B5FB1" w:rsidRDefault="004B4AEC" w:rsidP="004B4AEC">
      <w:pPr>
        <w:spacing w:after="0" w:line="240" w:lineRule="auto"/>
        <w:jc w:val="center"/>
        <w:rPr>
          <w:rFonts w:ascii="Times New Roman" w:eastAsia="Times New Roman" w:hAnsi="Times New Roman" w:cs="Times New Roman"/>
          <w:b/>
          <w:bCs/>
          <w:sz w:val="24"/>
          <w:szCs w:val="24"/>
          <w:lang w:eastAsia="ru-RU"/>
        </w:rPr>
      </w:pPr>
    </w:p>
    <w:p w:rsidR="004B4AEC" w:rsidRPr="007B5FB1" w:rsidRDefault="004B4AEC" w:rsidP="004B4AEC">
      <w:pPr>
        <w:spacing w:after="0" w:line="240" w:lineRule="auto"/>
        <w:jc w:val="both"/>
        <w:rPr>
          <w:rFonts w:ascii="Times New Roman" w:eastAsia="Times New Roman" w:hAnsi="Times New Roman" w:cs="Times New Roman"/>
          <w:bCs/>
          <w:sz w:val="24"/>
          <w:szCs w:val="24"/>
          <w:lang w:eastAsia="ru-RU"/>
        </w:rPr>
      </w:pPr>
      <w:r w:rsidRPr="007B5FB1">
        <w:rPr>
          <w:rFonts w:ascii="Times New Roman" w:eastAsia="Times New Roman" w:hAnsi="Times New Roman" w:cs="Times New Roman"/>
          <w:bCs/>
          <w:lang w:eastAsia="ru-RU"/>
        </w:rPr>
        <w:tab/>
      </w:r>
      <w:r w:rsidRPr="007B5FB1">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7B5FB1">
        <w:rPr>
          <w:rFonts w:ascii="Times New Roman" w:eastAsia="Times New Roman" w:hAnsi="Times New Roman" w:cs="Times New Roman"/>
          <w:bCs/>
          <w:sz w:val="24"/>
          <w:szCs w:val="24"/>
          <w:lang w:eastAsia="ru-RU"/>
        </w:rPr>
        <w:t>20</w:t>
      </w:r>
      <w:r w:rsidRPr="007B5FB1">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7B5FB1">
        <w:rPr>
          <w:rFonts w:ascii="Times New Roman" w:eastAsia="Times New Roman" w:hAnsi="Times New Roman" w:cs="Times New Roman"/>
          <w:bCs/>
          <w:sz w:val="24"/>
          <w:szCs w:val="24"/>
          <w:lang w:eastAsia="ru-RU"/>
        </w:rPr>
        <w:t xml:space="preserve"> (с </w:t>
      </w:r>
      <w:r w:rsidR="004A7CE0" w:rsidRPr="007B5FB1">
        <w:rPr>
          <w:rFonts w:ascii="Times New Roman" w:eastAsia="Times New Roman" w:hAnsi="Times New Roman" w:cs="Times New Roman"/>
          <w:bCs/>
          <w:sz w:val="24"/>
          <w:szCs w:val="24"/>
          <w:lang w:eastAsia="ru-RU"/>
        </w:rPr>
        <w:t>изменениями) (</w:t>
      </w:r>
      <w:r w:rsidRPr="007B5FB1">
        <w:rPr>
          <w:rFonts w:ascii="Times New Roman" w:eastAsia="Times New Roman" w:hAnsi="Times New Roman" w:cs="Times New Roman"/>
          <w:bCs/>
          <w:sz w:val="24"/>
          <w:szCs w:val="24"/>
          <w:lang w:eastAsia="ru-RU"/>
        </w:rPr>
        <w:t>далее муниципальная программа).</w:t>
      </w:r>
    </w:p>
    <w:p w:rsidR="00202D13" w:rsidRPr="007B5FB1" w:rsidRDefault="00202D13" w:rsidP="00202D13">
      <w:pPr>
        <w:spacing w:after="0" w:line="240" w:lineRule="auto"/>
        <w:ind w:firstLine="708"/>
        <w:jc w:val="both"/>
        <w:rPr>
          <w:rFonts w:ascii="Times New Roman" w:eastAsia="Calibri" w:hAnsi="Times New Roman" w:cs="Times New Roman"/>
          <w:sz w:val="24"/>
          <w:szCs w:val="24"/>
          <w:u w:val="single"/>
        </w:rPr>
      </w:pPr>
      <w:r w:rsidRPr="007B5FB1">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E5AB9" w:rsidRPr="006E5AB9" w:rsidRDefault="006E5AB9" w:rsidP="006E5AB9">
      <w:pPr>
        <w:pStyle w:val="a9"/>
        <w:tabs>
          <w:tab w:val="left" w:pos="993"/>
        </w:tabs>
        <w:spacing w:after="0" w:line="240" w:lineRule="auto"/>
        <w:ind w:left="709"/>
        <w:jc w:val="both"/>
        <w:rPr>
          <w:rFonts w:ascii="Times New Roman" w:eastAsia="Calibri" w:hAnsi="Times New Roman" w:cs="Times New Roman"/>
          <w:sz w:val="24"/>
          <w:szCs w:val="24"/>
        </w:rPr>
      </w:pPr>
      <w:r w:rsidRPr="005D7848">
        <w:rPr>
          <w:rFonts w:ascii="Times New Roman" w:eastAsia="Calibri" w:hAnsi="Times New Roman" w:cs="Times New Roman"/>
          <w:sz w:val="24"/>
          <w:szCs w:val="24"/>
          <w:u w:val="single"/>
        </w:rPr>
        <w:t>Целью муниципальной программы является</w:t>
      </w:r>
      <w:r w:rsidR="0048404E">
        <w:rPr>
          <w:rFonts w:ascii="Times New Roman" w:eastAsia="Calibri" w:hAnsi="Times New Roman" w:cs="Times New Roman"/>
          <w:sz w:val="24"/>
          <w:szCs w:val="24"/>
          <w:u w:val="single"/>
        </w:rPr>
        <w:t>:</w:t>
      </w:r>
      <w:r w:rsidRPr="005D7848">
        <w:rPr>
          <w:rFonts w:ascii="Times New Roman" w:eastAsia="Calibri" w:hAnsi="Times New Roman" w:cs="Times New Roman"/>
          <w:sz w:val="24"/>
          <w:szCs w:val="24"/>
          <w:u w:val="single"/>
        </w:rPr>
        <w:t xml:space="preserve"> </w:t>
      </w:r>
    </w:p>
    <w:p w:rsidR="00202D13" w:rsidRPr="007B5FB1"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7B5FB1">
        <w:rPr>
          <w:rFonts w:ascii="Times New Roman" w:hAnsi="Times New Roman" w:cs="Times New Roman"/>
          <w:sz w:val="24"/>
          <w:szCs w:val="24"/>
        </w:rPr>
        <w:t xml:space="preserve">Обеспечение общественного порядка, </w:t>
      </w:r>
      <w:r w:rsidRPr="007B5FB1">
        <w:rPr>
          <w:rFonts w:ascii="Times New Roman" w:eastAsia="Calibri" w:hAnsi="Times New Roman" w:cs="Times New Roman"/>
          <w:sz w:val="24"/>
          <w:szCs w:val="24"/>
        </w:rPr>
        <w:t>профилактика правонарушений;</w:t>
      </w:r>
    </w:p>
    <w:p w:rsidR="00202D13" w:rsidRPr="007B5FB1"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7B5FB1">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7B5FB1"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7B5FB1">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7B5FB1"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7B5FB1">
        <w:rPr>
          <w:rFonts w:ascii="Times New Roman" w:hAnsi="Times New Roman" w:cs="Times New Roman"/>
          <w:sz w:val="24"/>
          <w:szCs w:val="24"/>
        </w:rPr>
        <w:t>♦</w:t>
      </w:r>
      <w:r w:rsidR="00991517" w:rsidRPr="007B5FB1">
        <w:rPr>
          <w:rFonts w:ascii="Times New Roman" w:hAnsi="Times New Roman" w:cs="Times New Roman"/>
          <w:sz w:val="24"/>
          <w:szCs w:val="24"/>
        </w:rPr>
        <w:t xml:space="preserve"> </w:t>
      </w:r>
      <w:r w:rsidR="00202D13" w:rsidRPr="007B5FB1">
        <w:rPr>
          <w:rFonts w:ascii="Times New Roman" w:hAnsi="Times New Roman" w:cs="Times New Roman"/>
          <w:sz w:val="24"/>
          <w:szCs w:val="24"/>
        </w:rPr>
        <w:t>профилактика правонарушений в общественных местах,</w:t>
      </w:r>
      <w:r w:rsidR="006E5AB9">
        <w:rPr>
          <w:rFonts w:ascii="Times New Roman" w:hAnsi="Times New Roman" w:cs="Times New Roman"/>
          <w:sz w:val="24"/>
          <w:szCs w:val="24"/>
        </w:rPr>
        <w:t xml:space="preserve"> в сфере безопасности дорожного движения,</w:t>
      </w:r>
      <w:r w:rsidR="00202D13" w:rsidRPr="007B5FB1">
        <w:rPr>
          <w:rFonts w:ascii="Times New Roman" w:hAnsi="Times New Roman" w:cs="Times New Roman"/>
          <w:sz w:val="24"/>
          <w:szCs w:val="24"/>
        </w:rPr>
        <w:t xml:space="preserve"> в том числе с участием граждан;</w:t>
      </w:r>
    </w:p>
    <w:p w:rsidR="006E5AB9" w:rsidRDefault="006E5AB9" w:rsidP="006E5AB9">
      <w:pPr>
        <w:spacing w:after="0" w:line="228" w:lineRule="auto"/>
        <w:ind w:firstLine="459"/>
        <w:jc w:val="both"/>
        <w:rPr>
          <w:rFonts w:ascii="Times New Roman" w:hAnsi="Times New Roman"/>
          <w:sz w:val="24"/>
          <w:szCs w:val="24"/>
        </w:rPr>
      </w:pPr>
      <w:r>
        <w:rPr>
          <w:rFonts w:ascii="Times New Roman" w:hAnsi="Times New Roman" w:cs="Times New Roman"/>
          <w:sz w:val="24"/>
          <w:szCs w:val="24"/>
        </w:rPr>
        <w:t xml:space="preserve">    </w:t>
      </w:r>
      <w:r w:rsidR="003B7BB0" w:rsidRPr="007B5FB1">
        <w:rPr>
          <w:rFonts w:ascii="Times New Roman" w:hAnsi="Times New Roman" w:cs="Times New Roman"/>
          <w:sz w:val="24"/>
          <w:szCs w:val="24"/>
        </w:rPr>
        <w:t>♦</w:t>
      </w:r>
      <w:r w:rsidR="00991517" w:rsidRPr="007B5FB1">
        <w:rPr>
          <w:rFonts w:ascii="Times New Roman" w:hAnsi="Times New Roman" w:cs="Times New Roman"/>
          <w:sz w:val="24"/>
          <w:szCs w:val="24"/>
        </w:rPr>
        <w:t xml:space="preserve"> </w:t>
      </w:r>
      <w:r>
        <w:rPr>
          <w:rFonts w:ascii="Times New Roman" w:hAnsi="Times New Roman" w:cs="Times New Roman"/>
          <w:sz w:val="24"/>
          <w:szCs w:val="24"/>
        </w:rPr>
        <w:t>с</w:t>
      </w:r>
      <w:r w:rsidRPr="00126C2C">
        <w:rPr>
          <w:rFonts w:ascii="Times New Roman" w:hAnsi="Times New Roman"/>
          <w:sz w:val="24"/>
          <w:szCs w:val="24"/>
        </w:rPr>
        <w:t>оздание и совершенствование условий для обеспечения общественного порядка</w:t>
      </w:r>
      <w:r>
        <w:rPr>
          <w:rFonts w:ascii="Times New Roman" w:hAnsi="Times New Roman"/>
          <w:sz w:val="24"/>
          <w:szCs w:val="24"/>
        </w:rPr>
        <w:t>;</w:t>
      </w:r>
    </w:p>
    <w:p w:rsidR="006E5AB9" w:rsidRDefault="006E5AB9" w:rsidP="006E5AB9">
      <w:pPr>
        <w:pStyle w:val="a9"/>
        <w:tabs>
          <w:tab w:val="left" w:pos="567"/>
          <w:tab w:val="left" w:pos="993"/>
        </w:tabs>
        <w:spacing w:after="0"/>
        <w:ind w:left="0" w:firstLine="709"/>
        <w:jc w:val="both"/>
        <w:rPr>
          <w:rFonts w:ascii="Times New Roman" w:eastAsia="Times New Roman" w:hAnsi="Times New Roman" w:cs="Times New Roman"/>
          <w:bCs/>
          <w:color w:val="000000"/>
          <w:sz w:val="20"/>
          <w:szCs w:val="20"/>
          <w:lang w:eastAsia="ru-RU"/>
        </w:rPr>
      </w:pPr>
      <w:r w:rsidRPr="007B5FB1">
        <w:rPr>
          <w:rFonts w:ascii="Times New Roman" w:hAnsi="Times New Roman" w:cs="Times New Roman"/>
          <w:sz w:val="24"/>
          <w:szCs w:val="24"/>
        </w:rPr>
        <w:t>♦</w:t>
      </w:r>
      <w:r>
        <w:rPr>
          <w:rFonts w:ascii="Times New Roman" w:hAnsi="Times New Roman" w:cs="Times New Roman"/>
          <w:sz w:val="24"/>
          <w:szCs w:val="24"/>
        </w:rPr>
        <w:t xml:space="preserve"> к</w:t>
      </w:r>
      <w:r w:rsidRPr="003141C0">
        <w:rPr>
          <w:rFonts w:ascii="Times New Roman" w:hAnsi="Times New Roman"/>
          <w:sz w:val="24"/>
          <w:szCs w:val="24"/>
        </w:rPr>
        <w:t>омплекс мероприятий по профилактике противодействия незаконному обороту наркотиков и их прекурсоров, разработанный в рамках межведомственного взаимодействия.</w:t>
      </w:r>
      <w:r>
        <w:rPr>
          <w:rFonts w:ascii="Times New Roman" w:hAnsi="Times New Roman"/>
          <w:b/>
          <w:sz w:val="24"/>
          <w:szCs w:val="24"/>
        </w:rPr>
        <w:t xml:space="preserve"> </w:t>
      </w:r>
      <w:r w:rsidR="004276F5" w:rsidRPr="007B5FB1">
        <w:rPr>
          <w:rFonts w:ascii="Times New Roman" w:eastAsia="Times New Roman" w:hAnsi="Times New Roman" w:cs="Times New Roman"/>
          <w:bCs/>
          <w:color w:val="000000"/>
          <w:sz w:val="20"/>
          <w:szCs w:val="20"/>
          <w:lang w:eastAsia="ru-RU"/>
        </w:rPr>
        <w:t xml:space="preserve">       </w:t>
      </w:r>
    </w:p>
    <w:p w:rsidR="004276F5" w:rsidRPr="007B5FB1" w:rsidRDefault="004276F5" w:rsidP="006E5AB9">
      <w:pPr>
        <w:pStyle w:val="a9"/>
        <w:tabs>
          <w:tab w:val="left" w:pos="567"/>
          <w:tab w:val="left" w:pos="993"/>
        </w:tabs>
        <w:spacing w:after="0"/>
        <w:ind w:left="0" w:firstLine="709"/>
        <w:jc w:val="both"/>
        <w:rPr>
          <w:rFonts w:ascii="Times New Roman" w:eastAsia="Times New Roman" w:hAnsi="Times New Roman" w:cs="Times New Roman"/>
          <w:sz w:val="24"/>
          <w:szCs w:val="24"/>
          <w:lang w:eastAsia="ru-RU"/>
        </w:rPr>
      </w:pPr>
      <w:r w:rsidRPr="007B5FB1">
        <w:rPr>
          <w:rFonts w:ascii="Times New Roman" w:hAnsi="Times New Roman" w:cs="Times New Roman"/>
          <w:bCs/>
          <w:sz w:val="24"/>
          <w:szCs w:val="24"/>
        </w:rPr>
        <w:t>Уточненный объем бюджетных ассигнований составляет</w:t>
      </w:r>
      <w:r w:rsidR="0079665A" w:rsidRPr="007B5FB1">
        <w:rPr>
          <w:rFonts w:ascii="Times New Roman" w:hAnsi="Times New Roman" w:cs="Times New Roman"/>
          <w:bCs/>
          <w:sz w:val="24"/>
          <w:szCs w:val="24"/>
        </w:rPr>
        <w:t xml:space="preserve"> </w:t>
      </w:r>
      <w:r w:rsidR="00A810FE" w:rsidRPr="007B5FB1">
        <w:rPr>
          <w:rFonts w:ascii="Times New Roman" w:hAnsi="Times New Roman" w:cs="Times New Roman"/>
          <w:sz w:val="24"/>
          <w:szCs w:val="24"/>
        </w:rPr>
        <w:t>3 </w:t>
      </w:r>
      <w:r w:rsidR="007B5FB1">
        <w:rPr>
          <w:rFonts w:ascii="Times New Roman" w:hAnsi="Times New Roman" w:cs="Times New Roman"/>
          <w:sz w:val="24"/>
          <w:szCs w:val="24"/>
        </w:rPr>
        <w:t>247</w:t>
      </w:r>
      <w:r w:rsidR="00A810FE" w:rsidRPr="007B5FB1">
        <w:rPr>
          <w:rFonts w:ascii="Times New Roman" w:hAnsi="Times New Roman" w:cs="Times New Roman"/>
          <w:sz w:val="24"/>
          <w:szCs w:val="24"/>
        </w:rPr>
        <w:t>,1</w:t>
      </w:r>
      <w:r w:rsidRPr="007B5FB1">
        <w:rPr>
          <w:rFonts w:ascii="Times New Roman" w:hAnsi="Times New Roman" w:cs="Times New Roman"/>
          <w:sz w:val="24"/>
          <w:szCs w:val="24"/>
        </w:rPr>
        <w:t xml:space="preserve"> тыс. рублей, </w:t>
      </w:r>
      <w:r w:rsidR="004B7333" w:rsidRPr="007B5FB1">
        <w:rPr>
          <w:rFonts w:ascii="Times New Roman" w:hAnsi="Times New Roman" w:cs="Times New Roman"/>
          <w:bCs/>
          <w:sz w:val="24"/>
          <w:szCs w:val="24"/>
        </w:rPr>
        <w:t>исполнено</w:t>
      </w:r>
      <w:r w:rsidR="004B7333" w:rsidRPr="007B5FB1">
        <w:rPr>
          <w:rFonts w:ascii="Times New Roman" w:eastAsia="Calibri" w:hAnsi="Times New Roman" w:cs="Times New Roman"/>
          <w:sz w:val="24"/>
          <w:szCs w:val="24"/>
        </w:rPr>
        <w:t xml:space="preserve"> 1</w:t>
      </w:r>
      <w:r w:rsidR="00A810FE" w:rsidRPr="007B5FB1">
        <w:rPr>
          <w:rFonts w:ascii="Times New Roman" w:eastAsia="Calibri" w:hAnsi="Times New Roman" w:cs="Times New Roman"/>
          <w:sz w:val="24"/>
          <w:szCs w:val="24"/>
        </w:rPr>
        <w:t xml:space="preserve"> </w:t>
      </w:r>
      <w:r w:rsidR="007B5FB1">
        <w:rPr>
          <w:rFonts w:ascii="Times New Roman" w:eastAsia="Calibri" w:hAnsi="Times New Roman" w:cs="Times New Roman"/>
          <w:sz w:val="24"/>
          <w:szCs w:val="24"/>
        </w:rPr>
        <w:t>505</w:t>
      </w:r>
      <w:r w:rsidR="004B7333" w:rsidRPr="007B5FB1">
        <w:rPr>
          <w:rFonts w:ascii="Times New Roman" w:eastAsia="Calibri" w:hAnsi="Times New Roman" w:cs="Times New Roman"/>
          <w:sz w:val="24"/>
          <w:szCs w:val="24"/>
        </w:rPr>
        <w:t>,0 тыс. рублей</w:t>
      </w:r>
      <w:r w:rsidR="004B7333" w:rsidRPr="007B5FB1">
        <w:rPr>
          <w:rFonts w:ascii="Times New Roman" w:hAnsi="Times New Roman" w:cs="Times New Roman"/>
          <w:bCs/>
          <w:sz w:val="24"/>
          <w:szCs w:val="24"/>
        </w:rPr>
        <w:t xml:space="preserve">, или </w:t>
      </w:r>
      <w:r w:rsidR="00A810FE" w:rsidRPr="007B5FB1">
        <w:rPr>
          <w:rFonts w:ascii="Times New Roman" w:hAnsi="Times New Roman" w:cs="Times New Roman"/>
          <w:bCs/>
          <w:sz w:val="24"/>
          <w:szCs w:val="24"/>
        </w:rPr>
        <w:t>4</w:t>
      </w:r>
      <w:r w:rsidR="007B5FB1">
        <w:rPr>
          <w:rFonts w:ascii="Times New Roman" w:hAnsi="Times New Roman" w:cs="Times New Roman"/>
          <w:bCs/>
          <w:sz w:val="24"/>
          <w:szCs w:val="24"/>
        </w:rPr>
        <w:t>6</w:t>
      </w:r>
      <w:r w:rsidR="00A810FE" w:rsidRPr="007B5FB1">
        <w:rPr>
          <w:rFonts w:ascii="Times New Roman" w:hAnsi="Times New Roman" w:cs="Times New Roman"/>
          <w:bCs/>
          <w:sz w:val="24"/>
          <w:szCs w:val="24"/>
        </w:rPr>
        <w:t>,</w:t>
      </w:r>
      <w:r w:rsidR="007B5FB1">
        <w:rPr>
          <w:rFonts w:ascii="Times New Roman" w:hAnsi="Times New Roman" w:cs="Times New Roman"/>
          <w:bCs/>
          <w:sz w:val="24"/>
          <w:szCs w:val="24"/>
        </w:rPr>
        <w:t>4</w:t>
      </w:r>
      <w:r w:rsidR="004B7333" w:rsidRPr="007B5FB1">
        <w:rPr>
          <w:rFonts w:ascii="Times New Roman" w:hAnsi="Times New Roman" w:cs="Times New Roman"/>
          <w:bCs/>
          <w:sz w:val="24"/>
          <w:szCs w:val="24"/>
        </w:rPr>
        <w:t>%, в том числе:</w:t>
      </w:r>
    </w:p>
    <w:p w:rsidR="004276F5" w:rsidRPr="007B5FB1" w:rsidRDefault="004276F5" w:rsidP="004276F5">
      <w:pPr>
        <w:spacing w:after="0" w:line="240" w:lineRule="auto"/>
        <w:ind w:left="360"/>
        <w:jc w:val="center"/>
        <w:rPr>
          <w:rFonts w:ascii="Times New Roman" w:hAnsi="Times New Roman" w:cs="Times New Roman"/>
          <w:bCs/>
          <w:sz w:val="20"/>
          <w:szCs w:val="20"/>
        </w:rPr>
      </w:pPr>
      <w:r w:rsidRPr="007B5FB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7B5FB1" w:rsidTr="004276F5">
        <w:tc>
          <w:tcPr>
            <w:tcW w:w="568" w:type="dxa"/>
            <w:vAlign w:val="center"/>
          </w:tcPr>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п/п</w:t>
            </w:r>
          </w:p>
        </w:tc>
        <w:tc>
          <w:tcPr>
            <w:tcW w:w="2976" w:type="dxa"/>
            <w:vAlign w:val="center"/>
          </w:tcPr>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Источник финансирования</w:t>
            </w:r>
          </w:p>
        </w:tc>
        <w:tc>
          <w:tcPr>
            <w:tcW w:w="1985" w:type="dxa"/>
            <w:vAlign w:val="center"/>
          </w:tcPr>
          <w:p w:rsidR="004276F5" w:rsidRPr="007B5FB1" w:rsidRDefault="004276F5" w:rsidP="009371B9">
            <w:pPr>
              <w:spacing w:after="0" w:line="240" w:lineRule="auto"/>
              <w:jc w:val="center"/>
              <w:rPr>
                <w:rFonts w:ascii="Times New Roman" w:eastAsia="Times New Roman" w:hAnsi="Times New Roman" w:cs="Times New Roman"/>
                <w:sz w:val="20"/>
                <w:szCs w:val="20"/>
              </w:rPr>
            </w:pPr>
            <w:r w:rsidRPr="007B5FB1">
              <w:rPr>
                <w:rFonts w:ascii="Times New Roman" w:hAnsi="Times New Roman" w:cs="Times New Roman"/>
                <w:sz w:val="20"/>
                <w:szCs w:val="20"/>
              </w:rPr>
              <w:t>Утверждено решением Думы         города Мегиона от 2</w:t>
            </w:r>
            <w:r w:rsidR="009371B9" w:rsidRPr="007B5FB1">
              <w:rPr>
                <w:rFonts w:ascii="Times New Roman" w:hAnsi="Times New Roman" w:cs="Times New Roman"/>
                <w:sz w:val="20"/>
                <w:szCs w:val="20"/>
              </w:rPr>
              <w:t>7</w:t>
            </w:r>
            <w:r w:rsidRPr="007B5FB1">
              <w:rPr>
                <w:rFonts w:ascii="Times New Roman" w:hAnsi="Times New Roman" w:cs="Times New Roman"/>
                <w:sz w:val="20"/>
                <w:szCs w:val="20"/>
              </w:rPr>
              <w:t>.11.201</w:t>
            </w:r>
            <w:r w:rsidR="009371B9" w:rsidRPr="007B5FB1">
              <w:rPr>
                <w:rFonts w:ascii="Times New Roman" w:hAnsi="Times New Roman" w:cs="Times New Roman"/>
                <w:sz w:val="20"/>
                <w:szCs w:val="20"/>
              </w:rPr>
              <w:t>7</w:t>
            </w:r>
            <w:r w:rsidRPr="007B5FB1">
              <w:rPr>
                <w:rFonts w:ascii="Times New Roman" w:hAnsi="Times New Roman" w:cs="Times New Roman"/>
                <w:sz w:val="20"/>
                <w:szCs w:val="20"/>
              </w:rPr>
              <w:t xml:space="preserve">  №</w:t>
            </w:r>
            <w:r w:rsidR="009371B9" w:rsidRPr="007B5FB1">
              <w:rPr>
                <w:rFonts w:ascii="Times New Roman" w:hAnsi="Times New Roman" w:cs="Times New Roman"/>
                <w:sz w:val="20"/>
                <w:szCs w:val="20"/>
              </w:rPr>
              <w:t>2</w:t>
            </w:r>
            <w:r w:rsidR="002D0506" w:rsidRPr="007B5FB1">
              <w:rPr>
                <w:rFonts w:ascii="Times New Roman" w:hAnsi="Times New Roman" w:cs="Times New Roman"/>
                <w:sz w:val="20"/>
                <w:szCs w:val="20"/>
              </w:rPr>
              <w:t>3</w:t>
            </w:r>
            <w:r w:rsidRPr="007B5FB1">
              <w:rPr>
                <w:rFonts w:ascii="Times New Roman" w:hAnsi="Times New Roman" w:cs="Times New Roman"/>
                <w:sz w:val="20"/>
                <w:szCs w:val="20"/>
              </w:rPr>
              <w:t>7</w:t>
            </w:r>
          </w:p>
        </w:tc>
        <w:tc>
          <w:tcPr>
            <w:tcW w:w="1984" w:type="dxa"/>
            <w:vAlign w:val="center"/>
          </w:tcPr>
          <w:p w:rsidR="004276F5" w:rsidRPr="007B5FB1" w:rsidRDefault="004276F5" w:rsidP="007B5FB1">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Показатели сводной бюджетной росписи на 01.0</w:t>
            </w:r>
            <w:r w:rsidR="007B5FB1">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9371B9" w:rsidRPr="007B5FB1">
              <w:rPr>
                <w:rFonts w:ascii="Times New Roman" w:eastAsia="Times New Roman" w:hAnsi="Times New Roman" w:cs="Times New Roman"/>
                <w:sz w:val="20"/>
                <w:szCs w:val="20"/>
              </w:rPr>
              <w:t>8</w:t>
            </w:r>
          </w:p>
        </w:tc>
        <w:tc>
          <w:tcPr>
            <w:tcW w:w="1418" w:type="dxa"/>
            <w:vAlign w:val="center"/>
          </w:tcPr>
          <w:p w:rsidR="004276F5" w:rsidRPr="007B5FB1" w:rsidRDefault="004276F5" w:rsidP="004276F5">
            <w:pPr>
              <w:spacing w:after="0" w:line="240" w:lineRule="auto"/>
              <w:jc w:val="center"/>
              <w:rPr>
                <w:rFonts w:ascii="Times New Roman" w:eastAsia="Times New Roman" w:hAnsi="Times New Roman" w:cs="Times New Roman"/>
                <w:sz w:val="24"/>
                <w:szCs w:val="24"/>
              </w:rPr>
            </w:pPr>
            <w:r w:rsidRPr="007B5FB1">
              <w:rPr>
                <w:rFonts w:ascii="Times New Roman" w:eastAsia="Times New Roman" w:hAnsi="Times New Roman" w:cs="Times New Roman"/>
                <w:sz w:val="20"/>
                <w:szCs w:val="20"/>
              </w:rPr>
              <w:t>Исполнено на 01.0</w:t>
            </w:r>
            <w:r w:rsidR="007B5FB1">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9371B9" w:rsidRPr="007B5FB1">
              <w:rPr>
                <w:rFonts w:ascii="Times New Roman" w:eastAsia="Times New Roman" w:hAnsi="Times New Roman" w:cs="Times New Roman"/>
                <w:sz w:val="20"/>
                <w:szCs w:val="20"/>
              </w:rPr>
              <w:t>8</w:t>
            </w:r>
          </w:p>
          <w:p w:rsidR="004276F5" w:rsidRPr="007B5FB1"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испол</w:t>
            </w:r>
          </w:p>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нения</w:t>
            </w:r>
          </w:p>
        </w:tc>
      </w:tr>
      <w:tr w:rsidR="004276F5" w:rsidRPr="007B5FB1" w:rsidTr="004276F5">
        <w:tc>
          <w:tcPr>
            <w:tcW w:w="568" w:type="dxa"/>
            <w:vAlign w:val="center"/>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1</w:t>
            </w:r>
          </w:p>
        </w:tc>
        <w:tc>
          <w:tcPr>
            <w:tcW w:w="2976" w:type="dxa"/>
            <w:vAlign w:val="center"/>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2</w:t>
            </w:r>
          </w:p>
        </w:tc>
        <w:tc>
          <w:tcPr>
            <w:tcW w:w="1985" w:type="dxa"/>
            <w:vAlign w:val="center"/>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3</w:t>
            </w:r>
          </w:p>
        </w:tc>
        <w:tc>
          <w:tcPr>
            <w:tcW w:w="1984" w:type="dxa"/>
            <w:vAlign w:val="center"/>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4</w:t>
            </w:r>
          </w:p>
        </w:tc>
        <w:tc>
          <w:tcPr>
            <w:tcW w:w="1418" w:type="dxa"/>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5</w:t>
            </w:r>
          </w:p>
        </w:tc>
        <w:tc>
          <w:tcPr>
            <w:tcW w:w="850" w:type="dxa"/>
          </w:tcPr>
          <w:p w:rsidR="004276F5" w:rsidRPr="007B5FB1" w:rsidRDefault="004276F5" w:rsidP="004276F5">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6</w:t>
            </w:r>
          </w:p>
        </w:tc>
      </w:tr>
      <w:tr w:rsidR="004276F5" w:rsidRPr="007B5FB1" w:rsidTr="004276F5">
        <w:trPr>
          <w:trHeight w:val="185"/>
        </w:trPr>
        <w:tc>
          <w:tcPr>
            <w:tcW w:w="568" w:type="dxa"/>
          </w:tcPr>
          <w:p w:rsidR="004276F5" w:rsidRPr="007B5FB1"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7B5FB1" w:rsidRDefault="004276F5" w:rsidP="004276F5">
            <w:pPr>
              <w:spacing w:after="0" w:line="240" w:lineRule="auto"/>
              <w:rPr>
                <w:rFonts w:ascii="Times New Roman" w:eastAsia="Times New Roman" w:hAnsi="Times New Roman" w:cs="Times New Roman"/>
                <w:b/>
                <w:sz w:val="20"/>
                <w:szCs w:val="20"/>
              </w:rPr>
            </w:pPr>
            <w:r w:rsidRPr="007B5FB1">
              <w:rPr>
                <w:rFonts w:ascii="Times New Roman" w:eastAsia="Times New Roman" w:hAnsi="Times New Roman" w:cs="Times New Roman"/>
                <w:b/>
                <w:sz w:val="20"/>
                <w:szCs w:val="20"/>
              </w:rPr>
              <w:t>Всего:</w:t>
            </w:r>
          </w:p>
        </w:tc>
        <w:tc>
          <w:tcPr>
            <w:tcW w:w="1985" w:type="dxa"/>
            <w:vAlign w:val="center"/>
          </w:tcPr>
          <w:p w:rsidR="004276F5" w:rsidRPr="007B5FB1" w:rsidRDefault="00697B85" w:rsidP="002D0506">
            <w:pPr>
              <w:spacing w:after="0" w:line="240" w:lineRule="auto"/>
              <w:jc w:val="center"/>
              <w:rPr>
                <w:rFonts w:ascii="Times New Roman" w:eastAsia="Times New Roman" w:hAnsi="Times New Roman" w:cs="Times New Roman"/>
                <w:b/>
                <w:color w:val="000000"/>
                <w:sz w:val="20"/>
                <w:szCs w:val="20"/>
                <w:lang w:eastAsia="ru-RU"/>
              </w:rPr>
            </w:pPr>
            <w:r w:rsidRPr="007B5FB1">
              <w:rPr>
                <w:rFonts w:ascii="Times New Roman" w:eastAsia="Times New Roman" w:hAnsi="Times New Roman" w:cs="Times New Roman"/>
                <w:b/>
                <w:color w:val="000000"/>
                <w:sz w:val="20"/>
                <w:szCs w:val="20"/>
                <w:lang w:eastAsia="ru-RU"/>
              </w:rPr>
              <w:t>1 467,1</w:t>
            </w:r>
          </w:p>
        </w:tc>
        <w:tc>
          <w:tcPr>
            <w:tcW w:w="1984" w:type="dxa"/>
            <w:vAlign w:val="center"/>
          </w:tcPr>
          <w:p w:rsidR="004276F5" w:rsidRPr="007B5FB1" w:rsidRDefault="00697B85" w:rsidP="007B5FB1">
            <w:pPr>
              <w:spacing w:after="0" w:line="240" w:lineRule="auto"/>
              <w:jc w:val="center"/>
              <w:rPr>
                <w:rFonts w:ascii="Times New Roman" w:eastAsia="Times New Roman" w:hAnsi="Times New Roman" w:cs="Times New Roman"/>
                <w:b/>
                <w:color w:val="000000"/>
                <w:sz w:val="20"/>
                <w:szCs w:val="20"/>
                <w:lang w:eastAsia="ru-RU"/>
              </w:rPr>
            </w:pPr>
            <w:r w:rsidRPr="007B5FB1">
              <w:rPr>
                <w:rFonts w:ascii="Times New Roman" w:eastAsia="Times New Roman" w:hAnsi="Times New Roman" w:cs="Times New Roman"/>
                <w:b/>
                <w:color w:val="000000"/>
                <w:sz w:val="20"/>
                <w:szCs w:val="20"/>
                <w:lang w:eastAsia="ru-RU"/>
              </w:rPr>
              <w:t>3</w:t>
            </w:r>
            <w:r w:rsidR="007B5FB1">
              <w:rPr>
                <w:rFonts w:ascii="Times New Roman" w:eastAsia="Times New Roman" w:hAnsi="Times New Roman" w:cs="Times New Roman"/>
                <w:b/>
                <w:color w:val="000000"/>
                <w:sz w:val="20"/>
                <w:szCs w:val="20"/>
                <w:lang w:eastAsia="ru-RU"/>
              </w:rPr>
              <w:t> 247,1</w:t>
            </w:r>
          </w:p>
        </w:tc>
        <w:tc>
          <w:tcPr>
            <w:tcW w:w="1418" w:type="dxa"/>
          </w:tcPr>
          <w:p w:rsidR="004276F5" w:rsidRPr="007B5FB1" w:rsidRDefault="007B5FB1"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1 505,0</w:t>
            </w:r>
          </w:p>
        </w:tc>
        <w:tc>
          <w:tcPr>
            <w:tcW w:w="850" w:type="dxa"/>
          </w:tcPr>
          <w:p w:rsidR="004276F5" w:rsidRPr="007B5FB1" w:rsidRDefault="007B5FB1" w:rsidP="00697B8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46,4</w:t>
            </w:r>
          </w:p>
        </w:tc>
      </w:tr>
      <w:tr w:rsidR="004276F5" w:rsidRPr="007B5FB1" w:rsidTr="004276F5">
        <w:trPr>
          <w:trHeight w:val="201"/>
        </w:trPr>
        <w:tc>
          <w:tcPr>
            <w:tcW w:w="568" w:type="dxa"/>
            <w:vAlign w:val="center"/>
          </w:tcPr>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1</w:t>
            </w:r>
          </w:p>
        </w:tc>
        <w:tc>
          <w:tcPr>
            <w:tcW w:w="2976" w:type="dxa"/>
            <w:vAlign w:val="center"/>
          </w:tcPr>
          <w:p w:rsidR="004276F5" w:rsidRPr="007B5FB1" w:rsidRDefault="004276F5" w:rsidP="004276F5">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xml:space="preserve">местный бюджет </w:t>
            </w:r>
          </w:p>
        </w:tc>
        <w:tc>
          <w:tcPr>
            <w:tcW w:w="1985" w:type="dxa"/>
            <w:vAlign w:val="center"/>
          </w:tcPr>
          <w:p w:rsidR="004276F5" w:rsidRPr="007B5FB1" w:rsidRDefault="001E6358" w:rsidP="004276F5">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698,4</w:t>
            </w:r>
          </w:p>
        </w:tc>
        <w:tc>
          <w:tcPr>
            <w:tcW w:w="1984" w:type="dxa"/>
            <w:vAlign w:val="center"/>
          </w:tcPr>
          <w:p w:rsidR="004276F5" w:rsidRPr="007B5FB1" w:rsidRDefault="007B5FB1"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2 257,4</w:t>
            </w:r>
          </w:p>
        </w:tc>
        <w:tc>
          <w:tcPr>
            <w:tcW w:w="1418" w:type="dxa"/>
          </w:tcPr>
          <w:p w:rsidR="004276F5" w:rsidRPr="007B5FB1" w:rsidRDefault="001E6358" w:rsidP="007B5FB1">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1 4</w:t>
            </w:r>
            <w:r w:rsidR="007B5FB1">
              <w:rPr>
                <w:rFonts w:ascii="Times New Roman" w:eastAsia="Times New Roman" w:hAnsi="Times New Roman" w:cs="Times New Roman"/>
                <w:color w:val="000000"/>
                <w:sz w:val="20"/>
                <w:szCs w:val="20"/>
                <w:lang w:eastAsia="ru-RU"/>
              </w:rPr>
              <w:t>25</w:t>
            </w:r>
            <w:r w:rsidRPr="007B5FB1">
              <w:rPr>
                <w:rFonts w:ascii="Times New Roman" w:eastAsia="Times New Roman" w:hAnsi="Times New Roman" w:cs="Times New Roman"/>
                <w:color w:val="000000"/>
                <w:sz w:val="20"/>
                <w:szCs w:val="20"/>
                <w:lang w:eastAsia="ru-RU"/>
              </w:rPr>
              <w:t>,0</w:t>
            </w:r>
          </w:p>
        </w:tc>
        <w:tc>
          <w:tcPr>
            <w:tcW w:w="850" w:type="dxa"/>
          </w:tcPr>
          <w:p w:rsidR="004276F5" w:rsidRPr="007B5FB1" w:rsidRDefault="007B5FB1"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4276F5" w:rsidRPr="007B5FB1" w:rsidTr="004276F5">
        <w:tc>
          <w:tcPr>
            <w:tcW w:w="568" w:type="dxa"/>
            <w:vAlign w:val="center"/>
          </w:tcPr>
          <w:p w:rsidR="004276F5" w:rsidRPr="007B5FB1" w:rsidRDefault="004276F5" w:rsidP="004276F5">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2</w:t>
            </w:r>
          </w:p>
        </w:tc>
        <w:tc>
          <w:tcPr>
            <w:tcW w:w="2976" w:type="dxa"/>
            <w:vAlign w:val="center"/>
          </w:tcPr>
          <w:p w:rsidR="004276F5" w:rsidRPr="007B5FB1" w:rsidRDefault="004276F5" w:rsidP="004276F5">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бюджет автономного округа</w:t>
            </w:r>
          </w:p>
        </w:tc>
        <w:tc>
          <w:tcPr>
            <w:tcW w:w="1985" w:type="dxa"/>
            <w:vAlign w:val="center"/>
          </w:tcPr>
          <w:p w:rsidR="004276F5" w:rsidRPr="007B5FB1" w:rsidRDefault="001E6358" w:rsidP="004276F5">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768,7</w:t>
            </w:r>
          </w:p>
        </w:tc>
        <w:tc>
          <w:tcPr>
            <w:tcW w:w="1984" w:type="dxa"/>
            <w:vAlign w:val="center"/>
          </w:tcPr>
          <w:p w:rsidR="004276F5" w:rsidRPr="00076311" w:rsidRDefault="007B5FB1" w:rsidP="004276F5">
            <w:pPr>
              <w:spacing w:after="0" w:line="240" w:lineRule="auto"/>
              <w:jc w:val="center"/>
              <w:rPr>
                <w:rFonts w:ascii="Times New Roman" w:eastAsia="Times New Roman" w:hAnsi="Times New Roman" w:cs="Times New Roman"/>
                <w:color w:val="000000"/>
                <w:sz w:val="20"/>
                <w:szCs w:val="20"/>
                <w:lang w:eastAsia="ru-RU"/>
              </w:rPr>
            </w:pPr>
            <w:r w:rsidRPr="00076311">
              <w:rPr>
                <w:rFonts w:ascii="Times New Roman" w:eastAsia="Times New Roman" w:hAnsi="Times New Roman" w:cs="Times New Roman"/>
                <w:color w:val="000000"/>
                <w:sz w:val="20"/>
                <w:szCs w:val="20"/>
                <w:lang w:eastAsia="ru-RU"/>
              </w:rPr>
              <w:t>989,7</w:t>
            </w:r>
          </w:p>
        </w:tc>
        <w:tc>
          <w:tcPr>
            <w:tcW w:w="1418" w:type="dxa"/>
          </w:tcPr>
          <w:p w:rsidR="004276F5" w:rsidRPr="00076311" w:rsidRDefault="007B5FB1" w:rsidP="004276F5">
            <w:pPr>
              <w:spacing w:after="0" w:line="240" w:lineRule="auto"/>
              <w:jc w:val="center"/>
              <w:rPr>
                <w:rFonts w:ascii="Times New Roman" w:eastAsia="Times New Roman" w:hAnsi="Times New Roman" w:cs="Times New Roman"/>
                <w:color w:val="000000"/>
                <w:sz w:val="20"/>
                <w:szCs w:val="20"/>
                <w:lang w:eastAsia="ru-RU"/>
              </w:rPr>
            </w:pPr>
            <w:r w:rsidRPr="00076311">
              <w:rPr>
                <w:rFonts w:ascii="Times New Roman" w:eastAsia="Times New Roman" w:hAnsi="Times New Roman" w:cs="Times New Roman"/>
                <w:color w:val="000000"/>
                <w:sz w:val="20"/>
                <w:szCs w:val="20"/>
                <w:lang w:eastAsia="ru-RU"/>
              </w:rPr>
              <w:t>8</w:t>
            </w:r>
            <w:r w:rsidR="001541C2" w:rsidRPr="00076311">
              <w:rPr>
                <w:rFonts w:ascii="Times New Roman" w:eastAsia="Times New Roman" w:hAnsi="Times New Roman" w:cs="Times New Roman"/>
                <w:color w:val="000000"/>
                <w:sz w:val="20"/>
                <w:szCs w:val="20"/>
                <w:lang w:eastAsia="ru-RU"/>
              </w:rPr>
              <w:t>0</w:t>
            </w:r>
            <w:r w:rsidR="005C7D43" w:rsidRPr="00076311">
              <w:rPr>
                <w:rFonts w:ascii="Times New Roman" w:eastAsia="Times New Roman" w:hAnsi="Times New Roman" w:cs="Times New Roman"/>
                <w:color w:val="000000"/>
                <w:sz w:val="20"/>
                <w:szCs w:val="20"/>
                <w:lang w:eastAsia="ru-RU"/>
              </w:rPr>
              <w:t>,0</w:t>
            </w:r>
          </w:p>
        </w:tc>
        <w:tc>
          <w:tcPr>
            <w:tcW w:w="850" w:type="dxa"/>
          </w:tcPr>
          <w:p w:rsidR="004276F5" w:rsidRPr="00076311" w:rsidRDefault="007B5FB1" w:rsidP="007B5FB1">
            <w:pPr>
              <w:spacing w:after="0" w:line="240" w:lineRule="auto"/>
              <w:jc w:val="center"/>
              <w:rPr>
                <w:rFonts w:ascii="Times New Roman" w:eastAsia="Times New Roman" w:hAnsi="Times New Roman" w:cs="Times New Roman"/>
                <w:color w:val="000000"/>
                <w:sz w:val="20"/>
                <w:szCs w:val="20"/>
                <w:lang w:eastAsia="ru-RU"/>
              </w:rPr>
            </w:pPr>
            <w:r w:rsidRPr="00076311">
              <w:rPr>
                <w:rFonts w:ascii="Times New Roman" w:eastAsia="Times New Roman" w:hAnsi="Times New Roman" w:cs="Times New Roman"/>
                <w:color w:val="000000"/>
                <w:sz w:val="20"/>
                <w:szCs w:val="20"/>
                <w:lang w:eastAsia="ru-RU"/>
              </w:rPr>
              <w:t>8</w:t>
            </w:r>
            <w:r w:rsidR="005C7D43" w:rsidRPr="00076311">
              <w:rPr>
                <w:rFonts w:ascii="Times New Roman" w:eastAsia="Times New Roman" w:hAnsi="Times New Roman" w:cs="Times New Roman"/>
                <w:color w:val="000000"/>
                <w:sz w:val="20"/>
                <w:szCs w:val="20"/>
                <w:lang w:eastAsia="ru-RU"/>
              </w:rPr>
              <w:t>,</w:t>
            </w:r>
            <w:r w:rsidRPr="00076311">
              <w:rPr>
                <w:rFonts w:ascii="Times New Roman" w:eastAsia="Times New Roman" w:hAnsi="Times New Roman" w:cs="Times New Roman"/>
                <w:color w:val="000000"/>
                <w:sz w:val="20"/>
                <w:szCs w:val="20"/>
                <w:lang w:eastAsia="ru-RU"/>
              </w:rPr>
              <w:t>1</w:t>
            </w:r>
          </w:p>
        </w:tc>
      </w:tr>
    </w:tbl>
    <w:p w:rsidR="00E912A1" w:rsidRDefault="00E912A1" w:rsidP="001E6358">
      <w:pPr>
        <w:spacing w:after="0" w:line="240" w:lineRule="auto"/>
        <w:ind w:firstLine="708"/>
        <w:jc w:val="both"/>
        <w:rPr>
          <w:rFonts w:ascii="Times New Roman" w:hAnsi="Times New Roman" w:cs="Times New Roman"/>
          <w:sz w:val="24"/>
          <w:szCs w:val="24"/>
        </w:rPr>
      </w:pPr>
    </w:p>
    <w:p w:rsidR="001E6358" w:rsidRPr="007B5FB1" w:rsidRDefault="004276F5" w:rsidP="001E6358">
      <w:pPr>
        <w:spacing w:after="0" w:line="240" w:lineRule="auto"/>
        <w:ind w:firstLine="708"/>
        <w:jc w:val="both"/>
        <w:rPr>
          <w:rFonts w:ascii="Times New Roman" w:hAnsi="Times New Roman" w:cs="Times New Roman"/>
          <w:sz w:val="24"/>
          <w:szCs w:val="24"/>
        </w:rPr>
      </w:pPr>
      <w:r w:rsidRPr="00F735CA">
        <w:rPr>
          <w:rFonts w:ascii="Times New Roman" w:hAnsi="Times New Roman" w:cs="Times New Roman"/>
          <w:sz w:val="24"/>
          <w:szCs w:val="24"/>
        </w:rPr>
        <w:t>Удельный вес к общему объему расходов бюджета составляет 0,</w:t>
      </w:r>
      <w:r w:rsidR="001541C2" w:rsidRPr="00F735CA">
        <w:rPr>
          <w:rFonts w:ascii="Times New Roman" w:hAnsi="Times New Roman" w:cs="Times New Roman"/>
          <w:sz w:val="24"/>
          <w:szCs w:val="24"/>
        </w:rPr>
        <w:t>0</w:t>
      </w:r>
      <w:r w:rsidR="00F735CA" w:rsidRPr="00F735CA">
        <w:rPr>
          <w:rFonts w:ascii="Times New Roman" w:hAnsi="Times New Roman" w:cs="Times New Roman"/>
          <w:sz w:val="24"/>
          <w:szCs w:val="24"/>
        </w:rPr>
        <w:t>7</w:t>
      </w:r>
      <w:r w:rsidRPr="00F735CA">
        <w:rPr>
          <w:rFonts w:ascii="Times New Roman" w:hAnsi="Times New Roman" w:cs="Times New Roman"/>
          <w:sz w:val="24"/>
          <w:szCs w:val="24"/>
        </w:rPr>
        <w:t>% к плану</w:t>
      </w:r>
      <w:r w:rsidR="001E6358" w:rsidRPr="00F735CA">
        <w:rPr>
          <w:rFonts w:ascii="Times New Roman" w:hAnsi="Times New Roman" w:cs="Times New Roman"/>
          <w:sz w:val="24"/>
          <w:szCs w:val="24"/>
        </w:rPr>
        <w:t xml:space="preserve"> и 0,</w:t>
      </w:r>
      <w:r w:rsidR="00F735CA" w:rsidRPr="00F735CA">
        <w:rPr>
          <w:rFonts w:ascii="Times New Roman" w:hAnsi="Times New Roman" w:cs="Times New Roman"/>
          <w:sz w:val="24"/>
          <w:szCs w:val="24"/>
        </w:rPr>
        <w:t>07</w:t>
      </w:r>
      <w:r w:rsidR="001E6358" w:rsidRPr="00F735CA">
        <w:rPr>
          <w:rFonts w:ascii="Times New Roman" w:hAnsi="Times New Roman" w:cs="Times New Roman"/>
          <w:sz w:val="24"/>
          <w:szCs w:val="24"/>
        </w:rPr>
        <w:t>% к исполнению расходной части бюджета города.</w:t>
      </w:r>
    </w:p>
    <w:p w:rsidR="001E6358" w:rsidRPr="007B5FB1" w:rsidRDefault="001E6358" w:rsidP="007F3408">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202D13" w:rsidRPr="007B5FB1"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7B5FB1">
        <w:rPr>
          <w:rFonts w:ascii="Times New Roman" w:eastAsia="Times New Roman" w:hAnsi="Times New Roman" w:cs="Times New Roman"/>
          <w:bCs/>
          <w:color w:val="000000"/>
          <w:sz w:val="24"/>
          <w:szCs w:val="24"/>
          <w:lang w:eastAsia="ru-RU"/>
        </w:rPr>
        <w:t xml:space="preserve">           </w:t>
      </w:r>
      <w:r w:rsidR="00202D13" w:rsidRPr="007B5FB1">
        <w:rPr>
          <w:rFonts w:ascii="Times New Roman" w:eastAsia="Times New Roman" w:hAnsi="Times New Roman" w:cs="Times New Roman"/>
          <w:b/>
          <w:bCs/>
          <w:color w:val="000000"/>
          <w:sz w:val="24"/>
          <w:szCs w:val="24"/>
          <w:lang w:eastAsia="ru-RU"/>
        </w:rPr>
        <w:t xml:space="preserve">В состав муниципальной </w:t>
      </w:r>
      <w:r w:rsidRPr="007B5FB1">
        <w:rPr>
          <w:rFonts w:ascii="Times New Roman" w:eastAsia="Times New Roman" w:hAnsi="Times New Roman" w:cs="Times New Roman"/>
          <w:b/>
          <w:bCs/>
          <w:color w:val="000000"/>
          <w:sz w:val="24"/>
          <w:szCs w:val="24"/>
          <w:lang w:eastAsia="ru-RU"/>
        </w:rPr>
        <w:t>программы входят 2 подпрограммы</w:t>
      </w:r>
    </w:p>
    <w:p w:rsidR="00202D13" w:rsidRPr="007B5FB1"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DC6B49" w:rsidRDefault="00D2739A" w:rsidP="00DC6B49">
      <w:pPr>
        <w:pStyle w:val="a9"/>
        <w:numPr>
          <w:ilvl w:val="0"/>
          <w:numId w:val="19"/>
        </w:numPr>
        <w:spacing w:after="0" w:line="240" w:lineRule="auto"/>
        <w:rPr>
          <w:rFonts w:ascii="Times New Roman" w:eastAsia="Times New Roman" w:hAnsi="Times New Roman" w:cs="Times New Roman"/>
          <w:sz w:val="24"/>
          <w:szCs w:val="24"/>
          <w:u w:val="single"/>
          <w:lang w:eastAsia="ru-RU"/>
        </w:rPr>
      </w:pPr>
      <w:r w:rsidRPr="00DC6B49">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DC6B49" w:rsidRDefault="00DC6B49" w:rsidP="00DC6B49">
      <w:pPr>
        <w:spacing w:after="0" w:line="240" w:lineRule="auto"/>
        <w:rPr>
          <w:rFonts w:ascii="Times New Roman" w:eastAsia="Times New Roman" w:hAnsi="Times New Roman" w:cs="Times New Roman"/>
          <w:sz w:val="24"/>
          <w:szCs w:val="24"/>
          <w:u w:val="single"/>
          <w:lang w:eastAsia="ru-RU"/>
        </w:rPr>
      </w:pPr>
    </w:p>
    <w:p w:rsidR="00DC6B49" w:rsidRPr="00DC6B49" w:rsidRDefault="00DC6B49" w:rsidP="00DC6B49">
      <w:pPr>
        <w:spacing w:after="0" w:line="240" w:lineRule="auto"/>
        <w:rPr>
          <w:rFonts w:ascii="Times New Roman" w:eastAsia="Times New Roman" w:hAnsi="Times New Roman" w:cs="Times New Roman"/>
          <w:sz w:val="24"/>
          <w:szCs w:val="24"/>
          <w:u w:val="single"/>
          <w:lang w:eastAsia="ru-RU"/>
        </w:rPr>
      </w:pPr>
    </w:p>
    <w:p w:rsidR="00202D13" w:rsidRPr="007B5FB1"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7B5FB1">
        <w:rPr>
          <w:rFonts w:ascii="Times New Roman" w:eastAsia="Times New Roman" w:hAnsi="Times New Roman" w:cs="Times New Roman"/>
          <w:bCs/>
          <w:color w:val="000000"/>
          <w:sz w:val="20"/>
          <w:szCs w:val="20"/>
          <w:lang w:eastAsia="ru-RU"/>
        </w:rPr>
        <w:lastRenderedPageBreak/>
        <w:t xml:space="preserve">                                                                                                                                                     </w:t>
      </w:r>
      <w:r w:rsidR="00EB4906" w:rsidRPr="007B5FB1">
        <w:rPr>
          <w:rFonts w:ascii="Times New Roman" w:eastAsia="Times New Roman" w:hAnsi="Times New Roman" w:cs="Times New Roman"/>
          <w:bCs/>
          <w:color w:val="000000"/>
          <w:sz w:val="20"/>
          <w:szCs w:val="20"/>
          <w:lang w:eastAsia="ru-RU"/>
        </w:rPr>
        <w:t xml:space="preserve">    </w:t>
      </w:r>
      <w:r w:rsidRPr="007B5FB1">
        <w:rPr>
          <w:rFonts w:ascii="Times New Roman" w:eastAsia="Times New Roman" w:hAnsi="Times New Roman" w:cs="Times New Roman"/>
          <w:bCs/>
          <w:color w:val="000000"/>
          <w:sz w:val="20"/>
          <w:szCs w:val="20"/>
          <w:lang w:eastAsia="ru-RU"/>
        </w:rPr>
        <w:t>(тыс. руб</w:t>
      </w:r>
      <w:r w:rsidR="00334074" w:rsidRPr="007B5FB1">
        <w:rPr>
          <w:rFonts w:ascii="Times New Roman" w:eastAsia="Times New Roman" w:hAnsi="Times New Roman" w:cs="Times New Roman"/>
          <w:bCs/>
          <w:color w:val="000000"/>
          <w:sz w:val="20"/>
          <w:szCs w:val="20"/>
          <w:lang w:eastAsia="ru-RU"/>
        </w:rPr>
        <w:t>лей</w:t>
      </w:r>
      <w:r w:rsidRPr="007B5FB1">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7B5FB1" w:rsidTr="00C93D90">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п/п</w:t>
            </w:r>
          </w:p>
        </w:tc>
        <w:tc>
          <w:tcPr>
            <w:tcW w:w="2976"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Источник финансирования</w:t>
            </w:r>
          </w:p>
        </w:tc>
        <w:tc>
          <w:tcPr>
            <w:tcW w:w="1985" w:type="dxa"/>
            <w:vAlign w:val="center"/>
          </w:tcPr>
          <w:p w:rsidR="00945926" w:rsidRPr="007B5FB1" w:rsidRDefault="007D79EA" w:rsidP="007C2255">
            <w:pPr>
              <w:spacing w:after="0" w:line="240" w:lineRule="auto"/>
              <w:jc w:val="center"/>
              <w:rPr>
                <w:rFonts w:ascii="Times New Roman" w:eastAsia="Times New Roman" w:hAnsi="Times New Roman" w:cs="Times New Roman"/>
                <w:sz w:val="20"/>
                <w:szCs w:val="20"/>
              </w:rPr>
            </w:pPr>
            <w:r w:rsidRPr="007B5FB1">
              <w:rPr>
                <w:rFonts w:ascii="Times New Roman" w:hAnsi="Times New Roman" w:cs="Times New Roman"/>
                <w:sz w:val="20"/>
                <w:szCs w:val="20"/>
              </w:rPr>
              <w:t>Утверждено решением Думы         города Мегиона от 2</w:t>
            </w:r>
            <w:r w:rsidR="007C2255" w:rsidRPr="007B5FB1">
              <w:rPr>
                <w:rFonts w:ascii="Times New Roman" w:hAnsi="Times New Roman" w:cs="Times New Roman"/>
                <w:sz w:val="20"/>
                <w:szCs w:val="20"/>
              </w:rPr>
              <w:t>7</w:t>
            </w:r>
            <w:r w:rsidRPr="007B5FB1">
              <w:rPr>
                <w:rFonts w:ascii="Times New Roman" w:hAnsi="Times New Roman" w:cs="Times New Roman"/>
                <w:sz w:val="20"/>
                <w:szCs w:val="20"/>
              </w:rPr>
              <w:t>.11.201</w:t>
            </w:r>
            <w:r w:rsidR="007C2255" w:rsidRPr="007B5FB1">
              <w:rPr>
                <w:rFonts w:ascii="Times New Roman" w:hAnsi="Times New Roman" w:cs="Times New Roman"/>
                <w:sz w:val="20"/>
                <w:szCs w:val="20"/>
              </w:rPr>
              <w:t>7</w:t>
            </w:r>
            <w:r w:rsidRPr="007B5FB1">
              <w:rPr>
                <w:rFonts w:ascii="Times New Roman" w:hAnsi="Times New Roman" w:cs="Times New Roman"/>
                <w:sz w:val="20"/>
                <w:szCs w:val="20"/>
              </w:rPr>
              <w:t xml:space="preserve">  №</w:t>
            </w:r>
            <w:r w:rsidR="007C2255" w:rsidRPr="007B5FB1">
              <w:rPr>
                <w:rFonts w:ascii="Times New Roman" w:hAnsi="Times New Roman" w:cs="Times New Roman"/>
                <w:sz w:val="20"/>
                <w:szCs w:val="20"/>
              </w:rPr>
              <w:t>2</w:t>
            </w:r>
            <w:r w:rsidRPr="007B5FB1">
              <w:rPr>
                <w:rFonts w:ascii="Times New Roman" w:hAnsi="Times New Roman" w:cs="Times New Roman"/>
                <w:sz w:val="20"/>
                <w:szCs w:val="20"/>
              </w:rPr>
              <w:t>37</w:t>
            </w:r>
          </w:p>
        </w:tc>
        <w:tc>
          <w:tcPr>
            <w:tcW w:w="1984" w:type="dxa"/>
            <w:vAlign w:val="center"/>
          </w:tcPr>
          <w:p w:rsidR="00945926" w:rsidRPr="007B5FB1" w:rsidRDefault="00945926" w:rsidP="008B289A">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Показатели сводной бюджетной росписи на 01.0</w:t>
            </w:r>
            <w:r w:rsidR="008B289A">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7C2255" w:rsidRPr="007B5FB1">
              <w:rPr>
                <w:rFonts w:ascii="Times New Roman" w:eastAsia="Times New Roman" w:hAnsi="Times New Roman" w:cs="Times New Roman"/>
                <w:sz w:val="20"/>
                <w:szCs w:val="20"/>
              </w:rPr>
              <w:t>8</w:t>
            </w:r>
          </w:p>
        </w:tc>
        <w:tc>
          <w:tcPr>
            <w:tcW w:w="1418" w:type="dxa"/>
            <w:vAlign w:val="center"/>
          </w:tcPr>
          <w:p w:rsidR="00945926" w:rsidRPr="007B5FB1" w:rsidRDefault="00945926" w:rsidP="00C93D90">
            <w:pPr>
              <w:spacing w:after="0" w:line="240" w:lineRule="auto"/>
              <w:jc w:val="center"/>
              <w:rPr>
                <w:rFonts w:ascii="Times New Roman" w:eastAsia="Times New Roman" w:hAnsi="Times New Roman" w:cs="Times New Roman"/>
                <w:sz w:val="24"/>
                <w:szCs w:val="24"/>
              </w:rPr>
            </w:pPr>
            <w:r w:rsidRPr="007B5FB1">
              <w:rPr>
                <w:rFonts w:ascii="Times New Roman" w:eastAsia="Times New Roman" w:hAnsi="Times New Roman" w:cs="Times New Roman"/>
                <w:sz w:val="20"/>
                <w:szCs w:val="20"/>
              </w:rPr>
              <w:t>Исполнено на 01.0</w:t>
            </w:r>
            <w:r w:rsidR="008B289A">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7C2255" w:rsidRPr="007B5FB1">
              <w:rPr>
                <w:rFonts w:ascii="Times New Roman" w:eastAsia="Times New Roman" w:hAnsi="Times New Roman" w:cs="Times New Roman"/>
                <w:sz w:val="20"/>
                <w:szCs w:val="20"/>
              </w:rPr>
              <w:t>8</w:t>
            </w:r>
          </w:p>
          <w:p w:rsidR="00945926" w:rsidRPr="007B5FB1"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испол</w:t>
            </w:r>
          </w:p>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нения</w:t>
            </w:r>
          </w:p>
        </w:tc>
      </w:tr>
      <w:tr w:rsidR="00945926" w:rsidRPr="007B5FB1" w:rsidTr="00C93D90">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1</w:t>
            </w:r>
          </w:p>
        </w:tc>
        <w:tc>
          <w:tcPr>
            <w:tcW w:w="2976"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2</w:t>
            </w:r>
          </w:p>
        </w:tc>
        <w:tc>
          <w:tcPr>
            <w:tcW w:w="1985"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3</w:t>
            </w:r>
          </w:p>
        </w:tc>
        <w:tc>
          <w:tcPr>
            <w:tcW w:w="1984"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4</w:t>
            </w:r>
          </w:p>
        </w:tc>
        <w:tc>
          <w:tcPr>
            <w:tcW w:w="1418" w:type="dxa"/>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5</w:t>
            </w:r>
          </w:p>
        </w:tc>
        <w:tc>
          <w:tcPr>
            <w:tcW w:w="850" w:type="dxa"/>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6</w:t>
            </w:r>
          </w:p>
        </w:tc>
      </w:tr>
      <w:tr w:rsidR="00945926" w:rsidRPr="007B5FB1" w:rsidTr="00C93D90">
        <w:trPr>
          <w:trHeight w:val="185"/>
        </w:trPr>
        <w:tc>
          <w:tcPr>
            <w:tcW w:w="568" w:type="dxa"/>
          </w:tcPr>
          <w:p w:rsidR="00945926" w:rsidRPr="007B5FB1"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7B5FB1" w:rsidRDefault="00945926" w:rsidP="00C93D90">
            <w:pPr>
              <w:spacing w:after="0" w:line="240" w:lineRule="auto"/>
              <w:rPr>
                <w:rFonts w:ascii="Times New Roman" w:eastAsia="Times New Roman" w:hAnsi="Times New Roman" w:cs="Times New Roman"/>
                <w:b/>
                <w:sz w:val="20"/>
                <w:szCs w:val="20"/>
              </w:rPr>
            </w:pPr>
            <w:r w:rsidRPr="007B5FB1">
              <w:rPr>
                <w:rFonts w:ascii="Times New Roman" w:eastAsia="Times New Roman" w:hAnsi="Times New Roman" w:cs="Times New Roman"/>
                <w:b/>
                <w:sz w:val="20"/>
                <w:szCs w:val="20"/>
              </w:rPr>
              <w:t>Всего:</w:t>
            </w:r>
          </w:p>
        </w:tc>
        <w:tc>
          <w:tcPr>
            <w:tcW w:w="1985" w:type="dxa"/>
            <w:vAlign w:val="center"/>
          </w:tcPr>
          <w:p w:rsidR="00945926" w:rsidRPr="007B5FB1" w:rsidRDefault="001E6358" w:rsidP="00991F48">
            <w:pPr>
              <w:spacing w:after="0" w:line="240" w:lineRule="auto"/>
              <w:jc w:val="center"/>
              <w:rPr>
                <w:rFonts w:ascii="Times New Roman" w:eastAsia="Times New Roman" w:hAnsi="Times New Roman" w:cs="Times New Roman"/>
                <w:b/>
                <w:color w:val="000000"/>
                <w:sz w:val="20"/>
                <w:szCs w:val="20"/>
                <w:lang w:eastAsia="ru-RU"/>
              </w:rPr>
            </w:pPr>
            <w:r w:rsidRPr="007B5FB1">
              <w:rPr>
                <w:rFonts w:ascii="Times New Roman" w:eastAsia="Times New Roman" w:hAnsi="Times New Roman" w:cs="Times New Roman"/>
                <w:b/>
                <w:color w:val="000000"/>
                <w:sz w:val="20"/>
                <w:szCs w:val="20"/>
                <w:lang w:eastAsia="ru-RU"/>
              </w:rPr>
              <w:t>1 167,1</w:t>
            </w:r>
          </w:p>
        </w:tc>
        <w:tc>
          <w:tcPr>
            <w:tcW w:w="1984" w:type="dxa"/>
            <w:vAlign w:val="center"/>
          </w:tcPr>
          <w:p w:rsidR="00945926" w:rsidRPr="007B5FB1" w:rsidRDefault="008B289A" w:rsidP="00991F4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2 812,1</w:t>
            </w:r>
          </w:p>
        </w:tc>
        <w:tc>
          <w:tcPr>
            <w:tcW w:w="1418" w:type="dxa"/>
          </w:tcPr>
          <w:p w:rsidR="00945926" w:rsidRPr="007B5FB1" w:rsidRDefault="001E6358" w:rsidP="008B289A">
            <w:pPr>
              <w:spacing w:after="0" w:line="240" w:lineRule="auto"/>
              <w:jc w:val="center"/>
              <w:rPr>
                <w:rFonts w:ascii="Times New Roman" w:eastAsia="Times New Roman" w:hAnsi="Times New Roman" w:cs="Times New Roman"/>
                <w:b/>
                <w:color w:val="000000"/>
                <w:sz w:val="20"/>
                <w:szCs w:val="20"/>
                <w:lang w:eastAsia="ru-RU"/>
              </w:rPr>
            </w:pPr>
            <w:r w:rsidRPr="007B5FB1">
              <w:rPr>
                <w:rFonts w:ascii="Times New Roman" w:eastAsia="Times New Roman" w:hAnsi="Times New Roman" w:cs="Times New Roman"/>
                <w:b/>
                <w:color w:val="000000"/>
                <w:sz w:val="20"/>
                <w:szCs w:val="20"/>
                <w:lang w:eastAsia="ru-RU"/>
              </w:rPr>
              <w:t>1 </w:t>
            </w:r>
            <w:r w:rsidR="008B289A">
              <w:rPr>
                <w:rFonts w:ascii="Times New Roman" w:eastAsia="Times New Roman" w:hAnsi="Times New Roman" w:cs="Times New Roman"/>
                <w:b/>
                <w:color w:val="000000"/>
                <w:sz w:val="20"/>
                <w:szCs w:val="20"/>
                <w:lang w:eastAsia="ru-RU"/>
              </w:rPr>
              <w:t>5</w:t>
            </w:r>
            <w:r w:rsidRPr="007B5FB1">
              <w:rPr>
                <w:rFonts w:ascii="Times New Roman" w:eastAsia="Times New Roman" w:hAnsi="Times New Roman" w:cs="Times New Roman"/>
                <w:b/>
                <w:color w:val="000000"/>
                <w:sz w:val="20"/>
                <w:szCs w:val="20"/>
                <w:lang w:eastAsia="ru-RU"/>
              </w:rPr>
              <w:t>00,0</w:t>
            </w:r>
          </w:p>
        </w:tc>
        <w:tc>
          <w:tcPr>
            <w:tcW w:w="850" w:type="dxa"/>
          </w:tcPr>
          <w:p w:rsidR="00945926" w:rsidRPr="007B5FB1" w:rsidRDefault="008B289A"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53,3</w:t>
            </w:r>
          </w:p>
        </w:tc>
      </w:tr>
      <w:tr w:rsidR="00945926" w:rsidRPr="007B5FB1" w:rsidTr="00C93D90">
        <w:trPr>
          <w:trHeight w:val="201"/>
        </w:trPr>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1</w:t>
            </w:r>
          </w:p>
        </w:tc>
        <w:tc>
          <w:tcPr>
            <w:tcW w:w="2976" w:type="dxa"/>
            <w:vAlign w:val="center"/>
          </w:tcPr>
          <w:p w:rsidR="00945926" w:rsidRPr="007B5FB1" w:rsidRDefault="00945926" w:rsidP="00C93D90">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xml:space="preserve">местный бюджет </w:t>
            </w:r>
          </w:p>
        </w:tc>
        <w:tc>
          <w:tcPr>
            <w:tcW w:w="1985" w:type="dxa"/>
            <w:vAlign w:val="center"/>
          </w:tcPr>
          <w:p w:rsidR="00945926" w:rsidRPr="007B5FB1" w:rsidRDefault="001E6358" w:rsidP="00C93D90">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398,4</w:t>
            </w:r>
          </w:p>
        </w:tc>
        <w:tc>
          <w:tcPr>
            <w:tcW w:w="1984" w:type="dxa"/>
            <w:vAlign w:val="center"/>
          </w:tcPr>
          <w:p w:rsidR="00945926" w:rsidRPr="007B5FB1" w:rsidRDefault="001E6358" w:rsidP="008B289A">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2</w:t>
            </w:r>
            <w:r w:rsidR="008B289A">
              <w:rPr>
                <w:rFonts w:ascii="Times New Roman" w:eastAsia="Times New Roman" w:hAnsi="Times New Roman" w:cs="Times New Roman"/>
                <w:color w:val="000000"/>
                <w:sz w:val="20"/>
                <w:szCs w:val="20"/>
                <w:lang w:eastAsia="ru-RU"/>
              </w:rPr>
              <w:t> 047,4</w:t>
            </w:r>
          </w:p>
        </w:tc>
        <w:tc>
          <w:tcPr>
            <w:tcW w:w="1418" w:type="dxa"/>
          </w:tcPr>
          <w:p w:rsidR="00945926" w:rsidRPr="007B5FB1" w:rsidRDefault="001E6358" w:rsidP="008B289A">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1 4</w:t>
            </w:r>
            <w:r w:rsidR="008B289A">
              <w:rPr>
                <w:rFonts w:ascii="Times New Roman" w:eastAsia="Times New Roman" w:hAnsi="Times New Roman" w:cs="Times New Roman"/>
                <w:color w:val="000000"/>
                <w:sz w:val="20"/>
                <w:szCs w:val="20"/>
                <w:lang w:eastAsia="ru-RU"/>
              </w:rPr>
              <w:t>2</w:t>
            </w:r>
            <w:r w:rsidRPr="007B5FB1">
              <w:rPr>
                <w:rFonts w:ascii="Times New Roman" w:eastAsia="Times New Roman" w:hAnsi="Times New Roman" w:cs="Times New Roman"/>
                <w:color w:val="000000"/>
                <w:sz w:val="20"/>
                <w:szCs w:val="20"/>
                <w:lang w:eastAsia="ru-RU"/>
              </w:rPr>
              <w:t>0,0</w:t>
            </w:r>
          </w:p>
        </w:tc>
        <w:tc>
          <w:tcPr>
            <w:tcW w:w="850" w:type="dxa"/>
          </w:tcPr>
          <w:p w:rsidR="00945926" w:rsidRPr="007B5FB1" w:rsidRDefault="001E6358" w:rsidP="008B289A">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6</w:t>
            </w:r>
            <w:r w:rsidR="008B289A">
              <w:rPr>
                <w:rFonts w:ascii="Times New Roman" w:eastAsia="Times New Roman" w:hAnsi="Times New Roman" w:cs="Times New Roman"/>
                <w:color w:val="000000"/>
                <w:sz w:val="20"/>
                <w:szCs w:val="20"/>
                <w:lang w:eastAsia="ru-RU"/>
              </w:rPr>
              <w:t>3</w:t>
            </w:r>
            <w:r w:rsidRPr="007B5FB1">
              <w:rPr>
                <w:rFonts w:ascii="Times New Roman" w:eastAsia="Times New Roman" w:hAnsi="Times New Roman" w:cs="Times New Roman"/>
                <w:color w:val="000000"/>
                <w:sz w:val="20"/>
                <w:szCs w:val="20"/>
                <w:lang w:eastAsia="ru-RU"/>
              </w:rPr>
              <w:t>,</w:t>
            </w:r>
            <w:r w:rsidR="008B289A">
              <w:rPr>
                <w:rFonts w:ascii="Times New Roman" w:eastAsia="Times New Roman" w:hAnsi="Times New Roman" w:cs="Times New Roman"/>
                <w:color w:val="000000"/>
                <w:sz w:val="20"/>
                <w:szCs w:val="20"/>
                <w:lang w:eastAsia="ru-RU"/>
              </w:rPr>
              <w:t>1</w:t>
            </w:r>
          </w:p>
        </w:tc>
      </w:tr>
      <w:tr w:rsidR="00945926" w:rsidRPr="007B5FB1" w:rsidTr="00C93D90">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2</w:t>
            </w:r>
          </w:p>
        </w:tc>
        <w:tc>
          <w:tcPr>
            <w:tcW w:w="2976" w:type="dxa"/>
            <w:vAlign w:val="center"/>
          </w:tcPr>
          <w:p w:rsidR="00945926" w:rsidRPr="007B5FB1" w:rsidRDefault="00945926" w:rsidP="00C93D90">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бюджет автономного округа</w:t>
            </w:r>
          </w:p>
        </w:tc>
        <w:tc>
          <w:tcPr>
            <w:tcW w:w="1985" w:type="dxa"/>
            <w:vAlign w:val="center"/>
          </w:tcPr>
          <w:p w:rsidR="00945926" w:rsidRPr="007B5FB1" w:rsidRDefault="001E6358" w:rsidP="00C93D90">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768,7</w:t>
            </w:r>
          </w:p>
        </w:tc>
        <w:tc>
          <w:tcPr>
            <w:tcW w:w="1984" w:type="dxa"/>
            <w:vAlign w:val="center"/>
          </w:tcPr>
          <w:p w:rsidR="00945926" w:rsidRPr="007B5FB1" w:rsidRDefault="001E6358" w:rsidP="00C93D90">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764,7</w:t>
            </w:r>
          </w:p>
        </w:tc>
        <w:tc>
          <w:tcPr>
            <w:tcW w:w="1418" w:type="dxa"/>
          </w:tcPr>
          <w:p w:rsidR="00945926" w:rsidRPr="007B5FB1" w:rsidRDefault="008B289A"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945926" w:rsidRPr="007B5FB1">
              <w:rPr>
                <w:rFonts w:ascii="Times New Roman" w:eastAsia="Times New Roman" w:hAnsi="Times New Roman" w:cs="Times New Roman"/>
                <w:color w:val="000000"/>
                <w:sz w:val="20"/>
                <w:szCs w:val="20"/>
                <w:lang w:eastAsia="ru-RU"/>
              </w:rPr>
              <w:t>0</w:t>
            </w:r>
            <w:r w:rsidR="005C7D43" w:rsidRPr="007B5FB1">
              <w:rPr>
                <w:rFonts w:ascii="Times New Roman" w:eastAsia="Times New Roman" w:hAnsi="Times New Roman" w:cs="Times New Roman"/>
                <w:color w:val="000000"/>
                <w:sz w:val="20"/>
                <w:szCs w:val="20"/>
                <w:lang w:eastAsia="ru-RU"/>
              </w:rPr>
              <w:t>,0</w:t>
            </w:r>
          </w:p>
        </w:tc>
        <w:tc>
          <w:tcPr>
            <w:tcW w:w="850" w:type="dxa"/>
          </w:tcPr>
          <w:p w:rsidR="00945926" w:rsidRPr="007B5FB1" w:rsidRDefault="008B289A" w:rsidP="008B2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r>
    </w:tbl>
    <w:p w:rsidR="00202D13" w:rsidRPr="007B5FB1"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202D13" w:rsidRPr="007B5FB1"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7B5FB1">
        <w:rPr>
          <w:rFonts w:ascii="Times New Roman" w:eastAsia="Times New Roman" w:hAnsi="Times New Roman" w:cs="Times New Roman"/>
          <w:sz w:val="24"/>
          <w:szCs w:val="24"/>
          <w:lang w:eastAsia="ru-RU"/>
        </w:rPr>
        <w:t xml:space="preserve">В рамках реализации данной подпрограммы </w:t>
      </w:r>
      <w:r w:rsidR="00EB4906" w:rsidRPr="007B5FB1">
        <w:rPr>
          <w:rFonts w:ascii="Times New Roman" w:eastAsia="Times New Roman" w:hAnsi="Times New Roman" w:cs="Times New Roman"/>
          <w:sz w:val="24"/>
          <w:szCs w:val="24"/>
          <w:lang w:eastAsia="ru-RU"/>
        </w:rPr>
        <w:t>бюджетные ассигнования</w:t>
      </w:r>
      <w:r w:rsidRPr="007B5FB1">
        <w:rPr>
          <w:rFonts w:ascii="Times New Roman" w:eastAsia="Times New Roman" w:hAnsi="Times New Roman" w:cs="Times New Roman"/>
          <w:sz w:val="24"/>
          <w:szCs w:val="24"/>
          <w:lang w:eastAsia="ru-RU"/>
        </w:rPr>
        <w:t xml:space="preserve"> направлены на:</w:t>
      </w:r>
    </w:p>
    <w:p w:rsidR="0048404E"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7B5FB1">
        <w:rPr>
          <w:rFonts w:ascii="Times New Roman" w:eastAsia="Times New Roman" w:hAnsi="Times New Roman" w:cs="Times New Roman"/>
          <w:sz w:val="24"/>
          <w:szCs w:val="24"/>
          <w:lang w:eastAsia="ru-RU"/>
        </w:rPr>
        <w:t>▪</w:t>
      </w:r>
      <w:r w:rsidR="0044247B" w:rsidRPr="007B5FB1">
        <w:rPr>
          <w:rFonts w:ascii="Times New Roman" w:eastAsia="Times New Roman" w:hAnsi="Times New Roman" w:cs="Times New Roman"/>
          <w:sz w:val="24"/>
          <w:szCs w:val="24"/>
          <w:lang w:eastAsia="ru-RU"/>
        </w:rPr>
        <w:t xml:space="preserve"> </w:t>
      </w:r>
      <w:r w:rsidR="00C174E2" w:rsidRPr="007B5FB1">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7B5FB1">
        <w:rPr>
          <w:rFonts w:ascii="Times New Roman" w:eastAsia="Times New Roman" w:hAnsi="Times New Roman" w:cs="Times New Roman"/>
          <w:sz w:val="24"/>
          <w:szCs w:val="24"/>
          <w:lang w:eastAsia="ru-RU"/>
        </w:rPr>
        <w:t xml:space="preserve">по охране общественного порядка; </w:t>
      </w:r>
    </w:p>
    <w:p w:rsidR="00202D13" w:rsidRPr="007B5FB1" w:rsidRDefault="0048404E" w:rsidP="00202D13">
      <w:pPr>
        <w:spacing w:after="0" w:line="240" w:lineRule="auto"/>
        <w:ind w:firstLine="709"/>
        <w:jc w:val="both"/>
        <w:rPr>
          <w:rFonts w:ascii="Times New Roman" w:eastAsia="Times New Roman" w:hAnsi="Times New Roman" w:cs="Times New Roman"/>
          <w:sz w:val="24"/>
          <w:szCs w:val="24"/>
          <w:lang w:eastAsia="ru-RU"/>
        </w:rPr>
      </w:pPr>
      <w:r w:rsidRPr="007B5FB1">
        <w:rPr>
          <w:rFonts w:ascii="Times New Roman" w:eastAsia="Calibri" w:hAnsi="Times New Roman" w:cs="Times New Roman"/>
          <w:sz w:val="24"/>
          <w:szCs w:val="24"/>
        </w:rPr>
        <w:t>▪ обеспечение функционирования и развития систем видеонаблюдения в сфере общественного порядка;</w:t>
      </w:r>
    </w:p>
    <w:p w:rsidR="0044247B" w:rsidRPr="007B5FB1"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7B5FB1">
        <w:rPr>
          <w:rFonts w:ascii="Times New Roman" w:eastAsia="Times New Roman" w:hAnsi="Times New Roman" w:cs="Times New Roman"/>
          <w:sz w:val="24"/>
          <w:szCs w:val="24"/>
          <w:lang w:eastAsia="ru-RU"/>
        </w:rPr>
        <w:t xml:space="preserve">▪ </w:t>
      </w:r>
      <w:r w:rsidR="00C174E2" w:rsidRPr="007B5FB1">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7B5FB1">
        <w:rPr>
          <w:rFonts w:ascii="Times New Roman" w:eastAsia="Calibri" w:hAnsi="Times New Roman" w:cs="Times New Roman"/>
          <w:sz w:val="24"/>
          <w:szCs w:val="24"/>
        </w:rPr>
        <w:t>;</w:t>
      </w:r>
    </w:p>
    <w:p w:rsidR="00221DE4" w:rsidRPr="007B5FB1" w:rsidRDefault="0048404E" w:rsidP="00C269E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реализации программных мероприятий муниципальным казенным учреждением «Управление гражданской защиты</w:t>
      </w:r>
      <w:r w:rsidR="00C269E7">
        <w:rPr>
          <w:rFonts w:ascii="Times New Roman" w:eastAsia="Calibri" w:hAnsi="Times New Roman" w:cs="Times New Roman"/>
          <w:sz w:val="24"/>
          <w:szCs w:val="24"/>
        </w:rPr>
        <w:t xml:space="preserve"> населения» приобретены имущественные права на условиях простой (неисключительной) лицензии </w:t>
      </w:r>
      <w:r w:rsidRPr="0048404E">
        <w:rPr>
          <w:rFonts w:ascii="Times New Roman" w:eastAsia="Calibri" w:hAnsi="Times New Roman" w:cs="Times New Roman"/>
          <w:sz w:val="24"/>
          <w:szCs w:val="24"/>
        </w:rPr>
        <w:t>на право использования программного про</w:t>
      </w:r>
      <w:r w:rsidR="00C269E7">
        <w:rPr>
          <w:rFonts w:ascii="Times New Roman" w:eastAsia="Calibri" w:hAnsi="Times New Roman" w:cs="Times New Roman"/>
          <w:sz w:val="24"/>
          <w:szCs w:val="24"/>
        </w:rPr>
        <w:t>дукта для фото и видео фиксации в сумме 1 400,0 тыс.рублей.</w:t>
      </w:r>
    </w:p>
    <w:p w:rsidR="005C7D43" w:rsidRPr="007B5FB1" w:rsidRDefault="00423855" w:rsidP="00202D13">
      <w:pPr>
        <w:spacing w:after="0" w:line="240" w:lineRule="auto"/>
        <w:jc w:val="both"/>
        <w:rPr>
          <w:rFonts w:ascii="Times New Roman" w:eastAsia="Times New Roman" w:hAnsi="Times New Roman" w:cs="Times New Roman"/>
          <w:b/>
          <w:bCs/>
          <w:color w:val="000000"/>
          <w:sz w:val="24"/>
          <w:szCs w:val="24"/>
          <w:lang w:eastAsia="ru-RU"/>
        </w:rPr>
      </w:pPr>
      <w:r w:rsidRPr="007B5FB1">
        <w:rPr>
          <w:rFonts w:ascii="Times New Roman" w:eastAsia="Times New Roman" w:hAnsi="Times New Roman" w:cs="Times New Roman"/>
          <w:b/>
          <w:bCs/>
          <w:color w:val="000000"/>
          <w:sz w:val="24"/>
          <w:szCs w:val="24"/>
          <w:lang w:eastAsia="ru-RU"/>
        </w:rPr>
        <w:t xml:space="preserve">           </w:t>
      </w:r>
    </w:p>
    <w:p w:rsidR="00D2739A" w:rsidRPr="007B5FB1"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7B5FB1">
        <w:rPr>
          <w:rFonts w:ascii="Times New Roman" w:eastAsia="Times New Roman" w:hAnsi="Times New Roman" w:cs="Times New Roman"/>
          <w:bCs/>
          <w:color w:val="000000"/>
          <w:sz w:val="24"/>
          <w:szCs w:val="24"/>
          <w:lang w:eastAsia="ru-RU"/>
        </w:rPr>
        <w:t>2.</w:t>
      </w:r>
      <w:r w:rsidRPr="007B5FB1">
        <w:rPr>
          <w:rFonts w:ascii="Times New Roman" w:eastAsia="Times New Roman" w:hAnsi="Times New Roman" w:cs="Times New Roman"/>
          <w:sz w:val="24"/>
          <w:szCs w:val="24"/>
          <w:lang w:eastAsia="ru-RU"/>
        </w:rPr>
        <w:t xml:space="preserve"> </w:t>
      </w:r>
      <w:r w:rsidR="00EB4906" w:rsidRPr="007B5FB1">
        <w:rPr>
          <w:rFonts w:ascii="Times New Roman" w:eastAsia="Times New Roman" w:hAnsi="Times New Roman" w:cs="Times New Roman"/>
          <w:sz w:val="24"/>
          <w:szCs w:val="24"/>
          <w:u w:val="single"/>
          <w:lang w:eastAsia="ru-RU"/>
        </w:rPr>
        <w:t>П</w:t>
      </w:r>
      <w:r w:rsidRPr="007B5FB1">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7B5FB1">
        <w:rPr>
          <w:rFonts w:ascii="Times New Roman" w:eastAsia="Times New Roman" w:hAnsi="Times New Roman" w:cs="Times New Roman"/>
          <w:bCs/>
          <w:color w:val="000000"/>
          <w:sz w:val="20"/>
          <w:szCs w:val="20"/>
          <w:u w:val="single"/>
          <w:lang w:eastAsia="ru-RU"/>
        </w:rPr>
        <w:t xml:space="preserve"> </w:t>
      </w:r>
    </w:p>
    <w:p w:rsidR="00E234B7" w:rsidRPr="007B5FB1"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7B5FB1">
        <w:rPr>
          <w:rFonts w:ascii="Times New Roman" w:eastAsia="Times New Roman" w:hAnsi="Times New Roman" w:cs="Times New Roman"/>
          <w:bCs/>
          <w:color w:val="000000"/>
          <w:sz w:val="20"/>
          <w:szCs w:val="20"/>
          <w:lang w:eastAsia="ru-RU"/>
        </w:rPr>
        <w:t xml:space="preserve">                                                                                                                          </w:t>
      </w:r>
      <w:r w:rsidR="004C2E31" w:rsidRPr="007B5FB1">
        <w:rPr>
          <w:rFonts w:ascii="Times New Roman" w:eastAsia="Times New Roman" w:hAnsi="Times New Roman" w:cs="Times New Roman"/>
          <w:bCs/>
          <w:color w:val="000000"/>
          <w:sz w:val="20"/>
          <w:szCs w:val="20"/>
          <w:lang w:eastAsia="ru-RU"/>
        </w:rPr>
        <w:t xml:space="preserve">                    </w:t>
      </w:r>
    </w:p>
    <w:p w:rsidR="00D2739A" w:rsidRPr="007B5FB1"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7B5FB1">
        <w:rPr>
          <w:rFonts w:ascii="Times New Roman" w:eastAsia="Times New Roman" w:hAnsi="Times New Roman" w:cs="Times New Roman"/>
          <w:bCs/>
          <w:color w:val="000000"/>
          <w:sz w:val="20"/>
          <w:szCs w:val="20"/>
          <w:lang w:eastAsia="ru-RU"/>
        </w:rPr>
        <w:t xml:space="preserve">          </w:t>
      </w:r>
      <w:r w:rsidR="00E912A1">
        <w:rPr>
          <w:rFonts w:ascii="Times New Roman" w:eastAsia="Times New Roman" w:hAnsi="Times New Roman" w:cs="Times New Roman"/>
          <w:bCs/>
          <w:color w:val="000000"/>
          <w:sz w:val="20"/>
          <w:szCs w:val="20"/>
          <w:lang w:eastAsia="ru-RU"/>
        </w:rPr>
        <w:t xml:space="preserve">                                                                                                                                               </w:t>
      </w:r>
      <w:r w:rsidRPr="007B5FB1">
        <w:rPr>
          <w:rFonts w:ascii="Times New Roman" w:eastAsia="Times New Roman" w:hAnsi="Times New Roman" w:cs="Times New Roman"/>
          <w:bCs/>
          <w:color w:val="000000"/>
          <w:sz w:val="20"/>
          <w:szCs w:val="20"/>
          <w:lang w:eastAsia="ru-RU"/>
        </w:rPr>
        <w:t xml:space="preserve"> </w:t>
      </w:r>
      <w:r w:rsidR="00D2739A" w:rsidRPr="007B5FB1">
        <w:rPr>
          <w:rFonts w:ascii="Times New Roman" w:eastAsia="Times New Roman" w:hAnsi="Times New Roman" w:cs="Times New Roman"/>
          <w:bCs/>
          <w:color w:val="000000"/>
          <w:sz w:val="20"/>
          <w:szCs w:val="20"/>
          <w:lang w:eastAsia="ru-RU"/>
        </w:rPr>
        <w:t>(тыс. руб</w:t>
      </w:r>
      <w:r w:rsidRPr="007B5FB1">
        <w:rPr>
          <w:rFonts w:ascii="Times New Roman" w:eastAsia="Times New Roman" w:hAnsi="Times New Roman" w:cs="Times New Roman"/>
          <w:bCs/>
          <w:color w:val="000000"/>
          <w:sz w:val="20"/>
          <w:szCs w:val="20"/>
          <w:lang w:eastAsia="ru-RU"/>
        </w:rPr>
        <w:t>лей</w:t>
      </w:r>
      <w:r w:rsidR="00D2739A" w:rsidRPr="007B5FB1">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7B5FB1" w:rsidTr="00C93D90">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п/п</w:t>
            </w:r>
          </w:p>
        </w:tc>
        <w:tc>
          <w:tcPr>
            <w:tcW w:w="2976"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Источник финансирования</w:t>
            </w:r>
          </w:p>
        </w:tc>
        <w:tc>
          <w:tcPr>
            <w:tcW w:w="1985" w:type="dxa"/>
            <w:vAlign w:val="center"/>
          </w:tcPr>
          <w:p w:rsidR="00945926" w:rsidRPr="007B5FB1" w:rsidRDefault="003E151B" w:rsidP="00280AB1">
            <w:pPr>
              <w:spacing w:after="0" w:line="240" w:lineRule="auto"/>
              <w:jc w:val="center"/>
              <w:rPr>
                <w:rFonts w:ascii="Times New Roman" w:eastAsia="Times New Roman" w:hAnsi="Times New Roman" w:cs="Times New Roman"/>
                <w:sz w:val="20"/>
                <w:szCs w:val="20"/>
              </w:rPr>
            </w:pPr>
            <w:r w:rsidRPr="007B5FB1">
              <w:rPr>
                <w:rFonts w:ascii="Times New Roman" w:hAnsi="Times New Roman" w:cs="Times New Roman"/>
                <w:sz w:val="20"/>
                <w:szCs w:val="20"/>
              </w:rPr>
              <w:t>Утверждено решением Думы         города Мегиона от 2</w:t>
            </w:r>
            <w:r w:rsidR="00280AB1" w:rsidRPr="007B5FB1">
              <w:rPr>
                <w:rFonts w:ascii="Times New Roman" w:hAnsi="Times New Roman" w:cs="Times New Roman"/>
                <w:sz w:val="20"/>
                <w:szCs w:val="20"/>
              </w:rPr>
              <w:t>7</w:t>
            </w:r>
            <w:r w:rsidRPr="007B5FB1">
              <w:rPr>
                <w:rFonts w:ascii="Times New Roman" w:hAnsi="Times New Roman" w:cs="Times New Roman"/>
                <w:sz w:val="20"/>
                <w:szCs w:val="20"/>
              </w:rPr>
              <w:t>.11.201</w:t>
            </w:r>
            <w:r w:rsidR="00280AB1" w:rsidRPr="007B5FB1">
              <w:rPr>
                <w:rFonts w:ascii="Times New Roman" w:hAnsi="Times New Roman" w:cs="Times New Roman"/>
                <w:sz w:val="20"/>
                <w:szCs w:val="20"/>
              </w:rPr>
              <w:t>7</w:t>
            </w:r>
            <w:r w:rsidRPr="007B5FB1">
              <w:rPr>
                <w:rFonts w:ascii="Times New Roman" w:hAnsi="Times New Roman" w:cs="Times New Roman"/>
                <w:sz w:val="20"/>
                <w:szCs w:val="20"/>
              </w:rPr>
              <w:t xml:space="preserve">  №</w:t>
            </w:r>
            <w:r w:rsidR="00280AB1" w:rsidRPr="007B5FB1">
              <w:rPr>
                <w:rFonts w:ascii="Times New Roman" w:hAnsi="Times New Roman" w:cs="Times New Roman"/>
                <w:sz w:val="20"/>
                <w:szCs w:val="20"/>
              </w:rPr>
              <w:t>2</w:t>
            </w:r>
            <w:r w:rsidRPr="007B5FB1">
              <w:rPr>
                <w:rFonts w:ascii="Times New Roman" w:hAnsi="Times New Roman" w:cs="Times New Roman"/>
                <w:sz w:val="20"/>
                <w:szCs w:val="20"/>
              </w:rPr>
              <w:t>37</w:t>
            </w:r>
          </w:p>
        </w:tc>
        <w:tc>
          <w:tcPr>
            <w:tcW w:w="1984" w:type="dxa"/>
            <w:vAlign w:val="center"/>
          </w:tcPr>
          <w:p w:rsidR="00945926" w:rsidRPr="007B5FB1" w:rsidRDefault="00945926" w:rsidP="008B289A">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Показатели сводной бюджетной росписи на 01.0</w:t>
            </w:r>
            <w:r w:rsidR="008B289A">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280AB1" w:rsidRPr="007B5FB1">
              <w:rPr>
                <w:rFonts w:ascii="Times New Roman" w:eastAsia="Times New Roman" w:hAnsi="Times New Roman" w:cs="Times New Roman"/>
                <w:sz w:val="20"/>
                <w:szCs w:val="20"/>
              </w:rPr>
              <w:t>8</w:t>
            </w:r>
          </w:p>
        </w:tc>
        <w:tc>
          <w:tcPr>
            <w:tcW w:w="1418" w:type="dxa"/>
            <w:vAlign w:val="center"/>
          </w:tcPr>
          <w:p w:rsidR="00945926" w:rsidRPr="007B5FB1" w:rsidRDefault="00945926" w:rsidP="00C93D90">
            <w:pPr>
              <w:spacing w:after="0" w:line="240" w:lineRule="auto"/>
              <w:jc w:val="center"/>
              <w:rPr>
                <w:rFonts w:ascii="Times New Roman" w:eastAsia="Times New Roman" w:hAnsi="Times New Roman" w:cs="Times New Roman"/>
                <w:sz w:val="24"/>
                <w:szCs w:val="24"/>
              </w:rPr>
            </w:pPr>
            <w:r w:rsidRPr="007B5FB1">
              <w:rPr>
                <w:rFonts w:ascii="Times New Roman" w:eastAsia="Times New Roman" w:hAnsi="Times New Roman" w:cs="Times New Roman"/>
                <w:sz w:val="20"/>
                <w:szCs w:val="20"/>
              </w:rPr>
              <w:t>Исполнено на 01.0</w:t>
            </w:r>
            <w:r w:rsidR="008B289A">
              <w:rPr>
                <w:rFonts w:ascii="Times New Roman" w:eastAsia="Times New Roman" w:hAnsi="Times New Roman" w:cs="Times New Roman"/>
                <w:sz w:val="20"/>
                <w:szCs w:val="20"/>
              </w:rPr>
              <w:t>7</w:t>
            </w:r>
            <w:r w:rsidRPr="007B5FB1">
              <w:rPr>
                <w:rFonts w:ascii="Times New Roman" w:eastAsia="Times New Roman" w:hAnsi="Times New Roman" w:cs="Times New Roman"/>
                <w:sz w:val="20"/>
                <w:szCs w:val="20"/>
              </w:rPr>
              <w:t>.201</w:t>
            </w:r>
            <w:r w:rsidR="00280AB1" w:rsidRPr="007B5FB1">
              <w:rPr>
                <w:rFonts w:ascii="Times New Roman" w:eastAsia="Times New Roman" w:hAnsi="Times New Roman" w:cs="Times New Roman"/>
                <w:sz w:val="20"/>
                <w:szCs w:val="20"/>
              </w:rPr>
              <w:t>8</w:t>
            </w:r>
          </w:p>
          <w:p w:rsidR="00945926" w:rsidRPr="007B5FB1"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испол</w:t>
            </w:r>
          </w:p>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нения</w:t>
            </w:r>
          </w:p>
        </w:tc>
      </w:tr>
      <w:tr w:rsidR="00945926" w:rsidRPr="007B5FB1" w:rsidTr="00C93D90">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1</w:t>
            </w:r>
          </w:p>
        </w:tc>
        <w:tc>
          <w:tcPr>
            <w:tcW w:w="2976"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2</w:t>
            </w:r>
          </w:p>
        </w:tc>
        <w:tc>
          <w:tcPr>
            <w:tcW w:w="1985"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3</w:t>
            </w:r>
          </w:p>
        </w:tc>
        <w:tc>
          <w:tcPr>
            <w:tcW w:w="1984" w:type="dxa"/>
            <w:vAlign w:val="center"/>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4</w:t>
            </w:r>
          </w:p>
        </w:tc>
        <w:tc>
          <w:tcPr>
            <w:tcW w:w="1418" w:type="dxa"/>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5</w:t>
            </w:r>
          </w:p>
        </w:tc>
        <w:tc>
          <w:tcPr>
            <w:tcW w:w="850" w:type="dxa"/>
          </w:tcPr>
          <w:p w:rsidR="00945926" w:rsidRPr="007B5FB1" w:rsidRDefault="00945926" w:rsidP="00C93D90">
            <w:pPr>
              <w:spacing w:after="0" w:line="240" w:lineRule="auto"/>
              <w:jc w:val="center"/>
              <w:rPr>
                <w:rFonts w:ascii="Times New Roman" w:eastAsia="Times New Roman" w:hAnsi="Times New Roman" w:cs="Times New Roman"/>
                <w:sz w:val="16"/>
                <w:szCs w:val="16"/>
              </w:rPr>
            </w:pPr>
            <w:r w:rsidRPr="007B5FB1">
              <w:rPr>
                <w:rFonts w:ascii="Times New Roman" w:eastAsia="Times New Roman" w:hAnsi="Times New Roman" w:cs="Times New Roman"/>
                <w:sz w:val="16"/>
                <w:szCs w:val="16"/>
              </w:rPr>
              <w:t>6</w:t>
            </w:r>
          </w:p>
        </w:tc>
      </w:tr>
      <w:tr w:rsidR="00945926" w:rsidRPr="007B5FB1" w:rsidTr="00C93D90">
        <w:trPr>
          <w:trHeight w:val="185"/>
        </w:trPr>
        <w:tc>
          <w:tcPr>
            <w:tcW w:w="568" w:type="dxa"/>
          </w:tcPr>
          <w:p w:rsidR="00945926" w:rsidRPr="007B5FB1"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7B5FB1" w:rsidRDefault="00945926" w:rsidP="00C93D90">
            <w:pPr>
              <w:spacing w:after="0" w:line="240" w:lineRule="auto"/>
              <w:rPr>
                <w:rFonts w:ascii="Times New Roman" w:eastAsia="Times New Roman" w:hAnsi="Times New Roman" w:cs="Times New Roman"/>
                <w:b/>
                <w:sz w:val="20"/>
                <w:szCs w:val="20"/>
              </w:rPr>
            </w:pPr>
            <w:r w:rsidRPr="007B5FB1">
              <w:rPr>
                <w:rFonts w:ascii="Times New Roman" w:eastAsia="Times New Roman" w:hAnsi="Times New Roman" w:cs="Times New Roman"/>
                <w:b/>
                <w:sz w:val="20"/>
                <w:szCs w:val="20"/>
              </w:rPr>
              <w:t>Всего:</w:t>
            </w:r>
          </w:p>
        </w:tc>
        <w:tc>
          <w:tcPr>
            <w:tcW w:w="1985" w:type="dxa"/>
            <w:vAlign w:val="center"/>
          </w:tcPr>
          <w:p w:rsidR="00945926" w:rsidRPr="007B5FB1" w:rsidRDefault="00945926" w:rsidP="001E6358">
            <w:pPr>
              <w:spacing w:after="0" w:line="240" w:lineRule="auto"/>
              <w:jc w:val="center"/>
              <w:rPr>
                <w:rFonts w:ascii="Times New Roman" w:eastAsia="Times New Roman" w:hAnsi="Times New Roman" w:cs="Times New Roman"/>
                <w:b/>
                <w:color w:val="000000"/>
                <w:sz w:val="20"/>
                <w:szCs w:val="20"/>
                <w:lang w:eastAsia="ru-RU"/>
              </w:rPr>
            </w:pPr>
            <w:r w:rsidRPr="007B5FB1">
              <w:rPr>
                <w:rFonts w:ascii="Times New Roman" w:eastAsia="Times New Roman" w:hAnsi="Times New Roman" w:cs="Times New Roman"/>
                <w:b/>
                <w:color w:val="000000"/>
                <w:sz w:val="20"/>
                <w:szCs w:val="20"/>
                <w:lang w:eastAsia="ru-RU"/>
              </w:rPr>
              <w:t>3</w:t>
            </w:r>
            <w:r w:rsidR="001E6358" w:rsidRPr="007B5FB1">
              <w:rPr>
                <w:rFonts w:ascii="Times New Roman" w:eastAsia="Times New Roman" w:hAnsi="Times New Roman" w:cs="Times New Roman"/>
                <w:b/>
                <w:color w:val="000000"/>
                <w:sz w:val="20"/>
                <w:szCs w:val="20"/>
                <w:lang w:eastAsia="ru-RU"/>
              </w:rPr>
              <w:t>0</w:t>
            </w:r>
            <w:r w:rsidRPr="007B5FB1">
              <w:rPr>
                <w:rFonts w:ascii="Times New Roman" w:eastAsia="Times New Roman" w:hAnsi="Times New Roman" w:cs="Times New Roman"/>
                <w:b/>
                <w:color w:val="000000"/>
                <w:sz w:val="20"/>
                <w:szCs w:val="20"/>
                <w:lang w:eastAsia="ru-RU"/>
              </w:rPr>
              <w:t>0,0</w:t>
            </w:r>
          </w:p>
        </w:tc>
        <w:tc>
          <w:tcPr>
            <w:tcW w:w="1984" w:type="dxa"/>
            <w:vAlign w:val="center"/>
          </w:tcPr>
          <w:p w:rsidR="00945926" w:rsidRPr="007B5FB1" w:rsidRDefault="008B289A" w:rsidP="001E635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435,0</w:t>
            </w:r>
          </w:p>
        </w:tc>
        <w:tc>
          <w:tcPr>
            <w:tcW w:w="1418" w:type="dxa"/>
          </w:tcPr>
          <w:p w:rsidR="00945926" w:rsidRPr="007B5FB1" w:rsidRDefault="008B289A"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r w:rsidR="005C7D43" w:rsidRPr="007B5FB1">
              <w:rPr>
                <w:rFonts w:ascii="Times New Roman" w:eastAsia="Times New Roman" w:hAnsi="Times New Roman" w:cs="Times New Roman"/>
                <w:b/>
                <w:color w:val="000000"/>
                <w:sz w:val="20"/>
                <w:szCs w:val="20"/>
                <w:lang w:eastAsia="ru-RU"/>
              </w:rPr>
              <w:t>0</w:t>
            </w:r>
          </w:p>
        </w:tc>
        <w:tc>
          <w:tcPr>
            <w:tcW w:w="850" w:type="dxa"/>
          </w:tcPr>
          <w:p w:rsidR="00945926" w:rsidRPr="007B5FB1" w:rsidRDefault="008B289A"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w:t>
            </w:r>
          </w:p>
        </w:tc>
      </w:tr>
      <w:tr w:rsidR="00945926" w:rsidRPr="007B5FB1" w:rsidTr="00C93D90">
        <w:trPr>
          <w:trHeight w:val="201"/>
        </w:trPr>
        <w:tc>
          <w:tcPr>
            <w:tcW w:w="568" w:type="dxa"/>
            <w:vAlign w:val="center"/>
          </w:tcPr>
          <w:p w:rsidR="00945926" w:rsidRPr="007B5FB1" w:rsidRDefault="00945926" w:rsidP="00C93D90">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1</w:t>
            </w:r>
          </w:p>
        </w:tc>
        <w:tc>
          <w:tcPr>
            <w:tcW w:w="2976" w:type="dxa"/>
            <w:vAlign w:val="center"/>
          </w:tcPr>
          <w:p w:rsidR="00945926" w:rsidRPr="007B5FB1" w:rsidRDefault="00945926" w:rsidP="00C93D90">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 xml:space="preserve">местный бюджет </w:t>
            </w:r>
          </w:p>
        </w:tc>
        <w:tc>
          <w:tcPr>
            <w:tcW w:w="1985" w:type="dxa"/>
            <w:vAlign w:val="center"/>
          </w:tcPr>
          <w:p w:rsidR="00945926" w:rsidRPr="007B5FB1" w:rsidRDefault="00945926" w:rsidP="001E6358">
            <w:pPr>
              <w:spacing w:after="0" w:line="240" w:lineRule="auto"/>
              <w:jc w:val="center"/>
              <w:rPr>
                <w:rFonts w:ascii="Times New Roman" w:eastAsia="Times New Roman" w:hAnsi="Times New Roman" w:cs="Times New Roman"/>
                <w:color w:val="000000"/>
                <w:sz w:val="20"/>
                <w:szCs w:val="20"/>
                <w:lang w:eastAsia="ru-RU"/>
              </w:rPr>
            </w:pPr>
            <w:r w:rsidRPr="007B5FB1">
              <w:rPr>
                <w:rFonts w:ascii="Times New Roman" w:eastAsia="Times New Roman" w:hAnsi="Times New Roman" w:cs="Times New Roman"/>
                <w:color w:val="000000"/>
                <w:sz w:val="20"/>
                <w:szCs w:val="20"/>
                <w:lang w:eastAsia="ru-RU"/>
              </w:rPr>
              <w:t>3</w:t>
            </w:r>
            <w:r w:rsidR="001E6358" w:rsidRPr="007B5FB1">
              <w:rPr>
                <w:rFonts w:ascii="Times New Roman" w:eastAsia="Times New Roman" w:hAnsi="Times New Roman" w:cs="Times New Roman"/>
                <w:color w:val="000000"/>
                <w:sz w:val="20"/>
                <w:szCs w:val="20"/>
                <w:lang w:eastAsia="ru-RU"/>
              </w:rPr>
              <w:t>0</w:t>
            </w:r>
            <w:r w:rsidRPr="007B5FB1">
              <w:rPr>
                <w:rFonts w:ascii="Times New Roman" w:eastAsia="Times New Roman" w:hAnsi="Times New Roman" w:cs="Times New Roman"/>
                <w:color w:val="000000"/>
                <w:sz w:val="20"/>
                <w:szCs w:val="20"/>
                <w:lang w:eastAsia="ru-RU"/>
              </w:rPr>
              <w:t>0,0</w:t>
            </w:r>
          </w:p>
        </w:tc>
        <w:tc>
          <w:tcPr>
            <w:tcW w:w="1984" w:type="dxa"/>
            <w:vAlign w:val="center"/>
          </w:tcPr>
          <w:p w:rsidR="00945926" w:rsidRPr="007B5FB1" w:rsidRDefault="008B289A"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1418" w:type="dxa"/>
          </w:tcPr>
          <w:p w:rsidR="00945926" w:rsidRPr="007B5FB1" w:rsidRDefault="008B289A"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tcPr>
          <w:p w:rsidR="00945926" w:rsidRPr="007B5FB1" w:rsidRDefault="008B289A"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8B289A" w:rsidRPr="007B5FB1" w:rsidTr="00C93D90">
        <w:trPr>
          <w:trHeight w:val="201"/>
        </w:trPr>
        <w:tc>
          <w:tcPr>
            <w:tcW w:w="568" w:type="dxa"/>
            <w:vAlign w:val="center"/>
          </w:tcPr>
          <w:p w:rsidR="008B289A" w:rsidRPr="007B5FB1" w:rsidRDefault="008B289A" w:rsidP="008B289A">
            <w:pPr>
              <w:spacing w:after="0" w:line="240" w:lineRule="auto"/>
              <w:jc w:val="center"/>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2</w:t>
            </w:r>
          </w:p>
        </w:tc>
        <w:tc>
          <w:tcPr>
            <w:tcW w:w="2976" w:type="dxa"/>
            <w:vAlign w:val="center"/>
          </w:tcPr>
          <w:p w:rsidR="008B289A" w:rsidRPr="007B5FB1" w:rsidRDefault="008B289A" w:rsidP="008B289A">
            <w:pPr>
              <w:spacing w:after="0" w:line="240" w:lineRule="auto"/>
              <w:rPr>
                <w:rFonts w:ascii="Times New Roman" w:eastAsia="Times New Roman" w:hAnsi="Times New Roman" w:cs="Times New Roman"/>
                <w:sz w:val="20"/>
                <w:szCs w:val="20"/>
              </w:rPr>
            </w:pPr>
            <w:r w:rsidRPr="007B5FB1">
              <w:rPr>
                <w:rFonts w:ascii="Times New Roman" w:eastAsia="Times New Roman" w:hAnsi="Times New Roman" w:cs="Times New Roman"/>
                <w:sz w:val="20"/>
                <w:szCs w:val="20"/>
              </w:rPr>
              <w:t>бюджет автономного округа</w:t>
            </w:r>
          </w:p>
        </w:tc>
        <w:tc>
          <w:tcPr>
            <w:tcW w:w="1985" w:type="dxa"/>
            <w:vAlign w:val="center"/>
          </w:tcPr>
          <w:p w:rsidR="008B289A" w:rsidRPr="007B5FB1" w:rsidRDefault="008B289A" w:rsidP="008B2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984" w:type="dxa"/>
            <w:vAlign w:val="center"/>
          </w:tcPr>
          <w:p w:rsidR="008B289A" w:rsidRPr="007B5FB1" w:rsidRDefault="008B289A" w:rsidP="008B2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225,0</w:t>
            </w:r>
          </w:p>
        </w:tc>
        <w:tc>
          <w:tcPr>
            <w:tcW w:w="1418" w:type="dxa"/>
          </w:tcPr>
          <w:p w:rsidR="008B289A" w:rsidRPr="007B5FB1" w:rsidRDefault="008B289A" w:rsidP="008B2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tcPr>
          <w:p w:rsidR="008B289A" w:rsidRPr="007B5FB1" w:rsidRDefault="008B289A" w:rsidP="008B2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bl>
    <w:p w:rsidR="00202D13" w:rsidRPr="007B5FB1" w:rsidRDefault="00202D13" w:rsidP="00202D13">
      <w:pPr>
        <w:spacing w:after="0" w:line="240" w:lineRule="auto"/>
        <w:jc w:val="both"/>
        <w:rPr>
          <w:rFonts w:ascii="Times New Roman" w:eastAsia="Times New Roman" w:hAnsi="Times New Roman" w:cs="Times New Roman"/>
          <w:b/>
          <w:bCs/>
          <w:color w:val="000000"/>
          <w:sz w:val="24"/>
          <w:szCs w:val="24"/>
          <w:lang w:eastAsia="ru-RU"/>
        </w:rPr>
      </w:pPr>
    </w:p>
    <w:p w:rsidR="00202D13" w:rsidRPr="007B5FB1"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7B5FB1">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7B5FB1">
        <w:rPr>
          <w:rFonts w:ascii="Times New Roman" w:eastAsia="Times New Roman" w:hAnsi="Times New Roman" w:cs="Times New Roman"/>
          <w:sz w:val="24"/>
          <w:szCs w:val="24"/>
          <w:u w:val="single"/>
          <w:lang w:eastAsia="ru-RU"/>
        </w:rPr>
        <w:t>бюджетные ассигнования</w:t>
      </w:r>
      <w:r w:rsidRPr="007B5FB1">
        <w:rPr>
          <w:rFonts w:ascii="Times New Roman" w:eastAsia="Times New Roman" w:hAnsi="Times New Roman" w:cs="Times New Roman"/>
          <w:sz w:val="24"/>
          <w:szCs w:val="24"/>
          <w:u w:val="single"/>
          <w:lang w:eastAsia="ru-RU"/>
        </w:rPr>
        <w:t xml:space="preserve"> направлены на</w:t>
      </w:r>
      <w:r w:rsidR="00202D13" w:rsidRPr="007B5FB1">
        <w:rPr>
          <w:rFonts w:ascii="Times New Roman" w:eastAsia="Times New Roman" w:hAnsi="Times New Roman" w:cs="Times New Roman"/>
          <w:sz w:val="24"/>
          <w:szCs w:val="24"/>
          <w:u w:val="single"/>
          <w:lang w:eastAsia="ru-RU"/>
        </w:rPr>
        <w:t>:</w:t>
      </w:r>
    </w:p>
    <w:p w:rsidR="00202D13" w:rsidRPr="007B5FB1"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7B5FB1">
        <w:rPr>
          <w:rFonts w:ascii="Times New Roman" w:hAnsi="Times New Roman" w:cs="Times New Roman"/>
          <w:color w:val="000000"/>
          <w:sz w:val="24"/>
          <w:szCs w:val="24"/>
        </w:rPr>
        <w:t>▪</w:t>
      </w:r>
      <w:r w:rsidR="00202D13" w:rsidRPr="007B5FB1">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7B5FB1" w:rsidRDefault="00EB4906" w:rsidP="00202D13">
      <w:pPr>
        <w:spacing w:after="0" w:line="240" w:lineRule="auto"/>
        <w:ind w:firstLine="709"/>
        <w:jc w:val="both"/>
        <w:rPr>
          <w:rFonts w:ascii="Times New Roman" w:hAnsi="Times New Roman" w:cs="Times New Roman"/>
          <w:color w:val="000000"/>
          <w:sz w:val="24"/>
          <w:szCs w:val="24"/>
        </w:rPr>
      </w:pPr>
      <w:r w:rsidRPr="007B5FB1">
        <w:rPr>
          <w:rFonts w:ascii="Times New Roman" w:eastAsia="Times New Roman" w:hAnsi="Times New Roman" w:cs="Times New Roman"/>
          <w:sz w:val="24"/>
          <w:szCs w:val="24"/>
          <w:lang w:eastAsia="ru-RU"/>
        </w:rPr>
        <w:t>▪</w:t>
      </w:r>
      <w:r w:rsidR="00202D13" w:rsidRPr="007B5FB1">
        <w:rPr>
          <w:rFonts w:ascii="Times New Roman" w:eastAsia="Times New Roman" w:hAnsi="Times New Roman" w:cs="Times New Roman"/>
          <w:sz w:val="24"/>
          <w:szCs w:val="24"/>
          <w:lang w:eastAsia="ru-RU"/>
        </w:rPr>
        <w:t>о</w:t>
      </w:r>
      <w:r w:rsidR="00202D13" w:rsidRPr="007B5FB1">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7B5FB1" w:rsidRDefault="00EB4906" w:rsidP="00202D13">
      <w:pPr>
        <w:spacing w:after="0" w:line="240" w:lineRule="auto"/>
        <w:ind w:firstLine="709"/>
        <w:jc w:val="both"/>
        <w:rPr>
          <w:rFonts w:ascii="Times New Roman" w:hAnsi="Times New Roman" w:cs="Times New Roman"/>
          <w:color w:val="000000"/>
          <w:sz w:val="24"/>
          <w:szCs w:val="24"/>
        </w:rPr>
      </w:pPr>
      <w:r w:rsidRPr="007B5FB1">
        <w:rPr>
          <w:rFonts w:ascii="Times New Roman" w:hAnsi="Times New Roman" w:cs="Times New Roman"/>
          <w:color w:val="000000"/>
          <w:sz w:val="24"/>
          <w:szCs w:val="24"/>
        </w:rPr>
        <w:t>▪</w:t>
      </w:r>
      <w:r w:rsidR="00202D13" w:rsidRPr="007B5FB1">
        <w:rPr>
          <w:rFonts w:ascii="Times New Roman" w:hAnsi="Times New Roman" w:cs="Times New Roman"/>
          <w:color w:val="000000"/>
          <w:sz w:val="24"/>
          <w:szCs w:val="24"/>
        </w:rPr>
        <w:t>изготовление и размещение социальной рекламы;</w:t>
      </w:r>
    </w:p>
    <w:p w:rsidR="00202D13" w:rsidRPr="007B5FB1" w:rsidRDefault="00EB4906" w:rsidP="00202D13">
      <w:pPr>
        <w:spacing w:after="0" w:line="240" w:lineRule="auto"/>
        <w:ind w:firstLine="709"/>
        <w:jc w:val="both"/>
        <w:rPr>
          <w:rFonts w:ascii="Times New Roman" w:hAnsi="Times New Roman" w:cs="Times New Roman"/>
          <w:color w:val="000000"/>
          <w:sz w:val="24"/>
          <w:szCs w:val="24"/>
        </w:rPr>
      </w:pPr>
      <w:r w:rsidRPr="007B5FB1">
        <w:rPr>
          <w:rFonts w:ascii="Times New Roman" w:hAnsi="Times New Roman" w:cs="Times New Roman"/>
          <w:color w:val="000000"/>
          <w:sz w:val="24"/>
          <w:szCs w:val="24"/>
        </w:rPr>
        <w:t>▪</w:t>
      </w:r>
      <w:r w:rsidR="00202D13" w:rsidRPr="007B5FB1">
        <w:rPr>
          <w:rFonts w:ascii="Times New Roman" w:hAnsi="Times New Roman" w:cs="Times New Roman"/>
          <w:color w:val="000000"/>
          <w:sz w:val="24"/>
          <w:szCs w:val="24"/>
        </w:rPr>
        <w:t>развитие материально-технической базы волонтерских отрядов;</w:t>
      </w:r>
    </w:p>
    <w:p w:rsidR="000E62C8" w:rsidRPr="007B5FB1" w:rsidRDefault="00EB4906" w:rsidP="00202D13">
      <w:pPr>
        <w:spacing w:after="0" w:line="240" w:lineRule="auto"/>
        <w:ind w:firstLine="709"/>
        <w:jc w:val="both"/>
        <w:rPr>
          <w:rFonts w:ascii="Times New Roman" w:hAnsi="Times New Roman" w:cs="Times New Roman"/>
          <w:color w:val="000000"/>
          <w:sz w:val="24"/>
          <w:szCs w:val="24"/>
        </w:rPr>
      </w:pPr>
      <w:r w:rsidRPr="007B5FB1">
        <w:rPr>
          <w:rFonts w:ascii="Times New Roman" w:hAnsi="Times New Roman" w:cs="Times New Roman"/>
          <w:color w:val="000000"/>
          <w:sz w:val="24"/>
          <w:szCs w:val="24"/>
        </w:rPr>
        <w:t>▪</w:t>
      </w:r>
      <w:r w:rsidR="00202D13" w:rsidRPr="007B5FB1">
        <w:rPr>
          <w:rFonts w:ascii="Times New Roman" w:hAnsi="Times New Roman" w:cs="Times New Roman"/>
          <w:color w:val="000000"/>
          <w:sz w:val="24"/>
          <w:szCs w:val="24"/>
        </w:rPr>
        <w:t>проведение городских спортивных и культурных мероприятий.</w:t>
      </w:r>
      <w:r w:rsidR="00B4269C" w:rsidRPr="007B5FB1">
        <w:rPr>
          <w:rFonts w:ascii="Times New Roman" w:hAnsi="Times New Roman" w:cs="Times New Roman"/>
          <w:color w:val="000000"/>
          <w:sz w:val="24"/>
          <w:szCs w:val="24"/>
        </w:rPr>
        <w:t xml:space="preserve"> </w:t>
      </w:r>
    </w:p>
    <w:p w:rsidR="00E95E06" w:rsidRPr="00C269E7" w:rsidRDefault="0062121B" w:rsidP="0062121B">
      <w:pPr>
        <w:spacing w:after="0" w:line="240" w:lineRule="auto"/>
        <w:jc w:val="both"/>
        <w:rPr>
          <w:rFonts w:ascii="Times New Roman" w:hAnsi="Times New Roman" w:cs="Times New Roman"/>
          <w:color w:val="000000"/>
          <w:sz w:val="24"/>
          <w:szCs w:val="24"/>
        </w:rPr>
      </w:pPr>
      <w:r w:rsidRPr="007B5FB1">
        <w:rPr>
          <w:rFonts w:ascii="Times New Roman" w:hAnsi="Times New Roman" w:cs="Times New Roman"/>
          <w:color w:val="000000"/>
          <w:sz w:val="24"/>
          <w:szCs w:val="24"/>
        </w:rPr>
        <w:t xml:space="preserve">           </w:t>
      </w:r>
      <w:r w:rsidR="00C269E7" w:rsidRPr="00C269E7">
        <w:rPr>
          <w:rFonts w:ascii="Times New Roman" w:hAnsi="Times New Roman" w:cs="Times New Roman"/>
          <w:color w:val="000000"/>
          <w:sz w:val="24"/>
          <w:szCs w:val="24"/>
        </w:rPr>
        <w:t>И</w:t>
      </w:r>
      <w:r w:rsidR="00B4269C" w:rsidRPr="00C269E7">
        <w:rPr>
          <w:rFonts w:ascii="Times New Roman" w:hAnsi="Times New Roman" w:cs="Times New Roman"/>
          <w:color w:val="000000"/>
          <w:sz w:val="24"/>
          <w:szCs w:val="24"/>
        </w:rPr>
        <w:t xml:space="preserve">сполнение мероприятий </w:t>
      </w:r>
      <w:r w:rsidR="00C269E7" w:rsidRPr="00C269E7">
        <w:rPr>
          <w:rFonts w:ascii="Times New Roman" w:hAnsi="Times New Roman" w:cs="Times New Roman"/>
          <w:color w:val="000000"/>
          <w:sz w:val="24"/>
          <w:szCs w:val="24"/>
        </w:rPr>
        <w:t>осуществляется согласно сетевого графика.</w:t>
      </w:r>
    </w:p>
    <w:p w:rsidR="00E912A1" w:rsidRDefault="00755968" w:rsidP="00E912A1">
      <w:pPr>
        <w:spacing w:after="0" w:line="240" w:lineRule="auto"/>
        <w:ind w:firstLine="709"/>
        <w:jc w:val="both"/>
        <w:rPr>
          <w:rFonts w:ascii="Times New Roman" w:eastAsia="Times New Roman" w:hAnsi="Times New Roman" w:cs="Times New Roman"/>
          <w:b/>
          <w:bCs/>
          <w:color w:val="000000"/>
          <w:sz w:val="24"/>
          <w:szCs w:val="24"/>
          <w:lang w:eastAsia="ru-RU"/>
        </w:rPr>
      </w:pPr>
      <w:r w:rsidRPr="00C269E7">
        <w:rPr>
          <w:rFonts w:ascii="Times New Roman" w:eastAsia="Times New Roman" w:hAnsi="Times New Roman" w:cs="Times New Roman"/>
          <w:b/>
          <w:bCs/>
          <w:color w:val="000000"/>
          <w:sz w:val="24"/>
          <w:szCs w:val="24"/>
          <w:lang w:eastAsia="ru-RU"/>
        </w:rPr>
        <w:t xml:space="preserve">         </w:t>
      </w:r>
      <w:r w:rsidR="00346B4A" w:rsidRPr="00C269E7">
        <w:rPr>
          <w:rFonts w:ascii="Times New Roman" w:eastAsia="Times New Roman" w:hAnsi="Times New Roman" w:cs="Times New Roman"/>
          <w:b/>
          <w:bCs/>
          <w:color w:val="000000"/>
          <w:sz w:val="24"/>
          <w:szCs w:val="24"/>
          <w:lang w:eastAsia="ru-RU"/>
        </w:rPr>
        <w:t xml:space="preserve">                                       </w:t>
      </w:r>
    </w:p>
    <w:p w:rsidR="00B02093" w:rsidRPr="00C47502" w:rsidRDefault="00650CE0" w:rsidP="00E912A1">
      <w:pPr>
        <w:spacing w:after="0" w:line="240" w:lineRule="auto"/>
        <w:ind w:firstLine="709"/>
        <w:jc w:val="center"/>
        <w:rPr>
          <w:rFonts w:ascii="Times New Roman" w:eastAsia="Times New Roman" w:hAnsi="Times New Roman" w:cs="Times New Roman"/>
          <w:b/>
          <w:bCs/>
          <w:color w:val="000000"/>
          <w:sz w:val="24"/>
          <w:szCs w:val="24"/>
          <w:lang w:eastAsia="ru-RU"/>
        </w:rPr>
      </w:pPr>
      <w:r w:rsidRPr="00C47502">
        <w:rPr>
          <w:rFonts w:ascii="Times New Roman" w:eastAsia="Times New Roman" w:hAnsi="Times New Roman" w:cs="Times New Roman"/>
          <w:b/>
          <w:bCs/>
          <w:color w:val="000000"/>
          <w:sz w:val="24"/>
          <w:szCs w:val="24"/>
          <w:lang w:eastAsia="ru-RU"/>
        </w:rPr>
        <w:t>18</w:t>
      </w:r>
      <w:r w:rsidR="0078786D" w:rsidRPr="00C47502">
        <w:rPr>
          <w:rFonts w:ascii="Times New Roman" w:eastAsia="Times New Roman" w:hAnsi="Times New Roman" w:cs="Times New Roman"/>
          <w:b/>
          <w:bCs/>
          <w:color w:val="000000"/>
          <w:sz w:val="24"/>
          <w:szCs w:val="24"/>
          <w:lang w:eastAsia="ru-RU"/>
        </w:rPr>
        <w:t>.</w:t>
      </w:r>
      <w:r w:rsidR="00C47502" w:rsidRPr="00C47502">
        <w:rPr>
          <w:rFonts w:ascii="Times New Roman" w:eastAsia="Times New Roman" w:hAnsi="Times New Roman" w:cs="Times New Roman"/>
          <w:b/>
          <w:bCs/>
          <w:color w:val="000000"/>
          <w:sz w:val="24"/>
          <w:szCs w:val="24"/>
          <w:lang w:eastAsia="ru-RU"/>
        </w:rPr>
        <w:t xml:space="preserve"> </w:t>
      </w:r>
      <w:r w:rsidR="0078786D" w:rsidRPr="00C47502">
        <w:rPr>
          <w:rFonts w:ascii="Times New Roman" w:eastAsia="Times New Roman" w:hAnsi="Times New Roman" w:cs="Times New Roman"/>
          <w:b/>
          <w:bCs/>
          <w:color w:val="000000"/>
          <w:sz w:val="24"/>
          <w:szCs w:val="24"/>
          <w:lang w:eastAsia="ru-RU"/>
        </w:rPr>
        <w:t>Программа</w:t>
      </w:r>
    </w:p>
    <w:p w:rsidR="0021106D" w:rsidRPr="00C47502"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C47502">
        <w:rPr>
          <w:rFonts w:ascii="Times New Roman" w:eastAsia="Times New Roman" w:hAnsi="Times New Roman" w:cs="Times New Roman"/>
          <w:b/>
          <w:bCs/>
          <w:color w:val="000000"/>
          <w:sz w:val="24"/>
          <w:szCs w:val="24"/>
          <w:lang w:eastAsia="ru-RU"/>
        </w:rPr>
        <w:t xml:space="preserve"> «</w:t>
      </w:r>
      <w:r w:rsidR="0021106D" w:rsidRPr="00C47502">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w:t>
      </w:r>
      <w:r w:rsidR="00013620" w:rsidRPr="00C47502">
        <w:rPr>
          <w:rFonts w:ascii="Times New Roman" w:eastAsia="Times New Roman" w:hAnsi="Times New Roman" w:cs="Times New Roman"/>
          <w:b/>
          <w:bCs/>
          <w:color w:val="000000"/>
          <w:sz w:val="24"/>
          <w:szCs w:val="24"/>
          <w:lang w:eastAsia="ru-RU"/>
        </w:rPr>
        <w:t>20</w:t>
      </w:r>
      <w:r w:rsidR="0021106D" w:rsidRPr="00C47502">
        <w:rPr>
          <w:rFonts w:ascii="Times New Roman" w:eastAsia="Times New Roman" w:hAnsi="Times New Roman" w:cs="Times New Roman"/>
          <w:b/>
          <w:bCs/>
          <w:color w:val="000000"/>
          <w:sz w:val="24"/>
          <w:szCs w:val="24"/>
          <w:lang w:eastAsia="ru-RU"/>
        </w:rPr>
        <w:t xml:space="preserve"> годы</w:t>
      </w:r>
      <w:r w:rsidRPr="00C47502">
        <w:rPr>
          <w:rFonts w:ascii="Times New Roman" w:eastAsia="Times New Roman" w:hAnsi="Times New Roman" w:cs="Times New Roman"/>
          <w:b/>
          <w:bCs/>
          <w:color w:val="000000"/>
          <w:sz w:val="24"/>
          <w:szCs w:val="24"/>
          <w:lang w:eastAsia="ru-RU"/>
        </w:rPr>
        <w:t>»</w:t>
      </w:r>
    </w:p>
    <w:p w:rsidR="00C84EB6" w:rsidRPr="00C47502"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C47502"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C47502">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sidRPr="00C47502">
        <w:rPr>
          <w:rFonts w:ascii="Times New Roman" w:eastAsia="Times New Roman" w:hAnsi="Times New Roman" w:cs="Times New Roman"/>
          <w:bCs/>
          <w:color w:val="000000"/>
          <w:sz w:val="24"/>
          <w:szCs w:val="24"/>
          <w:lang w:eastAsia="ru-RU"/>
        </w:rPr>
        <w:t xml:space="preserve">ний терроризма и экстремизма в </w:t>
      </w:r>
      <w:r w:rsidRPr="00C47502">
        <w:rPr>
          <w:rFonts w:ascii="Times New Roman" w:eastAsia="Times New Roman" w:hAnsi="Times New Roman" w:cs="Times New Roman"/>
          <w:bCs/>
          <w:color w:val="000000"/>
          <w:sz w:val="24"/>
          <w:szCs w:val="24"/>
          <w:lang w:eastAsia="ru-RU"/>
        </w:rPr>
        <w:t>городском округе город Мегион на 2014-20</w:t>
      </w:r>
      <w:r w:rsidR="00013620" w:rsidRPr="00C47502">
        <w:rPr>
          <w:rFonts w:ascii="Times New Roman" w:eastAsia="Times New Roman" w:hAnsi="Times New Roman" w:cs="Times New Roman"/>
          <w:bCs/>
          <w:color w:val="000000"/>
          <w:sz w:val="24"/>
          <w:szCs w:val="24"/>
          <w:lang w:eastAsia="ru-RU"/>
        </w:rPr>
        <w:t>20</w:t>
      </w:r>
      <w:r w:rsidRPr="00C47502">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C47502">
        <w:rPr>
          <w:rFonts w:ascii="Times New Roman" w:eastAsia="Times New Roman" w:hAnsi="Times New Roman" w:cs="Times New Roman"/>
          <w:bCs/>
          <w:color w:val="000000"/>
          <w:sz w:val="24"/>
          <w:szCs w:val="24"/>
          <w:lang w:eastAsia="ru-RU"/>
        </w:rPr>
        <w:t>31.10.</w:t>
      </w:r>
      <w:r w:rsidRPr="00C47502">
        <w:rPr>
          <w:rFonts w:ascii="Times New Roman" w:eastAsia="Times New Roman" w:hAnsi="Times New Roman" w:cs="Times New Roman"/>
          <w:bCs/>
          <w:color w:val="000000"/>
          <w:sz w:val="24"/>
          <w:szCs w:val="24"/>
          <w:lang w:eastAsia="ru-RU"/>
        </w:rPr>
        <w:t>2013 №</w:t>
      </w:r>
      <w:r w:rsidR="009F5EE9" w:rsidRPr="00C47502">
        <w:rPr>
          <w:rFonts w:ascii="Times New Roman" w:eastAsia="Times New Roman" w:hAnsi="Times New Roman" w:cs="Times New Roman"/>
          <w:bCs/>
          <w:color w:val="000000"/>
          <w:sz w:val="24"/>
          <w:szCs w:val="24"/>
          <w:lang w:eastAsia="ru-RU"/>
        </w:rPr>
        <w:t>2522</w:t>
      </w:r>
      <w:r w:rsidR="00973B1F" w:rsidRPr="00C47502">
        <w:rPr>
          <w:rFonts w:ascii="Times New Roman" w:eastAsia="Times New Roman" w:hAnsi="Times New Roman" w:cs="Times New Roman"/>
          <w:bCs/>
          <w:color w:val="000000"/>
          <w:sz w:val="24"/>
          <w:szCs w:val="24"/>
          <w:lang w:eastAsia="ru-RU"/>
        </w:rPr>
        <w:t xml:space="preserve"> (с изменениями) </w:t>
      </w:r>
      <w:r w:rsidRPr="00C47502">
        <w:rPr>
          <w:rFonts w:ascii="Times New Roman" w:eastAsia="Times New Roman" w:hAnsi="Times New Roman" w:cs="Times New Roman"/>
          <w:bCs/>
          <w:color w:val="000000"/>
          <w:sz w:val="24"/>
          <w:szCs w:val="24"/>
          <w:lang w:eastAsia="ru-RU"/>
        </w:rPr>
        <w:t>(далее муниципальная программа).</w:t>
      </w:r>
    </w:p>
    <w:p w:rsidR="00650CE0" w:rsidRPr="00C47502" w:rsidRDefault="00650CE0" w:rsidP="009F770D">
      <w:pPr>
        <w:spacing w:after="0" w:line="240" w:lineRule="auto"/>
        <w:ind w:firstLine="708"/>
        <w:jc w:val="both"/>
        <w:rPr>
          <w:rFonts w:ascii="Times New Roman" w:eastAsia="Calibri" w:hAnsi="Times New Roman" w:cs="Times New Roman"/>
          <w:sz w:val="24"/>
          <w:szCs w:val="24"/>
          <w:u w:val="single"/>
        </w:rPr>
      </w:pPr>
      <w:r w:rsidRPr="00C47502">
        <w:rPr>
          <w:rFonts w:ascii="Times New Roman" w:eastAsia="Calibri" w:hAnsi="Times New Roman" w:cs="Times New Roman"/>
          <w:sz w:val="24"/>
          <w:szCs w:val="24"/>
          <w:u w:val="single"/>
        </w:rPr>
        <w:lastRenderedPageBreak/>
        <w:t>Координатором программы является отдел взаимодействия с правоохранительными органами администрации города.</w:t>
      </w:r>
    </w:p>
    <w:p w:rsidR="00650CE0" w:rsidRPr="000604D0" w:rsidRDefault="00650CE0" w:rsidP="00650CE0">
      <w:pPr>
        <w:spacing w:after="0" w:line="240" w:lineRule="auto"/>
        <w:ind w:left="34" w:firstLine="675"/>
        <w:jc w:val="both"/>
        <w:rPr>
          <w:rFonts w:ascii="Times New Roman" w:eastAsia="Calibri" w:hAnsi="Times New Roman" w:cs="Times New Roman"/>
          <w:sz w:val="24"/>
          <w:szCs w:val="24"/>
        </w:rPr>
      </w:pPr>
      <w:r w:rsidRPr="00F54582">
        <w:rPr>
          <w:rFonts w:ascii="Times New Roman" w:eastAsia="Calibri" w:hAnsi="Times New Roman" w:cs="Times New Roman"/>
          <w:sz w:val="24"/>
          <w:szCs w:val="24"/>
          <w:u w:val="single"/>
        </w:rPr>
        <w:t>Целью муниципальной программы является</w:t>
      </w:r>
      <w:r w:rsidRPr="000604D0">
        <w:rPr>
          <w:rFonts w:ascii="Times New Roman" w:eastAsia="Calibri" w:hAnsi="Times New Roman" w:cs="Times New Roman"/>
          <w:sz w:val="24"/>
          <w:szCs w:val="24"/>
        </w:rPr>
        <w:t xml:space="preserve"> п</w:t>
      </w:r>
      <w:r w:rsidRPr="000604D0">
        <w:rPr>
          <w:rFonts w:ascii="Times New Roman" w:hAnsi="Times New Roman" w:cs="Times New Roman"/>
          <w:bCs/>
          <w:sz w:val="24"/>
          <w:szCs w:val="24"/>
        </w:rPr>
        <w:t xml:space="preserve">ротиводействие терроризму и экстремизму </w:t>
      </w:r>
      <w:r w:rsidRPr="000604D0">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0604D0"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0604D0">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0604D0"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0604D0">
        <w:rPr>
          <w:rFonts w:ascii="Times New Roman" w:hAnsi="Times New Roman" w:cs="Times New Roman"/>
          <w:sz w:val="24"/>
          <w:szCs w:val="24"/>
        </w:rPr>
        <w:t xml:space="preserve">           </w:t>
      </w:r>
      <w:r w:rsidR="003C0726" w:rsidRPr="000604D0">
        <w:rPr>
          <w:rFonts w:ascii="Times New Roman" w:hAnsi="Times New Roman" w:cs="Times New Roman"/>
          <w:sz w:val="24"/>
          <w:szCs w:val="24"/>
        </w:rPr>
        <w:t>♦</w:t>
      </w:r>
      <w:r w:rsidR="00650CE0" w:rsidRPr="000604D0">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0604D0"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0604D0">
        <w:rPr>
          <w:rFonts w:ascii="Times New Roman" w:hAnsi="Times New Roman" w:cs="Times New Roman"/>
          <w:sz w:val="24"/>
          <w:szCs w:val="24"/>
        </w:rPr>
        <w:t>♦</w:t>
      </w:r>
      <w:r w:rsidR="00650CE0" w:rsidRPr="000604D0">
        <w:rPr>
          <w:rFonts w:ascii="Times New Roman" w:hAnsi="Times New Roman" w:cs="Times New Roman"/>
          <w:sz w:val="24"/>
          <w:szCs w:val="24"/>
        </w:rPr>
        <w:t>противодействие терроризму;</w:t>
      </w:r>
    </w:p>
    <w:p w:rsidR="00650CE0" w:rsidRPr="000604D0"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04D0">
        <w:rPr>
          <w:rFonts w:ascii="Times New Roman" w:eastAsia="Times New Roman" w:hAnsi="Times New Roman" w:cs="Times New Roman"/>
          <w:sz w:val="24"/>
          <w:szCs w:val="24"/>
          <w:lang w:eastAsia="ru-RU"/>
        </w:rPr>
        <w:t>♦</w:t>
      </w:r>
      <w:r w:rsidR="00650CE0" w:rsidRPr="000604D0">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0604D0"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04D0">
        <w:rPr>
          <w:rFonts w:ascii="Times New Roman" w:eastAsia="Times New Roman" w:hAnsi="Times New Roman" w:cs="Times New Roman"/>
          <w:sz w:val="24"/>
          <w:szCs w:val="24"/>
          <w:lang w:eastAsia="ru-RU"/>
        </w:rPr>
        <w:t>♦</w:t>
      </w:r>
      <w:r w:rsidR="00650CE0" w:rsidRPr="000604D0">
        <w:rPr>
          <w:rFonts w:ascii="Times New Roman" w:eastAsia="Times New Roman" w:hAnsi="Times New Roman" w:cs="Times New Roman"/>
          <w:sz w:val="24"/>
          <w:szCs w:val="24"/>
          <w:lang w:eastAsia="ru-RU"/>
        </w:rPr>
        <w:t>профилактика экстремизма в молодёжной среде;</w:t>
      </w:r>
    </w:p>
    <w:p w:rsidR="00650CE0" w:rsidRPr="000604D0"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04D0">
        <w:rPr>
          <w:rFonts w:ascii="Times New Roman" w:eastAsia="Times New Roman" w:hAnsi="Times New Roman" w:cs="Times New Roman"/>
          <w:sz w:val="24"/>
          <w:szCs w:val="24"/>
          <w:lang w:eastAsia="ru-RU"/>
        </w:rPr>
        <w:t>♦</w:t>
      </w:r>
      <w:r w:rsidR="00650CE0" w:rsidRPr="000604D0">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0604D0"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604D0">
        <w:rPr>
          <w:rFonts w:ascii="Times New Roman" w:hAnsi="Times New Roman" w:cs="Times New Roman"/>
          <w:sz w:val="24"/>
          <w:szCs w:val="24"/>
        </w:rPr>
        <w:t>♦</w:t>
      </w:r>
      <w:r w:rsidR="00650CE0" w:rsidRPr="000604D0">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0604D0"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0604D0">
        <w:rPr>
          <w:rFonts w:ascii="Times New Roman" w:hAnsi="Times New Roman" w:cs="Times New Roman"/>
          <w:sz w:val="24"/>
          <w:szCs w:val="24"/>
        </w:rPr>
        <w:t>♦</w:t>
      </w:r>
      <w:r w:rsidR="00650CE0" w:rsidRPr="000604D0">
        <w:rPr>
          <w:rFonts w:ascii="Times New Roman" w:hAnsi="Times New Roman" w:cs="Times New Roman"/>
          <w:sz w:val="24"/>
          <w:szCs w:val="24"/>
        </w:rPr>
        <w:t>противодействие экстремизму и терроризму в информационном пространстве.</w:t>
      </w:r>
    </w:p>
    <w:p w:rsidR="00E912A1" w:rsidRDefault="004276F5" w:rsidP="000338A8">
      <w:pPr>
        <w:spacing w:after="0" w:line="240" w:lineRule="auto"/>
        <w:ind w:firstLine="360"/>
        <w:jc w:val="both"/>
        <w:rPr>
          <w:rFonts w:ascii="Times New Roman" w:eastAsia="Times New Roman" w:hAnsi="Times New Roman" w:cs="Times New Roman"/>
          <w:bCs/>
          <w:color w:val="000000"/>
          <w:sz w:val="20"/>
          <w:szCs w:val="20"/>
          <w:lang w:eastAsia="ru-RU"/>
        </w:rPr>
      </w:pPr>
      <w:r w:rsidRPr="00FC5249">
        <w:rPr>
          <w:rFonts w:ascii="Times New Roman" w:eastAsia="Times New Roman" w:hAnsi="Times New Roman" w:cs="Times New Roman"/>
          <w:bCs/>
          <w:color w:val="000000"/>
          <w:sz w:val="20"/>
          <w:szCs w:val="20"/>
          <w:lang w:eastAsia="ru-RU"/>
        </w:rPr>
        <w:t xml:space="preserve">      </w:t>
      </w:r>
    </w:p>
    <w:p w:rsidR="00FA18DF" w:rsidRPr="00FC5249" w:rsidRDefault="004276F5" w:rsidP="000338A8">
      <w:pPr>
        <w:spacing w:after="0" w:line="240" w:lineRule="auto"/>
        <w:ind w:firstLine="360"/>
        <w:jc w:val="both"/>
        <w:rPr>
          <w:rFonts w:ascii="Times New Roman" w:eastAsia="Times New Roman" w:hAnsi="Times New Roman" w:cs="Times New Roman"/>
          <w:bCs/>
          <w:color w:val="000000"/>
          <w:sz w:val="20"/>
          <w:szCs w:val="20"/>
          <w:lang w:eastAsia="ru-RU"/>
        </w:rPr>
      </w:pPr>
      <w:r w:rsidRPr="00FC5249">
        <w:rPr>
          <w:rFonts w:ascii="Times New Roman" w:eastAsia="Times New Roman" w:hAnsi="Times New Roman" w:cs="Times New Roman"/>
          <w:bCs/>
          <w:color w:val="000000"/>
          <w:sz w:val="20"/>
          <w:szCs w:val="20"/>
          <w:lang w:eastAsia="ru-RU"/>
        </w:rPr>
        <w:t xml:space="preserve"> </w:t>
      </w:r>
      <w:r w:rsidRPr="00FC5249">
        <w:rPr>
          <w:rFonts w:ascii="Times New Roman" w:hAnsi="Times New Roman" w:cs="Times New Roman"/>
          <w:bCs/>
          <w:sz w:val="24"/>
          <w:szCs w:val="24"/>
        </w:rPr>
        <w:t>Уточненный объем бюджетных ассигнований составляет</w:t>
      </w:r>
      <w:r w:rsidR="007D29CB" w:rsidRPr="00FC5249">
        <w:rPr>
          <w:rFonts w:ascii="Times New Roman" w:hAnsi="Times New Roman" w:cs="Times New Roman"/>
          <w:bCs/>
          <w:sz w:val="24"/>
          <w:szCs w:val="24"/>
        </w:rPr>
        <w:t xml:space="preserve"> </w:t>
      </w:r>
      <w:r w:rsidR="00BB749E" w:rsidRPr="00FC5249">
        <w:rPr>
          <w:rFonts w:ascii="Times New Roman" w:hAnsi="Times New Roman" w:cs="Times New Roman"/>
          <w:bCs/>
          <w:sz w:val="24"/>
          <w:szCs w:val="24"/>
        </w:rPr>
        <w:t>743,4</w:t>
      </w:r>
      <w:r w:rsidR="00EB4E2E" w:rsidRPr="00FC5249">
        <w:rPr>
          <w:rFonts w:ascii="Times New Roman" w:hAnsi="Times New Roman" w:cs="Times New Roman"/>
          <w:bCs/>
          <w:sz w:val="24"/>
          <w:szCs w:val="24"/>
        </w:rPr>
        <w:t xml:space="preserve"> </w:t>
      </w:r>
      <w:r w:rsidRPr="00FC5249">
        <w:rPr>
          <w:rFonts w:ascii="Times New Roman" w:hAnsi="Times New Roman" w:cs="Times New Roman"/>
          <w:sz w:val="24"/>
          <w:szCs w:val="24"/>
        </w:rPr>
        <w:t xml:space="preserve">тыс. рублей, </w:t>
      </w:r>
      <w:r w:rsidRPr="00FC5249">
        <w:rPr>
          <w:rFonts w:ascii="Times New Roman" w:hAnsi="Times New Roman" w:cs="Times New Roman"/>
          <w:bCs/>
          <w:sz w:val="24"/>
          <w:szCs w:val="24"/>
        </w:rPr>
        <w:t>исполнен</w:t>
      </w:r>
      <w:r w:rsidR="007D29CB" w:rsidRPr="00FC5249">
        <w:rPr>
          <w:rFonts w:ascii="Times New Roman" w:hAnsi="Times New Roman" w:cs="Times New Roman"/>
          <w:bCs/>
          <w:sz w:val="24"/>
          <w:szCs w:val="24"/>
        </w:rPr>
        <w:t>и</w:t>
      </w:r>
      <w:r w:rsidR="00BB749E" w:rsidRPr="00FC5249">
        <w:rPr>
          <w:rFonts w:ascii="Times New Roman" w:hAnsi="Times New Roman" w:cs="Times New Roman"/>
          <w:bCs/>
          <w:sz w:val="24"/>
          <w:szCs w:val="24"/>
        </w:rPr>
        <w:t>е в сумме 20,0 тыс. рублей, или 2,7%</w:t>
      </w:r>
      <w:r w:rsidRPr="00FC5249">
        <w:rPr>
          <w:rFonts w:ascii="Times New Roman" w:hAnsi="Times New Roman" w:cs="Times New Roman"/>
          <w:bCs/>
          <w:sz w:val="24"/>
          <w:szCs w:val="24"/>
        </w:rPr>
        <w:t>, в том числе</w:t>
      </w:r>
      <w:r w:rsidR="000338A8">
        <w:rPr>
          <w:rFonts w:ascii="Times New Roman" w:hAnsi="Times New Roman" w:cs="Times New Roman"/>
          <w:bCs/>
          <w:sz w:val="24"/>
          <w:szCs w:val="24"/>
        </w:rPr>
        <w:t>:</w:t>
      </w:r>
      <w:r w:rsidRPr="00FC5249">
        <w:rPr>
          <w:rFonts w:ascii="Times New Roman" w:eastAsia="Times New Roman" w:hAnsi="Times New Roman" w:cs="Times New Roman"/>
          <w:bCs/>
          <w:color w:val="000000"/>
          <w:sz w:val="20"/>
          <w:szCs w:val="20"/>
          <w:lang w:eastAsia="ru-RU"/>
        </w:rPr>
        <w:t xml:space="preserve"> </w:t>
      </w:r>
    </w:p>
    <w:p w:rsidR="004276F5" w:rsidRPr="00FC5249" w:rsidRDefault="004276F5" w:rsidP="00FA18DF">
      <w:pPr>
        <w:spacing w:after="0" w:line="240" w:lineRule="auto"/>
        <w:ind w:left="360"/>
        <w:jc w:val="right"/>
        <w:rPr>
          <w:rFonts w:ascii="Times New Roman" w:hAnsi="Times New Roman" w:cs="Times New Roman"/>
          <w:bCs/>
          <w:sz w:val="20"/>
          <w:szCs w:val="20"/>
        </w:rPr>
      </w:pPr>
      <w:r w:rsidRPr="00FC5249">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FC5249" w:rsidTr="00406C67">
        <w:trPr>
          <w:trHeight w:val="1183"/>
        </w:trPr>
        <w:tc>
          <w:tcPr>
            <w:tcW w:w="568" w:type="dxa"/>
            <w:vAlign w:val="center"/>
          </w:tcPr>
          <w:p w:rsidR="00442DEC" w:rsidRPr="00FC5249" w:rsidRDefault="00442DEC" w:rsidP="00442DEC">
            <w:pPr>
              <w:spacing w:after="0" w:line="240" w:lineRule="auto"/>
              <w:jc w:val="center"/>
              <w:rPr>
                <w:rFonts w:ascii="Times New Roman" w:eastAsia="Times New Roman" w:hAnsi="Times New Roman" w:cs="Times New Roman"/>
                <w:sz w:val="20"/>
                <w:szCs w:val="20"/>
              </w:rPr>
            </w:pPr>
            <w:r w:rsidRPr="00FC5249">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FC5249" w:rsidRDefault="00442DEC" w:rsidP="00442DEC">
            <w:pPr>
              <w:widowControl w:val="0"/>
              <w:jc w:val="center"/>
              <w:rPr>
                <w:rFonts w:ascii="Times New Roman" w:hAnsi="Times New Roman" w:cs="Times New Roman"/>
                <w:sz w:val="20"/>
                <w:szCs w:val="20"/>
              </w:rPr>
            </w:pPr>
            <w:r w:rsidRPr="00FC5249">
              <w:rPr>
                <w:rFonts w:ascii="Times New Roman" w:eastAsia="Times New Roman" w:hAnsi="Times New Roman" w:cs="Times New Roman"/>
                <w:sz w:val="20"/>
                <w:szCs w:val="20"/>
              </w:rPr>
              <w:t>Источник финансирования</w:t>
            </w:r>
          </w:p>
        </w:tc>
        <w:tc>
          <w:tcPr>
            <w:tcW w:w="1985" w:type="dxa"/>
            <w:vAlign w:val="center"/>
          </w:tcPr>
          <w:p w:rsidR="00442DEC" w:rsidRPr="00FC5249" w:rsidRDefault="00442DEC" w:rsidP="000B08EF">
            <w:pPr>
              <w:jc w:val="center"/>
              <w:rPr>
                <w:rFonts w:ascii="Times New Roman" w:hAnsi="Times New Roman" w:cs="Times New Roman"/>
                <w:sz w:val="20"/>
                <w:szCs w:val="20"/>
              </w:rPr>
            </w:pPr>
            <w:r w:rsidRPr="00FC5249">
              <w:rPr>
                <w:rFonts w:ascii="Times New Roman" w:hAnsi="Times New Roman" w:cs="Times New Roman"/>
                <w:sz w:val="20"/>
                <w:szCs w:val="20"/>
              </w:rPr>
              <w:t>Утверждено ре</w:t>
            </w:r>
            <w:r w:rsidR="000B08EF" w:rsidRPr="00FC5249">
              <w:rPr>
                <w:rFonts w:ascii="Times New Roman" w:hAnsi="Times New Roman" w:cs="Times New Roman"/>
                <w:sz w:val="20"/>
                <w:szCs w:val="20"/>
              </w:rPr>
              <w:t>шением Думы города Мегиона от 27</w:t>
            </w:r>
            <w:r w:rsidRPr="00FC5249">
              <w:rPr>
                <w:rFonts w:ascii="Times New Roman" w:hAnsi="Times New Roman" w:cs="Times New Roman"/>
                <w:sz w:val="20"/>
                <w:szCs w:val="20"/>
              </w:rPr>
              <w:t>.11.201</w:t>
            </w:r>
            <w:r w:rsidR="000B08EF" w:rsidRPr="00FC5249">
              <w:rPr>
                <w:rFonts w:ascii="Times New Roman" w:hAnsi="Times New Roman" w:cs="Times New Roman"/>
                <w:sz w:val="20"/>
                <w:szCs w:val="20"/>
              </w:rPr>
              <w:t>7</w:t>
            </w:r>
            <w:r w:rsidRPr="00FC5249">
              <w:rPr>
                <w:rFonts w:ascii="Times New Roman" w:hAnsi="Times New Roman" w:cs="Times New Roman"/>
                <w:sz w:val="20"/>
                <w:szCs w:val="20"/>
              </w:rPr>
              <w:t xml:space="preserve"> №</w:t>
            </w:r>
            <w:r w:rsidR="000B08EF" w:rsidRPr="00FC5249">
              <w:rPr>
                <w:rFonts w:ascii="Times New Roman" w:hAnsi="Times New Roman" w:cs="Times New Roman"/>
                <w:sz w:val="20"/>
                <w:szCs w:val="20"/>
              </w:rPr>
              <w:t>2</w:t>
            </w:r>
            <w:r w:rsidRPr="00FC5249">
              <w:rPr>
                <w:rFonts w:ascii="Times New Roman" w:hAnsi="Times New Roman" w:cs="Times New Roman"/>
                <w:sz w:val="20"/>
                <w:szCs w:val="20"/>
              </w:rPr>
              <w:t>37</w:t>
            </w:r>
          </w:p>
        </w:tc>
        <w:tc>
          <w:tcPr>
            <w:tcW w:w="1984" w:type="dxa"/>
            <w:vAlign w:val="center"/>
          </w:tcPr>
          <w:p w:rsidR="00442DEC" w:rsidRPr="00FC5249" w:rsidRDefault="00442DEC" w:rsidP="00BB749E">
            <w:pPr>
              <w:jc w:val="center"/>
              <w:rPr>
                <w:rFonts w:ascii="Times New Roman" w:hAnsi="Times New Roman" w:cs="Times New Roman"/>
                <w:sz w:val="20"/>
                <w:szCs w:val="20"/>
              </w:rPr>
            </w:pPr>
            <w:r w:rsidRPr="00FC5249">
              <w:rPr>
                <w:rFonts w:ascii="Times New Roman" w:hAnsi="Times New Roman" w:cs="Times New Roman"/>
                <w:sz w:val="20"/>
                <w:szCs w:val="20"/>
              </w:rPr>
              <w:t>Показатели сводной бюджетной росписи на 01.0</w:t>
            </w:r>
            <w:r w:rsidR="00BB749E" w:rsidRPr="00FC5249">
              <w:rPr>
                <w:rFonts w:ascii="Times New Roman" w:hAnsi="Times New Roman" w:cs="Times New Roman"/>
                <w:sz w:val="20"/>
                <w:szCs w:val="20"/>
              </w:rPr>
              <w:t>7</w:t>
            </w:r>
            <w:r w:rsidRPr="00FC5249">
              <w:rPr>
                <w:rFonts w:ascii="Times New Roman" w:hAnsi="Times New Roman" w:cs="Times New Roman"/>
                <w:sz w:val="20"/>
                <w:szCs w:val="20"/>
              </w:rPr>
              <w:t>.201</w:t>
            </w:r>
            <w:r w:rsidR="000B08EF" w:rsidRPr="00FC5249">
              <w:rPr>
                <w:rFonts w:ascii="Times New Roman" w:hAnsi="Times New Roman" w:cs="Times New Roman"/>
                <w:sz w:val="20"/>
                <w:szCs w:val="20"/>
              </w:rPr>
              <w:t>8</w:t>
            </w:r>
          </w:p>
        </w:tc>
        <w:tc>
          <w:tcPr>
            <w:tcW w:w="1418" w:type="dxa"/>
            <w:vAlign w:val="center"/>
          </w:tcPr>
          <w:p w:rsidR="00442DEC" w:rsidRPr="00FC5249" w:rsidRDefault="00442DEC" w:rsidP="00BB749E">
            <w:pPr>
              <w:jc w:val="center"/>
              <w:rPr>
                <w:rFonts w:ascii="Times New Roman" w:hAnsi="Times New Roman" w:cs="Times New Roman"/>
                <w:sz w:val="20"/>
                <w:szCs w:val="20"/>
              </w:rPr>
            </w:pPr>
            <w:r w:rsidRPr="00FC5249">
              <w:rPr>
                <w:rFonts w:ascii="Times New Roman" w:hAnsi="Times New Roman" w:cs="Times New Roman"/>
                <w:sz w:val="20"/>
                <w:szCs w:val="20"/>
              </w:rPr>
              <w:t>Исполнено на 01.0</w:t>
            </w:r>
            <w:r w:rsidR="00BB749E" w:rsidRPr="00FC5249">
              <w:rPr>
                <w:rFonts w:ascii="Times New Roman" w:hAnsi="Times New Roman" w:cs="Times New Roman"/>
                <w:sz w:val="20"/>
                <w:szCs w:val="20"/>
              </w:rPr>
              <w:t>7</w:t>
            </w:r>
            <w:r w:rsidRPr="00FC5249">
              <w:rPr>
                <w:rFonts w:ascii="Times New Roman" w:hAnsi="Times New Roman" w:cs="Times New Roman"/>
                <w:sz w:val="20"/>
                <w:szCs w:val="20"/>
              </w:rPr>
              <w:t>.201</w:t>
            </w:r>
            <w:r w:rsidR="000B08EF" w:rsidRPr="00FC5249">
              <w:rPr>
                <w:rFonts w:ascii="Times New Roman" w:hAnsi="Times New Roman" w:cs="Times New Roman"/>
                <w:sz w:val="20"/>
                <w:szCs w:val="20"/>
              </w:rPr>
              <w:t>8</w:t>
            </w:r>
          </w:p>
        </w:tc>
        <w:tc>
          <w:tcPr>
            <w:tcW w:w="850" w:type="dxa"/>
          </w:tcPr>
          <w:p w:rsidR="00442DEC" w:rsidRPr="00FC5249" w:rsidRDefault="00442DEC" w:rsidP="00406C67">
            <w:pPr>
              <w:jc w:val="center"/>
              <w:rPr>
                <w:rFonts w:ascii="Times New Roman" w:hAnsi="Times New Roman" w:cs="Times New Roman"/>
                <w:sz w:val="20"/>
                <w:szCs w:val="20"/>
              </w:rPr>
            </w:pPr>
            <w:r w:rsidRPr="00FC5249">
              <w:rPr>
                <w:rFonts w:ascii="Times New Roman" w:hAnsi="Times New Roman" w:cs="Times New Roman"/>
                <w:sz w:val="20"/>
                <w:szCs w:val="20"/>
              </w:rPr>
              <w:t>% исполнения</w:t>
            </w:r>
          </w:p>
        </w:tc>
      </w:tr>
      <w:tr w:rsidR="004276F5" w:rsidRPr="00FC5249" w:rsidTr="004276F5">
        <w:tc>
          <w:tcPr>
            <w:tcW w:w="568" w:type="dxa"/>
            <w:vAlign w:val="center"/>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1</w:t>
            </w:r>
          </w:p>
        </w:tc>
        <w:tc>
          <w:tcPr>
            <w:tcW w:w="2976" w:type="dxa"/>
            <w:vAlign w:val="center"/>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2</w:t>
            </w:r>
          </w:p>
        </w:tc>
        <w:tc>
          <w:tcPr>
            <w:tcW w:w="1985" w:type="dxa"/>
            <w:vAlign w:val="center"/>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3</w:t>
            </w:r>
          </w:p>
        </w:tc>
        <w:tc>
          <w:tcPr>
            <w:tcW w:w="1984" w:type="dxa"/>
            <w:vAlign w:val="center"/>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4</w:t>
            </w:r>
          </w:p>
        </w:tc>
        <w:tc>
          <w:tcPr>
            <w:tcW w:w="1418" w:type="dxa"/>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5</w:t>
            </w:r>
          </w:p>
        </w:tc>
        <w:tc>
          <w:tcPr>
            <w:tcW w:w="850" w:type="dxa"/>
          </w:tcPr>
          <w:p w:rsidR="004276F5" w:rsidRPr="00FC5249" w:rsidRDefault="004276F5" w:rsidP="004276F5">
            <w:pPr>
              <w:spacing w:after="0" w:line="240" w:lineRule="auto"/>
              <w:jc w:val="center"/>
              <w:rPr>
                <w:rFonts w:ascii="Times New Roman" w:eastAsia="Times New Roman" w:hAnsi="Times New Roman" w:cs="Times New Roman"/>
                <w:sz w:val="16"/>
                <w:szCs w:val="16"/>
              </w:rPr>
            </w:pPr>
            <w:r w:rsidRPr="00FC5249">
              <w:rPr>
                <w:rFonts w:ascii="Times New Roman" w:eastAsia="Times New Roman" w:hAnsi="Times New Roman" w:cs="Times New Roman"/>
                <w:sz w:val="16"/>
                <w:szCs w:val="16"/>
              </w:rPr>
              <w:t>6</w:t>
            </w:r>
          </w:p>
        </w:tc>
      </w:tr>
      <w:tr w:rsidR="00EB4E2E" w:rsidRPr="00FC5249" w:rsidTr="004276F5">
        <w:trPr>
          <w:trHeight w:val="185"/>
        </w:trPr>
        <w:tc>
          <w:tcPr>
            <w:tcW w:w="568" w:type="dxa"/>
          </w:tcPr>
          <w:p w:rsidR="00EB4E2E" w:rsidRPr="00FC5249" w:rsidRDefault="00EB4E2E" w:rsidP="00EB4E2E">
            <w:pPr>
              <w:spacing w:after="0" w:line="240" w:lineRule="auto"/>
              <w:jc w:val="both"/>
              <w:rPr>
                <w:rFonts w:ascii="Times New Roman" w:eastAsia="Times New Roman" w:hAnsi="Times New Roman" w:cs="Times New Roman"/>
                <w:sz w:val="20"/>
                <w:szCs w:val="20"/>
              </w:rPr>
            </w:pPr>
          </w:p>
        </w:tc>
        <w:tc>
          <w:tcPr>
            <w:tcW w:w="2976" w:type="dxa"/>
            <w:vAlign w:val="center"/>
          </w:tcPr>
          <w:p w:rsidR="00EB4E2E" w:rsidRPr="00FC5249" w:rsidRDefault="00EB4E2E" w:rsidP="00EB4E2E">
            <w:pPr>
              <w:spacing w:after="0" w:line="240" w:lineRule="auto"/>
              <w:rPr>
                <w:rFonts w:ascii="Times New Roman" w:eastAsia="Times New Roman" w:hAnsi="Times New Roman" w:cs="Times New Roman"/>
                <w:b/>
                <w:sz w:val="20"/>
                <w:szCs w:val="20"/>
              </w:rPr>
            </w:pPr>
            <w:r w:rsidRPr="00FC5249">
              <w:rPr>
                <w:rFonts w:ascii="Times New Roman" w:eastAsia="Times New Roman" w:hAnsi="Times New Roman" w:cs="Times New Roman"/>
                <w:b/>
                <w:sz w:val="20"/>
                <w:szCs w:val="20"/>
              </w:rPr>
              <w:t>Всего:</w:t>
            </w:r>
          </w:p>
        </w:tc>
        <w:tc>
          <w:tcPr>
            <w:tcW w:w="1985" w:type="dxa"/>
            <w:vAlign w:val="center"/>
          </w:tcPr>
          <w:p w:rsidR="00EB4E2E" w:rsidRPr="00FC5249" w:rsidRDefault="00EB4E2E" w:rsidP="00EB4E2E">
            <w:pPr>
              <w:spacing w:after="0" w:line="240" w:lineRule="auto"/>
              <w:jc w:val="center"/>
              <w:rPr>
                <w:rFonts w:ascii="Times New Roman" w:eastAsia="Times New Roman" w:hAnsi="Times New Roman" w:cs="Times New Roman"/>
                <w:b/>
                <w:color w:val="000000"/>
                <w:sz w:val="20"/>
                <w:szCs w:val="20"/>
                <w:lang w:eastAsia="ru-RU"/>
              </w:rPr>
            </w:pPr>
            <w:r w:rsidRPr="00FC5249">
              <w:rPr>
                <w:rFonts w:ascii="Times New Roman" w:eastAsia="Times New Roman" w:hAnsi="Times New Roman" w:cs="Times New Roman"/>
                <w:b/>
                <w:color w:val="000000"/>
                <w:sz w:val="20"/>
                <w:szCs w:val="20"/>
                <w:lang w:eastAsia="ru-RU"/>
              </w:rPr>
              <w:t>813,4</w:t>
            </w:r>
          </w:p>
        </w:tc>
        <w:tc>
          <w:tcPr>
            <w:tcW w:w="1984" w:type="dxa"/>
            <w:vAlign w:val="center"/>
          </w:tcPr>
          <w:p w:rsidR="00EB4E2E" w:rsidRPr="00FC5249" w:rsidRDefault="00BB749E" w:rsidP="00BB749E">
            <w:pPr>
              <w:spacing w:after="0" w:line="240" w:lineRule="auto"/>
              <w:jc w:val="center"/>
              <w:rPr>
                <w:rFonts w:ascii="Times New Roman" w:eastAsia="Times New Roman" w:hAnsi="Times New Roman" w:cs="Times New Roman"/>
                <w:b/>
                <w:color w:val="000000"/>
                <w:sz w:val="20"/>
                <w:szCs w:val="20"/>
                <w:lang w:eastAsia="ru-RU"/>
              </w:rPr>
            </w:pPr>
            <w:r w:rsidRPr="00FC5249">
              <w:rPr>
                <w:rFonts w:ascii="Times New Roman" w:eastAsia="Times New Roman" w:hAnsi="Times New Roman" w:cs="Times New Roman"/>
                <w:b/>
                <w:color w:val="000000"/>
                <w:sz w:val="20"/>
                <w:szCs w:val="20"/>
                <w:lang w:eastAsia="ru-RU"/>
              </w:rPr>
              <w:t>743,4</w:t>
            </w:r>
          </w:p>
        </w:tc>
        <w:tc>
          <w:tcPr>
            <w:tcW w:w="1418" w:type="dxa"/>
          </w:tcPr>
          <w:p w:rsidR="00EB4E2E" w:rsidRPr="00FC5249" w:rsidRDefault="00BB749E" w:rsidP="00EB4E2E">
            <w:pPr>
              <w:spacing w:after="0" w:line="240" w:lineRule="auto"/>
              <w:jc w:val="center"/>
              <w:rPr>
                <w:rFonts w:ascii="Times New Roman" w:eastAsia="Times New Roman" w:hAnsi="Times New Roman" w:cs="Times New Roman"/>
                <w:b/>
                <w:color w:val="000000"/>
                <w:sz w:val="20"/>
                <w:szCs w:val="20"/>
                <w:lang w:eastAsia="ru-RU"/>
              </w:rPr>
            </w:pPr>
            <w:r w:rsidRPr="00FC5249">
              <w:rPr>
                <w:rFonts w:ascii="Times New Roman" w:eastAsia="Times New Roman" w:hAnsi="Times New Roman" w:cs="Times New Roman"/>
                <w:b/>
                <w:color w:val="000000"/>
                <w:sz w:val="20"/>
                <w:szCs w:val="20"/>
                <w:lang w:eastAsia="ru-RU"/>
              </w:rPr>
              <w:t>2</w:t>
            </w:r>
            <w:r w:rsidR="00EB4E2E" w:rsidRPr="00FC5249">
              <w:rPr>
                <w:rFonts w:ascii="Times New Roman" w:eastAsia="Times New Roman" w:hAnsi="Times New Roman" w:cs="Times New Roman"/>
                <w:b/>
                <w:color w:val="000000"/>
                <w:sz w:val="20"/>
                <w:szCs w:val="20"/>
                <w:lang w:eastAsia="ru-RU"/>
              </w:rPr>
              <w:t>0,0</w:t>
            </w:r>
          </w:p>
        </w:tc>
        <w:tc>
          <w:tcPr>
            <w:tcW w:w="850" w:type="dxa"/>
          </w:tcPr>
          <w:p w:rsidR="00EB4E2E" w:rsidRPr="00FC5249" w:rsidRDefault="00BB749E" w:rsidP="00BB749E">
            <w:pPr>
              <w:spacing w:after="0" w:line="240" w:lineRule="auto"/>
              <w:jc w:val="center"/>
              <w:rPr>
                <w:rFonts w:ascii="Times New Roman" w:eastAsia="Times New Roman" w:hAnsi="Times New Roman" w:cs="Times New Roman"/>
                <w:b/>
                <w:color w:val="000000"/>
                <w:sz w:val="20"/>
                <w:szCs w:val="20"/>
                <w:lang w:eastAsia="ru-RU"/>
              </w:rPr>
            </w:pPr>
            <w:r w:rsidRPr="00FC5249">
              <w:rPr>
                <w:rFonts w:ascii="Times New Roman" w:eastAsia="Times New Roman" w:hAnsi="Times New Roman" w:cs="Times New Roman"/>
                <w:b/>
                <w:color w:val="000000"/>
                <w:sz w:val="20"/>
                <w:szCs w:val="20"/>
                <w:lang w:eastAsia="ru-RU"/>
              </w:rPr>
              <w:t>2,7</w:t>
            </w:r>
          </w:p>
        </w:tc>
      </w:tr>
      <w:tr w:rsidR="00EB4E2E" w:rsidRPr="00FC5249" w:rsidTr="004276F5">
        <w:trPr>
          <w:trHeight w:val="201"/>
        </w:trPr>
        <w:tc>
          <w:tcPr>
            <w:tcW w:w="568" w:type="dxa"/>
            <w:vAlign w:val="center"/>
          </w:tcPr>
          <w:p w:rsidR="00EB4E2E" w:rsidRPr="00FC5249" w:rsidRDefault="00EB4E2E" w:rsidP="00EB4E2E">
            <w:pPr>
              <w:spacing w:after="0" w:line="240" w:lineRule="auto"/>
              <w:jc w:val="center"/>
              <w:rPr>
                <w:rFonts w:ascii="Times New Roman" w:eastAsia="Times New Roman" w:hAnsi="Times New Roman" w:cs="Times New Roman"/>
                <w:sz w:val="20"/>
                <w:szCs w:val="20"/>
              </w:rPr>
            </w:pPr>
            <w:r w:rsidRPr="00FC5249">
              <w:rPr>
                <w:rFonts w:ascii="Times New Roman" w:eastAsia="Times New Roman" w:hAnsi="Times New Roman" w:cs="Times New Roman"/>
                <w:sz w:val="20"/>
                <w:szCs w:val="20"/>
              </w:rPr>
              <w:t>1</w:t>
            </w:r>
          </w:p>
        </w:tc>
        <w:tc>
          <w:tcPr>
            <w:tcW w:w="2976" w:type="dxa"/>
            <w:vAlign w:val="center"/>
          </w:tcPr>
          <w:p w:rsidR="00EB4E2E" w:rsidRPr="00FC5249" w:rsidRDefault="00EB4E2E" w:rsidP="00EB4E2E">
            <w:pPr>
              <w:spacing w:after="0" w:line="240" w:lineRule="auto"/>
              <w:rPr>
                <w:rFonts w:ascii="Times New Roman" w:eastAsia="Times New Roman" w:hAnsi="Times New Roman" w:cs="Times New Roman"/>
                <w:sz w:val="20"/>
                <w:szCs w:val="20"/>
              </w:rPr>
            </w:pPr>
            <w:r w:rsidRPr="00FC5249">
              <w:rPr>
                <w:rFonts w:ascii="Times New Roman" w:eastAsia="Times New Roman" w:hAnsi="Times New Roman" w:cs="Times New Roman"/>
                <w:sz w:val="20"/>
                <w:szCs w:val="20"/>
              </w:rPr>
              <w:t xml:space="preserve">местный бюджет </w:t>
            </w:r>
          </w:p>
        </w:tc>
        <w:tc>
          <w:tcPr>
            <w:tcW w:w="1985" w:type="dxa"/>
            <w:vAlign w:val="center"/>
          </w:tcPr>
          <w:p w:rsidR="00EB4E2E" w:rsidRPr="00FC5249"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706,7</w:t>
            </w:r>
          </w:p>
        </w:tc>
        <w:tc>
          <w:tcPr>
            <w:tcW w:w="1984" w:type="dxa"/>
            <w:vAlign w:val="center"/>
          </w:tcPr>
          <w:p w:rsidR="00EB4E2E" w:rsidRPr="00FC5249" w:rsidRDefault="00FC5249" w:rsidP="00FC5249">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636,7</w:t>
            </w:r>
          </w:p>
        </w:tc>
        <w:tc>
          <w:tcPr>
            <w:tcW w:w="1418" w:type="dxa"/>
          </w:tcPr>
          <w:p w:rsidR="00EB4E2E" w:rsidRPr="00FC5249" w:rsidRDefault="00FC5249"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2</w:t>
            </w:r>
            <w:r w:rsidR="00EB4E2E" w:rsidRPr="00FC5249">
              <w:rPr>
                <w:rFonts w:ascii="Times New Roman" w:eastAsia="Times New Roman" w:hAnsi="Times New Roman" w:cs="Times New Roman"/>
                <w:color w:val="000000"/>
                <w:sz w:val="20"/>
                <w:szCs w:val="20"/>
                <w:lang w:eastAsia="ru-RU"/>
              </w:rPr>
              <w:t>0,0</w:t>
            </w:r>
          </w:p>
        </w:tc>
        <w:tc>
          <w:tcPr>
            <w:tcW w:w="850" w:type="dxa"/>
          </w:tcPr>
          <w:p w:rsidR="00EB4E2E" w:rsidRPr="00FC5249" w:rsidRDefault="00FC5249" w:rsidP="00FC5249">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3,1</w:t>
            </w:r>
          </w:p>
        </w:tc>
      </w:tr>
      <w:tr w:rsidR="00EB4E2E" w:rsidRPr="00040E37" w:rsidTr="004276F5">
        <w:trPr>
          <w:trHeight w:val="201"/>
        </w:trPr>
        <w:tc>
          <w:tcPr>
            <w:tcW w:w="568" w:type="dxa"/>
            <w:vAlign w:val="center"/>
          </w:tcPr>
          <w:p w:rsidR="00EB4E2E" w:rsidRPr="00FC5249" w:rsidRDefault="00EB4E2E" w:rsidP="00EB4E2E">
            <w:pPr>
              <w:spacing w:after="0" w:line="240" w:lineRule="auto"/>
              <w:jc w:val="center"/>
              <w:rPr>
                <w:rFonts w:ascii="Times New Roman" w:eastAsia="Times New Roman" w:hAnsi="Times New Roman" w:cs="Times New Roman"/>
                <w:sz w:val="20"/>
                <w:szCs w:val="20"/>
              </w:rPr>
            </w:pPr>
            <w:r w:rsidRPr="00FC5249">
              <w:rPr>
                <w:rFonts w:ascii="Times New Roman" w:eastAsia="Times New Roman" w:hAnsi="Times New Roman" w:cs="Times New Roman"/>
                <w:sz w:val="20"/>
                <w:szCs w:val="20"/>
              </w:rPr>
              <w:t>2</w:t>
            </w:r>
          </w:p>
        </w:tc>
        <w:tc>
          <w:tcPr>
            <w:tcW w:w="2976" w:type="dxa"/>
            <w:vAlign w:val="center"/>
          </w:tcPr>
          <w:p w:rsidR="00EB4E2E" w:rsidRPr="00FC5249" w:rsidRDefault="00EB4E2E" w:rsidP="00EB4E2E">
            <w:pPr>
              <w:spacing w:after="0" w:line="240" w:lineRule="auto"/>
              <w:rPr>
                <w:rFonts w:ascii="Times New Roman" w:eastAsia="Times New Roman" w:hAnsi="Times New Roman" w:cs="Times New Roman"/>
                <w:sz w:val="20"/>
                <w:szCs w:val="20"/>
              </w:rPr>
            </w:pPr>
            <w:r w:rsidRPr="00FC5249">
              <w:rPr>
                <w:rFonts w:ascii="Times New Roman" w:eastAsia="Times New Roman" w:hAnsi="Times New Roman" w:cs="Times New Roman"/>
                <w:sz w:val="20"/>
                <w:szCs w:val="20"/>
              </w:rPr>
              <w:t>бюджет автономного округа</w:t>
            </w:r>
          </w:p>
        </w:tc>
        <w:tc>
          <w:tcPr>
            <w:tcW w:w="1985" w:type="dxa"/>
            <w:vAlign w:val="center"/>
          </w:tcPr>
          <w:p w:rsidR="00EB4E2E" w:rsidRPr="00FC5249"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106,7</w:t>
            </w:r>
          </w:p>
        </w:tc>
        <w:tc>
          <w:tcPr>
            <w:tcW w:w="1984" w:type="dxa"/>
            <w:vAlign w:val="center"/>
          </w:tcPr>
          <w:p w:rsidR="00EB4E2E" w:rsidRPr="00FC5249"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106,7</w:t>
            </w:r>
          </w:p>
        </w:tc>
        <w:tc>
          <w:tcPr>
            <w:tcW w:w="1418" w:type="dxa"/>
          </w:tcPr>
          <w:p w:rsidR="00EB4E2E" w:rsidRPr="00FC5249"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0,0</w:t>
            </w:r>
          </w:p>
        </w:tc>
        <w:tc>
          <w:tcPr>
            <w:tcW w:w="850" w:type="dxa"/>
          </w:tcPr>
          <w:p w:rsidR="00EB4E2E" w:rsidRPr="00FC5249"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FC5249">
              <w:rPr>
                <w:rFonts w:ascii="Times New Roman" w:eastAsia="Times New Roman" w:hAnsi="Times New Roman" w:cs="Times New Roman"/>
                <w:color w:val="000000"/>
                <w:sz w:val="20"/>
                <w:szCs w:val="20"/>
                <w:lang w:eastAsia="ru-RU"/>
              </w:rPr>
              <w:t>0,0</w:t>
            </w:r>
          </w:p>
        </w:tc>
      </w:tr>
    </w:tbl>
    <w:p w:rsidR="00DC6B49" w:rsidRDefault="00DC6B49" w:rsidP="00C81027">
      <w:pPr>
        <w:spacing w:after="0" w:line="240" w:lineRule="auto"/>
        <w:ind w:firstLine="708"/>
        <w:jc w:val="both"/>
        <w:rPr>
          <w:rFonts w:ascii="Times New Roman" w:hAnsi="Times New Roman" w:cs="Times New Roman"/>
          <w:sz w:val="24"/>
          <w:szCs w:val="24"/>
        </w:rPr>
      </w:pPr>
    </w:p>
    <w:p w:rsidR="004A6BE2" w:rsidRPr="000604D0" w:rsidRDefault="004276F5" w:rsidP="00C81027">
      <w:pPr>
        <w:spacing w:after="0" w:line="240" w:lineRule="auto"/>
        <w:ind w:firstLine="708"/>
        <w:jc w:val="both"/>
        <w:rPr>
          <w:rFonts w:ascii="Times New Roman" w:hAnsi="Times New Roman" w:cs="Times New Roman"/>
          <w:sz w:val="24"/>
          <w:szCs w:val="24"/>
        </w:rPr>
      </w:pPr>
      <w:r w:rsidRPr="000604D0">
        <w:rPr>
          <w:rFonts w:ascii="Times New Roman" w:hAnsi="Times New Roman" w:cs="Times New Roman"/>
          <w:sz w:val="24"/>
          <w:szCs w:val="24"/>
        </w:rPr>
        <w:t>Удельный вес к общему объему расходов бюджета составляет 0,</w:t>
      </w:r>
      <w:r w:rsidR="007D29CB" w:rsidRPr="000604D0">
        <w:rPr>
          <w:rFonts w:ascii="Times New Roman" w:hAnsi="Times New Roman" w:cs="Times New Roman"/>
          <w:sz w:val="24"/>
          <w:szCs w:val="24"/>
        </w:rPr>
        <w:t>0</w:t>
      </w:r>
      <w:r w:rsidR="00682A36" w:rsidRPr="000604D0">
        <w:rPr>
          <w:rFonts w:ascii="Times New Roman" w:hAnsi="Times New Roman" w:cs="Times New Roman"/>
          <w:sz w:val="24"/>
          <w:szCs w:val="24"/>
        </w:rPr>
        <w:t>2</w:t>
      </w:r>
      <w:r w:rsidR="007D29CB" w:rsidRPr="000604D0">
        <w:rPr>
          <w:rFonts w:ascii="Times New Roman" w:hAnsi="Times New Roman" w:cs="Times New Roman"/>
          <w:sz w:val="24"/>
          <w:szCs w:val="24"/>
        </w:rPr>
        <w:t>% к плану.</w:t>
      </w:r>
    </w:p>
    <w:p w:rsidR="002E4D13" w:rsidRPr="00F445CB" w:rsidRDefault="004A6BE2" w:rsidP="002E4D13">
      <w:pPr>
        <w:spacing w:after="0" w:line="240" w:lineRule="auto"/>
        <w:jc w:val="both"/>
        <w:rPr>
          <w:rFonts w:ascii="Times New Roman" w:eastAsia="Times New Roman" w:hAnsi="Times New Roman" w:cs="Times New Roman"/>
          <w:sz w:val="24"/>
          <w:szCs w:val="24"/>
          <w:lang w:eastAsia="ru-RU"/>
        </w:rPr>
      </w:pPr>
      <w:r w:rsidRPr="00F445CB">
        <w:rPr>
          <w:rFonts w:ascii="Times New Roman" w:eastAsia="Times New Roman" w:hAnsi="Times New Roman" w:cs="Times New Roman"/>
          <w:sz w:val="24"/>
          <w:szCs w:val="24"/>
          <w:lang w:eastAsia="ru-RU"/>
        </w:rPr>
        <w:t xml:space="preserve">            </w:t>
      </w:r>
      <w:r w:rsidR="00650CE0" w:rsidRPr="00F445CB">
        <w:rPr>
          <w:rFonts w:ascii="Times New Roman" w:eastAsia="Times New Roman" w:hAnsi="Times New Roman" w:cs="Times New Roman"/>
          <w:sz w:val="24"/>
          <w:szCs w:val="24"/>
          <w:lang w:eastAsia="ru-RU"/>
        </w:rPr>
        <w:t>Мероприятия</w:t>
      </w:r>
      <w:r w:rsidR="00650CE0" w:rsidRPr="00F445CB">
        <w:rPr>
          <w:rFonts w:ascii="Times New Roman" w:eastAsia="Times New Roman" w:hAnsi="Times New Roman" w:cs="Times New Roman"/>
          <w:bCs/>
          <w:color w:val="000000"/>
          <w:sz w:val="24"/>
          <w:szCs w:val="24"/>
          <w:lang w:eastAsia="ru-RU"/>
        </w:rPr>
        <w:t xml:space="preserve"> муниципальной программы </w:t>
      </w:r>
      <w:r w:rsidR="00650CE0" w:rsidRPr="00F445CB">
        <w:rPr>
          <w:rFonts w:ascii="Times New Roman" w:eastAsia="Times New Roman" w:hAnsi="Times New Roman" w:cs="Times New Roman"/>
          <w:sz w:val="24"/>
          <w:szCs w:val="24"/>
          <w:lang w:eastAsia="ru-RU"/>
        </w:rPr>
        <w:t xml:space="preserve">направлены на </w:t>
      </w:r>
      <w:r w:rsidR="00A2148A" w:rsidRPr="00F445CB">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sidRPr="00F445CB">
        <w:rPr>
          <w:rFonts w:ascii="Times New Roman" w:eastAsia="Times New Roman" w:hAnsi="Times New Roman" w:cs="Times New Roman"/>
          <w:sz w:val="24"/>
          <w:szCs w:val="24"/>
          <w:lang w:eastAsia="ru-RU"/>
        </w:rPr>
        <w:t>н</w:t>
      </w:r>
      <w:r w:rsidR="00A2148A" w:rsidRPr="00F445CB">
        <w:rPr>
          <w:rFonts w:ascii="Times New Roman" w:eastAsia="Times New Roman" w:hAnsi="Times New Roman" w:cs="Times New Roman"/>
          <w:sz w:val="24"/>
          <w:szCs w:val="24"/>
          <w:lang w:eastAsia="ru-RU"/>
        </w:rPr>
        <w:t>ости объектов городской критической инфраструктуры,</w:t>
      </w:r>
      <w:r w:rsidR="00612C5D" w:rsidRPr="00F445CB">
        <w:rPr>
          <w:rFonts w:ascii="Times New Roman" w:eastAsia="Times New Roman" w:hAnsi="Times New Roman" w:cs="Times New Roman"/>
          <w:sz w:val="24"/>
          <w:szCs w:val="24"/>
          <w:lang w:eastAsia="ru-RU"/>
        </w:rPr>
        <w:t xml:space="preserve"> изготовление видеороликов,</w:t>
      </w:r>
      <w:r w:rsidR="000C54F8" w:rsidRPr="00F445CB">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 приобретение книг для комплектования фондов муниципальных библиотек</w:t>
      </w:r>
      <w:r w:rsidR="00A2148A" w:rsidRPr="00F445CB">
        <w:rPr>
          <w:rFonts w:ascii="Times New Roman" w:eastAsia="Times New Roman" w:hAnsi="Times New Roman" w:cs="Times New Roman"/>
          <w:sz w:val="24"/>
          <w:szCs w:val="24"/>
          <w:lang w:eastAsia="ru-RU"/>
        </w:rPr>
        <w:t xml:space="preserve">, </w:t>
      </w:r>
      <w:r w:rsidR="00650CE0" w:rsidRPr="00F445CB">
        <w:rPr>
          <w:rFonts w:ascii="Times New Roman" w:eastAsia="Times New Roman" w:hAnsi="Times New Roman" w:cs="Times New Roman"/>
          <w:sz w:val="24"/>
          <w:szCs w:val="24"/>
          <w:lang w:eastAsia="ru-RU"/>
        </w:rPr>
        <w:t>проведение семинаров, лекций</w:t>
      </w:r>
      <w:r w:rsidR="00AD4BAB" w:rsidRPr="00F445CB">
        <w:rPr>
          <w:rFonts w:ascii="Times New Roman" w:eastAsia="Times New Roman" w:hAnsi="Times New Roman" w:cs="Times New Roman"/>
          <w:sz w:val="24"/>
          <w:szCs w:val="24"/>
          <w:lang w:eastAsia="ru-RU"/>
        </w:rPr>
        <w:t xml:space="preserve"> на тему «Мы-едины»</w:t>
      </w:r>
      <w:r w:rsidR="000C54F8" w:rsidRPr="00F445CB">
        <w:rPr>
          <w:rFonts w:ascii="Times New Roman" w:eastAsia="Times New Roman" w:hAnsi="Times New Roman" w:cs="Times New Roman"/>
          <w:sz w:val="24"/>
          <w:szCs w:val="24"/>
          <w:lang w:eastAsia="ru-RU"/>
        </w:rPr>
        <w:t xml:space="preserve">, </w:t>
      </w:r>
      <w:r w:rsidR="00AD4BAB" w:rsidRPr="00F445CB">
        <w:rPr>
          <w:rFonts w:ascii="Times New Roman" w:eastAsia="Times New Roman" w:hAnsi="Times New Roman" w:cs="Times New Roman"/>
          <w:sz w:val="24"/>
          <w:szCs w:val="24"/>
          <w:lang w:eastAsia="ru-RU"/>
        </w:rPr>
        <w:t xml:space="preserve">проведение </w:t>
      </w:r>
      <w:r w:rsidR="000C54F8" w:rsidRPr="00F445CB">
        <w:rPr>
          <w:rFonts w:ascii="Times New Roman" w:eastAsia="Times New Roman" w:hAnsi="Times New Roman" w:cs="Times New Roman"/>
          <w:sz w:val="24"/>
          <w:szCs w:val="24"/>
          <w:lang w:eastAsia="ru-RU"/>
        </w:rPr>
        <w:t>тренингов на тему «Межкультурное взаимопонимание»</w:t>
      </w:r>
      <w:r w:rsidR="00650CE0" w:rsidRPr="00F445CB">
        <w:rPr>
          <w:rFonts w:ascii="Times New Roman" w:eastAsia="Times New Roman" w:hAnsi="Times New Roman" w:cs="Times New Roman"/>
          <w:sz w:val="24"/>
          <w:szCs w:val="24"/>
          <w:lang w:eastAsia="ru-RU"/>
        </w:rPr>
        <w:t>,</w:t>
      </w:r>
      <w:r w:rsidR="000C54F8" w:rsidRPr="00F445CB">
        <w:rPr>
          <w:rFonts w:ascii="Times New Roman" w:eastAsia="Times New Roman" w:hAnsi="Times New Roman" w:cs="Times New Roman"/>
          <w:sz w:val="24"/>
          <w:szCs w:val="24"/>
          <w:lang w:eastAsia="ru-RU"/>
        </w:rPr>
        <w:t xml:space="preserve"> на организацию выставок, конкурсов, проведение</w:t>
      </w:r>
      <w:r w:rsidR="00612C5D" w:rsidRPr="00F445CB">
        <w:rPr>
          <w:rFonts w:ascii="Times New Roman" w:eastAsia="Times New Roman" w:hAnsi="Times New Roman" w:cs="Times New Roman"/>
          <w:sz w:val="24"/>
          <w:szCs w:val="24"/>
          <w:lang w:eastAsia="ru-RU"/>
        </w:rPr>
        <w:t xml:space="preserve"> анкетирования среди учащихся образовательных организаций</w:t>
      </w:r>
      <w:r w:rsidR="00AD4BAB" w:rsidRPr="00F445CB">
        <w:rPr>
          <w:rFonts w:ascii="Times New Roman" w:eastAsia="Times New Roman" w:hAnsi="Times New Roman" w:cs="Times New Roman"/>
          <w:sz w:val="24"/>
          <w:szCs w:val="24"/>
          <w:lang w:eastAsia="ru-RU"/>
        </w:rPr>
        <w:t xml:space="preserve"> на тему «Экстремизм глазами школьников», проведение</w:t>
      </w:r>
      <w:r w:rsidR="000C54F8" w:rsidRPr="00F445CB">
        <w:rPr>
          <w:rFonts w:ascii="Times New Roman" w:eastAsia="Times New Roman" w:hAnsi="Times New Roman" w:cs="Times New Roman"/>
          <w:sz w:val="24"/>
          <w:szCs w:val="24"/>
          <w:lang w:eastAsia="ru-RU"/>
        </w:rPr>
        <w:t xml:space="preserve"> городских спортивных и культурных мероприятий среди молодежи антиэкстремистской направленности</w:t>
      </w:r>
      <w:r w:rsidR="002E4D13" w:rsidRPr="00F445CB">
        <w:rPr>
          <w:rFonts w:ascii="Times New Roman" w:eastAsia="Times New Roman" w:hAnsi="Times New Roman" w:cs="Times New Roman"/>
          <w:sz w:val="24"/>
          <w:szCs w:val="24"/>
          <w:lang w:eastAsia="ru-RU"/>
        </w:rPr>
        <w:t>.</w:t>
      </w:r>
    </w:p>
    <w:p w:rsidR="002E4D13" w:rsidRPr="00F445CB" w:rsidRDefault="002E4D13" w:rsidP="002E4D13">
      <w:pPr>
        <w:spacing w:after="0" w:line="240" w:lineRule="auto"/>
        <w:jc w:val="both"/>
        <w:rPr>
          <w:rFonts w:ascii="Times New Roman" w:hAnsi="Times New Roman" w:cs="Times New Roman"/>
          <w:color w:val="000000"/>
          <w:sz w:val="24"/>
          <w:szCs w:val="24"/>
        </w:rPr>
      </w:pPr>
      <w:r w:rsidRPr="00F445CB">
        <w:rPr>
          <w:rFonts w:ascii="Times New Roman" w:hAnsi="Times New Roman" w:cs="Times New Roman"/>
          <w:color w:val="000000"/>
          <w:sz w:val="24"/>
          <w:szCs w:val="24"/>
        </w:rPr>
        <w:t xml:space="preserve">          </w:t>
      </w:r>
      <w:r w:rsidR="00867085" w:rsidRPr="00F445CB">
        <w:rPr>
          <w:rFonts w:ascii="Times New Roman" w:hAnsi="Times New Roman" w:cs="Times New Roman"/>
          <w:color w:val="000000"/>
          <w:sz w:val="24"/>
          <w:szCs w:val="24"/>
        </w:rPr>
        <w:t xml:space="preserve">Исполнение </w:t>
      </w:r>
      <w:r w:rsidR="00F445CB" w:rsidRPr="00F445CB">
        <w:rPr>
          <w:rFonts w:ascii="Times New Roman" w:hAnsi="Times New Roman" w:cs="Times New Roman"/>
          <w:color w:val="000000"/>
          <w:sz w:val="24"/>
          <w:szCs w:val="24"/>
        </w:rPr>
        <w:t>сложилось в объеме 20 тыс. рублей только</w:t>
      </w:r>
      <w:r w:rsidR="00867085" w:rsidRPr="00F445CB">
        <w:rPr>
          <w:rFonts w:ascii="Times New Roman" w:hAnsi="Times New Roman" w:cs="Times New Roman"/>
          <w:color w:val="000000"/>
          <w:sz w:val="24"/>
          <w:szCs w:val="24"/>
        </w:rPr>
        <w:t xml:space="preserve"> по</w:t>
      </w:r>
      <w:r w:rsidR="00F445CB" w:rsidRPr="00F445CB">
        <w:rPr>
          <w:rFonts w:ascii="Times New Roman" w:hAnsi="Times New Roman" w:cs="Times New Roman"/>
          <w:color w:val="000000"/>
          <w:sz w:val="24"/>
          <w:szCs w:val="24"/>
        </w:rPr>
        <w:t xml:space="preserve"> одному</w:t>
      </w:r>
      <w:r w:rsidR="00867085" w:rsidRPr="00F445CB">
        <w:rPr>
          <w:rFonts w:ascii="Times New Roman" w:hAnsi="Times New Roman" w:cs="Times New Roman"/>
          <w:color w:val="000000"/>
          <w:sz w:val="24"/>
          <w:szCs w:val="24"/>
        </w:rPr>
        <w:t xml:space="preserve"> муниципальному контракту</w:t>
      </w:r>
      <w:r w:rsidR="00F445CB" w:rsidRPr="00F445CB">
        <w:rPr>
          <w:rFonts w:ascii="Times New Roman" w:hAnsi="Times New Roman" w:cs="Times New Roman"/>
          <w:color w:val="000000"/>
          <w:sz w:val="24"/>
          <w:szCs w:val="24"/>
        </w:rPr>
        <w:t>.</w:t>
      </w:r>
      <w:r w:rsidR="00867085" w:rsidRPr="00F445CB">
        <w:rPr>
          <w:rFonts w:ascii="Times New Roman" w:hAnsi="Times New Roman" w:cs="Times New Roman"/>
          <w:color w:val="000000"/>
          <w:sz w:val="24"/>
          <w:szCs w:val="24"/>
        </w:rPr>
        <w:t xml:space="preserve"> Мероприятия</w:t>
      </w:r>
      <w:r w:rsidR="00F445CB" w:rsidRPr="00F445CB">
        <w:rPr>
          <w:rFonts w:ascii="Times New Roman" w:hAnsi="Times New Roman" w:cs="Times New Roman"/>
          <w:color w:val="000000"/>
          <w:sz w:val="24"/>
          <w:szCs w:val="24"/>
        </w:rPr>
        <w:t>,</w:t>
      </w:r>
      <w:r w:rsidR="00867085" w:rsidRPr="00F445CB">
        <w:rPr>
          <w:rFonts w:ascii="Times New Roman" w:hAnsi="Times New Roman" w:cs="Times New Roman"/>
          <w:color w:val="000000"/>
          <w:sz w:val="24"/>
          <w:szCs w:val="24"/>
        </w:rPr>
        <w:t xml:space="preserve"> предусмотренные сетевым графиком</w:t>
      </w:r>
      <w:r w:rsidR="00F445CB" w:rsidRPr="00F445CB">
        <w:rPr>
          <w:rFonts w:ascii="Times New Roman" w:hAnsi="Times New Roman" w:cs="Times New Roman"/>
          <w:color w:val="000000"/>
          <w:sz w:val="24"/>
          <w:szCs w:val="24"/>
        </w:rPr>
        <w:t>,</w:t>
      </w:r>
      <w:r w:rsidR="00867085" w:rsidRPr="00F445CB">
        <w:rPr>
          <w:rFonts w:ascii="Times New Roman" w:hAnsi="Times New Roman" w:cs="Times New Roman"/>
          <w:color w:val="000000"/>
          <w:sz w:val="24"/>
          <w:szCs w:val="24"/>
        </w:rPr>
        <w:t xml:space="preserve"> реализованы в мае-июне, ожидается кассовое исполнение в 3 квартале. Срок проведения </w:t>
      </w:r>
      <w:r w:rsidR="00F445CB" w:rsidRPr="00F445CB">
        <w:rPr>
          <w:rFonts w:ascii="Times New Roman" w:hAnsi="Times New Roman" w:cs="Times New Roman"/>
          <w:color w:val="000000"/>
          <w:sz w:val="24"/>
          <w:szCs w:val="24"/>
        </w:rPr>
        <w:t xml:space="preserve">основных </w:t>
      </w:r>
      <w:r w:rsidR="00867085" w:rsidRPr="00F445CB">
        <w:rPr>
          <w:rFonts w:ascii="Times New Roman" w:hAnsi="Times New Roman" w:cs="Times New Roman"/>
          <w:color w:val="000000"/>
          <w:sz w:val="24"/>
          <w:szCs w:val="24"/>
        </w:rPr>
        <w:t xml:space="preserve">мероприятий 2 квартала перенесен на 3 и 4 кварталы. </w:t>
      </w:r>
    </w:p>
    <w:p w:rsidR="006D1097" w:rsidRDefault="006D1097"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470E52"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sidRPr="00470E52">
        <w:rPr>
          <w:rFonts w:ascii="Times New Roman" w:eastAsia="Times New Roman" w:hAnsi="Times New Roman" w:cs="Times New Roman"/>
          <w:b/>
          <w:bCs/>
          <w:color w:val="000000"/>
          <w:sz w:val="24"/>
          <w:szCs w:val="24"/>
          <w:lang w:eastAsia="ru-RU"/>
        </w:rPr>
        <w:t>19</w:t>
      </w:r>
      <w:r w:rsidR="00E463AD" w:rsidRPr="00470E52">
        <w:rPr>
          <w:rFonts w:ascii="Times New Roman" w:eastAsia="Times New Roman" w:hAnsi="Times New Roman" w:cs="Times New Roman"/>
          <w:b/>
          <w:bCs/>
          <w:color w:val="000000"/>
          <w:sz w:val="24"/>
          <w:szCs w:val="24"/>
          <w:lang w:eastAsia="ru-RU"/>
        </w:rPr>
        <w:t>. Программа</w:t>
      </w:r>
    </w:p>
    <w:p w:rsidR="00E463AD" w:rsidRPr="00470E52"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470E52">
        <w:rPr>
          <w:rFonts w:ascii="Times New Roman" w:eastAsia="Times New Roman" w:hAnsi="Times New Roman" w:cs="Times New Roman"/>
          <w:b/>
          <w:bCs/>
          <w:color w:val="000000"/>
          <w:sz w:val="24"/>
          <w:szCs w:val="24"/>
          <w:lang w:eastAsia="ru-RU"/>
        </w:rPr>
        <w:t xml:space="preserve"> «Развитие системы обр</w:t>
      </w:r>
      <w:r w:rsidR="003106FA" w:rsidRPr="00470E52">
        <w:rPr>
          <w:rFonts w:ascii="Times New Roman" w:eastAsia="Times New Roman" w:hAnsi="Times New Roman" w:cs="Times New Roman"/>
          <w:b/>
          <w:bCs/>
          <w:color w:val="000000"/>
          <w:sz w:val="24"/>
          <w:szCs w:val="24"/>
          <w:lang w:eastAsia="ru-RU"/>
        </w:rPr>
        <w:t>азования и молодежной политики городского</w:t>
      </w:r>
      <w:r w:rsidRPr="00470E52">
        <w:rPr>
          <w:rFonts w:ascii="Times New Roman" w:eastAsia="Times New Roman" w:hAnsi="Times New Roman" w:cs="Times New Roman"/>
          <w:b/>
          <w:bCs/>
          <w:color w:val="000000"/>
          <w:sz w:val="24"/>
          <w:szCs w:val="24"/>
          <w:lang w:eastAsia="ru-RU"/>
        </w:rPr>
        <w:t xml:space="preserve"> округа город Мегион</w:t>
      </w:r>
      <w:r w:rsidR="003106FA" w:rsidRPr="00470E52">
        <w:rPr>
          <w:rFonts w:ascii="Times New Roman" w:eastAsia="Times New Roman" w:hAnsi="Times New Roman" w:cs="Times New Roman"/>
          <w:b/>
          <w:bCs/>
          <w:color w:val="000000"/>
          <w:sz w:val="24"/>
          <w:szCs w:val="24"/>
          <w:lang w:eastAsia="ru-RU"/>
        </w:rPr>
        <w:t xml:space="preserve"> на 2014 год и плановый период </w:t>
      </w:r>
      <w:r w:rsidRPr="00470E52">
        <w:rPr>
          <w:rFonts w:ascii="Times New Roman" w:eastAsia="Times New Roman" w:hAnsi="Times New Roman" w:cs="Times New Roman"/>
          <w:b/>
          <w:bCs/>
          <w:color w:val="000000"/>
          <w:sz w:val="24"/>
          <w:szCs w:val="24"/>
          <w:lang w:eastAsia="ru-RU"/>
        </w:rPr>
        <w:t>2015-2020 годов»</w:t>
      </w:r>
    </w:p>
    <w:p w:rsidR="0020365D" w:rsidRPr="00470E52" w:rsidRDefault="0020365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470E52"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470E52">
        <w:rPr>
          <w:rFonts w:ascii="Times New Roman" w:eastAsia="Times New Roman" w:hAnsi="Times New Roman" w:cs="Times New Roman"/>
          <w:bCs/>
          <w:sz w:val="24"/>
          <w:szCs w:val="24"/>
          <w:lang w:eastAsia="ru-RU"/>
        </w:rPr>
        <w:t>Муниципальная программа «Развитие системы обр</w:t>
      </w:r>
      <w:r w:rsidR="003106FA" w:rsidRPr="00470E52">
        <w:rPr>
          <w:rFonts w:ascii="Times New Roman" w:eastAsia="Times New Roman" w:hAnsi="Times New Roman" w:cs="Times New Roman"/>
          <w:bCs/>
          <w:sz w:val="24"/>
          <w:szCs w:val="24"/>
          <w:lang w:eastAsia="ru-RU"/>
        </w:rPr>
        <w:t xml:space="preserve">азования и молодежной политики городского </w:t>
      </w:r>
      <w:r w:rsidRPr="00470E52">
        <w:rPr>
          <w:rFonts w:ascii="Times New Roman" w:eastAsia="Times New Roman" w:hAnsi="Times New Roman" w:cs="Times New Roman"/>
          <w:bCs/>
          <w:sz w:val="24"/>
          <w:szCs w:val="24"/>
          <w:lang w:eastAsia="ru-RU"/>
        </w:rPr>
        <w:t>округа город Мегион</w:t>
      </w:r>
      <w:r w:rsidR="003106FA" w:rsidRPr="00470E52">
        <w:rPr>
          <w:rFonts w:ascii="Times New Roman" w:eastAsia="Times New Roman" w:hAnsi="Times New Roman" w:cs="Times New Roman"/>
          <w:bCs/>
          <w:sz w:val="24"/>
          <w:szCs w:val="24"/>
          <w:lang w:eastAsia="ru-RU"/>
        </w:rPr>
        <w:t xml:space="preserve"> на 2014 год и плановый период </w:t>
      </w:r>
      <w:r w:rsidRPr="00470E52">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470E52">
        <w:rPr>
          <w:rFonts w:ascii="Times New Roman" w:eastAsia="Times New Roman" w:hAnsi="Times New Roman" w:cs="Times New Roman"/>
          <w:bCs/>
          <w:sz w:val="24"/>
          <w:szCs w:val="24"/>
          <w:lang w:eastAsia="ru-RU"/>
        </w:rPr>
        <w:t xml:space="preserve">11.2013 № 2563 (с изменениями) </w:t>
      </w:r>
      <w:r w:rsidRPr="00470E52">
        <w:rPr>
          <w:rFonts w:ascii="Times New Roman" w:eastAsia="Times New Roman" w:hAnsi="Times New Roman" w:cs="Times New Roman"/>
          <w:bCs/>
          <w:color w:val="000000"/>
          <w:sz w:val="24"/>
          <w:szCs w:val="24"/>
          <w:lang w:eastAsia="ru-RU"/>
        </w:rPr>
        <w:t>(далее муниципальная программа).</w:t>
      </w:r>
    </w:p>
    <w:p w:rsidR="00E463AD" w:rsidRPr="00470E52"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470E52">
        <w:rPr>
          <w:rFonts w:ascii="Times New Roman" w:eastAsia="Times New Roman" w:hAnsi="Times New Roman" w:cs="Times New Roman"/>
          <w:bCs/>
          <w:color w:val="000000" w:themeColor="text1"/>
          <w:sz w:val="24"/>
          <w:szCs w:val="24"/>
          <w:u w:val="single"/>
          <w:lang w:eastAsia="ru-RU"/>
        </w:rPr>
        <w:lastRenderedPageBreak/>
        <w:t xml:space="preserve">Координатором </w:t>
      </w:r>
      <w:r w:rsidR="00E463AD" w:rsidRPr="00470E52">
        <w:rPr>
          <w:rFonts w:ascii="Times New Roman" w:eastAsia="Times New Roman" w:hAnsi="Times New Roman" w:cs="Times New Roman"/>
          <w:bCs/>
          <w:color w:val="000000" w:themeColor="text1"/>
          <w:sz w:val="24"/>
          <w:szCs w:val="24"/>
          <w:u w:val="single"/>
          <w:lang w:eastAsia="ru-RU"/>
        </w:rPr>
        <w:t xml:space="preserve">программы </w:t>
      </w:r>
      <w:r w:rsidR="009631FD" w:rsidRPr="00470E52">
        <w:rPr>
          <w:rFonts w:ascii="Times New Roman" w:eastAsia="Times New Roman" w:hAnsi="Times New Roman" w:cs="Times New Roman"/>
          <w:bCs/>
          <w:color w:val="000000" w:themeColor="text1"/>
          <w:sz w:val="24"/>
          <w:szCs w:val="24"/>
          <w:u w:val="single"/>
          <w:lang w:eastAsia="ru-RU"/>
        </w:rPr>
        <w:t xml:space="preserve">является </w:t>
      </w:r>
      <w:r w:rsidR="00DB2AE8">
        <w:rPr>
          <w:rFonts w:ascii="Times New Roman" w:eastAsia="Times New Roman" w:hAnsi="Times New Roman" w:cs="Times New Roman"/>
          <w:bCs/>
          <w:color w:val="000000" w:themeColor="text1"/>
          <w:sz w:val="24"/>
          <w:szCs w:val="24"/>
          <w:u w:val="single"/>
          <w:lang w:eastAsia="ru-RU"/>
        </w:rPr>
        <w:t xml:space="preserve">департамент социальной политики администрации города (в соответствии с </w:t>
      </w:r>
      <w:r w:rsidR="00690793">
        <w:rPr>
          <w:rFonts w:ascii="Times New Roman" w:eastAsia="Times New Roman" w:hAnsi="Times New Roman" w:cs="Times New Roman"/>
          <w:bCs/>
          <w:color w:val="000000" w:themeColor="text1"/>
          <w:sz w:val="24"/>
          <w:szCs w:val="24"/>
          <w:u w:val="single"/>
          <w:lang w:eastAsia="ru-RU"/>
        </w:rPr>
        <w:t>р</w:t>
      </w:r>
      <w:r w:rsidR="00DB2AE8">
        <w:rPr>
          <w:rFonts w:ascii="Times New Roman" w:eastAsia="Times New Roman" w:hAnsi="Times New Roman" w:cs="Times New Roman"/>
          <w:bCs/>
          <w:color w:val="000000" w:themeColor="text1"/>
          <w:sz w:val="24"/>
          <w:szCs w:val="24"/>
          <w:u w:val="single"/>
          <w:lang w:eastAsia="ru-RU"/>
        </w:rPr>
        <w:t xml:space="preserve">ешением Думы города от 22.06.2018 №282 «О структуре администрации города Мегиона» с 01.07.2018 - </w:t>
      </w:r>
      <w:r w:rsidR="009631FD" w:rsidRPr="00470E52">
        <w:rPr>
          <w:rFonts w:ascii="Times New Roman" w:eastAsia="Times New Roman" w:hAnsi="Times New Roman" w:cs="Times New Roman"/>
          <w:bCs/>
          <w:color w:val="000000" w:themeColor="text1"/>
          <w:sz w:val="24"/>
          <w:szCs w:val="24"/>
          <w:u w:val="single"/>
          <w:lang w:eastAsia="ru-RU"/>
        </w:rPr>
        <w:t xml:space="preserve">департамент </w:t>
      </w:r>
      <w:r w:rsidR="00BB749E" w:rsidRPr="00470E52">
        <w:rPr>
          <w:rFonts w:ascii="Times New Roman" w:eastAsia="Times New Roman" w:hAnsi="Times New Roman" w:cs="Times New Roman"/>
          <w:bCs/>
          <w:color w:val="000000" w:themeColor="text1"/>
          <w:sz w:val="24"/>
          <w:szCs w:val="24"/>
          <w:u w:val="single"/>
          <w:lang w:eastAsia="ru-RU"/>
        </w:rPr>
        <w:t xml:space="preserve">образования и молодежной политики </w:t>
      </w:r>
      <w:r w:rsidR="00E463AD" w:rsidRPr="00470E52">
        <w:rPr>
          <w:rFonts w:ascii="Times New Roman" w:eastAsia="Times New Roman" w:hAnsi="Times New Roman" w:cs="Times New Roman"/>
          <w:bCs/>
          <w:color w:val="000000" w:themeColor="text1"/>
          <w:sz w:val="24"/>
          <w:szCs w:val="24"/>
          <w:u w:val="single"/>
          <w:lang w:eastAsia="ru-RU"/>
        </w:rPr>
        <w:t>администрации города Мегион</w:t>
      </w:r>
      <w:r w:rsidR="006E7AEE" w:rsidRPr="00470E52">
        <w:rPr>
          <w:rFonts w:ascii="Times New Roman" w:eastAsia="Times New Roman" w:hAnsi="Times New Roman" w:cs="Times New Roman"/>
          <w:bCs/>
          <w:color w:val="000000" w:themeColor="text1"/>
          <w:sz w:val="24"/>
          <w:szCs w:val="24"/>
          <w:u w:val="single"/>
          <w:lang w:eastAsia="ru-RU"/>
        </w:rPr>
        <w:t>а</w:t>
      </w:r>
      <w:r w:rsidR="00DB2AE8">
        <w:rPr>
          <w:rFonts w:ascii="Times New Roman" w:eastAsia="Times New Roman" w:hAnsi="Times New Roman" w:cs="Times New Roman"/>
          <w:bCs/>
          <w:color w:val="000000" w:themeColor="text1"/>
          <w:sz w:val="24"/>
          <w:szCs w:val="24"/>
          <w:u w:val="single"/>
          <w:lang w:eastAsia="ru-RU"/>
        </w:rPr>
        <w:t>)</w:t>
      </w:r>
      <w:r w:rsidR="00E463AD" w:rsidRPr="00470E52">
        <w:rPr>
          <w:rFonts w:ascii="Times New Roman" w:eastAsia="Times New Roman" w:hAnsi="Times New Roman" w:cs="Times New Roman"/>
          <w:bCs/>
          <w:color w:val="000000" w:themeColor="text1"/>
          <w:sz w:val="24"/>
          <w:szCs w:val="24"/>
          <w:u w:val="single"/>
          <w:lang w:eastAsia="ru-RU"/>
        </w:rPr>
        <w:t>.</w:t>
      </w:r>
    </w:p>
    <w:p w:rsidR="00E463AD" w:rsidRPr="00F74504" w:rsidRDefault="00E463AD" w:rsidP="00396860">
      <w:pPr>
        <w:widowControl w:val="0"/>
        <w:tabs>
          <w:tab w:val="left" w:pos="709"/>
        </w:tabs>
        <w:spacing w:after="0" w:line="240" w:lineRule="auto"/>
        <w:ind w:firstLine="709"/>
        <w:jc w:val="both"/>
        <w:rPr>
          <w:rFonts w:ascii="Times New Roman" w:hAnsi="Times New Roman" w:cs="Times New Roman"/>
          <w:sz w:val="24"/>
          <w:szCs w:val="24"/>
          <w:u w:val="single"/>
        </w:rPr>
      </w:pPr>
      <w:r w:rsidRPr="00F74504">
        <w:rPr>
          <w:rFonts w:ascii="Times New Roman" w:hAnsi="Times New Roman" w:cs="Times New Roman"/>
          <w:sz w:val="24"/>
          <w:szCs w:val="24"/>
          <w:u w:val="single"/>
        </w:rPr>
        <w:t>Целями муниципальной программы являются:</w:t>
      </w:r>
    </w:p>
    <w:p w:rsidR="00E463AD" w:rsidRPr="00470E52" w:rsidRDefault="000A5C09" w:rsidP="00E463AD">
      <w:pPr>
        <w:spacing w:after="0" w:line="240" w:lineRule="auto"/>
        <w:ind w:firstLine="708"/>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E463AD" w:rsidRPr="00470E52">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470E52">
          <w:rPr>
            <w:rStyle w:val="a3"/>
            <w:rFonts w:ascii="Times New Roman" w:hAnsi="Times New Roman"/>
            <w:color w:val="000000" w:themeColor="text1"/>
            <w:sz w:val="24"/>
            <w:szCs w:val="24"/>
          </w:rPr>
          <w:t>Национальной образовательной инициативы</w:t>
        </w:r>
      </w:hyperlink>
      <w:r w:rsidR="00E463AD" w:rsidRPr="00470E52">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470E52" w:rsidRDefault="000A5C09" w:rsidP="00E463AD">
      <w:pPr>
        <w:spacing w:after="0" w:line="240" w:lineRule="auto"/>
        <w:ind w:firstLine="708"/>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3106FA" w:rsidRPr="00470E52">
        <w:rPr>
          <w:rFonts w:ascii="Times New Roman" w:eastAsia="Calibri" w:hAnsi="Times New Roman" w:cs="Times New Roman"/>
          <w:sz w:val="24"/>
          <w:szCs w:val="24"/>
        </w:rPr>
        <w:t xml:space="preserve">создание </w:t>
      </w:r>
      <w:r w:rsidR="00E463AD" w:rsidRPr="00470E52">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470E52" w:rsidRDefault="00E463AD" w:rsidP="00E463AD">
      <w:pPr>
        <w:pStyle w:val="a4"/>
        <w:ind w:firstLine="567"/>
        <w:jc w:val="both"/>
        <w:rPr>
          <w:b/>
          <w:sz w:val="24"/>
          <w:szCs w:val="24"/>
        </w:rPr>
      </w:pPr>
      <w:r w:rsidRPr="00470E52">
        <w:rPr>
          <w:b/>
          <w:sz w:val="24"/>
          <w:szCs w:val="24"/>
        </w:rPr>
        <w:t xml:space="preserve">  Задачи муниципальной программы:</w:t>
      </w:r>
    </w:p>
    <w:p w:rsidR="00E463AD" w:rsidRPr="00470E52" w:rsidRDefault="00E463AD" w:rsidP="00E463AD">
      <w:pPr>
        <w:pStyle w:val="a4"/>
        <w:ind w:firstLine="567"/>
        <w:jc w:val="both"/>
        <w:rPr>
          <w:sz w:val="24"/>
          <w:szCs w:val="24"/>
        </w:rPr>
      </w:pPr>
      <w:r w:rsidRPr="00470E52">
        <w:rPr>
          <w:sz w:val="24"/>
          <w:szCs w:val="24"/>
        </w:rPr>
        <w:t xml:space="preserve"> </w:t>
      </w:r>
      <w:r w:rsidR="00D80077" w:rsidRPr="00470E52">
        <w:rPr>
          <w:sz w:val="24"/>
          <w:szCs w:val="24"/>
        </w:rPr>
        <w:t xml:space="preserve"> </w:t>
      </w:r>
      <w:r w:rsidR="009F4094" w:rsidRPr="00470E52">
        <w:rPr>
          <w:sz w:val="24"/>
          <w:szCs w:val="24"/>
        </w:rPr>
        <w:t>♦</w:t>
      </w:r>
      <w:r w:rsidR="003106FA" w:rsidRPr="00470E52">
        <w:rPr>
          <w:sz w:val="24"/>
          <w:szCs w:val="24"/>
        </w:rPr>
        <w:t xml:space="preserve"> повышение эффективности расходования </w:t>
      </w:r>
      <w:r w:rsidRPr="00470E52">
        <w:rPr>
          <w:sz w:val="24"/>
          <w:szCs w:val="24"/>
        </w:rPr>
        <w:t>бюджетных средств путем целевого финансирования мероприятий;</w:t>
      </w:r>
    </w:p>
    <w:p w:rsidR="00E463AD" w:rsidRPr="00470E52" w:rsidRDefault="00E463AD" w:rsidP="00E463AD">
      <w:pPr>
        <w:pStyle w:val="a6"/>
        <w:ind w:firstLine="567"/>
        <w:jc w:val="both"/>
        <w:rPr>
          <w:rFonts w:ascii="Times New Roman" w:hAnsi="Times New Roman" w:cs="Times New Roman"/>
        </w:rPr>
      </w:pPr>
      <w:r w:rsidRPr="00470E52">
        <w:rPr>
          <w:rFonts w:ascii="Times New Roman" w:hAnsi="Times New Roman" w:cs="Times New Roman"/>
        </w:rPr>
        <w:t xml:space="preserve">  </w:t>
      </w:r>
      <w:r w:rsidR="009F4094" w:rsidRPr="00470E52">
        <w:rPr>
          <w:rFonts w:ascii="Times New Roman" w:hAnsi="Times New Roman" w:cs="Times New Roman"/>
        </w:rPr>
        <w:t xml:space="preserve">♦ </w:t>
      </w:r>
      <w:r w:rsidRPr="00470E52">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470E52" w:rsidRDefault="00E463AD" w:rsidP="00E463AD">
      <w:pPr>
        <w:pStyle w:val="a4"/>
        <w:ind w:firstLine="567"/>
        <w:jc w:val="both"/>
        <w:rPr>
          <w:sz w:val="24"/>
          <w:szCs w:val="24"/>
        </w:rPr>
      </w:pPr>
      <w:r w:rsidRPr="00470E52">
        <w:rPr>
          <w:sz w:val="24"/>
          <w:szCs w:val="24"/>
        </w:rPr>
        <w:t xml:space="preserve">  </w:t>
      </w:r>
      <w:r w:rsidR="009F4094" w:rsidRPr="00470E52">
        <w:rPr>
          <w:sz w:val="24"/>
          <w:szCs w:val="24"/>
        </w:rPr>
        <w:t>♦</w:t>
      </w:r>
      <w:r w:rsidRPr="00470E52">
        <w:rPr>
          <w:sz w:val="24"/>
          <w:szCs w:val="24"/>
        </w:rPr>
        <w:t xml:space="preserve"> предоставление возможности для развития интеллектуального и творческого потен</w:t>
      </w:r>
      <w:r w:rsidR="003106FA" w:rsidRPr="00470E52">
        <w:rPr>
          <w:sz w:val="24"/>
          <w:szCs w:val="24"/>
        </w:rPr>
        <w:t xml:space="preserve">циала одаренных и талантливых </w:t>
      </w:r>
      <w:r w:rsidRPr="00470E52">
        <w:rPr>
          <w:sz w:val="24"/>
          <w:szCs w:val="24"/>
        </w:rPr>
        <w:t>детей, обеспечение их адресной поддержкой</w:t>
      </w:r>
      <w:r w:rsidR="009F4094" w:rsidRPr="00470E52">
        <w:rPr>
          <w:sz w:val="24"/>
          <w:szCs w:val="24"/>
        </w:rPr>
        <w:t>, о</w:t>
      </w:r>
      <w:r w:rsidRPr="00470E52">
        <w:rPr>
          <w:sz w:val="24"/>
          <w:szCs w:val="24"/>
        </w:rPr>
        <w:t>рганизация системы исследовательской работы учащихся;</w:t>
      </w:r>
    </w:p>
    <w:p w:rsidR="00E463AD" w:rsidRPr="00470E52" w:rsidRDefault="009F4094" w:rsidP="00E463AD">
      <w:pPr>
        <w:pStyle w:val="a4"/>
        <w:ind w:firstLine="567"/>
        <w:jc w:val="both"/>
        <w:rPr>
          <w:sz w:val="24"/>
          <w:szCs w:val="24"/>
        </w:rPr>
      </w:pPr>
      <w:r w:rsidRPr="00470E52">
        <w:rPr>
          <w:sz w:val="24"/>
          <w:szCs w:val="24"/>
        </w:rPr>
        <w:t xml:space="preserve"> </w:t>
      </w:r>
      <w:r w:rsidR="00D80077" w:rsidRPr="00470E52">
        <w:rPr>
          <w:sz w:val="24"/>
          <w:szCs w:val="24"/>
        </w:rPr>
        <w:t xml:space="preserve"> </w:t>
      </w:r>
      <w:r w:rsidRPr="00470E52">
        <w:rPr>
          <w:sz w:val="24"/>
          <w:szCs w:val="24"/>
        </w:rPr>
        <w:t>♦</w:t>
      </w:r>
      <w:r w:rsidR="00E463AD" w:rsidRPr="00470E52">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470E52">
        <w:rPr>
          <w:sz w:val="24"/>
          <w:szCs w:val="24"/>
        </w:rPr>
        <w:t xml:space="preserve"> и развития учащихся, перехода </w:t>
      </w:r>
      <w:r w:rsidR="00E463AD" w:rsidRPr="00470E52">
        <w:rPr>
          <w:sz w:val="24"/>
          <w:szCs w:val="24"/>
        </w:rPr>
        <w:t>на комплексное использова</w:t>
      </w:r>
      <w:r w:rsidR="003106FA" w:rsidRPr="00470E52">
        <w:rPr>
          <w:sz w:val="24"/>
          <w:szCs w:val="24"/>
        </w:rPr>
        <w:t xml:space="preserve">ние современных информационных </w:t>
      </w:r>
      <w:r w:rsidR="00E463AD" w:rsidRPr="00470E52">
        <w:rPr>
          <w:sz w:val="24"/>
          <w:szCs w:val="24"/>
        </w:rPr>
        <w:t>и педагогических технологий, обеспечивающих единое образовательное пространство;</w:t>
      </w:r>
    </w:p>
    <w:p w:rsidR="00E463AD" w:rsidRPr="00470E52" w:rsidRDefault="00E463AD"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470E52" w:rsidRDefault="00E463AD"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470E52" w:rsidRDefault="00D8007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E463AD" w:rsidRPr="00470E52">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470E52" w:rsidRDefault="00D8007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E463AD" w:rsidRPr="00470E52">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470E52" w:rsidRDefault="00D8007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E463AD" w:rsidRPr="00470E52">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470E52" w:rsidRDefault="00D8007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C877D2" w:rsidRPr="00470E52">
        <w:rPr>
          <w:rFonts w:ascii="Times New Roman" w:hAnsi="Times New Roman" w:cs="Times New Roman"/>
          <w:sz w:val="24"/>
          <w:szCs w:val="24"/>
        </w:rPr>
        <w:t xml:space="preserve"> </w:t>
      </w:r>
      <w:r w:rsidR="00E463AD" w:rsidRPr="00470E52">
        <w:rPr>
          <w:rFonts w:ascii="Times New Roman" w:hAnsi="Times New Roman" w:cs="Times New Roman"/>
          <w:sz w:val="24"/>
          <w:szCs w:val="24"/>
        </w:rPr>
        <w:t>укрепление и развит</w:t>
      </w:r>
      <w:r w:rsidR="00C877D2" w:rsidRPr="00470E52">
        <w:rPr>
          <w:rFonts w:ascii="Times New Roman" w:hAnsi="Times New Roman" w:cs="Times New Roman"/>
          <w:sz w:val="24"/>
          <w:szCs w:val="24"/>
        </w:rPr>
        <w:t>ие материально технической базы</w:t>
      </w:r>
      <w:r w:rsidR="00E463AD" w:rsidRPr="00470E52">
        <w:rPr>
          <w:rFonts w:ascii="Times New Roman" w:hAnsi="Times New Roman" w:cs="Times New Roman"/>
          <w:sz w:val="24"/>
          <w:szCs w:val="24"/>
        </w:rPr>
        <w:t xml:space="preserve"> образовательных учреждений города;</w:t>
      </w:r>
    </w:p>
    <w:p w:rsidR="00E463AD" w:rsidRPr="00470E52" w:rsidRDefault="00E463AD" w:rsidP="00D80077">
      <w:pPr>
        <w:widowControl w:val="0"/>
        <w:tabs>
          <w:tab w:val="left" w:pos="709"/>
        </w:tabs>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470E52">
        <w:rPr>
          <w:rFonts w:ascii="Times New Roman" w:hAnsi="Times New Roman" w:cs="Times New Roman"/>
          <w:sz w:val="24"/>
          <w:szCs w:val="24"/>
        </w:rPr>
        <w:t>я</w:t>
      </w:r>
      <w:r w:rsidRPr="00470E52">
        <w:rPr>
          <w:rFonts w:ascii="Times New Roman" w:hAnsi="Times New Roman" w:cs="Times New Roman"/>
          <w:sz w:val="24"/>
          <w:szCs w:val="24"/>
        </w:rPr>
        <w:t xml:space="preserve"> мероприятий по благоустройству территории и </w:t>
      </w:r>
      <w:r w:rsidRPr="00470E52">
        <w:rPr>
          <w:rFonts w:ascii="Times New Roman" w:hAnsi="Times New Roman" w:cs="Times New Roman"/>
          <w:sz w:val="24"/>
          <w:szCs w:val="24"/>
        </w:rPr>
        <w:lastRenderedPageBreak/>
        <w:t>энергосбережению;</w:t>
      </w:r>
    </w:p>
    <w:p w:rsidR="00E463AD" w:rsidRPr="00470E52" w:rsidRDefault="00E463AD" w:rsidP="00E463AD">
      <w:pPr>
        <w:widowControl w:val="0"/>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470E52" w:rsidRDefault="00E463AD" w:rsidP="00E463AD">
      <w:pPr>
        <w:widowControl w:val="0"/>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470E52" w:rsidRDefault="00E463AD" w:rsidP="00E463AD">
      <w:pPr>
        <w:widowControl w:val="0"/>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D80077"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470E52" w:rsidRDefault="00E463AD" w:rsidP="00E463AD">
      <w:pPr>
        <w:widowControl w:val="0"/>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Pr="00470E52">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470E52" w:rsidRDefault="005D0CA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E463AD" w:rsidRPr="00470E52">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470E52" w:rsidRDefault="005D0CA7" w:rsidP="00E463AD">
      <w:pPr>
        <w:spacing w:after="0" w:line="240" w:lineRule="auto"/>
        <w:ind w:firstLine="567"/>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1B1103" w:rsidRPr="00470E52">
        <w:rPr>
          <w:rFonts w:ascii="Times New Roman" w:hAnsi="Times New Roman" w:cs="Times New Roman"/>
          <w:sz w:val="24"/>
          <w:szCs w:val="24"/>
        </w:rPr>
        <w:t xml:space="preserve"> </w:t>
      </w:r>
      <w:r w:rsidR="00E463AD" w:rsidRPr="00470E52">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470E52" w:rsidRDefault="00D80077" w:rsidP="009F4094">
      <w:pPr>
        <w:spacing w:after="0" w:line="240" w:lineRule="auto"/>
        <w:jc w:val="both"/>
        <w:rPr>
          <w:rFonts w:ascii="Times New Roman" w:hAnsi="Times New Roman" w:cs="Times New Roman"/>
          <w:sz w:val="24"/>
          <w:szCs w:val="24"/>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E463AD" w:rsidRPr="00470E52">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470E52"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lang w:eastAsia="ru-RU"/>
        </w:rPr>
        <w:t xml:space="preserve">          </w:t>
      </w:r>
      <w:r w:rsidR="009F4094" w:rsidRPr="00470E52">
        <w:rPr>
          <w:rFonts w:ascii="Times New Roman" w:hAnsi="Times New Roman" w:cs="Times New Roman"/>
          <w:sz w:val="24"/>
          <w:szCs w:val="24"/>
          <w:lang w:eastAsia="ru-RU"/>
        </w:rPr>
        <w:t xml:space="preserve">♦ </w:t>
      </w:r>
      <w:r w:rsidR="00E463AD" w:rsidRPr="00470E52">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470E52"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C877D2" w:rsidRPr="00470E52">
        <w:rPr>
          <w:rFonts w:ascii="Times New Roman" w:hAnsi="Times New Roman" w:cs="Times New Roman"/>
          <w:sz w:val="24"/>
          <w:szCs w:val="24"/>
        </w:rPr>
        <w:t xml:space="preserve"> </w:t>
      </w:r>
      <w:r w:rsidR="00E463AD" w:rsidRPr="00470E52">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470E52"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rPr>
        <w:t xml:space="preserve">          </w:t>
      </w:r>
      <w:r w:rsidR="009F4094" w:rsidRPr="00470E52">
        <w:rPr>
          <w:rFonts w:ascii="Times New Roman" w:hAnsi="Times New Roman" w:cs="Times New Roman"/>
          <w:sz w:val="24"/>
          <w:szCs w:val="24"/>
        </w:rPr>
        <w:t>♦</w:t>
      </w:r>
      <w:r w:rsidR="00C877D2" w:rsidRPr="00470E52">
        <w:rPr>
          <w:rFonts w:ascii="Times New Roman" w:hAnsi="Times New Roman" w:cs="Times New Roman"/>
          <w:sz w:val="24"/>
          <w:szCs w:val="24"/>
        </w:rPr>
        <w:t xml:space="preserve"> </w:t>
      </w:r>
      <w:r w:rsidR="00E463AD" w:rsidRPr="00470E52">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470E52"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470E52"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lang w:eastAsia="ru-RU"/>
        </w:rPr>
        <w:t xml:space="preserve">          </w:t>
      </w:r>
      <w:r w:rsidR="009F4094" w:rsidRPr="00470E52">
        <w:rPr>
          <w:rFonts w:ascii="Times New Roman" w:hAnsi="Times New Roman" w:cs="Times New Roman"/>
          <w:sz w:val="24"/>
          <w:szCs w:val="24"/>
          <w:lang w:eastAsia="ru-RU"/>
        </w:rPr>
        <w:t>♦</w:t>
      </w:r>
      <w:r w:rsidR="00E463AD" w:rsidRPr="00470E52">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470E52" w:rsidRDefault="00D80077" w:rsidP="009F4094">
      <w:pPr>
        <w:widowControl w:val="0"/>
        <w:spacing w:after="0" w:line="240" w:lineRule="auto"/>
        <w:jc w:val="both"/>
        <w:rPr>
          <w:rFonts w:ascii="Times New Roman" w:hAnsi="Times New Roman" w:cs="Times New Roman"/>
          <w:sz w:val="24"/>
          <w:szCs w:val="24"/>
          <w:lang w:eastAsia="ru-RU"/>
        </w:rPr>
      </w:pPr>
      <w:r w:rsidRPr="00470E52">
        <w:rPr>
          <w:rFonts w:ascii="Times New Roman" w:hAnsi="Times New Roman" w:cs="Times New Roman"/>
          <w:sz w:val="24"/>
          <w:szCs w:val="24"/>
          <w:lang w:eastAsia="ru-RU"/>
        </w:rPr>
        <w:t xml:space="preserve">          </w:t>
      </w:r>
      <w:r w:rsidR="009F4094" w:rsidRPr="00470E52">
        <w:rPr>
          <w:rFonts w:ascii="Times New Roman" w:hAnsi="Times New Roman" w:cs="Times New Roman"/>
          <w:sz w:val="24"/>
          <w:szCs w:val="24"/>
          <w:lang w:eastAsia="ru-RU"/>
        </w:rPr>
        <w:t>♦</w:t>
      </w:r>
      <w:r w:rsidR="00E463AD" w:rsidRPr="00470E52">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470E52">
        <w:rPr>
          <w:rFonts w:ascii="Times New Roman" w:hAnsi="Times New Roman" w:cs="Times New Roman"/>
          <w:sz w:val="24"/>
          <w:szCs w:val="24"/>
          <w:lang w:eastAsia="ru-RU"/>
        </w:rPr>
        <w:t>;</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 xml:space="preserve">♦ </w:t>
      </w:r>
      <w:r w:rsidR="00E463AD" w:rsidRPr="00470E52">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470E52" w:rsidRDefault="00D80077" w:rsidP="00D80077">
      <w:pPr>
        <w:tabs>
          <w:tab w:val="left" w:pos="709"/>
        </w:tabs>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470E52">
        <w:rPr>
          <w:rFonts w:ascii="Times New Roman" w:eastAsia="Calibri" w:hAnsi="Times New Roman" w:cs="Times New Roman"/>
          <w:sz w:val="24"/>
          <w:szCs w:val="24"/>
        </w:rPr>
        <w:t>;</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470E52" w:rsidRDefault="00D80077" w:rsidP="009F4094">
      <w:pPr>
        <w:spacing w:after="0" w:line="240" w:lineRule="auto"/>
        <w:jc w:val="both"/>
        <w:rPr>
          <w:rFonts w:ascii="Times New Roman" w:eastAsia="Calibri" w:hAnsi="Times New Roman" w:cs="Times New Roman"/>
          <w:sz w:val="24"/>
          <w:szCs w:val="24"/>
        </w:rPr>
      </w:pPr>
      <w:r w:rsidRPr="00470E52">
        <w:rPr>
          <w:rFonts w:ascii="Times New Roman" w:eastAsia="Calibri" w:hAnsi="Times New Roman" w:cs="Times New Roman"/>
          <w:sz w:val="24"/>
          <w:szCs w:val="24"/>
        </w:rPr>
        <w:t xml:space="preserve">          </w:t>
      </w:r>
      <w:r w:rsidR="009F4094" w:rsidRPr="00470E52">
        <w:rPr>
          <w:rFonts w:ascii="Times New Roman" w:eastAsia="Calibri" w:hAnsi="Times New Roman" w:cs="Times New Roman"/>
          <w:sz w:val="24"/>
          <w:szCs w:val="24"/>
        </w:rPr>
        <w:t>♦</w:t>
      </w:r>
      <w:r w:rsidR="00E463AD" w:rsidRPr="00470E52">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0365D" w:rsidRPr="00782433"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782433">
        <w:rPr>
          <w:rFonts w:ascii="Times New Roman" w:eastAsia="Times New Roman" w:hAnsi="Times New Roman" w:cs="Times New Roman"/>
          <w:bCs/>
          <w:color w:val="000000"/>
          <w:sz w:val="20"/>
          <w:szCs w:val="20"/>
          <w:lang w:eastAsia="ru-RU"/>
        </w:rPr>
        <w:t xml:space="preserve">       </w:t>
      </w:r>
      <w:r w:rsidRPr="00782433">
        <w:rPr>
          <w:rFonts w:ascii="Times New Roman" w:hAnsi="Times New Roman" w:cs="Times New Roman"/>
          <w:bCs/>
          <w:sz w:val="24"/>
          <w:szCs w:val="24"/>
        </w:rPr>
        <w:t xml:space="preserve">Уточненный объем бюджетных ассигнований составляет </w:t>
      </w:r>
      <w:r w:rsidR="005772BE" w:rsidRPr="00782433">
        <w:rPr>
          <w:rFonts w:ascii="Times New Roman" w:hAnsi="Times New Roman" w:cs="Times New Roman"/>
          <w:sz w:val="24"/>
          <w:szCs w:val="24"/>
        </w:rPr>
        <w:t>2</w:t>
      </w:r>
      <w:r w:rsidR="00782433" w:rsidRPr="00782433">
        <w:rPr>
          <w:rFonts w:ascii="Times New Roman" w:hAnsi="Times New Roman" w:cs="Times New Roman"/>
          <w:sz w:val="24"/>
          <w:szCs w:val="24"/>
        </w:rPr>
        <w:t> </w:t>
      </w:r>
      <w:r w:rsidR="005772BE" w:rsidRPr="00782433">
        <w:rPr>
          <w:rFonts w:ascii="Times New Roman" w:hAnsi="Times New Roman" w:cs="Times New Roman"/>
          <w:sz w:val="24"/>
          <w:szCs w:val="24"/>
        </w:rPr>
        <w:t>1</w:t>
      </w:r>
      <w:r w:rsidR="00782433" w:rsidRPr="00782433">
        <w:rPr>
          <w:rFonts w:ascii="Times New Roman" w:hAnsi="Times New Roman" w:cs="Times New Roman"/>
          <w:sz w:val="24"/>
          <w:szCs w:val="24"/>
        </w:rPr>
        <w:t>16 055,0</w:t>
      </w:r>
      <w:r w:rsidRPr="00782433">
        <w:rPr>
          <w:rFonts w:ascii="Times New Roman" w:hAnsi="Times New Roman" w:cs="Times New Roman"/>
          <w:sz w:val="24"/>
          <w:szCs w:val="24"/>
        </w:rPr>
        <w:t xml:space="preserve"> тыс. рублей, </w:t>
      </w:r>
      <w:r w:rsidRPr="00782433">
        <w:rPr>
          <w:rFonts w:ascii="Times New Roman" w:hAnsi="Times New Roman" w:cs="Times New Roman"/>
          <w:bCs/>
          <w:sz w:val="24"/>
          <w:szCs w:val="24"/>
        </w:rPr>
        <w:t xml:space="preserve">исполнено </w:t>
      </w:r>
      <w:r w:rsidR="00782433" w:rsidRPr="00782433">
        <w:rPr>
          <w:rFonts w:ascii="Times New Roman" w:hAnsi="Times New Roman" w:cs="Times New Roman"/>
          <w:bCs/>
          <w:sz w:val="24"/>
          <w:szCs w:val="24"/>
        </w:rPr>
        <w:t>1 215 130,5</w:t>
      </w:r>
      <w:r w:rsidRPr="00782433">
        <w:rPr>
          <w:rFonts w:ascii="Times New Roman" w:eastAsia="Calibri" w:hAnsi="Times New Roman" w:cs="Times New Roman"/>
          <w:sz w:val="24"/>
          <w:szCs w:val="24"/>
        </w:rPr>
        <w:t xml:space="preserve"> тыс. рублей</w:t>
      </w:r>
      <w:r w:rsidRPr="00782433">
        <w:rPr>
          <w:rFonts w:ascii="Times New Roman" w:hAnsi="Times New Roman" w:cs="Times New Roman"/>
          <w:bCs/>
          <w:sz w:val="24"/>
          <w:szCs w:val="24"/>
        </w:rPr>
        <w:t xml:space="preserve">, или </w:t>
      </w:r>
      <w:r w:rsidR="00782433" w:rsidRPr="00782433">
        <w:rPr>
          <w:rFonts w:ascii="Times New Roman" w:hAnsi="Times New Roman" w:cs="Times New Roman"/>
          <w:bCs/>
          <w:sz w:val="24"/>
          <w:szCs w:val="24"/>
        </w:rPr>
        <w:t>57,4</w:t>
      </w:r>
      <w:r w:rsidR="00B46F69" w:rsidRPr="00782433">
        <w:rPr>
          <w:rFonts w:ascii="Times New Roman" w:hAnsi="Times New Roman" w:cs="Times New Roman"/>
          <w:bCs/>
          <w:sz w:val="24"/>
          <w:szCs w:val="24"/>
        </w:rPr>
        <w:t xml:space="preserve"> </w:t>
      </w:r>
      <w:r w:rsidRPr="00782433">
        <w:rPr>
          <w:rFonts w:ascii="Times New Roman" w:hAnsi="Times New Roman" w:cs="Times New Roman"/>
          <w:bCs/>
          <w:sz w:val="24"/>
          <w:szCs w:val="24"/>
        </w:rPr>
        <w:t>%, в том числе:</w:t>
      </w:r>
      <w:r w:rsidRPr="00782433">
        <w:rPr>
          <w:rFonts w:ascii="Times New Roman" w:eastAsia="Times New Roman" w:hAnsi="Times New Roman" w:cs="Times New Roman"/>
          <w:sz w:val="24"/>
          <w:szCs w:val="24"/>
          <w:lang w:eastAsia="ru-RU"/>
        </w:rPr>
        <w:t xml:space="preserve">  </w:t>
      </w:r>
    </w:p>
    <w:p w:rsidR="004276F5" w:rsidRPr="00782433" w:rsidRDefault="004276F5" w:rsidP="004276F5">
      <w:pPr>
        <w:spacing w:after="0" w:line="240" w:lineRule="auto"/>
        <w:ind w:left="360"/>
        <w:jc w:val="center"/>
        <w:rPr>
          <w:rFonts w:ascii="Times New Roman" w:hAnsi="Times New Roman" w:cs="Times New Roman"/>
          <w:bCs/>
          <w:sz w:val="20"/>
          <w:szCs w:val="20"/>
        </w:rPr>
      </w:pPr>
      <w:r w:rsidRPr="00782433">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782433" w:rsidTr="004276F5">
        <w:tc>
          <w:tcPr>
            <w:tcW w:w="568" w:type="dxa"/>
            <w:vAlign w:val="center"/>
          </w:tcPr>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 п/п</w:t>
            </w:r>
          </w:p>
        </w:tc>
        <w:tc>
          <w:tcPr>
            <w:tcW w:w="2976" w:type="dxa"/>
            <w:vAlign w:val="center"/>
          </w:tcPr>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Источник финансирования</w:t>
            </w:r>
          </w:p>
        </w:tc>
        <w:tc>
          <w:tcPr>
            <w:tcW w:w="1985" w:type="dxa"/>
            <w:vAlign w:val="center"/>
          </w:tcPr>
          <w:p w:rsidR="004276F5" w:rsidRPr="00782433" w:rsidRDefault="004276F5" w:rsidP="000A6D92">
            <w:pPr>
              <w:spacing w:after="0" w:line="240" w:lineRule="auto"/>
              <w:jc w:val="center"/>
              <w:rPr>
                <w:rFonts w:ascii="Times New Roman" w:eastAsia="Times New Roman" w:hAnsi="Times New Roman" w:cs="Times New Roman"/>
                <w:sz w:val="20"/>
                <w:szCs w:val="20"/>
              </w:rPr>
            </w:pPr>
            <w:r w:rsidRPr="00782433">
              <w:rPr>
                <w:rFonts w:ascii="Times New Roman" w:hAnsi="Times New Roman" w:cs="Times New Roman"/>
                <w:sz w:val="20"/>
                <w:szCs w:val="20"/>
              </w:rPr>
              <w:t>Утверждено решением Думы         го</w:t>
            </w:r>
            <w:r w:rsidR="007C0BAD" w:rsidRPr="00782433">
              <w:rPr>
                <w:rFonts w:ascii="Times New Roman" w:hAnsi="Times New Roman" w:cs="Times New Roman"/>
                <w:sz w:val="20"/>
                <w:szCs w:val="20"/>
              </w:rPr>
              <w:t>рода Мегиона от 2</w:t>
            </w:r>
            <w:r w:rsidR="000A6D92" w:rsidRPr="00782433">
              <w:rPr>
                <w:rFonts w:ascii="Times New Roman" w:hAnsi="Times New Roman" w:cs="Times New Roman"/>
                <w:sz w:val="20"/>
                <w:szCs w:val="20"/>
              </w:rPr>
              <w:t>7</w:t>
            </w:r>
            <w:r w:rsidR="007C0BAD" w:rsidRPr="00782433">
              <w:rPr>
                <w:rFonts w:ascii="Times New Roman" w:hAnsi="Times New Roman" w:cs="Times New Roman"/>
                <w:sz w:val="20"/>
                <w:szCs w:val="20"/>
              </w:rPr>
              <w:t>.11.201</w:t>
            </w:r>
            <w:r w:rsidR="000A6D92" w:rsidRPr="00782433">
              <w:rPr>
                <w:rFonts w:ascii="Times New Roman" w:hAnsi="Times New Roman" w:cs="Times New Roman"/>
                <w:sz w:val="20"/>
                <w:szCs w:val="20"/>
              </w:rPr>
              <w:t>7</w:t>
            </w:r>
            <w:r w:rsidR="007C0BAD" w:rsidRPr="00782433">
              <w:rPr>
                <w:rFonts w:ascii="Times New Roman" w:hAnsi="Times New Roman" w:cs="Times New Roman"/>
                <w:sz w:val="20"/>
                <w:szCs w:val="20"/>
              </w:rPr>
              <w:t xml:space="preserve">  №</w:t>
            </w:r>
            <w:r w:rsidR="000A6D92" w:rsidRPr="00782433">
              <w:rPr>
                <w:rFonts w:ascii="Times New Roman" w:hAnsi="Times New Roman" w:cs="Times New Roman"/>
                <w:sz w:val="20"/>
                <w:szCs w:val="20"/>
              </w:rPr>
              <w:t>2</w:t>
            </w:r>
            <w:r w:rsidR="007C0BAD" w:rsidRPr="00782433">
              <w:rPr>
                <w:rFonts w:ascii="Times New Roman" w:hAnsi="Times New Roman" w:cs="Times New Roman"/>
                <w:sz w:val="20"/>
                <w:szCs w:val="20"/>
              </w:rPr>
              <w:t>3</w:t>
            </w:r>
            <w:r w:rsidRPr="00782433">
              <w:rPr>
                <w:rFonts w:ascii="Times New Roman" w:hAnsi="Times New Roman" w:cs="Times New Roman"/>
                <w:sz w:val="20"/>
                <w:szCs w:val="20"/>
              </w:rPr>
              <w:t>7</w:t>
            </w:r>
          </w:p>
        </w:tc>
        <w:tc>
          <w:tcPr>
            <w:tcW w:w="1984" w:type="dxa"/>
            <w:vAlign w:val="center"/>
          </w:tcPr>
          <w:p w:rsidR="004276F5" w:rsidRPr="00782433" w:rsidRDefault="004276F5" w:rsidP="00782433">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Показатели сводной</w:t>
            </w:r>
            <w:r w:rsidR="000A1A62" w:rsidRPr="00782433">
              <w:rPr>
                <w:rFonts w:ascii="Times New Roman" w:eastAsia="Times New Roman" w:hAnsi="Times New Roman" w:cs="Times New Roman"/>
                <w:sz w:val="20"/>
                <w:szCs w:val="20"/>
              </w:rPr>
              <w:t xml:space="preserve"> бюджетной росписи на 01.0</w:t>
            </w:r>
            <w:r w:rsidR="00782433" w:rsidRPr="00782433">
              <w:rPr>
                <w:rFonts w:ascii="Times New Roman" w:eastAsia="Times New Roman" w:hAnsi="Times New Roman" w:cs="Times New Roman"/>
                <w:sz w:val="20"/>
                <w:szCs w:val="20"/>
              </w:rPr>
              <w:t>7</w:t>
            </w:r>
            <w:r w:rsidR="000A1A62" w:rsidRPr="00782433">
              <w:rPr>
                <w:rFonts w:ascii="Times New Roman" w:eastAsia="Times New Roman" w:hAnsi="Times New Roman" w:cs="Times New Roman"/>
                <w:sz w:val="20"/>
                <w:szCs w:val="20"/>
              </w:rPr>
              <w:t>.20</w:t>
            </w:r>
            <w:r w:rsidR="000A6D92" w:rsidRPr="00782433">
              <w:rPr>
                <w:rFonts w:ascii="Times New Roman" w:eastAsia="Times New Roman" w:hAnsi="Times New Roman" w:cs="Times New Roman"/>
                <w:sz w:val="20"/>
                <w:szCs w:val="20"/>
              </w:rPr>
              <w:t>18</w:t>
            </w:r>
          </w:p>
        </w:tc>
        <w:tc>
          <w:tcPr>
            <w:tcW w:w="1418" w:type="dxa"/>
            <w:vAlign w:val="center"/>
          </w:tcPr>
          <w:p w:rsidR="004276F5" w:rsidRPr="00782433" w:rsidRDefault="000A1A62" w:rsidP="004276F5">
            <w:pPr>
              <w:spacing w:after="0" w:line="240" w:lineRule="auto"/>
              <w:jc w:val="center"/>
              <w:rPr>
                <w:rFonts w:ascii="Times New Roman" w:eastAsia="Times New Roman" w:hAnsi="Times New Roman" w:cs="Times New Roman"/>
                <w:sz w:val="24"/>
                <w:szCs w:val="24"/>
              </w:rPr>
            </w:pPr>
            <w:r w:rsidRPr="00782433">
              <w:rPr>
                <w:rFonts w:ascii="Times New Roman" w:eastAsia="Times New Roman" w:hAnsi="Times New Roman" w:cs="Times New Roman"/>
                <w:sz w:val="20"/>
                <w:szCs w:val="20"/>
              </w:rPr>
              <w:t>Исполнено на 01.0</w:t>
            </w:r>
            <w:r w:rsidR="00782433" w:rsidRPr="00782433">
              <w:rPr>
                <w:rFonts w:ascii="Times New Roman" w:eastAsia="Times New Roman" w:hAnsi="Times New Roman" w:cs="Times New Roman"/>
                <w:sz w:val="20"/>
                <w:szCs w:val="20"/>
              </w:rPr>
              <w:t>7</w:t>
            </w:r>
            <w:r w:rsidRPr="00782433">
              <w:rPr>
                <w:rFonts w:ascii="Times New Roman" w:eastAsia="Times New Roman" w:hAnsi="Times New Roman" w:cs="Times New Roman"/>
                <w:sz w:val="20"/>
                <w:szCs w:val="20"/>
              </w:rPr>
              <w:t>.201</w:t>
            </w:r>
            <w:r w:rsidR="000A6D92" w:rsidRPr="00782433">
              <w:rPr>
                <w:rFonts w:ascii="Times New Roman" w:eastAsia="Times New Roman" w:hAnsi="Times New Roman" w:cs="Times New Roman"/>
                <w:sz w:val="20"/>
                <w:szCs w:val="20"/>
              </w:rPr>
              <w:t>8</w:t>
            </w:r>
          </w:p>
          <w:p w:rsidR="004276F5" w:rsidRPr="00782433"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 испол</w:t>
            </w:r>
          </w:p>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нения</w:t>
            </w:r>
          </w:p>
        </w:tc>
      </w:tr>
      <w:tr w:rsidR="004276F5" w:rsidRPr="00782433" w:rsidTr="00AA4831">
        <w:tc>
          <w:tcPr>
            <w:tcW w:w="568" w:type="dxa"/>
            <w:shd w:val="clear" w:color="auto" w:fill="auto"/>
            <w:vAlign w:val="center"/>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1</w:t>
            </w:r>
          </w:p>
        </w:tc>
        <w:tc>
          <w:tcPr>
            <w:tcW w:w="2976" w:type="dxa"/>
            <w:shd w:val="clear" w:color="auto" w:fill="auto"/>
            <w:vAlign w:val="center"/>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2</w:t>
            </w:r>
          </w:p>
        </w:tc>
        <w:tc>
          <w:tcPr>
            <w:tcW w:w="1985" w:type="dxa"/>
            <w:shd w:val="clear" w:color="auto" w:fill="auto"/>
            <w:vAlign w:val="center"/>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3</w:t>
            </w:r>
          </w:p>
        </w:tc>
        <w:tc>
          <w:tcPr>
            <w:tcW w:w="1984" w:type="dxa"/>
            <w:vAlign w:val="center"/>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4</w:t>
            </w:r>
          </w:p>
        </w:tc>
        <w:tc>
          <w:tcPr>
            <w:tcW w:w="1418" w:type="dxa"/>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5</w:t>
            </w:r>
          </w:p>
        </w:tc>
        <w:tc>
          <w:tcPr>
            <w:tcW w:w="850" w:type="dxa"/>
          </w:tcPr>
          <w:p w:rsidR="004276F5" w:rsidRPr="00782433" w:rsidRDefault="004276F5" w:rsidP="004276F5">
            <w:pPr>
              <w:spacing w:after="0" w:line="240" w:lineRule="auto"/>
              <w:jc w:val="center"/>
              <w:rPr>
                <w:rFonts w:ascii="Times New Roman" w:eastAsia="Times New Roman" w:hAnsi="Times New Roman" w:cs="Times New Roman"/>
                <w:sz w:val="16"/>
                <w:szCs w:val="16"/>
              </w:rPr>
            </w:pPr>
            <w:r w:rsidRPr="00782433">
              <w:rPr>
                <w:rFonts w:ascii="Times New Roman" w:eastAsia="Times New Roman" w:hAnsi="Times New Roman" w:cs="Times New Roman"/>
                <w:sz w:val="16"/>
                <w:szCs w:val="16"/>
              </w:rPr>
              <w:t>6</w:t>
            </w:r>
          </w:p>
        </w:tc>
      </w:tr>
      <w:tr w:rsidR="004276F5" w:rsidRPr="00782433" w:rsidTr="00AA4831">
        <w:trPr>
          <w:trHeight w:val="185"/>
        </w:trPr>
        <w:tc>
          <w:tcPr>
            <w:tcW w:w="568" w:type="dxa"/>
            <w:shd w:val="clear" w:color="auto" w:fill="auto"/>
          </w:tcPr>
          <w:p w:rsidR="004276F5" w:rsidRPr="00782433" w:rsidRDefault="004276F5" w:rsidP="004276F5">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782433" w:rsidRDefault="004276F5" w:rsidP="004276F5">
            <w:pPr>
              <w:spacing w:after="0" w:line="240" w:lineRule="auto"/>
              <w:rPr>
                <w:rFonts w:ascii="Times New Roman" w:eastAsia="Times New Roman" w:hAnsi="Times New Roman" w:cs="Times New Roman"/>
                <w:b/>
                <w:sz w:val="20"/>
                <w:szCs w:val="20"/>
              </w:rPr>
            </w:pPr>
            <w:r w:rsidRPr="00782433">
              <w:rPr>
                <w:rFonts w:ascii="Times New Roman" w:eastAsia="Times New Roman" w:hAnsi="Times New Roman" w:cs="Times New Roman"/>
                <w:b/>
                <w:sz w:val="20"/>
                <w:szCs w:val="20"/>
              </w:rPr>
              <w:t>Всего:</w:t>
            </w:r>
          </w:p>
        </w:tc>
        <w:tc>
          <w:tcPr>
            <w:tcW w:w="1985" w:type="dxa"/>
            <w:shd w:val="clear" w:color="auto" w:fill="auto"/>
            <w:vAlign w:val="center"/>
          </w:tcPr>
          <w:p w:rsidR="004276F5" w:rsidRPr="00782433" w:rsidRDefault="00AA4831" w:rsidP="004276F5">
            <w:pPr>
              <w:spacing w:after="0" w:line="240" w:lineRule="auto"/>
              <w:jc w:val="center"/>
              <w:rPr>
                <w:rFonts w:ascii="Times New Roman" w:eastAsia="Times New Roman" w:hAnsi="Times New Roman" w:cs="Times New Roman"/>
                <w:b/>
                <w:color w:val="000000"/>
                <w:sz w:val="20"/>
                <w:szCs w:val="20"/>
                <w:lang w:eastAsia="ru-RU"/>
              </w:rPr>
            </w:pPr>
            <w:r w:rsidRPr="00782433">
              <w:rPr>
                <w:rFonts w:ascii="Times New Roman" w:eastAsia="Times New Roman" w:hAnsi="Times New Roman" w:cs="Times New Roman"/>
                <w:b/>
                <w:color w:val="000000"/>
                <w:sz w:val="20"/>
                <w:szCs w:val="20"/>
                <w:lang w:eastAsia="ru-RU"/>
              </w:rPr>
              <w:t>2 045 367,5</w:t>
            </w:r>
          </w:p>
        </w:tc>
        <w:tc>
          <w:tcPr>
            <w:tcW w:w="1984" w:type="dxa"/>
            <w:shd w:val="clear" w:color="auto" w:fill="auto"/>
            <w:vAlign w:val="center"/>
          </w:tcPr>
          <w:p w:rsidR="004276F5" w:rsidRPr="00782433" w:rsidRDefault="00716229" w:rsidP="00782433">
            <w:pPr>
              <w:spacing w:after="0" w:line="240" w:lineRule="auto"/>
              <w:jc w:val="center"/>
              <w:rPr>
                <w:rFonts w:ascii="Times New Roman" w:eastAsia="Times New Roman" w:hAnsi="Times New Roman" w:cs="Times New Roman"/>
                <w:b/>
                <w:color w:val="000000"/>
                <w:sz w:val="20"/>
                <w:szCs w:val="20"/>
                <w:lang w:eastAsia="ru-RU"/>
              </w:rPr>
            </w:pPr>
            <w:r w:rsidRPr="00782433">
              <w:rPr>
                <w:rFonts w:ascii="Times New Roman" w:eastAsia="Times New Roman" w:hAnsi="Times New Roman" w:cs="Times New Roman"/>
                <w:b/>
                <w:color w:val="000000"/>
                <w:sz w:val="20"/>
                <w:szCs w:val="20"/>
                <w:lang w:eastAsia="ru-RU"/>
              </w:rPr>
              <w:t>2</w:t>
            </w:r>
            <w:r w:rsidR="00782433" w:rsidRPr="00782433">
              <w:rPr>
                <w:rFonts w:ascii="Times New Roman" w:eastAsia="Times New Roman" w:hAnsi="Times New Roman" w:cs="Times New Roman"/>
                <w:b/>
                <w:color w:val="000000"/>
                <w:sz w:val="20"/>
                <w:szCs w:val="20"/>
                <w:lang w:eastAsia="ru-RU"/>
              </w:rPr>
              <w:t> </w:t>
            </w:r>
            <w:r w:rsidRPr="00782433">
              <w:rPr>
                <w:rFonts w:ascii="Times New Roman" w:eastAsia="Times New Roman" w:hAnsi="Times New Roman" w:cs="Times New Roman"/>
                <w:b/>
                <w:color w:val="000000"/>
                <w:sz w:val="20"/>
                <w:szCs w:val="20"/>
                <w:lang w:eastAsia="ru-RU"/>
              </w:rPr>
              <w:t>1</w:t>
            </w:r>
            <w:r w:rsidR="00782433" w:rsidRPr="00782433">
              <w:rPr>
                <w:rFonts w:ascii="Times New Roman" w:eastAsia="Times New Roman" w:hAnsi="Times New Roman" w:cs="Times New Roman"/>
                <w:b/>
                <w:color w:val="000000"/>
                <w:sz w:val="20"/>
                <w:szCs w:val="20"/>
                <w:lang w:eastAsia="ru-RU"/>
              </w:rPr>
              <w:t>16 055,0</w:t>
            </w:r>
          </w:p>
        </w:tc>
        <w:tc>
          <w:tcPr>
            <w:tcW w:w="1418" w:type="dxa"/>
          </w:tcPr>
          <w:p w:rsidR="004276F5" w:rsidRPr="00782433" w:rsidRDefault="00782433" w:rsidP="00782433">
            <w:pPr>
              <w:spacing w:after="0" w:line="240" w:lineRule="auto"/>
              <w:jc w:val="center"/>
              <w:rPr>
                <w:rFonts w:ascii="Times New Roman" w:eastAsia="Times New Roman" w:hAnsi="Times New Roman" w:cs="Times New Roman"/>
                <w:b/>
                <w:color w:val="000000"/>
                <w:sz w:val="20"/>
                <w:szCs w:val="20"/>
                <w:lang w:eastAsia="ru-RU"/>
              </w:rPr>
            </w:pPr>
            <w:r w:rsidRPr="00782433">
              <w:rPr>
                <w:rFonts w:ascii="Times New Roman" w:eastAsia="Times New Roman" w:hAnsi="Times New Roman" w:cs="Times New Roman"/>
                <w:b/>
                <w:color w:val="000000"/>
                <w:sz w:val="20"/>
                <w:szCs w:val="20"/>
                <w:lang w:eastAsia="ru-RU"/>
              </w:rPr>
              <w:t>1 215 130,5</w:t>
            </w:r>
          </w:p>
        </w:tc>
        <w:tc>
          <w:tcPr>
            <w:tcW w:w="850" w:type="dxa"/>
          </w:tcPr>
          <w:p w:rsidR="004276F5" w:rsidRPr="00782433" w:rsidRDefault="00782433" w:rsidP="00782433">
            <w:pPr>
              <w:spacing w:after="0" w:line="240" w:lineRule="auto"/>
              <w:jc w:val="center"/>
              <w:rPr>
                <w:rFonts w:ascii="Times New Roman" w:eastAsia="Times New Roman" w:hAnsi="Times New Roman" w:cs="Times New Roman"/>
                <w:b/>
                <w:color w:val="000000"/>
                <w:sz w:val="20"/>
                <w:szCs w:val="20"/>
                <w:lang w:eastAsia="ru-RU"/>
              </w:rPr>
            </w:pPr>
            <w:r w:rsidRPr="00782433">
              <w:rPr>
                <w:rFonts w:ascii="Times New Roman" w:eastAsia="Times New Roman" w:hAnsi="Times New Roman" w:cs="Times New Roman"/>
                <w:b/>
                <w:color w:val="000000"/>
                <w:sz w:val="20"/>
                <w:szCs w:val="20"/>
                <w:lang w:eastAsia="ru-RU"/>
              </w:rPr>
              <w:t>57,4</w:t>
            </w:r>
          </w:p>
        </w:tc>
      </w:tr>
      <w:tr w:rsidR="004276F5" w:rsidRPr="00040E37" w:rsidTr="00AA4831">
        <w:trPr>
          <w:trHeight w:val="201"/>
        </w:trPr>
        <w:tc>
          <w:tcPr>
            <w:tcW w:w="568" w:type="dxa"/>
            <w:shd w:val="clear" w:color="auto" w:fill="auto"/>
            <w:vAlign w:val="center"/>
          </w:tcPr>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1</w:t>
            </w:r>
          </w:p>
        </w:tc>
        <w:tc>
          <w:tcPr>
            <w:tcW w:w="2976" w:type="dxa"/>
            <w:shd w:val="clear" w:color="auto" w:fill="auto"/>
            <w:vAlign w:val="center"/>
          </w:tcPr>
          <w:p w:rsidR="004276F5" w:rsidRPr="00782433" w:rsidRDefault="004276F5" w:rsidP="004276F5">
            <w:pPr>
              <w:spacing w:after="0" w:line="240" w:lineRule="auto"/>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782433" w:rsidRDefault="005772BE" w:rsidP="004276F5">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431</w:t>
            </w:r>
            <w:r w:rsidR="00AA4831" w:rsidRPr="00782433">
              <w:rPr>
                <w:rFonts w:ascii="Times New Roman" w:eastAsia="Times New Roman" w:hAnsi="Times New Roman" w:cs="Times New Roman"/>
                <w:color w:val="000000"/>
                <w:sz w:val="20"/>
                <w:szCs w:val="20"/>
                <w:lang w:eastAsia="ru-RU"/>
              </w:rPr>
              <w:t xml:space="preserve"> </w:t>
            </w:r>
            <w:r w:rsidRPr="00782433">
              <w:rPr>
                <w:rFonts w:ascii="Times New Roman" w:eastAsia="Times New Roman" w:hAnsi="Times New Roman" w:cs="Times New Roman"/>
                <w:color w:val="000000"/>
                <w:sz w:val="20"/>
                <w:szCs w:val="20"/>
                <w:lang w:eastAsia="ru-RU"/>
              </w:rPr>
              <w:t>340,5</w:t>
            </w:r>
          </w:p>
        </w:tc>
        <w:tc>
          <w:tcPr>
            <w:tcW w:w="1984" w:type="dxa"/>
            <w:shd w:val="clear" w:color="auto" w:fill="auto"/>
            <w:vAlign w:val="center"/>
          </w:tcPr>
          <w:p w:rsidR="00255BB1" w:rsidRPr="00782433" w:rsidRDefault="00716229"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448</w:t>
            </w:r>
            <w:r w:rsidR="00782433" w:rsidRPr="00782433">
              <w:rPr>
                <w:rFonts w:ascii="Times New Roman" w:eastAsia="Times New Roman" w:hAnsi="Times New Roman" w:cs="Times New Roman"/>
                <w:color w:val="000000"/>
                <w:sz w:val="20"/>
                <w:szCs w:val="20"/>
                <w:lang w:eastAsia="ru-RU"/>
              </w:rPr>
              <w:t> 836,6</w:t>
            </w:r>
          </w:p>
        </w:tc>
        <w:tc>
          <w:tcPr>
            <w:tcW w:w="1418" w:type="dxa"/>
          </w:tcPr>
          <w:p w:rsidR="004276F5" w:rsidRPr="00782433" w:rsidRDefault="00782433"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184 051,6</w:t>
            </w:r>
          </w:p>
        </w:tc>
        <w:tc>
          <w:tcPr>
            <w:tcW w:w="850" w:type="dxa"/>
          </w:tcPr>
          <w:p w:rsidR="004276F5" w:rsidRPr="00782433" w:rsidRDefault="00782433"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41,0</w:t>
            </w:r>
          </w:p>
        </w:tc>
      </w:tr>
      <w:tr w:rsidR="004276F5" w:rsidRPr="00782433" w:rsidTr="00AA4831">
        <w:tc>
          <w:tcPr>
            <w:tcW w:w="568" w:type="dxa"/>
            <w:shd w:val="clear" w:color="auto" w:fill="auto"/>
            <w:vAlign w:val="center"/>
          </w:tcPr>
          <w:p w:rsidR="004276F5" w:rsidRPr="00782433" w:rsidRDefault="004276F5" w:rsidP="004276F5">
            <w:pPr>
              <w:spacing w:after="0" w:line="240" w:lineRule="auto"/>
              <w:jc w:val="center"/>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2</w:t>
            </w:r>
          </w:p>
        </w:tc>
        <w:tc>
          <w:tcPr>
            <w:tcW w:w="2976" w:type="dxa"/>
            <w:shd w:val="clear" w:color="auto" w:fill="auto"/>
            <w:vAlign w:val="center"/>
          </w:tcPr>
          <w:p w:rsidR="004276F5" w:rsidRPr="00782433" w:rsidRDefault="004276F5" w:rsidP="004276F5">
            <w:pPr>
              <w:spacing w:after="0" w:line="240" w:lineRule="auto"/>
              <w:rPr>
                <w:rFonts w:ascii="Times New Roman" w:eastAsia="Times New Roman" w:hAnsi="Times New Roman" w:cs="Times New Roman"/>
                <w:sz w:val="20"/>
                <w:szCs w:val="20"/>
              </w:rPr>
            </w:pPr>
            <w:r w:rsidRPr="00782433">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782433" w:rsidRDefault="000A1A62" w:rsidP="00AA4831">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1</w:t>
            </w:r>
            <w:r w:rsidR="00AA4831" w:rsidRPr="00782433">
              <w:rPr>
                <w:rFonts w:ascii="Times New Roman" w:eastAsia="Times New Roman" w:hAnsi="Times New Roman" w:cs="Times New Roman"/>
                <w:color w:val="000000"/>
                <w:sz w:val="20"/>
                <w:szCs w:val="20"/>
                <w:lang w:eastAsia="ru-RU"/>
              </w:rPr>
              <w:t> 614 027,0</w:t>
            </w:r>
          </w:p>
        </w:tc>
        <w:tc>
          <w:tcPr>
            <w:tcW w:w="1984" w:type="dxa"/>
            <w:shd w:val="clear" w:color="auto" w:fill="auto"/>
            <w:vAlign w:val="center"/>
          </w:tcPr>
          <w:p w:rsidR="004276F5" w:rsidRPr="00782433" w:rsidRDefault="00AA4831"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1</w:t>
            </w:r>
            <w:r w:rsidR="00782433" w:rsidRPr="00782433">
              <w:rPr>
                <w:rFonts w:ascii="Times New Roman" w:eastAsia="Times New Roman" w:hAnsi="Times New Roman" w:cs="Times New Roman"/>
                <w:color w:val="000000"/>
                <w:sz w:val="20"/>
                <w:szCs w:val="20"/>
                <w:lang w:eastAsia="ru-RU"/>
              </w:rPr>
              <w:t> </w:t>
            </w:r>
            <w:r w:rsidRPr="00782433">
              <w:rPr>
                <w:rFonts w:ascii="Times New Roman" w:eastAsia="Times New Roman" w:hAnsi="Times New Roman" w:cs="Times New Roman"/>
                <w:color w:val="000000"/>
                <w:sz w:val="20"/>
                <w:szCs w:val="20"/>
                <w:lang w:eastAsia="ru-RU"/>
              </w:rPr>
              <w:t>6</w:t>
            </w:r>
            <w:r w:rsidR="00782433" w:rsidRPr="00782433">
              <w:rPr>
                <w:rFonts w:ascii="Times New Roman" w:eastAsia="Times New Roman" w:hAnsi="Times New Roman" w:cs="Times New Roman"/>
                <w:color w:val="000000"/>
                <w:sz w:val="20"/>
                <w:szCs w:val="20"/>
                <w:lang w:eastAsia="ru-RU"/>
              </w:rPr>
              <w:t>67 218,4</w:t>
            </w:r>
          </w:p>
        </w:tc>
        <w:tc>
          <w:tcPr>
            <w:tcW w:w="1418" w:type="dxa"/>
          </w:tcPr>
          <w:p w:rsidR="004276F5" w:rsidRPr="00782433" w:rsidRDefault="00782433"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1 031 078,8</w:t>
            </w:r>
          </w:p>
        </w:tc>
        <w:tc>
          <w:tcPr>
            <w:tcW w:w="850" w:type="dxa"/>
          </w:tcPr>
          <w:p w:rsidR="004276F5" w:rsidRPr="00782433" w:rsidRDefault="00782433" w:rsidP="00782433">
            <w:pPr>
              <w:spacing w:after="0" w:line="240" w:lineRule="auto"/>
              <w:jc w:val="center"/>
              <w:rPr>
                <w:rFonts w:ascii="Times New Roman" w:eastAsia="Times New Roman" w:hAnsi="Times New Roman" w:cs="Times New Roman"/>
                <w:color w:val="000000"/>
                <w:sz w:val="20"/>
                <w:szCs w:val="20"/>
                <w:lang w:eastAsia="ru-RU"/>
              </w:rPr>
            </w:pPr>
            <w:r w:rsidRPr="00782433">
              <w:rPr>
                <w:rFonts w:ascii="Times New Roman" w:eastAsia="Times New Roman" w:hAnsi="Times New Roman" w:cs="Times New Roman"/>
                <w:color w:val="000000"/>
                <w:sz w:val="20"/>
                <w:szCs w:val="20"/>
                <w:lang w:eastAsia="ru-RU"/>
              </w:rPr>
              <w:t>6</w:t>
            </w:r>
            <w:r w:rsidR="00AA4831" w:rsidRPr="00782433">
              <w:rPr>
                <w:rFonts w:ascii="Times New Roman" w:eastAsia="Times New Roman" w:hAnsi="Times New Roman" w:cs="Times New Roman"/>
                <w:color w:val="000000"/>
                <w:sz w:val="20"/>
                <w:szCs w:val="20"/>
                <w:lang w:eastAsia="ru-RU"/>
              </w:rPr>
              <w:t>1,</w:t>
            </w:r>
            <w:r w:rsidRPr="00782433">
              <w:rPr>
                <w:rFonts w:ascii="Times New Roman" w:eastAsia="Times New Roman" w:hAnsi="Times New Roman" w:cs="Times New Roman"/>
                <w:color w:val="000000"/>
                <w:sz w:val="20"/>
                <w:szCs w:val="20"/>
                <w:lang w:eastAsia="ru-RU"/>
              </w:rPr>
              <w:t>8</w:t>
            </w:r>
          </w:p>
        </w:tc>
      </w:tr>
    </w:tbl>
    <w:p w:rsidR="001D7211" w:rsidRDefault="001D7211" w:rsidP="00DB7FA7">
      <w:pPr>
        <w:spacing w:after="0" w:line="240" w:lineRule="auto"/>
        <w:ind w:firstLine="708"/>
        <w:jc w:val="both"/>
        <w:rPr>
          <w:rFonts w:ascii="Times New Roman" w:hAnsi="Times New Roman" w:cs="Times New Roman"/>
          <w:sz w:val="24"/>
          <w:szCs w:val="24"/>
        </w:rPr>
      </w:pPr>
    </w:p>
    <w:p w:rsidR="004276F5" w:rsidRPr="00FE103C" w:rsidRDefault="00C877D2" w:rsidP="00DB7FA7">
      <w:pPr>
        <w:spacing w:after="0" w:line="240" w:lineRule="auto"/>
        <w:ind w:firstLine="708"/>
        <w:jc w:val="both"/>
        <w:rPr>
          <w:rFonts w:ascii="Times New Roman" w:hAnsi="Times New Roman" w:cs="Times New Roman"/>
          <w:sz w:val="24"/>
          <w:szCs w:val="24"/>
        </w:rPr>
      </w:pPr>
      <w:r w:rsidRPr="00FE103C">
        <w:rPr>
          <w:rFonts w:ascii="Times New Roman" w:hAnsi="Times New Roman" w:cs="Times New Roman"/>
          <w:sz w:val="24"/>
          <w:szCs w:val="24"/>
        </w:rPr>
        <w:t>Удельный вес к общему объему расходов бюджета составляет</w:t>
      </w:r>
      <w:r w:rsidR="00131BFB" w:rsidRPr="00FE103C">
        <w:rPr>
          <w:rFonts w:ascii="Times New Roman" w:hAnsi="Times New Roman" w:cs="Times New Roman"/>
          <w:sz w:val="24"/>
          <w:szCs w:val="24"/>
        </w:rPr>
        <w:t xml:space="preserve"> 4</w:t>
      </w:r>
      <w:r w:rsidR="00073589" w:rsidRPr="00FE103C">
        <w:rPr>
          <w:rFonts w:ascii="Times New Roman" w:hAnsi="Times New Roman" w:cs="Times New Roman"/>
          <w:sz w:val="24"/>
          <w:szCs w:val="24"/>
        </w:rPr>
        <w:t>7,6</w:t>
      </w:r>
      <w:r w:rsidR="00FE103C" w:rsidRPr="00FE103C">
        <w:rPr>
          <w:rFonts w:ascii="Times New Roman" w:hAnsi="Times New Roman" w:cs="Times New Roman"/>
          <w:sz w:val="24"/>
          <w:szCs w:val="24"/>
        </w:rPr>
        <w:t xml:space="preserve"> </w:t>
      </w:r>
      <w:r w:rsidR="0021165D" w:rsidRPr="00FE103C">
        <w:rPr>
          <w:rFonts w:ascii="Times New Roman" w:hAnsi="Times New Roman" w:cs="Times New Roman"/>
          <w:sz w:val="24"/>
          <w:szCs w:val="24"/>
        </w:rPr>
        <w:t xml:space="preserve">% к </w:t>
      </w:r>
      <w:r w:rsidRPr="00FE103C">
        <w:rPr>
          <w:rFonts w:ascii="Times New Roman" w:hAnsi="Times New Roman" w:cs="Times New Roman"/>
          <w:sz w:val="24"/>
          <w:szCs w:val="24"/>
        </w:rPr>
        <w:t xml:space="preserve">плану и </w:t>
      </w:r>
      <w:r w:rsidR="006A7FE2" w:rsidRPr="00FE103C">
        <w:rPr>
          <w:rFonts w:ascii="Times New Roman" w:hAnsi="Times New Roman" w:cs="Times New Roman"/>
          <w:sz w:val="24"/>
          <w:szCs w:val="24"/>
        </w:rPr>
        <w:t>5</w:t>
      </w:r>
      <w:r w:rsidR="00FE103C" w:rsidRPr="00FE103C">
        <w:rPr>
          <w:rFonts w:ascii="Times New Roman" w:hAnsi="Times New Roman" w:cs="Times New Roman"/>
          <w:sz w:val="24"/>
          <w:szCs w:val="24"/>
        </w:rPr>
        <w:t>7</w:t>
      </w:r>
      <w:r w:rsidR="00131BFB" w:rsidRPr="00FE103C">
        <w:rPr>
          <w:rFonts w:ascii="Times New Roman" w:hAnsi="Times New Roman" w:cs="Times New Roman"/>
          <w:sz w:val="24"/>
          <w:szCs w:val="24"/>
        </w:rPr>
        <w:t>,</w:t>
      </w:r>
      <w:r w:rsidR="00FE103C" w:rsidRPr="00FE103C">
        <w:rPr>
          <w:rFonts w:ascii="Times New Roman" w:hAnsi="Times New Roman" w:cs="Times New Roman"/>
          <w:sz w:val="24"/>
          <w:szCs w:val="24"/>
        </w:rPr>
        <w:t>7</w:t>
      </w:r>
      <w:r w:rsidR="00131BFB" w:rsidRPr="00FE103C">
        <w:rPr>
          <w:rFonts w:ascii="Times New Roman" w:hAnsi="Times New Roman" w:cs="Times New Roman"/>
          <w:sz w:val="24"/>
          <w:szCs w:val="24"/>
        </w:rPr>
        <w:t>%</w:t>
      </w:r>
      <w:r w:rsidR="004276F5" w:rsidRPr="00FE103C">
        <w:rPr>
          <w:rFonts w:ascii="Times New Roman" w:hAnsi="Times New Roman" w:cs="Times New Roman"/>
          <w:sz w:val="24"/>
          <w:szCs w:val="24"/>
        </w:rPr>
        <w:t xml:space="preserve"> к исполнению расходной части бюджета города.</w:t>
      </w:r>
    </w:p>
    <w:p w:rsidR="004276F5" w:rsidRPr="00040E37" w:rsidRDefault="004276F5" w:rsidP="00E463AD">
      <w:pPr>
        <w:tabs>
          <w:tab w:val="left" w:pos="538"/>
        </w:tabs>
        <w:spacing w:after="0" w:line="240" w:lineRule="auto"/>
        <w:ind w:firstLine="709"/>
        <w:jc w:val="both"/>
        <w:rPr>
          <w:rFonts w:ascii="Times New Roman" w:hAnsi="Times New Roman" w:cs="Times New Roman"/>
          <w:bCs/>
          <w:sz w:val="20"/>
          <w:szCs w:val="20"/>
          <w:highlight w:val="yellow"/>
        </w:rPr>
      </w:pPr>
    </w:p>
    <w:p w:rsidR="00E463AD" w:rsidRDefault="00E463AD" w:rsidP="006E73A6">
      <w:pPr>
        <w:spacing w:after="0" w:line="240" w:lineRule="auto"/>
        <w:ind w:firstLine="709"/>
        <w:jc w:val="center"/>
        <w:rPr>
          <w:rFonts w:ascii="Times New Roman" w:hAnsi="Times New Roman" w:cs="Times New Roman"/>
          <w:b/>
          <w:bCs/>
          <w:sz w:val="24"/>
          <w:szCs w:val="24"/>
        </w:rPr>
      </w:pPr>
      <w:r w:rsidRPr="00782433">
        <w:rPr>
          <w:rFonts w:ascii="Times New Roman" w:hAnsi="Times New Roman" w:cs="Times New Roman"/>
          <w:b/>
          <w:bCs/>
          <w:sz w:val="24"/>
          <w:szCs w:val="24"/>
        </w:rPr>
        <w:t>В состав муниципальной программы входят 3 подпрограммы</w:t>
      </w:r>
    </w:p>
    <w:p w:rsidR="00E463AD" w:rsidRPr="00782433" w:rsidRDefault="00E463AD" w:rsidP="00E463AD">
      <w:pPr>
        <w:widowControl w:val="0"/>
        <w:spacing w:after="0" w:line="240" w:lineRule="auto"/>
        <w:ind w:firstLine="567"/>
        <w:jc w:val="both"/>
        <w:rPr>
          <w:rFonts w:ascii="Times New Roman" w:hAnsi="Times New Roman" w:cs="Times New Roman"/>
          <w:bCs/>
          <w:sz w:val="24"/>
          <w:szCs w:val="24"/>
          <w:u w:val="single"/>
        </w:rPr>
      </w:pPr>
      <w:r w:rsidRPr="00782433">
        <w:rPr>
          <w:rFonts w:ascii="Times New Roman" w:hAnsi="Times New Roman" w:cs="Times New Roman"/>
          <w:bCs/>
          <w:sz w:val="24"/>
          <w:szCs w:val="24"/>
        </w:rPr>
        <w:t>1.</w:t>
      </w:r>
      <w:r w:rsidRPr="00782433">
        <w:rPr>
          <w:rFonts w:ascii="Times New Roman" w:hAnsi="Times New Roman" w:cs="Times New Roman"/>
          <w:color w:val="000000" w:themeColor="text1"/>
          <w:sz w:val="24"/>
          <w:szCs w:val="24"/>
        </w:rPr>
        <w:t xml:space="preserve"> </w:t>
      </w:r>
      <w:r w:rsidRPr="00782433">
        <w:rPr>
          <w:rFonts w:ascii="Times New Roman" w:hAnsi="Times New Roman" w:cs="Times New Roman"/>
          <w:color w:val="000000" w:themeColor="text1"/>
          <w:sz w:val="24"/>
          <w:szCs w:val="24"/>
          <w:u w:val="single"/>
        </w:rPr>
        <w:t xml:space="preserve">Подпрограмма «Образование»  </w:t>
      </w:r>
    </w:p>
    <w:p w:rsidR="00E463AD" w:rsidRPr="00782433" w:rsidRDefault="00E463AD" w:rsidP="00E463AD">
      <w:pPr>
        <w:tabs>
          <w:tab w:val="left" w:pos="538"/>
        </w:tabs>
        <w:spacing w:after="0" w:line="240" w:lineRule="auto"/>
        <w:ind w:firstLine="709"/>
        <w:jc w:val="both"/>
        <w:rPr>
          <w:rFonts w:ascii="Times New Roman" w:hAnsi="Times New Roman" w:cs="Times New Roman"/>
          <w:sz w:val="24"/>
          <w:szCs w:val="24"/>
        </w:rPr>
      </w:pPr>
      <w:r w:rsidRPr="00782433">
        <w:rPr>
          <w:rFonts w:ascii="Times New Roman" w:eastAsia="Times New Roman" w:hAnsi="Times New Roman" w:cs="Times New Roman"/>
          <w:bCs/>
          <w:color w:val="000000"/>
          <w:sz w:val="20"/>
          <w:szCs w:val="20"/>
          <w:lang w:eastAsia="ru-RU"/>
        </w:rPr>
        <w:t xml:space="preserve">                                                                                                                                                    </w:t>
      </w:r>
      <w:r w:rsidR="008A7267" w:rsidRPr="00782433">
        <w:rPr>
          <w:rFonts w:ascii="Times New Roman" w:eastAsia="Times New Roman" w:hAnsi="Times New Roman" w:cs="Times New Roman"/>
          <w:bCs/>
          <w:color w:val="000000"/>
          <w:sz w:val="20"/>
          <w:szCs w:val="20"/>
          <w:lang w:eastAsia="ru-RU"/>
        </w:rPr>
        <w:t xml:space="preserve">   </w:t>
      </w:r>
      <w:r w:rsidRPr="00782433">
        <w:rPr>
          <w:rFonts w:ascii="Times New Roman" w:eastAsia="Times New Roman" w:hAnsi="Times New Roman" w:cs="Times New Roman"/>
          <w:bCs/>
          <w:color w:val="000000"/>
          <w:sz w:val="20"/>
          <w:szCs w:val="20"/>
          <w:lang w:eastAsia="ru-RU"/>
        </w:rPr>
        <w:t>(тыс. руб</w:t>
      </w:r>
      <w:r w:rsidR="00747499" w:rsidRPr="00782433">
        <w:rPr>
          <w:rFonts w:ascii="Times New Roman" w:eastAsia="Times New Roman" w:hAnsi="Times New Roman" w:cs="Times New Roman"/>
          <w:bCs/>
          <w:color w:val="000000"/>
          <w:sz w:val="20"/>
          <w:szCs w:val="20"/>
          <w:lang w:eastAsia="ru-RU"/>
        </w:rPr>
        <w:t>лей</w:t>
      </w:r>
      <w:r w:rsidRPr="00782433">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040E37" w:rsidTr="00E8136D">
        <w:trPr>
          <w:trHeight w:val="395"/>
        </w:trPr>
        <w:tc>
          <w:tcPr>
            <w:tcW w:w="512" w:type="dxa"/>
            <w:tcBorders>
              <w:top w:val="single" w:sz="4" w:space="0" w:color="auto"/>
              <w:left w:val="single" w:sz="4" w:space="0" w:color="auto"/>
              <w:right w:val="single" w:sz="4" w:space="0" w:color="auto"/>
            </w:tcBorders>
            <w:hideMark/>
          </w:tcPr>
          <w:p w:rsidR="00E8136D" w:rsidRPr="00782433" w:rsidRDefault="00E8136D" w:rsidP="00F52397">
            <w:pPr>
              <w:widowControl w:val="0"/>
              <w:jc w:val="both"/>
              <w:rPr>
                <w:rFonts w:ascii="Times New Roman" w:hAnsi="Times New Roman" w:cs="Times New Roman"/>
                <w:sz w:val="20"/>
                <w:szCs w:val="20"/>
              </w:rPr>
            </w:pPr>
            <w:r w:rsidRPr="00782433">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782433" w:rsidRDefault="00E8136D" w:rsidP="00F52397">
            <w:pPr>
              <w:widowControl w:val="0"/>
              <w:jc w:val="center"/>
              <w:rPr>
                <w:rFonts w:ascii="Times New Roman" w:hAnsi="Times New Roman" w:cs="Times New Roman"/>
                <w:sz w:val="20"/>
                <w:szCs w:val="20"/>
              </w:rPr>
            </w:pPr>
            <w:r w:rsidRPr="00782433">
              <w:rPr>
                <w:rFonts w:ascii="Times New Roman" w:hAnsi="Times New Roman" w:cs="Times New Roman"/>
                <w:sz w:val="20"/>
                <w:szCs w:val="20"/>
              </w:rPr>
              <w:t xml:space="preserve">наименование </w:t>
            </w:r>
          </w:p>
          <w:p w:rsidR="00E8136D" w:rsidRPr="00782433" w:rsidRDefault="00E8136D" w:rsidP="00F52397">
            <w:pPr>
              <w:widowControl w:val="0"/>
              <w:jc w:val="center"/>
              <w:rPr>
                <w:rFonts w:ascii="Times New Roman" w:hAnsi="Times New Roman" w:cs="Times New Roman"/>
                <w:sz w:val="20"/>
                <w:szCs w:val="20"/>
              </w:rPr>
            </w:pPr>
            <w:r w:rsidRPr="00782433">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782433" w:rsidRDefault="00E8136D" w:rsidP="00E3005C">
            <w:pPr>
              <w:widowControl w:val="0"/>
              <w:jc w:val="center"/>
              <w:rPr>
                <w:rFonts w:ascii="Times New Roman" w:hAnsi="Times New Roman" w:cs="Times New Roman"/>
                <w:sz w:val="20"/>
                <w:szCs w:val="20"/>
              </w:rPr>
            </w:pPr>
            <w:r w:rsidRPr="00782433">
              <w:rPr>
                <w:rFonts w:ascii="Times New Roman" w:hAnsi="Times New Roman" w:cs="Times New Roman"/>
                <w:sz w:val="20"/>
                <w:szCs w:val="20"/>
              </w:rPr>
              <w:t xml:space="preserve">Утверждено решением Думы     </w:t>
            </w:r>
            <w:r w:rsidR="00077167" w:rsidRPr="00782433">
              <w:rPr>
                <w:rFonts w:ascii="Times New Roman" w:hAnsi="Times New Roman" w:cs="Times New Roman"/>
                <w:sz w:val="20"/>
                <w:szCs w:val="20"/>
              </w:rPr>
              <w:t xml:space="preserve">    города Мегиона от 2</w:t>
            </w:r>
            <w:r w:rsidR="00E3005C" w:rsidRPr="00782433">
              <w:rPr>
                <w:rFonts w:ascii="Times New Roman" w:hAnsi="Times New Roman" w:cs="Times New Roman"/>
                <w:sz w:val="20"/>
                <w:szCs w:val="20"/>
              </w:rPr>
              <w:t>7</w:t>
            </w:r>
            <w:r w:rsidR="00077167" w:rsidRPr="00782433">
              <w:rPr>
                <w:rFonts w:ascii="Times New Roman" w:hAnsi="Times New Roman" w:cs="Times New Roman"/>
                <w:sz w:val="20"/>
                <w:szCs w:val="20"/>
              </w:rPr>
              <w:t>.11.201</w:t>
            </w:r>
            <w:r w:rsidR="00E3005C" w:rsidRPr="00782433">
              <w:rPr>
                <w:rFonts w:ascii="Times New Roman" w:hAnsi="Times New Roman" w:cs="Times New Roman"/>
                <w:sz w:val="20"/>
                <w:szCs w:val="20"/>
              </w:rPr>
              <w:t>7</w:t>
            </w:r>
            <w:r w:rsidR="00077167" w:rsidRPr="00782433">
              <w:rPr>
                <w:rFonts w:ascii="Times New Roman" w:hAnsi="Times New Roman" w:cs="Times New Roman"/>
                <w:sz w:val="20"/>
                <w:szCs w:val="20"/>
              </w:rPr>
              <w:t xml:space="preserve">  №</w:t>
            </w:r>
            <w:r w:rsidR="00E3005C" w:rsidRPr="00782433">
              <w:rPr>
                <w:rFonts w:ascii="Times New Roman" w:hAnsi="Times New Roman" w:cs="Times New Roman"/>
                <w:sz w:val="20"/>
                <w:szCs w:val="20"/>
              </w:rPr>
              <w:t>2</w:t>
            </w:r>
            <w:r w:rsidR="00077167" w:rsidRPr="00782433">
              <w:rPr>
                <w:rFonts w:ascii="Times New Roman" w:hAnsi="Times New Roman" w:cs="Times New Roman"/>
                <w:sz w:val="20"/>
                <w:szCs w:val="20"/>
              </w:rPr>
              <w:t>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782433" w:rsidRDefault="00E8136D" w:rsidP="00782433">
            <w:pPr>
              <w:widowControl w:val="0"/>
              <w:jc w:val="center"/>
              <w:rPr>
                <w:rFonts w:ascii="Times New Roman" w:hAnsi="Times New Roman" w:cs="Times New Roman"/>
                <w:sz w:val="20"/>
                <w:szCs w:val="20"/>
              </w:rPr>
            </w:pPr>
            <w:r w:rsidRPr="00782433">
              <w:rPr>
                <w:rFonts w:ascii="Times New Roman" w:eastAsia="Cambria" w:hAnsi="Times New Roman" w:cs="Times New Roman"/>
                <w:sz w:val="20"/>
                <w:szCs w:val="20"/>
              </w:rPr>
              <w:t>Показатели сводной</w:t>
            </w:r>
            <w:r w:rsidR="00077167" w:rsidRPr="00782433">
              <w:rPr>
                <w:rFonts w:ascii="Times New Roman" w:eastAsia="Cambria" w:hAnsi="Times New Roman" w:cs="Times New Roman"/>
                <w:sz w:val="20"/>
                <w:szCs w:val="20"/>
              </w:rPr>
              <w:t xml:space="preserve"> бюджетной росписи на 01.0</w:t>
            </w:r>
            <w:r w:rsidR="00782433" w:rsidRPr="00782433">
              <w:rPr>
                <w:rFonts w:ascii="Times New Roman" w:eastAsia="Cambria" w:hAnsi="Times New Roman" w:cs="Times New Roman"/>
                <w:sz w:val="20"/>
                <w:szCs w:val="20"/>
              </w:rPr>
              <w:t>7</w:t>
            </w:r>
            <w:r w:rsidR="00077167" w:rsidRPr="00782433">
              <w:rPr>
                <w:rFonts w:ascii="Times New Roman" w:eastAsia="Cambria" w:hAnsi="Times New Roman" w:cs="Times New Roman"/>
                <w:sz w:val="20"/>
                <w:szCs w:val="20"/>
              </w:rPr>
              <w:t>.201</w:t>
            </w:r>
            <w:r w:rsidR="00E3005C" w:rsidRPr="00782433">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782433" w:rsidRPr="00782433" w:rsidRDefault="00782433" w:rsidP="00782433">
            <w:pPr>
              <w:widowControl w:val="0"/>
              <w:jc w:val="center"/>
              <w:rPr>
                <w:rFonts w:ascii="Times New Roman" w:eastAsia="Cambria" w:hAnsi="Times New Roman" w:cs="Times New Roman"/>
                <w:sz w:val="20"/>
                <w:szCs w:val="20"/>
              </w:rPr>
            </w:pPr>
          </w:p>
          <w:p w:rsidR="00E8136D" w:rsidRPr="00782433" w:rsidRDefault="00077167" w:rsidP="00782433">
            <w:pPr>
              <w:widowControl w:val="0"/>
              <w:jc w:val="center"/>
              <w:rPr>
                <w:rFonts w:ascii="Times New Roman" w:hAnsi="Times New Roman" w:cs="Times New Roman"/>
                <w:sz w:val="20"/>
                <w:szCs w:val="20"/>
              </w:rPr>
            </w:pPr>
            <w:r w:rsidRPr="00782433">
              <w:rPr>
                <w:rFonts w:ascii="Times New Roman" w:eastAsia="Cambria" w:hAnsi="Times New Roman" w:cs="Times New Roman"/>
                <w:sz w:val="20"/>
                <w:szCs w:val="20"/>
              </w:rPr>
              <w:t>Исполнено на 01.0</w:t>
            </w:r>
            <w:r w:rsidR="00782433" w:rsidRPr="00782433">
              <w:rPr>
                <w:rFonts w:ascii="Times New Roman" w:eastAsia="Cambria" w:hAnsi="Times New Roman" w:cs="Times New Roman"/>
                <w:sz w:val="20"/>
                <w:szCs w:val="20"/>
              </w:rPr>
              <w:t>7</w:t>
            </w:r>
            <w:r w:rsidRPr="00782433">
              <w:rPr>
                <w:rFonts w:ascii="Times New Roman" w:eastAsia="Cambria" w:hAnsi="Times New Roman" w:cs="Times New Roman"/>
                <w:sz w:val="20"/>
                <w:szCs w:val="20"/>
              </w:rPr>
              <w:t>.201</w:t>
            </w:r>
            <w:r w:rsidR="00E3005C" w:rsidRPr="00782433">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E8136D" w:rsidRPr="00782433" w:rsidRDefault="00E8136D" w:rsidP="00E8136D">
            <w:pPr>
              <w:widowControl w:val="0"/>
              <w:jc w:val="center"/>
              <w:rPr>
                <w:rFonts w:ascii="Times New Roman" w:eastAsia="Cambria" w:hAnsi="Times New Roman" w:cs="Times New Roman"/>
                <w:sz w:val="20"/>
                <w:szCs w:val="20"/>
              </w:rPr>
            </w:pPr>
          </w:p>
          <w:p w:rsidR="00E8136D" w:rsidRPr="00782433" w:rsidRDefault="00E8136D" w:rsidP="00E8136D">
            <w:pPr>
              <w:widowControl w:val="0"/>
              <w:jc w:val="center"/>
              <w:rPr>
                <w:rFonts w:ascii="Times New Roman" w:hAnsi="Times New Roman" w:cs="Times New Roman"/>
                <w:sz w:val="20"/>
                <w:szCs w:val="20"/>
              </w:rPr>
            </w:pPr>
            <w:r w:rsidRPr="00782433">
              <w:rPr>
                <w:rFonts w:ascii="Times New Roman" w:eastAsia="Cambria" w:hAnsi="Times New Roman" w:cs="Times New Roman"/>
                <w:sz w:val="20"/>
                <w:szCs w:val="20"/>
              </w:rPr>
              <w:t>% исполнения</w:t>
            </w:r>
          </w:p>
        </w:tc>
      </w:tr>
      <w:tr w:rsidR="00E8136D" w:rsidRPr="00FE103C" w:rsidTr="00E8136D">
        <w:trPr>
          <w:trHeight w:val="195"/>
        </w:trPr>
        <w:tc>
          <w:tcPr>
            <w:tcW w:w="512" w:type="dxa"/>
            <w:tcBorders>
              <w:top w:val="single" w:sz="4" w:space="0" w:color="auto"/>
              <w:left w:val="single" w:sz="4" w:space="0" w:color="auto"/>
              <w:right w:val="single" w:sz="4" w:space="0" w:color="auto"/>
            </w:tcBorders>
          </w:tcPr>
          <w:p w:rsidR="00E8136D" w:rsidRPr="00FE103C" w:rsidRDefault="00E8136D" w:rsidP="00F52397">
            <w:pPr>
              <w:widowControl w:val="0"/>
              <w:jc w:val="both"/>
              <w:rPr>
                <w:rFonts w:ascii="Times New Roman" w:hAnsi="Times New Roman" w:cs="Times New Roman"/>
                <w:sz w:val="16"/>
                <w:szCs w:val="16"/>
              </w:rPr>
            </w:pPr>
            <w:r w:rsidRPr="00FE103C">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FE103C" w:rsidRDefault="00E8136D" w:rsidP="00F52397">
            <w:pPr>
              <w:widowControl w:val="0"/>
              <w:jc w:val="center"/>
              <w:rPr>
                <w:rFonts w:ascii="Times New Roman" w:hAnsi="Times New Roman" w:cs="Times New Roman"/>
                <w:sz w:val="16"/>
                <w:szCs w:val="16"/>
              </w:rPr>
            </w:pPr>
            <w:r w:rsidRPr="00FE103C">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FE103C" w:rsidRDefault="00E8136D" w:rsidP="00F52397">
            <w:pPr>
              <w:jc w:val="center"/>
              <w:rPr>
                <w:rFonts w:ascii="Times New Roman" w:eastAsia="Times New Roman" w:hAnsi="Times New Roman" w:cs="Times New Roman"/>
                <w:sz w:val="16"/>
                <w:szCs w:val="16"/>
              </w:rPr>
            </w:pPr>
            <w:r w:rsidRPr="00FE103C">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FE103C" w:rsidRDefault="00E8136D" w:rsidP="00F52397">
            <w:pPr>
              <w:widowControl w:val="0"/>
              <w:jc w:val="center"/>
              <w:rPr>
                <w:rFonts w:ascii="Times New Roman" w:hAnsi="Times New Roman" w:cs="Times New Roman"/>
                <w:sz w:val="16"/>
                <w:szCs w:val="16"/>
              </w:rPr>
            </w:pPr>
            <w:r w:rsidRPr="00FE103C">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FE103C" w:rsidRDefault="00E8136D" w:rsidP="00F52397">
            <w:pPr>
              <w:widowControl w:val="0"/>
              <w:jc w:val="center"/>
              <w:rPr>
                <w:rFonts w:ascii="Times New Roman" w:hAnsi="Times New Roman" w:cs="Times New Roman"/>
                <w:sz w:val="16"/>
                <w:szCs w:val="16"/>
              </w:rPr>
            </w:pPr>
            <w:r w:rsidRPr="00FE103C">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FE103C" w:rsidRDefault="00E8136D" w:rsidP="00F52397">
            <w:pPr>
              <w:widowControl w:val="0"/>
              <w:jc w:val="center"/>
              <w:rPr>
                <w:rFonts w:ascii="Times New Roman" w:hAnsi="Times New Roman" w:cs="Times New Roman"/>
                <w:sz w:val="16"/>
                <w:szCs w:val="16"/>
              </w:rPr>
            </w:pPr>
            <w:r w:rsidRPr="00FE103C">
              <w:rPr>
                <w:rFonts w:ascii="Times New Roman" w:hAnsi="Times New Roman" w:cs="Times New Roman"/>
                <w:sz w:val="16"/>
                <w:szCs w:val="16"/>
              </w:rPr>
              <w:t>6</w:t>
            </w:r>
          </w:p>
        </w:tc>
      </w:tr>
      <w:tr w:rsidR="00E8136D" w:rsidRPr="00FE103C"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FE103C"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FE103C" w:rsidRDefault="007326E7" w:rsidP="008C2A95">
            <w:pPr>
              <w:widowControl w:val="0"/>
              <w:jc w:val="both"/>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В</w:t>
            </w:r>
            <w:r w:rsidR="00E8136D" w:rsidRPr="00FE103C">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FE103C" w:rsidRDefault="006B12C4" w:rsidP="003B02FB">
            <w:pPr>
              <w:widowControl w:val="0"/>
              <w:jc w:val="center"/>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1</w:t>
            </w:r>
            <w:r w:rsidR="003B02FB" w:rsidRPr="00FE103C">
              <w:rPr>
                <w:rFonts w:ascii="Times New Roman" w:hAnsi="Times New Roman" w:cs="Times New Roman"/>
                <w:b/>
                <w:color w:val="000000" w:themeColor="text1"/>
                <w:sz w:val="20"/>
                <w:szCs w:val="20"/>
              </w:rPr>
              <w:t> 950 558,1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FE103C" w:rsidRDefault="00073589" w:rsidP="00073589">
            <w:pPr>
              <w:widowControl w:val="0"/>
              <w:jc w:val="center"/>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2 004 347,4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073589" w:rsidP="00E8136D">
            <w:pPr>
              <w:widowControl w:val="0"/>
              <w:jc w:val="center"/>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1 177 905,5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073589" w:rsidP="00073589">
            <w:pPr>
              <w:widowControl w:val="0"/>
              <w:jc w:val="center"/>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58,8</w:t>
            </w:r>
          </w:p>
        </w:tc>
      </w:tr>
      <w:tr w:rsidR="00E8136D" w:rsidRPr="00FE103C"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FE103C" w:rsidRDefault="00610CBD" w:rsidP="00F52397">
            <w:pPr>
              <w:widowControl w:val="0"/>
              <w:jc w:val="both"/>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FE103C" w:rsidRDefault="00E8136D" w:rsidP="00F52397">
            <w:pPr>
              <w:widowControl w:val="0"/>
              <w:jc w:val="both"/>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FE103C" w:rsidRDefault="003B02FB" w:rsidP="00F52397">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356 350,1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FE103C" w:rsidRDefault="00AA4831" w:rsidP="00782433">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36</w:t>
            </w:r>
            <w:r w:rsidR="00782433" w:rsidRPr="00FE103C">
              <w:rPr>
                <w:rFonts w:ascii="Times New Roman" w:hAnsi="Times New Roman" w:cs="Times New Roman"/>
                <w:color w:val="000000" w:themeColor="text1"/>
                <w:sz w:val="20"/>
                <w:szCs w:val="20"/>
              </w:rPr>
              <w:t>1 350,1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073589" w:rsidP="00073589">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153 333,6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073589" w:rsidP="00073589">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42,4</w:t>
            </w:r>
          </w:p>
        </w:tc>
      </w:tr>
      <w:tr w:rsidR="00E8136D" w:rsidRPr="00FE103C"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FE103C" w:rsidRDefault="00610CBD" w:rsidP="00F52397">
            <w:pPr>
              <w:widowControl w:val="0"/>
              <w:jc w:val="both"/>
              <w:rPr>
                <w:rFonts w:ascii="Times New Roman" w:hAnsi="Times New Roman" w:cs="Times New Roman"/>
                <w:b/>
                <w:color w:val="000000" w:themeColor="text1"/>
                <w:sz w:val="20"/>
                <w:szCs w:val="20"/>
              </w:rPr>
            </w:pPr>
            <w:r w:rsidRPr="00FE103C">
              <w:rPr>
                <w:rFonts w:ascii="Times New Roman" w:hAnsi="Times New Roman" w:cs="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FE103C" w:rsidRDefault="00E8136D" w:rsidP="00F52397">
            <w:pPr>
              <w:widowControl w:val="0"/>
              <w:jc w:val="both"/>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FE103C" w:rsidRDefault="006B12C4" w:rsidP="003B02FB">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1</w:t>
            </w:r>
            <w:r w:rsidR="003B02FB" w:rsidRPr="00FE103C">
              <w:rPr>
                <w:rFonts w:ascii="Times New Roman" w:hAnsi="Times New Roman" w:cs="Times New Roman"/>
                <w:color w:val="000000" w:themeColor="text1"/>
                <w:sz w:val="20"/>
                <w:szCs w:val="20"/>
              </w:rPr>
              <w:t> 594 208,0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FE103C" w:rsidRDefault="00CE2D2A" w:rsidP="00782433">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1</w:t>
            </w:r>
            <w:r w:rsidR="003B02FB" w:rsidRPr="00FE103C">
              <w:rPr>
                <w:rFonts w:ascii="Times New Roman" w:hAnsi="Times New Roman" w:cs="Times New Roman"/>
                <w:color w:val="000000" w:themeColor="text1"/>
                <w:sz w:val="20"/>
                <w:szCs w:val="20"/>
              </w:rPr>
              <w:t> 6</w:t>
            </w:r>
            <w:r w:rsidR="00782433" w:rsidRPr="00FE103C">
              <w:rPr>
                <w:rFonts w:ascii="Times New Roman" w:hAnsi="Times New Roman" w:cs="Times New Roman"/>
                <w:color w:val="000000" w:themeColor="text1"/>
                <w:sz w:val="20"/>
                <w:szCs w:val="20"/>
              </w:rPr>
              <w:t>4</w:t>
            </w:r>
            <w:r w:rsidR="003B02FB" w:rsidRPr="00FE103C">
              <w:rPr>
                <w:rFonts w:ascii="Times New Roman" w:hAnsi="Times New Roman" w:cs="Times New Roman"/>
                <w:color w:val="000000" w:themeColor="text1"/>
                <w:sz w:val="20"/>
                <w:szCs w:val="20"/>
              </w:rPr>
              <w:t>2 9</w:t>
            </w:r>
            <w:r w:rsidR="00782433" w:rsidRPr="00FE103C">
              <w:rPr>
                <w:rFonts w:ascii="Times New Roman" w:hAnsi="Times New Roman" w:cs="Times New Roman"/>
                <w:color w:val="000000" w:themeColor="text1"/>
                <w:sz w:val="20"/>
                <w:szCs w:val="20"/>
              </w:rPr>
              <w:t>9</w:t>
            </w:r>
            <w:r w:rsidR="003B02FB" w:rsidRPr="00FE103C">
              <w:rPr>
                <w:rFonts w:ascii="Times New Roman" w:hAnsi="Times New Roman" w:cs="Times New Roman"/>
                <w:color w:val="000000" w:themeColor="text1"/>
                <w:sz w:val="20"/>
                <w:szCs w:val="20"/>
              </w:rPr>
              <w:t>7,</w:t>
            </w:r>
            <w:r w:rsidR="00782433" w:rsidRPr="00FE103C">
              <w:rPr>
                <w:rFonts w:ascii="Times New Roman" w:hAnsi="Times New Roman" w:cs="Times New Roman"/>
                <w:color w:val="000000" w:themeColor="text1"/>
                <w:sz w:val="20"/>
                <w:szCs w:val="20"/>
              </w:rPr>
              <w:t>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782433" w:rsidP="00782433">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1 024 571,9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FE103C" w:rsidRDefault="00782433" w:rsidP="00782433">
            <w:pPr>
              <w:widowControl w:val="0"/>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62,4</w:t>
            </w:r>
          </w:p>
        </w:tc>
      </w:tr>
    </w:tbl>
    <w:p w:rsidR="00E463AD" w:rsidRPr="00FE103C"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p>
    <w:p w:rsidR="00E463AD" w:rsidRPr="00FE103C"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FE103C">
        <w:rPr>
          <w:rFonts w:ascii="Times New Roman" w:hAnsi="Times New Roman" w:cs="Times New Roman"/>
          <w:sz w:val="24"/>
          <w:szCs w:val="24"/>
        </w:rPr>
        <w:t>Реализация мероприятий по</w:t>
      </w:r>
      <w:r w:rsidR="00AA4831" w:rsidRPr="00FE103C">
        <w:rPr>
          <w:rFonts w:ascii="Times New Roman" w:hAnsi="Times New Roman" w:cs="Times New Roman"/>
          <w:sz w:val="24"/>
          <w:szCs w:val="24"/>
        </w:rPr>
        <w:t>дпрограммы осуществляется</w:t>
      </w:r>
      <w:r w:rsidRPr="00FE103C">
        <w:rPr>
          <w:rFonts w:ascii="Times New Roman" w:hAnsi="Times New Roman" w:cs="Times New Roman"/>
          <w:sz w:val="24"/>
          <w:szCs w:val="24"/>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FE103C" w:rsidRDefault="00E463AD" w:rsidP="00E463AD">
      <w:pPr>
        <w:widowControl w:val="0"/>
        <w:spacing w:after="0" w:line="240" w:lineRule="auto"/>
        <w:ind w:firstLine="709"/>
        <w:jc w:val="both"/>
        <w:rPr>
          <w:rFonts w:ascii="Times New Roman" w:hAnsi="Times New Roman" w:cs="Times New Roman"/>
          <w:sz w:val="20"/>
          <w:szCs w:val="20"/>
        </w:rPr>
      </w:pPr>
    </w:p>
    <w:p w:rsidR="00B818F9" w:rsidRPr="00FE103C"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FE103C">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FE103C">
        <w:rPr>
          <w:rFonts w:ascii="Times New Roman" w:eastAsia="Times New Roman" w:hAnsi="Times New Roman" w:cs="Times New Roman"/>
          <w:sz w:val="24"/>
          <w:szCs w:val="24"/>
          <w:lang w:eastAsia="ru-RU"/>
        </w:rPr>
        <w:t>бюджетные ассигнования</w:t>
      </w:r>
      <w:r w:rsidRPr="00FE103C">
        <w:rPr>
          <w:rFonts w:ascii="Times New Roman" w:eastAsia="Times New Roman" w:hAnsi="Times New Roman" w:cs="Times New Roman"/>
          <w:sz w:val="24"/>
          <w:szCs w:val="24"/>
          <w:lang w:eastAsia="ru-RU"/>
        </w:rPr>
        <w:t xml:space="preserve"> будут направлены на</w:t>
      </w:r>
      <w:r w:rsidR="008A7267" w:rsidRPr="00FE103C">
        <w:rPr>
          <w:rFonts w:ascii="Times New Roman" w:eastAsia="Times New Roman" w:hAnsi="Times New Roman" w:cs="Times New Roman"/>
          <w:sz w:val="24"/>
          <w:szCs w:val="24"/>
          <w:lang w:eastAsia="ru-RU"/>
        </w:rPr>
        <w:t xml:space="preserve"> следующие цели</w:t>
      </w:r>
      <w:r w:rsidR="00694AD6" w:rsidRPr="00FE103C">
        <w:rPr>
          <w:rFonts w:ascii="Times New Roman" w:eastAsia="Times New Roman" w:hAnsi="Times New Roman" w:cs="Times New Roman"/>
          <w:sz w:val="24"/>
          <w:szCs w:val="24"/>
          <w:lang w:eastAsia="ru-RU"/>
        </w:rPr>
        <w:t xml:space="preserve"> (средства местного бюджета)</w:t>
      </w:r>
      <w:r w:rsidRPr="00FE103C">
        <w:rPr>
          <w:rFonts w:ascii="Times New Roman" w:eastAsia="Times New Roman" w:hAnsi="Times New Roman" w:cs="Times New Roman"/>
          <w:sz w:val="24"/>
          <w:szCs w:val="24"/>
          <w:lang w:eastAsia="ru-RU"/>
        </w:rPr>
        <w:t>:</w:t>
      </w:r>
      <w:r w:rsidRPr="00FE103C">
        <w:rPr>
          <w:rFonts w:ascii="Times New Roman" w:eastAsia="Times New Roman" w:hAnsi="Times New Roman" w:cs="Times New Roman"/>
          <w:bCs/>
          <w:color w:val="000000"/>
          <w:sz w:val="24"/>
          <w:szCs w:val="24"/>
          <w:lang w:eastAsia="ru-RU"/>
        </w:rPr>
        <w:t xml:space="preserve"> </w:t>
      </w:r>
    </w:p>
    <w:p w:rsidR="00E463AD" w:rsidRPr="00FE103C"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 xml:space="preserve">                                                                                                                                                    </w:t>
      </w:r>
      <w:r w:rsidR="008A7267" w:rsidRPr="00FE103C">
        <w:rPr>
          <w:rFonts w:ascii="Times New Roman" w:eastAsia="Times New Roman" w:hAnsi="Times New Roman" w:cs="Times New Roman"/>
          <w:bCs/>
          <w:color w:val="000000"/>
          <w:sz w:val="20"/>
          <w:szCs w:val="20"/>
          <w:lang w:eastAsia="ru-RU"/>
        </w:rPr>
        <w:t xml:space="preserve">  </w:t>
      </w:r>
      <w:r w:rsidRPr="00FE103C">
        <w:rPr>
          <w:rFonts w:ascii="Times New Roman" w:eastAsia="Times New Roman" w:hAnsi="Times New Roman" w:cs="Times New Roman"/>
          <w:bCs/>
          <w:color w:val="000000"/>
          <w:sz w:val="20"/>
          <w:szCs w:val="20"/>
          <w:lang w:eastAsia="ru-RU"/>
        </w:rPr>
        <w:t xml:space="preserve"> (тыс. руб</w:t>
      </w:r>
      <w:r w:rsidR="00747499" w:rsidRPr="00FE103C">
        <w:rPr>
          <w:rFonts w:ascii="Times New Roman" w:eastAsia="Times New Roman" w:hAnsi="Times New Roman" w:cs="Times New Roman"/>
          <w:bCs/>
          <w:color w:val="000000"/>
          <w:sz w:val="20"/>
          <w:szCs w:val="20"/>
          <w:lang w:eastAsia="ru-RU"/>
        </w:rPr>
        <w:t>лей</w:t>
      </w:r>
      <w:r w:rsidRPr="00FE103C">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FE103C"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FE103C" w:rsidRDefault="004D63AB" w:rsidP="00170EE5">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FE103C" w:rsidRDefault="004D63AB" w:rsidP="00170EE5">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FE103C" w:rsidRDefault="004D63AB" w:rsidP="005047CC">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sz w:val="20"/>
                <w:szCs w:val="20"/>
              </w:rPr>
              <w:t>Утверждено решением Думы города Мегиона от 2</w:t>
            </w:r>
            <w:r w:rsidR="005047CC" w:rsidRPr="00FE103C">
              <w:rPr>
                <w:rFonts w:ascii="Times New Roman" w:eastAsia="Times New Roman" w:hAnsi="Times New Roman" w:cs="Times New Roman"/>
                <w:sz w:val="20"/>
                <w:szCs w:val="20"/>
              </w:rPr>
              <w:t>7</w:t>
            </w:r>
            <w:r w:rsidRPr="00FE103C">
              <w:rPr>
                <w:rFonts w:ascii="Times New Roman" w:eastAsia="Times New Roman" w:hAnsi="Times New Roman" w:cs="Times New Roman"/>
                <w:sz w:val="20"/>
                <w:szCs w:val="20"/>
              </w:rPr>
              <w:t>.11.201</w:t>
            </w:r>
            <w:r w:rsidR="005047CC" w:rsidRPr="00FE103C">
              <w:rPr>
                <w:rFonts w:ascii="Times New Roman" w:eastAsia="Times New Roman" w:hAnsi="Times New Roman" w:cs="Times New Roman"/>
                <w:sz w:val="20"/>
                <w:szCs w:val="20"/>
              </w:rPr>
              <w:t>7</w:t>
            </w:r>
            <w:r w:rsidRPr="00FE103C">
              <w:rPr>
                <w:rFonts w:ascii="Times New Roman" w:eastAsia="Times New Roman" w:hAnsi="Times New Roman" w:cs="Times New Roman"/>
                <w:sz w:val="20"/>
                <w:szCs w:val="20"/>
              </w:rPr>
              <w:t xml:space="preserve"> №</w:t>
            </w:r>
            <w:r w:rsidR="005047CC" w:rsidRPr="00FE103C">
              <w:rPr>
                <w:rFonts w:ascii="Times New Roman" w:eastAsia="Times New Roman" w:hAnsi="Times New Roman" w:cs="Times New Roman"/>
                <w:sz w:val="20"/>
                <w:szCs w:val="20"/>
              </w:rPr>
              <w:t>2</w:t>
            </w:r>
            <w:r w:rsidR="008324D6" w:rsidRPr="00FE103C">
              <w:rPr>
                <w:rFonts w:ascii="Times New Roman" w:eastAsia="Times New Roman" w:hAnsi="Times New Roman" w:cs="Times New Roman"/>
                <w:sz w:val="20"/>
                <w:szCs w:val="20"/>
              </w:rPr>
              <w:t>3</w:t>
            </w:r>
            <w:r w:rsidRPr="00FE103C">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FE103C" w:rsidRDefault="004D63AB" w:rsidP="00240C5F">
            <w:pPr>
              <w:jc w:val="center"/>
              <w:rPr>
                <w:rFonts w:ascii="Times New Roman" w:eastAsia="Times New Roman" w:hAnsi="Times New Roman" w:cs="Times New Roman"/>
                <w:bCs/>
                <w:color w:val="000000"/>
                <w:sz w:val="20"/>
                <w:szCs w:val="20"/>
                <w:lang w:eastAsia="ru-RU"/>
              </w:rPr>
            </w:pPr>
            <w:r w:rsidRPr="00FE103C">
              <w:rPr>
                <w:rFonts w:ascii="Times New Roman" w:eastAsia="Cambria" w:hAnsi="Times New Roman" w:cs="Times New Roman"/>
                <w:sz w:val="20"/>
                <w:szCs w:val="20"/>
              </w:rPr>
              <w:t>Показатели сводной бюджетной росписи на 01.0</w:t>
            </w:r>
            <w:r w:rsidR="00240C5F" w:rsidRPr="00FE103C">
              <w:rPr>
                <w:rFonts w:ascii="Times New Roman" w:eastAsia="Cambria" w:hAnsi="Times New Roman" w:cs="Times New Roman"/>
                <w:sz w:val="20"/>
                <w:szCs w:val="20"/>
              </w:rPr>
              <w:t>7</w:t>
            </w:r>
            <w:r w:rsidRPr="00FE103C">
              <w:rPr>
                <w:rFonts w:ascii="Times New Roman" w:eastAsia="Cambria" w:hAnsi="Times New Roman" w:cs="Times New Roman"/>
                <w:sz w:val="20"/>
                <w:szCs w:val="20"/>
              </w:rPr>
              <w:t>.201</w:t>
            </w:r>
            <w:r w:rsidR="005047CC" w:rsidRPr="00FE103C">
              <w:rPr>
                <w:rFonts w:ascii="Times New Roman" w:eastAsia="Cambria" w:hAnsi="Times New Roman" w:cs="Times New Roman"/>
                <w:sz w:val="20"/>
                <w:szCs w:val="20"/>
              </w:rPr>
              <w:t>8</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FE103C" w:rsidRDefault="004D63AB" w:rsidP="00240C5F">
            <w:pPr>
              <w:jc w:val="center"/>
              <w:rPr>
                <w:rFonts w:ascii="Times New Roman" w:eastAsia="Times New Roman" w:hAnsi="Times New Roman" w:cs="Times New Roman"/>
                <w:bCs/>
                <w:color w:val="000000"/>
                <w:sz w:val="20"/>
                <w:szCs w:val="20"/>
                <w:lang w:eastAsia="ru-RU"/>
              </w:rPr>
            </w:pPr>
            <w:r w:rsidRPr="00FE103C">
              <w:rPr>
                <w:rFonts w:ascii="Times New Roman" w:eastAsia="Cambria" w:hAnsi="Times New Roman" w:cs="Times New Roman"/>
                <w:sz w:val="20"/>
                <w:szCs w:val="20"/>
              </w:rPr>
              <w:t>Исполнено на 01.0</w:t>
            </w:r>
            <w:r w:rsidR="00240C5F" w:rsidRPr="00FE103C">
              <w:rPr>
                <w:rFonts w:ascii="Times New Roman" w:eastAsia="Cambria" w:hAnsi="Times New Roman" w:cs="Times New Roman"/>
                <w:sz w:val="20"/>
                <w:szCs w:val="20"/>
              </w:rPr>
              <w:t>7</w:t>
            </w:r>
            <w:r w:rsidRPr="00FE103C">
              <w:rPr>
                <w:rFonts w:ascii="Times New Roman" w:eastAsia="Cambria" w:hAnsi="Times New Roman" w:cs="Times New Roman"/>
                <w:sz w:val="20"/>
                <w:szCs w:val="20"/>
              </w:rPr>
              <w:t>.201</w:t>
            </w:r>
            <w:r w:rsidR="005047CC" w:rsidRPr="00FE103C">
              <w:rPr>
                <w:rFonts w:ascii="Times New Roman" w:eastAsia="Cambria"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FE103C" w:rsidRDefault="004D63AB" w:rsidP="00170EE5">
            <w:pPr>
              <w:jc w:val="center"/>
              <w:rPr>
                <w:rFonts w:ascii="Times New Roman" w:eastAsia="Times New Roman" w:hAnsi="Times New Roman" w:cs="Times New Roman"/>
                <w:bCs/>
                <w:color w:val="000000"/>
                <w:sz w:val="20"/>
                <w:szCs w:val="20"/>
                <w:lang w:eastAsia="ru-RU"/>
              </w:rPr>
            </w:pPr>
            <w:r w:rsidRPr="00FE103C">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FE103C" w:rsidRDefault="004D63AB" w:rsidP="00FE103C">
            <w:pPr>
              <w:jc w:val="center"/>
              <w:rPr>
                <w:rFonts w:ascii="Times New Roman" w:eastAsia="Cambria" w:hAnsi="Times New Roman" w:cs="Times New Roman"/>
                <w:sz w:val="20"/>
                <w:szCs w:val="20"/>
              </w:rPr>
            </w:pPr>
            <w:r w:rsidRPr="00FE103C">
              <w:rPr>
                <w:rFonts w:ascii="Times New Roman" w:eastAsia="Times New Roman" w:hAnsi="Times New Roman"/>
                <w:sz w:val="20"/>
                <w:szCs w:val="20"/>
              </w:rPr>
              <w:t xml:space="preserve">Причины неисполнения (менее </w:t>
            </w:r>
            <w:r w:rsidR="00FE103C" w:rsidRPr="00FE103C">
              <w:rPr>
                <w:rFonts w:ascii="Times New Roman" w:eastAsia="Times New Roman" w:hAnsi="Times New Roman"/>
                <w:sz w:val="20"/>
                <w:szCs w:val="20"/>
              </w:rPr>
              <w:t>45</w:t>
            </w:r>
            <w:r w:rsidRPr="00FE103C">
              <w:rPr>
                <w:rFonts w:ascii="Times New Roman" w:eastAsia="Times New Roman" w:hAnsi="Times New Roman"/>
                <w:sz w:val="20"/>
                <w:szCs w:val="20"/>
              </w:rPr>
              <w:t>%)</w:t>
            </w:r>
          </w:p>
        </w:tc>
      </w:tr>
      <w:tr w:rsidR="004D63AB" w:rsidRPr="00040E37"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FE103C" w:rsidRDefault="004D63AB" w:rsidP="00760D5A">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FE103C" w:rsidRDefault="004D63AB" w:rsidP="00F52397">
            <w:pP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FE103C" w:rsidRDefault="00134CAB" w:rsidP="00B64104">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3</w:t>
            </w:r>
            <w:r w:rsidR="00B64104" w:rsidRPr="00FE103C">
              <w:rPr>
                <w:rFonts w:ascii="Times New Roman" w:eastAsia="Times New Roman" w:hAnsi="Times New Roman" w:cs="Times New Roman"/>
                <w:bCs/>
                <w:color w:val="000000"/>
                <w:sz w:val="20"/>
                <w:szCs w:val="20"/>
                <w:lang w:eastAsia="ru-RU"/>
              </w:rPr>
              <w:t>7 302,9</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FE103C" w:rsidRDefault="009D5203" w:rsidP="00240C5F">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3</w:t>
            </w:r>
            <w:r w:rsidR="00240C5F" w:rsidRPr="00FE103C">
              <w:rPr>
                <w:rFonts w:ascii="Times New Roman" w:eastAsia="Times New Roman" w:hAnsi="Times New Roman" w:cs="Times New Roman"/>
                <w:bCs/>
                <w:color w:val="000000"/>
                <w:sz w:val="20"/>
                <w:szCs w:val="20"/>
                <w:lang w:eastAsia="ru-RU"/>
              </w:rPr>
              <w:t>5 759,8</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FE103C" w:rsidRDefault="00240C5F" w:rsidP="00240C5F">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19 303,8</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FE103C" w:rsidRDefault="00240C5F" w:rsidP="00B64104">
            <w:pPr>
              <w:jc w:val="center"/>
              <w:rPr>
                <w:rFonts w:ascii="Times New Roman" w:eastAsia="Times New Roman" w:hAnsi="Times New Roman" w:cs="Times New Roman"/>
                <w:bCs/>
                <w:color w:val="000000"/>
                <w:sz w:val="20"/>
                <w:szCs w:val="20"/>
                <w:lang w:eastAsia="ru-RU"/>
              </w:rPr>
            </w:pPr>
            <w:r w:rsidRPr="00FE103C">
              <w:rPr>
                <w:rFonts w:ascii="Times New Roman" w:eastAsia="Times New Roman" w:hAnsi="Times New Roman" w:cs="Times New Roman"/>
                <w:bCs/>
                <w:color w:val="000000"/>
                <w:sz w:val="20"/>
                <w:szCs w:val="20"/>
                <w:lang w:eastAsia="ru-RU"/>
              </w:rPr>
              <w:t>54,0</w:t>
            </w:r>
          </w:p>
        </w:tc>
        <w:tc>
          <w:tcPr>
            <w:tcW w:w="1701" w:type="dxa"/>
            <w:tcBorders>
              <w:top w:val="single" w:sz="4" w:space="0" w:color="auto"/>
              <w:left w:val="single" w:sz="4" w:space="0" w:color="auto"/>
              <w:bottom w:val="single" w:sz="4" w:space="0" w:color="auto"/>
              <w:right w:val="single" w:sz="4" w:space="0" w:color="auto"/>
            </w:tcBorders>
          </w:tcPr>
          <w:p w:rsidR="004D63AB" w:rsidRPr="00FE103C" w:rsidRDefault="004D63AB" w:rsidP="00170EE5">
            <w:pPr>
              <w:jc w:val="center"/>
              <w:rPr>
                <w:rFonts w:ascii="Times New Roman" w:eastAsia="Times New Roman" w:hAnsi="Times New Roman" w:cs="Times New Roman"/>
                <w:bCs/>
                <w:color w:val="000000"/>
                <w:sz w:val="20"/>
                <w:szCs w:val="20"/>
                <w:lang w:eastAsia="ru-RU"/>
              </w:rPr>
            </w:pPr>
          </w:p>
        </w:tc>
      </w:tr>
      <w:tr w:rsidR="00DB7D56" w:rsidRPr="00040E37" w:rsidTr="00FB4C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FB4CFA" w:rsidRDefault="00DB7D56" w:rsidP="00134CAB">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7D56" w:rsidRPr="00FB4CFA" w:rsidRDefault="00DB7D56" w:rsidP="00F52397">
            <w:pP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FB4CFA" w:rsidRDefault="007B74C4" w:rsidP="00F52397">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8 410,4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FB4CFA" w:rsidRDefault="007B74C4" w:rsidP="00F52397">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8 410,4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FB4CFA" w:rsidRDefault="004B1753" w:rsidP="00170EE5">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4 235,4</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040E37" w:rsidRDefault="00FB4CFA" w:rsidP="00170EE5">
            <w:pPr>
              <w:jc w:val="center"/>
              <w:rPr>
                <w:rFonts w:ascii="Times New Roman" w:eastAsia="Times New Roman" w:hAnsi="Times New Roman" w:cs="Times New Roman"/>
                <w:bCs/>
                <w:color w:val="000000"/>
                <w:sz w:val="20"/>
                <w:szCs w:val="20"/>
                <w:highlight w:val="yellow"/>
                <w:lang w:eastAsia="ru-RU"/>
              </w:rPr>
            </w:pPr>
            <w:r w:rsidRPr="00FB4CFA">
              <w:rPr>
                <w:rFonts w:ascii="Times New Roman" w:eastAsia="Times New Roman" w:hAnsi="Times New Roman" w:cs="Times New Roman"/>
                <w:bCs/>
                <w:color w:val="000000"/>
                <w:sz w:val="20"/>
                <w:szCs w:val="20"/>
                <w:lang w:eastAsia="ru-RU"/>
              </w:rPr>
              <w:t>50,4</w:t>
            </w:r>
          </w:p>
        </w:tc>
        <w:tc>
          <w:tcPr>
            <w:tcW w:w="1701" w:type="dxa"/>
            <w:tcBorders>
              <w:top w:val="single" w:sz="4" w:space="0" w:color="auto"/>
              <w:left w:val="single" w:sz="4" w:space="0" w:color="auto"/>
              <w:bottom w:val="single" w:sz="4" w:space="0" w:color="auto"/>
              <w:right w:val="single" w:sz="4" w:space="0" w:color="auto"/>
            </w:tcBorders>
          </w:tcPr>
          <w:p w:rsidR="00DB7D56" w:rsidRPr="00040E37" w:rsidRDefault="007B74C4" w:rsidP="007B74C4">
            <w:pPr>
              <w:jc w:val="center"/>
              <w:rPr>
                <w:rFonts w:ascii="Times New Roman" w:hAnsi="Times New Roman" w:cs="Times New Roman"/>
                <w:sz w:val="20"/>
                <w:szCs w:val="20"/>
                <w:highlight w:val="yellow"/>
              </w:rPr>
            </w:pPr>
            <w:r w:rsidRPr="00040E37">
              <w:rPr>
                <w:rFonts w:ascii="Times New Roman" w:hAnsi="Times New Roman" w:cs="Times New Roman"/>
                <w:sz w:val="20"/>
                <w:szCs w:val="20"/>
                <w:highlight w:val="yellow"/>
              </w:rPr>
              <w:t xml:space="preserve"> </w:t>
            </w:r>
          </w:p>
        </w:tc>
      </w:tr>
      <w:tr w:rsidR="004D63AB" w:rsidRPr="00040E37"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B3041" w:rsidRDefault="00DB7D56" w:rsidP="00134CAB">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5B3041" w:rsidRDefault="004D63AB" w:rsidP="00F52397">
            <w:pP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5B3041" w:rsidRDefault="007B74C4" w:rsidP="00F52397">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8 150,0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B3041" w:rsidRDefault="005B3041" w:rsidP="00F52397">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8 721,4</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B3041" w:rsidRDefault="005B3041" w:rsidP="00170EE5">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2 365,0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B3041" w:rsidRDefault="005B3041" w:rsidP="00170EE5">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27,1</w:t>
            </w:r>
          </w:p>
        </w:tc>
        <w:tc>
          <w:tcPr>
            <w:tcW w:w="1701" w:type="dxa"/>
            <w:tcBorders>
              <w:top w:val="single" w:sz="4" w:space="0" w:color="auto"/>
              <w:left w:val="single" w:sz="4" w:space="0" w:color="auto"/>
              <w:bottom w:val="single" w:sz="4" w:space="0" w:color="auto"/>
              <w:right w:val="single" w:sz="4" w:space="0" w:color="auto"/>
            </w:tcBorders>
          </w:tcPr>
          <w:p w:rsidR="004D63AB" w:rsidRPr="00040E37" w:rsidRDefault="00D80E5E" w:rsidP="00B33F90">
            <w:pPr>
              <w:jc w:val="center"/>
              <w:rPr>
                <w:rFonts w:ascii="Times New Roman" w:eastAsia="Times New Roman" w:hAnsi="Times New Roman" w:cs="Times New Roman"/>
                <w:bCs/>
                <w:color w:val="000000"/>
                <w:sz w:val="20"/>
                <w:szCs w:val="20"/>
                <w:highlight w:val="yellow"/>
                <w:lang w:eastAsia="ru-RU"/>
              </w:rPr>
            </w:pPr>
            <w:r w:rsidRPr="00A6384B">
              <w:rPr>
                <w:rFonts w:ascii="Times New Roman" w:hAnsi="Times New Roman"/>
                <w:sz w:val="20"/>
                <w:szCs w:val="20"/>
              </w:rPr>
              <w:t>П</w:t>
            </w:r>
            <w:r w:rsidR="00B33F90" w:rsidRPr="00A6384B">
              <w:rPr>
                <w:rFonts w:ascii="Times New Roman" w:hAnsi="Times New Roman"/>
                <w:sz w:val="20"/>
                <w:szCs w:val="20"/>
              </w:rPr>
              <w:t>роведение мероприятий п</w:t>
            </w:r>
            <w:r w:rsidR="00A6384B" w:rsidRPr="00A6384B">
              <w:rPr>
                <w:rFonts w:ascii="Times New Roman" w:hAnsi="Times New Roman"/>
                <w:sz w:val="20"/>
                <w:szCs w:val="20"/>
              </w:rPr>
              <w:t>ланируется во 3</w:t>
            </w:r>
            <w:r w:rsidR="00515F30" w:rsidRPr="00A6384B">
              <w:rPr>
                <w:rFonts w:ascii="Times New Roman" w:hAnsi="Times New Roman"/>
                <w:sz w:val="20"/>
                <w:szCs w:val="20"/>
              </w:rPr>
              <w:t>-4 кварталах 2018</w:t>
            </w:r>
            <w:r w:rsidR="00B33F90" w:rsidRPr="00A6384B">
              <w:rPr>
                <w:rFonts w:ascii="Times New Roman" w:hAnsi="Times New Roman"/>
                <w:sz w:val="20"/>
                <w:szCs w:val="20"/>
              </w:rPr>
              <w:t xml:space="preserve"> года</w:t>
            </w:r>
            <w:r w:rsidRPr="00A6384B">
              <w:rPr>
                <w:rFonts w:ascii="Times New Roman" w:hAnsi="Times New Roman"/>
                <w:sz w:val="20"/>
                <w:szCs w:val="20"/>
              </w:rPr>
              <w:t>.</w:t>
            </w:r>
          </w:p>
        </w:tc>
      </w:tr>
      <w:tr w:rsidR="0092249B" w:rsidRPr="00040E37"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FB4CFA" w:rsidRDefault="0092249B" w:rsidP="00760D5A">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FB4CFA" w:rsidRDefault="0092249B" w:rsidP="00F52397">
            <w:pP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FB4CFA" w:rsidRDefault="007B74C4" w:rsidP="00F022CF">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132 674,8</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FB4CFA" w:rsidRDefault="00FB4CFA" w:rsidP="00F52397">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139 824,9</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FB4CFA" w:rsidRDefault="00FB4CFA" w:rsidP="00170EE5">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49 885,7</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FB4CFA" w:rsidRDefault="00FB4CFA" w:rsidP="00170EE5">
            <w:pPr>
              <w:jc w:val="center"/>
              <w:rPr>
                <w:rFonts w:ascii="Times New Roman" w:eastAsia="Times New Roman" w:hAnsi="Times New Roman" w:cs="Times New Roman"/>
                <w:bCs/>
                <w:color w:val="000000"/>
                <w:sz w:val="20"/>
                <w:szCs w:val="20"/>
                <w:lang w:eastAsia="ru-RU"/>
              </w:rPr>
            </w:pPr>
            <w:r w:rsidRPr="00FB4CFA">
              <w:rPr>
                <w:rFonts w:ascii="Times New Roman" w:eastAsia="Times New Roman" w:hAnsi="Times New Roman" w:cs="Times New Roman"/>
                <w:bCs/>
                <w:color w:val="000000"/>
                <w:sz w:val="20"/>
                <w:szCs w:val="20"/>
                <w:lang w:eastAsia="ru-RU"/>
              </w:rPr>
              <w:t>35,7</w:t>
            </w:r>
          </w:p>
        </w:tc>
        <w:tc>
          <w:tcPr>
            <w:tcW w:w="1701" w:type="dxa"/>
            <w:tcBorders>
              <w:top w:val="single" w:sz="4" w:space="0" w:color="auto"/>
              <w:left w:val="single" w:sz="4" w:space="0" w:color="auto"/>
              <w:right w:val="single" w:sz="4" w:space="0" w:color="auto"/>
            </w:tcBorders>
          </w:tcPr>
          <w:p w:rsidR="0092249B" w:rsidRPr="00040E37" w:rsidRDefault="00E5514B" w:rsidP="0092249B">
            <w:pPr>
              <w:jc w:val="center"/>
              <w:rPr>
                <w:rFonts w:ascii="Times New Roman" w:eastAsia="Times New Roman" w:hAnsi="Times New Roman" w:cs="Times New Roman"/>
                <w:bCs/>
                <w:color w:val="000000"/>
                <w:sz w:val="20"/>
                <w:szCs w:val="20"/>
                <w:highlight w:val="yellow"/>
                <w:lang w:eastAsia="ru-RU"/>
              </w:rPr>
            </w:pPr>
            <w:r w:rsidRPr="00A6384B">
              <w:rPr>
                <w:rFonts w:ascii="Times New Roman" w:eastAsia="Times New Roman" w:hAnsi="Times New Roman" w:cs="Times New Roman"/>
                <w:bCs/>
                <w:color w:val="000000"/>
                <w:sz w:val="20"/>
                <w:szCs w:val="20"/>
                <w:lang w:eastAsia="ru-RU"/>
              </w:rPr>
              <w:t xml:space="preserve">В соответствии с графиком отпусков сотрудников учреждений,  воспользоваться правом на компенсацию расходов на оплату </w:t>
            </w:r>
            <w:r w:rsidRPr="00A6384B">
              <w:rPr>
                <w:rFonts w:ascii="Times New Roman" w:eastAsia="Times New Roman" w:hAnsi="Times New Roman" w:cs="Times New Roman"/>
                <w:bCs/>
                <w:color w:val="000000"/>
                <w:sz w:val="20"/>
                <w:szCs w:val="20"/>
                <w:lang w:eastAsia="ru-RU"/>
              </w:rPr>
              <w:lastRenderedPageBreak/>
              <w:t xml:space="preserve">стоимости проезда и провоза багажа к месту использования </w:t>
            </w:r>
            <w:r w:rsidR="00A6384B" w:rsidRPr="00A6384B">
              <w:rPr>
                <w:rFonts w:ascii="Times New Roman" w:eastAsia="Times New Roman" w:hAnsi="Times New Roman" w:cs="Times New Roman"/>
                <w:bCs/>
                <w:color w:val="000000"/>
                <w:sz w:val="20"/>
                <w:szCs w:val="20"/>
                <w:lang w:eastAsia="ru-RU"/>
              </w:rPr>
              <w:t>отпуска и обратно планируется в</w:t>
            </w:r>
            <w:r w:rsidRPr="00A6384B">
              <w:rPr>
                <w:rFonts w:ascii="Times New Roman" w:eastAsia="Times New Roman" w:hAnsi="Times New Roman" w:cs="Times New Roman"/>
                <w:bCs/>
                <w:color w:val="000000"/>
                <w:sz w:val="20"/>
                <w:szCs w:val="20"/>
                <w:lang w:eastAsia="ru-RU"/>
              </w:rPr>
              <w:t xml:space="preserve"> 2-3 кварталах 2018 года.</w:t>
            </w:r>
          </w:p>
        </w:tc>
      </w:tr>
      <w:tr w:rsidR="0092249B" w:rsidRPr="00040E37"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5B3041" w:rsidRDefault="0092249B" w:rsidP="00760D5A">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5B3041" w:rsidRDefault="0092249B" w:rsidP="00F52397">
            <w:pP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5B3041" w:rsidRDefault="007B74C4" w:rsidP="00F52397">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169 812,0</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5B3041" w:rsidRDefault="00FB4CFA" w:rsidP="00F52397">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168 633,7</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5B3041" w:rsidRDefault="00FB4CFA" w:rsidP="001D207A">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77 543,7</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5B3041" w:rsidRDefault="00FB4CFA" w:rsidP="00170EE5">
            <w:pPr>
              <w:jc w:val="center"/>
              <w:rPr>
                <w:rFonts w:ascii="Times New Roman" w:eastAsia="Times New Roman" w:hAnsi="Times New Roman" w:cs="Times New Roman"/>
                <w:bCs/>
                <w:color w:val="000000"/>
                <w:sz w:val="20"/>
                <w:szCs w:val="20"/>
                <w:lang w:eastAsia="ru-RU"/>
              </w:rPr>
            </w:pPr>
            <w:r w:rsidRPr="005B3041">
              <w:rPr>
                <w:rFonts w:ascii="Times New Roman" w:eastAsia="Times New Roman" w:hAnsi="Times New Roman" w:cs="Times New Roman"/>
                <w:bCs/>
                <w:color w:val="000000"/>
                <w:sz w:val="20"/>
                <w:szCs w:val="20"/>
                <w:lang w:eastAsia="ru-RU"/>
              </w:rPr>
              <w:t>46,0</w:t>
            </w:r>
          </w:p>
        </w:tc>
        <w:tc>
          <w:tcPr>
            <w:tcW w:w="1701" w:type="dxa"/>
            <w:tcBorders>
              <w:left w:val="single" w:sz="4" w:space="0" w:color="auto"/>
              <w:bottom w:val="single" w:sz="4" w:space="0" w:color="auto"/>
              <w:right w:val="single" w:sz="4" w:space="0" w:color="auto"/>
            </w:tcBorders>
          </w:tcPr>
          <w:p w:rsidR="0092249B" w:rsidRPr="005B3041" w:rsidRDefault="0092249B" w:rsidP="00170EE5">
            <w:pPr>
              <w:jc w:val="center"/>
              <w:rPr>
                <w:rFonts w:ascii="Times New Roman" w:eastAsia="Times New Roman" w:hAnsi="Times New Roman" w:cs="Times New Roman"/>
                <w:bCs/>
                <w:color w:val="000000"/>
                <w:sz w:val="20"/>
                <w:szCs w:val="20"/>
                <w:lang w:eastAsia="ru-RU"/>
              </w:rPr>
            </w:pPr>
          </w:p>
        </w:tc>
      </w:tr>
      <w:tr w:rsidR="004D63AB" w:rsidRPr="00040E37" w:rsidTr="00181366">
        <w:tc>
          <w:tcPr>
            <w:tcW w:w="567" w:type="dxa"/>
            <w:tcBorders>
              <w:top w:val="single" w:sz="4" w:space="0" w:color="auto"/>
              <w:left w:val="single" w:sz="4" w:space="0" w:color="auto"/>
              <w:bottom w:val="single" w:sz="4" w:space="0" w:color="auto"/>
              <w:right w:val="single" w:sz="4" w:space="0" w:color="auto"/>
            </w:tcBorders>
          </w:tcPr>
          <w:p w:rsidR="004D63AB" w:rsidRPr="005B3041" w:rsidRDefault="004D63AB" w:rsidP="00F52397">
            <w:pPr>
              <w:jc w:val="center"/>
              <w:rPr>
                <w:rFonts w:ascii="Times New Roman" w:eastAsia="Times New Roman" w:hAnsi="Times New Roman" w:cs="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5B3041" w:rsidRDefault="00AB5DBB" w:rsidP="00F52397">
            <w:pPr>
              <w:jc w:val="both"/>
              <w:rPr>
                <w:rFonts w:ascii="Times New Roman" w:eastAsia="Times New Roman" w:hAnsi="Times New Roman" w:cs="Times New Roman"/>
                <w:b/>
                <w:bCs/>
                <w:color w:val="000000"/>
                <w:sz w:val="20"/>
                <w:szCs w:val="20"/>
                <w:lang w:eastAsia="ru-RU"/>
              </w:rPr>
            </w:pPr>
            <w:r w:rsidRPr="005B3041">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5B3041" w:rsidRDefault="007B74C4" w:rsidP="00AB5DBB">
            <w:pPr>
              <w:jc w:val="center"/>
              <w:rPr>
                <w:rFonts w:ascii="Times New Roman" w:eastAsia="Times New Roman" w:hAnsi="Times New Roman" w:cs="Times New Roman"/>
                <w:b/>
                <w:bCs/>
                <w:color w:val="000000"/>
                <w:sz w:val="20"/>
                <w:szCs w:val="20"/>
                <w:lang w:eastAsia="ru-RU"/>
              </w:rPr>
            </w:pPr>
            <w:r w:rsidRPr="005B3041">
              <w:rPr>
                <w:rFonts w:ascii="Times New Roman" w:eastAsia="Times New Roman" w:hAnsi="Times New Roman" w:cs="Times New Roman"/>
                <w:b/>
                <w:bCs/>
                <w:color w:val="000000"/>
                <w:sz w:val="20"/>
                <w:szCs w:val="20"/>
                <w:lang w:eastAsia="ru-RU"/>
              </w:rPr>
              <w:t>356 350,1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5B3041" w:rsidRDefault="005B3041" w:rsidP="00E45242">
            <w:pPr>
              <w:jc w:val="center"/>
              <w:rPr>
                <w:rFonts w:ascii="Times New Roman" w:eastAsia="Times New Roman" w:hAnsi="Times New Roman" w:cs="Times New Roman"/>
                <w:b/>
                <w:bCs/>
                <w:color w:val="000000"/>
                <w:sz w:val="20"/>
                <w:szCs w:val="20"/>
                <w:lang w:eastAsia="ru-RU"/>
              </w:rPr>
            </w:pPr>
            <w:r w:rsidRPr="005B3041">
              <w:rPr>
                <w:rFonts w:ascii="Times New Roman" w:eastAsia="Times New Roman" w:hAnsi="Times New Roman" w:cs="Times New Roman"/>
                <w:b/>
                <w:bCs/>
                <w:color w:val="000000"/>
                <w:sz w:val="20"/>
                <w:szCs w:val="20"/>
                <w:lang w:eastAsia="ru-RU"/>
              </w:rPr>
              <w:t>361 350,1</w:t>
            </w:r>
          </w:p>
        </w:tc>
        <w:tc>
          <w:tcPr>
            <w:tcW w:w="1159" w:type="dxa"/>
            <w:tcBorders>
              <w:top w:val="single" w:sz="4" w:space="0" w:color="auto"/>
              <w:left w:val="single" w:sz="4" w:space="0" w:color="auto"/>
              <w:bottom w:val="single" w:sz="4" w:space="0" w:color="auto"/>
              <w:right w:val="single" w:sz="4" w:space="0" w:color="auto"/>
            </w:tcBorders>
          </w:tcPr>
          <w:p w:rsidR="004D63AB" w:rsidRPr="005B3041" w:rsidRDefault="005B3041" w:rsidP="00E45242">
            <w:pPr>
              <w:jc w:val="center"/>
              <w:rPr>
                <w:rFonts w:ascii="Times New Roman" w:eastAsia="Times New Roman" w:hAnsi="Times New Roman" w:cs="Times New Roman"/>
                <w:b/>
                <w:bCs/>
                <w:color w:val="000000"/>
                <w:sz w:val="20"/>
                <w:szCs w:val="20"/>
                <w:lang w:eastAsia="ru-RU"/>
              </w:rPr>
            </w:pPr>
            <w:r w:rsidRPr="005B3041">
              <w:rPr>
                <w:rFonts w:ascii="Times New Roman" w:eastAsia="Times New Roman" w:hAnsi="Times New Roman" w:cs="Times New Roman"/>
                <w:b/>
                <w:bCs/>
                <w:color w:val="000000"/>
                <w:sz w:val="20"/>
                <w:szCs w:val="20"/>
                <w:lang w:eastAsia="ru-RU"/>
              </w:rPr>
              <w:t>153 333,6</w:t>
            </w:r>
          </w:p>
        </w:tc>
        <w:tc>
          <w:tcPr>
            <w:tcW w:w="851" w:type="dxa"/>
            <w:tcBorders>
              <w:top w:val="single" w:sz="4" w:space="0" w:color="auto"/>
              <w:left w:val="single" w:sz="4" w:space="0" w:color="auto"/>
              <w:bottom w:val="single" w:sz="4" w:space="0" w:color="auto"/>
              <w:right w:val="single" w:sz="4" w:space="0" w:color="auto"/>
            </w:tcBorders>
          </w:tcPr>
          <w:p w:rsidR="004D63AB" w:rsidRPr="005B3041" w:rsidRDefault="005B3041" w:rsidP="00E45242">
            <w:pPr>
              <w:jc w:val="center"/>
              <w:rPr>
                <w:rFonts w:ascii="Times New Roman" w:eastAsia="Times New Roman" w:hAnsi="Times New Roman" w:cs="Times New Roman"/>
                <w:b/>
                <w:bCs/>
                <w:color w:val="000000"/>
                <w:sz w:val="20"/>
                <w:szCs w:val="20"/>
                <w:lang w:eastAsia="ru-RU"/>
              </w:rPr>
            </w:pPr>
            <w:r w:rsidRPr="005B3041">
              <w:rPr>
                <w:rFonts w:ascii="Times New Roman" w:eastAsia="Times New Roman" w:hAnsi="Times New Roman" w:cs="Times New Roman"/>
                <w:b/>
                <w:bCs/>
                <w:color w:val="000000"/>
                <w:sz w:val="20"/>
                <w:szCs w:val="20"/>
                <w:lang w:eastAsia="ru-RU"/>
              </w:rPr>
              <w:t>42,4</w:t>
            </w:r>
          </w:p>
        </w:tc>
        <w:tc>
          <w:tcPr>
            <w:tcW w:w="1701" w:type="dxa"/>
            <w:tcBorders>
              <w:top w:val="single" w:sz="4" w:space="0" w:color="auto"/>
              <w:left w:val="single" w:sz="4" w:space="0" w:color="auto"/>
              <w:bottom w:val="single" w:sz="4" w:space="0" w:color="auto"/>
              <w:right w:val="single" w:sz="4" w:space="0" w:color="auto"/>
            </w:tcBorders>
          </w:tcPr>
          <w:p w:rsidR="004D63AB" w:rsidRPr="005B3041" w:rsidRDefault="004D63AB" w:rsidP="00E45242">
            <w:pPr>
              <w:jc w:val="center"/>
              <w:rPr>
                <w:rFonts w:ascii="Times New Roman" w:eastAsia="Times New Roman" w:hAnsi="Times New Roman" w:cs="Times New Roman"/>
                <w:b/>
                <w:bCs/>
                <w:color w:val="000000"/>
                <w:sz w:val="20"/>
                <w:szCs w:val="20"/>
                <w:lang w:eastAsia="ru-RU"/>
              </w:rPr>
            </w:pPr>
          </w:p>
        </w:tc>
      </w:tr>
    </w:tbl>
    <w:p w:rsidR="00EE7832" w:rsidRPr="00040E37" w:rsidRDefault="00EE7832" w:rsidP="00131430">
      <w:pPr>
        <w:spacing w:after="0" w:line="240" w:lineRule="auto"/>
        <w:rPr>
          <w:rFonts w:ascii="Times New Roman" w:eastAsia="Times New Roman" w:hAnsi="Times New Roman" w:cs="Times New Roman"/>
          <w:b/>
          <w:bCs/>
          <w:color w:val="000000"/>
          <w:sz w:val="24"/>
          <w:szCs w:val="24"/>
          <w:highlight w:val="yellow"/>
          <w:lang w:eastAsia="ru-RU"/>
        </w:rPr>
      </w:pPr>
    </w:p>
    <w:p w:rsidR="007C331B" w:rsidRPr="00A01F3D" w:rsidRDefault="006D1824" w:rsidP="001B1512">
      <w:pPr>
        <w:spacing w:after="0" w:line="240" w:lineRule="auto"/>
        <w:jc w:val="center"/>
        <w:rPr>
          <w:rFonts w:ascii="Times New Roman" w:eastAsia="Times New Roman" w:hAnsi="Times New Roman" w:cs="Times New Roman"/>
          <w:b/>
          <w:bCs/>
          <w:color w:val="000000"/>
          <w:sz w:val="24"/>
          <w:szCs w:val="24"/>
          <w:lang w:eastAsia="ru-RU"/>
        </w:rPr>
      </w:pPr>
      <w:r w:rsidRPr="00A01F3D">
        <w:rPr>
          <w:rFonts w:ascii="Times New Roman" w:eastAsia="Times New Roman" w:hAnsi="Times New Roman" w:cs="Times New Roman"/>
          <w:b/>
          <w:bCs/>
          <w:color w:val="000000"/>
          <w:sz w:val="24"/>
          <w:szCs w:val="24"/>
          <w:lang w:eastAsia="ru-RU"/>
        </w:rPr>
        <w:t>Объем</w:t>
      </w:r>
      <w:r w:rsidR="00E463AD" w:rsidRPr="00A01F3D">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A01F3D">
        <w:rPr>
          <w:rFonts w:ascii="Times New Roman" w:eastAsia="Times New Roman" w:hAnsi="Times New Roman" w:cs="Times New Roman"/>
          <w:b/>
          <w:bCs/>
          <w:color w:val="000000"/>
          <w:sz w:val="24"/>
          <w:szCs w:val="24"/>
          <w:lang w:eastAsia="ru-RU"/>
        </w:rPr>
        <w:t>в</w:t>
      </w:r>
    </w:p>
    <w:p w:rsidR="00E463AD" w:rsidRPr="00A01F3D"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A01F3D">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A01F3D"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A01F3D">
        <w:rPr>
          <w:rFonts w:ascii="Times New Roman" w:eastAsia="Times New Roman" w:hAnsi="Times New Roman" w:cs="Times New Roman"/>
          <w:bCs/>
          <w:color w:val="000000"/>
          <w:sz w:val="20"/>
          <w:szCs w:val="20"/>
          <w:lang w:eastAsia="ru-RU"/>
        </w:rPr>
        <w:t xml:space="preserve">                                                                                                                           </w:t>
      </w:r>
      <w:r w:rsidR="00747499" w:rsidRPr="00A01F3D">
        <w:rPr>
          <w:rFonts w:ascii="Times New Roman" w:eastAsia="Times New Roman" w:hAnsi="Times New Roman" w:cs="Times New Roman"/>
          <w:bCs/>
          <w:color w:val="000000"/>
          <w:sz w:val="20"/>
          <w:szCs w:val="20"/>
          <w:lang w:eastAsia="ru-RU"/>
        </w:rPr>
        <w:t xml:space="preserve">                             </w:t>
      </w:r>
      <w:r w:rsidRPr="00A01F3D">
        <w:rPr>
          <w:rFonts w:ascii="Times New Roman" w:eastAsia="Times New Roman" w:hAnsi="Times New Roman" w:cs="Times New Roman"/>
          <w:bCs/>
          <w:color w:val="000000"/>
          <w:sz w:val="20"/>
          <w:szCs w:val="20"/>
          <w:lang w:eastAsia="ru-RU"/>
        </w:rPr>
        <w:t>(тыс. руб</w:t>
      </w:r>
      <w:r w:rsidR="00747499" w:rsidRPr="00A01F3D">
        <w:rPr>
          <w:rFonts w:ascii="Times New Roman" w:eastAsia="Times New Roman" w:hAnsi="Times New Roman" w:cs="Times New Roman"/>
          <w:bCs/>
          <w:color w:val="000000"/>
          <w:sz w:val="20"/>
          <w:szCs w:val="20"/>
          <w:lang w:eastAsia="ru-RU"/>
        </w:rPr>
        <w:t>лей</w:t>
      </w:r>
      <w:r w:rsidRPr="00A01F3D">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040E37"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A01F3D" w:rsidRDefault="00B945E6" w:rsidP="00B945E6">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A01F3D" w:rsidRDefault="00B945E6" w:rsidP="00B945E6">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A01F3D" w:rsidRDefault="00B945E6" w:rsidP="00A4430A">
            <w:pPr>
              <w:jc w:val="center"/>
              <w:rPr>
                <w:rFonts w:ascii="Times New Roman" w:eastAsia="Times New Roman" w:hAnsi="Times New Roman" w:cs="Times New Roman"/>
                <w:bCs/>
                <w:color w:val="000000"/>
                <w:sz w:val="20"/>
                <w:szCs w:val="20"/>
                <w:lang w:eastAsia="ru-RU"/>
              </w:rPr>
            </w:pPr>
            <w:r w:rsidRPr="00A01F3D">
              <w:rPr>
                <w:rFonts w:ascii="Times New Roman" w:eastAsia="Times New Roman" w:hAnsi="Times New Roman" w:cs="Times New Roman"/>
                <w:sz w:val="20"/>
                <w:szCs w:val="20"/>
              </w:rPr>
              <w:t>Утверждено решением Думы г</w:t>
            </w:r>
            <w:r w:rsidR="00E37EEA" w:rsidRPr="00A01F3D">
              <w:rPr>
                <w:rFonts w:ascii="Times New Roman" w:eastAsia="Times New Roman" w:hAnsi="Times New Roman" w:cs="Times New Roman"/>
                <w:sz w:val="20"/>
                <w:szCs w:val="20"/>
              </w:rPr>
              <w:t>орода Мегиона от 2</w:t>
            </w:r>
            <w:r w:rsidR="00A4430A" w:rsidRPr="00A01F3D">
              <w:rPr>
                <w:rFonts w:ascii="Times New Roman" w:eastAsia="Times New Roman" w:hAnsi="Times New Roman" w:cs="Times New Roman"/>
                <w:sz w:val="20"/>
                <w:szCs w:val="20"/>
              </w:rPr>
              <w:t>7</w:t>
            </w:r>
            <w:r w:rsidR="00E37EEA" w:rsidRPr="00A01F3D">
              <w:rPr>
                <w:rFonts w:ascii="Times New Roman" w:eastAsia="Times New Roman" w:hAnsi="Times New Roman" w:cs="Times New Roman"/>
                <w:sz w:val="20"/>
                <w:szCs w:val="20"/>
              </w:rPr>
              <w:t>.11.201</w:t>
            </w:r>
            <w:r w:rsidR="00A4430A" w:rsidRPr="00A01F3D">
              <w:rPr>
                <w:rFonts w:ascii="Times New Roman" w:eastAsia="Times New Roman" w:hAnsi="Times New Roman" w:cs="Times New Roman"/>
                <w:sz w:val="20"/>
                <w:szCs w:val="20"/>
              </w:rPr>
              <w:t>7</w:t>
            </w:r>
            <w:r w:rsidR="00E37EEA" w:rsidRPr="00A01F3D">
              <w:rPr>
                <w:rFonts w:ascii="Times New Roman" w:eastAsia="Times New Roman" w:hAnsi="Times New Roman" w:cs="Times New Roman"/>
                <w:sz w:val="20"/>
                <w:szCs w:val="20"/>
              </w:rPr>
              <w:t xml:space="preserve"> №</w:t>
            </w:r>
            <w:r w:rsidR="00A4430A" w:rsidRPr="00A01F3D">
              <w:rPr>
                <w:rFonts w:ascii="Times New Roman" w:eastAsia="Times New Roman" w:hAnsi="Times New Roman" w:cs="Times New Roman"/>
                <w:sz w:val="20"/>
                <w:szCs w:val="20"/>
              </w:rPr>
              <w:t>2</w:t>
            </w:r>
            <w:r w:rsidR="00E37EEA" w:rsidRPr="00A01F3D">
              <w:rPr>
                <w:rFonts w:ascii="Times New Roman" w:eastAsia="Times New Roman" w:hAnsi="Times New Roman" w:cs="Times New Roman"/>
                <w:sz w:val="20"/>
                <w:szCs w:val="20"/>
              </w:rPr>
              <w:t>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A01F3D" w:rsidRDefault="002273AB" w:rsidP="00A4430A">
            <w:pPr>
              <w:jc w:val="center"/>
              <w:rPr>
                <w:rFonts w:ascii="Times New Roman" w:eastAsia="Times New Roman" w:hAnsi="Times New Roman" w:cs="Times New Roman"/>
                <w:bCs/>
                <w:sz w:val="20"/>
                <w:szCs w:val="20"/>
                <w:lang w:eastAsia="ru-RU"/>
              </w:rPr>
            </w:pPr>
            <w:r w:rsidRPr="00A01F3D">
              <w:rPr>
                <w:rFonts w:ascii="Times New Roman" w:eastAsia="Cambria" w:hAnsi="Times New Roman" w:cs="Times New Roman"/>
                <w:sz w:val="20"/>
                <w:szCs w:val="20"/>
              </w:rPr>
              <w:t>Показатели сводной бюджетной росп</w:t>
            </w:r>
            <w:r w:rsidR="00A01F3D">
              <w:rPr>
                <w:rFonts w:ascii="Times New Roman" w:eastAsia="Cambria" w:hAnsi="Times New Roman" w:cs="Times New Roman"/>
                <w:sz w:val="20"/>
                <w:szCs w:val="20"/>
              </w:rPr>
              <w:t>иси на 01.07</w:t>
            </w:r>
            <w:r w:rsidR="00E37EEA" w:rsidRPr="00A01F3D">
              <w:rPr>
                <w:rFonts w:ascii="Times New Roman" w:eastAsia="Cambria" w:hAnsi="Times New Roman" w:cs="Times New Roman"/>
                <w:sz w:val="20"/>
                <w:szCs w:val="20"/>
              </w:rPr>
              <w:t>.20</w:t>
            </w:r>
            <w:r w:rsidR="00A4430A" w:rsidRPr="00A01F3D">
              <w:rPr>
                <w:rFonts w:ascii="Times New Roman" w:eastAsia="Cambria" w:hAnsi="Times New Roman" w:cs="Times New Roman"/>
                <w:sz w:val="20"/>
                <w:szCs w:val="20"/>
              </w:rPr>
              <w:t>18</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A01F3D" w:rsidRDefault="00E37EEA" w:rsidP="00A01F3D">
            <w:pPr>
              <w:jc w:val="center"/>
              <w:rPr>
                <w:rFonts w:ascii="Times New Roman" w:eastAsia="Times New Roman" w:hAnsi="Times New Roman" w:cs="Times New Roman"/>
                <w:bCs/>
                <w:sz w:val="20"/>
                <w:szCs w:val="20"/>
                <w:lang w:eastAsia="ru-RU"/>
              </w:rPr>
            </w:pPr>
            <w:r w:rsidRPr="00A01F3D">
              <w:rPr>
                <w:rFonts w:ascii="Times New Roman" w:eastAsia="Cambria" w:hAnsi="Times New Roman" w:cs="Times New Roman"/>
                <w:sz w:val="20"/>
                <w:szCs w:val="20"/>
              </w:rPr>
              <w:t>Исполнено на 01.0</w:t>
            </w:r>
            <w:r w:rsidR="00A01F3D">
              <w:rPr>
                <w:rFonts w:ascii="Times New Roman" w:eastAsia="Cambria" w:hAnsi="Times New Roman" w:cs="Times New Roman"/>
                <w:sz w:val="20"/>
                <w:szCs w:val="20"/>
              </w:rPr>
              <w:t>7</w:t>
            </w:r>
            <w:r w:rsidRPr="00A01F3D">
              <w:rPr>
                <w:rFonts w:ascii="Times New Roman" w:eastAsia="Cambria" w:hAnsi="Times New Roman" w:cs="Times New Roman"/>
                <w:sz w:val="20"/>
                <w:szCs w:val="20"/>
              </w:rPr>
              <w:t>.201</w:t>
            </w:r>
            <w:r w:rsidR="00A4430A" w:rsidRPr="00A01F3D">
              <w:rPr>
                <w:rFonts w:ascii="Times New Roman" w:eastAsia="Cambria" w:hAnsi="Times New Roman" w:cs="Times New Roman"/>
                <w:sz w:val="20"/>
                <w:szCs w:val="20"/>
              </w:rPr>
              <w:t>8</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A01F3D" w:rsidRDefault="002273AB" w:rsidP="00B945E6">
            <w:pPr>
              <w:jc w:val="center"/>
              <w:rPr>
                <w:rFonts w:ascii="Times New Roman" w:eastAsia="Times New Roman" w:hAnsi="Times New Roman" w:cs="Times New Roman"/>
                <w:bCs/>
                <w:sz w:val="20"/>
                <w:szCs w:val="20"/>
                <w:lang w:eastAsia="ru-RU"/>
              </w:rPr>
            </w:pPr>
            <w:r w:rsidRPr="00A01F3D">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A01F3D" w:rsidRDefault="00A01F3D" w:rsidP="00B945E6">
            <w:pPr>
              <w:jc w:val="center"/>
              <w:rPr>
                <w:rFonts w:ascii="Times New Roman" w:eastAsia="Times New Roman" w:hAnsi="Times New Roman" w:cs="Times New Roman"/>
                <w:bCs/>
                <w:sz w:val="20"/>
                <w:szCs w:val="20"/>
                <w:lang w:eastAsia="ru-RU"/>
              </w:rPr>
            </w:pPr>
            <w:r>
              <w:rPr>
                <w:rFonts w:ascii="Times New Roman" w:eastAsia="Times New Roman" w:hAnsi="Times New Roman"/>
                <w:sz w:val="20"/>
                <w:szCs w:val="20"/>
              </w:rPr>
              <w:t>Причины неисполнения (менее 45</w:t>
            </w:r>
            <w:r w:rsidR="004D63AB" w:rsidRPr="00A01F3D">
              <w:rPr>
                <w:rFonts w:ascii="Times New Roman" w:eastAsia="Times New Roman" w:hAnsi="Times New Roman"/>
                <w:sz w:val="20"/>
                <w:szCs w:val="20"/>
              </w:rPr>
              <w:t>%)</w:t>
            </w:r>
          </w:p>
        </w:tc>
      </w:tr>
      <w:tr w:rsidR="00E14C33" w:rsidRPr="00040E37"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A01F3D" w:rsidRDefault="00E14C33"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A01F3D" w:rsidRDefault="00E14C33" w:rsidP="00E14C33">
            <w:pPr>
              <w:jc w:val="both"/>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1 456 503,5</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1 493 610,3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961 016,4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64,3</w:t>
            </w:r>
          </w:p>
        </w:tc>
        <w:tc>
          <w:tcPr>
            <w:tcW w:w="1701" w:type="dxa"/>
            <w:vMerge w:val="restart"/>
            <w:tcBorders>
              <w:top w:val="single" w:sz="4" w:space="0" w:color="auto"/>
              <w:left w:val="single" w:sz="4" w:space="0" w:color="auto"/>
              <w:right w:val="single" w:sz="4" w:space="0" w:color="auto"/>
            </w:tcBorders>
            <w:vAlign w:val="center"/>
          </w:tcPr>
          <w:p w:rsidR="00E14C33" w:rsidRPr="00040E37" w:rsidRDefault="00E14C33" w:rsidP="00644884">
            <w:pPr>
              <w:jc w:val="center"/>
              <w:rPr>
                <w:rFonts w:ascii="Times New Roman" w:hAnsi="Times New Roman"/>
                <w:bCs/>
                <w:sz w:val="20"/>
                <w:szCs w:val="20"/>
                <w:highlight w:val="yellow"/>
                <w:lang w:eastAsia="ru-RU"/>
              </w:rPr>
            </w:pPr>
          </w:p>
        </w:tc>
      </w:tr>
      <w:tr w:rsidR="00E14C33" w:rsidRPr="00040E37"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A01F3D" w:rsidRDefault="00E14C33"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A01F3D" w:rsidRDefault="00E14C33" w:rsidP="00E14C33">
            <w:pPr>
              <w:jc w:val="both"/>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578 122,6</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578 122,6</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370 491,1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64,1</w:t>
            </w:r>
          </w:p>
        </w:tc>
        <w:tc>
          <w:tcPr>
            <w:tcW w:w="1701" w:type="dxa"/>
            <w:vMerge/>
            <w:tcBorders>
              <w:left w:val="single" w:sz="4" w:space="0" w:color="auto"/>
              <w:right w:val="single" w:sz="4" w:space="0" w:color="auto"/>
            </w:tcBorders>
            <w:vAlign w:val="center"/>
          </w:tcPr>
          <w:p w:rsidR="00E14C33" w:rsidRPr="00040E37"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040E37" w:rsidTr="00DD5CEB">
        <w:trPr>
          <w:trHeight w:val="279"/>
        </w:trPr>
        <w:tc>
          <w:tcPr>
            <w:tcW w:w="851" w:type="dxa"/>
            <w:vMerge/>
            <w:tcBorders>
              <w:left w:val="single" w:sz="4" w:space="0" w:color="auto"/>
              <w:right w:val="single" w:sz="4" w:space="0" w:color="auto"/>
            </w:tcBorders>
            <w:vAlign w:val="center"/>
          </w:tcPr>
          <w:p w:rsidR="00E14C33" w:rsidRPr="00A01F3D"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A01F3D" w:rsidRDefault="00E14C33" w:rsidP="00E14C33">
            <w:pPr>
              <w:jc w:val="both"/>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878 380,9</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A01F3D" w:rsidRDefault="00F01D74"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915 487,7</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590 525,3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A01F3D" w:rsidRDefault="00A01F3D" w:rsidP="00E14C33">
            <w:pPr>
              <w:jc w:val="center"/>
              <w:rPr>
                <w:rFonts w:ascii="Times New Roman" w:eastAsia="Times New Roman" w:hAnsi="Times New Roman" w:cs="Times New Roman"/>
                <w:bCs/>
                <w:sz w:val="20"/>
                <w:szCs w:val="20"/>
                <w:lang w:eastAsia="ru-RU"/>
              </w:rPr>
            </w:pPr>
            <w:r w:rsidRPr="00A01F3D">
              <w:rPr>
                <w:rFonts w:ascii="Times New Roman" w:eastAsia="Times New Roman" w:hAnsi="Times New Roman" w:cs="Times New Roman"/>
                <w:bCs/>
                <w:sz w:val="20"/>
                <w:szCs w:val="20"/>
                <w:lang w:eastAsia="ru-RU"/>
              </w:rPr>
              <w:t>64,5</w:t>
            </w:r>
          </w:p>
        </w:tc>
        <w:tc>
          <w:tcPr>
            <w:tcW w:w="1701" w:type="dxa"/>
            <w:vMerge/>
            <w:tcBorders>
              <w:left w:val="single" w:sz="4" w:space="0" w:color="auto"/>
              <w:bottom w:val="single" w:sz="4" w:space="0" w:color="auto"/>
              <w:right w:val="single" w:sz="4" w:space="0" w:color="auto"/>
            </w:tcBorders>
            <w:vAlign w:val="center"/>
          </w:tcPr>
          <w:p w:rsidR="00E14C33" w:rsidRPr="00040E37"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040E37"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6B6CA3" w:rsidRDefault="00E14C33"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6B6CA3" w:rsidRDefault="00E14C33" w:rsidP="00E14C33">
            <w:pPr>
              <w:jc w:val="both"/>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6B6CA3" w:rsidRDefault="00BA6DD1"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39 079,0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6B6CA3" w:rsidRDefault="00BA6DD1"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39 079,0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6B6CA3" w:rsidRDefault="006B6CA3"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15 839,6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6B6CA3" w:rsidRDefault="006B6CA3"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40,5</w:t>
            </w:r>
          </w:p>
        </w:tc>
        <w:tc>
          <w:tcPr>
            <w:tcW w:w="1701" w:type="dxa"/>
            <w:tcBorders>
              <w:top w:val="single" w:sz="4" w:space="0" w:color="auto"/>
              <w:left w:val="single" w:sz="4" w:space="0" w:color="auto"/>
              <w:right w:val="single" w:sz="4" w:space="0" w:color="auto"/>
            </w:tcBorders>
            <w:vAlign w:val="center"/>
          </w:tcPr>
          <w:p w:rsidR="00E14C33" w:rsidRPr="006B6CA3" w:rsidRDefault="00E14C33" w:rsidP="00E14C33">
            <w:pPr>
              <w:jc w:val="center"/>
              <w:rPr>
                <w:rFonts w:ascii="Times New Roman" w:eastAsia="Times New Roman" w:hAnsi="Times New Roman" w:cs="Times New Roman"/>
                <w:bCs/>
                <w:sz w:val="20"/>
                <w:szCs w:val="20"/>
                <w:lang w:eastAsia="ru-RU"/>
              </w:rPr>
            </w:pPr>
            <w:r w:rsidRPr="006B6CA3">
              <w:rPr>
                <w:rFonts w:ascii="Times New Roman" w:eastAsia="Times New Roman" w:hAnsi="Times New Roman" w:cs="Times New Roman"/>
                <w:bCs/>
                <w:sz w:val="20"/>
                <w:szCs w:val="20"/>
                <w:lang w:eastAsia="ru-RU"/>
              </w:rPr>
              <w:t>Не высокое исполнение в связи с актированными дня</w:t>
            </w:r>
            <w:r w:rsidR="00515F30" w:rsidRPr="006B6CA3">
              <w:rPr>
                <w:rFonts w:ascii="Times New Roman" w:eastAsia="Times New Roman" w:hAnsi="Times New Roman" w:cs="Times New Roman"/>
                <w:bCs/>
                <w:sz w:val="20"/>
                <w:szCs w:val="20"/>
                <w:lang w:eastAsia="ru-RU"/>
              </w:rPr>
              <w:t>ми и карантином по ОРВ.</w:t>
            </w:r>
            <w:r w:rsidRPr="006B6CA3">
              <w:rPr>
                <w:rFonts w:ascii="Times New Roman" w:eastAsia="Times New Roman" w:hAnsi="Times New Roman" w:cs="Times New Roman"/>
                <w:bCs/>
                <w:sz w:val="20"/>
                <w:szCs w:val="20"/>
                <w:lang w:eastAsia="ru-RU"/>
              </w:rPr>
              <w:t xml:space="preserve"> </w:t>
            </w:r>
          </w:p>
        </w:tc>
      </w:tr>
      <w:tr w:rsidR="00E14C33" w:rsidRPr="00040E37"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7178B1" w:rsidRDefault="00E14C33"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14C33" w:rsidRPr="007178B1" w:rsidRDefault="00E14C33" w:rsidP="00E14C33">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 xml:space="preserve">субвенции на социальную поддержку отдельных категорий обучающихся в муниципальных общеобразовательных организациях, осуществляющих образовательную </w:t>
            </w:r>
            <w:r w:rsidRPr="007178B1">
              <w:rPr>
                <w:rFonts w:ascii="Times New Roman" w:eastAsia="Times New Roman" w:hAnsi="Times New Roman" w:cs="Times New Roman"/>
                <w:bCs/>
                <w:sz w:val="20"/>
                <w:szCs w:val="20"/>
                <w:lang w:eastAsia="ru-RU"/>
              </w:rPr>
              <w:lastRenderedPageBreak/>
              <w:t>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lastRenderedPageBreak/>
              <w:t>54 513,0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54 513,0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25 860,7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47,4</w:t>
            </w:r>
          </w:p>
        </w:tc>
        <w:tc>
          <w:tcPr>
            <w:tcW w:w="1701" w:type="dxa"/>
            <w:tcBorders>
              <w:left w:val="single" w:sz="4" w:space="0" w:color="auto"/>
              <w:bottom w:val="single" w:sz="4" w:space="0" w:color="auto"/>
              <w:right w:val="single" w:sz="4" w:space="0" w:color="auto"/>
            </w:tcBorders>
            <w:vAlign w:val="center"/>
          </w:tcPr>
          <w:p w:rsidR="00E14C33" w:rsidRPr="00040E37"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040E37"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040E37" w:rsidRDefault="00E14C33" w:rsidP="00E14C33">
            <w:pPr>
              <w:jc w:val="center"/>
              <w:rPr>
                <w:rFonts w:ascii="Times New Roman" w:eastAsia="Times New Roman" w:hAnsi="Times New Roman" w:cs="Times New Roman"/>
                <w:bCs/>
                <w:sz w:val="20"/>
                <w:szCs w:val="20"/>
                <w:highlight w:val="yellow"/>
                <w:lang w:eastAsia="ru-RU"/>
              </w:rPr>
            </w:pPr>
            <w:r w:rsidRPr="007178B1">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7178B1" w:rsidRDefault="00E14C33" w:rsidP="00E14C33">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42 970,0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43 057,0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16 677,5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38,7</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178B1" w:rsidRDefault="00E14C33" w:rsidP="00EE7832">
            <w:pPr>
              <w:jc w:val="center"/>
              <w:rPr>
                <w:rFonts w:ascii="Times New Roman" w:eastAsia="Times New Roman" w:hAnsi="Times New Roman" w:cs="Times New Roman"/>
                <w:bCs/>
                <w:sz w:val="20"/>
                <w:szCs w:val="20"/>
                <w:lang w:eastAsia="ru-RU"/>
              </w:rPr>
            </w:pPr>
            <w:r w:rsidRPr="007178B1">
              <w:rPr>
                <w:rFonts w:ascii="Times New Roman" w:hAnsi="Times New Roman"/>
                <w:sz w:val="20"/>
                <w:szCs w:val="20"/>
                <w:lang w:eastAsia="ru-RU"/>
              </w:rPr>
              <w:t>Заявки на финансирование производятся на основании кассового плана</w:t>
            </w:r>
            <w:r w:rsidR="00644884" w:rsidRPr="007178B1">
              <w:rPr>
                <w:rFonts w:ascii="Times New Roman" w:hAnsi="Times New Roman"/>
                <w:sz w:val="20"/>
                <w:szCs w:val="20"/>
                <w:lang w:eastAsia="ru-RU"/>
              </w:rPr>
              <w:t xml:space="preserve"> по распределению субвенций, субсидий, предоставленн</w:t>
            </w:r>
            <w:r w:rsidR="00EE7832" w:rsidRPr="007178B1">
              <w:rPr>
                <w:rFonts w:ascii="Times New Roman" w:hAnsi="Times New Roman"/>
                <w:sz w:val="20"/>
                <w:szCs w:val="20"/>
                <w:lang w:eastAsia="ru-RU"/>
              </w:rPr>
              <w:t>ого</w:t>
            </w:r>
            <w:r w:rsidR="00644884" w:rsidRPr="007178B1">
              <w:rPr>
                <w:rFonts w:ascii="Times New Roman" w:hAnsi="Times New Roman"/>
                <w:sz w:val="20"/>
                <w:szCs w:val="20"/>
                <w:lang w:eastAsia="ru-RU"/>
              </w:rPr>
              <w:t xml:space="preserve"> в Департамент образования и молодежной политики ХМАО-Югры.</w:t>
            </w:r>
          </w:p>
        </w:tc>
      </w:tr>
      <w:tr w:rsidR="00E14C33" w:rsidRPr="00040E37"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7178B1" w:rsidRDefault="00E14C33"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7178B1" w:rsidRDefault="00E14C33" w:rsidP="00E14C33">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2 181,0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2 181,0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788,7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36,2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178B1" w:rsidRDefault="00E14C33" w:rsidP="00E234B7">
            <w:pPr>
              <w:jc w:val="center"/>
              <w:rPr>
                <w:rFonts w:ascii="Times New Roman" w:eastAsia="Times New Roman" w:hAnsi="Times New Roman" w:cs="Times New Roman"/>
                <w:bCs/>
                <w:sz w:val="20"/>
                <w:szCs w:val="20"/>
                <w:lang w:eastAsia="ru-RU"/>
              </w:rPr>
            </w:pPr>
            <w:r w:rsidRPr="007178B1">
              <w:rPr>
                <w:rFonts w:ascii="Times New Roman" w:hAnsi="Times New Roman"/>
                <w:sz w:val="20"/>
                <w:szCs w:val="20"/>
                <w:lang w:eastAsia="ru-RU"/>
              </w:rPr>
              <w:t>Выплата заработной платы и начисления на оплату труда производится на основании приказов учреждений, а оплата расходны</w:t>
            </w:r>
            <w:r w:rsidR="00E234B7" w:rsidRPr="007178B1">
              <w:rPr>
                <w:rFonts w:ascii="Times New Roman" w:hAnsi="Times New Roman"/>
                <w:sz w:val="20"/>
                <w:szCs w:val="20"/>
                <w:lang w:eastAsia="ru-RU"/>
              </w:rPr>
              <w:t>х</w:t>
            </w:r>
            <w:r w:rsidRPr="007178B1">
              <w:rPr>
                <w:rFonts w:ascii="Times New Roman" w:hAnsi="Times New Roman"/>
                <w:sz w:val="20"/>
                <w:szCs w:val="20"/>
                <w:lang w:eastAsia="ru-RU"/>
              </w:rPr>
              <w:t xml:space="preserve"> материалов на основании выставленных счетов-фактур.</w:t>
            </w:r>
          </w:p>
        </w:tc>
      </w:tr>
      <w:tr w:rsidR="00E14C33" w:rsidRPr="00040E37" w:rsidTr="00B66F7A">
        <w:trPr>
          <w:trHeight w:val="154"/>
        </w:trPr>
        <w:tc>
          <w:tcPr>
            <w:tcW w:w="851" w:type="dxa"/>
            <w:vMerge/>
            <w:tcBorders>
              <w:left w:val="single" w:sz="4" w:space="0" w:color="auto"/>
              <w:bottom w:val="single" w:sz="4" w:space="0" w:color="auto"/>
              <w:right w:val="single" w:sz="4" w:space="0" w:color="auto"/>
            </w:tcBorders>
          </w:tcPr>
          <w:p w:rsidR="00E14C33" w:rsidRPr="007178B1" w:rsidRDefault="00E14C33" w:rsidP="00E14C33">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7178B1" w:rsidRDefault="00E14C33" w:rsidP="00E14C33">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hAnsi="Times New Roman" w:cs="Times New Roman"/>
                <w:color w:val="000000" w:themeColor="text1"/>
                <w:sz w:val="20"/>
                <w:szCs w:val="20"/>
              </w:rPr>
            </w:pPr>
            <w:r w:rsidRPr="007178B1">
              <w:rPr>
                <w:rFonts w:ascii="Times New Roman" w:hAnsi="Times New Roman" w:cs="Times New Roman"/>
                <w:color w:val="000000" w:themeColor="text1"/>
                <w:sz w:val="20"/>
                <w:szCs w:val="20"/>
              </w:rPr>
              <w:t>40 789,0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40 876,0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15 888,8</w:t>
            </w:r>
            <w:r w:rsidR="00BA6DD1" w:rsidRPr="007178B1">
              <w:rPr>
                <w:rFonts w:ascii="Times New Roman" w:eastAsia="Times New Roman" w:hAnsi="Times New Roman" w:cs="Times New Roman"/>
                <w:bCs/>
                <w:sz w:val="20"/>
                <w:szCs w:val="20"/>
                <w:lang w:eastAsia="ru-RU"/>
              </w:rPr>
              <w:t>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38,9</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178B1" w:rsidRDefault="00E14C33" w:rsidP="00E14C33">
            <w:pPr>
              <w:jc w:val="center"/>
              <w:rPr>
                <w:rFonts w:ascii="Times New Roman" w:hAnsi="Times New Roman" w:cs="Times New Roman"/>
                <w:sz w:val="20"/>
                <w:szCs w:val="20"/>
              </w:rPr>
            </w:pPr>
            <w:r w:rsidRPr="007178B1">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7178B1">
              <w:rPr>
                <w:rFonts w:ascii="Times New Roman" w:hAnsi="Times New Roman"/>
                <w:sz w:val="20"/>
                <w:szCs w:val="20"/>
              </w:rPr>
              <w:t>.</w:t>
            </w:r>
          </w:p>
        </w:tc>
      </w:tr>
      <w:tr w:rsidR="00E14C33" w:rsidRPr="00040E37"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7178B1" w:rsidRDefault="00E14C33"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7178B1" w:rsidRDefault="00E14C33" w:rsidP="00E14C33">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 xml:space="preserve">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r w:rsidRPr="007178B1">
              <w:rPr>
                <w:rFonts w:ascii="Times New Roman" w:eastAsia="Times New Roman" w:hAnsi="Times New Roman" w:cs="Times New Roman"/>
                <w:bCs/>
                <w:sz w:val="20"/>
                <w:szCs w:val="20"/>
                <w:lang w:eastAsia="ru-RU"/>
              </w:rPr>
              <w:lastRenderedPageBreak/>
              <w:t>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hAnsi="Times New Roman" w:cs="Times New Roman"/>
                <w:color w:val="000000" w:themeColor="text1"/>
                <w:sz w:val="20"/>
                <w:szCs w:val="20"/>
              </w:rPr>
            </w:pPr>
            <w:r w:rsidRPr="007178B1">
              <w:rPr>
                <w:rFonts w:ascii="Times New Roman" w:hAnsi="Times New Roman" w:cs="Times New Roman"/>
                <w:color w:val="000000" w:themeColor="text1"/>
                <w:sz w:val="20"/>
                <w:szCs w:val="20"/>
              </w:rPr>
              <w:lastRenderedPageBreak/>
              <w:t>1 080,0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178B1" w:rsidRDefault="00BA6DD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1 080,0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316,6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178B1" w:rsidRDefault="007178B1" w:rsidP="00E14C33">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29,3</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40E37" w:rsidRDefault="00101F80" w:rsidP="00A6384B">
            <w:pPr>
              <w:jc w:val="center"/>
              <w:rPr>
                <w:rFonts w:ascii="Times New Roman" w:eastAsia="Times New Roman" w:hAnsi="Times New Roman" w:cs="Times New Roman"/>
                <w:b/>
                <w:bCs/>
                <w:sz w:val="20"/>
                <w:szCs w:val="20"/>
                <w:highlight w:val="yellow"/>
                <w:lang w:eastAsia="ru-RU"/>
              </w:rPr>
            </w:pPr>
            <w:r w:rsidRPr="00A6384B">
              <w:rPr>
                <w:rFonts w:ascii="Times New Roman" w:hAnsi="Times New Roman"/>
                <w:sz w:val="20"/>
                <w:szCs w:val="20"/>
              </w:rPr>
              <w:t xml:space="preserve">Финансирование субсидии осуществляется под фактическую потребность. По состоянию на </w:t>
            </w:r>
            <w:r w:rsidR="007178B1" w:rsidRPr="00A6384B">
              <w:rPr>
                <w:rFonts w:ascii="Times New Roman" w:hAnsi="Times New Roman"/>
                <w:sz w:val="20"/>
                <w:szCs w:val="20"/>
              </w:rPr>
              <w:t>01.07</w:t>
            </w:r>
            <w:r w:rsidR="00D73A26" w:rsidRPr="00A6384B">
              <w:rPr>
                <w:rFonts w:ascii="Times New Roman" w:hAnsi="Times New Roman"/>
                <w:sz w:val="20"/>
                <w:szCs w:val="20"/>
              </w:rPr>
              <w:t>.2018</w:t>
            </w:r>
            <w:r w:rsidRPr="00A6384B">
              <w:rPr>
                <w:rFonts w:ascii="Times New Roman" w:hAnsi="Times New Roman"/>
                <w:sz w:val="20"/>
                <w:szCs w:val="20"/>
              </w:rPr>
              <w:t xml:space="preserve"> </w:t>
            </w:r>
            <w:r w:rsidR="00A6384B" w:rsidRPr="00A6384B">
              <w:rPr>
                <w:rFonts w:ascii="Times New Roman" w:hAnsi="Times New Roman"/>
                <w:sz w:val="20"/>
                <w:szCs w:val="20"/>
              </w:rPr>
              <w:t>выдано 21</w:t>
            </w:r>
            <w:r w:rsidRPr="00A6384B">
              <w:rPr>
                <w:rFonts w:ascii="Times New Roman" w:hAnsi="Times New Roman"/>
                <w:sz w:val="20"/>
                <w:szCs w:val="20"/>
              </w:rPr>
              <w:t xml:space="preserve"> сертификатов.  Низкое исполнение связано с заявительным </w:t>
            </w:r>
            <w:r w:rsidRPr="00A6384B">
              <w:rPr>
                <w:rFonts w:ascii="Times New Roman" w:hAnsi="Times New Roman"/>
                <w:sz w:val="20"/>
                <w:szCs w:val="20"/>
              </w:rPr>
              <w:lastRenderedPageBreak/>
              <w:t>характером субсидии.</w:t>
            </w:r>
          </w:p>
        </w:tc>
      </w:tr>
      <w:tr w:rsidR="00644884" w:rsidRPr="00040E37" w:rsidTr="007178B1">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44884" w:rsidRPr="007178B1" w:rsidRDefault="00644884" w:rsidP="007178B1">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lastRenderedPageBreak/>
              <w:t>6</w:t>
            </w:r>
          </w:p>
        </w:tc>
        <w:tc>
          <w:tcPr>
            <w:tcW w:w="2254" w:type="dxa"/>
            <w:tcBorders>
              <w:top w:val="single" w:sz="4" w:space="0" w:color="auto"/>
              <w:left w:val="single" w:sz="4" w:space="0" w:color="auto"/>
              <w:bottom w:val="single" w:sz="4" w:space="0" w:color="auto"/>
              <w:right w:val="single" w:sz="4" w:space="0" w:color="auto"/>
            </w:tcBorders>
          </w:tcPr>
          <w:p w:rsidR="00644884" w:rsidRPr="007178B1" w:rsidRDefault="00644884" w:rsidP="00644884">
            <w:pPr>
              <w:jc w:val="both"/>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7178B1" w:rsidRDefault="00BA6DD1" w:rsidP="00644884">
            <w:pPr>
              <w:jc w:val="center"/>
              <w:rPr>
                <w:rFonts w:ascii="Times New Roman" w:hAnsi="Times New Roman" w:cs="Times New Roman"/>
                <w:color w:val="000000" w:themeColor="text1"/>
                <w:sz w:val="20"/>
                <w:szCs w:val="20"/>
              </w:rPr>
            </w:pPr>
            <w:r w:rsidRPr="007178B1">
              <w:rPr>
                <w:rFonts w:ascii="Times New Roman" w:hAnsi="Times New Roman" w:cs="Times New Roman"/>
                <w:color w:val="000000" w:themeColor="text1"/>
                <w:sz w:val="20"/>
                <w:szCs w:val="20"/>
              </w:rPr>
              <w:t>62,5</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7178B1" w:rsidRDefault="00BA6DD1" w:rsidP="00644884">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60,0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7178B1" w:rsidRDefault="007178B1" w:rsidP="00644884">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60,0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7178B1" w:rsidRDefault="007178B1" w:rsidP="00644884">
            <w:pPr>
              <w:jc w:val="center"/>
              <w:rPr>
                <w:rFonts w:ascii="Times New Roman" w:eastAsia="Times New Roman" w:hAnsi="Times New Roman" w:cs="Times New Roman"/>
                <w:bCs/>
                <w:sz w:val="20"/>
                <w:szCs w:val="20"/>
                <w:lang w:eastAsia="ru-RU"/>
              </w:rPr>
            </w:pPr>
            <w:r w:rsidRPr="007178B1">
              <w:rPr>
                <w:rFonts w:ascii="Times New Roman" w:eastAsia="Times New Roman" w:hAnsi="Times New Roman" w:cs="Times New Roman"/>
                <w:bCs/>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644884" w:rsidRPr="00040E37" w:rsidRDefault="00644884" w:rsidP="0035205A">
            <w:pPr>
              <w:jc w:val="center"/>
              <w:rPr>
                <w:rFonts w:ascii="Times New Roman" w:hAnsi="Times New Roman"/>
                <w:bCs/>
                <w:sz w:val="20"/>
                <w:szCs w:val="20"/>
                <w:highlight w:val="yellow"/>
                <w:lang w:eastAsia="ru-RU"/>
              </w:rPr>
            </w:pPr>
          </w:p>
        </w:tc>
      </w:tr>
      <w:tr w:rsidR="00644884" w:rsidRPr="00040E37" w:rsidTr="007178B1">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44884" w:rsidRPr="00FE103C" w:rsidRDefault="00644884" w:rsidP="007178B1">
            <w:pPr>
              <w:jc w:val="center"/>
              <w:rPr>
                <w:rFonts w:ascii="Times New Roman" w:eastAsia="Times New Roman" w:hAnsi="Times New Roman" w:cs="Times New Roman"/>
                <w:bCs/>
                <w:sz w:val="20"/>
                <w:szCs w:val="20"/>
                <w:lang w:eastAsia="ru-RU"/>
              </w:rPr>
            </w:pPr>
          </w:p>
          <w:p w:rsidR="00644884" w:rsidRPr="00FE103C" w:rsidRDefault="00644884" w:rsidP="007178B1">
            <w:pPr>
              <w:jc w:val="center"/>
              <w:rPr>
                <w:rFonts w:ascii="Times New Roman" w:eastAsia="Times New Roman" w:hAnsi="Times New Roman" w:cs="Times New Roman"/>
                <w:bCs/>
                <w:sz w:val="20"/>
                <w:szCs w:val="20"/>
                <w:lang w:eastAsia="ru-RU"/>
              </w:rPr>
            </w:pPr>
            <w:r w:rsidRPr="00FE103C">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FE103C" w:rsidRDefault="00644884" w:rsidP="00644884">
            <w:pPr>
              <w:jc w:val="both"/>
              <w:rPr>
                <w:rFonts w:ascii="Times New Roman" w:eastAsia="Times New Roman" w:hAnsi="Times New Roman" w:cs="Times New Roman"/>
                <w:bCs/>
                <w:sz w:val="20"/>
                <w:szCs w:val="20"/>
                <w:lang w:eastAsia="ru-RU"/>
              </w:rPr>
            </w:pPr>
            <w:r w:rsidRPr="00FE103C">
              <w:rPr>
                <w:rFonts w:ascii="Times New Roman" w:eastAsia="Times New Roman" w:hAnsi="Times New Roman" w:cs="Times New Roman"/>
                <w:bCs/>
                <w:sz w:val="20"/>
                <w:szCs w:val="20"/>
                <w:lang w:eastAsia="ru-RU"/>
              </w:rPr>
              <w:t>Иные межбюджетные трансферты</w:t>
            </w:r>
            <w:r w:rsidRPr="00FE103C">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FE103C" w:rsidRDefault="00644884" w:rsidP="00644884">
            <w:pPr>
              <w:jc w:val="center"/>
              <w:rPr>
                <w:rFonts w:ascii="Times New Roman" w:hAnsi="Times New Roman" w:cs="Times New Roman"/>
                <w:color w:val="000000" w:themeColor="text1"/>
                <w:sz w:val="20"/>
                <w:szCs w:val="20"/>
              </w:rPr>
            </w:pPr>
          </w:p>
          <w:p w:rsidR="00644884" w:rsidRPr="00FE103C" w:rsidRDefault="00644884" w:rsidP="00644884">
            <w:pPr>
              <w:jc w:val="center"/>
              <w:rPr>
                <w:rFonts w:ascii="Times New Roman" w:hAnsi="Times New Roman" w:cs="Times New Roman"/>
                <w:color w:val="000000" w:themeColor="text1"/>
                <w:sz w:val="20"/>
                <w:szCs w:val="20"/>
              </w:rPr>
            </w:pPr>
          </w:p>
          <w:p w:rsidR="00644884" w:rsidRPr="00FE103C" w:rsidRDefault="00644884" w:rsidP="00644884">
            <w:pPr>
              <w:jc w:val="center"/>
              <w:rPr>
                <w:rFonts w:ascii="Times New Roman" w:hAnsi="Times New Roman" w:cs="Times New Roman"/>
                <w:color w:val="000000" w:themeColor="text1"/>
                <w:sz w:val="20"/>
                <w:szCs w:val="20"/>
              </w:rPr>
            </w:pPr>
            <w:r w:rsidRPr="00FE103C">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BA6DD1" w:rsidP="00644884">
            <w:pPr>
              <w:jc w:val="center"/>
              <w:rPr>
                <w:rFonts w:ascii="Times New Roman" w:eastAsia="Times New Roman" w:hAnsi="Times New Roman" w:cs="Times New Roman"/>
                <w:bCs/>
                <w:sz w:val="20"/>
                <w:szCs w:val="20"/>
                <w:lang w:eastAsia="ru-RU"/>
              </w:rPr>
            </w:pPr>
            <w:r w:rsidRPr="00FE103C">
              <w:rPr>
                <w:rFonts w:ascii="Times New Roman" w:eastAsia="Times New Roman" w:hAnsi="Times New Roman" w:cs="Times New Roman"/>
                <w:bCs/>
                <w:sz w:val="20"/>
                <w:szCs w:val="20"/>
                <w:lang w:eastAsia="ru-RU"/>
              </w:rPr>
              <w:t>1 573,4</w:t>
            </w:r>
          </w:p>
        </w:tc>
        <w:tc>
          <w:tcPr>
            <w:tcW w:w="1273" w:type="dxa"/>
            <w:tcBorders>
              <w:top w:val="single" w:sz="4" w:space="0" w:color="auto"/>
              <w:left w:val="single" w:sz="4" w:space="0" w:color="auto"/>
              <w:bottom w:val="single" w:sz="4" w:space="0" w:color="auto"/>
              <w:right w:val="single" w:sz="4" w:space="0" w:color="auto"/>
            </w:tcBorders>
          </w:tcPr>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BA6DD1" w:rsidP="00644884">
            <w:pPr>
              <w:jc w:val="center"/>
              <w:rPr>
                <w:rFonts w:ascii="Times New Roman" w:eastAsia="Times New Roman" w:hAnsi="Times New Roman" w:cs="Times New Roman"/>
                <w:bCs/>
                <w:sz w:val="20"/>
                <w:szCs w:val="20"/>
                <w:lang w:eastAsia="ru-RU"/>
              </w:rPr>
            </w:pPr>
            <w:r w:rsidRPr="00FE103C">
              <w:rPr>
                <w:rFonts w:ascii="Times New Roman" w:eastAsia="Times New Roman" w:hAnsi="Times New Roman" w:cs="Times New Roman"/>
                <w:bCs/>
                <w:sz w:val="20"/>
                <w:szCs w:val="20"/>
                <w:lang w:eastAsia="ru-RU"/>
              </w:rPr>
              <w:t>344,2</w:t>
            </w:r>
          </w:p>
        </w:tc>
        <w:tc>
          <w:tcPr>
            <w:tcW w:w="830" w:type="dxa"/>
            <w:tcBorders>
              <w:top w:val="single" w:sz="4" w:space="0" w:color="auto"/>
              <w:left w:val="single" w:sz="4" w:space="0" w:color="auto"/>
              <w:bottom w:val="single" w:sz="4" w:space="0" w:color="auto"/>
              <w:right w:val="single" w:sz="4" w:space="0" w:color="auto"/>
            </w:tcBorders>
          </w:tcPr>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644884" w:rsidP="00644884">
            <w:pPr>
              <w:jc w:val="center"/>
              <w:rPr>
                <w:rFonts w:ascii="Times New Roman" w:eastAsia="Times New Roman" w:hAnsi="Times New Roman" w:cs="Times New Roman"/>
                <w:bCs/>
                <w:sz w:val="20"/>
                <w:szCs w:val="20"/>
                <w:lang w:eastAsia="ru-RU"/>
              </w:rPr>
            </w:pPr>
          </w:p>
          <w:p w:rsidR="00644884" w:rsidRPr="00FE103C" w:rsidRDefault="00BA6DD1" w:rsidP="00644884">
            <w:pPr>
              <w:jc w:val="center"/>
              <w:rPr>
                <w:rFonts w:ascii="Times New Roman" w:eastAsia="Times New Roman" w:hAnsi="Times New Roman" w:cs="Times New Roman"/>
                <w:bCs/>
                <w:sz w:val="20"/>
                <w:szCs w:val="20"/>
                <w:lang w:eastAsia="ru-RU"/>
              </w:rPr>
            </w:pPr>
            <w:r w:rsidRPr="00FE103C">
              <w:rPr>
                <w:rFonts w:ascii="Times New Roman" w:eastAsia="Times New Roman" w:hAnsi="Times New Roman" w:cs="Times New Roman"/>
                <w:bCs/>
                <w:sz w:val="20"/>
                <w:szCs w:val="20"/>
                <w:lang w:eastAsia="ru-RU"/>
              </w:rPr>
              <w:t>21,9</w:t>
            </w:r>
          </w:p>
        </w:tc>
        <w:tc>
          <w:tcPr>
            <w:tcW w:w="1701" w:type="dxa"/>
            <w:tcBorders>
              <w:top w:val="single" w:sz="4" w:space="0" w:color="auto"/>
              <w:left w:val="single" w:sz="4" w:space="0" w:color="auto"/>
              <w:bottom w:val="single" w:sz="4" w:space="0" w:color="auto"/>
              <w:right w:val="single" w:sz="4" w:space="0" w:color="auto"/>
            </w:tcBorders>
          </w:tcPr>
          <w:p w:rsidR="00644884" w:rsidRPr="00040E37" w:rsidRDefault="00644884" w:rsidP="00644884">
            <w:pPr>
              <w:jc w:val="center"/>
              <w:rPr>
                <w:rFonts w:ascii="Times New Roman" w:eastAsia="Times New Roman" w:hAnsi="Times New Roman" w:cs="Times New Roman"/>
                <w:b/>
                <w:bCs/>
                <w:sz w:val="20"/>
                <w:szCs w:val="20"/>
                <w:highlight w:val="yellow"/>
                <w:lang w:eastAsia="ru-RU"/>
              </w:rPr>
            </w:pPr>
          </w:p>
        </w:tc>
      </w:tr>
      <w:tr w:rsidR="00644884" w:rsidRPr="00040E37"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040E37" w:rsidRDefault="00644884" w:rsidP="00644884">
            <w:pPr>
              <w:jc w:val="both"/>
              <w:rPr>
                <w:rFonts w:ascii="Times New Roman" w:eastAsia="Times New Roman" w:hAnsi="Times New Roman" w:cs="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C12A41" w:rsidRDefault="00644884" w:rsidP="00644884">
            <w:pPr>
              <w:jc w:val="both"/>
              <w:rPr>
                <w:rFonts w:ascii="Times New Roman" w:eastAsia="Times New Roman" w:hAnsi="Times New Roman" w:cs="Times New Roman"/>
                <w:b/>
                <w:bCs/>
                <w:sz w:val="20"/>
                <w:szCs w:val="20"/>
                <w:lang w:eastAsia="ru-RU"/>
              </w:rPr>
            </w:pPr>
            <w:r w:rsidRPr="00C12A41">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C12A41" w:rsidRDefault="00BA6DD1" w:rsidP="00644884">
            <w:pPr>
              <w:jc w:val="center"/>
              <w:rPr>
                <w:rFonts w:ascii="Times New Roman" w:eastAsia="Times New Roman" w:hAnsi="Times New Roman" w:cs="Times New Roman"/>
                <w:b/>
                <w:bCs/>
                <w:sz w:val="20"/>
                <w:szCs w:val="20"/>
                <w:lang w:eastAsia="ru-RU"/>
              </w:rPr>
            </w:pPr>
            <w:r w:rsidRPr="00C12A41">
              <w:rPr>
                <w:rFonts w:ascii="Times New Roman" w:hAnsi="Times New Roman" w:cs="Times New Roman"/>
                <w:b/>
                <w:color w:val="000000" w:themeColor="text1"/>
                <w:sz w:val="20"/>
                <w:szCs w:val="20"/>
              </w:rPr>
              <w:t>1 594 208,0</w:t>
            </w:r>
          </w:p>
        </w:tc>
        <w:tc>
          <w:tcPr>
            <w:tcW w:w="1245" w:type="dxa"/>
            <w:tcBorders>
              <w:top w:val="single" w:sz="4" w:space="0" w:color="auto"/>
              <w:left w:val="single" w:sz="4" w:space="0" w:color="auto"/>
              <w:bottom w:val="single" w:sz="4" w:space="0" w:color="auto"/>
              <w:right w:val="single" w:sz="4" w:space="0" w:color="auto"/>
            </w:tcBorders>
          </w:tcPr>
          <w:p w:rsidR="00644884" w:rsidRPr="00C12A41" w:rsidRDefault="007178B1" w:rsidP="00644884">
            <w:pPr>
              <w:jc w:val="center"/>
              <w:rPr>
                <w:rFonts w:ascii="Times New Roman" w:eastAsia="Times New Roman" w:hAnsi="Times New Roman" w:cs="Times New Roman"/>
                <w:b/>
                <w:bCs/>
                <w:sz w:val="20"/>
                <w:szCs w:val="20"/>
                <w:lang w:eastAsia="ru-RU"/>
              </w:rPr>
            </w:pPr>
            <w:r w:rsidRPr="00C12A41">
              <w:rPr>
                <w:rFonts w:ascii="Times New Roman" w:eastAsia="Times New Roman" w:hAnsi="Times New Roman" w:cs="Times New Roman"/>
                <w:b/>
                <w:bCs/>
                <w:sz w:val="20"/>
                <w:szCs w:val="20"/>
                <w:lang w:eastAsia="ru-RU"/>
              </w:rPr>
              <w:t>1 642 997,3</w:t>
            </w:r>
          </w:p>
        </w:tc>
        <w:tc>
          <w:tcPr>
            <w:tcW w:w="1273" w:type="dxa"/>
            <w:tcBorders>
              <w:top w:val="single" w:sz="4" w:space="0" w:color="auto"/>
              <w:left w:val="single" w:sz="4" w:space="0" w:color="auto"/>
              <w:bottom w:val="single" w:sz="4" w:space="0" w:color="auto"/>
              <w:right w:val="single" w:sz="4" w:space="0" w:color="auto"/>
            </w:tcBorders>
          </w:tcPr>
          <w:p w:rsidR="00644884" w:rsidRPr="00C12A41" w:rsidRDefault="007178B1" w:rsidP="00644884">
            <w:pPr>
              <w:jc w:val="center"/>
              <w:rPr>
                <w:rFonts w:ascii="Times New Roman" w:eastAsia="Times New Roman" w:hAnsi="Times New Roman" w:cs="Times New Roman"/>
                <w:b/>
                <w:bCs/>
                <w:sz w:val="20"/>
                <w:szCs w:val="20"/>
                <w:lang w:eastAsia="ru-RU"/>
              </w:rPr>
            </w:pPr>
            <w:r w:rsidRPr="00C12A41">
              <w:rPr>
                <w:rFonts w:ascii="Times New Roman" w:eastAsia="Times New Roman" w:hAnsi="Times New Roman" w:cs="Times New Roman"/>
                <w:b/>
                <w:bCs/>
                <w:sz w:val="20"/>
                <w:szCs w:val="20"/>
                <w:lang w:eastAsia="ru-RU"/>
              </w:rPr>
              <w:t>1 024 571,9</w:t>
            </w:r>
          </w:p>
        </w:tc>
        <w:tc>
          <w:tcPr>
            <w:tcW w:w="830" w:type="dxa"/>
            <w:tcBorders>
              <w:top w:val="single" w:sz="4" w:space="0" w:color="auto"/>
              <w:left w:val="single" w:sz="4" w:space="0" w:color="auto"/>
              <w:bottom w:val="single" w:sz="4" w:space="0" w:color="auto"/>
              <w:right w:val="single" w:sz="4" w:space="0" w:color="auto"/>
            </w:tcBorders>
          </w:tcPr>
          <w:p w:rsidR="00644884" w:rsidRPr="00C12A41" w:rsidRDefault="00C12A41" w:rsidP="00644884">
            <w:pPr>
              <w:jc w:val="center"/>
              <w:rPr>
                <w:rFonts w:ascii="Times New Roman" w:eastAsia="Times New Roman" w:hAnsi="Times New Roman" w:cs="Times New Roman"/>
                <w:b/>
                <w:bCs/>
                <w:sz w:val="20"/>
                <w:szCs w:val="20"/>
                <w:lang w:eastAsia="ru-RU"/>
              </w:rPr>
            </w:pPr>
            <w:r w:rsidRPr="00C12A41">
              <w:rPr>
                <w:rFonts w:ascii="Times New Roman" w:eastAsia="Times New Roman" w:hAnsi="Times New Roman" w:cs="Times New Roman"/>
                <w:b/>
                <w:bCs/>
                <w:sz w:val="20"/>
                <w:szCs w:val="20"/>
                <w:lang w:eastAsia="ru-RU"/>
              </w:rPr>
              <w:t>62,4</w:t>
            </w:r>
          </w:p>
        </w:tc>
        <w:tc>
          <w:tcPr>
            <w:tcW w:w="1701" w:type="dxa"/>
            <w:tcBorders>
              <w:top w:val="single" w:sz="4" w:space="0" w:color="auto"/>
              <w:left w:val="single" w:sz="4" w:space="0" w:color="auto"/>
              <w:bottom w:val="single" w:sz="4" w:space="0" w:color="auto"/>
              <w:right w:val="single" w:sz="4" w:space="0" w:color="auto"/>
            </w:tcBorders>
          </w:tcPr>
          <w:p w:rsidR="00644884" w:rsidRPr="00040E37" w:rsidRDefault="00644884" w:rsidP="00644884">
            <w:pPr>
              <w:jc w:val="center"/>
              <w:rPr>
                <w:rFonts w:ascii="Times New Roman" w:eastAsia="Times New Roman" w:hAnsi="Times New Roman" w:cs="Times New Roman"/>
                <w:b/>
                <w:bCs/>
                <w:sz w:val="20"/>
                <w:szCs w:val="20"/>
                <w:highlight w:val="yellow"/>
                <w:lang w:eastAsia="ru-RU"/>
              </w:rPr>
            </w:pPr>
          </w:p>
        </w:tc>
      </w:tr>
    </w:tbl>
    <w:p w:rsidR="009C3FFD" w:rsidRDefault="009C3FFD" w:rsidP="00A1414A">
      <w:pPr>
        <w:spacing w:after="0" w:line="240" w:lineRule="auto"/>
        <w:ind w:firstLine="709"/>
        <w:jc w:val="both"/>
        <w:rPr>
          <w:rFonts w:ascii="Times New Roman" w:eastAsia="Calibri" w:hAnsi="Times New Roman" w:cs="Times New Roman"/>
          <w:color w:val="000000" w:themeColor="text1"/>
          <w:sz w:val="24"/>
          <w:szCs w:val="24"/>
          <w:u w:val="single"/>
        </w:rPr>
      </w:pPr>
    </w:p>
    <w:p w:rsidR="00A1414A" w:rsidRPr="00BF3442" w:rsidRDefault="00A1414A" w:rsidP="00A1414A">
      <w:pPr>
        <w:spacing w:after="0" w:line="240" w:lineRule="auto"/>
        <w:ind w:firstLine="709"/>
        <w:jc w:val="both"/>
        <w:rPr>
          <w:rFonts w:ascii="Times New Roman" w:hAnsi="Times New Roman" w:cs="Times New Roman"/>
          <w:sz w:val="24"/>
          <w:szCs w:val="24"/>
        </w:rPr>
      </w:pPr>
      <w:r w:rsidRPr="00BF3442">
        <w:rPr>
          <w:rFonts w:ascii="Times New Roman" w:eastAsia="Calibri" w:hAnsi="Times New Roman" w:cs="Times New Roman"/>
          <w:color w:val="000000" w:themeColor="text1"/>
          <w:sz w:val="24"/>
          <w:szCs w:val="24"/>
          <w:u w:val="single"/>
        </w:rPr>
        <w:t xml:space="preserve">В бюджет городского округа поступили </w:t>
      </w:r>
      <w:r w:rsidRPr="00BF3442">
        <w:rPr>
          <w:rFonts w:ascii="Times New Roman" w:eastAsia="Times New Roman" w:hAnsi="Times New Roman" w:cs="Times New Roman"/>
          <w:color w:val="000000" w:themeColor="text1"/>
          <w:sz w:val="24"/>
          <w:szCs w:val="24"/>
          <w:u w:val="single"/>
          <w:lang w:eastAsia="ru-RU"/>
        </w:rPr>
        <w:t>бюджет</w:t>
      </w:r>
      <w:r w:rsidR="00C877D2" w:rsidRPr="00BF3442">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BF3442">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00D73A26" w:rsidRPr="00BF3442">
        <w:rPr>
          <w:rFonts w:ascii="Times New Roman" w:eastAsia="Times New Roman" w:hAnsi="Times New Roman" w:cs="Times New Roman"/>
          <w:color w:val="000000" w:themeColor="text1"/>
          <w:sz w:val="24"/>
          <w:szCs w:val="24"/>
          <w:lang w:eastAsia="ru-RU"/>
        </w:rPr>
        <w:t>в сумме 1 573,4</w:t>
      </w:r>
      <w:r w:rsidRPr="00BF3442">
        <w:rPr>
          <w:rFonts w:ascii="Times New Roman" w:hAnsi="Times New Roman" w:cs="Times New Roman"/>
          <w:color w:val="000000" w:themeColor="text1"/>
          <w:sz w:val="24"/>
          <w:szCs w:val="24"/>
        </w:rPr>
        <w:t xml:space="preserve"> </w:t>
      </w:r>
      <w:r w:rsidRPr="00BF3442">
        <w:rPr>
          <w:rFonts w:ascii="Times New Roman" w:eastAsia="Times New Roman" w:hAnsi="Times New Roman" w:cs="Times New Roman"/>
          <w:color w:val="000000" w:themeColor="text1"/>
          <w:sz w:val="24"/>
          <w:szCs w:val="24"/>
          <w:lang w:eastAsia="ru-RU"/>
        </w:rPr>
        <w:t xml:space="preserve">тыс. рублей, </w:t>
      </w:r>
      <w:r w:rsidR="00BF3442" w:rsidRPr="00BF3442">
        <w:rPr>
          <w:rFonts w:ascii="Times New Roman" w:eastAsia="Times New Roman" w:hAnsi="Times New Roman" w:cs="Times New Roman"/>
          <w:color w:val="000000" w:themeColor="text1"/>
          <w:sz w:val="24"/>
          <w:szCs w:val="24"/>
          <w:lang w:eastAsia="ru-RU"/>
        </w:rPr>
        <w:t xml:space="preserve">исполнено в сумме 344,2 тыс. рублей, или 21,9%, </w:t>
      </w:r>
      <w:r w:rsidRPr="00BF3442">
        <w:rPr>
          <w:rFonts w:ascii="Times New Roman" w:hAnsi="Times New Roman" w:cs="Times New Roman"/>
          <w:color w:val="000000" w:themeColor="text1"/>
          <w:sz w:val="24"/>
          <w:szCs w:val="24"/>
        </w:rPr>
        <w:t xml:space="preserve">по следующим </w:t>
      </w:r>
      <w:r w:rsidRPr="00BF3442">
        <w:rPr>
          <w:rFonts w:ascii="Times New Roman" w:hAnsi="Times New Roman" w:cs="Times New Roman"/>
          <w:sz w:val="24"/>
          <w:szCs w:val="24"/>
        </w:rPr>
        <w:t>учреждениям:</w:t>
      </w:r>
    </w:p>
    <w:p w:rsidR="002A7A76" w:rsidRPr="00B4003B" w:rsidRDefault="00A1414A" w:rsidP="00070FAE">
      <w:pPr>
        <w:pStyle w:val="a9"/>
        <w:numPr>
          <w:ilvl w:val="0"/>
          <w:numId w:val="18"/>
        </w:numPr>
        <w:spacing w:after="0" w:line="240" w:lineRule="auto"/>
        <w:ind w:left="0" w:firstLine="720"/>
        <w:jc w:val="both"/>
        <w:outlineLvl w:val="0"/>
        <w:rPr>
          <w:rFonts w:ascii="Times New Roman" w:hAnsi="Times New Roman" w:cs="Times New Roman"/>
          <w:sz w:val="24"/>
          <w:szCs w:val="24"/>
        </w:rPr>
      </w:pPr>
      <w:r w:rsidRPr="00B4003B">
        <w:rPr>
          <w:rFonts w:ascii="Times New Roman" w:eastAsia="Times New Roman" w:hAnsi="Times New Roman" w:cs="Times New Roman"/>
          <w:sz w:val="24"/>
          <w:szCs w:val="24"/>
          <w:u w:val="single"/>
          <w:lang w:eastAsia="ru-RU"/>
        </w:rPr>
        <w:t xml:space="preserve">муниципальному </w:t>
      </w:r>
      <w:r w:rsidR="002A7A76" w:rsidRPr="00B4003B">
        <w:rPr>
          <w:rFonts w:ascii="Times New Roman" w:eastAsia="Times New Roman" w:hAnsi="Times New Roman" w:cs="Times New Roman"/>
          <w:sz w:val="24"/>
          <w:szCs w:val="24"/>
          <w:u w:val="single"/>
          <w:lang w:eastAsia="ru-RU"/>
        </w:rPr>
        <w:t>автономному</w:t>
      </w:r>
      <w:r w:rsidRPr="00B4003B">
        <w:rPr>
          <w:rFonts w:ascii="Times New Roman" w:eastAsia="Times New Roman" w:hAnsi="Times New Roman" w:cs="Times New Roman"/>
          <w:sz w:val="24"/>
          <w:szCs w:val="24"/>
          <w:u w:val="single"/>
          <w:lang w:eastAsia="ru-RU"/>
        </w:rPr>
        <w:t xml:space="preserve"> </w:t>
      </w:r>
      <w:r w:rsidRPr="00B4003B">
        <w:rPr>
          <w:rFonts w:ascii="Times New Roman" w:hAnsi="Times New Roman" w:cs="Times New Roman"/>
          <w:sz w:val="24"/>
          <w:szCs w:val="24"/>
          <w:u w:val="single"/>
        </w:rPr>
        <w:t>дошкольному образователь</w:t>
      </w:r>
      <w:r w:rsidR="002A7A76" w:rsidRPr="00B4003B">
        <w:rPr>
          <w:rFonts w:ascii="Times New Roman" w:hAnsi="Times New Roman" w:cs="Times New Roman"/>
          <w:sz w:val="24"/>
          <w:szCs w:val="24"/>
          <w:u w:val="single"/>
        </w:rPr>
        <w:t>ному учреждению «Детский сад № 14 «Умка</w:t>
      </w:r>
      <w:r w:rsidRPr="00B4003B">
        <w:rPr>
          <w:rFonts w:ascii="Times New Roman" w:hAnsi="Times New Roman" w:cs="Times New Roman"/>
          <w:sz w:val="24"/>
          <w:szCs w:val="24"/>
          <w:u w:val="single"/>
        </w:rPr>
        <w:t xml:space="preserve">» </w:t>
      </w:r>
      <w:r w:rsidRPr="00B4003B">
        <w:rPr>
          <w:rFonts w:ascii="Times New Roman" w:hAnsi="Times New Roman" w:cs="Times New Roman"/>
          <w:sz w:val="24"/>
          <w:szCs w:val="24"/>
        </w:rPr>
        <w:t>оказана финансовая помощь</w:t>
      </w:r>
      <w:r w:rsidR="001A5F04">
        <w:rPr>
          <w:rFonts w:ascii="Times New Roman" w:hAnsi="Times New Roman" w:cs="Times New Roman"/>
          <w:sz w:val="24"/>
          <w:szCs w:val="24"/>
        </w:rPr>
        <w:t xml:space="preserve"> в общей сумме 920,2 тыс. рублей, исполнено 344,2 тыс. рублей, или 37,4%</w:t>
      </w:r>
      <w:r w:rsidR="002A7A76" w:rsidRPr="00B4003B">
        <w:rPr>
          <w:rFonts w:ascii="Times New Roman" w:hAnsi="Times New Roman" w:cs="Times New Roman"/>
          <w:sz w:val="24"/>
          <w:szCs w:val="24"/>
        </w:rPr>
        <w:t>:</w:t>
      </w:r>
    </w:p>
    <w:p w:rsidR="00A1414A" w:rsidRPr="00B4003B" w:rsidRDefault="002A7A76" w:rsidP="002A7A76">
      <w:pPr>
        <w:spacing w:after="0" w:line="240" w:lineRule="auto"/>
        <w:ind w:firstLine="142"/>
        <w:jc w:val="both"/>
        <w:outlineLvl w:val="0"/>
        <w:rPr>
          <w:rFonts w:ascii="Times New Roman" w:eastAsia="Times New Roman" w:hAnsi="Times New Roman" w:cs="Times New Roman"/>
          <w:sz w:val="24"/>
          <w:szCs w:val="24"/>
          <w:lang w:eastAsia="ru-RU"/>
        </w:rPr>
      </w:pPr>
      <w:r w:rsidRPr="00B4003B">
        <w:rPr>
          <w:rFonts w:ascii="Times New Roman" w:hAnsi="Times New Roman" w:cs="Times New Roman"/>
          <w:sz w:val="24"/>
          <w:szCs w:val="24"/>
        </w:rPr>
        <w:t>-</w:t>
      </w:r>
      <w:r w:rsidR="00A1414A" w:rsidRPr="00B4003B">
        <w:rPr>
          <w:rFonts w:ascii="Times New Roman" w:hAnsi="Times New Roman" w:cs="Times New Roman"/>
          <w:sz w:val="24"/>
          <w:szCs w:val="24"/>
        </w:rPr>
        <w:t xml:space="preserve"> </w:t>
      </w:r>
      <w:r w:rsidRPr="00B4003B">
        <w:rPr>
          <w:rFonts w:ascii="Times New Roman" w:hAnsi="Times New Roman" w:cs="Times New Roman"/>
          <w:sz w:val="24"/>
          <w:szCs w:val="24"/>
        </w:rPr>
        <w:t>на приобретение технологического оборудования в сумме 344,2 тыс. рублей</w:t>
      </w:r>
      <w:r w:rsidR="00A1414A" w:rsidRPr="00B4003B">
        <w:rPr>
          <w:rFonts w:ascii="Times New Roman" w:eastAsia="Times New Roman" w:hAnsi="Times New Roman" w:cs="Times New Roman"/>
          <w:sz w:val="24"/>
          <w:szCs w:val="24"/>
          <w:lang w:eastAsia="ru-RU"/>
        </w:rPr>
        <w:t>.</w:t>
      </w:r>
      <w:r w:rsidRPr="00B4003B">
        <w:rPr>
          <w:rFonts w:ascii="Times New Roman" w:eastAsia="Times New Roman" w:hAnsi="Times New Roman" w:cs="Times New Roman"/>
          <w:sz w:val="24"/>
          <w:szCs w:val="24"/>
          <w:lang w:eastAsia="ru-RU"/>
        </w:rPr>
        <w:t xml:space="preserve"> Исполнено в полном объеме;</w:t>
      </w:r>
    </w:p>
    <w:p w:rsidR="00A10C8D" w:rsidRPr="00A10C8D" w:rsidRDefault="002A7A76" w:rsidP="002A7A76">
      <w:pPr>
        <w:spacing w:after="0" w:line="240" w:lineRule="auto"/>
        <w:ind w:firstLine="142"/>
        <w:jc w:val="both"/>
        <w:outlineLvl w:val="0"/>
        <w:rPr>
          <w:rFonts w:ascii="Times New Roman" w:eastAsia="Times New Roman" w:hAnsi="Times New Roman" w:cs="Times New Roman"/>
          <w:sz w:val="24"/>
          <w:szCs w:val="24"/>
          <w:lang w:eastAsia="ru-RU"/>
        </w:rPr>
      </w:pPr>
      <w:r w:rsidRPr="00A10C8D">
        <w:rPr>
          <w:rFonts w:ascii="Times New Roman" w:eastAsia="Times New Roman" w:hAnsi="Times New Roman" w:cs="Times New Roman"/>
          <w:sz w:val="24"/>
          <w:szCs w:val="24"/>
          <w:lang w:eastAsia="ru-RU"/>
        </w:rPr>
        <w:t>-на проведение строительных и ремонтных работ, разработку проектно-сметной документации в сумме 576,0 тыс. рублей, исполнения нет.</w:t>
      </w:r>
      <w:r w:rsidR="00B4003B" w:rsidRPr="00A10C8D">
        <w:rPr>
          <w:rFonts w:ascii="Times New Roman" w:eastAsia="Times New Roman" w:hAnsi="Times New Roman" w:cs="Times New Roman"/>
          <w:sz w:val="24"/>
          <w:szCs w:val="24"/>
          <w:lang w:eastAsia="ru-RU"/>
        </w:rPr>
        <w:t xml:space="preserve"> </w:t>
      </w:r>
    </w:p>
    <w:p w:rsidR="00A10C8D" w:rsidRPr="00A10C8D" w:rsidRDefault="00B4003B" w:rsidP="00A10C8D">
      <w:pPr>
        <w:spacing w:after="0" w:line="240" w:lineRule="auto"/>
        <w:ind w:firstLine="708"/>
        <w:jc w:val="both"/>
        <w:outlineLvl w:val="0"/>
        <w:rPr>
          <w:rFonts w:ascii="Times New Roman" w:eastAsia="Times New Roman" w:hAnsi="Times New Roman" w:cs="Times New Roman"/>
          <w:sz w:val="24"/>
          <w:szCs w:val="24"/>
          <w:lang w:eastAsia="ru-RU"/>
        </w:rPr>
      </w:pPr>
      <w:r w:rsidRPr="00A10C8D">
        <w:rPr>
          <w:rFonts w:ascii="Times New Roman" w:eastAsia="Times New Roman" w:hAnsi="Times New Roman" w:cs="Times New Roman"/>
          <w:sz w:val="24"/>
          <w:szCs w:val="24"/>
          <w:lang w:eastAsia="ru-RU"/>
        </w:rPr>
        <w:t xml:space="preserve">Заключен муниципальный контракт от 27.04.2018 № 2018-31 на выполнение работ по устройству наружного водостока и ремонта крылец на сумму 449,0 тыс. рублей. Срок исполнения -31.07.18. </w:t>
      </w:r>
    </w:p>
    <w:p w:rsidR="00A10C8D" w:rsidRPr="00A10C8D" w:rsidRDefault="00A10C8D" w:rsidP="00A10C8D">
      <w:pPr>
        <w:spacing w:after="0" w:line="240" w:lineRule="auto"/>
        <w:ind w:firstLine="708"/>
        <w:jc w:val="both"/>
        <w:outlineLvl w:val="0"/>
        <w:rPr>
          <w:rFonts w:ascii="Times New Roman" w:eastAsia="Times New Roman" w:hAnsi="Times New Roman" w:cs="Times New Roman"/>
          <w:sz w:val="24"/>
          <w:szCs w:val="24"/>
          <w:lang w:eastAsia="ru-RU"/>
        </w:rPr>
      </w:pPr>
      <w:r w:rsidRPr="00A10C8D">
        <w:rPr>
          <w:rFonts w:ascii="Times New Roman" w:eastAsia="Times New Roman" w:hAnsi="Times New Roman" w:cs="Times New Roman"/>
          <w:sz w:val="24"/>
          <w:szCs w:val="24"/>
          <w:lang w:eastAsia="ru-RU"/>
        </w:rPr>
        <w:t>На</w:t>
      </w:r>
      <w:r w:rsidR="00B4003B" w:rsidRPr="00A10C8D">
        <w:rPr>
          <w:rFonts w:ascii="Times New Roman" w:eastAsia="Times New Roman" w:hAnsi="Times New Roman" w:cs="Times New Roman"/>
          <w:sz w:val="24"/>
          <w:szCs w:val="24"/>
          <w:lang w:eastAsia="ru-RU"/>
        </w:rPr>
        <w:t xml:space="preserve"> стадии заключения находится муниципальный контракт на ремонт кабинетов для перепрофилирования в групповые комнаты на общую сумму 85,7 тыс.</w:t>
      </w:r>
      <w:r w:rsidR="0030324F">
        <w:rPr>
          <w:rFonts w:ascii="Times New Roman" w:eastAsia="Times New Roman" w:hAnsi="Times New Roman" w:cs="Times New Roman"/>
          <w:sz w:val="24"/>
          <w:szCs w:val="24"/>
          <w:lang w:eastAsia="ru-RU"/>
        </w:rPr>
        <w:t xml:space="preserve"> </w:t>
      </w:r>
      <w:r w:rsidRPr="00A10C8D">
        <w:rPr>
          <w:rFonts w:ascii="Times New Roman" w:eastAsia="Times New Roman" w:hAnsi="Times New Roman" w:cs="Times New Roman"/>
          <w:sz w:val="24"/>
          <w:szCs w:val="24"/>
          <w:lang w:eastAsia="ru-RU"/>
        </w:rPr>
        <w:t>рублей.</w:t>
      </w:r>
      <w:r w:rsidR="00B4003B" w:rsidRPr="00A10C8D">
        <w:rPr>
          <w:rFonts w:ascii="Times New Roman" w:eastAsia="Times New Roman" w:hAnsi="Times New Roman" w:cs="Times New Roman"/>
          <w:sz w:val="24"/>
          <w:szCs w:val="24"/>
          <w:lang w:eastAsia="ru-RU"/>
        </w:rPr>
        <w:t xml:space="preserve"> Ориентировочн</w:t>
      </w:r>
      <w:r w:rsidRPr="00A10C8D">
        <w:rPr>
          <w:rFonts w:ascii="Times New Roman" w:eastAsia="Times New Roman" w:hAnsi="Times New Roman" w:cs="Times New Roman"/>
          <w:sz w:val="24"/>
          <w:szCs w:val="24"/>
          <w:lang w:eastAsia="ru-RU"/>
        </w:rPr>
        <w:t>о</w:t>
      </w:r>
      <w:r w:rsidR="00B4003B" w:rsidRPr="00A10C8D">
        <w:rPr>
          <w:rFonts w:ascii="Times New Roman" w:eastAsia="Times New Roman" w:hAnsi="Times New Roman" w:cs="Times New Roman"/>
          <w:sz w:val="24"/>
          <w:szCs w:val="24"/>
          <w:lang w:eastAsia="ru-RU"/>
        </w:rPr>
        <w:t xml:space="preserve"> срок исполнения -31.07.18. </w:t>
      </w:r>
    </w:p>
    <w:p w:rsidR="00BF3442" w:rsidRDefault="00B4003B" w:rsidP="00A10C8D">
      <w:pPr>
        <w:spacing w:after="0" w:line="240" w:lineRule="auto"/>
        <w:ind w:firstLine="708"/>
        <w:jc w:val="both"/>
        <w:outlineLvl w:val="0"/>
        <w:rPr>
          <w:rFonts w:ascii="Times New Roman" w:eastAsia="Times New Roman" w:hAnsi="Times New Roman" w:cs="Times New Roman"/>
          <w:sz w:val="24"/>
          <w:szCs w:val="24"/>
          <w:lang w:eastAsia="ru-RU"/>
        </w:rPr>
      </w:pPr>
      <w:r w:rsidRPr="00A10C8D">
        <w:rPr>
          <w:rFonts w:ascii="Times New Roman" w:eastAsia="Times New Roman" w:hAnsi="Times New Roman" w:cs="Times New Roman"/>
          <w:sz w:val="24"/>
          <w:szCs w:val="24"/>
          <w:lang w:eastAsia="ru-RU"/>
        </w:rPr>
        <w:t>На стадии заключения находится муниципальный контракт на поставку строительных материалов для проведения косметического ремонта в помещениях детского сада на общую сумму 41,3 тыс. рублей. Срок исполнения -31.08.18.</w:t>
      </w:r>
      <w:r w:rsidR="00A10C8D" w:rsidRPr="00A10C8D">
        <w:rPr>
          <w:rFonts w:ascii="Times New Roman" w:eastAsia="Times New Roman" w:hAnsi="Times New Roman" w:cs="Times New Roman"/>
          <w:sz w:val="24"/>
          <w:szCs w:val="24"/>
          <w:lang w:eastAsia="ru-RU"/>
        </w:rPr>
        <w:t xml:space="preserve"> </w:t>
      </w:r>
    </w:p>
    <w:p w:rsidR="002A7A76" w:rsidRPr="00A10C8D" w:rsidRDefault="00A10C8D" w:rsidP="00A10C8D">
      <w:pPr>
        <w:spacing w:after="0" w:line="240" w:lineRule="auto"/>
        <w:ind w:firstLine="708"/>
        <w:jc w:val="both"/>
        <w:outlineLvl w:val="0"/>
        <w:rPr>
          <w:rFonts w:ascii="Times New Roman" w:hAnsi="Times New Roman" w:cs="Times New Roman"/>
          <w:sz w:val="24"/>
          <w:szCs w:val="24"/>
        </w:rPr>
      </w:pPr>
      <w:r w:rsidRPr="00A10C8D">
        <w:rPr>
          <w:rFonts w:ascii="Times New Roman" w:eastAsia="Times New Roman" w:hAnsi="Times New Roman" w:cs="Times New Roman"/>
          <w:sz w:val="24"/>
          <w:szCs w:val="24"/>
          <w:lang w:eastAsia="ru-RU"/>
        </w:rPr>
        <w:t xml:space="preserve">Оплата будет произведена после всех выполненных условий по </w:t>
      </w:r>
      <w:r w:rsidR="00BF3442">
        <w:rPr>
          <w:rFonts w:ascii="Times New Roman" w:eastAsia="Times New Roman" w:hAnsi="Times New Roman" w:cs="Times New Roman"/>
          <w:sz w:val="24"/>
          <w:szCs w:val="24"/>
          <w:lang w:eastAsia="ru-RU"/>
        </w:rPr>
        <w:t xml:space="preserve">заключенным </w:t>
      </w:r>
      <w:r w:rsidRPr="00A10C8D">
        <w:rPr>
          <w:rFonts w:ascii="Times New Roman" w:eastAsia="Times New Roman" w:hAnsi="Times New Roman" w:cs="Times New Roman"/>
          <w:sz w:val="24"/>
          <w:szCs w:val="24"/>
          <w:lang w:eastAsia="ru-RU"/>
        </w:rPr>
        <w:t>контрактам.</w:t>
      </w:r>
      <w:r w:rsidR="00B4003B" w:rsidRPr="00A10C8D">
        <w:rPr>
          <w:rFonts w:ascii="Times New Roman" w:eastAsia="Times New Roman" w:hAnsi="Times New Roman" w:cs="Times New Roman"/>
          <w:sz w:val="24"/>
          <w:szCs w:val="24"/>
          <w:lang w:eastAsia="ru-RU"/>
        </w:rPr>
        <w:t xml:space="preserve">  </w:t>
      </w:r>
    </w:p>
    <w:p w:rsidR="00DA696F" w:rsidRPr="008F635D" w:rsidRDefault="004A6BE2" w:rsidP="00070FAE">
      <w:pPr>
        <w:spacing w:after="0" w:line="240" w:lineRule="auto"/>
        <w:ind w:firstLine="142"/>
        <w:jc w:val="both"/>
        <w:outlineLvl w:val="0"/>
        <w:rPr>
          <w:rFonts w:ascii="Times New Roman" w:hAnsi="Times New Roman" w:cs="Times New Roman"/>
          <w:sz w:val="24"/>
          <w:szCs w:val="24"/>
        </w:rPr>
      </w:pPr>
      <w:r w:rsidRPr="008F635D">
        <w:rPr>
          <w:rFonts w:ascii="Times New Roman" w:eastAsia="Times New Roman" w:hAnsi="Times New Roman" w:cs="Times New Roman"/>
          <w:sz w:val="24"/>
          <w:szCs w:val="24"/>
          <w:lang w:eastAsia="ru-RU"/>
        </w:rPr>
        <w:t xml:space="preserve">          </w:t>
      </w:r>
      <w:r w:rsidR="00A1414A" w:rsidRPr="008F635D">
        <w:rPr>
          <w:rFonts w:ascii="Times New Roman" w:eastAsia="Times New Roman" w:hAnsi="Times New Roman" w:cs="Times New Roman"/>
          <w:sz w:val="24"/>
          <w:szCs w:val="24"/>
          <w:lang w:eastAsia="ru-RU"/>
        </w:rPr>
        <w:t xml:space="preserve">2) </w:t>
      </w:r>
      <w:r w:rsidR="00C62B66" w:rsidRPr="008F635D">
        <w:rPr>
          <w:rFonts w:ascii="Times New Roman" w:eastAsia="Times New Roman" w:hAnsi="Times New Roman" w:cs="Times New Roman"/>
          <w:sz w:val="24"/>
          <w:szCs w:val="24"/>
          <w:u w:val="single"/>
          <w:lang w:eastAsia="ru-RU"/>
        </w:rPr>
        <w:t>м</w:t>
      </w:r>
      <w:r w:rsidR="00A1414A" w:rsidRPr="008F635D">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w:t>
      </w:r>
      <w:r w:rsidR="002A7A76" w:rsidRPr="008F635D">
        <w:rPr>
          <w:rFonts w:ascii="Times New Roman" w:eastAsia="Times New Roman" w:hAnsi="Times New Roman" w:cs="Times New Roman"/>
          <w:sz w:val="24"/>
          <w:szCs w:val="24"/>
          <w:u w:val="single"/>
          <w:lang w:eastAsia="ru-RU"/>
        </w:rPr>
        <w:t>яя общеобразовательная школа № 2</w:t>
      </w:r>
      <w:r w:rsidR="00A1414A" w:rsidRPr="008F635D">
        <w:rPr>
          <w:rFonts w:ascii="Times New Roman" w:eastAsia="Times New Roman" w:hAnsi="Times New Roman" w:cs="Times New Roman"/>
          <w:sz w:val="24"/>
          <w:szCs w:val="24"/>
          <w:u w:val="single"/>
          <w:lang w:eastAsia="ru-RU"/>
        </w:rPr>
        <w:t>»</w:t>
      </w:r>
      <w:r w:rsidR="00C877D2" w:rsidRPr="008F635D">
        <w:rPr>
          <w:rFonts w:ascii="Times New Roman" w:eastAsia="Times New Roman" w:hAnsi="Times New Roman" w:cs="Times New Roman"/>
          <w:sz w:val="24"/>
          <w:szCs w:val="24"/>
          <w:lang w:eastAsia="ru-RU"/>
        </w:rPr>
        <w:t xml:space="preserve"> </w:t>
      </w:r>
      <w:r w:rsidR="00C62B66" w:rsidRPr="008F635D">
        <w:rPr>
          <w:rFonts w:ascii="Times New Roman" w:eastAsia="Times New Roman" w:hAnsi="Times New Roman" w:cs="Times New Roman"/>
          <w:sz w:val="24"/>
          <w:szCs w:val="24"/>
          <w:lang w:eastAsia="ru-RU"/>
        </w:rPr>
        <w:t>оказана финансовая помощь</w:t>
      </w:r>
      <w:r w:rsidR="002A7A76" w:rsidRPr="008F635D">
        <w:rPr>
          <w:rFonts w:ascii="Times New Roman" w:eastAsia="Times New Roman" w:hAnsi="Times New Roman" w:cs="Times New Roman"/>
          <w:sz w:val="24"/>
          <w:szCs w:val="24"/>
          <w:lang w:eastAsia="ru-RU"/>
        </w:rPr>
        <w:t xml:space="preserve"> на приобретение и установку охранной сигнализации, системы контроля и управления доступом в сумме 300,0 тыс. рублей</w:t>
      </w:r>
      <w:r w:rsidR="00A1414A" w:rsidRPr="008F635D">
        <w:rPr>
          <w:rFonts w:ascii="Times New Roman" w:hAnsi="Times New Roman" w:cs="Times New Roman"/>
          <w:sz w:val="24"/>
          <w:szCs w:val="24"/>
        </w:rPr>
        <w:t>, исполнения нет.</w:t>
      </w:r>
    </w:p>
    <w:p w:rsidR="00DA696F" w:rsidRPr="008F635D" w:rsidRDefault="00DA696F" w:rsidP="00070FAE">
      <w:pPr>
        <w:spacing w:after="0" w:line="240" w:lineRule="auto"/>
        <w:ind w:firstLine="142"/>
        <w:jc w:val="both"/>
        <w:outlineLvl w:val="0"/>
        <w:rPr>
          <w:rFonts w:ascii="Times New Roman" w:hAnsi="Times New Roman" w:cs="Times New Roman"/>
          <w:sz w:val="24"/>
          <w:szCs w:val="24"/>
        </w:rPr>
      </w:pPr>
      <w:r w:rsidRPr="008F635D">
        <w:rPr>
          <w:rFonts w:ascii="Times New Roman" w:hAnsi="Times New Roman" w:cs="Times New Roman"/>
          <w:sz w:val="24"/>
          <w:szCs w:val="24"/>
        </w:rPr>
        <w:tab/>
      </w:r>
      <w:r w:rsidR="008F635D" w:rsidRPr="008F635D">
        <w:rPr>
          <w:rFonts w:ascii="Times New Roman" w:hAnsi="Times New Roman" w:cs="Times New Roman"/>
          <w:sz w:val="24"/>
          <w:szCs w:val="24"/>
        </w:rPr>
        <w:t>Муниципальные контракты на выполнение работ по монтажу системы пожарной сигнализации и систем безопасности на запасных выходах в здании, на поставку видеорегистратора, на оказание услуг по монтажу и установки турникета находятся на стадии подписания. Срок исполнения муниципальны</w:t>
      </w:r>
      <w:r w:rsidR="00BF3442">
        <w:rPr>
          <w:rFonts w:ascii="Times New Roman" w:hAnsi="Times New Roman" w:cs="Times New Roman"/>
          <w:sz w:val="24"/>
          <w:szCs w:val="24"/>
        </w:rPr>
        <w:t>х</w:t>
      </w:r>
      <w:r w:rsidR="008F635D" w:rsidRPr="008F635D">
        <w:rPr>
          <w:rFonts w:ascii="Times New Roman" w:hAnsi="Times New Roman" w:cs="Times New Roman"/>
          <w:sz w:val="24"/>
          <w:szCs w:val="24"/>
        </w:rPr>
        <w:t xml:space="preserve"> контракт</w:t>
      </w:r>
      <w:r w:rsidR="00BF3442">
        <w:rPr>
          <w:rFonts w:ascii="Times New Roman" w:hAnsi="Times New Roman" w:cs="Times New Roman"/>
          <w:sz w:val="24"/>
          <w:szCs w:val="24"/>
        </w:rPr>
        <w:t>ов</w:t>
      </w:r>
      <w:r w:rsidR="008F635D" w:rsidRPr="008F635D">
        <w:rPr>
          <w:rFonts w:ascii="Times New Roman" w:hAnsi="Times New Roman" w:cs="Times New Roman"/>
          <w:sz w:val="24"/>
          <w:szCs w:val="24"/>
        </w:rPr>
        <w:t xml:space="preserve"> - 4 квартал 2018.</w:t>
      </w:r>
    </w:p>
    <w:p w:rsidR="00070FAE" w:rsidRPr="00D52CA2" w:rsidRDefault="004A6BE2" w:rsidP="00070FAE">
      <w:pPr>
        <w:spacing w:after="0" w:line="240" w:lineRule="auto"/>
        <w:ind w:firstLine="142"/>
        <w:jc w:val="both"/>
        <w:outlineLvl w:val="0"/>
        <w:rPr>
          <w:rFonts w:ascii="Times New Roman" w:hAnsi="Times New Roman" w:cs="Times New Roman"/>
          <w:sz w:val="24"/>
          <w:szCs w:val="24"/>
        </w:rPr>
      </w:pPr>
      <w:r w:rsidRPr="00D52CA2">
        <w:rPr>
          <w:rFonts w:ascii="Times New Roman" w:hAnsi="Times New Roman" w:cs="Times New Roman"/>
          <w:sz w:val="24"/>
          <w:szCs w:val="24"/>
        </w:rPr>
        <w:t xml:space="preserve">         </w:t>
      </w:r>
      <w:r w:rsidR="00C62B66" w:rsidRPr="00D52CA2">
        <w:rPr>
          <w:rFonts w:ascii="Times New Roman" w:hAnsi="Times New Roman" w:cs="Times New Roman"/>
          <w:sz w:val="24"/>
          <w:szCs w:val="24"/>
        </w:rPr>
        <w:t>3)</w:t>
      </w:r>
      <w:r w:rsidR="00C62B66" w:rsidRPr="00D52CA2">
        <w:t xml:space="preserve"> </w:t>
      </w:r>
      <w:r w:rsidR="002A7A76" w:rsidRPr="00D52CA2">
        <w:rPr>
          <w:rFonts w:ascii="Times New Roman" w:eastAsia="Times New Roman" w:hAnsi="Times New Roman" w:cs="Times New Roman"/>
          <w:sz w:val="24"/>
          <w:szCs w:val="24"/>
          <w:u w:val="single"/>
          <w:lang w:eastAsia="ru-RU"/>
        </w:rPr>
        <w:t>муниципальному бюджетному общеобразовательному учреждению «Средняя общеобразовательная школа № 4»</w:t>
      </w:r>
      <w:r w:rsidR="002A7A76" w:rsidRPr="00D52CA2">
        <w:rPr>
          <w:rFonts w:ascii="Times New Roman" w:eastAsia="Times New Roman" w:hAnsi="Times New Roman" w:cs="Times New Roman"/>
          <w:sz w:val="24"/>
          <w:szCs w:val="24"/>
          <w:lang w:eastAsia="ru-RU"/>
        </w:rPr>
        <w:t xml:space="preserve"> </w:t>
      </w:r>
      <w:r w:rsidR="00C62B66" w:rsidRPr="00D52CA2">
        <w:rPr>
          <w:rFonts w:ascii="Times New Roman" w:hAnsi="Times New Roman" w:cs="Times New Roman"/>
          <w:sz w:val="24"/>
          <w:szCs w:val="24"/>
        </w:rPr>
        <w:t xml:space="preserve">оказана финансовая помощь </w:t>
      </w:r>
      <w:r w:rsidR="002A7A76" w:rsidRPr="00D52CA2">
        <w:rPr>
          <w:rFonts w:ascii="Times New Roman" w:hAnsi="Times New Roman" w:cs="Times New Roman"/>
          <w:sz w:val="24"/>
          <w:szCs w:val="24"/>
        </w:rPr>
        <w:t>на замену ограждения баскетбольной площадки в сумме 353,2 тыс. рублей</w:t>
      </w:r>
      <w:r w:rsidR="00C62B66" w:rsidRPr="00D52CA2">
        <w:rPr>
          <w:rFonts w:ascii="Times New Roman" w:hAnsi="Times New Roman" w:cs="Times New Roman"/>
          <w:sz w:val="24"/>
          <w:szCs w:val="24"/>
        </w:rPr>
        <w:t>, исполнения нет.</w:t>
      </w:r>
      <w:r w:rsidR="00070FAE" w:rsidRPr="00D52CA2">
        <w:rPr>
          <w:rFonts w:ascii="Times New Roman" w:eastAsia="Times New Roman" w:hAnsi="Times New Roman" w:cs="Times New Roman"/>
          <w:sz w:val="24"/>
          <w:szCs w:val="24"/>
          <w:lang w:eastAsia="ru-RU"/>
        </w:rPr>
        <w:t xml:space="preserve"> </w:t>
      </w:r>
      <w:r w:rsidR="00D52CA2" w:rsidRPr="00D52CA2">
        <w:rPr>
          <w:rFonts w:ascii="Times New Roman" w:eastAsia="Times New Roman" w:hAnsi="Times New Roman" w:cs="Times New Roman"/>
          <w:sz w:val="24"/>
          <w:szCs w:val="24"/>
          <w:lang w:eastAsia="ru-RU"/>
        </w:rPr>
        <w:t xml:space="preserve">Заключен муниципальный контракт в сумме 338,4 тыс. рублей. Остаток сложившей экономии после </w:t>
      </w:r>
      <w:r w:rsidR="00D52CA2" w:rsidRPr="00D52CA2">
        <w:rPr>
          <w:rFonts w:ascii="Times New Roman" w:eastAsia="Times New Roman" w:hAnsi="Times New Roman" w:cs="Times New Roman"/>
          <w:sz w:val="24"/>
          <w:szCs w:val="24"/>
          <w:lang w:eastAsia="ru-RU"/>
        </w:rPr>
        <w:lastRenderedPageBreak/>
        <w:t xml:space="preserve">заключения контракта </w:t>
      </w:r>
      <w:r w:rsidR="001D7211">
        <w:rPr>
          <w:rFonts w:ascii="Times New Roman" w:eastAsia="Times New Roman" w:hAnsi="Times New Roman" w:cs="Times New Roman"/>
          <w:sz w:val="24"/>
          <w:szCs w:val="24"/>
          <w:lang w:eastAsia="ru-RU"/>
        </w:rPr>
        <w:t>в сумме</w:t>
      </w:r>
      <w:r w:rsidR="00D52CA2" w:rsidRPr="00D52CA2">
        <w:rPr>
          <w:rFonts w:ascii="Times New Roman" w:eastAsia="Times New Roman" w:hAnsi="Times New Roman" w:cs="Times New Roman"/>
          <w:sz w:val="24"/>
          <w:szCs w:val="24"/>
          <w:lang w:eastAsia="ru-RU"/>
        </w:rPr>
        <w:t xml:space="preserve"> 14,8 тыс. рублей будет возвращен в бюджет автономного округа.</w:t>
      </w:r>
    </w:p>
    <w:p w:rsidR="00C62B66" w:rsidRDefault="00A9353E" w:rsidP="00A9353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353E">
        <w:rPr>
          <w:rFonts w:ascii="Times New Roman" w:eastAsia="Calibri" w:hAnsi="Times New Roman" w:cs="Times New Roman"/>
          <w:color w:val="000000" w:themeColor="text1"/>
          <w:sz w:val="24"/>
          <w:szCs w:val="24"/>
        </w:rPr>
        <w:t xml:space="preserve">В бюджете городского округа уточнены </w:t>
      </w:r>
      <w:r w:rsidRPr="00A9353E">
        <w:rPr>
          <w:rFonts w:ascii="Times New Roman" w:eastAsia="Times New Roman" w:hAnsi="Times New Roman" w:cs="Times New Roman"/>
          <w:color w:val="000000" w:themeColor="text1"/>
          <w:sz w:val="24"/>
          <w:szCs w:val="24"/>
          <w:lang w:eastAsia="ru-RU"/>
        </w:rPr>
        <w:t>бюджетные ассигнования за счет средств резервного фонда Правительства Тюменской области в</w:t>
      </w:r>
      <w:r>
        <w:rPr>
          <w:rFonts w:ascii="Times New Roman" w:eastAsia="Times New Roman" w:hAnsi="Times New Roman" w:cs="Times New Roman"/>
          <w:color w:val="000000" w:themeColor="text1"/>
          <w:sz w:val="24"/>
          <w:szCs w:val="24"/>
          <w:lang w:eastAsia="ru-RU"/>
        </w:rPr>
        <w:t xml:space="preserve"> общей</w:t>
      </w:r>
      <w:r w:rsidRPr="00A935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су</w:t>
      </w:r>
      <w:r w:rsidRPr="00A9353E">
        <w:rPr>
          <w:rFonts w:ascii="Times New Roman" w:eastAsia="Times New Roman" w:hAnsi="Times New Roman" w:cs="Times New Roman"/>
          <w:color w:val="000000" w:themeColor="text1"/>
          <w:sz w:val="24"/>
          <w:szCs w:val="24"/>
          <w:lang w:eastAsia="ru-RU"/>
        </w:rPr>
        <w:t xml:space="preserve">мме </w:t>
      </w:r>
      <w:r>
        <w:rPr>
          <w:rFonts w:ascii="Times New Roman" w:eastAsia="Times New Roman" w:hAnsi="Times New Roman" w:cs="Times New Roman"/>
          <w:color w:val="000000" w:themeColor="text1"/>
          <w:sz w:val="24"/>
          <w:szCs w:val="24"/>
          <w:lang w:eastAsia="ru-RU"/>
        </w:rPr>
        <w:t>505,0</w:t>
      </w:r>
      <w:r w:rsidRPr="00A9353E">
        <w:rPr>
          <w:rFonts w:ascii="Times New Roman" w:eastAsia="Times New Roman" w:hAnsi="Times New Roman" w:cs="Times New Roman"/>
          <w:color w:val="000000" w:themeColor="text1"/>
          <w:sz w:val="24"/>
          <w:szCs w:val="24"/>
          <w:lang w:eastAsia="ru-RU"/>
        </w:rPr>
        <w:t xml:space="preserve"> тыс. рублей</w:t>
      </w:r>
      <w:r>
        <w:rPr>
          <w:rFonts w:ascii="Times New Roman" w:eastAsia="Times New Roman" w:hAnsi="Times New Roman" w:cs="Times New Roman"/>
          <w:color w:val="000000" w:themeColor="text1"/>
          <w:sz w:val="24"/>
          <w:szCs w:val="24"/>
          <w:lang w:eastAsia="ru-RU"/>
        </w:rPr>
        <w:t>, в том числе:</w:t>
      </w:r>
    </w:p>
    <w:p w:rsidR="00A9353E" w:rsidRDefault="004F09AE" w:rsidP="00A9353E">
      <w:pPr>
        <w:widowControl w:val="0"/>
        <w:spacing w:after="0" w:line="240" w:lineRule="auto"/>
        <w:ind w:firstLine="709"/>
        <w:jc w:val="both"/>
        <w:rPr>
          <w:rFonts w:ascii="Times New Roman" w:hAnsi="Times New Roman" w:cs="Times New Roman"/>
          <w:sz w:val="24"/>
          <w:szCs w:val="24"/>
        </w:rPr>
      </w:pPr>
      <w:r w:rsidRPr="004F09AE">
        <w:rPr>
          <w:rFonts w:ascii="Times New Roman" w:hAnsi="Times New Roman" w:cs="Times New Roman"/>
          <w:sz w:val="24"/>
          <w:szCs w:val="24"/>
        </w:rPr>
        <w:t>1</w:t>
      </w:r>
      <w:r w:rsidR="00A9353E" w:rsidRPr="004F09AE">
        <w:rPr>
          <w:rFonts w:ascii="Times New Roman" w:hAnsi="Times New Roman" w:cs="Times New Roman"/>
          <w:sz w:val="24"/>
          <w:szCs w:val="24"/>
        </w:rPr>
        <w:t>)</w:t>
      </w:r>
      <w:r w:rsidR="00A9353E" w:rsidRPr="004F09AE">
        <w:t xml:space="preserve"> </w:t>
      </w:r>
      <w:r w:rsidR="00A9353E" w:rsidRPr="004F09AE">
        <w:rPr>
          <w:rFonts w:ascii="Times New Roman" w:eastAsia="Times New Roman" w:hAnsi="Times New Roman" w:cs="Times New Roman"/>
          <w:sz w:val="24"/>
          <w:szCs w:val="24"/>
          <w:u w:val="single"/>
          <w:lang w:eastAsia="ru-RU"/>
        </w:rPr>
        <w:t>муниципальному бюджетному общеобразовательному учреждению «Средняя общеобразовательная школа № 4»</w:t>
      </w:r>
      <w:r w:rsidR="00A9353E" w:rsidRPr="004F09AE">
        <w:rPr>
          <w:rFonts w:ascii="Times New Roman" w:eastAsia="Times New Roman" w:hAnsi="Times New Roman" w:cs="Times New Roman"/>
          <w:sz w:val="24"/>
          <w:szCs w:val="24"/>
          <w:lang w:eastAsia="ru-RU"/>
        </w:rPr>
        <w:t xml:space="preserve"> </w:t>
      </w:r>
      <w:r w:rsidRPr="004F09AE">
        <w:rPr>
          <w:rFonts w:ascii="Times New Roman" w:hAnsi="Times New Roman" w:cs="Times New Roman"/>
          <w:sz w:val="24"/>
          <w:szCs w:val="24"/>
        </w:rPr>
        <w:t xml:space="preserve">на приобретение светового </w:t>
      </w:r>
      <w:r w:rsidR="00C40755" w:rsidRPr="004F09AE">
        <w:rPr>
          <w:rFonts w:ascii="Times New Roman" w:hAnsi="Times New Roman" w:cs="Times New Roman"/>
          <w:sz w:val="24"/>
          <w:szCs w:val="24"/>
        </w:rPr>
        <w:t>оборудования для</w:t>
      </w:r>
      <w:r w:rsidRPr="004F09AE">
        <w:rPr>
          <w:rFonts w:ascii="Times New Roman" w:hAnsi="Times New Roman" w:cs="Times New Roman"/>
          <w:sz w:val="24"/>
          <w:szCs w:val="24"/>
        </w:rPr>
        <w:t xml:space="preserve"> МБОУ </w:t>
      </w:r>
      <w:r w:rsidR="008A7DC4">
        <w:rPr>
          <w:rFonts w:ascii="Times New Roman" w:hAnsi="Times New Roman" w:cs="Times New Roman"/>
          <w:sz w:val="24"/>
          <w:szCs w:val="24"/>
        </w:rPr>
        <w:t>«</w:t>
      </w:r>
      <w:r w:rsidRPr="004F09AE">
        <w:rPr>
          <w:rFonts w:ascii="Times New Roman" w:hAnsi="Times New Roman" w:cs="Times New Roman"/>
          <w:sz w:val="24"/>
          <w:szCs w:val="24"/>
        </w:rPr>
        <w:t>СОШ №4</w:t>
      </w:r>
      <w:r w:rsidR="008A7DC4">
        <w:rPr>
          <w:rFonts w:ascii="Times New Roman" w:hAnsi="Times New Roman" w:cs="Times New Roman"/>
          <w:sz w:val="24"/>
          <w:szCs w:val="24"/>
        </w:rPr>
        <w:t>»</w:t>
      </w:r>
      <w:r w:rsidRPr="004F09AE">
        <w:rPr>
          <w:rFonts w:ascii="Times New Roman" w:hAnsi="Times New Roman" w:cs="Times New Roman"/>
          <w:sz w:val="24"/>
          <w:szCs w:val="24"/>
        </w:rPr>
        <w:t xml:space="preserve"> </w:t>
      </w:r>
      <w:r>
        <w:rPr>
          <w:rFonts w:ascii="Times New Roman" w:hAnsi="Times New Roman" w:cs="Times New Roman"/>
          <w:sz w:val="24"/>
          <w:szCs w:val="24"/>
        </w:rPr>
        <w:t xml:space="preserve">в сумме 350,0 тыс. рублей, </w:t>
      </w:r>
      <w:r w:rsidR="00C40755">
        <w:rPr>
          <w:rFonts w:ascii="Times New Roman" w:hAnsi="Times New Roman" w:cs="Times New Roman"/>
          <w:sz w:val="24"/>
          <w:szCs w:val="24"/>
        </w:rPr>
        <w:t>исполнения нет</w:t>
      </w:r>
      <w:r>
        <w:rPr>
          <w:rFonts w:ascii="Times New Roman" w:hAnsi="Times New Roman" w:cs="Times New Roman"/>
          <w:sz w:val="24"/>
          <w:szCs w:val="24"/>
        </w:rPr>
        <w:t xml:space="preserve">. </w:t>
      </w:r>
      <w:r w:rsidR="008A7DC4">
        <w:rPr>
          <w:rFonts w:ascii="Times New Roman" w:hAnsi="Times New Roman" w:cs="Times New Roman"/>
          <w:sz w:val="24"/>
          <w:szCs w:val="24"/>
        </w:rPr>
        <w:t>Средства поступили в конце мая. Документы находятся на стадии подготовки для проведения аукциона в электронной форме. Ориентировочно срок освоения средств октябрь-ноябрь.</w:t>
      </w:r>
    </w:p>
    <w:p w:rsidR="004F09AE" w:rsidRPr="004F09AE" w:rsidRDefault="004F09AE" w:rsidP="004F09A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F09AE">
        <w:rPr>
          <w:rFonts w:ascii="Times New Roman" w:eastAsia="Times New Roman" w:hAnsi="Times New Roman" w:cs="Times New Roman"/>
          <w:color w:val="000000" w:themeColor="text1"/>
          <w:sz w:val="24"/>
          <w:szCs w:val="24"/>
          <w:lang w:eastAsia="ru-RU"/>
        </w:rPr>
        <w:t>2)</w:t>
      </w:r>
      <w:r w:rsidRPr="004F09AE">
        <w:rPr>
          <w:rFonts w:ascii="Times New Roman" w:eastAsia="Times New Roman" w:hAnsi="Times New Roman" w:cs="Times New Roman"/>
          <w:sz w:val="24"/>
          <w:szCs w:val="24"/>
          <w:u w:val="single"/>
          <w:lang w:eastAsia="ru-RU"/>
        </w:rPr>
        <w:t xml:space="preserve"> муниципальному бюджетному общеобразовательному учреждению «Средняя общеобразовательная школа № 6»</w:t>
      </w:r>
      <w:r w:rsidRPr="004F09AE">
        <w:t xml:space="preserve"> </w:t>
      </w:r>
      <w:r>
        <w:t xml:space="preserve">на </w:t>
      </w:r>
      <w:r w:rsidRPr="004F09AE">
        <w:t>п</w:t>
      </w:r>
      <w:r w:rsidRPr="004F09AE">
        <w:rPr>
          <w:rFonts w:ascii="Times New Roman" w:eastAsia="Times New Roman" w:hAnsi="Times New Roman" w:cs="Times New Roman"/>
          <w:sz w:val="24"/>
          <w:szCs w:val="24"/>
          <w:lang w:eastAsia="ru-RU"/>
        </w:rPr>
        <w:t>риобретение снегоуборочной машины МБОУ</w:t>
      </w:r>
      <w:r w:rsidR="008A7DC4">
        <w:rPr>
          <w:rFonts w:ascii="Times New Roman" w:eastAsia="Times New Roman" w:hAnsi="Times New Roman" w:cs="Times New Roman"/>
          <w:sz w:val="24"/>
          <w:szCs w:val="24"/>
          <w:lang w:eastAsia="ru-RU"/>
        </w:rPr>
        <w:t xml:space="preserve"> «</w:t>
      </w:r>
      <w:r w:rsidRPr="004F09AE">
        <w:rPr>
          <w:rFonts w:ascii="Times New Roman" w:eastAsia="Times New Roman" w:hAnsi="Times New Roman" w:cs="Times New Roman"/>
          <w:sz w:val="24"/>
          <w:szCs w:val="24"/>
          <w:lang w:eastAsia="ru-RU"/>
        </w:rPr>
        <w:t>СОШ№6</w:t>
      </w:r>
      <w:r w:rsidR="008A7DC4">
        <w:rPr>
          <w:rFonts w:ascii="Times New Roman" w:eastAsia="Times New Roman" w:hAnsi="Times New Roman" w:cs="Times New Roman"/>
          <w:sz w:val="24"/>
          <w:szCs w:val="24"/>
          <w:lang w:eastAsia="ru-RU"/>
        </w:rPr>
        <w:t>»</w:t>
      </w:r>
      <w:r w:rsidRPr="004F09AE">
        <w:rPr>
          <w:rFonts w:ascii="Times New Roman" w:eastAsia="Times New Roman" w:hAnsi="Times New Roman" w:cs="Times New Roman"/>
          <w:sz w:val="24"/>
          <w:szCs w:val="24"/>
          <w:lang w:eastAsia="ru-RU"/>
        </w:rPr>
        <w:t xml:space="preserve"> в сумме 155,0 тыс.</w:t>
      </w:r>
      <w:r>
        <w:rPr>
          <w:rFonts w:ascii="Times New Roman" w:eastAsia="Times New Roman" w:hAnsi="Times New Roman" w:cs="Times New Roman"/>
          <w:sz w:val="24"/>
          <w:szCs w:val="24"/>
          <w:lang w:eastAsia="ru-RU"/>
        </w:rPr>
        <w:t xml:space="preserve"> </w:t>
      </w:r>
      <w:r w:rsidRPr="004F09AE">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исполнение 100%.</w:t>
      </w:r>
    </w:p>
    <w:p w:rsidR="00A9353E" w:rsidRDefault="00A9353E" w:rsidP="00A9353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C3FFD" w:rsidRDefault="009C3FFD" w:rsidP="00A9353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26D6B" w:rsidRPr="00BB749E" w:rsidRDefault="00C62B66" w:rsidP="00E463AD">
      <w:pPr>
        <w:widowControl w:val="0"/>
        <w:spacing w:after="0" w:line="240" w:lineRule="auto"/>
        <w:ind w:firstLine="709"/>
        <w:jc w:val="both"/>
        <w:rPr>
          <w:rFonts w:ascii="Times New Roman" w:hAnsi="Times New Roman" w:cs="Times New Roman"/>
          <w:sz w:val="24"/>
          <w:szCs w:val="24"/>
          <w:u w:val="single"/>
        </w:rPr>
      </w:pPr>
      <w:r w:rsidRPr="00BB749E">
        <w:rPr>
          <w:rFonts w:ascii="Times New Roman" w:hAnsi="Times New Roman" w:cs="Times New Roman"/>
          <w:sz w:val="24"/>
          <w:szCs w:val="24"/>
        </w:rPr>
        <w:t xml:space="preserve"> </w:t>
      </w:r>
      <w:r w:rsidR="00E463AD" w:rsidRPr="00BB749E">
        <w:rPr>
          <w:rFonts w:ascii="Times New Roman" w:hAnsi="Times New Roman" w:cs="Times New Roman"/>
          <w:sz w:val="24"/>
          <w:szCs w:val="24"/>
        </w:rPr>
        <w:t>2.</w:t>
      </w:r>
      <w:r w:rsidR="00BB749E" w:rsidRPr="00BB749E">
        <w:rPr>
          <w:rFonts w:ascii="Times New Roman" w:hAnsi="Times New Roman" w:cs="Times New Roman"/>
          <w:sz w:val="24"/>
          <w:szCs w:val="24"/>
        </w:rPr>
        <w:t xml:space="preserve"> </w:t>
      </w:r>
      <w:r w:rsidR="00226D6B" w:rsidRPr="00BB749E">
        <w:rPr>
          <w:rFonts w:ascii="Times New Roman" w:hAnsi="Times New Roman" w:cs="Times New Roman"/>
          <w:sz w:val="24"/>
          <w:szCs w:val="24"/>
          <w:u w:val="single"/>
        </w:rPr>
        <w:t>П</w:t>
      </w:r>
      <w:r w:rsidR="00E463AD" w:rsidRPr="00BB749E">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BB749E" w:rsidRDefault="00E463AD" w:rsidP="007C331B">
      <w:pPr>
        <w:widowControl w:val="0"/>
        <w:spacing w:after="0" w:line="240" w:lineRule="auto"/>
        <w:ind w:firstLine="709"/>
        <w:jc w:val="both"/>
        <w:rPr>
          <w:rFonts w:ascii="Times New Roman" w:hAnsi="Times New Roman" w:cs="Times New Roman"/>
          <w:sz w:val="24"/>
          <w:szCs w:val="24"/>
        </w:rPr>
      </w:pPr>
      <w:r w:rsidRPr="00BB749E">
        <w:rPr>
          <w:rFonts w:ascii="Times New Roman" w:eastAsia="Times New Roman" w:hAnsi="Times New Roman" w:cs="Times New Roman"/>
          <w:bCs/>
          <w:color w:val="000000"/>
          <w:sz w:val="20"/>
          <w:szCs w:val="20"/>
          <w:lang w:eastAsia="ru-RU"/>
        </w:rPr>
        <w:t xml:space="preserve">                                                                                                                                                        (тыс. руб</w:t>
      </w:r>
      <w:r w:rsidR="00747499" w:rsidRPr="00BB749E">
        <w:rPr>
          <w:rFonts w:ascii="Times New Roman" w:eastAsia="Times New Roman" w:hAnsi="Times New Roman" w:cs="Times New Roman"/>
          <w:bCs/>
          <w:color w:val="000000"/>
          <w:sz w:val="20"/>
          <w:szCs w:val="20"/>
          <w:lang w:eastAsia="ru-RU"/>
        </w:rPr>
        <w:t>лей</w:t>
      </w:r>
      <w:r w:rsidRPr="00BB749E">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1E0D21" w:rsidRPr="00BB749E" w:rsidTr="00660727">
        <w:tc>
          <w:tcPr>
            <w:tcW w:w="677" w:type="dxa"/>
            <w:tcBorders>
              <w:top w:val="single" w:sz="4" w:space="0" w:color="auto"/>
              <w:left w:val="single" w:sz="4" w:space="0" w:color="auto"/>
              <w:bottom w:val="single" w:sz="4" w:space="0" w:color="auto"/>
              <w:right w:val="single" w:sz="4" w:space="0" w:color="auto"/>
            </w:tcBorders>
            <w:vAlign w:val="center"/>
            <w:hideMark/>
          </w:tcPr>
          <w:p w:rsidR="001E0D21" w:rsidRPr="00BB749E" w:rsidRDefault="001E0D21" w:rsidP="001E0D21">
            <w:pPr>
              <w:jc w:val="cente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1E0D21" w:rsidRPr="00BB749E" w:rsidRDefault="001E0D21" w:rsidP="001E0D21">
            <w:pPr>
              <w:widowControl w:val="0"/>
              <w:jc w:val="center"/>
              <w:rPr>
                <w:rFonts w:ascii="Times New Roman" w:hAnsi="Times New Roman" w:cs="Times New Roman"/>
                <w:sz w:val="20"/>
                <w:szCs w:val="20"/>
              </w:rPr>
            </w:pPr>
            <w:r w:rsidRPr="00BB749E">
              <w:rPr>
                <w:rFonts w:ascii="Times New Roman" w:eastAsia="Times New Roman" w:hAnsi="Times New Roman" w:cs="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D21" w:rsidRPr="00BB749E" w:rsidRDefault="001E0D21" w:rsidP="001E0D21">
            <w:pPr>
              <w:jc w:val="cente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sz w:val="20"/>
                <w:szCs w:val="20"/>
              </w:rPr>
              <w:t>Утверждено решением Думы города Мегиона от 27.11.2017 №237</w:t>
            </w:r>
          </w:p>
        </w:tc>
        <w:tc>
          <w:tcPr>
            <w:tcW w:w="1843" w:type="dxa"/>
            <w:tcBorders>
              <w:top w:val="single" w:sz="4" w:space="0" w:color="auto"/>
              <w:left w:val="single" w:sz="4" w:space="0" w:color="auto"/>
              <w:bottom w:val="single" w:sz="4" w:space="0" w:color="auto"/>
              <w:right w:val="single" w:sz="4" w:space="0" w:color="auto"/>
            </w:tcBorders>
            <w:vAlign w:val="center"/>
          </w:tcPr>
          <w:p w:rsidR="001E0D21" w:rsidRPr="00BB749E" w:rsidRDefault="001E0D21" w:rsidP="00BB749E">
            <w:pPr>
              <w:jc w:val="center"/>
              <w:rPr>
                <w:rFonts w:ascii="Times New Roman" w:eastAsia="Times New Roman" w:hAnsi="Times New Roman" w:cs="Times New Roman"/>
                <w:bCs/>
                <w:color w:val="000000"/>
                <w:sz w:val="20"/>
                <w:szCs w:val="20"/>
                <w:lang w:eastAsia="ru-RU"/>
              </w:rPr>
            </w:pPr>
            <w:r w:rsidRPr="00BB749E">
              <w:rPr>
                <w:rFonts w:ascii="Times New Roman" w:eastAsia="Cambria" w:hAnsi="Times New Roman" w:cs="Times New Roman"/>
                <w:sz w:val="20"/>
                <w:szCs w:val="20"/>
              </w:rPr>
              <w:t>Показатели сводной бюджетной росписи на 01.0</w:t>
            </w:r>
            <w:r w:rsidR="00BB749E" w:rsidRPr="00BB749E">
              <w:rPr>
                <w:rFonts w:ascii="Times New Roman" w:eastAsia="Cambria" w:hAnsi="Times New Roman" w:cs="Times New Roman"/>
                <w:sz w:val="20"/>
                <w:szCs w:val="20"/>
              </w:rPr>
              <w:t>7</w:t>
            </w:r>
            <w:r w:rsidRPr="00BB749E">
              <w:rPr>
                <w:rFonts w:ascii="Times New Roman" w:eastAsia="Cambria" w:hAnsi="Times New Roman" w:cs="Times New Roman"/>
                <w:sz w:val="20"/>
                <w:szCs w:val="2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BB749E" w:rsidRDefault="001E0D21" w:rsidP="00BB749E">
            <w:pPr>
              <w:jc w:val="center"/>
              <w:rPr>
                <w:rFonts w:ascii="Times New Roman" w:eastAsia="Times New Roman" w:hAnsi="Times New Roman" w:cs="Times New Roman"/>
                <w:bCs/>
                <w:color w:val="000000"/>
                <w:sz w:val="20"/>
                <w:szCs w:val="20"/>
                <w:lang w:eastAsia="ru-RU"/>
              </w:rPr>
            </w:pPr>
            <w:r w:rsidRPr="00BB749E">
              <w:rPr>
                <w:rFonts w:ascii="Times New Roman" w:eastAsia="Cambria" w:hAnsi="Times New Roman" w:cs="Times New Roman"/>
                <w:sz w:val="20"/>
                <w:szCs w:val="20"/>
              </w:rPr>
              <w:t>Исполнено на 01.0</w:t>
            </w:r>
            <w:r w:rsidR="00BB749E" w:rsidRPr="00BB749E">
              <w:rPr>
                <w:rFonts w:ascii="Times New Roman" w:eastAsia="Cambria" w:hAnsi="Times New Roman" w:cs="Times New Roman"/>
                <w:sz w:val="20"/>
                <w:szCs w:val="20"/>
              </w:rPr>
              <w:t>7</w:t>
            </w:r>
            <w:r w:rsidRPr="00BB749E">
              <w:rPr>
                <w:rFonts w:ascii="Times New Roman" w:eastAsia="Cambria" w:hAnsi="Times New Roman" w:cs="Times New Roman"/>
                <w:sz w:val="20"/>
                <w:szCs w:val="2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BB749E" w:rsidRDefault="001E0D21" w:rsidP="001E0D21">
            <w:pPr>
              <w:jc w:val="center"/>
              <w:rPr>
                <w:rFonts w:ascii="Times New Roman" w:eastAsia="Times New Roman" w:hAnsi="Times New Roman" w:cs="Times New Roman"/>
                <w:bCs/>
                <w:color w:val="000000"/>
                <w:sz w:val="20"/>
                <w:szCs w:val="20"/>
                <w:lang w:eastAsia="ru-RU"/>
              </w:rPr>
            </w:pPr>
            <w:r w:rsidRPr="00BB749E">
              <w:rPr>
                <w:rFonts w:ascii="Times New Roman" w:eastAsia="Cambria" w:hAnsi="Times New Roman" w:cs="Times New Roman"/>
                <w:sz w:val="20"/>
                <w:szCs w:val="20"/>
              </w:rPr>
              <w:t>% исполнения</w:t>
            </w:r>
          </w:p>
        </w:tc>
      </w:tr>
      <w:tr w:rsidR="003D1C62" w:rsidRPr="00BB749E" w:rsidTr="00BB005E">
        <w:tc>
          <w:tcPr>
            <w:tcW w:w="677" w:type="dxa"/>
            <w:tcBorders>
              <w:top w:val="single" w:sz="4" w:space="0" w:color="auto"/>
              <w:left w:val="single" w:sz="4" w:space="0" w:color="auto"/>
              <w:bottom w:val="single" w:sz="4" w:space="0" w:color="auto"/>
              <w:right w:val="single" w:sz="4" w:space="0" w:color="auto"/>
            </w:tcBorders>
          </w:tcPr>
          <w:p w:rsidR="003D1C62" w:rsidRPr="00BB749E" w:rsidRDefault="003D1C62" w:rsidP="003D1C62">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D1C62" w:rsidRPr="00BB749E" w:rsidRDefault="003D1C62" w:rsidP="003D1C62">
            <w:pPr>
              <w:rPr>
                <w:rFonts w:ascii="Times New Roman" w:hAnsi="Times New Roman" w:cs="Times New Roman"/>
                <w:b/>
                <w:sz w:val="20"/>
                <w:szCs w:val="20"/>
              </w:rPr>
            </w:pPr>
            <w:r w:rsidRPr="00BB749E">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BB749E" w:rsidRDefault="001E0D21" w:rsidP="003D1C62">
            <w:pPr>
              <w:jc w:val="center"/>
              <w:rPr>
                <w:rFonts w:ascii="Times New Roman" w:hAnsi="Times New Roman" w:cs="Times New Roman"/>
                <w:b/>
                <w:sz w:val="20"/>
                <w:szCs w:val="20"/>
              </w:rPr>
            </w:pPr>
            <w:r w:rsidRPr="00BB749E">
              <w:rPr>
                <w:rFonts w:ascii="Times New Roman" w:hAnsi="Times New Roman" w:cs="Times New Roman"/>
                <w:b/>
                <w:sz w:val="20"/>
                <w:szCs w:val="20"/>
              </w:rPr>
              <w:t>11 094,0</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BB749E" w:rsidRDefault="00BB749E" w:rsidP="00BB749E">
            <w:pPr>
              <w:jc w:val="center"/>
              <w:rPr>
                <w:rFonts w:ascii="Times New Roman" w:eastAsia="Times New Roman" w:hAnsi="Times New Roman" w:cs="Times New Roman"/>
                <w:b/>
                <w:bCs/>
                <w:color w:val="000000"/>
                <w:sz w:val="20"/>
                <w:szCs w:val="20"/>
                <w:lang w:eastAsia="ru-RU"/>
              </w:rPr>
            </w:pPr>
            <w:r w:rsidRPr="00BB749E">
              <w:rPr>
                <w:rFonts w:ascii="Times New Roman" w:eastAsia="Times New Roman" w:hAnsi="Times New Roman" w:cs="Times New Roman"/>
                <w:b/>
                <w:bCs/>
                <w:color w:val="000000"/>
                <w:sz w:val="20"/>
                <w:szCs w:val="20"/>
                <w:lang w:eastAsia="ru-RU"/>
              </w:rPr>
              <w:t>4 971,0</w:t>
            </w:r>
          </w:p>
        </w:tc>
        <w:tc>
          <w:tcPr>
            <w:tcW w:w="1559" w:type="dxa"/>
            <w:tcBorders>
              <w:top w:val="single" w:sz="4" w:space="0" w:color="auto"/>
              <w:left w:val="single" w:sz="4" w:space="0" w:color="auto"/>
              <w:bottom w:val="single" w:sz="4" w:space="0" w:color="auto"/>
              <w:right w:val="single" w:sz="4" w:space="0" w:color="auto"/>
            </w:tcBorders>
          </w:tcPr>
          <w:p w:rsidR="001E0D21" w:rsidRPr="00BB749E" w:rsidRDefault="00BB749E" w:rsidP="00BB749E">
            <w:pPr>
              <w:jc w:val="center"/>
              <w:rPr>
                <w:rFonts w:ascii="Times New Roman" w:eastAsia="Times New Roman" w:hAnsi="Times New Roman" w:cs="Times New Roman"/>
                <w:b/>
                <w:bCs/>
                <w:color w:val="000000"/>
                <w:sz w:val="20"/>
                <w:szCs w:val="20"/>
                <w:lang w:eastAsia="ru-RU"/>
              </w:rPr>
            </w:pPr>
            <w:r w:rsidRPr="00BB749E">
              <w:rPr>
                <w:rFonts w:ascii="Times New Roman" w:eastAsia="Times New Roman" w:hAnsi="Times New Roman" w:cs="Times New Roman"/>
                <w:b/>
                <w:bCs/>
                <w:color w:val="000000"/>
                <w:sz w:val="20"/>
                <w:szCs w:val="20"/>
                <w:lang w:eastAsia="ru-RU"/>
              </w:rPr>
              <w:t>3 106,1</w:t>
            </w:r>
          </w:p>
        </w:tc>
        <w:tc>
          <w:tcPr>
            <w:tcW w:w="1559" w:type="dxa"/>
            <w:tcBorders>
              <w:top w:val="single" w:sz="4" w:space="0" w:color="auto"/>
              <w:left w:val="single" w:sz="4" w:space="0" w:color="auto"/>
              <w:bottom w:val="single" w:sz="4" w:space="0" w:color="auto"/>
              <w:right w:val="single" w:sz="4" w:space="0" w:color="auto"/>
            </w:tcBorders>
          </w:tcPr>
          <w:p w:rsidR="003D1C62" w:rsidRPr="00BB749E" w:rsidRDefault="003D1C62" w:rsidP="00BB749E">
            <w:pPr>
              <w:rPr>
                <w:rFonts w:ascii="Times New Roman" w:eastAsia="Times New Roman" w:hAnsi="Times New Roman" w:cs="Times New Roman"/>
                <w:b/>
                <w:bCs/>
                <w:color w:val="000000"/>
                <w:sz w:val="20"/>
                <w:szCs w:val="20"/>
                <w:lang w:eastAsia="ru-RU"/>
              </w:rPr>
            </w:pPr>
            <w:r w:rsidRPr="00BB749E">
              <w:rPr>
                <w:rFonts w:ascii="Times New Roman" w:eastAsia="Times New Roman" w:hAnsi="Times New Roman" w:cs="Times New Roman"/>
                <w:b/>
                <w:bCs/>
                <w:color w:val="000000"/>
                <w:sz w:val="20"/>
                <w:szCs w:val="20"/>
                <w:lang w:eastAsia="ru-RU"/>
              </w:rPr>
              <w:t xml:space="preserve">         </w:t>
            </w:r>
            <w:r w:rsidR="00BB749E" w:rsidRPr="00BB749E">
              <w:rPr>
                <w:rFonts w:ascii="Times New Roman" w:eastAsia="Times New Roman" w:hAnsi="Times New Roman" w:cs="Times New Roman"/>
                <w:b/>
                <w:bCs/>
                <w:color w:val="000000"/>
                <w:sz w:val="20"/>
                <w:szCs w:val="20"/>
                <w:lang w:eastAsia="ru-RU"/>
              </w:rPr>
              <w:t>62,5</w:t>
            </w:r>
          </w:p>
        </w:tc>
      </w:tr>
      <w:tr w:rsidR="00BB749E" w:rsidRPr="00BB749E" w:rsidTr="00BB005E">
        <w:tc>
          <w:tcPr>
            <w:tcW w:w="677" w:type="dxa"/>
            <w:tcBorders>
              <w:top w:val="single" w:sz="4" w:space="0" w:color="auto"/>
              <w:left w:val="single" w:sz="4" w:space="0" w:color="auto"/>
              <w:bottom w:val="single" w:sz="4" w:space="0" w:color="auto"/>
              <w:right w:val="single" w:sz="4" w:space="0" w:color="auto"/>
            </w:tcBorders>
          </w:tcPr>
          <w:p w:rsidR="00BB749E" w:rsidRPr="00BB749E" w:rsidRDefault="00BB749E" w:rsidP="00BB749E">
            <w:pPr>
              <w:jc w:val="cente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BB749E" w:rsidRPr="00BB749E" w:rsidRDefault="00BB749E" w:rsidP="00BB749E">
            <w:pPr>
              <w:rPr>
                <w:rFonts w:ascii="Times New Roman" w:hAnsi="Times New Roman" w:cs="Times New Roman"/>
                <w:sz w:val="20"/>
                <w:szCs w:val="20"/>
              </w:rPr>
            </w:pPr>
            <w:r w:rsidRPr="00BB749E">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749E" w:rsidRPr="00BB749E" w:rsidRDefault="00BB749E" w:rsidP="00BB749E">
            <w:pPr>
              <w:jc w:val="center"/>
              <w:rPr>
                <w:rFonts w:ascii="Times New Roman" w:hAnsi="Times New Roman" w:cs="Times New Roman"/>
                <w:sz w:val="20"/>
                <w:szCs w:val="20"/>
              </w:rPr>
            </w:pPr>
            <w:r w:rsidRPr="00BB749E">
              <w:rPr>
                <w:rFonts w:ascii="Times New Roman" w:hAnsi="Times New Roman" w:cs="Times New Roman"/>
                <w:sz w:val="20"/>
                <w:szCs w:val="20"/>
              </w:rPr>
              <w:t>11094,0</w:t>
            </w:r>
          </w:p>
        </w:tc>
        <w:tc>
          <w:tcPr>
            <w:tcW w:w="1843" w:type="dxa"/>
            <w:tcBorders>
              <w:top w:val="single" w:sz="4" w:space="0" w:color="auto"/>
              <w:left w:val="single" w:sz="4" w:space="0" w:color="auto"/>
              <w:bottom w:val="single" w:sz="4" w:space="0" w:color="auto"/>
              <w:right w:val="single" w:sz="4" w:space="0" w:color="auto"/>
            </w:tcBorders>
            <w:vAlign w:val="center"/>
          </w:tcPr>
          <w:p w:rsidR="00BB749E" w:rsidRPr="00BB749E" w:rsidRDefault="00BB749E" w:rsidP="00BB749E">
            <w:pPr>
              <w:jc w:val="cente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bCs/>
                <w:color w:val="000000"/>
                <w:sz w:val="20"/>
                <w:szCs w:val="20"/>
                <w:lang w:eastAsia="ru-RU"/>
              </w:rPr>
              <w:t>4 971,0</w:t>
            </w:r>
          </w:p>
        </w:tc>
        <w:tc>
          <w:tcPr>
            <w:tcW w:w="1559" w:type="dxa"/>
            <w:tcBorders>
              <w:top w:val="single" w:sz="4" w:space="0" w:color="auto"/>
              <w:left w:val="single" w:sz="4" w:space="0" w:color="auto"/>
              <w:bottom w:val="single" w:sz="4" w:space="0" w:color="auto"/>
              <w:right w:val="single" w:sz="4" w:space="0" w:color="auto"/>
            </w:tcBorders>
          </w:tcPr>
          <w:p w:rsidR="00BB749E" w:rsidRPr="00BB749E" w:rsidRDefault="00BB749E" w:rsidP="00BB749E">
            <w:pPr>
              <w:jc w:val="cente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bCs/>
                <w:color w:val="000000"/>
                <w:sz w:val="20"/>
                <w:szCs w:val="20"/>
                <w:lang w:eastAsia="ru-RU"/>
              </w:rPr>
              <w:t>3 106,1</w:t>
            </w:r>
          </w:p>
        </w:tc>
        <w:tc>
          <w:tcPr>
            <w:tcW w:w="1559" w:type="dxa"/>
            <w:tcBorders>
              <w:top w:val="single" w:sz="4" w:space="0" w:color="auto"/>
              <w:left w:val="single" w:sz="4" w:space="0" w:color="auto"/>
              <w:bottom w:val="single" w:sz="4" w:space="0" w:color="auto"/>
              <w:right w:val="single" w:sz="4" w:space="0" w:color="auto"/>
            </w:tcBorders>
          </w:tcPr>
          <w:p w:rsidR="00BB749E" w:rsidRPr="00BB749E" w:rsidRDefault="00BB749E" w:rsidP="00BB749E">
            <w:pPr>
              <w:rPr>
                <w:rFonts w:ascii="Times New Roman" w:eastAsia="Times New Roman" w:hAnsi="Times New Roman" w:cs="Times New Roman"/>
                <w:bCs/>
                <w:color w:val="000000"/>
                <w:sz w:val="20"/>
                <w:szCs w:val="20"/>
                <w:lang w:eastAsia="ru-RU"/>
              </w:rPr>
            </w:pPr>
            <w:r w:rsidRPr="00BB749E">
              <w:rPr>
                <w:rFonts w:ascii="Times New Roman" w:eastAsia="Times New Roman" w:hAnsi="Times New Roman" w:cs="Times New Roman"/>
                <w:bCs/>
                <w:color w:val="000000"/>
                <w:sz w:val="20"/>
                <w:szCs w:val="20"/>
                <w:lang w:eastAsia="ru-RU"/>
              </w:rPr>
              <w:t xml:space="preserve">         62,5</w:t>
            </w:r>
          </w:p>
        </w:tc>
      </w:tr>
    </w:tbl>
    <w:p w:rsidR="008C6398" w:rsidRPr="00BB749E" w:rsidRDefault="008C6398" w:rsidP="00E463AD">
      <w:pPr>
        <w:pStyle w:val="a4"/>
        <w:spacing w:line="0" w:lineRule="atLeast"/>
        <w:ind w:firstLine="567"/>
        <w:jc w:val="both"/>
        <w:rPr>
          <w:sz w:val="24"/>
          <w:szCs w:val="24"/>
        </w:rPr>
      </w:pPr>
    </w:p>
    <w:p w:rsidR="00E463AD" w:rsidRPr="00BB749E" w:rsidRDefault="008C6398" w:rsidP="006A7FE2">
      <w:pPr>
        <w:pStyle w:val="a4"/>
        <w:spacing w:line="0" w:lineRule="atLeast"/>
        <w:ind w:firstLine="709"/>
        <w:jc w:val="both"/>
        <w:rPr>
          <w:sz w:val="24"/>
          <w:szCs w:val="24"/>
        </w:rPr>
      </w:pPr>
      <w:r w:rsidRPr="00BB749E">
        <w:rPr>
          <w:sz w:val="24"/>
          <w:szCs w:val="24"/>
        </w:rPr>
        <w:t>В рамках подпрограммы предусмотрены бюджетн</w:t>
      </w:r>
      <w:r w:rsidR="00C877D2" w:rsidRPr="00BB749E">
        <w:rPr>
          <w:sz w:val="24"/>
          <w:szCs w:val="24"/>
        </w:rPr>
        <w:t xml:space="preserve">ые ассигнования для проведения </w:t>
      </w:r>
      <w:r w:rsidRPr="00BB749E">
        <w:rPr>
          <w:sz w:val="24"/>
          <w:szCs w:val="24"/>
        </w:rPr>
        <w:t>ремонта в муниципальных учреждениях дошкольного и общеобразовательного образования за счет средств местного бюджета 201</w:t>
      </w:r>
      <w:r w:rsidR="001E0D21" w:rsidRPr="00BB749E">
        <w:rPr>
          <w:sz w:val="24"/>
          <w:szCs w:val="24"/>
        </w:rPr>
        <w:t>8</w:t>
      </w:r>
      <w:r w:rsidRPr="00BB749E">
        <w:rPr>
          <w:sz w:val="24"/>
          <w:szCs w:val="24"/>
        </w:rPr>
        <w:t xml:space="preserve"> года.</w:t>
      </w:r>
    </w:p>
    <w:p w:rsidR="00E463AD" w:rsidRPr="00BB749E" w:rsidRDefault="008C6398" w:rsidP="006A7FE2">
      <w:pPr>
        <w:pStyle w:val="a4"/>
        <w:spacing w:line="0" w:lineRule="atLeast"/>
        <w:ind w:firstLine="709"/>
        <w:jc w:val="both"/>
        <w:rPr>
          <w:bCs/>
          <w:color w:val="000000" w:themeColor="text1"/>
          <w:sz w:val="24"/>
          <w:szCs w:val="24"/>
        </w:rPr>
      </w:pPr>
      <w:r w:rsidRPr="00BB749E">
        <w:rPr>
          <w:sz w:val="24"/>
          <w:szCs w:val="24"/>
        </w:rPr>
        <w:t>Также р</w:t>
      </w:r>
      <w:r w:rsidR="00E463AD" w:rsidRPr="00BB749E">
        <w:rPr>
          <w:sz w:val="24"/>
          <w:szCs w:val="24"/>
        </w:rPr>
        <w:t xml:space="preserve">еализация </w:t>
      </w:r>
      <w:r w:rsidR="000817CF" w:rsidRPr="00BB749E">
        <w:rPr>
          <w:sz w:val="24"/>
          <w:szCs w:val="24"/>
        </w:rPr>
        <w:t xml:space="preserve">программных </w:t>
      </w:r>
      <w:r w:rsidR="00E463AD" w:rsidRPr="00BB749E">
        <w:rPr>
          <w:sz w:val="24"/>
          <w:szCs w:val="24"/>
        </w:rPr>
        <w:t xml:space="preserve">мероприятий подпрограммы </w:t>
      </w:r>
      <w:r w:rsidR="00BD0052" w:rsidRPr="00BB749E">
        <w:rPr>
          <w:sz w:val="24"/>
          <w:szCs w:val="24"/>
        </w:rPr>
        <w:t>осуществляет</w:t>
      </w:r>
      <w:r w:rsidR="00E463AD" w:rsidRPr="00BB749E">
        <w:rPr>
          <w:sz w:val="24"/>
          <w:szCs w:val="24"/>
        </w:rPr>
        <w:t>ся путем предоставления</w:t>
      </w:r>
      <w:r w:rsidR="00E463AD" w:rsidRPr="00BB749E">
        <w:rPr>
          <w:bCs/>
          <w:color w:val="000000" w:themeColor="text1"/>
          <w:sz w:val="20"/>
        </w:rPr>
        <w:t xml:space="preserve"> </w:t>
      </w:r>
      <w:r w:rsidR="00E463AD" w:rsidRPr="00BB749E">
        <w:rPr>
          <w:sz w:val="24"/>
          <w:szCs w:val="24"/>
        </w:rPr>
        <w:t xml:space="preserve">субсидий на иные цели </w:t>
      </w:r>
      <w:r w:rsidR="000817CF" w:rsidRPr="00BB749E">
        <w:rPr>
          <w:sz w:val="24"/>
          <w:szCs w:val="24"/>
        </w:rPr>
        <w:t xml:space="preserve">муниципальным </w:t>
      </w:r>
      <w:r w:rsidR="00E463AD" w:rsidRPr="00BB749E">
        <w:rPr>
          <w:sz w:val="24"/>
          <w:szCs w:val="24"/>
        </w:rPr>
        <w:t xml:space="preserve">бюджетным и автономным учреждениям образования и </w:t>
      </w:r>
      <w:r w:rsidR="00E463AD" w:rsidRPr="00BB749E">
        <w:rPr>
          <w:bCs/>
          <w:color w:val="000000" w:themeColor="text1"/>
          <w:sz w:val="24"/>
          <w:szCs w:val="24"/>
        </w:rPr>
        <w:t xml:space="preserve">молодежной политики </w:t>
      </w:r>
      <w:r w:rsidR="00E463AD" w:rsidRPr="00BB749E">
        <w:rPr>
          <w:sz w:val="24"/>
          <w:szCs w:val="24"/>
        </w:rPr>
        <w:t>на</w:t>
      </w:r>
      <w:r w:rsidR="00E463AD" w:rsidRPr="00BB749E">
        <w:rPr>
          <w:bCs/>
          <w:color w:val="000000" w:themeColor="text1"/>
          <w:sz w:val="20"/>
        </w:rPr>
        <w:t xml:space="preserve"> </w:t>
      </w:r>
      <w:r w:rsidR="00813422" w:rsidRPr="00BB749E">
        <w:rPr>
          <w:bCs/>
          <w:color w:val="000000" w:themeColor="text1"/>
          <w:sz w:val="24"/>
          <w:szCs w:val="24"/>
        </w:rPr>
        <w:t xml:space="preserve">подготовку к осенне-зимнему периоду и проведение мероприятий </w:t>
      </w:r>
      <w:r w:rsidR="002E0EE1" w:rsidRPr="00BB749E">
        <w:rPr>
          <w:bCs/>
          <w:color w:val="000000" w:themeColor="text1"/>
          <w:sz w:val="24"/>
          <w:szCs w:val="24"/>
        </w:rPr>
        <w:t>по обеспечению безопасности и создание комфортных условий образовательного процесса</w:t>
      </w:r>
      <w:r w:rsidR="00813422" w:rsidRPr="00BB749E">
        <w:rPr>
          <w:bCs/>
          <w:color w:val="000000" w:themeColor="text1"/>
          <w:sz w:val="24"/>
          <w:szCs w:val="24"/>
        </w:rPr>
        <w:t>.</w:t>
      </w:r>
    </w:p>
    <w:p w:rsidR="00BB749E" w:rsidRDefault="00BB749E" w:rsidP="00E463AD">
      <w:pPr>
        <w:pStyle w:val="a4"/>
        <w:spacing w:line="0" w:lineRule="atLeast"/>
        <w:ind w:firstLine="567"/>
        <w:jc w:val="both"/>
        <w:rPr>
          <w:bCs/>
          <w:color w:val="000000" w:themeColor="text1"/>
          <w:sz w:val="24"/>
          <w:szCs w:val="24"/>
        </w:rPr>
      </w:pPr>
    </w:p>
    <w:p w:rsidR="00E463AD" w:rsidRPr="00910740" w:rsidRDefault="00E463AD" w:rsidP="00E463AD">
      <w:pPr>
        <w:pStyle w:val="a4"/>
        <w:spacing w:line="0" w:lineRule="atLeast"/>
        <w:ind w:firstLine="567"/>
        <w:jc w:val="both"/>
        <w:rPr>
          <w:bCs/>
          <w:color w:val="000000"/>
          <w:sz w:val="24"/>
          <w:szCs w:val="24"/>
        </w:rPr>
      </w:pPr>
      <w:r w:rsidRPr="00910740">
        <w:rPr>
          <w:bCs/>
          <w:color w:val="000000" w:themeColor="text1"/>
          <w:sz w:val="24"/>
          <w:szCs w:val="24"/>
        </w:rPr>
        <w:t xml:space="preserve">3. </w:t>
      </w:r>
      <w:r w:rsidR="000817CF" w:rsidRPr="00910740">
        <w:rPr>
          <w:bCs/>
          <w:color w:val="000000" w:themeColor="text1"/>
          <w:sz w:val="24"/>
          <w:szCs w:val="24"/>
          <w:u w:val="single"/>
        </w:rPr>
        <w:t>П</w:t>
      </w:r>
      <w:r w:rsidR="00C877D2" w:rsidRPr="00910740">
        <w:rPr>
          <w:color w:val="000000" w:themeColor="text1"/>
          <w:sz w:val="24"/>
          <w:szCs w:val="24"/>
          <w:u w:val="single"/>
        </w:rPr>
        <w:t xml:space="preserve">одпрограмма </w:t>
      </w:r>
      <w:r w:rsidRPr="00910740">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910740">
        <w:rPr>
          <w:bCs/>
          <w:color w:val="000000"/>
          <w:sz w:val="24"/>
          <w:szCs w:val="24"/>
        </w:rPr>
        <w:t xml:space="preserve"> </w:t>
      </w:r>
    </w:p>
    <w:p w:rsidR="005C1677" w:rsidRPr="00910740" w:rsidRDefault="005C1677" w:rsidP="00E463AD">
      <w:pPr>
        <w:pStyle w:val="a4"/>
        <w:spacing w:line="0" w:lineRule="atLeast"/>
        <w:ind w:firstLine="567"/>
        <w:jc w:val="both"/>
        <w:rPr>
          <w:bCs/>
          <w:color w:val="000000"/>
          <w:sz w:val="24"/>
          <w:szCs w:val="24"/>
        </w:rPr>
      </w:pPr>
    </w:p>
    <w:p w:rsidR="005C1677" w:rsidRPr="00910740" w:rsidRDefault="005C1677" w:rsidP="005C1677">
      <w:pPr>
        <w:spacing w:after="0" w:line="240" w:lineRule="auto"/>
        <w:ind w:firstLine="709"/>
        <w:jc w:val="both"/>
        <w:rPr>
          <w:bCs/>
          <w:color w:val="000000"/>
          <w:sz w:val="24"/>
          <w:szCs w:val="24"/>
        </w:rPr>
      </w:pPr>
      <w:r w:rsidRPr="00910740">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2C445A" w:rsidRPr="00040E37" w:rsidTr="00E82DD7">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2C445A" w:rsidRPr="00910740" w:rsidRDefault="002C445A" w:rsidP="002C445A">
            <w:pPr>
              <w:jc w:val="center"/>
              <w:rPr>
                <w:rFonts w:ascii="Times New Roman" w:eastAsia="Times New Roman" w:hAnsi="Times New Roman" w:cs="Times New Roman"/>
                <w:bCs/>
                <w:color w:val="000000"/>
                <w:sz w:val="20"/>
                <w:szCs w:val="20"/>
                <w:lang w:eastAsia="ru-RU"/>
              </w:rPr>
            </w:pPr>
            <w:r w:rsidRPr="00910740">
              <w:rPr>
                <w:rFonts w:ascii="Times New Roman" w:eastAsia="Times New Roman" w:hAnsi="Times New Roman" w:cs="Times New Roman"/>
                <w:bCs/>
                <w:color w:val="000000"/>
                <w:sz w:val="20"/>
                <w:szCs w:val="20"/>
                <w:lang w:eastAsia="ru-RU"/>
              </w:rPr>
              <w:t>№ п/п</w:t>
            </w:r>
          </w:p>
        </w:tc>
        <w:tc>
          <w:tcPr>
            <w:tcW w:w="2659" w:type="dxa"/>
            <w:tcBorders>
              <w:top w:val="single" w:sz="4" w:space="0" w:color="auto"/>
              <w:left w:val="single" w:sz="4" w:space="0" w:color="auto"/>
              <w:bottom w:val="single" w:sz="4" w:space="0" w:color="auto"/>
              <w:right w:val="single" w:sz="4" w:space="0" w:color="auto"/>
            </w:tcBorders>
            <w:vAlign w:val="center"/>
            <w:hideMark/>
          </w:tcPr>
          <w:p w:rsidR="002C445A" w:rsidRPr="00910740" w:rsidRDefault="002C445A" w:rsidP="002C445A">
            <w:pPr>
              <w:jc w:val="center"/>
              <w:rPr>
                <w:rFonts w:ascii="Times New Roman" w:eastAsia="Times New Roman" w:hAnsi="Times New Roman" w:cs="Times New Roman"/>
                <w:bCs/>
                <w:color w:val="000000"/>
                <w:sz w:val="20"/>
                <w:szCs w:val="20"/>
                <w:lang w:eastAsia="ru-RU"/>
              </w:rPr>
            </w:pPr>
            <w:r w:rsidRPr="00910740">
              <w:rPr>
                <w:rFonts w:ascii="Times New Roman" w:eastAsia="Times New Roman" w:hAnsi="Times New Roman" w:cs="Times New Roman"/>
                <w:bCs/>
                <w:color w:val="000000"/>
                <w:sz w:val="20"/>
                <w:szCs w:val="20"/>
                <w:lang w:eastAsia="ru-RU"/>
              </w:rPr>
              <w:t>Направление расходования средств</w:t>
            </w:r>
          </w:p>
        </w:tc>
        <w:tc>
          <w:tcPr>
            <w:tcW w:w="1809" w:type="dxa"/>
            <w:tcBorders>
              <w:top w:val="single" w:sz="4" w:space="0" w:color="auto"/>
              <w:left w:val="single" w:sz="4" w:space="0" w:color="auto"/>
              <w:bottom w:val="single" w:sz="4" w:space="0" w:color="auto"/>
              <w:right w:val="single" w:sz="4" w:space="0" w:color="auto"/>
            </w:tcBorders>
            <w:vAlign w:val="center"/>
            <w:hideMark/>
          </w:tcPr>
          <w:p w:rsidR="002C445A" w:rsidRPr="00910740" w:rsidRDefault="002C445A" w:rsidP="002C445A">
            <w:pPr>
              <w:jc w:val="center"/>
              <w:rPr>
                <w:rFonts w:ascii="Times New Roman" w:eastAsia="Times New Roman" w:hAnsi="Times New Roman" w:cs="Times New Roman"/>
                <w:bCs/>
                <w:color w:val="000000"/>
                <w:sz w:val="20"/>
                <w:szCs w:val="20"/>
                <w:lang w:eastAsia="ru-RU"/>
              </w:rPr>
            </w:pPr>
            <w:r w:rsidRPr="00910740">
              <w:rPr>
                <w:rFonts w:ascii="Times New Roman" w:eastAsia="Times New Roman" w:hAnsi="Times New Roman" w:cs="Times New Roman"/>
                <w:sz w:val="20"/>
                <w:szCs w:val="20"/>
              </w:rPr>
              <w:t>Утверждено решением Думы города Мегиона от 27.11.2017 №237</w:t>
            </w:r>
          </w:p>
        </w:tc>
        <w:tc>
          <w:tcPr>
            <w:tcW w:w="1836" w:type="dxa"/>
            <w:tcBorders>
              <w:top w:val="single" w:sz="4" w:space="0" w:color="auto"/>
              <w:left w:val="single" w:sz="4" w:space="0" w:color="auto"/>
              <w:bottom w:val="single" w:sz="4" w:space="0" w:color="auto"/>
              <w:right w:val="single" w:sz="4" w:space="0" w:color="auto"/>
            </w:tcBorders>
            <w:vAlign w:val="center"/>
          </w:tcPr>
          <w:p w:rsidR="002C445A" w:rsidRPr="00910740" w:rsidRDefault="002C445A" w:rsidP="00910740">
            <w:pPr>
              <w:jc w:val="center"/>
              <w:rPr>
                <w:rFonts w:ascii="Times New Roman" w:eastAsia="Times New Roman" w:hAnsi="Times New Roman" w:cs="Times New Roman"/>
                <w:bCs/>
                <w:color w:val="000000"/>
                <w:sz w:val="20"/>
                <w:szCs w:val="20"/>
                <w:lang w:eastAsia="ru-RU"/>
              </w:rPr>
            </w:pPr>
            <w:r w:rsidRPr="00910740">
              <w:rPr>
                <w:rFonts w:ascii="Times New Roman" w:eastAsia="Cambria" w:hAnsi="Times New Roman" w:cs="Times New Roman"/>
                <w:sz w:val="20"/>
                <w:szCs w:val="20"/>
              </w:rPr>
              <w:t>Показатели сводной бюджетной росписи на 01.0</w:t>
            </w:r>
            <w:r w:rsidR="00910740" w:rsidRPr="00910740">
              <w:rPr>
                <w:rFonts w:ascii="Times New Roman" w:eastAsia="Cambria" w:hAnsi="Times New Roman" w:cs="Times New Roman"/>
                <w:sz w:val="20"/>
                <w:szCs w:val="20"/>
              </w:rPr>
              <w:t>7</w:t>
            </w:r>
            <w:r w:rsidRPr="00910740">
              <w:rPr>
                <w:rFonts w:ascii="Times New Roman" w:eastAsia="Cambria" w:hAnsi="Times New Roman" w:cs="Times New Roman"/>
                <w:sz w:val="20"/>
                <w:szCs w:val="20"/>
              </w:rPr>
              <w:t>.2018</w:t>
            </w:r>
          </w:p>
        </w:tc>
        <w:tc>
          <w:tcPr>
            <w:tcW w:w="1465" w:type="dxa"/>
            <w:tcBorders>
              <w:top w:val="single" w:sz="4" w:space="0" w:color="auto"/>
              <w:left w:val="single" w:sz="4" w:space="0" w:color="auto"/>
              <w:bottom w:val="single" w:sz="4" w:space="0" w:color="auto"/>
              <w:right w:val="single" w:sz="4" w:space="0" w:color="auto"/>
            </w:tcBorders>
            <w:vAlign w:val="center"/>
          </w:tcPr>
          <w:p w:rsidR="002C445A" w:rsidRPr="00910740" w:rsidRDefault="002C445A" w:rsidP="00910740">
            <w:pPr>
              <w:jc w:val="center"/>
              <w:rPr>
                <w:rFonts w:ascii="Times New Roman" w:eastAsia="Times New Roman" w:hAnsi="Times New Roman" w:cs="Times New Roman"/>
                <w:bCs/>
                <w:color w:val="000000"/>
                <w:sz w:val="20"/>
                <w:szCs w:val="20"/>
                <w:lang w:eastAsia="ru-RU"/>
              </w:rPr>
            </w:pPr>
            <w:r w:rsidRPr="00910740">
              <w:rPr>
                <w:rFonts w:ascii="Times New Roman" w:eastAsia="Cambria" w:hAnsi="Times New Roman" w:cs="Times New Roman"/>
                <w:sz w:val="20"/>
                <w:szCs w:val="20"/>
              </w:rPr>
              <w:t>Исполнено на 01.0</w:t>
            </w:r>
            <w:r w:rsidR="00910740" w:rsidRPr="00910740">
              <w:rPr>
                <w:rFonts w:ascii="Times New Roman" w:eastAsia="Cambria" w:hAnsi="Times New Roman" w:cs="Times New Roman"/>
                <w:sz w:val="20"/>
                <w:szCs w:val="20"/>
              </w:rPr>
              <w:t>7</w:t>
            </w:r>
            <w:r w:rsidRPr="00910740">
              <w:rPr>
                <w:rFonts w:ascii="Times New Roman" w:eastAsia="Cambria" w:hAnsi="Times New Roman" w:cs="Times New Roman"/>
                <w:sz w:val="20"/>
                <w:szCs w:val="20"/>
              </w:rPr>
              <w:t>.2018</w:t>
            </w:r>
          </w:p>
        </w:tc>
        <w:tc>
          <w:tcPr>
            <w:tcW w:w="1465" w:type="dxa"/>
            <w:tcBorders>
              <w:top w:val="single" w:sz="4" w:space="0" w:color="auto"/>
              <w:left w:val="single" w:sz="4" w:space="0" w:color="auto"/>
              <w:bottom w:val="single" w:sz="4" w:space="0" w:color="auto"/>
              <w:right w:val="single" w:sz="4" w:space="0" w:color="auto"/>
            </w:tcBorders>
            <w:vAlign w:val="center"/>
          </w:tcPr>
          <w:p w:rsidR="002C445A" w:rsidRPr="00910740" w:rsidRDefault="002C445A" w:rsidP="002C445A">
            <w:pPr>
              <w:jc w:val="center"/>
              <w:rPr>
                <w:rFonts w:ascii="Times New Roman" w:eastAsia="Times New Roman" w:hAnsi="Times New Roman" w:cs="Times New Roman"/>
                <w:bCs/>
                <w:color w:val="000000"/>
                <w:sz w:val="20"/>
                <w:szCs w:val="20"/>
                <w:lang w:eastAsia="ru-RU"/>
              </w:rPr>
            </w:pPr>
            <w:r w:rsidRPr="00910740">
              <w:rPr>
                <w:rFonts w:ascii="Times New Roman" w:eastAsia="Cambria" w:hAnsi="Times New Roman" w:cs="Times New Roman"/>
                <w:sz w:val="20"/>
                <w:szCs w:val="20"/>
              </w:rPr>
              <w:t>% исполнения</w:t>
            </w:r>
          </w:p>
        </w:tc>
      </w:tr>
      <w:tr w:rsidR="005C1677" w:rsidRPr="00040E37" w:rsidTr="00681057">
        <w:trPr>
          <w:trHeight w:val="195"/>
        </w:trPr>
        <w:tc>
          <w:tcPr>
            <w:tcW w:w="512" w:type="dxa"/>
            <w:tcBorders>
              <w:top w:val="single" w:sz="4" w:space="0" w:color="auto"/>
              <w:left w:val="single" w:sz="4" w:space="0" w:color="auto"/>
              <w:right w:val="single" w:sz="4" w:space="0" w:color="auto"/>
            </w:tcBorders>
          </w:tcPr>
          <w:p w:rsidR="005C1677" w:rsidRPr="00910740" w:rsidRDefault="005C1677" w:rsidP="00681057">
            <w:pPr>
              <w:widowControl w:val="0"/>
              <w:jc w:val="both"/>
              <w:rPr>
                <w:rFonts w:ascii="Times New Roman" w:hAnsi="Times New Roman" w:cs="Times New Roman"/>
                <w:sz w:val="16"/>
                <w:szCs w:val="16"/>
              </w:rPr>
            </w:pPr>
            <w:r w:rsidRPr="00910740">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910740" w:rsidRDefault="005C1677" w:rsidP="00681057">
            <w:pPr>
              <w:widowControl w:val="0"/>
              <w:jc w:val="center"/>
              <w:rPr>
                <w:rFonts w:ascii="Times New Roman" w:hAnsi="Times New Roman" w:cs="Times New Roman"/>
                <w:sz w:val="16"/>
                <w:szCs w:val="16"/>
              </w:rPr>
            </w:pPr>
            <w:r w:rsidRPr="00910740">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910740" w:rsidRDefault="005C1677" w:rsidP="00681057">
            <w:pPr>
              <w:jc w:val="center"/>
              <w:rPr>
                <w:rFonts w:ascii="Times New Roman" w:eastAsia="Times New Roman" w:hAnsi="Times New Roman" w:cs="Times New Roman"/>
                <w:sz w:val="16"/>
                <w:szCs w:val="16"/>
              </w:rPr>
            </w:pPr>
            <w:r w:rsidRPr="00910740">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910740" w:rsidRDefault="005C1677" w:rsidP="00681057">
            <w:pPr>
              <w:widowControl w:val="0"/>
              <w:jc w:val="center"/>
              <w:rPr>
                <w:rFonts w:ascii="Times New Roman" w:hAnsi="Times New Roman" w:cs="Times New Roman"/>
                <w:sz w:val="16"/>
                <w:szCs w:val="16"/>
              </w:rPr>
            </w:pPr>
            <w:r w:rsidRPr="00910740">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910740" w:rsidRDefault="005C1677" w:rsidP="00681057">
            <w:pPr>
              <w:widowControl w:val="0"/>
              <w:jc w:val="center"/>
              <w:rPr>
                <w:rFonts w:ascii="Times New Roman" w:hAnsi="Times New Roman" w:cs="Times New Roman"/>
                <w:sz w:val="16"/>
                <w:szCs w:val="16"/>
              </w:rPr>
            </w:pPr>
            <w:r w:rsidRPr="00910740">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910740" w:rsidRDefault="005C1677" w:rsidP="00681057">
            <w:pPr>
              <w:widowControl w:val="0"/>
              <w:jc w:val="center"/>
              <w:rPr>
                <w:rFonts w:ascii="Times New Roman" w:hAnsi="Times New Roman" w:cs="Times New Roman"/>
                <w:sz w:val="16"/>
                <w:szCs w:val="16"/>
              </w:rPr>
            </w:pPr>
            <w:r w:rsidRPr="00910740">
              <w:rPr>
                <w:rFonts w:ascii="Times New Roman" w:hAnsi="Times New Roman" w:cs="Times New Roman"/>
                <w:sz w:val="16"/>
                <w:szCs w:val="16"/>
              </w:rPr>
              <w:t>6</w:t>
            </w:r>
          </w:p>
        </w:tc>
      </w:tr>
      <w:tr w:rsidR="003D6FD7" w:rsidRPr="00040E37" w:rsidTr="005C1677">
        <w:tc>
          <w:tcPr>
            <w:tcW w:w="512" w:type="dxa"/>
            <w:tcBorders>
              <w:top w:val="single" w:sz="4" w:space="0" w:color="auto"/>
              <w:left w:val="single" w:sz="4" w:space="0" w:color="auto"/>
              <w:bottom w:val="single" w:sz="4" w:space="0" w:color="auto"/>
              <w:right w:val="single" w:sz="4" w:space="0" w:color="auto"/>
            </w:tcBorders>
            <w:hideMark/>
          </w:tcPr>
          <w:p w:rsidR="003D6FD7" w:rsidRPr="00910740"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910740" w:rsidRDefault="003D6FD7" w:rsidP="00681057">
            <w:pPr>
              <w:widowControl w:val="0"/>
              <w:jc w:val="both"/>
              <w:rPr>
                <w:rFonts w:ascii="Times New Roman" w:hAnsi="Times New Roman" w:cs="Times New Roman"/>
                <w:b/>
                <w:color w:val="000000" w:themeColor="text1"/>
                <w:sz w:val="20"/>
                <w:szCs w:val="20"/>
              </w:rPr>
            </w:pPr>
            <w:r w:rsidRPr="00910740">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910740" w:rsidRDefault="00E82DD7" w:rsidP="00AB4959">
            <w:pPr>
              <w:widowControl w:val="0"/>
              <w:jc w:val="center"/>
              <w:rPr>
                <w:rFonts w:ascii="Times New Roman" w:hAnsi="Times New Roman" w:cs="Times New Roman"/>
                <w:b/>
                <w:color w:val="000000" w:themeColor="text1"/>
                <w:sz w:val="20"/>
                <w:szCs w:val="20"/>
              </w:rPr>
            </w:pPr>
            <w:r w:rsidRPr="00910740">
              <w:rPr>
                <w:rFonts w:ascii="Times New Roman" w:hAnsi="Times New Roman" w:cs="Times New Roman"/>
                <w:b/>
                <w:color w:val="000000" w:themeColor="text1"/>
                <w:sz w:val="20"/>
                <w:szCs w:val="20"/>
              </w:rPr>
              <w:t>83 715,4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910740" w:rsidRDefault="00910740" w:rsidP="00910740">
            <w:pPr>
              <w:widowControl w:val="0"/>
              <w:jc w:val="center"/>
              <w:rPr>
                <w:rFonts w:ascii="Times New Roman" w:hAnsi="Times New Roman" w:cs="Times New Roman"/>
                <w:b/>
                <w:color w:val="000000" w:themeColor="text1"/>
                <w:sz w:val="20"/>
                <w:szCs w:val="20"/>
              </w:rPr>
            </w:pPr>
            <w:r w:rsidRPr="00910740">
              <w:rPr>
                <w:rFonts w:ascii="Times New Roman" w:hAnsi="Times New Roman" w:cs="Times New Roman"/>
                <w:b/>
                <w:color w:val="000000" w:themeColor="text1"/>
                <w:sz w:val="20"/>
                <w:szCs w:val="20"/>
              </w:rPr>
              <w:t>106 736,6</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10740" w:rsidRDefault="00910740" w:rsidP="00910740">
            <w:pPr>
              <w:widowControl w:val="0"/>
              <w:jc w:val="center"/>
              <w:rPr>
                <w:rFonts w:ascii="Times New Roman" w:hAnsi="Times New Roman" w:cs="Times New Roman"/>
                <w:b/>
                <w:color w:val="000000" w:themeColor="text1"/>
                <w:sz w:val="20"/>
                <w:szCs w:val="20"/>
              </w:rPr>
            </w:pPr>
            <w:r w:rsidRPr="00910740">
              <w:rPr>
                <w:rFonts w:ascii="Times New Roman" w:hAnsi="Times New Roman" w:cs="Times New Roman"/>
                <w:b/>
                <w:color w:val="000000" w:themeColor="text1"/>
                <w:sz w:val="20"/>
                <w:szCs w:val="20"/>
              </w:rPr>
              <w:t>34 118,9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10740" w:rsidRDefault="00910740" w:rsidP="00910740">
            <w:pPr>
              <w:widowControl w:val="0"/>
              <w:jc w:val="center"/>
              <w:rPr>
                <w:rFonts w:ascii="Times New Roman" w:hAnsi="Times New Roman" w:cs="Times New Roman"/>
                <w:b/>
                <w:color w:val="000000" w:themeColor="text1"/>
                <w:sz w:val="20"/>
                <w:szCs w:val="20"/>
              </w:rPr>
            </w:pPr>
            <w:r w:rsidRPr="00910740">
              <w:rPr>
                <w:rFonts w:ascii="Times New Roman" w:hAnsi="Times New Roman" w:cs="Times New Roman"/>
                <w:b/>
                <w:color w:val="000000" w:themeColor="text1"/>
                <w:sz w:val="20"/>
                <w:szCs w:val="20"/>
              </w:rPr>
              <w:t>32,0</w:t>
            </w:r>
          </w:p>
        </w:tc>
      </w:tr>
      <w:tr w:rsidR="003D6FD7" w:rsidRPr="00040E37" w:rsidTr="00AB4959">
        <w:tc>
          <w:tcPr>
            <w:tcW w:w="512" w:type="dxa"/>
            <w:tcBorders>
              <w:top w:val="single" w:sz="4" w:space="0" w:color="auto"/>
              <w:left w:val="single" w:sz="4" w:space="0" w:color="auto"/>
              <w:bottom w:val="single" w:sz="4" w:space="0" w:color="auto"/>
              <w:right w:val="single" w:sz="4" w:space="0" w:color="auto"/>
            </w:tcBorders>
          </w:tcPr>
          <w:p w:rsidR="003D6FD7" w:rsidRPr="00DF2952" w:rsidRDefault="00610CBD" w:rsidP="00681057">
            <w:pPr>
              <w:widowControl w:val="0"/>
              <w:jc w:val="both"/>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DF2952" w:rsidRDefault="003D6FD7" w:rsidP="00681057">
            <w:pPr>
              <w:widowControl w:val="0"/>
              <w:jc w:val="both"/>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DF2952" w:rsidRDefault="002C445A" w:rsidP="00E82DD7">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6</w:t>
            </w:r>
            <w:r w:rsidR="00E82DD7" w:rsidRPr="00DF2952">
              <w:rPr>
                <w:rFonts w:ascii="Times New Roman" w:hAnsi="Times New Roman" w:cs="Times New Roman"/>
                <w:color w:val="000000" w:themeColor="text1"/>
                <w:sz w:val="20"/>
                <w:szCs w:val="20"/>
              </w:rPr>
              <w:t>3 896,4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DF2952" w:rsidRDefault="00910740" w:rsidP="004F7326">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82 515,5</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F2952" w:rsidRDefault="00DF2952" w:rsidP="005F5630">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27 61</w:t>
            </w:r>
            <w:r w:rsidR="005F5630">
              <w:rPr>
                <w:rFonts w:ascii="Times New Roman" w:hAnsi="Times New Roman" w:cs="Times New Roman"/>
                <w:color w:val="000000" w:themeColor="text1"/>
                <w:sz w:val="20"/>
                <w:szCs w:val="20"/>
              </w:rPr>
              <w:t>1</w:t>
            </w:r>
            <w:r w:rsidRPr="00DF2952">
              <w:rPr>
                <w:rFonts w:ascii="Times New Roman" w:hAnsi="Times New Roman" w:cs="Times New Roman"/>
                <w:color w:val="000000" w:themeColor="text1"/>
                <w:sz w:val="20"/>
                <w:szCs w:val="20"/>
              </w:rPr>
              <w:t>,</w:t>
            </w:r>
            <w:r w:rsidR="005F5630">
              <w:rPr>
                <w:rFonts w:ascii="Times New Roman" w:hAnsi="Times New Roman" w:cs="Times New Roman"/>
                <w:color w:val="000000" w:themeColor="text1"/>
                <w:sz w:val="20"/>
                <w:szCs w:val="20"/>
              </w:rPr>
              <w:t>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F2952" w:rsidRDefault="00DF2952" w:rsidP="00DF2952">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33,5</w:t>
            </w:r>
          </w:p>
        </w:tc>
      </w:tr>
      <w:tr w:rsidR="003D6FD7" w:rsidRPr="00DF2952" w:rsidTr="00AB4959">
        <w:tc>
          <w:tcPr>
            <w:tcW w:w="512" w:type="dxa"/>
            <w:tcBorders>
              <w:top w:val="single" w:sz="4" w:space="0" w:color="auto"/>
              <w:left w:val="single" w:sz="4" w:space="0" w:color="auto"/>
              <w:bottom w:val="single" w:sz="4" w:space="0" w:color="auto"/>
              <w:right w:val="single" w:sz="4" w:space="0" w:color="auto"/>
            </w:tcBorders>
          </w:tcPr>
          <w:p w:rsidR="003D6FD7" w:rsidRPr="00DF2952" w:rsidRDefault="00610CBD" w:rsidP="00681057">
            <w:pPr>
              <w:widowControl w:val="0"/>
              <w:jc w:val="both"/>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3D6FD7" w:rsidRPr="00DF2952" w:rsidRDefault="003D6FD7" w:rsidP="00681057">
            <w:pPr>
              <w:widowControl w:val="0"/>
              <w:jc w:val="both"/>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DF2952" w:rsidRDefault="00E82DD7" w:rsidP="00681057">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19 819,0</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DF2952" w:rsidRDefault="00DF2952" w:rsidP="00DF2952">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24 221,1</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F2952" w:rsidRDefault="00DF2952" w:rsidP="005F5630">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6</w:t>
            </w:r>
            <w:r w:rsidR="005F5630">
              <w:rPr>
                <w:rFonts w:ascii="Times New Roman" w:hAnsi="Times New Roman" w:cs="Times New Roman"/>
                <w:color w:val="000000" w:themeColor="text1"/>
                <w:sz w:val="20"/>
                <w:szCs w:val="20"/>
              </w:rPr>
              <w:t> </w:t>
            </w:r>
            <w:r w:rsidRPr="00DF2952">
              <w:rPr>
                <w:rFonts w:ascii="Times New Roman" w:hAnsi="Times New Roman" w:cs="Times New Roman"/>
                <w:color w:val="000000" w:themeColor="text1"/>
                <w:sz w:val="20"/>
                <w:szCs w:val="20"/>
              </w:rPr>
              <w:t>50</w:t>
            </w:r>
            <w:r w:rsidR="005F5630">
              <w:rPr>
                <w:rFonts w:ascii="Times New Roman" w:hAnsi="Times New Roman" w:cs="Times New Roman"/>
                <w:color w:val="000000" w:themeColor="text1"/>
                <w:sz w:val="20"/>
                <w:szCs w:val="20"/>
              </w:rPr>
              <w:t>7,0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F2952" w:rsidRDefault="00DF2952" w:rsidP="00DF2952">
            <w:pPr>
              <w:widowControl w:val="0"/>
              <w:jc w:val="center"/>
              <w:rPr>
                <w:rFonts w:ascii="Times New Roman" w:hAnsi="Times New Roman" w:cs="Times New Roman"/>
                <w:color w:val="000000" w:themeColor="text1"/>
                <w:sz w:val="20"/>
                <w:szCs w:val="20"/>
              </w:rPr>
            </w:pPr>
            <w:r w:rsidRPr="00DF2952">
              <w:rPr>
                <w:rFonts w:ascii="Times New Roman" w:hAnsi="Times New Roman" w:cs="Times New Roman"/>
                <w:color w:val="000000" w:themeColor="text1"/>
                <w:sz w:val="20"/>
                <w:szCs w:val="20"/>
              </w:rPr>
              <w:t>26,9</w:t>
            </w:r>
          </w:p>
        </w:tc>
      </w:tr>
    </w:tbl>
    <w:p w:rsidR="0020365D" w:rsidRPr="00040E37" w:rsidRDefault="0020365D" w:rsidP="00C332EA">
      <w:pPr>
        <w:spacing w:after="0" w:line="0" w:lineRule="atLeast"/>
        <w:ind w:firstLine="567"/>
        <w:jc w:val="both"/>
        <w:rPr>
          <w:rFonts w:ascii="Times New Roman" w:eastAsia="Times New Roman" w:hAnsi="Times New Roman" w:cs="Times New Roman"/>
          <w:sz w:val="24"/>
          <w:szCs w:val="24"/>
          <w:highlight w:val="yellow"/>
          <w:lang w:eastAsia="ru-RU"/>
        </w:rPr>
      </w:pPr>
    </w:p>
    <w:p w:rsidR="00C332EA" w:rsidRPr="00DF2952"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DF2952">
        <w:rPr>
          <w:rFonts w:ascii="Times New Roman" w:eastAsia="Times New Roman" w:hAnsi="Times New Roman" w:cs="Times New Roman"/>
          <w:sz w:val="24"/>
          <w:szCs w:val="24"/>
          <w:lang w:eastAsia="ru-RU"/>
        </w:rPr>
        <w:t>В рамках реализации данной подпрограммы бюдже</w:t>
      </w:r>
      <w:r w:rsidR="00AB4959" w:rsidRPr="00DF2952">
        <w:rPr>
          <w:rFonts w:ascii="Times New Roman" w:eastAsia="Times New Roman" w:hAnsi="Times New Roman" w:cs="Times New Roman"/>
          <w:sz w:val="24"/>
          <w:szCs w:val="24"/>
          <w:lang w:eastAsia="ru-RU"/>
        </w:rPr>
        <w:t>тные ассигнования направлены на:</w:t>
      </w:r>
    </w:p>
    <w:p w:rsidR="00C332EA" w:rsidRPr="00DF2952"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DF2952">
        <w:rPr>
          <w:rFonts w:ascii="Times New Roman" w:eastAsia="Times New Roman" w:hAnsi="Times New Roman" w:cs="Times New Roman"/>
          <w:bCs/>
          <w:sz w:val="20"/>
          <w:szCs w:val="20"/>
          <w:lang w:eastAsia="ru-RU"/>
        </w:rPr>
        <w:t xml:space="preserve">                                                                                                                                                     </w:t>
      </w:r>
      <w:r w:rsidR="008A37D4" w:rsidRPr="00DF2952">
        <w:rPr>
          <w:rFonts w:ascii="Times New Roman" w:eastAsia="Times New Roman" w:hAnsi="Times New Roman" w:cs="Times New Roman"/>
          <w:bCs/>
          <w:sz w:val="20"/>
          <w:szCs w:val="20"/>
          <w:lang w:eastAsia="ru-RU"/>
        </w:rPr>
        <w:t xml:space="preserve">      </w:t>
      </w:r>
      <w:r w:rsidRPr="00DF2952">
        <w:rPr>
          <w:rFonts w:ascii="Times New Roman" w:eastAsia="Times New Roman" w:hAnsi="Times New Roman" w:cs="Times New Roman"/>
          <w:bCs/>
          <w:sz w:val="20"/>
          <w:szCs w:val="20"/>
          <w:lang w:eastAsia="ru-RU"/>
        </w:rPr>
        <w:t>(тыс. рублей)</w:t>
      </w:r>
    </w:p>
    <w:tbl>
      <w:tblPr>
        <w:tblStyle w:val="210"/>
        <w:tblW w:w="9781" w:type="dxa"/>
        <w:tblInd w:w="108" w:type="dxa"/>
        <w:tblLayout w:type="fixed"/>
        <w:tblLook w:val="04A0" w:firstRow="1" w:lastRow="0" w:firstColumn="1" w:lastColumn="0" w:noHBand="0" w:noVBand="1"/>
      </w:tblPr>
      <w:tblGrid>
        <w:gridCol w:w="567"/>
        <w:gridCol w:w="2694"/>
        <w:gridCol w:w="1417"/>
        <w:gridCol w:w="1134"/>
        <w:gridCol w:w="1242"/>
        <w:gridCol w:w="992"/>
        <w:gridCol w:w="1735"/>
      </w:tblGrid>
      <w:tr w:rsidR="00427FBD" w:rsidRPr="00DF2952" w:rsidTr="00C40755">
        <w:tc>
          <w:tcPr>
            <w:tcW w:w="567" w:type="dxa"/>
          </w:tcPr>
          <w:p w:rsidR="00427FBD" w:rsidRPr="00DF2952" w:rsidRDefault="00427FBD" w:rsidP="00427FBD">
            <w:pPr>
              <w:jc w:val="center"/>
              <w:rPr>
                <w:rFonts w:ascii="Times New Roman" w:hAnsi="Times New Roman" w:cs="Times New Roman"/>
                <w:bCs/>
                <w:sz w:val="20"/>
                <w:szCs w:val="20"/>
              </w:rPr>
            </w:pPr>
          </w:p>
          <w:p w:rsidR="00427FBD" w:rsidRPr="00DF2952" w:rsidRDefault="00427FBD" w:rsidP="00427FBD">
            <w:pPr>
              <w:jc w:val="center"/>
              <w:rPr>
                <w:rFonts w:ascii="Times New Roman" w:hAnsi="Times New Roman" w:cs="Times New Roman"/>
                <w:bCs/>
                <w:sz w:val="20"/>
                <w:szCs w:val="20"/>
              </w:rPr>
            </w:pPr>
          </w:p>
          <w:p w:rsidR="00427FBD" w:rsidRPr="00DF2952" w:rsidRDefault="00427FBD" w:rsidP="00427FBD">
            <w:pPr>
              <w:jc w:val="center"/>
              <w:rPr>
                <w:rFonts w:ascii="Times New Roman" w:hAnsi="Times New Roman" w:cs="Times New Roman"/>
                <w:bCs/>
                <w:sz w:val="20"/>
                <w:szCs w:val="20"/>
              </w:rPr>
            </w:pPr>
            <w:r w:rsidRPr="00DF2952">
              <w:rPr>
                <w:rFonts w:ascii="Times New Roman" w:hAnsi="Times New Roman" w:cs="Times New Roman"/>
                <w:bCs/>
                <w:sz w:val="20"/>
                <w:szCs w:val="20"/>
              </w:rPr>
              <w:t>№ п/п</w:t>
            </w:r>
          </w:p>
        </w:tc>
        <w:tc>
          <w:tcPr>
            <w:tcW w:w="2694" w:type="dxa"/>
          </w:tcPr>
          <w:p w:rsidR="00427FBD" w:rsidRPr="00DF2952" w:rsidRDefault="00427FBD" w:rsidP="00427FBD">
            <w:pPr>
              <w:jc w:val="center"/>
              <w:rPr>
                <w:rFonts w:ascii="Times New Roman" w:hAnsi="Times New Roman" w:cs="Times New Roman"/>
                <w:bCs/>
                <w:sz w:val="20"/>
                <w:szCs w:val="20"/>
              </w:rPr>
            </w:pPr>
          </w:p>
          <w:p w:rsidR="00427FBD" w:rsidRPr="00DF2952" w:rsidRDefault="00427FBD" w:rsidP="00427FBD">
            <w:pPr>
              <w:jc w:val="center"/>
              <w:rPr>
                <w:rFonts w:ascii="Times New Roman" w:hAnsi="Times New Roman" w:cs="Times New Roman"/>
                <w:bCs/>
                <w:sz w:val="20"/>
                <w:szCs w:val="20"/>
              </w:rPr>
            </w:pPr>
          </w:p>
          <w:p w:rsidR="00427FBD" w:rsidRPr="00DF2952" w:rsidRDefault="00427FBD" w:rsidP="00427FBD">
            <w:pPr>
              <w:jc w:val="center"/>
              <w:rPr>
                <w:rFonts w:ascii="Times New Roman" w:hAnsi="Times New Roman" w:cs="Times New Roman"/>
                <w:bCs/>
                <w:sz w:val="20"/>
                <w:szCs w:val="20"/>
              </w:rPr>
            </w:pPr>
            <w:r w:rsidRPr="00DF2952">
              <w:rPr>
                <w:rFonts w:ascii="Times New Roman" w:hAnsi="Times New Roman" w:cs="Times New Roman"/>
                <w:bCs/>
                <w:sz w:val="20"/>
                <w:szCs w:val="20"/>
              </w:rPr>
              <w:t>Направление расходования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27FBD" w:rsidRPr="00DF2952" w:rsidRDefault="00427FBD" w:rsidP="00427FBD">
            <w:pPr>
              <w:jc w:val="center"/>
              <w:rPr>
                <w:rFonts w:ascii="Times New Roman" w:eastAsia="Times New Roman" w:hAnsi="Times New Roman" w:cs="Times New Roman"/>
                <w:bCs/>
                <w:color w:val="000000"/>
                <w:sz w:val="20"/>
                <w:szCs w:val="20"/>
                <w:lang w:eastAsia="ru-RU"/>
              </w:rPr>
            </w:pPr>
            <w:r w:rsidRPr="00DF2952">
              <w:rPr>
                <w:rFonts w:ascii="Times New Roman" w:eastAsia="Times New Roman" w:hAnsi="Times New Roman" w:cs="Times New Roman"/>
                <w:sz w:val="20"/>
                <w:szCs w:val="20"/>
              </w:rPr>
              <w:t xml:space="preserve">Утверждено решением Думы города Мегиона от </w:t>
            </w:r>
            <w:r w:rsidRPr="00DF2952">
              <w:rPr>
                <w:rFonts w:ascii="Times New Roman" w:eastAsia="Times New Roman" w:hAnsi="Times New Roman" w:cs="Times New Roman"/>
                <w:sz w:val="20"/>
                <w:szCs w:val="20"/>
              </w:rPr>
              <w:lastRenderedPageBreak/>
              <w:t>27.11.2017 №237</w:t>
            </w:r>
          </w:p>
        </w:tc>
        <w:tc>
          <w:tcPr>
            <w:tcW w:w="1134" w:type="dxa"/>
            <w:tcBorders>
              <w:top w:val="single" w:sz="4" w:space="0" w:color="auto"/>
              <w:left w:val="single" w:sz="4" w:space="0" w:color="auto"/>
              <w:bottom w:val="single" w:sz="4" w:space="0" w:color="auto"/>
              <w:right w:val="single" w:sz="4" w:space="0" w:color="auto"/>
            </w:tcBorders>
            <w:vAlign w:val="center"/>
          </w:tcPr>
          <w:p w:rsidR="00427FBD" w:rsidRPr="00DF2952" w:rsidRDefault="00427FBD" w:rsidP="00DF2952">
            <w:pPr>
              <w:jc w:val="center"/>
              <w:rPr>
                <w:rFonts w:ascii="Times New Roman" w:eastAsia="Times New Roman" w:hAnsi="Times New Roman" w:cs="Times New Roman"/>
                <w:bCs/>
                <w:color w:val="000000"/>
                <w:sz w:val="20"/>
                <w:szCs w:val="20"/>
                <w:lang w:eastAsia="ru-RU"/>
              </w:rPr>
            </w:pPr>
            <w:r w:rsidRPr="00DF2952">
              <w:rPr>
                <w:rFonts w:ascii="Times New Roman" w:eastAsia="Cambria" w:hAnsi="Times New Roman" w:cs="Times New Roman"/>
                <w:sz w:val="20"/>
                <w:szCs w:val="20"/>
              </w:rPr>
              <w:lastRenderedPageBreak/>
              <w:t xml:space="preserve">Показатели сводной бюджетной росписи </w:t>
            </w:r>
            <w:r w:rsidRPr="00DF2952">
              <w:rPr>
                <w:rFonts w:ascii="Times New Roman" w:eastAsia="Cambria" w:hAnsi="Times New Roman" w:cs="Times New Roman"/>
                <w:sz w:val="20"/>
                <w:szCs w:val="20"/>
              </w:rPr>
              <w:lastRenderedPageBreak/>
              <w:t>на 01.0</w:t>
            </w:r>
            <w:r w:rsidR="00DF2952" w:rsidRPr="00DF2952">
              <w:rPr>
                <w:rFonts w:ascii="Times New Roman" w:eastAsia="Cambria" w:hAnsi="Times New Roman" w:cs="Times New Roman"/>
                <w:sz w:val="20"/>
                <w:szCs w:val="20"/>
              </w:rPr>
              <w:t>7</w:t>
            </w:r>
            <w:r w:rsidRPr="00DF2952">
              <w:rPr>
                <w:rFonts w:ascii="Times New Roman" w:eastAsia="Cambria" w:hAnsi="Times New Roman" w:cs="Times New Roman"/>
                <w:sz w:val="20"/>
                <w:szCs w:val="20"/>
              </w:rPr>
              <w:t>.2018</w:t>
            </w:r>
          </w:p>
        </w:tc>
        <w:tc>
          <w:tcPr>
            <w:tcW w:w="1242" w:type="dxa"/>
            <w:tcBorders>
              <w:top w:val="single" w:sz="4" w:space="0" w:color="auto"/>
              <w:left w:val="single" w:sz="4" w:space="0" w:color="auto"/>
              <w:bottom w:val="single" w:sz="4" w:space="0" w:color="auto"/>
              <w:right w:val="single" w:sz="4" w:space="0" w:color="auto"/>
            </w:tcBorders>
            <w:vAlign w:val="center"/>
          </w:tcPr>
          <w:p w:rsidR="00427FBD" w:rsidRPr="00DF2952" w:rsidRDefault="00427FBD" w:rsidP="00DF2952">
            <w:pPr>
              <w:jc w:val="center"/>
              <w:rPr>
                <w:rFonts w:ascii="Times New Roman" w:eastAsia="Times New Roman" w:hAnsi="Times New Roman" w:cs="Times New Roman"/>
                <w:bCs/>
                <w:color w:val="000000"/>
                <w:sz w:val="20"/>
                <w:szCs w:val="20"/>
                <w:lang w:eastAsia="ru-RU"/>
              </w:rPr>
            </w:pPr>
            <w:r w:rsidRPr="00DF2952">
              <w:rPr>
                <w:rFonts w:ascii="Times New Roman" w:eastAsia="Cambria" w:hAnsi="Times New Roman" w:cs="Times New Roman"/>
                <w:sz w:val="20"/>
                <w:szCs w:val="20"/>
              </w:rPr>
              <w:lastRenderedPageBreak/>
              <w:t>Исполнено на 01.0</w:t>
            </w:r>
            <w:r w:rsidR="00DF2952" w:rsidRPr="00DF2952">
              <w:rPr>
                <w:rFonts w:ascii="Times New Roman" w:eastAsia="Cambria" w:hAnsi="Times New Roman" w:cs="Times New Roman"/>
                <w:sz w:val="20"/>
                <w:szCs w:val="20"/>
              </w:rPr>
              <w:t>7</w:t>
            </w:r>
            <w:r w:rsidRPr="00DF2952">
              <w:rPr>
                <w:rFonts w:ascii="Times New Roman" w:eastAsia="Cambria" w:hAnsi="Times New Roman" w:cs="Times New Roman"/>
                <w:sz w:val="20"/>
                <w:szCs w:val="20"/>
              </w:rPr>
              <w:t>.2018</w:t>
            </w:r>
          </w:p>
        </w:tc>
        <w:tc>
          <w:tcPr>
            <w:tcW w:w="992" w:type="dxa"/>
          </w:tcPr>
          <w:p w:rsidR="00427FBD" w:rsidRPr="00DF2952" w:rsidRDefault="00427FBD" w:rsidP="00427FBD">
            <w:pPr>
              <w:jc w:val="center"/>
              <w:rPr>
                <w:rFonts w:ascii="Times New Roman" w:hAnsi="Times New Roman" w:cs="Times New Roman"/>
                <w:sz w:val="20"/>
                <w:szCs w:val="20"/>
              </w:rPr>
            </w:pPr>
          </w:p>
          <w:p w:rsidR="00427FBD" w:rsidRPr="00DF2952" w:rsidRDefault="00427FBD" w:rsidP="00427FBD">
            <w:pPr>
              <w:jc w:val="center"/>
              <w:rPr>
                <w:rFonts w:ascii="Times New Roman" w:hAnsi="Times New Roman" w:cs="Times New Roman"/>
                <w:sz w:val="20"/>
                <w:szCs w:val="20"/>
              </w:rPr>
            </w:pPr>
            <w:r w:rsidRPr="00DF2952">
              <w:rPr>
                <w:rFonts w:ascii="Times New Roman" w:hAnsi="Times New Roman" w:cs="Times New Roman"/>
                <w:sz w:val="20"/>
                <w:szCs w:val="20"/>
              </w:rPr>
              <w:t>% исполнения</w:t>
            </w:r>
          </w:p>
        </w:tc>
        <w:tc>
          <w:tcPr>
            <w:tcW w:w="1735" w:type="dxa"/>
          </w:tcPr>
          <w:p w:rsidR="00427FBD" w:rsidRPr="00DF2952" w:rsidRDefault="00427FBD" w:rsidP="00427FBD">
            <w:pPr>
              <w:jc w:val="center"/>
              <w:rPr>
                <w:rFonts w:ascii="Times New Roman" w:eastAsia="Times New Roman" w:hAnsi="Times New Roman"/>
                <w:sz w:val="20"/>
                <w:szCs w:val="20"/>
              </w:rPr>
            </w:pPr>
          </w:p>
          <w:p w:rsidR="00427FBD" w:rsidRPr="00DF2952" w:rsidRDefault="00427FBD" w:rsidP="00DF2952">
            <w:pPr>
              <w:jc w:val="center"/>
              <w:rPr>
                <w:rFonts w:ascii="Times New Roman" w:hAnsi="Times New Roman" w:cs="Times New Roman"/>
                <w:sz w:val="20"/>
                <w:szCs w:val="20"/>
              </w:rPr>
            </w:pPr>
            <w:r w:rsidRPr="00DF2952">
              <w:rPr>
                <w:rFonts w:ascii="Times New Roman" w:eastAsia="Times New Roman" w:hAnsi="Times New Roman"/>
                <w:sz w:val="20"/>
                <w:szCs w:val="20"/>
              </w:rPr>
              <w:t xml:space="preserve">Причины неисполнения (менее </w:t>
            </w:r>
            <w:r w:rsidR="00DF2952" w:rsidRPr="00DF2952">
              <w:rPr>
                <w:rFonts w:ascii="Times New Roman" w:eastAsia="Times New Roman" w:hAnsi="Times New Roman"/>
                <w:sz w:val="20"/>
                <w:szCs w:val="20"/>
              </w:rPr>
              <w:t>45</w:t>
            </w:r>
            <w:r w:rsidRPr="00DF2952">
              <w:rPr>
                <w:rFonts w:ascii="Times New Roman" w:eastAsia="Times New Roman" w:hAnsi="Times New Roman"/>
                <w:sz w:val="20"/>
                <w:szCs w:val="20"/>
              </w:rPr>
              <w:t>%)</w:t>
            </w:r>
          </w:p>
        </w:tc>
      </w:tr>
      <w:tr w:rsidR="003827D8" w:rsidRPr="00040E37" w:rsidTr="00C40755">
        <w:tc>
          <w:tcPr>
            <w:tcW w:w="567"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1</w:t>
            </w:r>
          </w:p>
        </w:tc>
        <w:tc>
          <w:tcPr>
            <w:tcW w:w="2694"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2</w:t>
            </w:r>
          </w:p>
        </w:tc>
        <w:tc>
          <w:tcPr>
            <w:tcW w:w="1417"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3</w:t>
            </w:r>
          </w:p>
        </w:tc>
        <w:tc>
          <w:tcPr>
            <w:tcW w:w="1134"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4</w:t>
            </w:r>
          </w:p>
        </w:tc>
        <w:tc>
          <w:tcPr>
            <w:tcW w:w="1242"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5</w:t>
            </w:r>
          </w:p>
        </w:tc>
        <w:tc>
          <w:tcPr>
            <w:tcW w:w="992" w:type="dxa"/>
          </w:tcPr>
          <w:p w:rsidR="003827D8" w:rsidRPr="00DF2952" w:rsidRDefault="003827D8"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6</w:t>
            </w:r>
          </w:p>
        </w:tc>
        <w:tc>
          <w:tcPr>
            <w:tcW w:w="1735" w:type="dxa"/>
          </w:tcPr>
          <w:p w:rsidR="003827D8" w:rsidRPr="00DF2952" w:rsidRDefault="00C877D2" w:rsidP="00C332EA">
            <w:pPr>
              <w:jc w:val="center"/>
              <w:rPr>
                <w:rFonts w:ascii="Times New Roman" w:hAnsi="Times New Roman" w:cs="Times New Roman"/>
                <w:bCs/>
                <w:sz w:val="16"/>
                <w:szCs w:val="16"/>
              </w:rPr>
            </w:pPr>
            <w:r w:rsidRPr="00DF2952">
              <w:rPr>
                <w:rFonts w:ascii="Times New Roman" w:hAnsi="Times New Roman" w:cs="Times New Roman"/>
                <w:bCs/>
                <w:sz w:val="16"/>
                <w:szCs w:val="16"/>
              </w:rPr>
              <w:t>7</w:t>
            </w:r>
          </w:p>
        </w:tc>
      </w:tr>
      <w:tr w:rsidR="00F60CEC" w:rsidRPr="00040E37" w:rsidTr="00C40755">
        <w:trPr>
          <w:trHeight w:val="273"/>
        </w:trPr>
        <w:tc>
          <w:tcPr>
            <w:tcW w:w="567" w:type="dxa"/>
            <w:shd w:val="clear" w:color="auto" w:fill="auto"/>
          </w:tcPr>
          <w:p w:rsidR="00F60CEC" w:rsidRPr="000A1042" w:rsidRDefault="00F60CEC" w:rsidP="00C332EA">
            <w:pPr>
              <w:spacing w:after="200" w:line="276" w:lineRule="auto"/>
              <w:jc w:val="center"/>
              <w:rPr>
                <w:rFonts w:ascii="Times New Roman" w:hAnsi="Times New Roman" w:cs="Times New Roman"/>
                <w:bCs/>
                <w:sz w:val="20"/>
                <w:szCs w:val="20"/>
              </w:rPr>
            </w:pPr>
            <w:r w:rsidRPr="000A1042">
              <w:rPr>
                <w:rFonts w:ascii="Times New Roman" w:hAnsi="Times New Roman" w:cs="Times New Roman"/>
                <w:bCs/>
                <w:sz w:val="20"/>
                <w:szCs w:val="20"/>
              </w:rPr>
              <w:t>1</w:t>
            </w:r>
          </w:p>
        </w:tc>
        <w:tc>
          <w:tcPr>
            <w:tcW w:w="2694" w:type="dxa"/>
            <w:shd w:val="clear" w:color="auto" w:fill="auto"/>
          </w:tcPr>
          <w:p w:rsidR="00F60CEC" w:rsidRPr="000A1042" w:rsidRDefault="00F60CEC" w:rsidP="00735066">
            <w:pPr>
              <w:jc w:val="both"/>
              <w:rPr>
                <w:rFonts w:ascii="Times New Roman" w:hAnsi="Times New Roman" w:cs="Times New Roman"/>
                <w:bCs/>
                <w:sz w:val="20"/>
                <w:szCs w:val="20"/>
              </w:rPr>
            </w:pPr>
            <w:r>
              <w:rPr>
                <w:rFonts w:ascii="Times New Roman" w:hAnsi="Times New Roman" w:cs="Times New Roman"/>
                <w:bCs/>
                <w:sz w:val="20"/>
                <w:szCs w:val="20"/>
              </w:rPr>
              <w:t>Р</w:t>
            </w:r>
            <w:r w:rsidRPr="000A1042">
              <w:rPr>
                <w:rFonts w:ascii="Times New Roman" w:hAnsi="Times New Roman" w:cs="Times New Roman"/>
                <w:bCs/>
                <w:sz w:val="20"/>
                <w:szCs w:val="20"/>
              </w:rPr>
              <w:t>асходы на обеспечение деятельности (оказание услуг) муниципального учреждения молодежной политики,</w:t>
            </w:r>
            <w:r>
              <w:rPr>
                <w:rFonts w:ascii="Times New Roman" w:hAnsi="Times New Roman" w:cs="Times New Roman"/>
                <w:bCs/>
                <w:sz w:val="20"/>
                <w:szCs w:val="20"/>
              </w:rPr>
              <w:t xml:space="preserve"> из них</w:t>
            </w:r>
            <w:r w:rsidRPr="000A1042">
              <w:rPr>
                <w:rFonts w:ascii="Times New Roman" w:hAnsi="Times New Roman" w:cs="Times New Roman"/>
                <w:bCs/>
                <w:sz w:val="20"/>
                <w:szCs w:val="20"/>
              </w:rPr>
              <w:t xml:space="preserve">:  </w:t>
            </w:r>
          </w:p>
        </w:tc>
        <w:tc>
          <w:tcPr>
            <w:tcW w:w="1417" w:type="dxa"/>
            <w:shd w:val="clear" w:color="auto" w:fill="auto"/>
          </w:tcPr>
          <w:p w:rsidR="00F60CEC" w:rsidRPr="000A1042" w:rsidRDefault="00F60CEC" w:rsidP="00C332EA">
            <w:pPr>
              <w:jc w:val="center"/>
              <w:rPr>
                <w:rFonts w:ascii="Times New Roman" w:hAnsi="Times New Roman" w:cs="Times New Roman"/>
                <w:bCs/>
                <w:sz w:val="20"/>
                <w:szCs w:val="20"/>
              </w:rPr>
            </w:pPr>
          </w:p>
          <w:p w:rsidR="00F60CEC" w:rsidRPr="000A1042" w:rsidRDefault="00F60CEC" w:rsidP="00C332EA">
            <w:pPr>
              <w:jc w:val="center"/>
              <w:rPr>
                <w:rFonts w:ascii="Times New Roman" w:hAnsi="Times New Roman" w:cs="Times New Roman"/>
                <w:bCs/>
                <w:sz w:val="20"/>
                <w:szCs w:val="20"/>
              </w:rPr>
            </w:pPr>
          </w:p>
          <w:p w:rsidR="00F60CEC" w:rsidRPr="000A1042" w:rsidRDefault="00F60CEC" w:rsidP="00C332EA">
            <w:pPr>
              <w:jc w:val="center"/>
              <w:rPr>
                <w:rFonts w:ascii="Times New Roman" w:hAnsi="Times New Roman" w:cs="Times New Roman"/>
                <w:bCs/>
                <w:sz w:val="20"/>
                <w:szCs w:val="20"/>
              </w:rPr>
            </w:pPr>
            <w:r w:rsidRPr="000A1042">
              <w:rPr>
                <w:rFonts w:ascii="Times New Roman" w:hAnsi="Times New Roman" w:cs="Times New Roman"/>
                <w:bCs/>
                <w:sz w:val="20"/>
                <w:szCs w:val="20"/>
              </w:rPr>
              <w:t>45 093,5</w:t>
            </w:r>
          </w:p>
          <w:p w:rsidR="00F60CEC" w:rsidRPr="000A1042" w:rsidRDefault="00F60CEC" w:rsidP="00C332EA">
            <w:pPr>
              <w:jc w:val="center"/>
              <w:rPr>
                <w:rFonts w:ascii="Times New Roman" w:hAnsi="Times New Roman" w:cs="Times New Roman"/>
                <w:bCs/>
                <w:sz w:val="20"/>
                <w:szCs w:val="20"/>
              </w:rPr>
            </w:pPr>
          </w:p>
        </w:tc>
        <w:tc>
          <w:tcPr>
            <w:tcW w:w="1134" w:type="dxa"/>
            <w:shd w:val="clear" w:color="auto" w:fill="auto"/>
          </w:tcPr>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r w:rsidRPr="000A1042">
              <w:rPr>
                <w:rFonts w:ascii="Times New Roman" w:hAnsi="Times New Roman" w:cs="Times New Roman"/>
                <w:bCs/>
                <w:sz w:val="20"/>
                <w:szCs w:val="20"/>
              </w:rPr>
              <w:t>50 727,7</w:t>
            </w:r>
          </w:p>
        </w:tc>
        <w:tc>
          <w:tcPr>
            <w:tcW w:w="1242" w:type="dxa"/>
            <w:shd w:val="clear" w:color="auto" w:fill="auto"/>
          </w:tcPr>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r w:rsidRPr="000A1042">
              <w:rPr>
                <w:rFonts w:ascii="Times New Roman" w:hAnsi="Times New Roman" w:cs="Times New Roman"/>
                <w:bCs/>
                <w:sz w:val="20"/>
                <w:szCs w:val="20"/>
              </w:rPr>
              <w:t>22 431,4</w:t>
            </w:r>
          </w:p>
        </w:tc>
        <w:tc>
          <w:tcPr>
            <w:tcW w:w="992" w:type="dxa"/>
            <w:shd w:val="clear" w:color="auto" w:fill="auto"/>
          </w:tcPr>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p>
          <w:p w:rsidR="00F60CEC" w:rsidRPr="000A1042" w:rsidRDefault="00F60CEC" w:rsidP="00044E0B">
            <w:pPr>
              <w:jc w:val="center"/>
              <w:rPr>
                <w:rFonts w:ascii="Times New Roman" w:hAnsi="Times New Roman" w:cs="Times New Roman"/>
                <w:bCs/>
                <w:sz w:val="20"/>
                <w:szCs w:val="20"/>
              </w:rPr>
            </w:pPr>
            <w:r w:rsidRPr="000A1042">
              <w:rPr>
                <w:rFonts w:ascii="Times New Roman" w:hAnsi="Times New Roman" w:cs="Times New Roman"/>
                <w:bCs/>
                <w:sz w:val="20"/>
                <w:szCs w:val="20"/>
              </w:rPr>
              <w:t>44,2</w:t>
            </w:r>
          </w:p>
        </w:tc>
        <w:tc>
          <w:tcPr>
            <w:tcW w:w="1735" w:type="dxa"/>
          </w:tcPr>
          <w:p w:rsidR="00F60CEC" w:rsidRPr="000A1042" w:rsidRDefault="00F60CEC" w:rsidP="00C40755">
            <w:pPr>
              <w:jc w:val="center"/>
              <w:rPr>
                <w:rFonts w:ascii="Times New Roman" w:hAnsi="Times New Roman" w:cs="Times New Roman"/>
                <w:bCs/>
                <w:sz w:val="20"/>
                <w:szCs w:val="20"/>
              </w:rPr>
            </w:pPr>
            <w:r w:rsidRPr="000A1042">
              <w:rPr>
                <w:rFonts w:ascii="Times New Roman" w:eastAsia="Times New Roman" w:hAnsi="Times New Roman" w:cs="Times New Roman"/>
                <w:bCs/>
                <w:color w:val="000000"/>
                <w:sz w:val="20"/>
                <w:szCs w:val="20"/>
                <w:lang w:eastAsia="ru-RU"/>
              </w:rPr>
              <w:t>Финансирование осуществляетс</w:t>
            </w:r>
            <w:r w:rsidR="00C40755">
              <w:rPr>
                <w:rFonts w:ascii="Times New Roman" w:eastAsia="Times New Roman" w:hAnsi="Times New Roman" w:cs="Times New Roman"/>
                <w:bCs/>
                <w:color w:val="000000"/>
                <w:sz w:val="20"/>
                <w:szCs w:val="20"/>
                <w:lang w:eastAsia="ru-RU"/>
              </w:rPr>
              <w:t>я</w:t>
            </w:r>
            <w:r w:rsidRPr="000A1042">
              <w:rPr>
                <w:rFonts w:ascii="Times New Roman" w:eastAsia="Times New Roman" w:hAnsi="Times New Roman" w:cs="Times New Roman"/>
                <w:bCs/>
                <w:color w:val="000000"/>
                <w:sz w:val="20"/>
                <w:szCs w:val="20"/>
                <w:lang w:eastAsia="ru-RU"/>
              </w:rPr>
              <w:t xml:space="preserve"> согласно заявкам муниципального учреждения</w:t>
            </w:r>
            <w:r w:rsidRPr="000A1042">
              <w:rPr>
                <w:rFonts w:ascii="Times New Roman" w:hAnsi="Times New Roman" w:cs="Times New Roman"/>
                <w:bCs/>
                <w:sz w:val="20"/>
                <w:szCs w:val="20"/>
              </w:rPr>
              <w:t xml:space="preserve"> </w:t>
            </w:r>
          </w:p>
        </w:tc>
      </w:tr>
      <w:tr w:rsidR="00F60CEC" w:rsidRPr="00040E37" w:rsidTr="00C40755">
        <w:trPr>
          <w:trHeight w:val="273"/>
        </w:trPr>
        <w:tc>
          <w:tcPr>
            <w:tcW w:w="567" w:type="dxa"/>
            <w:shd w:val="clear" w:color="auto" w:fill="auto"/>
          </w:tcPr>
          <w:p w:rsidR="00F60CEC" w:rsidRPr="000A1042" w:rsidRDefault="00F60CEC" w:rsidP="000A1042">
            <w:pPr>
              <w:jc w:val="center"/>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F60CEC" w:rsidRPr="000A1042" w:rsidRDefault="00F60CEC" w:rsidP="000A1042">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0A1042">
              <w:rPr>
                <w:rFonts w:ascii="Times New Roman" w:hAnsi="Times New Roman" w:cs="Times New Roman"/>
                <w:color w:val="000000" w:themeColor="text1"/>
                <w:sz w:val="20"/>
                <w:szCs w:val="20"/>
              </w:rPr>
              <w:t>средства местного бюджета</w:t>
            </w:r>
          </w:p>
        </w:tc>
        <w:tc>
          <w:tcPr>
            <w:tcW w:w="1417" w:type="dxa"/>
            <w:shd w:val="clear" w:color="auto" w:fill="auto"/>
          </w:tcPr>
          <w:p w:rsidR="00F60CEC" w:rsidRPr="000A1042" w:rsidRDefault="00F60CEC" w:rsidP="000A1042">
            <w:pPr>
              <w:jc w:val="center"/>
              <w:rPr>
                <w:rFonts w:ascii="Times New Roman" w:hAnsi="Times New Roman" w:cs="Times New Roman"/>
                <w:bCs/>
                <w:sz w:val="20"/>
                <w:szCs w:val="20"/>
              </w:rPr>
            </w:pPr>
            <w:r w:rsidRPr="000A1042">
              <w:rPr>
                <w:rFonts w:ascii="Times New Roman" w:hAnsi="Times New Roman" w:cs="Times New Roman"/>
                <w:bCs/>
                <w:sz w:val="20"/>
                <w:szCs w:val="20"/>
              </w:rPr>
              <w:t>0,0</w:t>
            </w:r>
          </w:p>
        </w:tc>
        <w:tc>
          <w:tcPr>
            <w:tcW w:w="1134" w:type="dxa"/>
            <w:shd w:val="clear" w:color="auto" w:fill="auto"/>
          </w:tcPr>
          <w:p w:rsidR="00F60CEC" w:rsidRPr="000A1042" w:rsidRDefault="00F60CEC" w:rsidP="000A1042">
            <w:pPr>
              <w:jc w:val="center"/>
              <w:rPr>
                <w:rFonts w:ascii="Times New Roman" w:hAnsi="Times New Roman" w:cs="Times New Roman"/>
                <w:bCs/>
                <w:sz w:val="20"/>
                <w:szCs w:val="20"/>
              </w:rPr>
            </w:pPr>
            <w:r w:rsidRPr="000A1042">
              <w:rPr>
                <w:rFonts w:ascii="Times New Roman" w:hAnsi="Times New Roman" w:cs="Times New Roman"/>
                <w:bCs/>
                <w:sz w:val="20"/>
                <w:szCs w:val="20"/>
              </w:rPr>
              <w:t>46 342,6</w:t>
            </w:r>
          </w:p>
        </w:tc>
        <w:tc>
          <w:tcPr>
            <w:tcW w:w="1242" w:type="dxa"/>
            <w:shd w:val="clear" w:color="auto" w:fill="auto"/>
          </w:tcPr>
          <w:p w:rsidR="00F60CEC" w:rsidRPr="000A1042" w:rsidRDefault="00F60CEC" w:rsidP="000A1042">
            <w:pPr>
              <w:jc w:val="center"/>
              <w:rPr>
                <w:rFonts w:ascii="Times New Roman" w:hAnsi="Times New Roman" w:cs="Times New Roman"/>
                <w:bCs/>
                <w:sz w:val="20"/>
                <w:szCs w:val="20"/>
              </w:rPr>
            </w:pPr>
            <w:r w:rsidRPr="000A1042">
              <w:rPr>
                <w:rFonts w:ascii="Times New Roman" w:hAnsi="Times New Roman" w:cs="Times New Roman"/>
                <w:bCs/>
                <w:sz w:val="20"/>
                <w:szCs w:val="20"/>
              </w:rPr>
              <w:t>20 186,3</w:t>
            </w:r>
          </w:p>
        </w:tc>
        <w:tc>
          <w:tcPr>
            <w:tcW w:w="992" w:type="dxa"/>
            <w:shd w:val="clear" w:color="auto" w:fill="auto"/>
          </w:tcPr>
          <w:p w:rsidR="00F60CEC" w:rsidRPr="000A1042" w:rsidRDefault="00F60CEC" w:rsidP="000A1042">
            <w:pPr>
              <w:jc w:val="center"/>
              <w:rPr>
                <w:rFonts w:ascii="Times New Roman" w:hAnsi="Times New Roman" w:cs="Times New Roman"/>
                <w:bCs/>
                <w:sz w:val="20"/>
                <w:szCs w:val="20"/>
              </w:rPr>
            </w:pPr>
            <w:r w:rsidRPr="000A1042">
              <w:rPr>
                <w:rFonts w:ascii="Times New Roman" w:hAnsi="Times New Roman" w:cs="Times New Roman"/>
                <w:bCs/>
                <w:sz w:val="20"/>
                <w:szCs w:val="20"/>
              </w:rPr>
              <w:t>43,6</w:t>
            </w:r>
          </w:p>
        </w:tc>
        <w:tc>
          <w:tcPr>
            <w:tcW w:w="1735" w:type="dxa"/>
          </w:tcPr>
          <w:p w:rsidR="00F60CEC" w:rsidRPr="00040E37" w:rsidRDefault="00F60CEC" w:rsidP="000A1042">
            <w:pPr>
              <w:jc w:val="center"/>
              <w:rPr>
                <w:rFonts w:ascii="Times New Roman" w:eastAsia="Times New Roman" w:hAnsi="Times New Roman" w:cs="Times New Roman"/>
                <w:bCs/>
                <w:color w:val="000000"/>
                <w:sz w:val="20"/>
                <w:szCs w:val="20"/>
                <w:highlight w:val="yellow"/>
                <w:lang w:eastAsia="ru-RU"/>
              </w:rPr>
            </w:pPr>
          </w:p>
        </w:tc>
      </w:tr>
      <w:tr w:rsidR="00735066" w:rsidRPr="00040E37" w:rsidTr="00C40755">
        <w:trPr>
          <w:trHeight w:val="273"/>
        </w:trPr>
        <w:tc>
          <w:tcPr>
            <w:tcW w:w="567" w:type="dxa"/>
            <w:shd w:val="clear" w:color="auto" w:fill="auto"/>
          </w:tcPr>
          <w:p w:rsidR="00735066" w:rsidRPr="000A1042" w:rsidRDefault="00735066" w:rsidP="00735066">
            <w:pPr>
              <w:jc w:val="center"/>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735066" w:rsidRPr="000A1042" w:rsidRDefault="00735066" w:rsidP="00E15559">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F7978" w:rsidRPr="005F7978">
              <w:rPr>
                <w:rFonts w:ascii="Times New Roman" w:hAnsi="Times New Roman" w:cs="Times New Roman"/>
                <w:color w:val="000000" w:themeColor="text1"/>
                <w:sz w:val="20"/>
                <w:szCs w:val="20"/>
              </w:rPr>
              <w:t>иные межбюджетные трансферты за счет средств резервного фонда Правительства Х</w:t>
            </w:r>
            <w:r w:rsidR="00E15559">
              <w:rPr>
                <w:rFonts w:ascii="Times New Roman" w:hAnsi="Times New Roman" w:cs="Times New Roman"/>
                <w:color w:val="000000" w:themeColor="text1"/>
                <w:sz w:val="20"/>
                <w:szCs w:val="20"/>
              </w:rPr>
              <w:t>МАО-Югры</w:t>
            </w:r>
            <w:r w:rsidR="005F7978" w:rsidRPr="005F7978">
              <w:rPr>
                <w:rFonts w:ascii="Times New Roman" w:hAnsi="Times New Roman" w:cs="Times New Roman"/>
                <w:color w:val="000000" w:themeColor="text1"/>
                <w:sz w:val="20"/>
                <w:szCs w:val="20"/>
              </w:rPr>
              <w:t xml:space="preserve"> </w:t>
            </w:r>
            <w:r w:rsidR="005F7978">
              <w:rPr>
                <w:rFonts w:ascii="Times New Roman" w:hAnsi="Times New Roman" w:cs="Times New Roman"/>
                <w:color w:val="000000" w:themeColor="text1"/>
                <w:sz w:val="20"/>
                <w:szCs w:val="20"/>
              </w:rPr>
              <w:t xml:space="preserve">на </w:t>
            </w:r>
            <w:r w:rsidRPr="00735066">
              <w:rPr>
                <w:rFonts w:ascii="Times New Roman" w:hAnsi="Times New Roman" w:cs="Times New Roman"/>
                <w:color w:val="000000" w:themeColor="text1"/>
                <w:sz w:val="20"/>
                <w:szCs w:val="20"/>
              </w:rPr>
              <w:t>финансовое обеспечение непредвиденных расходов, связанных с выплатами заработной платы на уровне не ниже установленного минимального размера оплаты труда</w:t>
            </w:r>
            <w:r w:rsidR="005F7978">
              <w:rPr>
                <w:rFonts w:ascii="Times New Roman" w:hAnsi="Times New Roman" w:cs="Times New Roman"/>
                <w:color w:val="000000" w:themeColor="text1"/>
                <w:sz w:val="20"/>
                <w:szCs w:val="20"/>
              </w:rPr>
              <w:t xml:space="preserve"> (</w:t>
            </w:r>
            <w:r w:rsidR="005F7978" w:rsidRPr="000A1042">
              <w:rPr>
                <w:rFonts w:ascii="Times New Roman" w:hAnsi="Times New Roman" w:cs="Times New Roman"/>
                <w:color w:val="000000" w:themeColor="text1"/>
                <w:sz w:val="20"/>
                <w:szCs w:val="20"/>
              </w:rPr>
              <w:t>бюджет автономного округа</w:t>
            </w:r>
            <w:r w:rsidR="005F7978">
              <w:rPr>
                <w:rFonts w:ascii="Times New Roman" w:hAnsi="Times New Roman" w:cs="Times New Roman"/>
                <w:color w:val="000000" w:themeColor="text1"/>
                <w:sz w:val="20"/>
                <w:szCs w:val="20"/>
              </w:rPr>
              <w:t>)</w:t>
            </w:r>
          </w:p>
        </w:tc>
        <w:tc>
          <w:tcPr>
            <w:tcW w:w="1417" w:type="dxa"/>
            <w:shd w:val="clear" w:color="auto" w:fill="auto"/>
          </w:tcPr>
          <w:p w:rsidR="00735066" w:rsidRDefault="00735066" w:rsidP="00735066">
            <w:pPr>
              <w:jc w:val="center"/>
              <w:rPr>
                <w:rFonts w:ascii="Times New Roman" w:hAnsi="Times New Roman" w:cs="Times New Roman"/>
                <w:bCs/>
                <w:sz w:val="20"/>
                <w:szCs w:val="20"/>
              </w:rPr>
            </w:pPr>
          </w:p>
          <w:p w:rsidR="00735066" w:rsidRDefault="00735066" w:rsidP="00735066">
            <w:pPr>
              <w:jc w:val="center"/>
              <w:rPr>
                <w:rFonts w:ascii="Times New Roman" w:hAnsi="Times New Roman" w:cs="Times New Roman"/>
                <w:bCs/>
                <w:sz w:val="20"/>
                <w:szCs w:val="20"/>
              </w:rPr>
            </w:pPr>
          </w:p>
          <w:p w:rsidR="00735066" w:rsidRPr="000A1042" w:rsidRDefault="00735066" w:rsidP="00735066">
            <w:pPr>
              <w:jc w:val="center"/>
              <w:rPr>
                <w:rFonts w:ascii="Times New Roman" w:hAnsi="Times New Roman" w:cs="Times New Roman"/>
                <w:bCs/>
                <w:sz w:val="20"/>
                <w:szCs w:val="20"/>
              </w:rPr>
            </w:pPr>
            <w:r w:rsidRPr="000A1042">
              <w:rPr>
                <w:rFonts w:ascii="Times New Roman" w:hAnsi="Times New Roman" w:cs="Times New Roman"/>
                <w:bCs/>
                <w:sz w:val="20"/>
                <w:szCs w:val="20"/>
              </w:rPr>
              <w:t>0,0</w:t>
            </w:r>
          </w:p>
        </w:tc>
        <w:tc>
          <w:tcPr>
            <w:tcW w:w="1134" w:type="dxa"/>
            <w:shd w:val="clear" w:color="auto" w:fill="auto"/>
          </w:tcPr>
          <w:p w:rsidR="00735066" w:rsidRDefault="00735066" w:rsidP="00735066">
            <w:pPr>
              <w:jc w:val="center"/>
              <w:rPr>
                <w:rFonts w:ascii="Times New Roman" w:hAnsi="Times New Roman" w:cs="Times New Roman"/>
                <w:bCs/>
                <w:sz w:val="20"/>
                <w:szCs w:val="20"/>
              </w:rPr>
            </w:pPr>
          </w:p>
          <w:p w:rsidR="00735066" w:rsidRDefault="00735066" w:rsidP="00735066">
            <w:pPr>
              <w:jc w:val="center"/>
              <w:rPr>
                <w:rFonts w:ascii="Times New Roman" w:hAnsi="Times New Roman" w:cs="Times New Roman"/>
                <w:bCs/>
                <w:sz w:val="20"/>
                <w:szCs w:val="20"/>
              </w:rPr>
            </w:pPr>
          </w:p>
          <w:p w:rsidR="00735066" w:rsidRPr="000A1042" w:rsidRDefault="00735066" w:rsidP="00735066">
            <w:pPr>
              <w:jc w:val="center"/>
              <w:rPr>
                <w:rFonts w:ascii="Times New Roman" w:hAnsi="Times New Roman" w:cs="Times New Roman"/>
                <w:bCs/>
                <w:sz w:val="20"/>
                <w:szCs w:val="20"/>
              </w:rPr>
            </w:pPr>
            <w:r w:rsidRPr="000A1042">
              <w:rPr>
                <w:rFonts w:ascii="Times New Roman" w:hAnsi="Times New Roman" w:cs="Times New Roman"/>
                <w:bCs/>
                <w:sz w:val="20"/>
                <w:szCs w:val="20"/>
              </w:rPr>
              <w:t>4 385,1</w:t>
            </w:r>
          </w:p>
        </w:tc>
        <w:tc>
          <w:tcPr>
            <w:tcW w:w="1242" w:type="dxa"/>
            <w:shd w:val="clear" w:color="auto" w:fill="auto"/>
          </w:tcPr>
          <w:p w:rsidR="00735066" w:rsidRDefault="00735066" w:rsidP="00735066">
            <w:pPr>
              <w:jc w:val="center"/>
              <w:rPr>
                <w:rFonts w:ascii="Times New Roman" w:hAnsi="Times New Roman" w:cs="Times New Roman"/>
                <w:bCs/>
                <w:sz w:val="20"/>
                <w:szCs w:val="20"/>
              </w:rPr>
            </w:pPr>
          </w:p>
          <w:p w:rsidR="00735066" w:rsidRDefault="00735066" w:rsidP="00735066">
            <w:pPr>
              <w:jc w:val="center"/>
              <w:rPr>
                <w:rFonts w:ascii="Times New Roman" w:hAnsi="Times New Roman" w:cs="Times New Roman"/>
                <w:bCs/>
                <w:sz w:val="20"/>
                <w:szCs w:val="20"/>
              </w:rPr>
            </w:pPr>
          </w:p>
          <w:p w:rsidR="00735066" w:rsidRPr="000A1042" w:rsidRDefault="00735066" w:rsidP="00735066">
            <w:pPr>
              <w:jc w:val="center"/>
              <w:rPr>
                <w:rFonts w:ascii="Times New Roman" w:hAnsi="Times New Roman" w:cs="Times New Roman"/>
                <w:bCs/>
                <w:sz w:val="20"/>
                <w:szCs w:val="20"/>
              </w:rPr>
            </w:pPr>
            <w:r w:rsidRPr="000A1042">
              <w:rPr>
                <w:rFonts w:ascii="Times New Roman" w:hAnsi="Times New Roman" w:cs="Times New Roman"/>
                <w:bCs/>
                <w:sz w:val="20"/>
                <w:szCs w:val="20"/>
              </w:rPr>
              <w:t>2 245,1</w:t>
            </w:r>
          </w:p>
        </w:tc>
        <w:tc>
          <w:tcPr>
            <w:tcW w:w="992" w:type="dxa"/>
            <w:shd w:val="clear" w:color="auto" w:fill="auto"/>
          </w:tcPr>
          <w:p w:rsidR="00735066" w:rsidRDefault="00735066" w:rsidP="00735066">
            <w:pPr>
              <w:jc w:val="center"/>
              <w:rPr>
                <w:rFonts w:ascii="Times New Roman" w:hAnsi="Times New Roman" w:cs="Times New Roman"/>
                <w:bCs/>
                <w:sz w:val="20"/>
                <w:szCs w:val="20"/>
              </w:rPr>
            </w:pPr>
          </w:p>
          <w:p w:rsidR="00735066" w:rsidRDefault="00735066" w:rsidP="00735066">
            <w:pPr>
              <w:jc w:val="center"/>
              <w:rPr>
                <w:rFonts w:ascii="Times New Roman" w:hAnsi="Times New Roman" w:cs="Times New Roman"/>
                <w:bCs/>
                <w:sz w:val="20"/>
                <w:szCs w:val="20"/>
              </w:rPr>
            </w:pPr>
          </w:p>
          <w:p w:rsidR="00735066" w:rsidRPr="000A1042" w:rsidRDefault="00735066" w:rsidP="00735066">
            <w:pPr>
              <w:jc w:val="center"/>
              <w:rPr>
                <w:rFonts w:ascii="Times New Roman" w:hAnsi="Times New Roman" w:cs="Times New Roman"/>
                <w:bCs/>
                <w:sz w:val="20"/>
                <w:szCs w:val="20"/>
              </w:rPr>
            </w:pPr>
            <w:r w:rsidRPr="000A1042">
              <w:rPr>
                <w:rFonts w:ascii="Times New Roman" w:hAnsi="Times New Roman" w:cs="Times New Roman"/>
                <w:bCs/>
                <w:sz w:val="20"/>
                <w:szCs w:val="20"/>
              </w:rPr>
              <w:t>51,2</w:t>
            </w:r>
          </w:p>
        </w:tc>
        <w:tc>
          <w:tcPr>
            <w:tcW w:w="1735" w:type="dxa"/>
          </w:tcPr>
          <w:p w:rsidR="00735066" w:rsidRPr="00040E37" w:rsidRDefault="00735066" w:rsidP="00735066">
            <w:pPr>
              <w:jc w:val="center"/>
              <w:rPr>
                <w:rFonts w:ascii="Times New Roman" w:eastAsia="Times New Roman" w:hAnsi="Times New Roman" w:cs="Times New Roman"/>
                <w:bCs/>
                <w:color w:val="000000"/>
                <w:sz w:val="20"/>
                <w:szCs w:val="20"/>
                <w:highlight w:val="yellow"/>
                <w:lang w:eastAsia="ru-RU"/>
              </w:rPr>
            </w:pPr>
          </w:p>
        </w:tc>
      </w:tr>
      <w:tr w:rsidR="003827D8" w:rsidRPr="00040E37" w:rsidTr="00C40755">
        <w:trPr>
          <w:trHeight w:val="1422"/>
        </w:trPr>
        <w:tc>
          <w:tcPr>
            <w:tcW w:w="567" w:type="dxa"/>
          </w:tcPr>
          <w:p w:rsidR="003827D8" w:rsidRPr="00DF2952" w:rsidRDefault="003827D8" w:rsidP="00C332EA">
            <w:pPr>
              <w:spacing w:after="200" w:line="276" w:lineRule="auto"/>
              <w:jc w:val="center"/>
              <w:rPr>
                <w:rFonts w:ascii="Times New Roman" w:hAnsi="Times New Roman" w:cs="Times New Roman"/>
                <w:bCs/>
                <w:sz w:val="20"/>
                <w:szCs w:val="20"/>
              </w:rPr>
            </w:pPr>
            <w:r w:rsidRPr="00DF2952">
              <w:rPr>
                <w:rFonts w:ascii="Times New Roman" w:hAnsi="Times New Roman" w:cs="Times New Roman"/>
                <w:bCs/>
                <w:sz w:val="20"/>
                <w:szCs w:val="20"/>
              </w:rPr>
              <w:t>2</w:t>
            </w:r>
          </w:p>
        </w:tc>
        <w:tc>
          <w:tcPr>
            <w:tcW w:w="2694" w:type="dxa"/>
          </w:tcPr>
          <w:p w:rsidR="003827D8" w:rsidRPr="00DF2952" w:rsidRDefault="003827D8" w:rsidP="003827D8">
            <w:pPr>
              <w:rPr>
                <w:rFonts w:ascii="Times New Roman" w:hAnsi="Times New Roman" w:cs="Times New Roman"/>
                <w:bCs/>
                <w:sz w:val="20"/>
                <w:szCs w:val="20"/>
              </w:rPr>
            </w:pPr>
            <w:r w:rsidRPr="00DF2952">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r w:rsidR="005B37B4" w:rsidRPr="00DF2952">
              <w:rPr>
                <w:rFonts w:ascii="Times New Roman" w:hAnsi="Times New Roman" w:cs="Times New Roman"/>
                <w:bCs/>
                <w:sz w:val="20"/>
                <w:szCs w:val="20"/>
              </w:rPr>
              <w:t xml:space="preserve"> (местный бюджет)</w:t>
            </w:r>
          </w:p>
        </w:tc>
        <w:tc>
          <w:tcPr>
            <w:tcW w:w="1417" w:type="dxa"/>
          </w:tcPr>
          <w:p w:rsidR="003827D8" w:rsidRPr="00DF2952" w:rsidRDefault="003827D8" w:rsidP="00C332EA">
            <w:pPr>
              <w:jc w:val="center"/>
              <w:rPr>
                <w:rFonts w:ascii="Times New Roman" w:hAnsi="Times New Roman" w:cs="Times New Roman"/>
                <w:bCs/>
                <w:sz w:val="20"/>
                <w:szCs w:val="20"/>
              </w:rPr>
            </w:pPr>
          </w:p>
          <w:p w:rsidR="003827D8" w:rsidRPr="00DF2952" w:rsidRDefault="003827D8" w:rsidP="00C332EA">
            <w:pPr>
              <w:jc w:val="center"/>
              <w:rPr>
                <w:rFonts w:ascii="Times New Roman" w:hAnsi="Times New Roman" w:cs="Times New Roman"/>
                <w:bCs/>
                <w:sz w:val="20"/>
                <w:szCs w:val="20"/>
              </w:rPr>
            </w:pPr>
          </w:p>
          <w:p w:rsidR="003827D8" w:rsidRPr="00DF2952" w:rsidRDefault="00044E0B" w:rsidP="00651372">
            <w:pPr>
              <w:jc w:val="center"/>
              <w:rPr>
                <w:rFonts w:ascii="Times New Roman" w:hAnsi="Times New Roman" w:cs="Times New Roman"/>
                <w:bCs/>
                <w:sz w:val="20"/>
                <w:szCs w:val="20"/>
              </w:rPr>
            </w:pPr>
            <w:r w:rsidRPr="00DF2952">
              <w:rPr>
                <w:rFonts w:ascii="Times New Roman" w:hAnsi="Times New Roman" w:cs="Times New Roman"/>
                <w:bCs/>
                <w:sz w:val="20"/>
                <w:szCs w:val="20"/>
              </w:rPr>
              <w:t>8 000,0</w:t>
            </w:r>
          </w:p>
        </w:tc>
        <w:tc>
          <w:tcPr>
            <w:tcW w:w="1134" w:type="dxa"/>
          </w:tcPr>
          <w:p w:rsidR="003827D8" w:rsidRPr="00DF2952" w:rsidRDefault="003827D8" w:rsidP="00C332EA">
            <w:pPr>
              <w:jc w:val="center"/>
              <w:rPr>
                <w:rFonts w:ascii="Times New Roman" w:hAnsi="Times New Roman" w:cs="Times New Roman"/>
                <w:bCs/>
                <w:sz w:val="20"/>
                <w:szCs w:val="20"/>
              </w:rPr>
            </w:pPr>
          </w:p>
          <w:p w:rsidR="003827D8" w:rsidRPr="00DF2952" w:rsidRDefault="003827D8" w:rsidP="00C332EA">
            <w:pPr>
              <w:jc w:val="center"/>
              <w:rPr>
                <w:rFonts w:ascii="Times New Roman" w:hAnsi="Times New Roman" w:cs="Times New Roman"/>
                <w:bCs/>
                <w:sz w:val="20"/>
                <w:szCs w:val="20"/>
              </w:rPr>
            </w:pPr>
          </w:p>
          <w:p w:rsidR="003827D8" w:rsidRPr="00DF2952" w:rsidRDefault="00044E0B" w:rsidP="00044E0B">
            <w:pPr>
              <w:jc w:val="center"/>
              <w:rPr>
                <w:rFonts w:ascii="Times New Roman" w:hAnsi="Times New Roman" w:cs="Times New Roman"/>
                <w:bCs/>
                <w:sz w:val="20"/>
                <w:szCs w:val="20"/>
              </w:rPr>
            </w:pPr>
            <w:r w:rsidRPr="00DF2952">
              <w:rPr>
                <w:rFonts w:ascii="Times New Roman" w:hAnsi="Times New Roman" w:cs="Times New Roman"/>
                <w:bCs/>
                <w:sz w:val="20"/>
                <w:szCs w:val="20"/>
              </w:rPr>
              <w:t>8 000,0</w:t>
            </w:r>
          </w:p>
        </w:tc>
        <w:tc>
          <w:tcPr>
            <w:tcW w:w="1242" w:type="dxa"/>
          </w:tcPr>
          <w:p w:rsidR="003827D8" w:rsidRPr="00DF2952" w:rsidRDefault="003827D8" w:rsidP="00C332EA">
            <w:pPr>
              <w:jc w:val="center"/>
              <w:rPr>
                <w:rFonts w:ascii="Times New Roman" w:hAnsi="Times New Roman" w:cs="Times New Roman"/>
                <w:bCs/>
                <w:sz w:val="20"/>
                <w:szCs w:val="20"/>
              </w:rPr>
            </w:pPr>
          </w:p>
          <w:p w:rsidR="003827D8" w:rsidRPr="00DF2952" w:rsidRDefault="003827D8" w:rsidP="00C332EA">
            <w:pPr>
              <w:jc w:val="center"/>
              <w:rPr>
                <w:rFonts w:ascii="Times New Roman" w:hAnsi="Times New Roman" w:cs="Times New Roman"/>
                <w:bCs/>
                <w:sz w:val="20"/>
                <w:szCs w:val="20"/>
              </w:rPr>
            </w:pPr>
          </w:p>
          <w:p w:rsidR="003827D8" w:rsidRPr="00DF2952" w:rsidRDefault="00DF2952" w:rsidP="00DF2952">
            <w:pPr>
              <w:jc w:val="center"/>
              <w:rPr>
                <w:rFonts w:ascii="Times New Roman" w:hAnsi="Times New Roman" w:cs="Times New Roman"/>
                <w:bCs/>
                <w:sz w:val="20"/>
                <w:szCs w:val="20"/>
              </w:rPr>
            </w:pPr>
            <w:r w:rsidRPr="00DF2952">
              <w:rPr>
                <w:rFonts w:ascii="Times New Roman" w:hAnsi="Times New Roman" w:cs="Times New Roman"/>
                <w:bCs/>
                <w:sz w:val="20"/>
                <w:szCs w:val="20"/>
              </w:rPr>
              <w:t>2 100,0</w:t>
            </w:r>
          </w:p>
        </w:tc>
        <w:tc>
          <w:tcPr>
            <w:tcW w:w="992" w:type="dxa"/>
          </w:tcPr>
          <w:p w:rsidR="003827D8" w:rsidRPr="00DF2952" w:rsidRDefault="003827D8" w:rsidP="00C332EA">
            <w:pPr>
              <w:jc w:val="center"/>
              <w:rPr>
                <w:rFonts w:ascii="Times New Roman" w:hAnsi="Times New Roman" w:cs="Times New Roman"/>
                <w:bCs/>
                <w:sz w:val="20"/>
                <w:szCs w:val="20"/>
              </w:rPr>
            </w:pPr>
          </w:p>
          <w:p w:rsidR="003827D8" w:rsidRPr="00DF2952" w:rsidRDefault="003827D8" w:rsidP="00C332EA">
            <w:pPr>
              <w:jc w:val="center"/>
              <w:rPr>
                <w:rFonts w:ascii="Times New Roman" w:hAnsi="Times New Roman" w:cs="Times New Roman"/>
                <w:bCs/>
                <w:sz w:val="20"/>
                <w:szCs w:val="20"/>
              </w:rPr>
            </w:pPr>
          </w:p>
          <w:p w:rsidR="003827D8" w:rsidRPr="00DF2952" w:rsidRDefault="00DF2952" w:rsidP="00DF2952">
            <w:pPr>
              <w:jc w:val="center"/>
              <w:rPr>
                <w:rFonts w:ascii="Times New Roman" w:hAnsi="Times New Roman" w:cs="Times New Roman"/>
                <w:bCs/>
                <w:sz w:val="20"/>
                <w:szCs w:val="20"/>
              </w:rPr>
            </w:pPr>
            <w:r w:rsidRPr="00DF2952">
              <w:rPr>
                <w:rFonts w:ascii="Times New Roman" w:hAnsi="Times New Roman" w:cs="Times New Roman"/>
                <w:bCs/>
                <w:sz w:val="20"/>
                <w:szCs w:val="20"/>
              </w:rPr>
              <w:t>26,3</w:t>
            </w:r>
          </w:p>
        </w:tc>
        <w:tc>
          <w:tcPr>
            <w:tcW w:w="1735" w:type="dxa"/>
          </w:tcPr>
          <w:p w:rsidR="006B5A9F" w:rsidRPr="00040E37" w:rsidRDefault="006B5A9F" w:rsidP="00C332EA">
            <w:pPr>
              <w:jc w:val="center"/>
              <w:rPr>
                <w:rFonts w:ascii="Times New Roman" w:hAnsi="Times New Roman" w:cs="Times New Roman"/>
                <w:bCs/>
                <w:sz w:val="20"/>
                <w:szCs w:val="20"/>
                <w:highlight w:val="yellow"/>
              </w:rPr>
            </w:pPr>
          </w:p>
        </w:tc>
      </w:tr>
      <w:tr w:rsidR="003827D8" w:rsidRPr="00040E37" w:rsidTr="00C40755">
        <w:tc>
          <w:tcPr>
            <w:tcW w:w="567" w:type="dxa"/>
          </w:tcPr>
          <w:p w:rsidR="003827D8" w:rsidRPr="004C7A56" w:rsidRDefault="003827D8" w:rsidP="00C332EA">
            <w:pPr>
              <w:spacing w:after="200" w:line="276" w:lineRule="auto"/>
              <w:jc w:val="center"/>
              <w:rPr>
                <w:rFonts w:ascii="Times New Roman" w:hAnsi="Times New Roman" w:cs="Times New Roman"/>
                <w:bCs/>
                <w:sz w:val="20"/>
                <w:szCs w:val="20"/>
              </w:rPr>
            </w:pPr>
            <w:r w:rsidRPr="004C7A56">
              <w:rPr>
                <w:rFonts w:ascii="Times New Roman" w:hAnsi="Times New Roman" w:cs="Times New Roman"/>
                <w:bCs/>
                <w:sz w:val="20"/>
                <w:szCs w:val="20"/>
              </w:rPr>
              <w:t>3</w:t>
            </w:r>
          </w:p>
        </w:tc>
        <w:tc>
          <w:tcPr>
            <w:tcW w:w="2694" w:type="dxa"/>
          </w:tcPr>
          <w:p w:rsidR="003827D8" w:rsidRPr="004C7A56" w:rsidRDefault="003827D8" w:rsidP="00C332EA">
            <w:pPr>
              <w:jc w:val="both"/>
              <w:rPr>
                <w:rFonts w:ascii="Times New Roman" w:hAnsi="Times New Roman" w:cs="Times New Roman"/>
                <w:bCs/>
                <w:sz w:val="20"/>
                <w:szCs w:val="20"/>
              </w:rPr>
            </w:pPr>
            <w:r w:rsidRPr="004C7A56">
              <w:rPr>
                <w:rFonts w:ascii="Times New Roman" w:hAnsi="Times New Roman" w:cs="Times New Roman"/>
                <w:bCs/>
                <w:sz w:val="20"/>
                <w:szCs w:val="20"/>
              </w:rPr>
              <w:t xml:space="preserve">Проведение мероприятий в области молодежной политики </w:t>
            </w:r>
            <w:r w:rsidR="005B37B4" w:rsidRPr="004C7A56">
              <w:rPr>
                <w:rFonts w:ascii="Times New Roman" w:hAnsi="Times New Roman" w:cs="Times New Roman"/>
                <w:bCs/>
                <w:sz w:val="20"/>
                <w:szCs w:val="20"/>
              </w:rPr>
              <w:t xml:space="preserve">                       </w:t>
            </w:r>
            <w:r w:rsidRPr="004C7A56">
              <w:rPr>
                <w:rFonts w:ascii="Times New Roman" w:hAnsi="Times New Roman" w:cs="Times New Roman"/>
                <w:bCs/>
                <w:sz w:val="20"/>
                <w:szCs w:val="20"/>
              </w:rPr>
              <w:t xml:space="preserve"> </w:t>
            </w:r>
            <w:r w:rsidR="005B37B4" w:rsidRPr="004C7A56">
              <w:rPr>
                <w:rFonts w:ascii="Times New Roman" w:hAnsi="Times New Roman" w:cs="Times New Roman"/>
                <w:bCs/>
                <w:sz w:val="20"/>
                <w:szCs w:val="20"/>
              </w:rPr>
              <w:t>(местный бюджет)</w:t>
            </w:r>
          </w:p>
        </w:tc>
        <w:tc>
          <w:tcPr>
            <w:tcW w:w="1417" w:type="dxa"/>
          </w:tcPr>
          <w:p w:rsidR="003827D8" w:rsidRPr="004C7A56" w:rsidRDefault="003827D8" w:rsidP="00C332EA">
            <w:pPr>
              <w:jc w:val="center"/>
              <w:rPr>
                <w:rFonts w:ascii="Times New Roman" w:hAnsi="Times New Roman" w:cs="Times New Roman"/>
                <w:bCs/>
                <w:sz w:val="20"/>
                <w:szCs w:val="20"/>
              </w:rPr>
            </w:pPr>
          </w:p>
          <w:p w:rsidR="003827D8" w:rsidRPr="004C7A56" w:rsidRDefault="003827D8" w:rsidP="00C332EA">
            <w:pPr>
              <w:jc w:val="center"/>
              <w:rPr>
                <w:rFonts w:ascii="Times New Roman" w:hAnsi="Times New Roman" w:cs="Times New Roman"/>
                <w:bCs/>
                <w:sz w:val="20"/>
                <w:szCs w:val="20"/>
              </w:rPr>
            </w:pPr>
          </w:p>
          <w:p w:rsidR="003827D8" w:rsidRPr="004C7A56" w:rsidRDefault="00AB4959" w:rsidP="00044E0B">
            <w:pPr>
              <w:jc w:val="center"/>
              <w:rPr>
                <w:rFonts w:ascii="Times New Roman" w:hAnsi="Times New Roman" w:cs="Times New Roman"/>
                <w:bCs/>
                <w:sz w:val="20"/>
                <w:szCs w:val="20"/>
              </w:rPr>
            </w:pPr>
            <w:r w:rsidRPr="004C7A56">
              <w:rPr>
                <w:rFonts w:ascii="Times New Roman" w:hAnsi="Times New Roman" w:cs="Times New Roman"/>
                <w:bCs/>
                <w:sz w:val="20"/>
                <w:szCs w:val="20"/>
              </w:rPr>
              <w:t xml:space="preserve">1 </w:t>
            </w:r>
            <w:r w:rsidR="00044E0B" w:rsidRPr="004C7A56">
              <w:rPr>
                <w:rFonts w:ascii="Times New Roman" w:hAnsi="Times New Roman" w:cs="Times New Roman"/>
                <w:bCs/>
                <w:sz w:val="20"/>
                <w:szCs w:val="20"/>
              </w:rPr>
              <w:t>680</w:t>
            </w:r>
            <w:r w:rsidRPr="004C7A56">
              <w:rPr>
                <w:rFonts w:ascii="Times New Roman" w:hAnsi="Times New Roman" w:cs="Times New Roman"/>
                <w:bCs/>
                <w:sz w:val="20"/>
                <w:szCs w:val="20"/>
              </w:rPr>
              <w:t>,0</w:t>
            </w:r>
          </w:p>
        </w:tc>
        <w:tc>
          <w:tcPr>
            <w:tcW w:w="1134" w:type="dxa"/>
          </w:tcPr>
          <w:p w:rsidR="003827D8" w:rsidRPr="004C7A56" w:rsidRDefault="003827D8" w:rsidP="00C332EA">
            <w:pPr>
              <w:jc w:val="center"/>
              <w:rPr>
                <w:rFonts w:ascii="Times New Roman" w:hAnsi="Times New Roman" w:cs="Times New Roman"/>
                <w:bCs/>
                <w:sz w:val="20"/>
                <w:szCs w:val="20"/>
              </w:rPr>
            </w:pPr>
          </w:p>
          <w:p w:rsidR="003827D8" w:rsidRPr="004C7A56" w:rsidRDefault="003827D8" w:rsidP="00C332EA">
            <w:pPr>
              <w:jc w:val="center"/>
              <w:rPr>
                <w:rFonts w:ascii="Times New Roman" w:hAnsi="Times New Roman" w:cs="Times New Roman"/>
                <w:bCs/>
                <w:sz w:val="20"/>
                <w:szCs w:val="20"/>
              </w:rPr>
            </w:pPr>
          </w:p>
          <w:p w:rsidR="003827D8" w:rsidRPr="004C7A56" w:rsidRDefault="00BE04E6" w:rsidP="004C7A56">
            <w:pPr>
              <w:jc w:val="center"/>
              <w:rPr>
                <w:rFonts w:ascii="Times New Roman" w:hAnsi="Times New Roman" w:cs="Times New Roman"/>
                <w:bCs/>
                <w:sz w:val="20"/>
                <w:szCs w:val="20"/>
              </w:rPr>
            </w:pPr>
            <w:r w:rsidRPr="004C7A56">
              <w:rPr>
                <w:rFonts w:ascii="Times New Roman" w:hAnsi="Times New Roman" w:cs="Times New Roman"/>
                <w:bCs/>
                <w:sz w:val="20"/>
                <w:szCs w:val="20"/>
              </w:rPr>
              <w:t>1</w:t>
            </w:r>
            <w:r w:rsidR="004C7A56" w:rsidRPr="004C7A56">
              <w:rPr>
                <w:rFonts w:ascii="Times New Roman" w:hAnsi="Times New Roman" w:cs="Times New Roman"/>
                <w:bCs/>
                <w:sz w:val="20"/>
                <w:szCs w:val="20"/>
              </w:rPr>
              <w:t> 550,0</w:t>
            </w:r>
          </w:p>
        </w:tc>
        <w:tc>
          <w:tcPr>
            <w:tcW w:w="1242" w:type="dxa"/>
          </w:tcPr>
          <w:p w:rsidR="003827D8" w:rsidRPr="004C7A56" w:rsidRDefault="003827D8" w:rsidP="00C332EA">
            <w:pPr>
              <w:jc w:val="center"/>
              <w:rPr>
                <w:rFonts w:ascii="Times New Roman" w:hAnsi="Times New Roman" w:cs="Times New Roman"/>
                <w:bCs/>
                <w:sz w:val="20"/>
                <w:szCs w:val="20"/>
              </w:rPr>
            </w:pPr>
          </w:p>
          <w:p w:rsidR="003827D8" w:rsidRPr="004C7A56" w:rsidRDefault="003827D8" w:rsidP="00C332EA">
            <w:pPr>
              <w:jc w:val="center"/>
              <w:rPr>
                <w:rFonts w:ascii="Times New Roman" w:hAnsi="Times New Roman" w:cs="Times New Roman"/>
                <w:bCs/>
                <w:sz w:val="20"/>
                <w:szCs w:val="20"/>
              </w:rPr>
            </w:pPr>
          </w:p>
          <w:p w:rsidR="003827D8" w:rsidRPr="004C7A56" w:rsidRDefault="002268B3" w:rsidP="004C7A56">
            <w:pPr>
              <w:jc w:val="center"/>
              <w:rPr>
                <w:rFonts w:ascii="Times New Roman" w:hAnsi="Times New Roman" w:cs="Times New Roman"/>
                <w:bCs/>
                <w:sz w:val="20"/>
                <w:szCs w:val="20"/>
              </w:rPr>
            </w:pPr>
            <w:r>
              <w:rPr>
                <w:rFonts w:ascii="Times New Roman" w:hAnsi="Times New Roman" w:cs="Times New Roman"/>
                <w:bCs/>
                <w:sz w:val="20"/>
                <w:szCs w:val="20"/>
              </w:rPr>
              <w:t>541,5</w:t>
            </w:r>
          </w:p>
        </w:tc>
        <w:tc>
          <w:tcPr>
            <w:tcW w:w="992" w:type="dxa"/>
          </w:tcPr>
          <w:p w:rsidR="003827D8" w:rsidRPr="004C7A56" w:rsidRDefault="003827D8" w:rsidP="00C332EA">
            <w:pPr>
              <w:jc w:val="center"/>
              <w:rPr>
                <w:rFonts w:ascii="Times New Roman" w:hAnsi="Times New Roman" w:cs="Times New Roman"/>
                <w:bCs/>
                <w:sz w:val="20"/>
                <w:szCs w:val="20"/>
              </w:rPr>
            </w:pPr>
          </w:p>
          <w:p w:rsidR="003827D8" w:rsidRPr="004C7A56" w:rsidRDefault="003827D8" w:rsidP="00C332EA">
            <w:pPr>
              <w:jc w:val="center"/>
              <w:rPr>
                <w:rFonts w:ascii="Times New Roman" w:hAnsi="Times New Roman" w:cs="Times New Roman"/>
                <w:bCs/>
                <w:sz w:val="20"/>
                <w:szCs w:val="20"/>
              </w:rPr>
            </w:pPr>
          </w:p>
          <w:p w:rsidR="003827D8" w:rsidRPr="004C7A56" w:rsidRDefault="004C7A56" w:rsidP="004C7A56">
            <w:pPr>
              <w:jc w:val="center"/>
              <w:rPr>
                <w:rFonts w:ascii="Times New Roman" w:hAnsi="Times New Roman" w:cs="Times New Roman"/>
                <w:bCs/>
                <w:sz w:val="20"/>
                <w:szCs w:val="20"/>
              </w:rPr>
            </w:pPr>
            <w:r w:rsidRPr="004C7A56">
              <w:rPr>
                <w:rFonts w:ascii="Times New Roman" w:hAnsi="Times New Roman" w:cs="Times New Roman"/>
                <w:bCs/>
                <w:sz w:val="20"/>
                <w:szCs w:val="20"/>
              </w:rPr>
              <w:t>34,9</w:t>
            </w:r>
          </w:p>
        </w:tc>
        <w:tc>
          <w:tcPr>
            <w:tcW w:w="1735" w:type="dxa"/>
          </w:tcPr>
          <w:p w:rsidR="003827D8" w:rsidRPr="004C7A56" w:rsidRDefault="005C7D03" w:rsidP="004C7A56">
            <w:pPr>
              <w:jc w:val="center"/>
              <w:rPr>
                <w:rFonts w:ascii="Times New Roman" w:hAnsi="Times New Roman" w:cs="Times New Roman"/>
                <w:bCs/>
                <w:sz w:val="20"/>
                <w:szCs w:val="20"/>
              </w:rPr>
            </w:pPr>
            <w:r w:rsidRPr="004C7A56">
              <w:rPr>
                <w:rFonts w:ascii="Times New Roman" w:hAnsi="Times New Roman" w:cs="Times New Roman"/>
                <w:bCs/>
                <w:sz w:val="20"/>
                <w:szCs w:val="20"/>
              </w:rPr>
              <w:t xml:space="preserve">Реализация мероприятий </w:t>
            </w:r>
            <w:r w:rsidR="004C7A56" w:rsidRPr="004C7A56">
              <w:rPr>
                <w:rFonts w:ascii="Times New Roman" w:hAnsi="Times New Roman" w:cs="Times New Roman"/>
                <w:bCs/>
                <w:sz w:val="20"/>
                <w:szCs w:val="20"/>
              </w:rPr>
              <w:t xml:space="preserve">в соответствии с планом проведения мероприятий </w:t>
            </w:r>
          </w:p>
        </w:tc>
      </w:tr>
      <w:tr w:rsidR="003827D8" w:rsidRPr="00040E37" w:rsidTr="00C40755">
        <w:tc>
          <w:tcPr>
            <w:tcW w:w="567" w:type="dxa"/>
          </w:tcPr>
          <w:p w:rsidR="003827D8" w:rsidRPr="00410B38" w:rsidRDefault="003827D8" w:rsidP="00C332EA">
            <w:pPr>
              <w:jc w:val="center"/>
              <w:rPr>
                <w:rFonts w:ascii="Times New Roman" w:hAnsi="Times New Roman" w:cs="Times New Roman"/>
                <w:bCs/>
                <w:sz w:val="20"/>
                <w:szCs w:val="20"/>
              </w:rPr>
            </w:pPr>
            <w:r w:rsidRPr="00410B38">
              <w:rPr>
                <w:rFonts w:ascii="Times New Roman" w:hAnsi="Times New Roman" w:cs="Times New Roman"/>
                <w:bCs/>
                <w:sz w:val="20"/>
                <w:szCs w:val="20"/>
              </w:rPr>
              <w:t>4</w:t>
            </w:r>
          </w:p>
        </w:tc>
        <w:tc>
          <w:tcPr>
            <w:tcW w:w="2694" w:type="dxa"/>
          </w:tcPr>
          <w:p w:rsidR="003827D8" w:rsidRPr="00E15559" w:rsidRDefault="003827D8" w:rsidP="00E15559">
            <w:pPr>
              <w:jc w:val="both"/>
              <w:rPr>
                <w:rFonts w:ascii="Times New Roman" w:hAnsi="Times New Roman" w:cs="Times New Roman"/>
                <w:bCs/>
                <w:sz w:val="20"/>
                <w:szCs w:val="20"/>
              </w:rPr>
            </w:pPr>
            <w:r w:rsidRPr="00E15559">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417" w:type="dxa"/>
          </w:tcPr>
          <w:p w:rsidR="003827D8" w:rsidRPr="00E15559" w:rsidRDefault="003827D8" w:rsidP="00651372">
            <w:pPr>
              <w:jc w:val="center"/>
              <w:rPr>
                <w:rFonts w:ascii="Times New Roman" w:hAnsi="Times New Roman" w:cs="Times New Roman"/>
                <w:bCs/>
                <w:sz w:val="20"/>
                <w:szCs w:val="20"/>
              </w:rPr>
            </w:pPr>
          </w:p>
          <w:p w:rsidR="00044E0B" w:rsidRPr="00E15559" w:rsidRDefault="00044E0B" w:rsidP="00651372">
            <w:pPr>
              <w:jc w:val="center"/>
              <w:rPr>
                <w:rFonts w:ascii="Times New Roman" w:hAnsi="Times New Roman" w:cs="Times New Roman"/>
                <w:bCs/>
                <w:sz w:val="20"/>
                <w:szCs w:val="20"/>
              </w:rPr>
            </w:pPr>
          </w:p>
          <w:p w:rsidR="00044E0B" w:rsidRPr="00E15559" w:rsidRDefault="00044E0B" w:rsidP="00651372">
            <w:pPr>
              <w:jc w:val="center"/>
              <w:rPr>
                <w:rFonts w:ascii="Times New Roman" w:hAnsi="Times New Roman" w:cs="Times New Roman"/>
                <w:bCs/>
                <w:sz w:val="20"/>
                <w:szCs w:val="20"/>
              </w:rPr>
            </w:pPr>
            <w:r w:rsidRPr="00E15559">
              <w:rPr>
                <w:rFonts w:ascii="Times New Roman" w:hAnsi="Times New Roman" w:cs="Times New Roman"/>
                <w:bCs/>
                <w:sz w:val="20"/>
                <w:szCs w:val="20"/>
              </w:rPr>
              <w:t>28 941,9</w:t>
            </w:r>
          </w:p>
        </w:tc>
        <w:tc>
          <w:tcPr>
            <w:tcW w:w="1134" w:type="dxa"/>
          </w:tcPr>
          <w:p w:rsidR="003827D8" w:rsidRPr="00E15559" w:rsidRDefault="003827D8" w:rsidP="00BE04E6">
            <w:pPr>
              <w:jc w:val="center"/>
              <w:rPr>
                <w:rFonts w:ascii="Times New Roman" w:hAnsi="Times New Roman" w:cs="Times New Roman"/>
                <w:bCs/>
                <w:sz w:val="20"/>
                <w:szCs w:val="20"/>
              </w:rPr>
            </w:pPr>
          </w:p>
          <w:p w:rsidR="00044E0B" w:rsidRPr="00E15559" w:rsidRDefault="00044E0B" w:rsidP="00BE04E6">
            <w:pPr>
              <w:jc w:val="center"/>
              <w:rPr>
                <w:rFonts w:ascii="Times New Roman" w:hAnsi="Times New Roman" w:cs="Times New Roman"/>
                <w:bCs/>
                <w:sz w:val="20"/>
                <w:szCs w:val="20"/>
              </w:rPr>
            </w:pPr>
          </w:p>
          <w:p w:rsidR="00044E0B" w:rsidRPr="00E15559" w:rsidRDefault="00410B38" w:rsidP="00410B38">
            <w:pPr>
              <w:jc w:val="center"/>
              <w:rPr>
                <w:rFonts w:ascii="Times New Roman" w:hAnsi="Times New Roman" w:cs="Times New Roman"/>
                <w:bCs/>
                <w:sz w:val="20"/>
                <w:szCs w:val="20"/>
              </w:rPr>
            </w:pPr>
            <w:r w:rsidRPr="00E15559">
              <w:rPr>
                <w:rFonts w:ascii="Times New Roman" w:hAnsi="Times New Roman" w:cs="Times New Roman"/>
                <w:bCs/>
                <w:sz w:val="20"/>
                <w:szCs w:val="20"/>
              </w:rPr>
              <w:t>46 458,9</w:t>
            </w:r>
          </w:p>
        </w:tc>
        <w:tc>
          <w:tcPr>
            <w:tcW w:w="1242" w:type="dxa"/>
          </w:tcPr>
          <w:p w:rsidR="003827D8" w:rsidRPr="00E15559" w:rsidRDefault="003827D8" w:rsidP="00C332EA">
            <w:pPr>
              <w:jc w:val="center"/>
              <w:rPr>
                <w:rFonts w:ascii="Times New Roman" w:hAnsi="Times New Roman" w:cs="Times New Roman"/>
                <w:bCs/>
                <w:sz w:val="20"/>
                <w:szCs w:val="20"/>
              </w:rPr>
            </w:pPr>
          </w:p>
          <w:p w:rsidR="00044E0B" w:rsidRPr="00E15559" w:rsidRDefault="00044E0B" w:rsidP="00C332EA">
            <w:pPr>
              <w:jc w:val="center"/>
              <w:rPr>
                <w:rFonts w:ascii="Times New Roman" w:hAnsi="Times New Roman" w:cs="Times New Roman"/>
                <w:bCs/>
                <w:sz w:val="20"/>
                <w:szCs w:val="20"/>
              </w:rPr>
            </w:pPr>
          </w:p>
          <w:p w:rsidR="00044E0B" w:rsidRPr="00E15559" w:rsidRDefault="00410B38" w:rsidP="00410B38">
            <w:pPr>
              <w:jc w:val="center"/>
              <w:rPr>
                <w:rFonts w:ascii="Times New Roman" w:hAnsi="Times New Roman" w:cs="Times New Roman"/>
                <w:bCs/>
                <w:sz w:val="20"/>
                <w:szCs w:val="20"/>
              </w:rPr>
            </w:pPr>
            <w:r w:rsidRPr="00E15559">
              <w:rPr>
                <w:rFonts w:ascii="Times New Roman" w:hAnsi="Times New Roman" w:cs="Times New Roman"/>
                <w:bCs/>
                <w:sz w:val="20"/>
                <w:szCs w:val="20"/>
              </w:rPr>
              <w:t>9 046,0</w:t>
            </w:r>
          </w:p>
        </w:tc>
        <w:tc>
          <w:tcPr>
            <w:tcW w:w="992" w:type="dxa"/>
          </w:tcPr>
          <w:p w:rsidR="003827D8" w:rsidRPr="00E15559" w:rsidRDefault="003827D8" w:rsidP="00C332EA">
            <w:pPr>
              <w:jc w:val="center"/>
              <w:rPr>
                <w:rFonts w:ascii="Times New Roman" w:hAnsi="Times New Roman" w:cs="Times New Roman"/>
                <w:bCs/>
                <w:sz w:val="20"/>
                <w:szCs w:val="20"/>
              </w:rPr>
            </w:pPr>
          </w:p>
          <w:p w:rsidR="00044E0B" w:rsidRPr="00E15559" w:rsidRDefault="00044E0B" w:rsidP="00C332EA">
            <w:pPr>
              <w:jc w:val="center"/>
              <w:rPr>
                <w:rFonts w:ascii="Times New Roman" w:hAnsi="Times New Roman" w:cs="Times New Roman"/>
                <w:bCs/>
                <w:sz w:val="20"/>
                <w:szCs w:val="20"/>
              </w:rPr>
            </w:pPr>
          </w:p>
          <w:p w:rsidR="00044E0B" w:rsidRPr="00E15559" w:rsidRDefault="00410B38" w:rsidP="00410B38">
            <w:pPr>
              <w:jc w:val="center"/>
              <w:rPr>
                <w:rFonts w:ascii="Times New Roman" w:hAnsi="Times New Roman" w:cs="Times New Roman"/>
                <w:bCs/>
                <w:sz w:val="20"/>
                <w:szCs w:val="20"/>
              </w:rPr>
            </w:pPr>
            <w:r w:rsidRPr="00E15559">
              <w:rPr>
                <w:rFonts w:ascii="Times New Roman" w:hAnsi="Times New Roman" w:cs="Times New Roman"/>
                <w:bCs/>
                <w:sz w:val="20"/>
                <w:szCs w:val="20"/>
              </w:rPr>
              <w:t>19,5</w:t>
            </w:r>
          </w:p>
        </w:tc>
        <w:tc>
          <w:tcPr>
            <w:tcW w:w="1735" w:type="dxa"/>
            <w:vMerge w:val="restart"/>
          </w:tcPr>
          <w:p w:rsidR="003827D8" w:rsidRPr="00E15559" w:rsidRDefault="003827D8" w:rsidP="00C332EA">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E15559" w:rsidRPr="00E15559" w:rsidRDefault="00E15559" w:rsidP="00E15559">
            <w:pPr>
              <w:jc w:val="center"/>
              <w:rPr>
                <w:rFonts w:ascii="Times New Roman" w:hAnsi="Times New Roman" w:cs="Times New Roman"/>
                <w:bCs/>
                <w:sz w:val="20"/>
                <w:szCs w:val="20"/>
              </w:rPr>
            </w:pPr>
          </w:p>
          <w:p w:rsidR="00BD142A" w:rsidRPr="00E15559" w:rsidRDefault="00635A54" w:rsidP="00E15559">
            <w:pPr>
              <w:jc w:val="center"/>
              <w:rPr>
                <w:rFonts w:ascii="Times New Roman" w:hAnsi="Times New Roman" w:cs="Times New Roman"/>
                <w:bCs/>
                <w:sz w:val="20"/>
                <w:szCs w:val="20"/>
              </w:rPr>
            </w:pPr>
            <w:r w:rsidRPr="00E15559">
              <w:rPr>
                <w:rFonts w:ascii="Times New Roman" w:hAnsi="Times New Roman" w:cs="Times New Roman"/>
                <w:bCs/>
                <w:sz w:val="20"/>
                <w:szCs w:val="20"/>
              </w:rPr>
              <w:t>Реализация мероприятий в летний период текущего года</w:t>
            </w:r>
          </w:p>
        </w:tc>
      </w:tr>
      <w:tr w:rsidR="001826EA" w:rsidRPr="00040E37" w:rsidTr="00C40755">
        <w:trPr>
          <w:trHeight w:val="377"/>
        </w:trPr>
        <w:tc>
          <w:tcPr>
            <w:tcW w:w="567" w:type="dxa"/>
          </w:tcPr>
          <w:p w:rsidR="001826EA" w:rsidRPr="00040E37" w:rsidRDefault="001826EA" w:rsidP="001826EA">
            <w:pPr>
              <w:jc w:val="both"/>
              <w:rPr>
                <w:rFonts w:ascii="Times New Roman" w:hAnsi="Times New Roman" w:cs="Times New Roman"/>
                <w:bCs/>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E15559" w:rsidRDefault="001826EA" w:rsidP="001826EA">
            <w:pPr>
              <w:widowControl w:val="0"/>
              <w:jc w:val="both"/>
              <w:rPr>
                <w:rFonts w:ascii="Times New Roman" w:hAnsi="Times New Roman" w:cs="Times New Roman"/>
                <w:bCs/>
                <w:sz w:val="20"/>
                <w:szCs w:val="20"/>
              </w:rPr>
            </w:pPr>
            <w:r w:rsidRPr="00E15559">
              <w:rPr>
                <w:rFonts w:ascii="Times New Roman" w:hAnsi="Times New Roman" w:cs="Times New Roman"/>
                <w:i/>
                <w:color w:val="000000" w:themeColor="text1"/>
                <w:sz w:val="20"/>
                <w:szCs w:val="20"/>
              </w:rPr>
              <w:t>средства местного бюджета</w:t>
            </w:r>
            <w:r w:rsidR="00E15559">
              <w:rPr>
                <w:rFonts w:ascii="Times New Roman" w:hAnsi="Times New Roman" w:cs="Times New Roman"/>
                <w:bCs/>
                <w:sz w:val="20"/>
                <w:szCs w:val="20"/>
              </w:rPr>
              <w:t xml:space="preserve"> </w:t>
            </w:r>
          </w:p>
          <w:p w:rsidR="001826EA" w:rsidRPr="00E15559" w:rsidRDefault="00E15559" w:rsidP="001826EA">
            <w:pPr>
              <w:widowControl w:val="0"/>
              <w:jc w:val="both"/>
              <w:rPr>
                <w:rFonts w:ascii="Times New Roman" w:hAnsi="Times New Roman" w:cs="Times New Roman"/>
                <w:i/>
                <w:color w:val="000000" w:themeColor="text1"/>
                <w:sz w:val="18"/>
                <w:szCs w:val="18"/>
              </w:rPr>
            </w:pPr>
            <w:r w:rsidRPr="00E15559">
              <w:rPr>
                <w:rFonts w:ascii="Times New Roman" w:hAnsi="Times New Roman" w:cs="Times New Roman"/>
                <w:bCs/>
                <w:i/>
                <w:sz w:val="18"/>
                <w:szCs w:val="18"/>
              </w:rPr>
              <w:t>(в т.ч. средства благотворительной помощи ОАО «СН-МНГ»)</w:t>
            </w:r>
          </w:p>
        </w:tc>
        <w:tc>
          <w:tcPr>
            <w:tcW w:w="1417" w:type="dxa"/>
          </w:tcPr>
          <w:p w:rsidR="00E15559" w:rsidRDefault="001826EA" w:rsidP="001826EA">
            <w:pPr>
              <w:jc w:val="center"/>
              <w:rPr>
                <w:rFonts w:ascii="Times New Roman" w:hAnsi="Times New Roman" w:cs="Times New Roman"/>
                <w:bCs/>
                <w:i/>
                <w:sz w:val="20"/>
                <w:szCs w:val="20"/>
              </w:rPr>
            </w:pPr>
            <w:r w:rsidRPr="00E15559">
              <w:rPr>
                <w:rFonts w:ascii="Times New Roman" w:hAnsi="Times New Roman" w:cs="Times New Roman"/>
                <w:bCs/>
                <w:i/>
                <w:sz w:val="20"/>
                <w:szCs w:val="20"/>
              </w:rPr>
              <w:t>9 122,9</w:t>
            </w:r>
            <w:r w:rsidR="00E15559">
              <w:rPr>
                <w:rFonts w:ascii="Times New Roman" w:hAnsi="Times New Roman" w:cs="Times New Roman"/>
                <w:bCs/>
                <w:i/>
                <w:sz w:val="20"/>
                <w:szCs w:val="20"/>
              </w:rPr>
              <w:t xml:space="preserve">   </w:t>
            </w:r>
          </w:p>
          <w:p w:rsidR="00E15559" w:rsidRDefault="00E15559" w:rsidP="001826EA">
            <w:pPr>
              <w:jc w:val="center"/>
              <w:rPr>
                <w:rFonts w:ascii="Times New Roman" w:hAnsi="Times New Roman" w:cs="Times New Roman"/>
                <w:bCs/>
                <w:i/>
                <w:sz w:val="20"/>
                <w:szCs w:val="20"/>
              </w:rPr>
            </w:pPr>
          </w:p>
          <w:p w:rsidR="00E15559" w:rsidRDefault="00E15559" w:rsidP="001826EA">
            <w:pPr>
              <w:jc w:val="center"/>
              <w:rPr>
                <w:rFonts w:ascii="Times New Roman" w:hAnsi="Times New Roman" w:cs="Times New Roman"/>
                <w:bCs/>
                <w:i/>
                <w:sz w:val="20"/>
                <w:szCs w:val="20"/>
              </w:rPr>
            </w:pPr>
          </w:p>
          <w:p w:rsidR="00E15559" w:rsidRPr="00E15559" w:rsidRDefault="00E15559" w:rsidP="001826EA">
            <w:pPr>
              <w:jc w:val="center"/>
              <w:rPr>
                <w:rFonts w:ascii="Times New Roman" w:hAnsi="Times New Roman" w:cs="Times New Roman"/>
                <w:bCs/>
                <w:i/>
                <w:sz w:val="18"/>
                <w:szCs w:val="18"/>
              </w:rPr>
            </w:pPr>
            <w:r w:rsidRPr="00E15559">
              <w:rPr>
                <w:rFonts w:ascii="Times New Roman" w:hAnsi="Times New Roman" w:cs="Times New Roman"/>
                <w:bCs/>
                <w:i/>
                <w:sz w:val="18"/>
                <w:szCs w:val="18"/>
              </w:rPr>
              <w:t>0,0</w:t>
            </w:r>
          </w:p>
          <w:p w:rsidR="001826EA" w:rsidRPr="00E15559" w:rsidRDefault="00E15559" w:rsidP="00E15559">
            <w:pPr>
              <w:jc w:val="center"/>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134" w:type="dxa"/>
          </w:tcPr>
          <w:p w:rsidR="00E15559" w:rsidRDefault="001826EA" w:rsidP="00E15559">
            <w:pPr>
              <w:jc w:val="center"/>
              <w:rPr>
                <w:rFonts w:ascii="Times New Roman" w:hAnsi="Times New Roman" w:cs="Times New Roman"/>
                <w:bCs/>
                <w:i/>
                <w:sz w:val="20"/>
                <w:szCs w:val="20"/>
              </w:rPr>
            </w:pPr>
            <w:r w:rsidRPr="00E15559">
              <w:rPr>
                <w:rFonts w:ascii="Times New Roman" w:hAnsi="Times New Roman" w:cs="Times New Roman"/>
                <w:bCs/>
                <w:i/>
                <w:sz w:val="20"/>
                <w:szCs w:val="20"/>
              </w:rPr>
              <w:t>2</w:t>
            </w:r>
            <w:r w:rsidR="00DD122E" w:rsidRPr="00E15559">
              <w:rPr>
                <w:rFonts w:ascii="Times New Roman" w:hAnsi="Times New Roman" w:cs="Times New Roman"/>
                <w:bCs/>
                <w:i/>
                <w:sz w:val="20"/>
                <w:szCs w:val="20"/>
              </w:rPr>
              <w:t>6 622,9</w:t>
            </w:r>
            <w:r w:rsidR="00E15559">
              <w:rPr>
                <w:rFonts w:ascii="Times New Roman" w:hAnsi="Times New Roman" w:cs="Times New Roman"/>
                <w:bCs/>
                <w:i/>
                <w:sz w:val="20"/>
                <w:szCs w:val="20"/>
              </w:rPr>
              <w:t xml:space="preserve"> </w:t>
            </w:r>
          </w:p>
          <w:p w:rsidR="00E15559" w:rsidRDefault="00E15559" w:rsidP="00E15559">
            <w:pPr>
              <w:jc w:val="center"/>
              <w:rPr>
                <w:rFonts w:ascii="Times New Roman" w:hAnsi="Times New Roman" w:cs="Times New Roman"/>
                <w:bCs/>
                <w:i/>
                <w:sz w:val="20"/>
                <w:szCs w:val="20"/>
              </w:rPr>
            </w:pPr>
          </w:p>
          <w:p w:rsidR="00E15559" w:rsidRDefault="00E15559" w:rsidP="00E15559">
            <w:pPr>
              <w:jc w:val="center"/>
              <w:rPr>
                <w:rFonts w:ascii="Times New Roman" w:hAnsi="Times New Roman" w:cs="Times New Roman"/>
                <w:bCs/>
                <w:i/>
                <w:sz w:val="20"/>
                <w:szCs w:val="20"/>
              </w:rPr>
            </w:pPr>
          </w:p>
          <w:p w:rsidR="001826EA" w:rsidRPr="00E15559" w:rsidRDefault="00E15559" w:rsidP="00E15559">
            <w:pPr>
              <w:jc w:val="center"/>
              <w:rPr>
                <w:rFonts w:ascii="Times New Roman" w:hAnsi="Times New Roman" w:cs="Times New Roman"/>
                <w:bCs/>
                <w:i/>
                <w:sz w:val="18"/>
                <w:szCs w:val="18"/>
              </w:rPr>
            </w:pPr>
            <w:r w:rsidRPr="00E15559">
              <w:rPr>
                <w:rFonts w:ascii="Times New Roman" w:hAnsi="Times New Roman" w:cs="Times New Roman"/>
                <w:bCs/>
                <w:i/>
                <w:sz w:val="18"/>
                <w:szCs w:val="18"/>
              </w:rPr>
              <w:t>17 500,0</w:t>
            </w:r>
          </w:p>
        </w:tc>
        <w:tc>
          <w:tcPr>
            <w:tcW w:w="1242" w:type="dxa"/>
          </w:tcPr>
          <w:p w:rsid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4 784,1</w:t>
            </w:r>
            <w:r w:rsidR="00E15559">
              <w:rPr>
                <w:rFonts w:ascii="Times New Roman" w:hAnsi="Times New Roman" w:cs="Times New Roman"/>
                <w:bCs/>
                <w:i/>
                <w:sz w:val="20"/>
                <w:szCs w:val="20"/>
              </w:rPr>
              <w:t xml:space="preserve">   </w:t>
            </w:r>
          </w:p>
          <w:p w:rsidR="00E15559" w:rsidRDefault="00E15559" w:rsidP="00DD122E">
            <w:pPr>
              <w:jc w:val="center"/>
              <w:rPr>
                <w:rFonts w:ascii="Times New Roman" w:hAnsi="Times New Roman" w:cs="Times New Roman"/>
                <w:bCs/>
                <w:i/>
                <w:sz w:val="20"/>
                <w:szCs w:val="20"/>
              </w:rPr>
            </w:pPr>
          </w:p>
          <w:p w:rsidR="00E15559" w:rsidRDefault="00E15559" w:rsidP="00DD122E">
            <w:pPr>
              <w:jc w:val="center"/>
              <w:rPr>
                <w:rFonts w:ascii="Times New Roman" w:hAnsi="Times New Roman" w:cs="Times New Roman"/>
                <w:bCs/>
                <w:i/>
                <w:sz w:val="20"/>
                <w:szCs w:val="20"/>
              </w:rPr>
            </w:pPr>
          </w:p>
          <w:p w:rsidR="001826EA" w:rsidRPr="00E15559" w:rsidRDefault="00E15559" w:rsidP="00DD122E">
            <w:pPr>
              <w:jc w:val="center"/>
              <w:rPr>
                <w:rFonts w:ascii="Times New Roman" w:hAnsi="Times New Roman" w:cs="Times New Roman"/>
                <w:bCs/>
                <w:i/>
                <w:sz w:val="18"/>
                <w:szCs w:val="18"/>
              </w:rPr>
            </w:pPr>
            <w:r w:rsidRPr="00E15559">
              <w:rPr>
                <w:rFonts w:ascii="Times New Roman" w:hAnsi="Times New Roman" w:cs="Times New Roman"/>
                <w:bCs/>
                <w:i/>
                <w:sz w:val="18"/>
                <w:szCs w:val="18"/>
              </w:rPr>
              <w:t>1 832,0</w:t>
            </w:r>
          </w:p>
        </w:tc>
        <w:tc>
          <w:tcPr>
            <w:tcW w:w="992" w:type="dxa"/>
          </w:tcPr>
          <w:p w:rsidR="001826EA"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18,0</w:t>
            </w:r>
          </w:p>
          <w:p w:rsidR="00E15559" w:rsidRDefault="00E15559" w:rsidP="00DD122E">
            <w:pPr>
              <w:jc w:val="center"/>
              <w:rPr>
                <w:rFonts w:ascii="Times New Roman" w:hAnsi="Times New Roman" w:cs="Times New Roman"/>
                <w:bCs/>
                <w:i/>
                <w:sz w:val="20"/>
                <w:szCs w:val="20"/>
              </w:rPr>
            </w:pPr>
          </w:p>
          <w:p w:rsidR="00E15559" w:rsidRDefault="00E15559" w:rsidP="00DD122E">
            <w:pPr>
              <w:jc w:val="center"/>
              <w:rPr>
                <w:rFonts w:ascii="Times New Roman" w:hAnsi="Times New Roman" w:cs="Times New Roman"/>
                <w:bCs/>
                <w:i/>
                <w:sz w:val="20"/>
                <w:szCs w:val="20"/>
              </w:rPr>
            </w:pPr>
          </w:p>
          <w:p w:rsidR="00E15559" w:rsidRPr="00E15559" w:rsidRDefault="00E15559" w:rsidP="00DD122E">
            <w:pPr>
              <w:jc w:val="center"/>
              <w:rPr>
                <w:rFonts w:ascii="Times New Roman" w:hAnsi="Times New Roman" w:cs="Times New Roman"/>
                <w:bCs/>
                <w:i/>
                <w:sz w:val="18"/>
                <w:szCs w:val="18"/>
              </w:rPr>
            </w:pPr>
            <w:r w:rsidRPr="00E15559">
              <w:rPr>
                <w:rFonts w:ascii="Times New Roman" w:hAnsi="Times New Roman" w:cs="Times New Roman"/>
                <w:bCs/>
                <w:i/>
                <w:sz w:val="18"/>
                <w:szCs w:val="18"/>
              </w:rPr>
              <w:t>10,5</w:t>
            </w:r>
          </w:p>
        </w:tc>
        <w:tc>
          <w:tcPr>
            <w:tcW w:w="1735" w:type="dxa"/>
            <w:vMerge/>
          </w:tcPr>
          <w:p w:rsidR="001826EA" w:rsidRPr="00E15559" w:rsidRDefault="001826EA" w:rsidP="001826EA">
            <w:pPr>
              <w:jc w:val="center"/>
              <w:rPr>
                <w:rFonts w:ascii="Times New Roman" w:hAnsi="Times New Roman" w:cs="Times New Roman"/>
                <w:bCs/>
                <w:i/>
                <w:sz w:val="20"/>
                <w:szCs w:val="20"/>
              </w:rPr>
            </w:pPr>
          </w:p>
        </w:tc>
      </w:tr>
      <w:tr w:rsidR="00BD7089" w:rsidRPr="00040E37" w:rsidTr="00C40755">
        <w:trPr>
          <w:trHeight w:val="377"/>
        </w:trPr>
        <w:tc>
          <w:tcPr>
            <w:tcW w:w="567" w:type="dxa"/>
          </w:tcPr>
          <w:p w:rsidR="00BD7089" w:rsidRPr="00040E37" w:rsidRDefault="00BD7089" w:rsidP="00BD7089">
            <w:pPr>
              <w:jc w:val="both"/>
              <w:rPr>
                <w:rFonts w:ascii="Times New Roman" w:hAnsi="Times New Roman" w:cs="Times New Roman"/>
                <w:bCs/>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BD7089" w:rsidRPr="00E15559" w:rsidRDefault="00BD7089" w:rsidP="00BD7089">
            <w:pPr>
              <w:widowControl w:val="0"/>
              <w:jc w:val="both"/>
              <w:rPr>
                <w:rFonts w:ascii="Times New Roman" w:hAnsi="Times New Roman" w:cs="Times New Roman"/>
                <w:i/>
                <w:color w:val="000000" w:themeColor="text1"/>
                <w:sz w:val="20"/>
                <w:szCs w:val="20"/>
              </w:rPr>
            </w:pPr>
            <w:r w:rsidRPr="00E15559">
              <w:rPr>
                <w:rFonts w:ascii="Times New Roman" w:hAnsi="Times New Roman" w:cs="Times New Roman"/>
                <w:i/>
                <w:color w:val="000000" w:themeColor="text1"/>
                <w:sz w:val="20"/>
                <w:szCs w:val="20"/>
              </w:rPr>
              <w:t>бюджет автономного округа</w:t>
            </w:r>
          </w:p>
        </w:tc>
        <w:tc>
          <w:tcPr>
            <w:tcW w:w="1417" w:type="dxa"/>
          </w:tcPr>
          <w:p w:rsidR="00BD7089" w:rsidRPr="00E15559" w:rsidRDefault="001826EA" w:rsidP="00BD7089">
            <w:pPr>
              <w:jc w:val="center"/>
              <w:rPr>
                <w:rFonts w:ascii="Times New Roman" w:hAnsi="Times New Roman" w:cs="Times New Roman"/>
                <w:bCs/>
                <w:i/>
                <w:sz w:val="20"/>
                <w:szCs w:val="20"/>
              </w:rPr>
            </w:pPr>
            <w:r w:rsidRPr="00E15559">
              <w:rPr>
                <w:rFonts w:ascii="Times New Roman" w:hAnsi="Times New Roman" w:cs="Times New Roman"/>
                <w:bCs/>
                <w:i/>
                <w:sz w:val="20"/>
                <w:szCs w:val="20"/>
              </w:rPr>
              <w:t>19 819,0</w:t>
            </w:r>
          </w:p>
        </w:tc>
        <w:tc>
          <w:tcPr>
            <w:tcW w:w="1134" w:type="dxa"/>
          </w:tcPr>
          <w:p w:rsidR="00BD7089" w:rsidRPr="00E15559" w:rsidRDefault="001826EA" w:rsidP="00BD7089">
            <w:pPr>
              <w:jc w:val="center"/>
              <w:rPr>
                <w:rFonts w:ascii="Times New Roman" w:hAnsi="Times New Roman" w:cs="Times New Roman"/>
                <w:bCs/>
                <w:i/>
                <w:sz w:val="20"/>
                <w:szCs w:val="20"/>
              </w:rPr>
            </w:pPr>
            <w:r w:rsidRPr="00E15559">
              <w:rPr>
                <w:rFonts w:ascii="Times New Roman" w:hAnsi="Times New Roman" w:cs="Times New Roman"/>
                <w:bCs/>
                <w:i/>
                <w:sz w:val="20"/>
                <w:szCs w:val="20"/>
              </w:rPr>
              <w:t>19 836,0</w:t>
            </w:r>
          </w:p>
          <w:p w:rsidR="001826EA" w:rsidRPr="00E15559" w:rsidRDefault="001826EA" w:rsidP="00BD7089">
            <w:pPr>
              <w:jc w:val="center"/>
              <w:rPr>
                <w:rFonts w:ascii="Times New Roman" w:hAnsi="Times New Roman" w:cs="Times New Roman"/>
                <w:bCs/>
                <w:i/>
                <w:sz w:val="20"/>
                <w:szCs w:val="20"/>
              </w:rPr>
            </w:pPr>
          </w:p>
        </w:tc>
        <w:tc>
          <w:tcPr>
            <w:tcW w:w="1242" w:type="dxa"/>
          </w:tcPr>
          <w:p w:rsidR="00BD7089" w:rsidRPr="00E15559" w:rsidRDefault="00DD122E" w:rsidP="005F5630">
            <w:pPr>
              <w:jc w:val="center"/>
              <w:rPr>
                <w:rFonts w:ascii="Times New Roman" w:hAnsi="Times New Roman" w:cs="Times New Roman"/>
                <w:bCs/>
                <w:i/>
                <w:sz w:val="20"/>
                <w:szCs w:val="20"/>
              </w:rPr>
            </w:pPr>
            <w:r w:rsidRPr="00E15559">
              <w:rPr>
                <w:rFonts w:ascii="Times New Roman" w:hAnsi="Times New Roman" w:cs="Times New Roman"/>
                <w:bCs/>
                <w:i/>
                <w:sz w:val="20"/>
                <w:szCs w:val="20"/>
              </w:rPr>
              <w:t>4 261,</w:t>
            </w:r>
            <w:r w:rsidR="005F5630">
              <w:rPr>
                <w:rFonts w:ascii="Times New Roman" w:hAnsi="Times New Roman" w:cs="Times New Roman"/>
                <w:bCs/>
                <w:i/>
                <w:sz w:val="20"/>
                <w:szCs w:val="20"/>
              </w:rPr>
              <w:t>9</w:t>
            </w:r>
          </w:p>
        </w:tc>
        <w:tc>
          <w:tcPr>
            <w:tcW w:w="992" w:type="dxa"/>
          </w:tcPr>
          <w:p w:rsidR="00BD7089"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21,5</w:t>
            </w:r>
          </w:p>
        </w:tc>
        <w:tc>
          <w:tcPr>
            <w:tcW w:w="1735" w:type="dxa"/>
            <w:vMerge/>
          </w:tcPr>
          <w:p w:rsidR="00BD7089" w:rsidRPr="00E15559" w:rsidRDefault="00BD7089" w:rsidP="00BD7089">
            <w:pPr>
              <w:jc w:val="center"/>
              <w:rPr>
                <w:rFonts w:ascii="Times New Roman" w:hAnsi="Times New Roman" w:cs="Times New Roman"/>
                <w:bCs/>
                <w:i/>
                <w:sz w:val="20"/>
                <w:szCs w:val="20"/>
              </w:rPr>
            </w:pPr>
          </w:p>
        </w:tc>
      </w:tr>
      <w:tr w:rsidR="00DD122E" w:rsidRPr="00040E37" w:rsidTr="00C40755">
        <w:trPr>
          <w:trHeight w:val="377"/>
        </w:trPr>
        <w:tc>
          <w:tcPr>
            <w:tcW w:w="567" w:type="dxa"/>
          </w:tcPr>
          <w:p w:rsidR="00DD122E" w:rsidRPr="00040E37" w:rsidRDefault="00DD122E" w:rsidP="00DD122E">
            <w:pPr>
              <w:jc w:val="both"/>
              <w:rPr>
                <w:rFonts w:ascii="Times New Roman" w:hAnsi="Times New Roman" w:cs="Times New Roman"/>
                <w:bCs/>
                <w:sz w:val="20"/>
                <w:szCs w:val="20"/>
                <w:highlight w:val="yellow"/>
              </w:rPr>
            </w:pPr>
          </w:p>
        </w:tc>
        <w:tc>
          <w:tcPr>
            <w:tcW w:w="2694" w:type="dxa"/>
          </w:tcPr>
          <w:p w:rsidR="00DD122E" w:rsidRPr="00E15559" w:rsidRDefault="00DD122E" w:rsidP="00DD122E">
            <w:pPr>
              <w:jc w:val="both"/>
              <w:rPr>
                <w:rFonts w:ascii="Times New Roman" w:hAnsi="Times New Roman" w:cs="Times New Roman"/>
                <w:bCs/>
                <w:sz w:val="20"/>
                <w:szCs w:val="20"/>
              </w:rPr>
            </w:pPr>
            <w:r w:rsidRPr="00E15559">
              <w:rPr>
                <w:rFonts w:ascii="Times New Roman" w:hAnsi="Times New Roman" w:cs="Times New Roman"/>
                <w:bCs/>
                <w:sz w:val="20"/>
                <w:szCs w:val="20"/>
              </w:rPr>
              <w:t xml:space="preserve">-субвенции на организацию отдыха и оздоровления детей, в том числе в этнической среде (приобретение путевок), в том числе: </w:t>
            </w:r>
          </w:p>
        </w:tc>
        <w:tc>
          <w:tcPr>
            <w:tcW w:w="1417" w:type="dxa"/>
          </w:tcPr>
          <w:p w:rsidR="00DD122E" w:rsidRPr="00E15559" w:rsidRDefault="00DD122E" w:rsidP="00DD122E">
            <w:pPr>
              <w:jc w:val="center"/>
              <w:rPr>
                <w:rFonts w:ascii="Times New Roman" w:hAnsi="Times New Roman" w:cs="Times New Roman"/>
                <w:bCs/>
                <w:i/>
                <w:sz w:val="20"/>
                <w:szCs w:val="20"/>
              </w:rPr>
            </w:pPr>
          </w:p>
          <w:p w:rsidR="00DD122E"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13 269,9</w:t>
            </w:r>
          </w:p>
        </w:tc>
        <w:tc>
          <w:tcPr>
            <w:tcW w:w="1134" w:type="dxa"/>
          </w:tcPr>
          <w:p w:rsidR="00DD122E" w:rsidRPr="00E15559" w:rsidRDefault="00DD122E" w:rsidP="00DD122E">
            <w:pPr>
              <w:jc w:val="center"/>
              <w:rPr>
                <w:rFonts w:ascii="Times New Roman" w:hAnsi="Times New Roman" w:cs="Times New Roman"/>
                <w:bCs/>
                <w:i/>
                <w:sz w:val="20"/>
                <w:szCs w:val="20"/>
              </w:rPr>
            </w:pPr>
          </w:p>
          <w:p w:rsidR="00DD122E"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13 286,9</w:t>
            </w:r>
          </w:p>
          <w:p w:rsidR="00DD122E" w:rsidRPr="00E15559" w:rsidRDefault="00DD122E" w:rsidP="00DD122E">
            <w:pPr>
              <w:jc w:val="center"/>
              <w:rPr>
                <w:rFonts w:ascii="Times New Roman" w:hAnsi="Times New Roman" w:cs="Times New Roman"/>
                <w:bCs/>
                <w:i/>
                <w:sz w:val="20"/>
                <w:szCs w:val="20"/>
              </w:rPr>
            </w:pPr>
          </w:p>
        </w:tc>
        <w:tc>
          <w:tcPr>
            <w:tcW w:w="1242" w:type="dxa"/>
          </w:tcPr>
          <w:p w:rsidR="00DD122E" w:rsidRPr="00E15559" w:rsidRDefault="00DD122E" w:rsidP="00DD122E">
            <w:pPr>
              <w:jc w:val="center"/>
              <w:rPr>
                <w:rFonts w:ascii="Times New Roman" w:hAnsi="Times New Roman" w:cs="Times New Roman"/>
                <w:bCs/>
                <w:i/>
                <w:sz w:val="20"/>
                <w:szCs w:val="20"/>
              </w:rPr>
            </w:pPr>
          </w:p>
          <w:p w:rsidR="00DD122E"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2 119,6</w:t>
            </w:r>
          </w:p>
        </w:tc>
        <w:tc>
          <w:tcPr>
            <w:tcW w:w="992" w:type="dxa"/>
          </w:tcPr>
          <w:p w:rsidR="00DD122E" w:rsidRPr="00E15559" w:rsidRDefault="00DD122E" w:rsidP="00DD122E">
            <w:pPr>
              <w:jc w:val="center"/>
              <w:rPr>
                <w:rFonts w:ascii="Times New Roman" w:hAnsi="Times New Roman" w:cs="Times New Roman"/>
                <w:bCs/>
                <w:i/>
                <w:sz w:val="20"/>
                <w:szCs w:val="20"/>
              </w:rPr>
            </w:pPr>
          </w:p>
          <w:p w:rsidR="00DD122E"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16,0</w:t>
            </w:r>
          </w:p>
        </w:tc>
        <w:tc>
          <w:tcPr>
            <w:tcW w:w="1735" w:type="dxa"/>
            <w:vMerge/>
          </w:tcPr>
          <w:p w:rsidR="00DD122E" w:rsidRPr="00E15559" w:rsidRDefault="00DD122E" w:rsidP="00DD122E">
            <w:pPr>
              <w:jc w:val="center"/>
              <w:rPr>
                <w:rFonts w:ascii="Times New Roman" w:hAnsi="Times New Roman" w:cs="Times New Roman"/>
                <w:bCs/>
                <w:i/>
                <w:sz w:val="20"/>
                <w:szCs w:val="20"/>
              </w:rPr>
            </w:pPr>
          </w:p>
        </w:tc>
      </w:tr>
      <w:tr w:rsidR="003827D8" w:rsidRPr="00040E37" w:rsidTr="00C40755">
        <w:trPr>
          <w:trHeight w:val="377"/>
        </w:trPr>
        <w:tc>
          <w:tcPr>
            <w:tcW w:w="567" w:type="dxa"/>
          </w:tcPr>
          <w:p w:rsidR="003827D8" w:rsidRPr="00040E37" w:rsidRDefault="003827D8" w:rsidP="00C332EA">
            <w:pPr>
              <w:jc w:val="both"/>
              <w:rPr>
                <w:rFonts w:ascii="Times New Roman" w:hAnsi="Times New Roman" w:cs="Times New Roman"/>
                <w:bCs/>
                <w:sz w:val="20"/>
                <w:szCs w:val="20"/>
                <w:highlight w:val="yellow"/>
              </w:rPr>
            </w:pPr>
          </w:p>
        </w:tc>
        <w:tc>
          <w:tcPr>
            <w:tcW w:w="2694" w:type="dxa"/>
          </w:tcPr>
          <w:p w:rsidR="003827D8" w:rsidRPr="00E15559" w:rsidRDefault="001826EA" w:rsidP="00C332EA">
            <w:pPr>
              <w:jc w:val="both"/>
              <w:rPr>
                <w:rFonts w:ascii="Times New Roman" w:hAnsi="Times New Roman" w:cs="Times New Roman"/>
                <w:bCs/>
                <w:i/>
                <w:sz w:val="20"/>
                <w:szCs w:val="20"/>
              </w:rPr>
            </w:pPr>
            <w:r w:rsidRPr="00E15559">
              <w:rPr>
                <w:rFonts w:ascii="Times New Roman" w:hAnsi="Times New Roman" w:cs="Times New Roman"/>
                <w:i/>
                <w:color w:val="000000" w:themeColor="text1"/>
                <w:sz w:val="20"/>
                <w:szCs w:val="20"/>
              </w:rPr>
              <w:t>бюджет автономного округа</w:t>
            </w:r>
          </w:p>
        </w:tc>
        <w:tc>
          <w:tcPr>
            <w:tcW w:w="1417" w:type="dxa"/>
          </w:tcPr>
          <w:p w:rsidR="003827D8" w:rsidRPr="00E15559" w:rsidRDefault="001826EA" w:rsidP="00651372">
            <w:pPr>
              <w:jc w:val="center"/>
              <w:rPr>
                <w:rFonts w:ascii="Times New Roman" w:hAnsi="Times New Roman" w:cs="Times New Roman"/>
                <w:bCs/>
                <w:i/>
                <w:sz w:val="20"/>
                <w:szCs w:val="20"/>
              </w:rPr>
            </w:pPr>
            <w:r w:rsidRPr="00E15559">
              <w:rPr>
                <w:rFonts w:ascii="Times New Roman" w:hAnsi="Times New Roman" w:cs="Times New Roman"/>
                <w:bCs/>
                <w:i/>
                <w:sz w:val="20"/>
                <w:szCs w:val="20"/>
              </w:rPr>
              <w:t>13 269,9</w:t>
            </w:r>
          </w:p>
        </w:tc>
        <w:tc>
          <w:tcPr>
            <w:tcW w:w="1134" w:type="dxa"/>
          </w:tcPr>
          <w:p w:rsidR="00044E0B" w:rsidRPr="00E15559" w:rsidRDefault="001826EA" w:rsidP="00BE04E6">
            <w:pPr>
              <w:jc w:val="center"/>
              <w:rPr>
                <w:rFonts w:ascii="Times New Roman" w:hAnsi="Times New Roman" w:cs="Times New Roman"/>
                <w:bCs/>
                <w:i/>
                <w:sz w:val="20"/>
                <w:szCs w:val="20"/>
              </w:rPr>
            </w:pPr>
            <w:r w:rsidRPr="00E15559">
              <w:rPr>
                <w:rFonts w:ascii="Times New Roman" w:hAnsi="Times New Roman" w:cs="Times New Roman"/>
                <w:bCs/>
                <w:i/>
                <w:sz w:val="20"/>
                <w:szCs w:val="20"/>
              </w:rPr>
              <w:t>13 286,9</w:t>
            </w:r>
          </w:p>
          <w:p w:rsidR="001826EA" w:rsidRPr="00E15559" w:rsidRDefault="001826EA" w:rsidP="00BE04E6">
            <w:pPr>
              <w:jc w:val="center"/>
              <w:rPr>
                <w:rFonts w:ascii="Times New Roman" w:hAnsi="Times New Roman" w:cs="Times New Roman"/>
                <w:bCs/>
                <w:i/>
                <w:sz w:val="20"/>
                <w:szCs w:val="20"/>
              </w:rPr>
            </w:pPr>
          </w:p>
        </w:tc>
        <w:tc>
          <w:tcPr>
            <w:tcW w:w="1242" w:type="dxa"/>
          </w:tcPr>
          <w:p w:rsidR="001826EA"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2 119,6</w:t>
            </w:r>
          </w:p>
        </w:tc>
        <w:tc>
          <w:tcPr>
            <w:tcW w:w="992" w:type="dxa"/>
          </w:tcPr>
          <w:p w:rsidR="001826EA"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16,0</w:t>
            </w:r>
          </w:p>
        </w:tc>
        <w:tc>
          <w:tcPr>
            <w:tcW w:w="1735" w:type="dxa"/>
            <w:vMerge/>
          </w:tcPr>
          <w:p w:rsidR="003827D8" w:rsidRPr="00E15559" w:rsidRDefault="003827D8" w:rsidP="00C332EA">
            <w:pPr>
              <w:jc w:val="center"/>
              <w:rPr>
                <w:rFonts w:ascii="Times New Roman" w:hAnsi="Times New Roman" w:cs="Times New Roman"/>
                <w:bCs/>
                <w:i/>
                <w:sz w:val="20"/>
                <w:szCs w:val="20"/>
              </w:rPr>
            </w:pPr>
          </w:p>
        </w:tc>
      </w:tr>
      <w:tr w:rsidR="001826EA" w:rsidRPr="00040E37" w:rsidTr="00C40755">
        <w:trPr>
          <w:trHeight w:val="377"/>
        </w:trPr>
        <w:tc>
          <w:tcPr>
            <w:tcW w:w="567" w:type="dxa"/>
          </w:tcPr>
          <w:p w:rsidR="001826EA" w:rsidRPr="00040E37" w:rsidRDefault="001826EA" w:rsidP="001826EA">
            <w:pPr>
              <w:jc w:val="both"/>
              <w:rPr>
                <w:rFonts w:ascii="Times New Roman" w:hAnsi="Times New Roman" w:cs="Times New Roman"/>
                <w:bCs/>
                <w:sz w:val="20"/>
                <w:szCs w:val="20"/>
                <w:highlight w:val="yellow"/>
              </w:rPr>
            </w:pPr>
          </w:p>
        </w:tc>
        <w:tc>
          <w:tcPr>
            <w:tcW w:w="2694" w:type="dxa"/>
          </w:tcPr>
          <w:p w:rsidR="001826EA" w:rsidRPr="00E15559" w:rsidRDefault="00B63B12" w:rsidP="00B63B12">
            <w:pPr>
              <w:jc w:val="both"/>
              <w:rPr>
                <w:rFonts w:ascii="Times New Roman" w:hAnsi="Times New Roman" w:cs="Times New Roman"/>
                <w:bCs/>
                <w:sz w:val="20"/>
                <w:szCs w:val="20"/>
              </w:rPr>
            </w:pPr>
            <w:r w:rsidRPr="00E15559">
              <w:rPr>
                <w:rFonts w:ascii="Times New Roman" w:hAnsi="Times New Roman" w:cs="Times New Roman"/>
                <w:bCs/>
                <w:sz w:val="20"/>
                <w:szCs w:val="20"/>
              </w:rPr>
              <w:t>-</w:t>
            </w:r>
            <w:r w:rsidR="001826EA" w:rsidRPr="00E15559">
              <w:rPr>
                <w:rFonts w:ascii="Times New Roman" w:hAnsi="Times New Roman" w:cs="Times New Roman"/>
                <w:bCs/>
                <w:sz w:val="20"/>
                <w:szCs w:val="20"/>
              </w:rPr>
              <w:t>субсидии на оплату стоимости питания детям школьного возраста в оздоровительных лагерях с дневным пребыванием детей</w:t>
            </w:r>
            <w:r w:rsidR="005B37B4" w:rsidRPr="00E15559">
              <w:rPr>
                <w:rFonts w:ascii="Times New Roman" w:hAnsi="Times New Roman" w:cs="Times New Roman"/>
                <w:bCs/>
                <w:sz w:val="20"/>
                <w:szCs w:val="20"/>
              </w:rPr>
              <w:t>, в том числе:</w:t>
            </w:r>
          </w:p>
        </w:tc>
        <w:tc>
          <w:tcPr>
            <w:tcW w:w="1417" w:type="dxa"/>
          </w:tcPr>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r w:rsidRPr="00E15559">
              <w:rPr>
                <w:rFonts w:ascii="Times New Roman" w:hAnsi="Times New Roman" w:cs="Times New Roman"/>
                <w:bCs/>
                <w:sz w:val="20"/>
                <w:szCs w:val="20"/>
              </w:rPr>
              <w:t>9 355,9</w:t>
            </w:r>
          </w:p>
        </w:tc>
        <w:tc>
          <w:tcPr>
            <w:tcW w:w="1134" w:type="dxa"/>
          </w:tcPr>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r w:rsidRPr="00E15559">
              <w:rPr>
                <w:rFonts w:ascii="Times New Roman" w:hAnsi="Times New Roman" w:cs="Times New Roman"/>
                <w:bCs/>
                <w:sz w:val="20"/>
                <w:szCs w:val="20"/>
              </w:rPr>
              <w:t>9 355,9</w:t>
            </w:r>
          </w:p>
        </w:tc>
        <w:tc>
          <w:tcPr>
            <w:tcW w:w="1242" w:type="dxa"/>
          </w:tcPr>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p>
          <w:p w:rsidR="001826EA" w:rsidRPr="00E15559" w:rsidRDefault="00DD122E" w:rsidP="00DD122E">
            <w:pPr>
              <w:jc w:val="center"/>
              <w:rPr>
                <w:rFonts w:ascii="Times New Roman" w:hAnsi="Times New Roman" w:cs="Times New Roman"/>
                <w:bCs/>
                <w:sz w:val="20"/>
                <w:szCs w:val="20"/>
              </w:rPr>
            </w:pPr>
            <w:r w:rsidRPr="00E15559">
              <w:rPr>
                <w:rFonts w:ascii="Times New Roman" w:hAnsi="Times New Roman" w:cs="Times New Roman"/>
                <w:bCs/>
                <w:sz w:val="20"/>
                <w:szCs w:val="20"/>
              </w:rPr>
              <w:t>2 556,6</w:t>
            </w:r>
          </w:p>
        </w:tc>
        <w:tc>
          <w:tcPr>
            <w:tcW w:w="992" w:type="dxa"/>
          </w:tcPr>
          <w:p w:rsidR="001826EA" w:rsidRPr="00E15559" w:rsidRDefault="001826EA" w:rsidP="001826EA">
            <w:pPr>
              <w:jc w:val="center"/>
              <w:rPr>
                <w:rFonts w:ascii="Times New Roman" w:hAnsi="Times New Roman" w:cs="Times New Roman"/>
                <w:bCs/>
                <w:sz w:val="20"/>
                <w:szCs w:val="20"/>
              </w:rPr>
            </w:pPr>
          </w:p>
          <w:p w:rsidR="001826EA" w:rsidRPr="00E15559" w:rsidRDefault="001826EA" w:rsidP="001826EA">
            <w:pPr>
              <w:jc w:val="center"/>
              <w:rPr>
                <w:rFonts w:ascii="Times New Roman" w:hAnsi="Times New Roman" w:cs="Times New Roman"/>
                <w:bCs/>
                <w:sz w:val="20"/>
                <w:szCs w:val="20"/>
              </w:rPr>
            </w:pPr>
          </w:p>
          <w:p w:rsidR="001826EA" w:rsidRPr="00E15559" w:rsidRDefault="00DD122E" w:rsidP="00DD122E">
            <w:pPr>
              <w:jc w:val="center"/>
              <w:rPr>
                <w:rFonts w:ascii="Times New Roman" w:hAnsi="Times New Roman" w:cs="Times New Roman"/>
                <w:bCs/>
                <w:sz w:val="20"/>
                <w:szCs w:val="20"/>
              </w:rPr>
            </w:pPr>
            <w:r w:rsidRPr="00E15559">
              <w:rPr>
                <w:rFonts w:ascii="Times New Roman" w:hAnsi="Times New Roman" w:cs="Times New Roman"/>
                <w:bCs/>
                <w:sz w:val="20"/>
                <w:szCs w:val="20"/>
              </w:rPr>
              <w:t>27,3</w:t>
            </w:r>
          </w:p>
        </w:tc>
        <w:tc>
          <w:tcPr>
            <w:tcW w:w="1735" w:type="dxa"/>
            <w:vMerge/>
          </w:tcPr>
          <w:p w:rsidR="001826EA" w:rsidRPr="00E15559" w:rsidRDefault="001826EA" w:rsidP="001826EA">
            <w:pPr>
              <w:jc w:val="center"/>
              <w:rPr>
                <w:rFonts w:ascii="Times New Roman" w:hAnsi="Times New Roman" w:cs="Times New Roman"/>
                <w:bCs/>
                <w:i/>
                <w:sz w:val="20"/>
                <w:szCs w:val="20"/>
              </w:rPr>
            </w:pPr>
          </w:p>
        </w:tc>
      </w:tr>
      <w:tr w:rsidR="001826EA" w:rsidRPr="00040E37" w:rsidTr="00C40755">
        <w:trPr>
          <w:trHeight w:val="377"/>
        </w:trPr>
        <w:tc>
          <w:tcPr>
            <w:tcW w:w="567" w:type="dxa"/>
          </w:tcPr>
          <w:p w:rsidR="001826EA" w:rsidRPr="00040E37" w:rsidRDefault="001826EA" w:rsidP="001826EA">
            <w:pPr>
              <w:jc w:val="both"/>
              <w:rPr>
                <w:rFonts w:ascii="Times New Roman" w:hAnsi="Times New Roman" w:cs="Times New Roman"/>
                <w:bCs/>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1826EA" w:rsidRPr="00E15559" w:rsidRDefault="001826EA" w:rsidP="001826EA">
            <w:pPr>
              <w:widowControl w:val="0"/>
              <w:jc w:val="both"/>
              <w:rPr>
                <w:rFonts w:ascii="Times New Roman" w:hAnsi="Times New Roman" w:cs="Times New Roman"/>
                <w:i/>
                <w:color w:val="000000" w:themeColor="text1"/>
                <w:sz w:val="20"/>
                <w:szCs w:val="20"/>
              </w:rPr>
            </w:pPr>
            <w:r w:rsidRPr="00E15559">
              <w:rPr>
                <w:rFonts w:ascii="Times New Roman" w:hAnsi="Times New Roman" w:cs="Times New Roman"/>
                <w:i/>
                <w:color w:val="000000" w:themeColor="text1"/>
                <w:sz w:val="20"/>
                <w:szCs w:val="20"/>
              </w:rPr>
              <w:t>средства местного бюджета</w:t>
            </w:r>
          </w:p>
        </w:tc>
        <w:tc>
          <w:tcPr>
            <w:tcW w:w="1417" w:type="dxa"/>
          </w:tcPr>
          <w:p w:rsidR="001826EA" w:rsidRPr="00E15559" w:rsidRDefault="001826EA" w:rsidP="001826EA">
            <w:pPr>
              <w:jc w:val="center"/>
              <w:rPr>
                <w:rFonts w:ascii="Times New Roman" w:hAnsi="Times New Roman" w:cs="Times New Roman"/>
                <w:bCs/>
                <w:i/>
                <w:sz w:val="20"/>
                <w:szCs w:val="20"/>
              </w:rPr>
            </w:pPr>
            <w:r w:rsidRPr="00E15559">
              <w:rPr>
                <w:rFonts w:ascii="Times New Roman" w:hAnsi="Times New Roman" w:cs="Times New Roman"/>
                <w:bCs/>
                <w:i/>
                <w:sz w:val="20"/>
                <w:szCs w:val="20"/>
              </w:rPr>
              <w:t>2 806,8</w:t>
            </w:r>
          </w:p>
        </w:tc>
        <w:tc>
          <w:tcPr>
            <w:tcW w:w="1134" w:type="dxa"/>
          </w:tcPr>
          <w:p w:rsidR="001826EA" w:rsidRPr="00E15559" w:rsidRDefault="001826EA" w:rsidP="001826EA">
            <w:pPr>
              <w:jc w:val="center"/>
              <w:rPr>
                <w:rFonts w:ascii="Times New Roman" w:hAnsi="Times New Roman" w:cs="Times New Roman"/>
                <w:bCs/>
                <w:i/>
                <w:sz w:val="20"/>
                <w:szCs w:val="20"/>
              </w:rPr>
            </w:pPr>
            <w:r w:rsidRPr="00E15559">
              <w:rPr>
                <w:rFonts w:ascii="Times New Roman" w:hAnsi="Times New Roman" w:cs="Times New Roman"/>
                <w:bCs/>
                <w:i/>
                <w:sz w:val="20"/>
                <w:szCs w:val="20"/>
              </w:rPr>
              <w:t>2 806,8</w:t>
            </w:r>
          </w:p>
        </w:tc>
        <w:tc>
          <w:tcPr>
            <w:tcW w:w="1242" w:type="dxa"/>
          </w:tcPr>
          <w:p w:rsidR="001826EA"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414,3</w:t>
            </w:r>
          </w:p>
        </w:tc>
        <w:tc>
          <w:tcPr>
            <w:tcW w:w="992" w:type="dxa"/>
          </w:tcPr>
          <w:p w:rsidR="001826EA"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14,7</w:t>
            </w:r>
          </w:p>
        </w:tc>
        <w:tc>
          <w:tcPr>
            <w:tcW w:w="1735" w:type="dxa"/>
            <w:vMerge/>
          </w:tcPr>
          <w:p w:rsidR="001826EA" w:rsidRPr="00E15559" w:rsidRDefault="001826EA" w:rsidP="001826EA">
            <w:pPr>
              <w:jc w:val="center"/>
              <w:rPr>
                <w:rFonts w:ascii="Times New Roman" w:hAnsi="Times New Roman" w:cs="Times New Roman"/>
                <w:bCs/>
                <w:i/>
                <w:sz w:val="20"/>
                <w:szCs w:val="20"/>
              </w:rPr>
            </w:pPr>
          </w:p>
        </w:tc>
      </w:tr>
      <w:tr w:rsidR="001826EA" w:rsidRPr="00040E37" w:rsidTr="00C40755">
        <w:trPr>
          <w:trHeight w:val="377"/>
        </w:trPr>
        <w:tc>
          <w:tcPr>
            <w:tcW w:w="567" w:type="dxa"/>
          </w:tcPr>
          <w:p w:rsidR="001826EA" w:rsidRPr="00040E37" w:rsidRDefault="001826EA" w:rsidP="001826EA">
            <w:pPr>
              <w:jc w:val="both"/>
              <w:rPr>
                <w:rFonts w:ascii="Times New Roman" w:hAnsi="Times New Roman" w:cs="Times New Roman"/>
                <w:bCs/>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1826EA" w:rsidRPr="00E15559" w:rsidRDefault="001826EA" w:rsidP="001826EA">
            <w:pPr>
              <w:widowControl w:val="0"/>
              <w:jc w:val="both"/>
              <w:rPr>
                <w:rFonts w:ascii="Times New Roman" w:hAnsi="Times New Roman" w:cs="Times New Roman"/>
                <w:i/>
                <w:color w:val="000000" w:themeColor="text1"/>
                <w:sz w:val="20"/>
                <w:szCs w:val="20"/>
              </w:rPr>
            </w:pPr>
            <w:r w:rsidRPr="00E15559">
              <w:rPr>
                <w:rFonts w:ascii="Times New Roman" w:hAnsi="Times New Roman" w:cs="Times New Roman"/>
                <w:i/>
                <w:color w:val="000000" w:themeColor="text1"/>
                <w:sz w:val="20"/>
                <w:szCs w:val="20"/>
              </w:rPr>
              <w:t>бюджет автономного округа</w:t>
            </w:r>
          </w:p>
        </w:tc>
        <w:tc>
          <w:tcPr>
            <w:tcW w:w="1417" w:type="dxa"/>
          </w:tcPr>
          <w:p w:rsidR="001826EA" w:rsidRPr="00E15559" w:rsidRDefault="001826EA" w:rsidP="001826EA">
            <w:pPr>
              <w:jc w:val="center"/>
              <w:rPr>
                <w:rFonts w:ascii="Times New Roman" w:hAnsi="Times New Roman" w:cs="Times New Roman"/>
                <w:bCs/>
                <w:i/>
                <w:sz w:val="20"/>
                <w:szCs w:val="20"/>
              </w:rPr>
            </w:pPr>
            <w:r w:rsidRPr="00E15559">
              <w:rPr>
                <w:rFonts w:ascii="Times New Roman" w:hAnsi="Times New Roman" w:cs="Times New Roman"/>
                <w:bCs/>
                <w:i/>
                <w:sz w:val="20"/>
                <w:szCs w:val="20"/>
              </w:rPr>
              <w:t>6 549,1</w:t>
            </w:r>
          </w:p>
        </w:tc>
        <w:tc>
          <w:tcPr>
            <w:tcW w:w="1134" w:type="dxa"/>
          </w:tcPr>
          <w:p w:rsidR="001826EA" w:rsidRPr="00E15559" w:rsidRDefault="001826EA" w:rsidP="001826EA">
            <w:pPr>
              <w:jc w:val="center"/>
              <w:rPr>
                <w:rFonts w:ascii="Times New Roman" w:hAnsi="Times New Roman" w:cs="Times New Roman"/>
                <w:bCs/>
                <w:i/>
                <w:sz w:val="20"/>
                <w:szCs w:val="20"/>
              </w:rPr>
            </w:pPr>
            <w:r w:rsidRPr="00E15559">
              <w:rPr>
                <w:rFonts w:ascii="Times New Roman" w:hAnsi="Times New Roman" w:cs="Times New Roman"/>
                <w:bCs/>
                <w:i/>
                <w:sz w:val="20"/>
                <w:szCs w:val="20"/>
              </w:rPr>
              <w:t>6 549,1</w:t>
            </w:r>
          </w:p>
        </w:tc>
        <w:tc>
          <w:tcPr>
            <w:tcW w:w="1242" w:type="dxa"/>
          </w:tcPr>
          <w:p w:rsidR="001826EA" w:rsidRPr="00E15559" w:rsidRDefault="00DD122E" w:rsidP="005F5630">
            <w:pPr>
              <w:jc w:val="center"/>
              <w:rPr>
                <w:rFonts w:ascii="Times New Roman" w:hAnsi="Times New Roman" w:cs="Times New Roman"/>
                <w:bCs/>
                <w:i/>
                <w:sz w:val="20"/>
                <w:szCs w:val="20"/>
              </w:rPr>
            </w:pPr>
            <w:r w:rsidRPr="00E15559">
              <w:rPr>
                <w:rFonts w:ascii="Times New Roman" w:hAnsi="Times New Roman" w:cs="Times New Roman"/>
                <w:bCs/>
                <w:i/>
                <w:sz w:val="20"/>
                <w:szCs w:val="20"/>
              </w:rPr>
              <w:t>2 142,</w:t>
            </w:r>
            <w:r w:rsidR="005F5630">
              <w:rPr>
                <w:rFonts w:ascii="Times New Roman" w:hAnsi="Times New Roman" w:cs="Times New Roman"/>
                <w:bCs/>
                <w:i/>
                <w:sz w:val="20"/>
                <w:szCs w:val="20"/>
              </w:rPr>
              <w:t>3</w:t>
            </w:r>
          </w:p>
        </w:tc>
        <w:tc>
          <w:tcPr>
            <w:tcW w:w="992" w:type="dxa"/>
          </w:tcPr>
          <w:p w:rsidR="001826EA" w:rsidRPr="00E15559" w:rsidRDefault="00DD122E" w:rsidP="00DD122E">
            <w:pPr>
              <w:jc w:val="center"/>
              <w:rPr>
                <w:rFonts w:ascii="Times New Roman" w:hAnsi="Times New Roman" w:cs="Times New Roman"/>
                <w:bCs/>
                <w:i/>
                <w:sz w:val="20"/>
                <w:szCs w:val="20"/>
              </w:rPr>
            </w:pPr>
            <w:r w:rsidRPr="00E15559">
              <w:rPr>
                <w:rFonts w:ascii="Times New Roman" w:hAnsi="Times New Roman" w:cs="Times New Roman"/>
                <w:bCs/>
                <w:i/>
                <w:sz w:val="20"/>
                <w:szCs w:val="20"/>
              </w:rPr>
              <w:t>32,7</w:t>
            </w:r>
          </w:p>
        </w:tc>
        <w:tc>
          <w:tcPr>
            <w:tcW w:w="1735" w:type="dxa"/>
            <w:vMerge/>
          </w:tcPr>
          <w:p w:rsidR="001826EA" w:rsidRPr="00E15559" w:rsidRDefault="001826EA" w:rsidP="001826EA">
            <w:pPr>
              <w:jc w:val="center"/>
              <w:rPr>
                <w:rFonts w:ascii="Times New Roman" w:hAnsi="Times New Roman" w:cs="Times New Roman"/>
                <w:bCs/>
                <w:i/>
                <w:sz w:val="20"/>
                <w:szCs w:val="20"/>
              </w:rPr>
            </w:pPr>
          </w:p>
        </w:tc>
      </w:tr>
      <w:tr w:rsidR="001826EA" w:rsidRPr="00040E37" w:rsidTr="00C40755">
        <w:trPr>
          <w:trHeight w:val="377"/>
        </w:trPr>
        <w:tc>
          <w:tcPr>
            <w:tcW w:w="567" w:type="dxa"/>
          </w:tcPr>
          <w:p w:rsidR="001826EA" w:rsidRPr="00040E37" w:rsidRDefault="001826EA" w:rsidP="001826EA">
            <w:pPr>
              <w:jc w:val="both"/>
              <w:rPr>
                <w:rFonts w:ascii="Times New Roman" w:hAnsi="Times New Roman" w:cs="Times New Roman"/>
                <w:bCs/>
                <w:sz w:val="20"/>
                <w:szCs w:val="20"/>
                <w:highlight w:val="yellow"/>
              </w:rPr>
            </w:pPr>
          </w:p>
        </w:tc>
        <w:tc>
          <w:tcPr>
            <w:tcW w:w="2694" w:type="dxa"/>
          </w:tcPr>
          <w:p w:rsidR="001826EA" w:rsidRPr="00E15559" w:rsidRDefault="001826EA" w:rsidP="001826EA">
            <w:pPr>
              <w:jc w:val="both"/>
              <w:rPr>
                <w:rFonts w:ascii="Times New Roman" w:hAnsi="Times New Roman" w:cs="Times New Roman"/>
                <w:b/>
                <w:bCs/>
                <w:sz w:val="20"/>
                <w:szCs w:val="20"/>
              </w:rPr>
            </w:pPr>
          </w:p>
          <w:p w:rsidR="001826EA" w:rsidRPr="00E15559" w:rsidRDefault="001826EA" w:rsidP="001826EA">
            <w:pPr>
              <w:jc w:val="both"/>
              <w:rPr>
                <w:rFonts w:ascii="Times New Roman" w:hAnsi="Times New Roman" w:cs="Times New Roman"/>
                <w:b/>
                <w:bCs/>
                <w:sz w:val="20"/>
                <w:szCs w:val="20"/>
              </w:rPr>
            </w:pPr>
            <w:r w:rsidRPr="00E15559">
              <w:rPr>
                <w:rFonts w:ascii="Times New Roman" w:hAnsi="Times New Roman" w:cs="Times New Roman"/>
                <w:b/>
                <w:bCs/>
                <w:sz w:val="20"/>
                <w:szCs w:val="20"/>
              </w:rPr>
              <w:t>Всего:</w:t>
            </w:r>
          </w:p>
        </w:tc>
        <w:tc>
          <w:tcPr>
            <w:tcW w:w="1417" w:type="dxa"/>
          </w:tcPr>
          <w:p w:rsidR="001826EA" w:rsidRPr="00E15559" w:rsidRDefault="001826EA" w:rsidP="001826EA">
            <w:pPr>
              <w:jc w:val="center"/>
              <w:rPr>
                <w:rFonts w:ascii="Times New Roman" w:hAnsi="Times New Roman" w:cs="Times New Roman"/>
                <w:b/>
                <w:bCs/>
                <w:sz w:val="20"/>
                <w:szCs w:val="20"/>
              </w:rPr>
            </w:pPr>
          </w:p>
          <w:p w:rsidR="001826EA" w:rsidRPr="00E15559" w:rsidRDefault="001826EA" w:rsidP="001826EA">
            <w:pPr>
              <w:jc w:val="center"/>
              <w:rPr>
                <w:rFonts w:ascii="Times New Roman" w:hAnsi="Times New Roman" w:cs="Times New Roman"/>
                <w:b/>
                <w:bCs/>
                <w:sz w:val="20"/>
                <w:szCs w:val="20"/>
              </w:rPr>
            </w:pPr>
            <w:r w:rsidRPr="00E15559">
              <w:rPr>
                <w:rFonts w:ascii="Times New Roman" w:hAnsi="Times New Roman" w:cs="Times New Roman"/>
                <w:b/>
                <w:bCs/>
                <w:sz w:val="20"/>
                <w:szCs w:val="20"/>
              </w:rPr>
              <w:t>83 715,4</w:t>
            </w:r>
          </w:p>
        </w:tc>
        <w:tc>
          <w:tcPr>
            <w:tcW w:w="1134" w:type="dxa"/>
          </w:tcPr>
          <w:p w:rsidR="001826EA" w:rsidRPr="00E15559" w:rsidRDefault="001826EA" w:rsidP="001826EA">
            <w:pPr>
              <w:jc w:val="center"/>
              <w:rPr>
                <w:rFonts w:ascii="Times New Roman" w:hAnsi="Times New Roman" w:cs="Times New Roman"/>
                <w:b/>
                <w:bCs/>
                <w:sz w:val="20"/>
                <w:szCs w:val="20"/>
              </w:rPr>
            </w:pPr>
          </w:p>
          <w:p w:rsidR="001826EA" w:rsidRPr="00E15559" w:rsidRDefault="002268B3" w:rsidP="002268B3">
            <w:pPr>
              <w:jc w:val="center"/>
              <w:rPr>
                <w:rFonts w:ascii="Times New Roman" w:hAnsi="Times New Roman" w:cs="Times New Roman"/>
                <w:b/>
                <w:bCs/>
                <w:sz w:val="20"/>
                <w:szCs w:val="20"/>
              </w:rPr>
            </w:pPr>
            <w:r w:rsidRPr="00E15559">
              <w:rPr>
                <w:rFonts w:ascii="Times New Roman" w:hAnsi="Times New Roman" w:cs="Times New Roman"/>
                <w:b/>
                <w:bCs/>
                <w:sz w:val="20"/>
                <w:szCs w:val="20"/>
              </w:rPr>
              <w:t>106 736,6</w:t>
            </w:r>
          </w:p>
        </w:tc>
        <w:tc>
          <w:tcPr>
            <w:tcW w:w="1242" w:type="dxa"/>
          </w:tcPr>
          <w:p w:rsidR="001826EA" w:rsidRPr="00E15559" w:rsidRDefault="001826EA" w:rsidP="001826EA">
            <w:pPr>
              <w:jc w:val="center"/>
              <w:rPr>
                <w:rFonts w:ascii="Times New Roman" w:hAnsi="Times New Roman" w:cs="Times New Roman"/>
                <w:b/>
                <w:bCs/>
                <w:sz w:val="20"/>
                <w:szCs w:val="20"/>
              </w:rPr>
            </w:pPr>
          </w:p>
          <w:p w:rsidR="001826EA" w:rsidRPr="00E15559" w:rsidRDefault="00DD122E" w:rsidP="00DD122E">
            <w:pPr>
              <w:jc w:val="center"/>
              <w:rPr>
                <w:rFonts w:ascii="Times New Roman" w:hAnsi="Times New Roman" w:cs="Times New Roman"/>
                <w:b/>
                <w:bCs/>
                <w:sz w:val="20"/>
                <w:szCs w:val="20"/>
              </w:rPr>
            </w:pPr>
            <w:r w:rsidRPr="00E15559">
              <w:rPr>
                <w:rFonts w:ascii="Times New Roman" w:hAnsi="Times New Roman" w:cs="Times New Roman"/>
                <w:b/>
                <w:bCs/>
                <w:sz w:val="20"/>
                <w:szCs w:val="20"/>
              </w:rPr>
              <w:t>34 118,9</w:t>
            </w:r>
          </w:p>
        </w:tc>
        <w:tc>
          <w:tcPr>
            <w:tcW w:w="992" w:type="dxa"/>
          </w:tcPr>
          <w:p w:rsidR="001826EA" w:rsidRPr="00E15559" w:rsidRDefault="001826EA" w:rsidP="001826EA">
            <w:pPr>
              <w:jc w:val="center"/>
              <w:rPr>
                <w:rFonts w:ascii="Times New Roman" w:hAnsi="Times New Roman" w:cs="Times New Roman"/>
                <w:b/>
                <w:bCs/>
                <w:sz w:val="20"/>
                <w:szCs w:val="20"/>
              </w:rPr>
            </w:pPr>
          </w:p>
          <w:p w:rsidR="001826EA" w:rsidRPr="00E15559" w:rsidRDefault="002268B3" w:rsidP="001826EA">
            <w:pPr>
              <w:jc w:val="center"/>
              <w:rPr>
                <w:rFonts w:ascii="Times New Roman" w:hAnsi="Times New Roman" w:cs="Times New Roman"/>
                <w:b/>
                <w:bCs/>
                <w:sz w:val="20"/>
                <w:szCs w:val="20"/>
              </w:rPr>
            </w:pPr>
            <w:r w:rsidRPr="00E15559">
              <w:rPr>
                <w:rFonts w:ascii="Times New Roman" w:hAnsi="Times New Roman" w:cs="Times New Roman"/>
                <w:b/>
                <w:bCs/>
                <w:sz w:val="20"/>
                <w:szCs w:val="20"/>
              </w:rPr>
              <w:t>32,0</w:t>
            </w:r>
          </w:p>
          <w:p w:rsidR="002268B3" w:rsidRPr="00E15559" w:rsidRDefault="002268B3" w:rsidP="001826EA">
            <w:pPr>
              <w:jc w:val="center"/>
              <w:rPr>
                <w:rFonts w:ascii="Times New Roman" w:hAnsi="Times New Roman" w:cs="Times New Roman"/>
                <w:b/>
                <w:bCs/>
                <w:sz w:val="20"/>
                <w:szCs w:val="20"/>
              </w:rPr>
            </w:pPr>
          </w:p>
        </w:tc>
        <w:tc>
          <w:tcPr>
            <w:tcW w:w="1735" w:type="dxa"/>
            <w:vMerge/>
          </w:tcPr>
          <w:p w:rsidR="001826EA" w:rsidRPr="00E15559" w:rsidRDefault="001826EA" w:rsidP="001826EA">
            <w:pPr>
              <w:jc w:val="center"/>
              <w:rPr>
                <w:rFonts w:ascii="Times New Roman" w:hAnsi="Times New Roman" w:cs="Times New Roman"/>
                <w:b/>
                <w:bCs/>
                <w:sz w:val="20"/>
                <w:szCs w:val="20"/>
              </w:rPr>
            </w:pPr>
          </w:p>
        </w:tc>
      </w:tr>
    </w:tbl>
    <w:p w:rsidR="00C332EA" w:rsidRPr="00040E37"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681A75" w:rsidRPr="00E15559" w:rsidRDefault="00C332EA" w:rsidP="00DC29A5">
      <w:pPr>
        <w:spacing w:after="0" w:line="240" w:lineRule="auto"/>
        <w:ind w:firstLine="709"/>
        <w:jc w:val="both"/>
        <w:rPr>
          <w:rFonts w:ascii="Times New Roman" w:eastAsia="Times New Roman" w:hAnsi="Times New Roman" w:cs="Times New Roman"/>
          <w:sz w:val="24"/>
          <w:szCs w:val="24"/>
          <w:lang w:eastAsia="ru-RU"/>
        </w:rPr>
      </w:pPr>
      <w:r w:rsidRPr="00E15559">
        <w:rPr>
          <w:rFonts w:ascii="Times New Roman" w:eastAsia="Times New Roman" w:hAnsi="Times New Roman" w:cs="Times New Roman"/>
          <w:sz w:val="24"/>
          <w:szCs w:val="24"/>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sidRPr="00E15559">
        <w:rPr>
          <w:rFonts w:ascii="Times New Roman" w:eastAsia="Times New Roman" w:hAnsi="Times New Roman" w:cs="Times New Roman"/>
          <w:sz w:val="24"/>
          <w:szCs w:val="24"/>
          <w:lang w:eastAsia="ru-RU"/>
        </w:rPr>
        <w:t xml:space="preserve">ям на выполнение муниципальных </w:t>
      </w:r>
      <w:r w:rsidRPr="00E15559">
        <w:rPr>
          <w:rFonts w:ascii="Times New Roman" w:eastAsia="Times New Roman" w:hAnsi="Times New Roman" w:cs="Times New Roman"/>
          <w:sz w:val="24"/>
          <w:szCs w:val="24"/>
          <w:lang w:eastAsia="ru-RU"/>
        </w:rPr>
        <w:t>заданий по оказанию муниципальных услуг (выполнению работ)</w:t>
      </w:r>
      <w:r w:rsidR="00681A75" w:rsidRPr="00E15559">
        <w:rPr>
          <w:rFonts w:ascii="Times New Roman" w:eastAsia="Times New Roman" w:hAnsi="Times New Roman" w:cs="Times New Roman"/>
          <w:sz w:val="24"/>
          <w:szCs w:val="24"/>
          <w:lang w:eastAsia="ru-RU"/>
        </w:rPr>
        <w:t xml:space="preserve"> в части реализации муниципальных услуг по летней оздоровительной компании</w:t>
      </w:r>
      <w:r w:rsidRPr="00E15559">
        <w:rPr>
          <w:rFonts w:ascii="Times New Roman" w:eastAsia="Times New Roman" w:hAnsi="Times New Roman" w:cs="Times New Roman"/>
          <w:sz w:val="24"/>
          <w:szCs w:val="24"/>
          <w:lang w:eastAsia="ru-RU"/>
        </w:rPr>
        <w:t>, субсидий автономному учреждению на иные цели, не связанны</w:t>
      </w:r>
      <w:r w:rsidR="00423855" w:rsidRPr="00E15559">
        <w:rPr>
          <w:rFonts w:ascii="Times New Roman" w:eastAsia="Times New Roman" w:hAnsi="Times New Roman" w:cs="Times New Roman"/>
          <w:sz w:val="24"/>
          <w:szCs w:val="24"/>
          <w:lang w:eastAsia="ru-RU"/>
        </w:rPr>
        <w:t xml:space="preserve">е с выполнением муниципального </w:t>
      </w:r>
      <w:r w:rsidRPr="00E15559">
        <w:rPr>
          <w:rFonts w:ascii="Times New Roman" w:eastAsia="Times New Roman" w:hAnsi="Times New Roman" w:cs="Times New Roman"/>
          <w:sz w:val="24"/>
          <w:szCs w:val="24"/>
          <w:lang w:eastAsia="ru-RU"/>
        </w:rPr>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477581" w:rsidRPr="00A9353E" w:rsidRDefault="00A9353E" w:rsidP="00A9353E">
      <w:pPr>
        <w:spacing w:after="0" w:line="240" w:lineRule="auto"/>
        <w:ind w:firstLine="708"/>
        <w:jc w:val="both"/>
        <w:rPr>
          <w:rFonts w:ascii="Times New Roman" w:eastAsia="Times New Roman" w:hAnsi="Times New Roman" w:cs="Times New Roman"/>
          <w:sz w:val="24"/>
          <w:szCs w:val="24"/>
          <w:lang w:eastAsia="ru-RU"/>
        </w:rPr>
      </w:pPr>
      <w:r w:rsidRPr="00A9353E">
        <w:rPr>
          <w:rFonts w:ascii="Times New Roman" w:eastAsia="Calibri" w:hAnsi="Times New Roman" w:cs="Times New Roman"/>
          <w:color w:val="000000" w:themeColor="text1"/>
          <w:sz w:val="24"/>
          <w:szCs w:val="24"/>
        </w:rPr>
        <w:t xml:space="preserve">В бюджете городского округа уточнены </w:t>
      </w:r>
      <w:r w:rsidRPr="00A9353E">
        <w:rPr>
          <w:rFonts w:ascii="Times New Roman" w:eastAsia="Times New Roman" w:hAnsi="Times New Roman" w:cs="Times New Roman"/>
          <w:color w:val="000000" w:themeColor="text1"/>
          <w:sz w:val="24"/>
          <w:szCs w:val="24"/>
          <w:lang w:eastAsia="ru-RU"/>
        </w:rPr>
        <w:t xml:space="preserve">бюджетные ассигнования за счет средств резервного фонда Правительства Тюменской области в </w:t>
      </w:r>
      <w:r>
        <w:rPr>
          <w:rFonts w:ascii="Times New Roman" w:eastAsia="Times New Roman" w:hAnsi="Times New Roman" w:cs="Times New Roman"/>
          <w:color w:val="000000" w:themeColor="text1"/>
          <w:sz w:val="24"/>
          <w:szCs w:val="24"/>
          <w:lang w:eastAsia="ru-RU"/>
        </w:rPr>
        <w:t>су</w:t>
      </w:r>
      <w:r w:rsidRPr="00A9353E">
        <w:rPr>
          <w:rFonts w:ascii="Times New Roman" w:eastAsia="Times New Roman" w:hAnsi="Times New Roman" w:cs="Times New Roman"/>
          <w:color w:val="000000" w:themeColor="text1"/>
          <w:sz w:val="24"/>
          <w:szCs w:val="24"/>
          <w:lang w:eastAsia="ru-RU"/>
        </w:rPr>
        <w:t>мме 70,0 тыс. рублей на у</w:t>
      </w:r>
      <w:r w:rsidRPr="00A9353E">
        <w:rPr>
          <w:rFonts w:ascii="Times New Roman" w:eastAsia="Times New Roman" w:hAnsi="Times New Roman" w:cs="Times New Roman"/>
          <w:sz w:val="24"/>
          <w:szCs w:val="24"/>
          <w:lang w:eastAsia="ru-RU"/>
        </w:rPr>
        <w:t>частие в спортивном мероприятии по парашютному спорту ММАУ "Старт", исполнение 100%.</w:t>
      </w:r>
    </w:p>
    <w:p w:rsidR="00A9353E" w:rsidRPr="00A9353E" w:rsidRDefault="00A9353E" w:rsidP="00A9353E">
      <w:pPr>
        <w:spacing w:after="0" w:line="240" w:lineRule="auto"/>
        <w:ind w:firstLine="708"/>
        <w:jc w:val="both"/>
        <w:rPr>
          <w:rFonts w:ascii="Times New Roman" w:eastAsia="Times New Roman" w:hAnsi="Times New Roman" w:cs="Times New Roman"/>
          <w:sz w:val="24"/>
          <w:szCs w:val="24"/>
          <w:highlight w:val="yellow"/>
          <w:lang w:eastAsia="ru-RU"/>
        </w:rPr>
      </w:pPr>
    </w:p>
    <w:p w:rsidR="0071352D" w:rsidRPr="00D90E32" w:rsidRDefault="00E6602D" w:rsidP="00E6602D">
      <w:pPr>
        <w:spacing w:after="0" w:line="240" w:lineRule="auto"/>
        <w:jc w:val="center"/>
        <w:rPr>
          <w:rFonts w:ascii="Times New Roman" w:eastAsia="Times New Roman" w:hAnsi="Times New Roman" w:cs="Times New Roman"/>
          <w:b/>
          <w:sz w:val="24"/>
          <w:szCs w:val="24"/>
          <w:lang w:eastAsia="ru-RU"/>
        </w:rPr>
      </w:pPr>
      <w:r w:rsidRPr="00D90E32">
        <w:rPr>
          <w:rFonts w:ascii="Times New Roman" w:eastAsia="Times New Roman" w:hAnsi="Times New Roman" w:cs="Times New Roman"/>
          <w:b/>
          <w:sz w:val="24"/>
          <w:szCs w:val="24"/>
          <w:lang w:eastAsia="ru-RU"/>
        </w:rPr>
        <w:t>2</w:t>
      </w:r>
      <w:r w:rsidR="006C60B5" w:rsidRPr="00D90E32">
        <w:rPr>
          <w:rFonts w:ascii="Times New Roman" w:eastAsia="Times New Roman" w:hAnsi="Times New Roman" w:cs="Times New Roman"/>
          <w:b/>
          <w:sz w:val="24"/>
          <w:szCs w:val="24"/>
          <w:lang w:eastAsia="ru-RU"/>
        </w:rPr>
        <w:t>0</w:t>
      </w:r>
      <w:r w:rsidRPr="00D90E32">
        <w:rPr>
          <w:rFonts w:ascii="Times New Roman" w:eastAsia="Times New Roman" w:hAnsi="Times New Roman" w:cs="Times New Roman"/>
          <w:b/>
          <w:sz w:val="24"/>
          <w:szCs w:val="24"/>
          <w:lang w:eastAsia="ru-RU"/>
        </w:rPr>
        <w:t>.  Программа</w:t>
      </w:r>
    </w:p>
    <w:p w:rsidR="00E6602D" w:rsidRPr="00D90E32" w:rsidRDefault="00E6602D" w:rsidP="00E6602D">
      <w:pPr>
        <w:spacing w:after="0" w:line="240" w:lineRule="auto"/>
        <w:jc w:val="center"/>
        <w:rPr>
          <w:rFonts w:ascii="Times New Roman" w:eastAsia="Times New Roman" w:hAnsi="Times New Roman" w:cs="Times New Roman"/>
          <w:b/>
          <w:sz w:val="24"/>
          <w:szCs w:val="24"/>
          <w:lang w:eastAsia="ru-RU"/>
        </w:rPr>
      </w:pPr>
      <w:r w:rsidRPr="00D90E32">
        <w:rPr>
          <w:rFonts w:ascii="Times New Roman" w:eastAsia="Times New Roman" w:hAnsi="Times New Roman" w:cs="Times New Roman"/>
          <w:b/>
          <w:sz w:val="24"/>
          <w:szCs w:val="24"/>
          <w:lang w:eastAsia="ru-RU"/>
        </w:rPr>
        <w:t xml:space="preserve"> </w:t>
      </w:r>
      <w:r w:rsidR="00AA631E" w:rsidRPr="00D90E32">
        <w:rPr>
          <w:rFonts w:ascii="Times New Roman" w:eastAsia="Times New Roman" w:hAnsi="Times New Roman" w:cs="Times New Roman"/>
          <w:b/>
          <w:sz w:val="24"/>
          <w:szCs w:val="24"/>
          <w:lang w:eastAsia="ru-RU"/>
        </w:rPr>
        <w:t>«</w:t>
      </w:r>
      <w:r w:rsidRPr="00D90E32">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D90E32">
        <w:rPr>
          <w:rFonts w:ascii="Times New Roman" w:eastAsia="Times New Roman" w:hAnsi="Times New Roman" w:cs="Times New Roman"/>
          <w:b/>
          <w:sz w:val="24"/>
          <w:szCs w:val="24"/>
          <w:lang w:eastAsia="ru-RU"/>
        </w:rPr>
        <w:t xml:space="preserve"> город Мегион на 2015-2023 годы»</w:t>
      </w:r>
    </w:p>
    <w:p w:rsidR="00E6602D" w:rsidRPr="00D90E32"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D90E32" w:rsidRDefault="00E6602D" w:rsidP="00E6602D">
      <w:pPr>
        <w:spacing w:after="0" w:line="240" w:lineRule="auto"/>
        <w:jc w:val="both"/>
        <w:rPr>
          <w:rFonts w:ascii="Times New Roman" w:eastAsia="Times New Roman" w:hAnsi="Times New Roman" w:cs="Times New Roman"/>
          <w:bCs/>
          <w:color w:val="000000"/>
          <w:sz w:val="24"/>
          <w:szCs w:val="24"/>
          <w:lang w:eastAsia="ru-RU"/>
        </w:rPr>
      </w:pPr>
      <w:r w:rsidRPr="00D90E32">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№2075 (далее муниципальная программа).</w:t>
      </w:r>
    </w:p>
    <w:p w:rsidR="00131BE7" w:rsidRPr="00D90E32"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396860">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131BE7" w:rsidRPr="00396860">
        <w:rPr>
          <w:rFonts w:ascii="Times New Roman" w:eastAsia="Times New Roman" w:hAnsi="Times New Roman" w:cs="Times New Roman"/>
          <w:sz w:val="24"/>
          <w:szCs w:val="24"/>
          <w:u w:val="single"/>
          <w:lang w:eastAsia="ru-RU"/>
        </w:rPr>
        <w:t>муниципальное казенное учреждение «Капитальное строительство»</w:t>
      </w:r>
      <w:r w:rsidRPr="00D90E32">
        <w:rPr>
          <w:rFonts w:ascii="Times New Roman" w:hAnsi="Times New Roman" w:cs="Times New Roman"/>
          <w:sz w:val="24"/>
          <w:szCs w:val="24"/>
        </w:rPr>
        <w:t>.</w:t>
      </w:r>
      <w:r w:rsidRPr="00D90E32">
        <w:rPr>
          <w:rFonts w:ascii="Times New Roman" w:eastAsia="Times New Roman" w:hAnsi="Times New Roman" w:cs="Times New Roman"/>
          <w:bCs/>
          <w:color w:val="000000"/>
          <w:sz w:val="24"/>
          <w:szCs w:val="24"/>
          <w:lang w:eastAsia="ru-RU"/>
        </w:rPr>
        <w:t xml:space="preserve"> </w:t>
      </w:r>
    </w:p>
    <w:p w:rsidR="00396860" w:rsidRPr="00396860" w:rsidRDefault="00396860" w:rsidP="00396860">
      <w:pPr>
        <w:jc w:val="both"/>
        <w:rPr>
          <w:rFonts w:ascii="Times New Roman" w:eastAsia="Times New Roman" w:hAnsi="Times New Roman" w:cs="Times New Roman"/>
          <w:sz w:val="24"/>
          <w:szCs w:val="24"/>
          <w:lang w:eastAsia="ru-RU"/>
        </w:rPr>
      </w:pPr>
      <w:r w:rsidRPr="00396860">
        <w:rPr>
          <w:rFonts w:ascii="Times New Roman" w:eastAsia="Times New Roman" w:hAnsi="Times New Roman" w:cs="Times New Roman"/>
          <w:sz w:val="24"/>
          <w:szCs w:val="24"/>
          <w:lang w:eastAsia="ru-RU"/>
        </w:rPr>
        <w:t xml:space="preserve">            </w:t>
      </w:r>
      <w:r w:rsidR="00E6602D" w:rsidRPr="00396860">
        <w:rPr>
          <w:rFonts w:ascii="Times New Roman" w:eastAsia="Times New Roman" w:hAnsi="Times New Roman" w:cs="Times New Roman"/>
          <w:sz w:val="24"/>
          <w:szCs w:val="24"/>
          <w:u w:val="single"/>
          <w:lang w:eastAsia="ru-RU"/>
        </w:rPr>
        <w:t>Целью программы является</w:t>
      </w:r>
      <w:r w:rsidR="00E6602D" w:rsidRPr="00D90E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396860">
        <w:rPr>
          <w:rFonts w:ascii="Times New Roman" w:eastAsia="Times New Roman" w:hAnsi="Times New Roman" w:cs="Times New Roman"/>
          <w:sz w:val="24"/>
          <w:szCs w:val="24"/>
          <w:lang w:eastAsia="ru-RU"/>
        </w:rPr>
        <w:t>нижение и ликвидация вредного воздействия отходов производства и потребления на окружающую среду и здоровье населения</w:t>
      </w:r>
      <w:r>
        <w:rPr>
          <w:rFonts w:ascii="Times New Roman" w:eastAsia="Times New Roman" w:hAnsi="Times New Roman" w:cs="Times New Roman"/>
          <w:sz w:val="24"/>
          <w:szCs w:val="24"/>
          <w:lang w:eastAsia="ru-RU"/>
        </w:rPr>
        <w:t>.</w:t>
      </w:r>
    </w:p>
    <w:p w:rsidR="00867AE0" w:rsidRPr="00D90E32" w:rsidRDefault="00867AE0" w:rsidP="00396860">
      <w:pPr>
        <w:spacing w:after="0" w:line="240" w:lineRule="auto"/>
        <w:ind w:firstLine="709"/>
        <w:jc w:val="both"/>
        <w:rPr>
          <w:rFonts w:ascii="Times New Roman" w:eastAsia="Calibri" w:hAnsi="Times New Roman" w:cs="Times New Roman"/>
          <w:b/>
          <w:sz w:val="24"/>
          <w:szCs w:val="24"/>
        </w:rPr>
      </w:pPr>
      <w:r w:rsidRPr="00D90E32">
        <w:rPr>
          <w:rFonts w:ascii="Times New Roman" w:eastAsia="Calibri" w:hAnsi="Times New Roman" w:cs="Times New Roman"/>
          <w:b/>
          <w:sz w:val="24"/>
          <w:szCs w:val="24"/>
        </w:rPr>
        <w:t>Задачи муниципальной программы:</w:t>
      </w:r>
    </w:p>
    <w:p w:rsidR="00867AE0" w:rsidRPr="00D90E32" w:rsidRDefault="00867AE0" w:rsidP="00396860">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90E32">
        <w:rPr>
          <w:rFonts w:ascii="Times New Roman" w:eastAsia="Times New Roman" w:hAnsi="Times New Roman" w:cs="Times New Roman"/>
          <w:sz w:val="24"/>
          <w:szCs w:val="24"/>
          <w:lang w:eastAsia="ru-RU"/>
        </w:rPr>
        <w:t xml:space="preserve">формирование производственно-технологической базы по обращению с отходами; </w:t>
      </w:r>
    </w:p>
    <w:p w:rsidR="00867AE0" w:rsidRPr="00D90E32" w:rsidRDefault="00867AE0" w:rsidP="00396860">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90E32">
        <w:rPr>
          <w:rFonts w:ascii="Times New Roman" w:eastAsia="Times New Roman" w:hAnsi="Times New Roman" w:cs="Times New Roman"/>
          <w:sz w:val="24"/>
          <w:szCs w:val="24"/>
          <w:lang w:eastAsia="ru-RU"/>
        </w:rPr>
        <w:t xml:space="preserve">рекультивация земель, подвергшихся загрязнению отходами производства и потребления; </w:t>
      </w:r>
    </w:p>
    <w:p w:rsidR="00867AE0" w:rsidRPr="00D90E32" w:rsidRDefault="00867AE0" w:rsidP="00396860">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90E32">
        <w:rPr>
          <w:rFonts w:ascii="Times New Roman" w:eastAsia="Times New Roman" w:hAnsi="Times New Roman" w:cs="Times New Roman"/>
          <w:sz w:val="24"/>
          <w:szCs w:val="24"/>
          <w:lang w:eastAsia="ru-RU"/>
        </w:rPr>
        <w:t>формирование и развитие комплексной системы непрерывного экологического образования, воспитания и просвещения населения</w:t>
      </w:r>
      <w:r w:rsidR="00607886" w:rsidRPr="00D90E32">
        <w:rPr>
          <w:rFonts w:ascii="Times New Roman" w:eastAsia="Times New Roman" w:hAnsi="Times New Roman" w:cs="Times New Roman"/>
          <w:sz w:val="24"/>
          <w:szCs w:val="24"/>
          <w:lang w:eastAsia="ru-RU"/>
        </w:rPr>
        <w:t>.</w:t>
      </w:r>
    </w:p>
    <w:p w:rsidR="00E95E06" w:rsidRPr="00D90E32" w:rsidRDefault="00E6602D" w:rsidP="00922A44">
      <w:pPr>
        <w:tabs>
          <w:tab w:val="left" w:pos="709"/>
        </w:tabs>
        <w:spacing w:after="0" w:line="240" w:lineRule="auto"/>
        <w:ind w:firstLine="709"/>
        <w:jc w:val="both"/>
        <w:rPr>
          <w:rFonts w:ascii="Times New Roman" w:eastAsia="Times New Roman" w:hAnsi="Times New Roman"/>
          <w:bCs/>
          <w:color w:val="000000"/>
          <w:sz w:val="20"/>
          <w:szCs w:val="20"/>
          <w:lang w:eastAsia="ru-RU"/>
        </w:rPr>
      </w:pPr>
      <w:r w:rsidRPr="00D90E32">
        <w:rPr>
          <w:rFonts w:ascii="Times New Roman" w:hAnsi="Times New Roman"/>
          <w:bCs/>
          <w:sz w:val="24"/>
          <w:szCs w:val="24"/>
        </w:rPr>
        <w:t>Уточненный объем бюджетных ассигнований составляет 1</w:t>
      </w:r>
      <w:r w:rsidR="00630003" w:rsidRPr="00D90E32">
        <w:rPr>
          <w:rFonts w:ascii="Times New Roman" w:hAnsi="Times New Roman"/>
          <w:bCs/>
          <w:sz w:val="24"/>
          <w:szCs w:val="24"/>
        </w:rPr>
        <w:t> 151,1</w:t>
      </w:r>
      <w:r w:rsidR="00607886" w:rsidRPr="00D90E32">
        <w:rPr>
          <w:rFonts w:ascii="Times New Roman" w:hAnsi="Times New Roman"/>
          <w:bCs/>
          <w:sz w:val="24"/>
          <w:szCs w:val="24"/>
        </w:rPr>
        <w:t xml:space="preserve"> тыс. рублей.</w:t>
      </w:r>
    </w:p>
    <w:p w:rsidR="00E6602D" w:rsidRPr="00D90E32"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D90E32">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D90E32" w:rsidTr="0071352D">
        <w:trPr>
          <w:trHeight w:val="404"/>
        </w:trPr>
        <w:tc>
          <w:tcPr>
            <w:tcW w:w="567" w:type="dxa"/>
            <w:vAlign w:val="center"/>
          </w:tcPr>
          <w:p w:rsidR="00E6602D" w:rsidRPr="00D90E32" w:rsidRDefault="00E6602D" w:rsidP="0071352D">
            <w:pPr>
              <w:spacing w:after="0" w:line="240" w:lineRule="auto"/>
              <w:jc w:val="both"/>
              <w:rPr>
                <w:rFonts w:ascii="Times New Roman" w:hAnsi="Times New Roman" w:cs="Times New Roman"/>
                <w:sz w:val="20"/>
                <w:szCs w:val="20"/>
              </w:rPr>
            </w:pPr>
            <w:r w:rsidRPr="00D90E32">
              <w:rPr>
                <w:rFonts w:ascii="Times New Roman" w:hAnsi="Times New Roman" w:cs="Times New Roman"/>
                <w:sz w:val="20"/>
                <w:szCs w:val="20"/>
              </w:rPr>
              <w:t>№п/п</w:t>
            </w:r>
          </w:p>
        </w:tc>
        <w:tc>
          <w:tcPr>
            <w:tcW w:w="2694" w:type="dxa"/>
            <w:vAlign w:val="center"/>
          </w:tcPr>
          <w:p w:rsidR="00E6602D" w:rsidRPr="00D90E32" w:rsidRDefault="00E6602D" w:rsidP="0071352D">
            <w:pPr>
              <w:spacing w:after="0" w:line="240" w:lineRule="auto"/>
              <w:jc w:val="both"/>
              <w:rPr>
                <w:rFonts w:ascii="Times New Roman" w:hAnsi="Times New Roman" w:cs="Times New Roman"/>
                <w:sz w:val="20"/>
                <w:szCs w:val="20"/>
              </w:rPr>
            </w:pPr>
            <w:r w:rsidRPr="00D90E32">
              <w:rPr>
                <w:rFonts w:ascii="Times New Roman" w:hAnsi="Times New Roman" w:cs="Times New Roman"/>
                <w:sz w:val="20"/>
                <w:szCs w:val="20"/>
              </w:rPr>
              <w:t>Источник финансирования</w:t>
            </w:r>
          </w:p>
        </w:tc>
        <w:tc>
          <w:tcPr>
            <w:tcW w:w="1984" w:type="dxa"/>
            <w:vAlign w:val="center"/>
          </w:tcPr>
          <w:p w:rsidR="00E6602D" w:rsidRPr="00D90E32" w:rsidRDefault="00E6602D" w:rsidP="00630003">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Утверждено решением Думы города Мегиона от 2</w:t>
            </w:r>
            <w:r w:rsidR="00630003" w:rsidRPr="00D90E32">
              <w:rPr>
                <w:rFonts w:ascii="Times New Roman" w:hAnsi="Times New Roman" w:cs="Times New Roman"/>
                <w:sz w:val="20"/>
                <w:szCs w:val="20"/>
              </w:rPr>
              <w:t>7</w:t>
            </w:r>
            <w:r w:rsidRPr="00D90E32">
              <w:rPr>
                <w:rFonts w:ascii="Times New Roman" w:hAnsi="Times New Roman" w:cs="Times New Roman"/>
                <w:sz w:val="20"/>
                <w:szCs w:val="20"/>
              </w:rPr>
              <w:t>.11.201</w:t>
            </w:r>
            <w:r w:rsidR="00630003" w:rsidRPr="00D90E32">
              <w:rPr>
                <w:rFonts w:ascii="Times New Roman" w:hAnsi="Times New Roman" w:cs="Times New Roman"/>
                <w:sz w:val="20"/>
                <w:szCs w:val="20"/>
              </w:rPr>
              <w:t>7</w:t>
            </w:r>
            <w:r w:rsidRPr="00D90E32">
              <w:rPr>
                <w:rFonts w:ascii="Times New Roman" w:hAnsi="Times New Roman" w:cs="Times New Roman"/>
                <w:sz w:val="20"/>
                <w:szCs w:val="20"/>
              </w:rPr>
              <w:t xml:space="preserve"> №</w:t>
            </w:r>
            <w:r w:rsidR="00630003" w:rsidRPr="00D90E32">
              <w:rPr>
                <w:rFonts w:ascii="Times New Roman" w:hAnsi="Times New Roman" w:cs="Times New Roman"/>
                <w:sz w:val="20"/>
                <w:szCs w:val="20"/>
              </w:rPr>
              <w:t>2</w:t>
            </w:r>
            <w:r w:rsidR="0025364A" w:rsidRPr="00D90E32">
              <w:rPr>
                <w:rFonts w:ascii="Times New Roman" w:hAnsi="Times New Roman" w:cs="Times New Roman"/>
                <w:sz w:val="20"/>
                <w:szCs w:val="20"/>
              </w:rPr>
              <w:t>3</w:t>
            </w:r>
            <w:r w:rsidRPr="00D90E32">
              <w:rPr>
                <w:rFonts w:ascii="Times New Roman" w:hAnsi="Times New Roman" w:cs="Times New Roman"/>
                <w:sz w:val="20"/>
                <w:szCs w:val="20"/>
              </w:rPr>
              <w:t>7</w:t>
            </w:r>
          </w:p>
        </w:tc>
        <w:tc>
          <w:tcPr>
            <w:tcW w:w="1701" w:type="dxa"/>
            <w:vAlign w:val="center"/>
          </w:tcPr>
          <w:p w:rsidR="00E6602D" w:rsidRPr="00D90E32" w:rsidRDefault="00E6602D" w:rsidP="00D90E32">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Показатели сводной бюджетной росписи на 01.0</w:t>
            </w:r>
            <w:r w:rsidR="00D90E32">
              <w:rPr>
                <w:rFonts w:ascii="Times New Roman" w:hAnsi="Times New Roman" w:cs="Times New Roman"/>
                <w:sz w:val="20"/>
                <w:szCs w:val="20"/>
              </w:rPr>
              <w:t>7</w:t>
            </w:r>
            <w:r w:rsidRPr="00D90E32">
              <w:rPr>
                <w:rFonts w:ascii="Times New Roman" w:hAnsi="Times New Roman" w:cs="Times New Roman"/>
                <w:sz w:val="20"/>
                <w:szCs w:val="20"/>
              </w:rPr>
              <w:t>.201</w:t>
            </w:r>
            <w:r w:rsidR="00630003" w:rsidRPr="00D90E32">
              <w:rPr>
                <w:rFonts w:ascii="Times New Roman" w:hAnsi="Times New Roman" w:cs="Times New Roman"/>
                <w:sz w:val="20"/>
                <w:szCs w:val="20"/>
              </w:rPr>
              <w:t>8</w:t>
            </w:r>
          </w:p>
        </w:tc>
        <w:tc>
          <w:tcPr>
            <w:tcW w:w="1275" w:type="dxa"/>
            <w:vAlign w:val="center"/>
          </w:tcPr>
          <w:p w:rsidR="00E6602D" w:rsidRPr="00D90E32" w:rsidRDefault="00E6602D" w:rsidP="00D90E32">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Исполнено на 01.0</w:t>
            </w:r>
            <w:r w:rsidR="00D90E32">
              <w:rPr>
                <w:rFonts w:ascii="Times New Roman" w:hAnsi="Times New Roman" w:cs="Times New Roman"/>
                <w:sz w:val="20"/>
                <w:szCs w:val="20"/>
              </w:rPr>
              <w:t>7</w:t>
            </w:r>
            <w:r w:rsidRPr="00D90E32">
              <w:rPr>
                <w:rFonts w:ascii="Times New Roman" w:hAnsi="Times New Roman" w:cs="Times New Roman"/>
                <w:sz w:val="20"/>
                <w:szCs w:val="20"/>
              </w:rPr>
              <w:t>.201</w:t>
            </w:r>
            <w:r w:rsidR="00630003" w:rsidRPr="00D90E32">
              <w:rPr>
                <w:rFonts w:ascii="Times New Roman" w:hAnsi="Times New Roman" w:cs="Times New Roman"/>
                <w:sz w:val="20"/>
                <w:szCs w:val="20"/>
              </w:rPr>
              <w:t>8</w:t>
            </w:r>
          </w:p>
        </w:tc>
        <w:tc>
          <w:tcPr>
            <w:tcW w:w="1418" w:type="dxa"/>
          </w:tcPr>
          <w:p w:rsidR="00E6602D" w:rsidRPr="00D90E32" w:rsidRDefault="00E6602D"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 исполнения</w:t>
            </w:r>
          </w:p>
        </w:tc>
      </w:tr>
      <w:tr w:rsidR="00E6602D" w:rsidRPr="00D90E32" w:rsidTr="0071352D">
        <w:tc>
          <w:tcPr>
            <w:tcW w:w="567"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1</w:t>
            </w:r>
          </w:p>
        </w:tc>
        <w:tc>
          <w:tcPr>
            <w:tcW w:w="2694"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2</w:t>
            </w:r>
          </w:p>
        </w:tc>
        <w:tc>
          <w:tcPr>
            <w:tcW w:w="1984"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3</w:t>
            </w:r>
          </w:p>
        </w:tc>
        <w:tc>
          <w:tcPr>
            <w:tcW w:w="1701"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4</w:t>
            </w:r>
          </w:p>
        </w:tc>
        <w:tc>
          <w:tcPr>
            <w:tcW w:w="1275"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5</w:t>
            </w:r>
          </w:p>
        </w:tc>
        <w:tc>
          <w:tcPr>
            <w:tcW w:w="1418" w:type="dxa"/>
          </w:tcPr>
          <w:p w:rsidR="00E6602D" w:rsidRPr="00D90E32" w:rsidRDefault="00E6602D" w:rsidP="0071352D">
            <w:pPr>
              <w:spacing w:after="0" w:line="240" w:lineRule="auto"/>
              <w:jc w:val="center"/>
              <w:rPr>
                <w:rFonts w:ascii="Times New Roman" w:hAnsi="Times New Roman" w:cs="Times New Roman"/>
                <w:sz w:val="16"/>
                <w:szCs w:val="16"/>
              </w:rPr>
            </w:pPr>
            <w:r w:rsidRPr="00D90E32">
              <w:rPr>
                <w:rFonts w:ascii="Times New Roman" w:hAnsi="Times New Roman" w:cs="Times New Roman"/>
                <w:sz w:val="16"/>
                <w:szCs w:val="16"/>
              </w:rPr>
              <w:t>6</w:t>
            </w:r>
          </w:p>
        </w:tc>
      </w:tr>
      <w:tr w:rsidR="00E6602D" w:rsidRPr="00D90E32" w:rsidTr="0071352D">
        <w:tc>
          <w:tcPr>
            <w:tcW w:w="567" w:type="dxa"/>
          </w:tcPr>
          <w:p w:rsidR="00E6602D" w:rsidRPr="00D90E32"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D90E32" w:rsidRDefault="00E6602D" w:rsidP="0071352D">
            <w:pPr>
              <w:spacing w:after="0" w:line="240" w:lineRule="auto"/>
              <w:jc w:val="both"/>
              <w:rPr>
                <w:rFonts w:ascii="Times New Roman" w:hAnsi="Times New Roman" w:cs="Times New Roman"/>
                <w:b/>
                <w:sz w:val="20"/>
                <w:szCs w:val="20"/>
              </w:rPr>
            </w:pPr>
            <w:r w:rsidRPr="00D90E32">
              <w:rPr>
                <w:rFonts w:ascii="Times New Roman" w:hAnsi="Times New Roman" w:cs="Times New Roman"/>
                <w:b/>
                <w:sz w:val="20"/>
                <w:szCs w:val="20"/>
              </w:rPr>
              <w:t>Всего:</w:t>
            </w:r>
          </w:p>
        </w:tc>
        <w:tc>
          <w:tcPr>
            <w:tcW w:w="1984" w:type="dxa"/>
          </w:tcPr>
          <w:p w:rsidR="00E6602D" w:rsidRPr="00D90E32" w:rsidRDefault="00E6602D" w:rsidP="00630003">
            <w:pPr>
              <w:spacing w:after="0" w:line="240" w:lineRule="auto"/>
              <w:jc w:val="center"/>
              <w:rPr>
                <w:rFonts w:ascii="Times New Roman" w:hAnsi="Times New Roman" w:cs="Times New Roman"/>
                <w:b/>
                <w:sz w:val="20"/>
                <w:szCs w:val="20"/>
              </w:rPr>
            </w:pPr>
            <w:r w:rsidRPr="00D90E32">
              <w:rPr>
                <w:rFonts w:ascii="Times New Roman" w:hAnsi="Times New Roman" w:cs="Times New Roman"/>
                <w:b/>
                <w:sz w:val="20"/>
                <w:szCs w:val="20"/>
              </w:rPr>
              <w:t>1</w:t>
            </w:r>
            <w:r w:rsidR="00630003" w:rsidRPr="00D90E32">
              <w:rPr>
                <w:rFonts w:ascii="Times New Roman" w:hAnsi="Times New Roman" w:cs="Times New Roman"/>
                <w:b/>
                <w:sz w:val="20"/>
                <w:szCs w:val="20"/>
              </w:rPr>
              <w:t> 151,1</w:t>
            </w:r>
          </w:p>
        </w:tc>
        <w:tc>
          <w:tcPr>
            <w:tcW w:w="1701" w:type="dxa"/>
          </w:tcPr>
          <w:p w:rsidR="00E6602D" w:rsidRPr="00D90E32" w:rsidRDefault="00E6602D" w:rsidP="00630003">
            <w:pPr>
              <w:spacing w:after="0" w:line="240" w:lineRule="auto"/>
              <w:jc w:val="center"/>
              <w:rPr>
                <w:rFonts w:ascii="Times New Roman" w:hAnsi="Times New Roman" w:cs="Times New Roman"/>
                <w:b/>
                <w:sz w:val="20"/>
                <w:szCs w:val="20"/>
              </w:rPr>
            </w:pPr>
            <w:r w:rsidRPr="00D90E32">
              <w:rPr>
                <w:rFonts w:ascii="Times New Roman" w:hAnsi="Times New Roman" w:cs="Times New Roman"/>
                <w:b/>
                <w:sz w:val="20"/>
                <w:szCs w:val="20"/>
              </w:rPr>
              <w:t>1</w:t>
            </w:r>
            <w:r w:rsidR="00630003" w:rsidRPr="00D90E32">
              <w:rPr>
                <w:rFonts w:ascii="Times New Roman" w:hAnsi="Times New Roman" w:cs="Times New Roman"/>
                <w:b/>
                <w:sz w:val="20"/>
                <w:szCs w:val="20"/>
              </w:rPr>
              <w:t> 151,1</w:t>
            </w:r>
          </w:p>
        </w:tc>
        <w:tc>
          <w:tcPr>
            <w:tcW w:w="1275" w:type="dxa"/>
          </w:tcPr>
          <w:p w:rsidR="00E6602D" w:rsidRPr="00D90E32" w:rsidRDefault="00E6602D" w:rsidP="0071352D">
            <w:pPr>
              <w:spacing w:after="0" w:line="240" w:lineRule="auto"/>
              <w:jc w:val="center"/>
              <w:rPr>
                <w:rFonts w:ascii="Times New Roman" w:hAnsi="Times New Roman" w:cs="Times New Roman"/>
                <w:b/>
                <w:sz w:val="20"/>
                <w:szCs w:val="20"/>
              </w:rPr>
            </w:pPr>
            <w:r w:rsidRPr="00D90E32">
              <w:rPr>
                <w:rFonts w:ascii="Times New Roman" w:hAnsi="Times New Roman" w:cs="Times New Roman"/>
                <w:b/>
                <w:sz w:val="20"/>
                <w:szCs w:val="20"/>
              </w:rPr>
              <w:t>0,0</w:t>
            </w:r>
          </w:p>
        </w:tc>
        <w:tc>
          <w:tcPr>
            <w:tcW w:w="1418" w:type="dxa"/>
          </w:tcPr>
          <w:p w:rsidR="00E6602D" w:rsidRPr="00D90E32" w:rsidRDefault="00E6602D" w:rsidP="0071352D">
            <w:pPr>
              <w:spacing w:after="0" w:line="240" w:lineRule="auto"/>
              <w:jc w:val="center"/>
              <w:rPr>
                <w:rFonts w:ascii="Times New Roman" w:hAnsi="Times New Roman" w:cs="Times New Roman"/>
                <w:b/>
                <w:sz w:val="20"/>
                <w:szCs w:val="20"/>
              </w:rPr>
            </w:pPr>
            <w:r w:rsidRPr="00D90E32">
              <w:rPr>
                <w:rFonts w:ascii="Times New Roman" w:hAnsi="Times New Roman" w:cs="Times New Roman"/>
                <w:b/>
                <w:sz w:val="20"/>
                <w:szCs w:val="20"/>
              </w:rPr>
              <w:t>0,0</w:t>
            </w:r>
          </w:p>
        </w:tc>
      </w:tr>
      <w:tr w:rsidR="00E6602D" w:rsidRPr="00D90E32" w:rsidTr="0071352D">
        <w:trPr>
          <w:trHeight w:val="371"/>
        </w:trPr>
        <w:tc>
          <w:tcPr>
            <w:tcW w:w="567" w:type="dxa"/>
          </w:tcPr>
          <w:p w:rsidR="00E6602D" w:rsidRPr="00D90E32" w:rsidRDefault="00610CBD" w:rsidP="00610CB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1</w:t>
            </w:r>
          </w:p>
        </w:tc>
        <w:tc>
          <w:tcPr>
            <w:tcW w:w="2694" w:type="dxa"/>
            <w:vAlign w:val="center"/>
          </w:tcPr>
          <w:p w:rsidR="00E6602D" w:rsidRPr="00D90E32" w:rsidRDefault="00E6602D" w:rsidP="0071352D">
            <w:pPr>
              <w:spacing w:after="0" w:line="240" w:lineRule="auto"/>
              <w:jc w:val="both"/>
              <w:rPr>
                <w:rFonts w:ascii="Times New Roman" w:hAnsi="Times New Roman" w:cs="Times New Roman"/>
                <w:sz w:val="20"/>
                <w:szCs w:val="20"/>
              </w:rPr>
            </w:pPr>
            <w:r w:rsidRPr="00D90E32">
              <w:rPr>
                <w:rFonts w:ascii="Times New Roman" w:hAnsi="Times New Roman" w:cs="Times New Roman"/>
                <w:sz w:val="20"/>
                <w:szCs w:val="20"/>
              </w:rPr>
              <w:t>местный бюджет</w:t>
            </w:r>
          </w:p>
        </w:tc>
        <w:tc>
          <w:tcPr>
            <w:tcW w:w="1984" w:type="dxa"/>
            <w:vAlign w:val="center"/>
          </w:tcPr>
          <w:p w:rsidR="00E6602D" w:rsidRPr="00D90E32" w:rsidRDefault="00E6602D"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1 000,0</w:t>
            </w:r>
          </w:p>
        </w:tc>
        <w:tc>
          <w:tcPr>
            <w:tcW w:w="1701" w:type="dxa"/>
            <w:vAlign w:val="center"/>
          </w:tcPr>
          <w:p w:rsidR="00E6602D" w:rsidRPr="00D90E32" w:rsidRDefault="00E6602D"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1 000,0</w:t>
            </w:r>
          </w:p>
        </w:tc>
        <w:tc>
          <w:tcPr>
            <w:tcW w:w="1275" w:type="dxa"/>
            <w:vAlign w:val="center"/>
          </w:tcPr>
          <w:p w:rsidR="00E6602D" w:rsidRPr="00D90E32" w:rsidRDefault="00E6602D"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0,0</w:t>
            </w:r>
          </w:p>
        </w:tc>
        <w:tc>
          <w:tcPr>
            <w:tcW w:w="1418" w:type="dxa"/>
            <w:vAlign w:val="center"/>
          </w:tcPr>
          <w:p w:rsidR="00E6602D" w:rsidRPr="00D90E32" w:rsidRDefault="00E6602D"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0,0</w:t>
            </w:r>
          </w:p>
        </w:tc>
      </w:tr>
      <w:tr w:rsidR="0025364A" w:rsidRPr="00D90E32" w:rsidTr="0071352D">
        <w:trPr>
          <w:trHeight w:val="371"/>
        </w:trPr>
        <w:tc>
          <w:tcPr>
            <w:tcW w:w="567" w:type="dxa"/>
          </w:tcPr>
          <w:p w:rsidR="0025364A" w:rsidRPr="00D90E32" w:rsidRDefault="00610CBD" w:rsidP="00610CB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2</w:t>
            </w:r>
          </w:p>
        </w:tc>
        <w:tc>
          <w:tcPr>
            <w:tcW w:w="2694" w:type="dxa"/>
            <w:vAlign w:val="center"/>
          </w:tcPr>
          <w:p w:rsidR="0025364A" w:rsidRPr="00D90E32" w:rsidRDefault="0025364A" w:rsidP="0071352D">
            <w:pPr>
              <w:spacing w:after="0" w:line="240" w:lineRule="auto"/>
              <w:jc w:val="both"/>
              <w:rPr>
                <w:rFonts w:ascii="Times New Roman" w:hAnsi="Times New Roman" w:cs="Times New Roman"/>
                <w:sz w:val="20"/>
                <w:szCs w:val="20"/>
              </w:rPr>
            </w:pPr>
            <w:r w:rsidRPr="00D90E32">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D90E32" w:rsidRDefault="00630003"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151,1</w:t>
            </w:r>
          </w:p>
        </w:tc>
        <w:tc>
          <w:tcPr>
            <w:tcW w:w="1701" w:type="dxa"/>
            <w:vAlign w:val="center"/>
          </w:tcPr>
          <w:p w:rsidR="0025364A" w:rsidRPr="00D90E32" w:rsidRDefault="00630003"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151,1</w:t>
            </w:r>
          </w:p>
        </w:tc>
        <w:tc>
          <w:tcPr>
            <w:tcW w:w="1275" w:type="dxa"/>
            <w:vAlign w:val="center"/>
          </w:tcPr>
          <w:p w:rsidR="0025364A" w:rsidRPr="00D90E32" w:rsidRDefault="00280AF8"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0,0</w:t>
            </w:r>
          </w:p>
        </w:tc>
        <w:tc>
          <w:tcPr>
            <w:tcW w:w="1418" w:type="dxa"/>
            <w:vAlign w:val="center"/>
          </w:tcPr>
          <w:p w:rsidR="0025364A" w:rsidRPr="00D90E32" w:rsidRDefault="00280AF8" w:rsidP="0071352D">
            <w:pPr>
              <w:spacing w:after="0" w:line="240" w:lineRule="auto"/>
              <w:jc w:val="center"/>
              <w:rPr>
                <w:rFonts w:ascii="Times New Roman" w:hAnsi="Times New Roman" w:cs="Times New Roman"/>
                <w:sz w:val="20"/>
                <w:szCs w:val="20"/>
              </w:rPr>
            </w:pPr>
            <w:r w:rsidRPr="00D90E32">
              <w:rPr>
                <w:rFonts w:ascii="Times New Roman" w:hAnsi="Times New Roman" w:cs="Times New Roman"/>
                <w:sz w:val="20"/>
                <w:szCs w:val="20"/>
              </w:rPr>
              <w:t>0,0</w:t>
            </w:r>
          </w:p>
        </w:tc>
      </w:tr>
    </w:tbl>
    <w:p w:rsidR="00107502" w:rsidRPr="00D90E32" w:rsidRDefault="00E6602D" w:rsidP="00E6602D">
      <w:pPr>
        <w:spacing w:after="0" w:line="240" w:lineRule="auto"/>
        <w:ind w:firstLine="708"/>
        <w:jc w:val="both"/>
        <w:rPr>
          <w:rFonts w:ascii="Times New Roman" w:hAnsi="Times New Roman" w:cs="Times New Roman"/>
          <w:sz w:val="24"/>
          <w:szCs w:val="24"/>
        </w:rPr>
      </w:pPr>
      <w:r w:rsidRPr="00F735CA">
        <w:rPr>
          <w:rFonts w:ascii="Times New Roman" w:hAnsi="Times New Roman" w:cs="Times New Roman"/>
          <w:sz w:val="24"/>
          <w:szCs w:val="24"/>
        </w:rPr>
        <w:t>Удельный вес к общему объему   расходов бюджета составляет 0,03 % к плану</w:t>
      </w:r>
      <w:r w:rsidR="00107502" w:rsidRPr="00F735CA">
        <w:rPr>
          <w:rFonts w:ascii="Times New Roman" w:hAnsi="Times New Roman" w:cs="Times New Roman"/>
          <w:sz w:val="24"/>
          <w:szCs w:val="24"/>
        </w:rPr>
        <w:t>, исполнения нет.</w:t>
      </w:r>
    </w:p>
    <w:p w:rsidR="005C693C" w:rsidRPr="00D90E32" w:rsidRDefault="005C693C" w:rsidP="005C693C">
      <w:pPr>
        <w:spacing w:after="0" w:line="240" w:lineRule="auto"/>
        <w:ind w:firstLine="708"/>
        <w:jc w:val="both"/>
        <w:rPr>
          <w:rFonts w:ascii="Times New Roman" w:eastAsia="Times New Roman" w:hAnsi="Times New Roman" w:cs="Times New Roman"/>
          <w:sz w:val="24"/>
          <w:szCs w:val="24"/>
        </w:rPr>
      </w:pPr>
      <w:r w:rsidRPr="00D90E32">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F3746D" w:rsidRPr="00D90E32" w:rsidRDefault="00F3746D" w:rsidP="00F3746D">
      <w:pPr>
        <w:tabs>
          <w:tab w:val="left" w:pos="709"/>
        </w:tabs>
        <w:spacing w:after="0" w:line="240" w:lineRule="auto"/>
        <w:jc w:val="both"/>
        <w:rPr>
          <w:rFonts w:ascii="Times New Roman" w:eastAsia="Times New Roman" w:hAnsi="Times New Roman" w:cs="Times New Roman"/>
          <w:sz w:val="24"/>
          <w:szCs w:val="24"/>
          <w:lang w:eastAsia="ru-RU"/>
        </w:rPr>
      </w:pPr>
      <w:r w:rsidRPr="00D90E32">
        <w:rPr>
          <w:rFonts w:ascii="Times New Roman" w:eastAsia="Times New Roman" w:hAnsi="Times New Roman" w:cs="Times New Roman"/>
          <w:sz w:val="24"/>
          <w:szCs w:val="24"/>
          <w:lang w:eastAsia="ru-RU"/>
        </w:rPr>
        <w:tab/>
        <w:t>В рамках реализации основного мероприятия: «</w:t>
      </w:r>
      <w:r w:rsidRPr="00D90E32">
        <w:rPr>
          <w:rFonts w:ascii="Times New Roman" w:eastAsia="Times New Roman" w:hAnsi="Times New Roman" w:cs="Times New Roman"/>
          <w:sz w:val="24"/>
          <w:szCs w:val="24"/>
          <w:u w:val="single"/>
          <w:lang w:eastAsia="ru-RU"/>
        </w:rPr>
        <w:t xml:space="preserve">Снижение и ликвидация вредного воздействия отходов производства и потребления на окружающую среду и здоровье </w:t>
      </w:r>
      <w:r w:rsidRPr="00D90E32">
        <w:rPr>
          <w:rFonts w:ascii="Times New Roman" w:eastAsia="Times New Roman" w:hAnsi="Times New Roman" w:cs="Times New Roman"/>
          <w:sz w:val="24"/>
          <w:szCs w:val="24"/>
          <w:u w:val="single"/>
          <w:lang w:eastAsia="ru-RU"/>
        </w:rPr>
        <w:lastRenderedPageBreak/>
        <w:t>населения»</w:t>
      </w:r>
      <w:r w:rsidRPr="00D90E32">
        <w:rPr>
          <w:rFonts w:ascii="Times New Roman" w:eastAsia="Times New Roman" w:hAnsi="Times New Roman" w:cs="Times New Roman"/>
          <w:sz w:val="24"/>
          <w:szCs w:val="24"/>
          <w:lang w:eastAsia="ru-RU"/>
        </w:rPr>
        <w:t xml:space="preserve"> предусмотрены бюджетные ассигнования в сумме 1 151,1 тыс. рублей, в том числе:</w:t>
      </w:r>
    </w:p>
    <w:p w:rsidR="00F3746D" w:rsidRPr="00D90E32" w:rsidRDefault="00F3746D" w:rsidP="00F3746D">
      <w:pPr>
        <w:spacing w:after="0" w:line="240" w:lineRule="auto"/>
        <w:rPr>
          <w:rFonts w:ascii="Times New Roman" w:eastAsia="Times New Roman" w:hAnsi="Times New Roman" w:cs="Times New Roman"/>
          <w:sz w:val="24"/>
          <w:szCs w:val="24"/>
          <w:u w:val="single"/>
          <w:lang w:eastAsia="ru-RU"/>
        </w:rPr>
      </w:pPr>
      <w:r w:rsidRPr="00D90E32">
        <w:rPr>
          <w:rFonts w:ascii="Times New Roman" w:eastAsia="Times New Roman" w:hAnsi="Times New Roman" w:cs="Times New Roman"/>
          <w:sz w:val="24"/>
          <w:szCs w:val="24"/>
          <w:lang w:eastAsia="ru-RU"/>
        </w:rPr>
        <w:t xml:space="preserve">           </w:t>
      </w:r>
      <w:r w:rsidRPr="00D90E32">
        <w:rPr>
          <w:rFonts w:ascii="Times New Roman" w:eastAsia="Times New Roman" w:hAnsi="Times New Roman" w:cs="Times New Roman"/>
          <w:sz w:val="24"/>
          <w:szCs w:val="24"/>
          <w:u w:val="single"/>
          <w:lang w:eastAsia="ru-RU"/>
        </w:rPr>
        <w:t>1. За счет средств местного бюджета:</w:t>
      </w:r>
    </w:p>
    <w:p w:rsidR="00F3746D" w:rsidRPr="00D90E32" w:rsidRDefault="00F3746D" w:rsidP="00F3746D">
      <w:pPr>
        <w:spacing w:after="0" w:line="240" w:lineRule="auto"/>
        <w:ind w:firstLine="708"/>
        <w:jc w:val="both"/>
        <w:rPr>
          <w:rFonts w:ascii="Times New Roman" w:hAnsi="Times New Roman" w:cs="Times New Roman"/>
          <w:sz w:val="24"/>
          <w:szCs w:val="24"/>
        </w:rPr>
      </w:pPr>
      <w:r w:rsidRPr="00D90E32">
        <w:rPr>
          <w:rFonts w:ascii="Times New Roman" w:eastAsia="Times New Roman" w:hAnsi="Times New Roman" w:cs="Times New Roman"/>
          <w:sz w:val="24"/>
          <w:szCs w:val="24"/>
          <w:lang w:eastAsia="ru-RU"/>
        </w:rPr>
        <w:t>▪ на выявление и ликвидацию несанкционированных свалок, захламленных участков с последующей рекультивацией территории - объём бюджетных ассигнований составляет 1 000,0 тыс. рублей</w:t>
      </w:r>
      <w:r w:rsidRPr="001A0833">
        <w:rPr>
          <w:rFonts w:ascii="Times New Roman" w:eastAsia="Times New Roman" w:hAnsi="Times New Roman" w:cs="Times New Roman"/>
          <w:sz w:val="24"/>
          <w:szCs w:val="24"/>
          <w:lang w:eastAsia="ru-RU"/>
        </w:rPr>
        <w:t xml:space="preserve">. </w:t>
      </w:r>
      <w:r w:rsidRPr="001A0833">
        <w:rPr>
          <w:rFonts w:ascii="Times New Roman" w:hAnsi="Times New Roman" w:cs="Times New Roman"/>
          <w:sz w:val="24"/>
          <w:szCs w:val="24"/>
        </w:rPr>
        <w:t>Заключен муниципальный контракт на выполнение работ по ликвидации свалок 26.03.2018 на сумму 1 000,0 тыс. рублей. Срок исполнения по контракту - 25.07.2018.</w:t>
      </w:r>
      <w:r w:rsidR="00813F0D">
        <w:rPr>
          <w:rFonts w:ascii="Times New Roman" w:hAnsi="Times New Roman" w:cs="Times New Roman"/>
          <w:sz w:val="24"/>
          <w:szCs w:val="24"/>
        </w:rPr>
        <w:t xml:space="preserve"> </w:t>
      </w:r>
    </w:p>
    <w:p w:rsidR="00F3746D" w:rsidRPr="00D90E32" w:rsidRDefault="00F3746D" w:rsidP="00F3746D">
      <w:pPr>
        <w:spacing w:after="0" w:line="240" w:lineRule="auto"/>
        <w:jc w:val="both"/>
        <w:rPr>
          <w:rFonts w:ascii="Times New Roman" w:eastAsia="Times New Roman" w:hAnsi="Times New Roman" w:cs="Times New Roman"/>
          <w:sz w:val="24"/>
          <w:szCs w:val="24"/>
          <w:u w:val="single"/>
          <w:lang w:eastAsia="ru-RU"/>
        </w:rPr>
      </w:pPr>
      <w:r w:rsidRPr="00D90E32">
        <w:rPr>
          <w:rFonts w:ascii="Times New Roman" w:eastAsia="Times New Roman" w:hAnsi="Times New Roman" w:cs="Times New Roman"/>
          <w:sz w:val="24"/>
          <w:szCs w:val="24"/>
          <w:lang w:eastAsia="ru-RU"/>
        </w:rPr>
        <w:t xml:space="preserve">          </w:t>
      </w:r>
      <w:r w:rsidRPr="00D90E32">
        <w:rPr>
          <w:rFonts w:ascii="Times New Roman" w:eastAsia="Times New Roman" w:hAnsi="Times New Roman" w:cs="Times New Roman"/>
          <w:sz w:val="24"/>
          <w:szCs w:val="24"/>
          <w:u w:val="single"/>
          <w:lang w:eastAsia="ru-RU"/>
        </w:rPr>
        <w:t>2. За счет средств бюджета автономного округа:</w:t>
      </w:r>
    </w:p>
    <w:p w:rsidR="00F3746D" w:rsidRPr="00813F0D" w:rsidRDefault="00F3746D" w:rsidP="00813F0D">
      <w:pPr>
        <w:spacing w:after="0" w:line="240" w:lineRule="auto"/>
        <w:jc w:val="both"/>
        <w:rPr>
          <w:rFonts w:ascii="Times New Roman" w:eastAsia="Times New Roman" w:hAnsi="Times New Roman" w:cs="Times New Roman"/>
          <w:sz w:val="24"/>
          <w:szCs w:val="24"/>
          <w:lang w:eastAsia="ru-RU"/>
        </w:rPr>
      </w:pPr>
      <w:r w:rsidRPr="00D90E32">
        <w:rPr>
          <w:rFonts w:ascii="Times New Roman" w:eastAsia="Times New Roman" w:hAnsi="Times New Roman" w:cs="Times New Roman"/>
          <w:sz w:val="24"/>
          <w:szCs w:val="24"/>
          <w:lang w:eastAsia="ru-RU"/>
        </w:rPr>
        <w:t xml:space="preserve">           ▪ субвенции на осуществление отдельных полномочий Ханты-Мансийского округа -Югры по организации деятельности по обращению с твердыми коммунальными отходами - объём бюджетных ассигнований составляет 151,1 тыс. рублей. </w:t>
      </w:r>
      <w:r w:rsidRPr="00813F0D">
        <w:rPr>
          <w:rFonts w:ascii="Times New Roman" w:eastAsia="Times New Roman" w:hAnsi="Times New Roman" w:cs="Times New Roman"/>
          <w:sz w:val="24"/>
          <w:szCs w:val="24"/>
          <w:lang w:eastAsia="ru-RU"/>
        </w:rPr>
        <w:t>В целях реализации мероприятия планируется приобретение мебели для оборудования рабочих мест.</w:t>
      </w:r>
      <w:r w:rsidR="00813F0D" w:rsidRPr="00813F0D">
        <w:rPr>
          <w:rFonts w:ascii="Times New Roman" w:eastAsia="Times New Roman" w:hAnsi="Times New Roman" w:cs="Times New Roman"/>
          <w:sz w:val="24"/>
          <w:szCs w:val="24"/>
          <w:lang w:eastAsia="ru-RU"/>
        </w:rPr>
        <w:t xml:space="preserve"> По состоянию на 01.07.2018 денежные средства из вышестоящего бюджета в бюджет городского округа не поступали.</w:t>
      </w:r>
    </w:p>
    <w:p w:rsidR="00372054" w:rsidRPr="00040E37" w:rsidRDefault="00372054" w:rsidP="00F3746D">
      <w:pPr>
        <w:spacing w:after="0" w:line="240" w:lineRule="auto"/>
        <w:jc w:val="both"/>
        <w:rPr>
          <w:rFonts w:ascii="Times New Roman" w:eastAsia="Times New Roman" w:hAnsi="Times New Roman" w:cs="Times New Roman"/>
          <w:sz w:val="24"/>
          <w:szCs w:val="24"/>
          <w:highlight w:val="yellow"/>
          <w:lang w:eastAsia="ru-RU"/>
        </w:rPr>
      </w:pPr>
    </w:p>
    <w:p w:rsidR="00FE4F59" w:rsidRPr="00D8581E" w:rsidRDefault="00FE4F59" w:rsidP="00FE4F59">
      <w:pPr>
        <w:spacing w:after="0" w:line="240" w:lineRule="auto"/>
        <w:jc w:val="center"/>
        <w:rPr>
          <w:rFonts w:ascii="Times New Roman" w:eastAsia="Times New Roman" w:hAnsi="Times New Roman" w:cs="Times New Roman"/>
          <w:b/>
          <w:sz w:val="24"/>
          <w:szCs w:val="24"/>
          <w:lang w:eastAsia="ru-RU"/>
        </w:rPr>
      </w:pPr>
      <w:r w:rsidRPr="00D8581E">
        <w:rPr>
          <w:rFonts w:ascii="Times New Roman" w:eastAsia="Times New Roman" w:hAnsi="Times New Roman" w:cs="Times New Roman"/>
          <w:b/>
          <w:sz w:val="24"/>
          <w:szCs w:val="24"/>
          <w:lang w:eastAsia="ru-RU"/>
        </w:rPr>
        <w:t>2</w:t>
      </w:r>
      <w:r w:rsidR="006C60B5" w:rsidRPr="00D8581E">
        <w:rPr>
          <w:rFonts w:ascii="Times New Roman" w:eastAsia="Times New Roman" w:hAnsi="Times New Roman" w:cs="Times New Roman"/>
          <w:b/>
          <w:sz w:val="24"/>
          <w:szCs w:val="24"/>
          <w:lang w:eastAsia="ru-RU"/>
        </w:rPr>
        <w:t>1</w:t>
      </w:r>
      <w:r w:rsidRPr="00D8581E">
        <w:rPr>
          <w:rFonts w:ascii="Times New Roman" w:eastAsia="Times New Roman" w:hAnsi="Times New Roman" w:cs="Times New Roman"/>
          <w:b/>
          <w:sz w:val="24"/>
          <w:szCs w:val="24"/>
          <w:lang w:eastAsia="ru-RU"/>
        </w:rPr>
        <w:t>. Программа</w:t>
      </w:r>
    </w:p>
    <w:p w:rsidR="00FE4F59" w:rsidRPr="00D8581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D8581E">
        <w:rPr>
          <w:rFonts w:ascii="Times New Roman" w:eastAsia="Times New Roman" w:hAnsi="Times New Roman" w:cs="Times New Roman"/>
          <w:b/>
          <w:bCs/>
          <w:color w:val="000000"/>
          <w:sz w:val="24"/>
          <w:szCs w:val="24"/>
          <w:lang w:eastAsia="ru-RU"/>
        </w:rPr>
        <w:t>«Развитие муниципального управления на 2015-20</w:t>
      </w:r>
      <w:r w:rsidR="00A424BE" w:rsidRPr="00D8581E">
        <w:rPr>
          <w:rFonts w:ascii="Times New Roman" w:eastAsia="Times New Roman" w:hAnsi="Times New Roman" w:cs="Times New Roman"/>
          <w:b/>
          <w:bCs/>
          <w:color w:val="000000"/>
          <w:sz w:val="24"/>
          <w:szCs w:val="24"/>
          <w:lang w:eastAsia="ru-RU"/>
        </w:rPr>
        <w:t>20</w:t>
      </w:r>
      <w:r w:rsidR="00372054" w:rsidRPr="00D8581E">
        <w:rPr>
          <w:rFonts w:ascii="Times New Roman" w:eastAsia="Times New Roman" w:hAnsi="Times New Roman" w:cs="Times New Roman"/>
          <w:b/>
          <w:bCs/>
          <w:color w:val="000000"/>
          <w:sz w:val="24"/>
          <w:szCs w:val="24"/>
          <w:lang w:eastAsia="ru-RU"/>
        </w:rPr>
        <w:t xml:space="preserve"> </w:t>
      </w:r>
      <w:r w:rsidRPr="00D8581E">
        <w:rPr>
          <w:rFonts w:ascii="Times New Roman" w:eastAsia="Times New Roman" w:hAnsi="Times New Roman" w:cs="Times New Roman"/>
          <w:b/>
          <w:bCs/>
          <w:color w:val="000000"/>
          <w:sz w:val="24"/>
          <w:szCs w:val="24"/>
          <w:lang w:eastAsia="ru-RU"/>
        </w:rPr>
        <w:t>годы»</w:t>
      </w:r>
    </w:p>
    <w:p w:rsidR="00FE4F59" w:rsidRPr="00D8581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p>
    <w:p w:rsidR="00FE4F59" w:rsidRPr="00D8581E"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D8581E">
        <w:rPr>
          <w:b w:val="0"/>
          <w:bCs w:val="0"/>
          <w:color w:val="000000"/>
          <w:sz w:val="24"/>
          <w:szCs w:val="24"/>
        </w:rPr>
        <w:t xml:space="preserve">Муниципальная программа </w:t>
      </w:r>
      <w:r w:rsidRPr="00D8581E">
        <w:rPr>
          <w:b w:val="0"/>
          <w:sz w:val="24"/>
          <w:szCs w:val="24"/>
        </w:rPr>
        <w:t>«Развитие муниципального управления на 2015-20</w:t>
      </w:r>
      <w:r w:rsidR="00A424BE" w:rsidRPr="00D8581E">
        <w:rPr>
          <w:b w:val="0"/>
          <w:sz w:val="24"/>
          <w:szCs w:val="24"/>
        </w:rPr>
        <w:t>20</w:t>
      </w:r>
      <w:r w:rsidR="00600BB7" w:rsidRPr="00D8581E">
        <w:rPr>
          <w:b w:val="0"/>
          <w:sz w:val="24"/>
          <w:szCs w:val="24"/>
        </w:rPr>
        <w:t xml:space="preserve"> </w:t>
      </w:r>
      <w:r w:rsidRPr="00D8581E">
        <w:rPr>
          <w:b w:val="0"/>
          <w:sz w:val="24"/>
          <w:szCs w:val="24"/>
        </w:rPr>
        <w:t>годы»</w:t>
      </w:r>
      <w:r w:rsidRPr="00D8581E">
        <w:rPr>
          <w:b w:val="0"/>
          <w:color w:val="333333"/>
          <w:sz w:val="24"/>
          <w:szCs w:val="24"/>
        </w:rPr>
        <w:t xml:space="preserve"> </w:t>
      </w:r>
      <w:r w:rsidRPr="00D8581E">
        <w:rPr>
          <w:b w:val="0"/>
          <w:bCs w:val="0"/>
          <w:color w:val="000000"/>
          <w:sz w:val="24"/>
          <w:szCs w:val="24"/>
        </w:rPr>
        <w:t>утверждена постановлением администрации города от 23.10.2014 №2600 (далее муниципальная программа).</w:t>
      </w:r>
    </w:p>
    <w:p w:rsidR="00FE4F59" w:rsidRPr="00D8581E" w:rsidRDefault="00FE4F59" w:rsidP="00FE4F59">
      <w:pPr>
        <w:spacing w:after="0" w:line="240" w:lineRule="auto"/>
        <w:ind w:firstLine="709"/>
        <w:jc w:val="both"/>
        <w:rPr>
          <w:rFonts w:ascii="Times New Roman" w:hAnsi="Times New Roman" w:cs="Times New Roman"/>
          <w:sz w:val="24"/>
          <w:szCs w:val="24"/>
        </w:rPr>
      </w:pPr>
      <w:r w:rsidRPr="00D8581E">
        <w:rPr>
          <w:rFonts w:ascii="Times New Roman" w:hAnsi="Times New Roman" w:cs="Times New Roman"/>
          <w:sz w:val="24"/>
          <w:szCs w:val="24"/>
        </w:rPr>
        <w:t xml:space="preserve">Координатором муниципальной программы является </w:t>
      </w:r>
      <w:r w:rsidR="00661597">
        <w:rPr>
          <w:rFonts w:ascii="Times New Roman" w:hAnsi="Times New Roman" w:cs="Times New Roman"/>
          <w:sz w:val="24"/>
          <w:szCs w:val="24"/>
        </w:rPr>
        <w:t>д</w:t>
      </w:r>
      <w:r w:rsidR="00661597" w:rsidRPr="00661597">
        <w:rPr>
          <w:rFonts w:ascii="Times New Roman" w:eastAsia="Times New Roman" w:hAnsi="Times New Roman" w:cs="Times New Roman"/>
          <w:color w:val="000000"/>
          <w:sz w:val="24"/>
          <w:szCs w:val="24"/>
          <w:lang w:eastAsia="ru-RU"/>
        </w:rPr>
        <w:t>епартамент экономического развития и инвестиций администрации города</w:t>
      </w:r>
      <w:r w:rsidR="00661597">
        <w:rPr>
          <w:rFonts w:ascii="Times New Roman" w:eastAsia="Times New Roman" w:hAnsi="Times New Roman" w:cs="Times New Roman"/>
          <w:bCs/>
          <w:color w:val="000000"/>
          <w:sz w:val="24"/>
          <w:szCs w:val="24"/>
          <w:lang w:eastAsia="ru-RU"/>
        </w:rPr>
        <w:t>.</w:t>
      </w:r>
    </w:p>
    <w:p w:rsidR="00FE4F59" w:rsidRPr="00D8581E" w:rsidRDefault="00FE4F59" w:rsidP="00FE4F59">
      <w:pPr>
        <w:tabs>
          <w:tab w:val="left" w:pos="538"/>
        </w:tabs>
        <w:spacing w:after="0" w:line="240" w:lineRule="auto"/>
        <w:jc w:val="both"/>
        <w:rPr>
          <w:rFonts w:ascii="Times New Roman" w:eastAsia="Calibri" w:hAnsi="Times New Roman" w:cs="Times New Roman"/>
          <w:sz w:val="24"/>
          <w:szCs w:val="24"/>
        </w:rPr>
      </w:pPr>
      <w:r w:rsidRPr="00D8581E">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D8581E" w:rsidRDefault="00FE4F59" w:rsidP="00FE4F59">
      <w:pPr>
        <w:spacing w:after="0" w:line="240" w:lineRule="auto"/>
        <w:ind w:firstLine="709"/>
        <w:jc w:val="both"/>
        <w:rPr>
          <w:rFonts w:ascii="Times New Roman" w:hAnsi="Times New Roman" w:cs="Times New Roman"/>
          <w:bCs/>
          <w:sz w:val="24"/>
          <w:szCs w:val="24"/>
        </w:rPr>
      </w:pPr>
      <w:r w:rsidRPr="00D8581E">
        <w:rPr>
          <w:rFonts w:ascii="Times New Roman" w:hAnsi="Times New Roman" w:cs="Times New Roman"/>
          <w:bCs/>
          <w:sz w:val="24"/>
          <w:szCs w:val="24"/>
        </w:rPr>
        <w:t xml:space="preserve">Уточненный объем бюджетных ассигнований составляет </w:t>
      </w:r>
      <w:r w:rsidR="00D8581E">
        <w:rPr>
          <w:rFonts w:ascii="Times New Roman" w:hAnsi="Times New Roman" w:cs="Times New Roman"/>
          <w:bCs/>
          <w:sz w:val="24"/>
          <w:szCs w:val="24"/>
        </w:rPr>
        <w:t>4</w:t>
      </w:r>
      <w:r w:rsidR="0095283C" w:rsidRPr="00D8581E">
        <w:rPr>
          <w:rFonts w:ascii="Times New Roman" w:hAnsi="Times New Roman" w:cs="Times New Roman"/>
          <w:bCs/>
          <w:sz w:val="24"/>
          <w:szCs w:val="24"/>
        </w:rPr>
        <w:t>4</w:t>
      </w:r>
      <w:r w:rsidR="00D8581E">
        <w:rPr>
          <w:rFonts w:ascii="Times New Roman" w:hAnsi="Times New Roman" w:cs="Times New Roman"/>
          <w:bCs/>
          <w:sz w:val="24"/>
          <w:szCs w:val="24"/>
        </w:rPr>
        <w:t>4 283,5</w:t>
      </w:r>
      <w:r w:rsidRPr="00D8581E">
        <w:rPr>
          <w:rFonts w:ascii="Times New Roman" w:hAnsi="Times New Roman" w:cs="Times New Roman"/>
          <w:bCs/>
          <w:sz w:val="24"/>
          <w:szCs w:val="24"/>
        </w:rPr>
        <w:t xml:space="preserve"> тыс. рублей, исполнено </w:t>
      </w:r>
      <w:r w:rsidR="00D8581E">
        <w:rPr>
          <w:rFonts w:ascii="Times New Roman" w:hAnsi="Times New Roman" w:cs="Times New Roman"/>
          <w:bCs/>
          <w:sz w:val="24"/>
          <w:szCs w:val="24"/>
        </w:rPr>
        <w:t>231 539,7</w:t>
      </w:r>
      <w:r w:rsidRPr="00D8581E">
        <w:rPr>
          <w:rFonts w:ascii="Times New Roman" w:hAnsi="Times New Roman" w:cs="Times New Roman"/>
          <w:bCs/>
          <w:sz w:val="24"/>
          <w:szCs w:val="24"/>
        </w:rPr>
        <w:t xml:space="preserve"> тыс. рублей, или </w:t>
      </w:r>
      <w:r w:rsidR="00D8581E">
        <w:rPr>
          <w:rFonts w:ascii="Times New Roman" w:hAnsi="Times New Roman" w:cs="Times New Roman"/>
          <w:bCs/>
          <w:sz w:val="24"/>
          <w:szCs w:val="24"/>
        </w:rPr>
        <w:t>52,1</w:t>
      </w:r>
      <w:r w:rsidRPr="00D8581E">
        <w:rPr>
          <w:rFonts w:ascii="Times New Roman" w:hAnsi="Times New Roman" w:cs="Times New Roman"/>
          <w:bCs/>
          <w:sz w:val="24"/>
          <w:szCs w:val="24"/>
        </w:rPr>
        <w:t xml:space="preserve">%, в том числе:                          </w:t>
      </w:r>
      <w:r w:rsidRPr="00D8581E">
        <w:rPr>
          <w:rFonts w:ascii="Times New Roman" w:eastAsia="Times New Roman" w:hAnsi="Times New Roman" w:cs="Times New Roman"/>
          <w:bCs/>
          <w:color w:val="000000"/>
          <w:sz w:val="20"/>
          <w:szCs w:val="20"/>
          <w:lang w:eastAsia="ru-RU"/>
        </w:rPr>
        <w:t xml:space="preserve">                                                                                    </w:t>
      </w:r>
    </w:p>
    <w:p w:rsidR="00FE4F59" w:rsidRPr="00D8581E" w:rsidRDefault="00FE4F59" w:rsidP="00FE4F59">
      <w:pPr>
        <w:tabs>
          <w:tab w:val="left" w:pos="538"/>
        </w:tabs>
        <w:spacing w:after="0" w:line="240" w:lineRule="auto"/>
        <w:ind w:firstLine="709"/>
        <w:jc w:val="center"/>
        <w:rPr>
          <w:rFonts w:ascii="Times New Roman" w:hAnsi="Times New Roman" w:cs="Times New Roman"/>
          <w:bCs/>
          <w:sz w:val="20"/>
          <w:szCs w:val="20"/>
        </w:rPr>
      </w:pP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r>
      <w:r w:rsidRPr="00D8581E">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D8581E" w:rsidTr="0071352D">
        <w:tc>
          <w:tcPr>
            <w:tcW w:w="568"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 п/п</w:t>
            </w:r>
          </w:p>
        </w:tc>
        <w:tc>
          <w:tcPr>
            <w:tcW w:w="2976"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Источник финансирования</w:t>
            </w:r>
          </w:p>
        </w:tc>
        <w:tc>
          <w:tcPr>
            <w:tcW w:w="1985"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p>
          <w:p w:rsidR="00FE4F59" w:rsidRPr="00D8581E" w:rsidRDefault="00FE4F59" w:rsidP="003E08BD">
            <w:pPr>
              <w:spacing w:after="0" w:line="240" w:lineRule="auto"/>
              <w:jc w:val="center"/>
              <w:rPr>
                <w:rFonts w:ascii="Times New Roman" w:eastAsia="Times New Roman" w:hAnsi="Times New Roman" w:cs="Times New Roman"/>
                <w:sz w:val="20"/>
                <w:szCs w:val="20"/>
              </w:rPr>
            </w:pPr>
            <w:r w:rsidRPr="00D8581E">
              <w:rPr>
                <w:rFonts w:ascii="Times New Roman" w:hAnsi="Times New Roman" w:cs="Times New Roman"/>
                <w:sz w:val="20"/>
                <w:szCs w:val="20"/>
              </w:rPr>
              <w:t>Утверждено решением Думы города Мегиона от 2</w:t>
            </w:r>
            <w:r w:rsidR="003E08BD" w:rsidRPr="00D8581E">
              <w:rPr>
                <w:rFonts w:ascii="Times New Roman" w:hAnsi="Times New Roman" w:cs="Times New Roman"/>
                <w:sz w:val="20"/>
                <w:szCs w:val="20"/>
              </w:rPr>
              <w:t>7</w:t>
            </w:r>
            <w:r w:rsidRPr="00D8581E">
              <w:rPr>
                <w:rFonts w:ascii="Times New Roman" w:hAnsi="Times New Roman" w:cs="Times New Roman"/>
                <w:sz w:val="20"/>
                <w:szCs w:val="20"/>
              </w:rPr>
              <w:t>.11.201</w:t>
            </w:r>
            <w:r w:rsidR="003E08BD" w:rsidRPr="00D8581E">
              <w:rPr>
                <w:rFonts w:ascii="Times New Roman" w:hAnsi="Times New Roman" w:cs="Times New Roman"/>
                <w:sz w:val="20"/>
                <w:szCs w:val="20"/>
              </w:rPr>
              <w:t>7</w:t>
            </w:r>
            <w:r w:rsidRPr="00D8581E">
              <w:rPr>
                <w:rFonts w:ascii="Times New Roman" w:hAnsi="Times New Roman" w:cs="Times New Roman"/>
                <w:sz w:val="20"/>
                <w:szCs w:val="20"/>
              </w:rPr>
              <w:t xml:space="preserve"> №</w:t>
            </w:r>
            <w:r w:rsidR="003E08BD" w:rsidRPr="00D8581E">
              <w:rPr>
                <w:rFonts w:ascii="Times New Roman" w:hAnsi="Times New Roman" w:cs="Times New Roman"/>
                <w:sz w:val="20"/>
                <w:szCs w:val="20"/>
              </w:rPr>
              <w:t>2</w:t>
            </w:r>
            <w:r w:rsidR="00F843D9" w:rsidRPr="00D8581E">
              <w:rPr>
                <w:rFonts w:ascii="Times New Roman" w:hAnsi="Times New Roman" w:cs="Times New Roman"/>
                <w:sz w:val="20"/>
                <w:szCs w:val="20"/>
              </w:rPr>
              <w:t>3</w:t>
            </w:r>
            <w:r w:rsidRPr="00D8581E">
              <w:rPr>
                <w:rFonts w:ascii="Times New Roman" w:hAnsi="Times New Roman" w:cs="Times New Roman"/>
                <w:sz w:val="20"/>
                <w:szCs w:val="20"/>
              </w:rPr>
              <w:t>7</w:t>
            </w:r>
          </w:p>
        </w:tc>
        <w:tc>
          <w:tcPr>
            <w:tcW w:w="1701" w:type="dxa"/>
            <w:vAlign w:val="center"/>
          </w:tcPr>
          <w:p w:rsidR="00FE4F59" w:rsidRPr="00D8581E" w:rsidRDefault="00FE4F59" w:rsidP="00D8581E">
            <w:pPr>
              <w:spacing w:after="0" w:line="240" w:lineRule="auto"/>
              <w:jc w:val="center"/>
              <w:rPr>
                <w:rFonts w:ascii="Times New Roman" w:eastAsia="Times New Roman" w:hAnsi="Times New Roman" w:cs="Times New Roman"/>
                <w:sz w:val="20"/>
                <w:szCs w:val="20"/>
              </w:rPr>
            </w:pPr>
            <w:r w:rsidRPr="00D8581E">
              <w:rPr>
                <w:rFonts w:ascii="Times New Roman" w:hAnsi="Times New Roman" w:cs="Times New Roman"/>
                <w:sz w:val="20"/>
                <w:szCs w:val="20"/>
              </w:rPr>
              <w:t>Показатели сводной бюджетной росписи на 01.0</w:t>
            </w:r>
            <w:r w:rsidR="00D8581E">
              <w:rPr>
                <w:rFonts w:ascii="Times New Roman" w:hAnsi="Times New Roman" w:cs="Times New Roman"/>
                <w:sz w:val="20"/>
                <w:szCs w:val="20"/>
              </w:rPr>
              <w:t>7</w:t>
            </w:r>
            <w:r w:rsidRPr="00D8581E">
              <w:rPr>
                <w:rFonts w:ascii="Times New Roman" w:hAnsi="Times New Roman" w:cs="Times New Roman"/>
                <w:sz w:val="20"/>
                <w:szCs w:val="20"/>
              </w:rPr>
              <w:t>.201</w:t>
            </w:r>
            <w:r w:rsidR="003E08BD" w:rsidRPr="00D8581E">
              <w:rPr>
                <w:rFonts w:ascii="Times New Roman" w:hAnsi="Times New Roman" w:cs="Times New Roman"/>
                <w:sz w:val="20"/>
                <w:szCs w:val="20"/>
              </w:rPr>
              <w:t>8</w:t>
            </w:r>
          </w:p>
        </w:tc>
        <w:tc>
          <w:tcPr>
            <w:tcW w:w="1417" w:type="dxa"/>
            <w:vAlign w:val="center"/>
          </w:tcPr>
          <w:p w:rsidR="00FE4F59" w:rsidRPr="00D8581E" w:rsidRDefault="00FE4F59" w:rsidP="00D8581E">
            <w:pPr>
              <w:spacing w:after="0" w:line="240" w:lineRule="auto"/>
              <w:jc w:val="center"/>
              <w:rPr>
                <w:rFonts w:ascii="Times New Roman" w:eastAsia="Times New Roman" w:hAnsi="Times New Roman" w:cs="Times New Roman"/>
                <w:sz w:val="20"/>
                <w:szCs w:val="20"/>
              </w:rPr>
            </w:pPr>
            <w:r w:rsidRPr="00D8581E">
              <w:rPr>
                <w:rFonts w:ascii="Times New Roman" w:hAnsi="Times New Roman" w:cs="Times New Roman"/>
                <w:sz w:val="20"/>
                <w:szCs w:val="20"/>
              </w:rPr>
              <w:t>Исполнено на 01.0</w:t>
            </w:r>
            <w:r w:rsidR="00D8581E">
              <w:rPr>
                <w:rFonts w:ascii="Times New Roman" w:hAnsi="Times New Roman" w:cs="Times New Roman"/>
                <w:sz w:val="20"/>
                <w:szCs w:val="20"/>
              </w:rPr>
              <w:t>7</w:t>
            </w:r>
            <w:r w:rsidRPr="00D8581E">
              <w:rPr>
                <w:rFonts w:ascii="Times New Roman" w:hAnsi="Times New Roman" w:cs="Times New Roman"/>
                <w:sz w:val="20"/>
                <w:szCs w:val="20"/>
              </w:rPr>
              <w:t>.201</w:t>
            </w:r>
            <w:r w:rsidR="003E08BD" w:rsidRPr="00D8581E">
              <w:rPr>
                <w:rFonts w:ascii="Times New Roman" w:hAnsi="Times New Roman" w:cs="Times New Roman"/>
                <w:sz w:val="20"/>
                <w:szCs w:val="20"/>
              </w:rPr>
              <w:t>8</w:t>
            </w:r>
          </w:p>
        </w:tc>
        <w:tc>
          <w:tcPr>
            <w:tcW w:w="1134"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 исполнения</w:t>
            </w:r>
          </w:p>
        </w:tc>
      </w:tr>
      <w:tr w:rsidR="00FE4F59" w:rsidRPr="00D8581E" w:rsidTr="0071352D">
        <w:tc>
          <w:tcPr>
            <w:tcW w:w="568"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1</w:t>
            </w:r>
          </w:p>
        </w:tc>
        <w:tc>
          <w:tcPr>
            <w:tcW w:w="2976"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2</w:t>
            </w:r>
          </w:p>
        </w:tc>
        <w:tc>
          <w:tcPr>
            <w:tcW w:w="1985"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3</w:t>
            </w:r>
          </w:p>
        </w:tc>
        <w:tc>
          <w:tcPr>
            <w:tcW w:w="1701"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4</w:t>
            </w:r>
          </w:p>
        </w:tc>
        <w:tc>
          <w:tcPr>
            <w:tcW w:w="1417"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5</w:t>
            </w:r>
          </w:p>
        </w:tc>
        <w:tc>
          <w:tcPr>
            <w:tcW w:w="1134" w:type="dxa"/>
            <w:vAlign w:val="center"/>
          </w:tcPr>
          <w:p w:rsidR="00FE4F59" w:rsidRPr="00D8581E" w:rsidRDefault="00FE4F59" w:rsidP="0071352D">
            <w:pPr>
              <w:spacing w:after="0" w:line="240" w:lineRule="auto"/>
              <w:jc w:val="center"/>
              <w:rPr>
                <w:rFonts w:ascii="Times New Roman" w:eastAsia="Times New Roman" w:hAnsi="Times New Roman" w:cs="Times New Roman"/>
                <w:sz w:val="16"/>
                <w:szCs w:val="16"/>
              </w:rPr>
            </w:pPr>
            <w:r w:rsidRPr="00D8581E">
              <w:rPr>
                <w:rFonts w:ascii="Times New Roman" w:eastAsia="Times New Roman" w:hAnsi="Times New Roman" w:cs="Times New Roman"/>
                <w:sz w:val="16"/>
                <w:szCs w:val="16"/>
              </w:rPr>
              <w:t>6</w:t>
            </w:r>
          </w:p>
        </w:tc>
      </w:tr>
      <w:tr w:rsidR="00FE4F59" w:rsidRPr="00D8581E" w:rsidTr="0071352D">
        <w:trPr>
          <w:trHeight w:val="185"/>
        </w:trPr>
        <w:tc>
          <w:tcPr>
            <w:tcW w:w="568" w:type="dxa"/>
          </w:tcPr>
          <w:p w:rsidR="00FE4F59" w:rsidRPr="00D8581E" w:rsidRDefault="00FE4F59" w:rsidP="0071352D">
            <w:pPr>
              <w:spacing w:after="0" w:line="240" w:lineRule="auto"/>
              <w:jc w:val="both"/>
              <w:rPr>
                <w:rFonts w:ascii="Times New Roman" w:eastAsia="Times New Roman" w:hAnsi="Times New Roman" w:cs="Times New Roman"/>
                <w:sz w:val="20"/>
                <w:szCs w:val="20"/>
              </w:rPr>
            </w:pPr>
          </w:p>
        </w:tc>
        <w:tc>
          <w:tcPr>
            <w:tcW w:w="2976" w:type="dxa"/>
            <w:vAlign w:val="center"/>
          </w:tcPr>
          <w:p w:rsidR="00FE4F59" w:rsidRPr="00D8581E" w:rsidRDefault="00FE4F59" w:rsidP="0071352D">
            <w:pPr>
              <w:spacing w:after="0" w:line="240" w:lineRule="auto"/>
              <w:rPr>
                <w:rFonts w:ascii="Times New Roman" w:eastAsia="Times New Roman" w:hAnsi="Times New Roman" w:cs="Times New Roman"/>
                <w:b/>
                <w:sz w:val="20"/>
                <w:szCs w:val="20"/>
              </w:rPr>
            </w:pPr>
            <w:r w:rsidRPr="00D8581E">
              <w:rPr>
                <w:rFonts w:ascii="Times New Roman" w:eastAsia="Times New Roman" w:hAnsi="Times New Roman" w:cs="Times New Roman"/>
                <w:b/>
                <w:sz w:val="20"/>
                <w:szCs w:val="20"/>
              </w:rPr>
              <w:t>Всего:</w:t>
            </w:r>
          </w:p>
        </w:tc>
        <w:tc>
          <w:tcPr>
            <w:tcW w:w="1985" w:type="dxa"/>
            <w:vAlign w:val="center"/>
          </w:tcPr>
          <w:p w:rsidR="00FE4F59" w:rsidRPr="00D8581E" w:rsidRDefault="0095283C" w:rsidP="0071352D">
            <w:pPr>
              <w:spacing w:after="0" w:line="240" w:lineRule="auto"/>
              <w:jc w:val="center"/>
              <w:rPr>
                <w:rFonts w:ascii="Times New Roman" w:eastAsia="Times New Roman" w:hAnsi="Times New Roman" w:cs="Times New Roman"/>
                <w:b/>
                <w:color w:val="000000"/>
                <w:sz w:val="20"/>
                <w:szCs w:val="20"/>
                <w:lang w:eastAsia="ru-RU"/>
              </w:rPr>
            </w:pPr>
            <w:r w:rsidRPr="00D8581E">
              <w:rPr>
                <w:rFonts w:ascii="Times New Roman" w:eastAsia="Times New Roman" w:hAnsi="Times New Roman" w:cs="Times New Roman"/>
                <w:b/>
                <w:color w:val="000000"/>
                <w:sz w:val="20"/>
                <w:szCs w:val="20"/>
                <w:lang w:eastAsia="ru-RU"/>
              </w:rPr>
              <w:t>453 062,6</w:t>
            </w:r>
          </w:p>
        </w:tc>
        <w:tc>
          <w:tcPr>
            <w:tcW w:w="1701" w:type="dxa"/>
            <w:vAlign w:val="center"/>
          </w:tcPr>
          <w:p w:rsidR="00FE4F59" w:rsidRPr="00D8581E" w:rsidRDefault="00D8581E" w:rsidP="0071352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444 283,5</w:t>
            </w:r>
          </w:p>
        </w:tc>
        <w:tc>
          <w:tcPr>
            <w:tcW w:w="1417" w:type="dxa"/>
            <w:vAlign w:val="center"/>
          </w:tcPr>
          <w:p w:rsidR="00FE4F59" w:rsidRPr="00D8581E" w:rsidRDefault="00D8581E" w:rsidP="00ED7AC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231 539,7</w:t>
            </w:r>
          </w:p>
        </w:tc>
        <w:tc>
          <w:tcPr>
            <w:tcW w:w="1134" w:type="dxa"/>
            <w:vAlign w:val="center"/>
          </w:tcPr>
          <w:p w:rsidR="00FE4F59" w:rsidRPr="00D8581E" w:rsidRDefault="00D8581E" w:rsidP="0095283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52,1</w:t>
            </w:r>
          </w:p>
        </w:tc>
      </w:tr>
      <w:tr w:rsidR="00FE4F59" w:rsidRPr="00D8581E" w:rsidTr="0071352D">
        <w:trPr>
          <w:trHeight w:val="277"/>
        </w:trPr>
        <w:tc>
          <w:tcPr>
            <w:tcW w:w="568"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1</w:t>
            </w:r>
          </w:p>
        </w:tc>
        <w:tc>
          <w:tcPr>
            <w:tcW w:w="2976" w:type="dxa"/>
            <w:vAlign w:val="center"/>
          </w:tcPr>
          <w:p w:rsidR="00FE4F59" w:rsidRPr="00D8581E" w:rsidRDefault="00FE4F59" w:rsidP="0071352D">
            <w:pPr>
              <w:spacing w:after="0" w:line="240" w:lineRule="auto"/>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 xml:space="preserve">местный бюджет </w:t>
            </w:r>
          </w:p>
        </w:tc>
        <w:tc>
          <w:tcPr>
            <w:tcW w:w="1985" w:type="dxa"/>
            <w:vAlign w:val="center"/>
          </w:tcPr>
          <w:p w:rsidR="00FE4F59" w:rsidRPr="00D8581E" w:rsidRDefault="0095283C" w:rsidP="00F843D9">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385 214,5</w:t>
            </w:r>
          </w:p>
        </w:tc>
        <w:tc>
          <w:tcPr>
            <w:tcW w:w="1701" w:type="dxa"/>
            <w:vAlign w:val="center"/>
          </w:tcPr>
          <w:p w:rsidR="00FE4F59" w:rsidRPr="00D8581E" w:rsidRDefault="00D8581E" w:rsidP="00B0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365 120,1</w:t>
            </w:r>
          </w:p>
        </w:tc>
        <w:tc>
          <w:tcPr>
            <w:tcW w:w="1417" w:type="dxa"/>
            <w:vAlign w:val="center"/>
          </w:tcPr>
          <w:p w:rsidR="00FE4F59" w:rsidRPr="00D8581E" w:rsidRDefault="00D8581E" w:rsidP="00713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195 410,0</w:t>
            </w:r>
          </w:p>
        </w:tc>
        <w:tc>
          <w:tcPr>
            <w:tcW w:w="1134" w:type="dxa"/>
            <w:vAlign w:val="center"/>
          </w:tcPr>
          <w:p w:rsidR="00FE4F59" w:rsidRPr="00D8581E" w:rsidRDefault="00D8581E" w:rsidP="009528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w:t>
            </w:r>
          </w:p>
        </w:tc>
      </w:tr>
      <w:tr w:rsidR="00FE4F59" w:rsidRPr="00D8581E" w:rsidTr="0071352D">
        <w:tc>
          <w:tcPr>
            <w:tcW w:w="568"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2</w:t>
            </w:r>
          </w:p>
        </w:tc>
        <w:tc>
          <w:tcPr>
            <w:tcW w:w="2976" w:type="dxa"/>
            <w:vAlign w:val="center"/>
          </w:tcPr>
          <w:p w:rsidR="00FE4F59" w:rsidRPr="00D8581E" w:rsidRDefault="00FE4F59" w:rsidP="0071352D">
            <w:pPr>
              <w:spacing w:after="0" w:line="240" w:lineRule="auto"/>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бюджет автономного округа</w:t>
            </w:r>
          </w:p>
        </w:tc>
        <w:tc>
          <w:tcPr>
            <w:tcW w:w="1985" w:type="dxa"/>
            <w:vAlign w:val="center"/>
          </w:tcPr>
          <w:p w:rsidR="00FE4F59" w:rsidRPr="00D8581E" w:rsidRDefault="0095283C"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61 707,2</w:t>
            </w:r>
          </w:p>
        </w:tc>
        <w:tc>
          <w:tcPr>
            <w:tcW w:w="1701" w:type="dxa"/>
            <w:vAlign w:val="center"/>
          </w:tcPr>
          <w:p w:rsidR="00FE4F59" w:rsidRPr="00D8581E" w:rsidRDefault="00E8617C" w:rsidP="00713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73 022,5</w:t>
            </w:r>
          </w:p>
        </w:tc>
        <w:tc>
          <w:tcPr>
            <w:tcW w:w="1417" w:type="dxa"/>
            <w:vAlign w:val="center"/>
          </w:tcPr>
          <w:p w:rsidR="00FE4F59" w:rsidRPr="00D8581E" w:rsidRDefault="00E8617C" w:rsidP="00713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33 209,6</w:t>
            </w:r>
          </w:p>
        </w:tc>
        <w:tc>
          <w:tcPr>
            <w:tcW w:w="1134" w:type="dxa"/>
            <w:vAlign w:val="center"/>
          </w:tcPr>
          <w:p w:rsidR="00FE4F59" w:rsidRPr="00D8581E" w:rsidRDefault="00E8617C" w:rsidP="009528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w:t>
            </w:r>
          </w:p>
        </w:tc>
      </w:tr>
      <w:tr w:rsidR="00FE4F59" w:rsidRPr="00D8581E" w:rsidTr="0071352D">
        <w:tc>
          <w:tcPr>
            <w:tcW w:w="568" w:type="dxa"/>
            <w:vAlign w:val="center"/>
          </w:tcPr>
          <w:p w:rsidR="00FE4F59" w:rsidRPr="00D8581E" w:rsidRDefault="00FE4F59" w:rsidP="0071352D">
            <w:pPr>
              <w:spacing w:after="0" w:line="240" w:lineRule="auto"/>
              <w:jc w:val="center"/>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3</w:t>
            </w:r>
          </w:p>
        </w:tc>
        <w:tc>
          <w:tcPr>
            <w:tcW w:w="2976" w:type="dxa"/>
            <w:vAlign w:val="center"/>
          </w:tcPr>
          <w:p w:rsidR="00FE4F59" w:rsidRPr="00D8581E" w:rsidRDefault="00FE4F59" w:rsidP="0071352D">
            <w:pPr>
              <w:spacing w:after="0" w:line="240" w:lineRule="auto"/>
              <w:rPr>
                <w:rFonts w:ascii="Times New Roman" w:eastAsia="Times New Roman" w:hAnsi="Times New Roman" w:cs="Times New Roman"/>
                <w:sz w:val="20"/>
                <w:szCs w:val="20"/>
              </w:rPr>
            </w:pPr>
            <w:r w:rsidRPr="00D8581E">
              <w:rPr>
                <w:rFonts w:ascii="Times New Roman" w:eastAsia="Times New Roman" w:hAnsi="Times New Roman" w:cs="Times New Roman"/>
                <w:sz w:val="20"/>
                <w:szCs w:val="20"/>
              </w:rPr>
              <w:t>федеральный бюджет</w:t>
            </w:r>
          </w:p>
        </w:tc>
        <w:tc>
          <w:tcPr>
            <w:tcW w:w="1985" w:type="dxa"/>
            <w:vAlign w:val="center"/>
          </w:tcPr>
          <w:p w:rsidR="00FE4F59" w:rsidRPr="00D8581E" w:rsidRDefault="0095283C" w:rsidP="00F843D9">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6 140,9</w:t>
            </w:r>
          </w:p>
        </w:tc>
        <w:tc>
          <w:tcPr>
            <w:tcW w:w="1701" w:type="dxa"/>
            <w:vAlign w:val="center"/>
          </w:tcPr>
          <w:p w:rsidR="00FE4F59" w:rsidRPr="00D8581E" w:rsidRDefault="0095283C" w:rsidP="00ED7ACE">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6 140,9</w:t>
            </w:r>
          </w:p>
        </w:tc>
        <w:tc>
          <w:tcPr>
            <w:tcW w:w="1417" w:type="dxa"/>
            <w:vAlign w:val="center"/>
          </w:tcPr>
          <w:p w:rsidR="00FE4F59" w:rsidRPr="00D8581E" w:rsidRDefault="0095283C" w:rsidP="00E8617C">
            <w:pPr>
              <w:spacing w:after="0" w:line="240" w:lineRule="auto"/>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 xml:space="preserve">       </w:t>
            </w:r>
            <w:r w:rsidR="00E8617C">
              <w:rPr>
                <w:rFonts w:ascii="Times New Roman" w:eastAsia="Times New Roman" w:hAnsi="Times New Roman" w:cs="Times New Roman"/>
                <w:color w:val="000000"/>
                <w:sz w:val="20"/>
                <w:szCs w:val="20"/>
                <w:lang w:eastAsia="ru-RU"/>
              </w:rPr>
              <w:t>2 920,1</w:t>
            </w:r>
            <w:r w:rsidRPr="00D8581E">
              <w:rPr>
                <w:rFonts w:ascii="Times New Roman" w:eastAsia="Times New Roman" w:hAnsi="Times New Roman" w:cs="Times New Roman"/>
                <w:color w:val="000000"/>
                <w:sz w:val="20"/>
                <w:szCs w:val="20"/>
                <w:lang w:eastAsia="ru-RU"/>
              </w:rPr>
              <w:t xml:space="preserve"> </w:t>
            </w:r>
          </w:p>
        </w:tc>
        <w:tc>
          <w:tcPr>
            <w:tcW w:w="1134" w:type="dxa"/>
            <w:vAlign w:val="center"/>
          </w:tcPr>
          <w:p w:rsidR="00FE4F59" w:rsidRPr="00D8581E" w:rsidRDefault="00E8617C" w:rsidP="009528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r>
    </w:tbl>
    <w:p w:rsidR="00E654CE" w:rsidRDefault="00FE4F59" w:rsidP="00264D0D">
      <w:pPr>
        <w:tabs>
          <w:tab w:val="left" w:pos="709"/>
        </w:tabs>
        <w:spacing w:after="0" w:line="240" w:lineRule="auto"/>
        <w:ind w:left="360"/>
        <w:jc w:val="both"/>
        <w:rPr>
          <w:rFonts w:ascii="Times New Roman" w:hAnsi="Times New Roman" w:cs="Times New Roman"/>
          <w:bCs/>
          <w:sz w:val="24"/>
          <w:szCs w:val="24"/>
        </w:rPr>
      </w:pPr>
      <w:r w:rsidRPr="00D8581E">
        <w:rPr>
          <w:rFonts w:ascii="Times New Roman" w:hAnsi="Times New Roman" w:cs="Times New Roman"/>
          <w:bCs/>
          <w:sz w:val="24"/>
          <w:szCs w:val="24"/>
        </w:rPr>
        <w:t xml:space="preserve">      </w:t>
      </w:r>
    </w:p>
    <w:p w:rsidR="00FE4F59" w:rsidRPr="00D8581E" w:rsidRDefault="00264D0D" w:rsidP="00264D0D">
      <w:pPr>
        <w:tabs>
          <w:tab w:val="left" w:pos="709"/>
        </w:tabs>
        <w:spacing w:after="0" w:line="240" w:lineRule="auto"/>
        <w:ind w:left="360"/>
        <w:jc w:val="both"/>
        <w:rPr>
          <w:rFonts w:ascii="Times New Roman" w:hAnsi="Times New Roman" w:cs="Times New Roman"/>
          <w:sz w:val="24"/>
          <w:szCs w:val="24"/>
        </w:rPr>
      </w:pPr>
      <w:r>
        <w:rPr>
          <w:rFonts w:ascii="Times New Roman" w:hAnsi="Times New Roman" w:cs="Times New Roman"/>
          <w:bCs/>
          <w:sz w:val="24"/>
          <w:szCs w:val="24"/>
        </w:rPr>
        <w:t>Уд</w:t>
      </w:r>
      <w:r w:rsidR="00FE4F59" w:rsidRPr="00D8581E">
        <w:rPr>
          <w:rFonts w:ascii="Times New Roman" w:hAnsi="Times New Roman" w:cs="Times New Roman"/>
          <w:sz w:val="24"/>
          <w:szCs w:val="24"/>
        </w:rPr>
        <w:t xml:space="preserve">ельный вес к общему объему   расходов бюджета составляет </w:t>
      </w:r>
      <w:r w:rsidR="00ED58C4" w:rsidRPr="00D8581E">
        <w:rPr>
          <w:rFonts w:ascii="Times New Roman" w:hAnsi="Times New Roman" w:cs="Times New Roman"/>
          <w:sz w:val="24"/>
          <w:szCs w:val="24"/>
        </w:rPr>
        <w:t>10,</w:t>
      </w:r>
      <w:r w:rsidR="00AC214D">
        <w:rPr>
          <w:rFonts w:ascii="Times New Roman" w:hAnsi="Times New Roman" w:cs="Times New Roman"/>
          <w:sz w:val="24"/>
          <w:szCs w:val="24"/>
        </w:rPr>
        <w:t>0</w:t>
      </w:r>
      <w:r w:rsidR="00FE4F59" w:rsidRPr="00D8581E">
        <w:rPr>
          <w:rFonts w:ascii="Times New Roman" w:hAnsi="Times New Roman" w:cs="Times New Roman"/>
          <w:sz w:val="24"/>
          <w:szCs w:val="24"/>
        </w:rPr>
        <w:t xml:space="preserve">% к плану и </w:t>
      </w:r>
      <w:r w:rsidR="00CD6628" w:rsidRPr="00D8581E">
        <w:rPr>
          <w:rFonts w:ascii="Times New Roman" w:hAnsi="Times New Roman" w:cs="Times New Roman"/>
          <w:sz w:val="24"/>
          <w:szCs w:val="24"/>
        </w:rPr>
        <w:t>1</w:t>
      </w:r>
      <w:r w:rsidR="00AC214D">
        <w:rPr>
          <w:rFonts w:ascii="Times New Roman" w:hAnsi="Times New Roman" w:cs="Times New Roman"/>
          <w:sz w:val="24"/>
          <w:szCs w:val="24"/>
        </w:rPr>
        <w:t>1</w:t>
      </w:r>
      <w:r w:rsidR="00CD6628" w:rsidRPr="00D8581E">
        <w:rPr>
          <w:rFonts w:ascii="Times New Roman" w:hAnsi="Times New Roman" w:cs="Times New Roman"/>
          <w:sz w:val="24"/>
          <w:szCs w:val="24"/>
        </w:rPr>
        <w:t>,</w:t>
      </w:r>
      <w:r w:rsidR="00AC214D">
        <w:rPr>
          <w:rFonts w:ascii="Times New Roman" w:hAnsi="Times New Roman" w:cs="Times New Roman"/>
          <w:sz w:val="24"/>
          <w:szCs w:val="24"/>
        </w:rPr>
        <w:t>0</w:t>
      </w:r>
      <w:r w:rsidR="00FE4F59" w:rsidRPr="00D8581E">
        <w:rPr>
          <w:rFonts w:ascii="Times New Roman" w:hAnsi="Times New Roman" w:cs="Times New Roman"/>
          <w:sz w:val="24"/>
          <w:szCs w:val="24"/>
        </w:rPr>
        <w:t>% к исполнению расходной части бюджета города.</w:t>
      </w:r>
    </w:p>
    <w:p w:rsidR="009C3FFD" w:rsidRDefault="009C3FFD" w:rsidP="0020365D">
      <w:pPr>
        <w:spacing w:after="0" w:line="240" w:lineRule="auto"/>
        <w:ind w:firstLine="708"/>
        <w:jc w:val="both"/>
        <w:rPr>
          <w:rFonts w:ascii="Times New Roman" w:hAnsi="Times New Roman" w:cs="Times New Roman"/>
          <w:b/>
          <w:bCs/>
          <w:sz w:val="24"/>
          <w:szCs w:val="24"/>
        </w:rPr>
      </w:pPr>
    </w:p>
    <w:p w:rsidR="00423855" w:rsidRPr="00D8581E" w:rsidRDefault="00ED02FA" w:rsidP="009C3FFD">
      <w:pPr>
        <w:spacing w:after="0" w:line="240" w:lineRule="auto"/>
        <w:ind w:firstLine="708"/>
        <w:jc w:val="center"/>
        <w:rPr>
          <w:rFonts w:ascii="Times New Roman" w:eastAsia="Calibri" w:hAnsi="Times New Roman" w:cs="Times New Roman"/>
          <w:sz w:val="24"/>
          <w:szCs w:val="24"/>
        </w:rPr>
      </w:pPr>
      <w:r w:rsidRPr="00D8581E">
        <w:rPr>
          <w:rFonts w:ascii="Times New Roman" w:hAnsi="Times New Roman" w:cs="Times New Roman"/>
          <w:b/>
          <w:bCs/>
          <w:sz w:val="24"/>
          <w:szCs w:val="24"/>
        </w:rPr>
        <w:t xml:space="preserve">В состав муниципальной </w:t>
      </w:r>
      <w:r w:rsidR="00C877D2" w:rsidRPr="00D8581E">
        <w:rPr>
          <w:rFonts w:ascii="Times New Roman" w:hAnsi="Times New Roman" w:cs="Times New Roman"/>
          <w:b/>
          <w:bCs/>
          <w:sz w:val="24"/>
          <w:szCs w:val="24"/>
        </w:rPr>
        <w:t>программы входят 3 подпрограммы</w:t>
      </w:r>
      <w:r w:rsidR="00CF2E4C" w:rsidRPr="00D8581E">
        <w:rPr>
          <w:rFonts w:ascii="Times New Roman" w:hAnsi="Times New Roman" w:cs="Times New Roman"/>
          <w:b/>
          <w:bCs/>
          <w:sz w:val="24"/>
          <w:szCs w:val="24"/>
        </w:rPr>
        <w:t>:</w:t>
      </w:r>
    </w:p>
    <w:p w:rsidR="00F422BB" w:rsidRPr="00D8581E"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D8581E">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D8581E"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8581E"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D8581E" w:rsidRDefault="00F422BB" w:rsidP="0071352D">
            <w:pPr>
              <w:spacing w:after="0" w:line="240" w:lineRule="auto"/>
              <w:jc w:val="center"/>
              <w:rPr>
                <w:rFonts w:ascii="Times New Roman" w:eastAsia="Times New Roman" w:hAnsi="Times New Roman" w:cs="Times New Roman"/>
                <w:sz w:val="20"/>
                <w:szCs w:val="20"/>
              </w:rPr>
            </w:pPr>
          </w:p>
          <w:p w:rsidR="00F422BB" w:rsidRPr="00D8581E" w:rsidRDefault="009B7DFE" w:rsidP="000C3B54">
            <w:pPr>
              <w:spacing w:after="0"/>
              <w:jc w:val="center"/>
              <w:rPr>
                <w:rFonts w:ascii="Times New Roman" w:eastAsia="Times New Roman" w:hAnsi="Times New Roman" w:cs="Times New Roman"/>
                <w:sz w:val="20"/>
                <w:szCs w:val="20"/>
                <w:lang w:eastAsia="ru-RU"/>
              </w:rPr>
            </w:pPr>
            <w:r w:rsidRPr="00D8581E">
              <w:rPr>
                <w:rFonts w:ascii="Times New Roman" w:hAnsi="Times New Roman" w:cs="Times New Roman"/>
                <w:sz w:val="20"/>
                <w:szCs w:val="20"/>
              </w:rPr>
              <w:t>Утверждено решением Думы         города Мегиона от 2</w:t>
            </w:r>
            <w:r w:rsidR="000C3B54" w:rsidRPr="00D8581E">
              <w:rPr>
                <w:rFonts w:ascii="Times New Roman" w:hAnsi="Times New Roman" w:cs="Times New Roman"/>
                <w:sz w:val="20"/>
                <w:szCs w:val="20"/>
              </w:rPr>
              <w:t>7</w:t>
            </w:r>
            <w:r w:rsidR="008A6CB4" w:rsidRPr="00D8581E">
              <w:rPr>
                <w:rFonts w:ascii="Times New Roman" w:hAnsi="Times New Roman" w:cs="Times New Roman"/>
                <w:sz w:val="20"/>
                <w:szCs w:val="20"/>
              </w:rPr>
              <w:t>.11.201</w:t>
            </w:r>
            <w:r w:rsidR="000C3B54" w:rsidRPr="00D8581E">
              <w:rPr>
                <w:rFonts w:ascii="Times New Roman" w:hAnsi="Times New Roman" w:cs="Times New Roman"/>
                <w:sz w:val="20"/>
                <w:szCs w:val="20"/>
              </w:rPr>
              <w:t>7</w:t>
            </w:r>
            <w:r w:rsidRPr="00D8581E">
              <w:rPr>
                <w:rFonts w:ascii="Times New Roman" w:hAnsi="Times New Roman" w:cs="Times New Roman"/>
                <w:sz w:val="20"/>
                <w:szCs w:val="20"/>
              </w:rPr>
              <w:t xml:space="preserve">  №</w:t>
            </w:r>
            <w:r w:rsidR="000C3B54" w:rsidRPr="00D8581E">
              <w:rPr>
                <w:rFonts w:ascii="Times New Roman" w:hAnsi="Times New Roman" w:cs="Times New Roman"/>
                <w:sz w:val="20"/>
                <w:szCs w:val="20"/>
              </w:rPr>
              <w:t>2</w:t>
            </w:r>
            <w:r w:rsidR="00280AF8" w:rsidRPr="00D8581E">
              <w:rPr>
                <w:rFonts w:ascii="Times New Roman" w:hAnsi="Times New Roman" w:cs="Times New Roman"/>
                <w:sz w:val="20"/>
                <w:szCs w:val="20"/>
              </w:rPr>
              <w:t>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D8581E" w:rsidRDefault="009B7DFE" w:rsidP="001C677A">
            <w:pPr>
              <w:spacing w:after="0"/>
              <w:jc w:val="center"/>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Показатели сводной бюджетной росписи на 01.0</w:t>
            </w:r>
            <w:r w:rsidR="001C677A">
              <w:rPr>
                <w:rFonts w:ascii="Times New Roman" w:eastAsia="Times New Roman" w:hAnsi="Times New Roman" w:cs="Times New Roman"/>
                <w:sz w:val="20"/>
                <w:szCs w:val="20"/>
              </w:rPr>
              <w:t>7</w:t>
            </w:r>
            <w:r w:rsidRPr="00D8581E">
              <w:rPr>
                <w:rFonts w:ascii="Times New Roman" w:eastAsia="Times New Roman" w:hAnsi="Times New Roman" w:cs="Times New Roman"/>
                <w:sz w:val="20"/>
                <w:szCs w:val="20"/>
              </w:rPr>
              <w:t>.201</w:t>
            </w:r>
            <w:r w:rsidR="000C3B54" w:rsidRPr="00D8581E">
              <w:rPr>
                <w:rFonts w:ascii="Times New Roman" w:eastAsia="Times New Roman" w:hAnsi="Times New Roman" w:cs="Times New Roman"/>
                <w:sz w:val="20"/>
                <w:szCs w:val="20"/>
              </w:rPr>
              <w:t>8</w:t>
            </w:r>
          </w:p>
        </w:tc>
        <w:tc>
          <w:tcPr>
            <w:tcW w:w="725" w:type="pct"/>
            <w:tcBorders>
              <w:top w:val="single" w:sz="4" w:space="0" w:color="auto"/>
              <w:bottom w:val="single" w:sz="4" w:space="0" w:color="auto"/>
              <w:right w:val="single" w:sz="4" w:space="0" w:color="auto"/>
            </w:tcBorders>
            <w:shd w:val="clear" w:color="auto" w:fill="auto"/>
            <w:vAlign w:val="center"/>
          </w:tcPr>
          <w:p w:rsidR="009B7DFE" w:rsidRPr="00D8581E" w:rsidRDefault="009B7DFE" w:rsidP="009B7DFE">
            <w:pPr>
              <w:spacing w:after="0" w:line="240" w:lineRule="auto"/>
              <w:jc w:val="center"/>
              <w:rPr>
                <w:rFonts w:ascii="Times New Roman" w:eastAsia="Times New Roman" w:hAnsi="Times New Roman" w:cs="Times New Roman"/>
                <w:sz w:val="24"/>
                <w:szCs w:val="24"/>
              </w:rPr>
            </w:pPr>
            <w:r w:rsidRPr="00D8581E">
              <w:rPr>
                <w:rFonts w:ascii="Times New Roman" w:eastAsia="Times New Roman" w:hAnsi="Times New Roman" w:cs="Times New Roman"/>
                <w:sz w:val="20"/>
                <w:szCs w:val="20"/>
              </w:rPr>
              <w:t>Исполнено на 01.0</w:t>
            </w:r>
            <w:r w:rsidR="001C677A">
              <w:rPr>
                <w:rFonts w:ascii="Times New Roman" w:eastAsia="Times New Roman" w:hAnsi="Times New Roman" w:cs="Times New Roman"/>
                <w:sz w:val="20"/>
                <w:szCs w:val="20"/>
              </w:rPr>
              <w:t>7</w:t>
            </w:r>
            <w:r w:rsidRPr="00D8581E">
              <w:rPr>
                <w:rFonts w:ascii="Times New Roman" w:eastAsia="Times New Roman" w:hAnsi="Times New Roman" w:cs="Times New Roman"/>
                <w:sz w:val="20"/>
                <w:szCs w:val="20"/>
              </w:rPr>
              <w:t>.201</w:t>
            </w:r>
            <w:r w:rsidR="000C3B54" w:rsidRPr="00D8581E">
              <w:rPr>
                <w:rFonts w:ascii="Times New Roman" w:eastAsia="Times New Roman" w:hAnsi="Times New Roman" w:cs="Times New Roman"/>
                <w:sz w:val="20"/>
                <w:szCs w:val="20"/>
              </w:rPr>
              <w:t>8</w:t>
            </w:r>
          </w:p>
          <w:p w:rsidR="00F422BB" w:rsidRPr="00D8581E"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D8581E" w:rsidRDefault="00F422BB" w:rsidP="0071352D">
            <w:pPr>
              <w:spacing w:after="0"/>
              <w:jc w:val="center"/>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 исполнения</w:t>
            </w:r>
          </w:p>
        </w:tc>
      </w:tr>
      <w:tr w:rsidR="00F422BB" w:rsidRPr="00D8581E"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6</w:t>
            </w:r>
          </w:p>
        </w:tc>
      </w:tr>
      <w:tr w:rsidR="001C677A" w:rsidRPr="00D8581E" w:rsidTr="001C677A">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1C677A" w:rsidRPr="00D8581E" w:rsidRDefault="001C677A" w:rsidP="001C677A">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u w:val="single"/>
                <w:lang w:eastAsia="ru-RU"/>
              </w:rPr>
              <w:t xml:space="preserve">подпрограмма «Осуществление функций должностных лиц и </w:t>
            </w:r>
            <w:r w:rsidRPr="00D8581E">
              <w:rPr>
                <w:rFonts w:ascii="Times New Roman" w:eastAsia="Times New Roman" w:hAnsi="Times New Roman" w:cs="Times New Roman"/>
                <w:sz w:val="20"/>
                <w:szCs w:val="20"/>
                <w:u w:val="single"/>
                <w:lang w:eastAsia="ru-RU"/>
              </w:rPr>
              <w:lastRenderedPageBreak/>
              <w:t>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sz w:val="20"/>
                <w:szCs w:val="20"/>
              </w:rPr>
            </w:pPr>
            <w:r w:rsidRPr="00D8581E">
              <w:rPr>
                <w:rFonts w:ascii="Times New Roman" w:hAnsi="Times New Roman" w:cs="Times New Roman"/>
                <w:sz w:val="20"/>
                <w:szCs w:val="20"/>
              </w:rPr>
              <w:lastRenderedPageBreak/>
              <w:t>201 335,7</w:t>
            </w:r>
          </w:p>
        </w:tc>
        <w:tc>
          <w:tcPr>
            <w:tcW w:w="1014" w:type="pct"/>
            <w:tcBorders>
              <w:top w:val="nil"/>
              <w:left w:val="nil"/>
              <w:bottom w:val="single" w:sz="4" w:space="0" w:color="auto"/>
              <w:right w:val="single" w:sz="4" w:space="0" w:color="auto"/>
            </w:tcBorders>
            <w:shd w:val="clear" w:color="000000" w:fill="FFFFFF"/>
            <w:vAlign w:val="center"/>
          </w:tcPr>
          <w:p w:rsidR="001C677A" w:rsidRPr="001C677A"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200 859,3</w:t>
            </w:r>
          </w:p>
        </w:tc>
        <w:tc>
          <w:tcPr>
            <w:tcW w:w="725" w:type="pct"/>
            <w:tcBorders>
              <w:top w:val="nil"/>
              <w:left w:val="nil"/>
              <w:bottom w:val="single" w:sz="4" w:space="0" w:color="auto"/>
              <w:right w:val="single" w:sz="4" w:space="0" w:color="auto"/>
            </w:tcBorders>
            <w:shd w:val="clear" w:color="000000" w:fill="FFFFFF"/>
            <w:vAlign w:val="center"/>
          </w:tcPr>
          <w:p w:rsidR="001C677A" w:rsidRPr="001C677A"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118 433,5</w:t>
            </w:r>
          </w:p>
        </w:tc>
        <w:tc>
          <w:tcPr>
            <w:tcW w:w="435" w:type="pct"/>
            <w:tcBorders>
              <w:top w:val="nil"/>
              <w:left w:val="nil"/>
              <w:bottom w:val="single" w:sz="4" w:space="0" w:color="auto"/>
              <w:right w:val="single" w:sz="4" w:space="0" w:color="auto"/>
            </w:tcBorders>
            <w:shd w:val="clear" w:color="000000" w:fill="FFFFFF"/>
            <w:vAlign w:val="center"/>
          </w:tcPr>
          <w:p w:rsidR="001C677A" w:rsidRPr="001C677A"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r>
      <w:tr w:rsidR="001C677A" w:rsidRPr="00D8581E"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jc w:val="center"/>
              <w:rPr>
                <w:rFonts w:ascii="Times New Roman" w:hAnsi="Times New Roman" w:cs="Times New Roman"/>
                <w:sz w:val="20"/>
                <w:szCs w:val="20"/>
              </w:rPr>
            </w:pPr>
            <w:r w:rsidRPr="00D8581E">
              <w:rPr>
                <w:rFonts w:ascii="Times New Roman" w:hAnsi="Times New Roman" w:cs="Times New Roman"/>
                <w:sz w:val="20"/>
                <w:szCs w:val="20"/>
              </w:rPr>
              <w:t>169 502,5</w:t>
            </w:r>
          </w:p>
        </w:tc>
        <w:tc>
          <w:tcPr>
            <w:tcW w:w="1014"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167 039,8</w:t>
            </w:r>
          </w:p>
        </w:tc>
        <w:tc>
          <w:tcPr>
            <w:tcW w:w="72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101 091,9</w:t>
            </w:r>
          </w:p>
        </w:tc>
        <w:tc>
          <w:tcPr>
            <w:tcW w:w="43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60,5</w:t>
            </w:r>
          </w:p>
        </w:tc>
      </w:tr>
      <w:tr w:rsidR="001C677A" w:rsidRPr="00D8581E"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jc w:val="center"/>
              <w:rPr>
                <w:rFonts w:ascii="Times New Roman" w:hAnsi="Times New Roman" w:cs="Times New Roman"/>
                <w:sz w:val="20"/>
                <w:szCs w:val="20"/>
              </w:rPr>
            </w:pPr>
            <w:r w:rsidRPr="00D8581E">
              <w:rPr>
                <w:rFonts w:ascii="Times New Roman" w:hAnsi="Times New Roman" w:cs="Times New Roman"/>
                <w:sz w:val="20"/>
                <w:szCs w:val="20"/>
              </w:rPr>
              <w:t>25 692,3</w:t>
            </w:r>
          </w:p>
        </w:tc>
        <w:tc>
          <w:tcPr>
            <w:tcW w:w="1014"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27 678,6</w:t>
            </w:r>
          </w:p>
        </w:tc>
        <w:tc>
          <w:tcPr>
            <w:tcW w:w="72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14 421,5</w:t>
            </w:r>
          </w:p>
        </w:tc>
        <w:tc>
          <w:tcPr>
            <w:tcW w:w="43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w:t>
            </w:r>
          </w:p>
        </w:tc>
      </w:tr>
      <w:tr w:rsidR="001C677A" w:rsidRPr="00D8581E"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jc w:val="center"/>
              <w:rPr>
                <w:rFonts w:ascii="Times New Roman" w:hAnsi="Times New Roman" w:cs="Times New Roman"/>
                <w:sz w:val="20"/>
                <w:szCs w:val="20"/>
              </w:rPr>
            </w:pPr>
            <w:r w:rsidRPr="00D8581E">
              <w:rPr>
                <w:rFonts w:ascii="Times New Roman" w:hAnsi="Times New Roman" w:cs="Times New Roman"/>
                <w:sz w:val="20"/>
                <w:szCs w:val="20"/>
              </w:rPr>
              <w:t>6 140,9</w:t>
            </w:r>
          </w:p>
        </w:tc>
        <w:tc>
          <w:tcPr>
            <w:tcW w:w="1014"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6 140,9</w:t>
            </w:r>
          </w:p>
        </w:tc>
        <w:tc>
          <w:tcPr>
            <w:tcW w:w="72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2 920,1</w:t>
            </w:r>
            <w:r w:rsidRPr="00D8581E">
              <w:rPr>
                <w:rFonts w:ascii="Times New Roman" w:eastAsia="Times New Roman" w:hAnsi="Times New Roman" w:cs="Times New Roman"/>
                <w:color w:val="000000"/>
                <w:sz w:val="20"/>
                <w:szCs w:val="20"/>
                <w:lang w:eastAsia="ru-RU"/>
              </w:rPr>
              <w:t xml:space="preserve"> </w:t>
            </w:r>
          </w:p>
        </w:tc>
        <w:tc>
          <w:tcPr>
            <w:tcW w:w="435" w:type="pct"/>
            <w:tcBorders>
              <w:top w:val="nil"/>
              <w:left w:val="nil"/>
              <w:bottom w:val="single" w:sz="4" w:space="0" w:color="auto"/>
              <w:right w:val="single" w:sz="4" w:space="0" w:color="auto"/>
            </w:tcBorders>
            <w:shd w:val="clear" w:color="000000" w:fill="FFFFFF"/>
            <w:vAlign w:val="center"/>
          </w:tcPr>
          <w:p w:rsidR="001C677A" w:rsidRPr="00D8581E" w:rsidRDefault="001C677A" w:rsidP="001C67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r>
      <w:tr w:rsidR="00F422BB" w:rsidRPr="00D8581E"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D8581E" w:rsidRDefault="00FE5004" w:rsidP="0071352D">
            <w:pPr>
              <w:jc w:val="center"/>
              <w:rPr>
                <w:sz w:val="20"/>
                <w:szCs w:val="20"/>
              </w:rPr>
            </w:pPr>
            <w:r w:rsidRPr="00D8581E">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D8581E" w:rsidRDefault="001C677A" w:rsidP="0071352D">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42 587,3</w:t>
            </w:r>
          </w:p>
        </w:tc>
        <w:tc>
          <w:tcPr>
            <w:tcW w:w="725" w:type="pct"/>
            <w:tcBorders>
              <w:top w:val="nil"/>
              <w:left w:val="nil"/>
              <w:bottom w:val="single" w:sz="4" w:space="0" w:color="auto"/>
              <w:right w:val="single" w:sz="4" w:space="0" w:color="auto"/>
            </w:tcBorders>
            <w:shd w:val="clear" w:color="000000" w:fill="FFFFFF"/>
            <w:vAlign w:val="center"/>
          </w:tcPr>
          <w:p w:rsidR="00F422BB" w:rsidRPr="00D8581E" w:rsidRDefault="001C677A" w:rsidP="0095283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18 681,8</w:t>
            </w:r>
          </w:p>
        </w:tc>
        <w:tc>
          <w:tcPr>
            <w:tcW w:w="435" w:type="pct"/>
            <w:tcBorders>
              <w:top w:val="nil"/>
              <w:left w:val="nil"/>
              <w:bottom w:val="single" w:sz="4" w:space="0" w:color="auto"/>
              <w:right w:val="single" w:sz="4" w:space="0" w:color="auto"/>
            </w:tcBorders>
            <w:shd w:val="clear" w:color="000000" w:fill="FFFFFF"/>
            <w:vAlign w:val="center"/>
          </w:tcPr>
          <w:p w:rsidR="00F422BB" w:rsidRPr="00D8581E" w:rsidRDefault="001C677A" w:rsidP="00CE2FDC">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43,9</w:t>
            </w:r>
          </w:p>
        </w:tc>
      </w:tr>
      <w:tr w:rsidR="00F422BB" w:rsidRPr="00D8581E"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rPr>
                <w:rFonts w:ascii="Times New Roman" w:eastAsia="Times New Roman" w:hAnsi="Times New Roman" w:cs="Times New Roman"/>
                <w:sz w:val="20"/>
                <w:szCs w:val="20"/>
                <w:lang w:eastAsia="ru-RU"/>
              </w:rPr>
            </w:pPr>
            <w:r w:rsidRPr="00D8581E">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D8581E" w:rsidRDefault="00FE5004" w:rsidP="0071352D">
            <w:pPr>
              <w:jc w:val="center"/>
              <w:rPr>
                <w:rFonts w:ascii="Times New Roman" w:hAnsi="Times New Roman" w:cs="Times New Roman"/>
                <w:sz w:val="20"/>
                <w:szCs w:val="20"/>
              </w:rPr>
            </w:pPr>
            <w:r w:rsidRPr="00D8581E">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D8581E" w:rsidRDefault="001C677A" w:rsidP="0071352D">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42 587,3</w:t>
            </w:r>
          </w:p>
        </w:tc>
        <w:tc>
          <w:tcPr>
            <w:tcW w:w="725" w:type="pct"/>
            <w:tcBorders>
              <w:top w:val="nil"/>
              <w:left w:val="nil"/>
              <w:bottom w:val="single" w:sz="4" w:space="0" w:color="auto"/>
              <w:right w:val="single" w:sz="4" w:space="0" w:color="auto"/>
            </w:tcBorders>
            <w:shd w:val="clear" w:color="000000" w:fill="FFFFFF"/>
            <w:vAlign w:val="center"/>
          </w:tcPr>
          <w:p w:rsidR="00F422BB" w:rsidRPr="00D8581E" w:rsidRDefault="001C677A"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18 681,8</w:t>
            </w:r>
          </w:p>
        </w:tc>
        <w:tc>
          <w:tcPr>
            <w:tcW w:w="435" w:type="pct"/>
            <w:tcBorders>
              <w:top w:val="nil"/>
              <w:left w:val="nil"/>
              <w:bottom w:val="single" w:sz="4" w:space="0" w:color="auto"/>
              <w:right w:val="single" w:sz="4" w:space="0" w:color="auto"/>
            </w:tcBorders>
            <w:shd w:val="clear" w:color="000000" w:fill="FFFFFF"/>
            <w:vAlign w:val="center"/>
          </w:tcPr>
          <w:p w:rsidR="00F422BB" w:rsidRPr="00D8581E" w:rsidRDefault="001C677A"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43,9</w:t>
            </w:r>
          </w:p>
        </w:tc>
      </w:tr>
      <w:tr w:rsidR="009B7DFE" w:rsidRPr="00D8581E"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D8581E"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D8581E" w:rsidRDefault="009B7DFE" w:rsidP="0071352D">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D8581E" w:rsidRDefault="00FE5004" w:rsidP="0071352D">
            <w:pPr>
              <w:jc w:val="center"/>
              <w:rPr>
                <w:rFonts w:ascii="Times New Roman" w:hAnsi="Times New Roman" w:cs="Times New Roman"/>
                <w:sz w:val="20"/>
                <w:szCs w:val="20"/>
              </w:rPr>
            </w:pPr>
            <w:r w:rsidRPr="00D8581E">
              <w:rPr>
                <w:rFonts w:ascii="Times New Roman" w:hAnsi="Times New Roman" w:cs="Times New Roman"/>
                <w:sz w:val="20"/>
                <w:szCs w:val="20"/>
              </w:rPr>
              <w:t>6 925,1</w:t>
            </w:r>
          </w:p>
        </w:tc>
        <w:tc>
          <w:tcPr>
            <w:tcW w:w="1014" w:type="pct"/>
            <w:tcBorders>
              <w:top w:val="nil"/>
              <w:left w:val="nil"/>
              <w:bottom w:val="single" w:sz="4" w:space="0" w:color="auto"/>
              <w:right w:val="single" w:sz="4" w:space="0" w:color="auto"/>
            </w:tcBorders>
            <w:shd w:val="clear" w:color="000000" w:fill="FFFFFF"/>
            <w:vAlign w:val="center"/>
          </w:tcPr>
          <w:p w:rsidR="009B7DFE" w:rsidRPr="00D8581E" w:rsidRDefault="001C677A" w:rsidP="0071352D">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6 097,4</w:t>
            </w:r>
          </w:p>
        </w:tc>
        <w:tc>
          <w:tcPr>
            <w:tcW w:w="725" w:type="pct"/>
            <w:tcBorders>
              <w:top w:val="nil"/>
              <w:left w:val="nil"/>
              <w:bottom w:val="single" w:sz="4" w:space="0" w:color="auto"/>
              <w:right w:val="single" w:sz="4" w:space="0" w:color="auto"/>
            </w:tcBorders>
            <w:shd w:val="clear" w:color="000000" w:fill="FFFFFF"/>
            <w:vAlign w:val="center"/>
          </w:tcPr>
          <w:p w:rsidR="009B7DFE" w:rsidRPr="00D8581E" w:rsidRDefault="001C677A"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4 282,1</w:t>
            </w:r>
          </w:p>
        </w:tc>
        <w:tc>
          <w:tcPr>
            <w:tcW w:w="435" w:type="pct"/>
            <w:tcBorders>
              <w:top w:val="nil"/>
              <w:left w:val="nil"/>
              <w:bottom w:val="single" w:sz="4" w:space="0" w:color="auto"/>
              <w:right w:val="single" w:sz="4" w:space="0" w:color="auto"/>
            </w:tcBorders>
            <w:shd w:val="clear" w:color="000000" w:fill="FFFFFF"/>
            <w:vAlign w:val="center"/>
          </w:tcPr>
          <w:p w:rsidR="009B7DFE" w:rsidRPr="00D8581E" w:rsidRDefault="001C677A"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w:t>
            </w:r>
          </w:p>
        </w:tc>
      </w:tr>
      <w:tr w:rsidR="009B7DFE" w:rsidRPr="00D8581E"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D8581E"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D8581E" w:rsidRDefault="009B7DFE" w:rsidP="0071352D">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D8581E" w:rsidRDefault="00FE5004" w:rsidP="0071352D">
            <w:pPr>
              <w:jc w:val="center"/>
              <w:rPr>
                <w:rFonts w:ascii="Times New Roman" w:hAnsi="Times New Roman" w:cs="Times New Roman"/>
                <w:sz w:val="20"/>
                <w:szCs w:val="20"/>
              </w:rPr>
            </w:pPr>
            <w:r w:rsidRPr="00D8581E">
              <w:rPr>
                <w:rFonts w:ascii="Times New Roman" w:hAnsi="Times New Roman" w:cs="Times New Roman"/>
                <w:sz w:val="20"/>
                <w:szCs w:val="20"/>
              </w:rPr>
              <w:t>36 014,9</w:t>
            </w:r>
          </w:p>
        </w:tc>
        <w:tc>
          <w:tcPr>
            <w:tcW w:w="1014" w:type="pct"/>
            <w:tcBorders>
              <w:top w:val="nil"/>
              <w:left w:val="nil"/>
              <w:bottom w:val="single" w:sz="4" w:space="0" w:color="auto"/>
              <w:right w:val="single" w:sz="4" w:space="0" w:color="auto"/>
            </w:tcBorders>
            <w:shd w:val="clear" w:color="000000" w:fill="FFFFFF"/>
            <w:vAlign w:val="center"/>
          </w:tcPr>
          <w:p w:rsidR="009B7DFE" w:rsidRPr="00D8581E" w:rsidRDefault="001C677A" w:rsidP="00D1347B">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36 489,9</w:t>
            </w:r>
          </w:p>
        </w:tc>
        <w:tc>
          <w:tcPr>
            <w:tcW w:w="725" w:type="pct"/>
            <w:tcBorders>
              <w:top w:val="nil"/>
              <w:left w:val="nil"/>
              <w:bottom w:val="single" w:sz="4" w:space="0" w:color="auto"/>
              <w:right w:val="single" w:sz="4" w:space="0" w:color="auto"/>
            </w:tcBorders>
            <w:shd w:val="clear" w:color="000000" w:fill="FFFFFF"/>
            <w:vAlign w:val="center"/>
          </w:tcPr>
          <w:p w:rsidR="009B7DFE" w:rsidRPr="00D8581E" w:rsidRDefault="001C677A"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14 399,7</w:t>
            </w:r>
          </w:p>
        </w:tc>
        <w:tc>
          <w:tcPr>
            <w:tcW w:w="435" w:type="pct"/>
            <w:tcBorders>
              <w:top w:val="nil"/>
              <w:left w:val="nil"/>
              <w:bottom w:val="single" w:sz="4" w:space="0" w:color="auto"/>
              <w:right w:val="single" w:sz="4" w:space="0" w:color="auto"/>
            </w:tcBorders>
            <w:shd w:val="clear" w:color="000000" w:fill="FFFFFF"/>
            <w:vAlign w:val="center"/>
          </w:tcPr>
          <w:p w:rsidR="009B7DFE" w:rsidRPr="00D8581E" w:rsidRDefault="001C677A"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w:t>
            </w:r>
          </w:p>
        </w:tc>
      </w:tr>
      <w:tr w:rsidR="00F422BB" w:rsidRPr="00D8581E"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8581E">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Default="00F422BB" w:rsidP="00926DEF">
            <w:pPr>
              <w:spacing w:after="0" w:line="240" w:lineRule="auto"/>
              <w:rPr>
                <w:rFonts w:ascii="Times New Roman" w:eastAsia="Times New Roman" w:hAnsi="Times New Roman" w:cs="Times New Roman"/>
                <w:sz w:val="20"/>
                <w:szCs w:val="20"/>
                <w:u w:val="single"/>
                <w:lang w:eastAsia="ru-RU"/>
              </w:rPr>
            </w:pPr>
            <w:r w:rsidRPr="00D8581E">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D8581E">
              <w:rPr>
                <w:rFonts w:ascii="Times New Roman" w:eastAsia="Times New Roman" w:hAnsi="Times New Roman" w:cs="Times New Roman"/>
                <w:sz w:val="20"/>
                <w:szCs w:val="20"/>
                <w:u w:val="single"/>
                <w:lang w:eastAsia="ru-RU"/>
              </w:rPr>
              <w:tab/>
            </w:r>
            <w:r w:rsidR="00926DEF">
              <w:rPr>
                <w:rFonts w:ascii="Times New Roman" w:eastAsia="Times New Roman" w:hAnsi="Times New Roman" w:cs="Times New Roman"/>
                <w:sz w:val="20"/>
                <w:szCs w:val="20"/>
                <w:u w:val="single"/>
                <w:lang w:eastAsia="ru-RU"/>
              </w:rPr>
              <w:t>,</w:t>
            </w:r>
            <w:r w:rsidRPr="00D8581E">
              <w:rPr>
                <w:rFonts w:ascii="Times New Roman" w:eastAsia="Times New Roman" w:hAnsi="Times New Roman" w:cs="Times New Roman"/>
                <w:sz w:val="20"/>
                <w:szCs w:val="20"/>
                <w:u w:val="single"/>
                <w:lang w:eastAsia="ru-RU"/>
              </w:rPr>
              <w:t xml:space="preserve"> в том числе:</w:t>
            </w:r>
          </w:p>
          <w:p w:rsidR="00926DEF" w:rsidRPr="00D8581E" w:rsidRDefault="00926DEF" w:rsidP="00926DEF">
            <w:pPr>
              <w:spacing w:after="0" w:line="240" w:lineRule="auto"/>
              <w:rPr>
                <w:rFonts w:ascii="Times New Roman" w:eastAsia="Times New Roman" w:hAnsi="Times New Roman" w:cs="Times New Roman"/>
                <w:sz w:val="20"/>
                <w:szCs w:val="20"/>
                <w:u w:val="single"/>
                <w:lang w:eastAsia="ru-RU"/>
              </w:rPr>
            </w:pPr>
          </w:p>
        </w:tc>
        <w:tc>
          <w:tcPr>
            <w:tcW w:w="1015" w:type="pct"/>
            <w:tcBorders>
              <w:top w:val="nil"/>
              <w:left w:val="nil"/>
              <w:bottom w:val="single" w:sz="4" w:space="0" w:color="auto"/>
              <w:right w:val="single" w:sz="4" w:space="0" w:color="auto"/>
            </w:tcBorders>
            <w:shd w:val="clear" w:color="000000" w:fill="FFFFFF"/>
            <w:vAlign w:val="center"/>
          </w:tcPr>
          <w:p w:rsidR="00F422BB" w:rsidRPr="00D8581E" w:rsidRDefault="00B85C18" w:rsidP="00926DEF">
            <w:pPr>
              <w:spacing w:after="0" w:line="240" w:lineRule="auto"/>
              <w:jc w:val="center"/>
              <w:rPr>
                <w:rFonts w:ascii="Times New Roman" w:hAnsi="Times New Roman" w:cs="Times New Roman"/>
                <w:sz w:val="20"/>
                <w:szCs w:val="20"/>
              </w:rPr>
            </w:pPr>
            <w:r w:rsidRPr="00D8581E">
              <w:rPr>
                <w:rFonts w:ascii="Times New Roman" w:hAnsi="Times New Roman" w:cs="Times New Roman"/>
                <w:sz w:val="20"/>
                <w:szCs w:val="20"/>
              </w:rPr>
              <w:t>208 786,9</w:t>
            </w:r>
          </w:p>
        </w:tc>
        <w:tc>
          <w:tcPr>
            <w:tcW w:w="1014" w:type="pct"/>
            <w:tcBorders>
              <w:top w:val="nil"/>
              <w:left w:val="nil"/>
              <w:bottom w:val="single" w:sz="4" w:space="0" w:color="auto"/>
              <w:right w:val="single" w:sz="4" w:space="0" w:color="auto"/>
            </w:tcBorders>
            <w:shd w:val="clear" w:color="000000" w:fill="FFFFFF"/>
            <w:vAlign w:val="center"/>
          </w:tcPr>
          <w:p w:rsidR="00F422BB" w:rsidRPr="00D8581E" w:rsidRDefault="001C677A" w:rsidP="00926DEF">
            <w:pPr>
              <w:spacing w:after="0" w:line="240" w:lineRule="auto"/>
              <w:ind w:left="-106"/>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200 836,9</w:t>
            </w:r>
          </w:p>
        </w:tc>
        <w:tc>
          <w:tcPr>
            <w:tcW w:w="725" w:type="pct"/>
            <w:tcBorders>
              <w:top w:val="nil"/>
              <w:left w:val="nil"/>
              <w:bottom w:val="single" w:sz="4" w:space="0" w:color="auto"/>
              <w:right w:val="single" w:sz="4" w:space="0" w:color="auto"/>
            </w:tcBorders>
            <w:shd w:val="clear" w:color="000000" w:fill="FFFFFF"/>
            <w:vAlign w:val="center"/>
          </w:tcPr>
          <w:p w:rsidR="00F422BB" w:rsidRPr="00D8581E" w:rsidRDefault="001C677A" w:rsidP="00926DE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94 424,4</w:t>
            </w:r>
          </w:p>
        </w:tc>
        <w:tc>
          <w:tcPr>
            <w:tcW w:w="435" w:type="pct"/>
            <w:tcBorders>
              <w:top w:val="nil"/>
              <w:left w:val="nil"/>
              <w:bottom w:val="single" w:sz="4" w:space="0" w:color="auto"/>
              <w:right w:val="single" w:sz="4" w:space="0" w:color="auto"/>
            </w:tcBorders>
            <w:shd w:val="clear" w:color="000000" w:fill="FFFFFF"/>
            <w:vAlign w:val="center"/>
          </w:tcPr>
          <w:p w:rsidR="00F422BB" w:rsidRPr="00D8581E" w:rsidRDefault="001C677A" w:rsidP="00926DEF">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w:t>
            </w:r>
          </w:p>
        </w:tc>
      </w:tr>
      <w:tr w:rsidR="00F422BB" w:rsidRPr="00D8581E"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D8581E" w:rsidRDefault="00F422BB" w:rsidP="0071352D">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lang w:eastAsia="ru-RU"/>
              </w:rPr>
              <w:t xml:space="preserve">МКУ  "Служба Обеспечения" </w:t>
            </w:r>
            <w:r w:rsidRPr="00D8581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D8581E" w:rsidRDefault="00B85C18" w:rsidP="0071352D">
            <w:pPr>
              <w:jc w:val="center"/>
              <w:rPr>
                <w:rFonts w:ascii="Times New Roman" w:hAnsi="Times New Roman" w:cs="Times New Roman"/>
                <w:sz w:val="20"/>
                <w:szCs w:val="20"/>
              </w:rPr>
            </w:pPr>
            <w:r w:rsidRPr="00D8581E">
              <w:rPr>
                <w:rFonts w:ascii="Times New Roman" w:hAnsi="Times New Roman" w:cs="Times New Roman"/>
                <w:sz w:val="20"/>
                <w:szCs w:val="20"/>
              </w:rPr>
              <w:t>110 151,9</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D8581E" w:rsidRDefault="00926DEF" w:rsidP="0071352D">
            <w:pPr>
              <w:spacing w:after="0" w:line="240" w:lineRule="auto"/>
              <w:ind w:left="-106"/>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105 379,7</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D8581E" w:rsidRDefault="00926DEF" w:rsidP="0071352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49 180,1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D8581E" w:rsidRDefault="00926DEF" w:rsidP="00B85C18">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46,7</w:t>
            </w:r>
          </w:p>
        </w:tc>
      </w:tr>
      <w:tr w:rsidR="00926DEF" w:rsidRPr="00D8581E" w:rsidTr="00926DEF">
        <w:trPr>
          <w:trHeight w:val="379"/>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местный бюджет</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110 151,9</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104 752,0</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49 035,4</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r>
      <w:tr w:rsidR="00926DEF" w:rsidRPr="00D8581E" w:rsidTr="00926DEF">
        <w:trPr>
          <w:trHeight w:val="329"/>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бюджет автономного округа</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627,7</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144,7</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w:t>
            </w:r>
          </w:p>
        </w:tc>
      </w:tr>
      <w:tr w:rsidR="00926DEF" w:rsidRPr="00D8581E"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lang w:eastAsia="ru-RU"/>
              </w:rPr>
              <w:t xml:space="preserve">МКУ "Капитальное строительство» </w:t>
            </w:r>
            <w:r w:rsidRPr="00D8581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jc w:val="center"/>
              <w:rPr>
                <w:rFonts w:ascii="Times New Roman" w:hAnsi="Times New Roman" w:cs="Times New Roman"/>
                <w:sz w:val="20"/>
                <w:szCs w:val="20"/>
              </w:rPr>
            </w:pPr>
            <w:r w:rsidRPr="00D8581E">
              <w:rPr>
                <w:rFonts w:ascii="Times New Roman" w:hAnsi="Times New Roman" w:cs="Times New Roman"/>
                <w:sz w:val="20"/>
                <w:szCs w:val="20"/>
              </w:rPr>
              <w:t>41 104,2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6"/>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41 319,1</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23 266,2</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w:t>
            </w:r>
          </w:p>
        </w:tc>
      </w:tr>
      <w:tr w:rsidR="00926DEF" w:rsidRPr="00040E37"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926DEF">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lang w:eastAsia="ru-RU"/>
              </w:rPr>
              <w:t xml:space="preserve">МКУ "Дирекция по эксплуатации имущества" </w:t>
            </w:r>
            <w:r w:rsidRPr="00D8581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926DEF" w:rsidP="00224252">
            <w:pPr>
              <w:spacing w:after="0" w:line="240" w:lineRule="auto"/>
              <w:jc w:val="center"/>
              <w:rPr>
                <w:rFonts w:ascii="Times New Roman" w:hAnsi="Times New Roman" w:cs="Times New Roman"/>
                <w:sz w:val="20"/>
                <w:szCs w:val="20"/>
              </w:rPr>
            </w:pPr>
            <w:r w:rsidRPr="00D8581E">
              <w:rPr>
                <w:rFonts w:ascii="Times New Roman" w:hAnsi="Times New Roman" w:cs="Times New Roman"/>
                <w:sz w:val="20"/>
                <w:szCs w:val="20"/>
              </w:rPr>
              <w:t>57 530,8</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224252" w:rsidP="00224252">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54 138,1</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224252" w:rsidP="002242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21 978,1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D8581E" w:rsidRDefault="00224252" w:rsidP="002242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w:t>
            </w:r>
          </w:p>
        </w:tc>
      </w:tr>
      <w:tr w:rsidR="00224252" w:rsidRPr="00040E37" w:rsidTr="00224252">
        <w:trPr>
          <w:trHeight w:val="313"/>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местный бюджет</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57 530,8</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45 911,8</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17 734,</w:t>
            </w:r>
            <w:r w:rsidR="006B0FF9">
              <w:rPr>
                <w:rFonts w:ascii="Times New Roman" w:eastAsia="Times New Roman" w:hAnsi="Times New Roman" w:cs="Times New Roman"/>
                <w:sz w:val="20"/>
                <w:szCs w:val="20"/>
                <w:lang w:eastAsia="ru-RU"/>
              </w:rPr>
              <w:t>4</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r>
      <w:tr w:rsidR="00224252" w:rsidRPr="00040E37" w:rsidTr="00224252">
        <w:trPr>
          <w:trHeight w:val="263"/>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rPr>
                <w:rFonts w:ascii="Times New Roman" w:eastAsia="Times New Roman" w:hAnsi="Times New Roman" w:cs="Times New Roman"/>
                <w:sz w:val="20"/>
                <w:szCs w:val="20"/>
                <w:lang w:eastAsia="ru-RU"/>
              </w:rPr>
            </w:pPr>
            <w:r w:rsidRPr="00D8581E">
              <w:rPr>
                <w:rFonts w:ascii="Times New Roman" w:eastAsia="Times New Roman" w:hAnsi="Times New Roman" w:cs="Times New Roman"/>
                <w:sz w:val="20"/>
                <w:szCs w:val="20"/>
              </w:rPr>
              <w:t>бюджет автономного округа</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8 226,3</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4 243,7</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224252" w:rsidRPr="00D8581E" w:rsidRDefault="00224252" w:rsidP="002242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w:t>
            </w:r>
          </w:p>
        </w:tc>
      </w:tr>
    </w:tbl>
    <w:p w:rsidR="009C3FFD" w:rsidRDefault="00DB7FA7" w:rsidP="00A92552">
      <w:pPr>
        <w:tabs>
          <w:tab w:val="left" w:pos="709"/>
        </w:tabs>
        <w:spacing w:after="0" w:line="240" w:lineRule="auto"/>
        <w:jc w:val="both"/>
        <w:rPr>
          <w:rFonts w:ascii="Times New Roman" w:eastAsia="Calibri" w:hAnsi="Times New Roman" w:cs="Times New Roman"/>
          <w:sz w:val="24"/>
          <w:szCs w:val="24"/>
        </w:rPr>
      </w:pPr>
      <w:r w:rsidRPr="000A1730">
        <w:rPr>
          <w:rFonts w:ascii="Times New Roman" w:eastAsia="Calibri" w:hAnsi="Times New Roman" w:cs="Times New Roman"/>
          <w:sz w:val="24"/>
          <w:szCs w:val="24"/>
        </w:rPr>
        <w:tab/>
      </w:r>
    </w:p>
    <w:p w:rsidR="00A92552" w:rsidRPr="000A1730" w:rsidRDefault="009C3FFD" w:rsidP="00A925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00264D0D">
        <w:rPr>
          <w:rFonts w:ascii="Times New Roman" w:eastAsia="Calibri" w:hAnsi="Times New Roman" w:cs="Times New Roman"/>
          <w:sz w:val="24"/>
          <w:szCs w:val="24"/>
        </w:rPr>
        <w:t>В</w:t>
      </w:r>
      <w:r w:rsidR="00A92552" w:rsidRPr="000A1730">
        <w:rPr>
          <w:rFonts w:ascii="Times New Roman" w:eastAsia="Times New Roman" w:hAnsi="Times New Roman" w:cs="Times New Roman"/>
          <w:sz w:val="24"/>
          <w:szCs w:val="24"/>
          <w:lang w:eastAsia="ru-RU"/>
        </w:rPr>
        <w:t xml:space="preserve"> рамках реализации подпрограммы: «</w:t>
      </w:r>
      <w:r w:rsidR="00A92552" w:rsidRPr="000A1730">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0A1730">
        <w:rPr>
          <w:rFonts w:ascii="Times New Roman" w:eastAsia="Times New Roman" w:hAnsi="Times New Roman" w:cs="Times New Roman"/>
          <w:sz w:val="24"/>
          <w:szCs w:val="24"/>
          <w:lang w:eastAsia="ru-RU"/>
        </w:rPr>
        <w:t xml:space="preserve"> предусмотрены бюджетные ассигнования</w:t>
      </w:r>
      <w:r w:rsidR="00DD2EC6" w:rsidRPr="000A1730">
        <w:rPr>
          <w:rFonts w:ascii="Times New Roman" w:eastAsia="Times New Roman" w:hAnsi="Times New Roman" w:cs="Times New Roman"/>
          <w:sz w:val="24"/>
          <w:szCs w:val="24"/>
          <w:lang w:eastAsia="ru-RU"/>
        </w:rPr>
        <w:t xml:space="preserve"> в сумме 20</w:t>
      </w:r>
      <w:r w:rsidR="000A1730">
        <w:rPr>
          <w:rFonts w:ascii="Times New Roman" w:eastAsia="Times New Roman" w:hAnsi="Times New Roman" w:cs="Times New Roman"/>
          <w:sz w:val="24"/>
          <w:szCs w:val="24"/>
          <w:lang w:eastAsia="ru-RU"/>
        </w:rPr>
        <w:t>0 859,3</w:t>
      </w:r>
      <w:r w:rsidR="00DD2EC6" w:rsidRPr="000A1730">
        <w:rPr>
          <w:rFonts w:ascii="Times New Roman" w:eastAsia="Times New Roman" w:hAnsi="Times New Roman" w:cs="Times New Roman"/>
          <w:sz w:val="24"/>
          <w:szCs w:val="24"/>
          <w:lang w:eastAsia="ru-RU"/>
        </w:rPr>
        <w:t xml:space="preserve"> тыс.</w:t>
      </w:r>
      <w:r w:rsidR="00781BCD" w:rsidRPr="000A1730">
        <w:rPr>
          <w:rFonts w:ascii="Times New Roman" w:eastAsia="Times New Roman" w:hAnsi="Times New Roman" w:cs="Times New Roman"/>
          <w:sz w:val="24"/>
          <w:szCs w:val="24"/>
          <w:lang w:eastAsia="ru-RU"/>
        </w:rPr>
        <w:t xml:space="preserve"> </w:t>
      </w:r>
      <w:r w:rsidR="00DD2EC6" w:rsidRPr="000A1730">
        <w:rPr>
          <w:rFonts w:ascii="Times New Roman" w:eastAsia="Times New Roman" w:hAnsi="Times New Roman" w:cs="Times New Roman"/>
          <w:sz w:val="24"/>
          <w:szCs w:val="24"/>
          <w:lang w:eastAsia="ru-RU"/>
        </w:rPr>
        <w:t xml:space="preserve">рублей, исполнение составило в сумме </w:t>
      </w:r>
      <w:r w:rsidR="000A1730">
        <w:rPr>
          <w:rFonts w:ascii="Times New Roman" w:eastAsia="Times New Roman" w:hAnsi="Times New Roman" w:cs="Times New Roman"/>
          <w:sz w:val="24"/>
          <w:szCs w:val="24"/>
          <w:lang w:eastAsia="ru-RU"/>
        </w:rPr>
        <w:t>118 433,5</w:t>
      </w:r>
      <w:r w:rsidR="00DD2EC6" w:rsidRPr="000A1730">
        <w:rPr>
          <w:rFonts w:ascii="Times New Roman" w:eastAsia="Times New Roman" w:hAnsi="Times New Roman" w:cs="Times New Roman"/>
          <w:sz w:val="24"/>
          <w:szCs w:val="24"/>
          <w:lang w:eastAsia="ru-RU"/>
        </w:rPr>
        <w:t xml:space="preserve"> тыс. рублей, в том числе</w:t>
      </w:r>
      <w:r w:rsidR="00A92552" w:rsidRPr="000A1730">
        <w:rPr>
          <w:rFonts w:ascii="Times New Roman" w:eastAsia="Times New Roman" w:hAnsi="Times New Roman" w:cs="Times New Roman"/>
          <w:sz w:val="24"/>
          <w:szCs w:val="24"/>
          <w:lang w:eastAsia="ru-RU"/>
        </w:rPr>
        <w:t>:</w:t>
      </w:r>
    </w:p>
    <w:p w:rsidR="00A92552" w:rsidRPr="000A1730" w:rsidRDefault="00A92552" w:rsidP="00A92552">
      <w:pPr>
        <w:spacing w:after="0" w:line="240" w:lineRule="auto"/>
        <w:rPr>
          <w:rFonts w:ascii="Times New Roman" w:eastAsia="Times New Roman" w:hAnsi="Times New Roman" w:cs="Times New Roman"/>
          <w:sz w:val="24"/>
          <w:szCs w:val="24"/>
          <w:u w:val="single"/>
          <w:lang w:eastAsia="ru-RU"/>
        </w:rPr>
      </w:pPr>
      <w:r w:rsidRPr="000A1730">
        <w:rPr>
          <w:rFonts w:ascii="Times New Roman" w:eastAsia="Times New Roman" w:hAnsi="Times New Roman" w:cs="Times New Roman"/>
          <w:sz w:val="24"/>
          <w:szCs w:val="24"/>
          <w:lang w:eastAsia="ru-RU"/>
        </w:rPr>
        <w:t xml:space="preserve">           </w:t>
      </w:r>
      <w:r w:rsidRPr="000A1730">
        <w:rPr>
          <w:rFonts w:ascii="Times New Roman" w:eastAsia="Times New Roman" w:hAnsi="Times New Roman" w:cs="Times New Roman"/>
          <w:sz w:val="24"/>
          <w:szCs w:val="24"/>
          <w:u w:val="single"/>
          <w:lang w:eastAsia="ru-RU"/>
        </w:rPr>
        <w:t>1. За счет средств местного бюджета:</w:t>
      </w:r>
    </w:p>
    <w:p w:rsidR="00A92552" w:rsidRPr="000A1730" w:rsidRDefault="00A92552" w:rsidP="00A92552">
      <w:pPr>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0A1730">
        <w:rPr>
          <w:rFonts w:ascii="Times New Roman" w:eastAsia="Times New Roman" w:hAnsi="Times New Roman" w:cs="Times New Roman"/>
          <w:sz w:val="24"/>
          <w:szCs w:val="24"/>
          <w:lang w:eastAsia="ru-RU"/>
        </w:rPr>
        <w:t xml:space="preserve"> </w:t>
      </w:r>
      <w:r w:rsidRPr="000A1730">
        <w:rPr>
          <w:rFonts w:ascii="Times New Roman" w:eastAsia="Times New Roman" w:hAnsi="Times New Roman" w:cs="Times New Roman"/>
          <w:sz w:val="24"/>
          <w:szCs w:val="24"/>
          <w:lang w:eastAsia="ru-RU"/>
        </w:rPr>
        <w:t xml:space="preserve">-  объём бюджетных ассигнований составляет </w:t>
      </w:r>
      <w:r w:rsidR="000A1730">
        <w:rPr>
          <w:rFonts w:ascii="Times New Roman" w:eastAsia="Times New Roman" w:hAnsi="Times New Roman" w:cs="Times New Roman"/>
          <w:sz w:val="24"/>
          <w:szCs w:val="24"/>
          <w:lang w:eastAsia="ru-RU"/>
        </w:rPr>
        <w:t>167 039,</w:t>
      </w:r>
      <w:r w:rsidR="003D50F6">
        <w:rPr>
          <w:rFonts w:ascii="Times New Roman" w:eastAsia="Times New Roman" w:hAnsi="Times New Roman" w:cs="Times New Roman"/>
          <w:sz w:val="24"/>
          <w:szCs w:val="24"/>
          <w:lang w:eastAsia="ru-RU"/>
        </w:rPr>
        <w:t xml:space="preserve">8 </w:t>
      </w:r>
      <w:r w:rsidRPr="000A1730">
        <w:rPr>
          <w:rFonts w:ascii="Times New Roman" w:eastAsia="Times New Roman" w:hAnsi="Times New Roman" w:cs="Times New Roman"/>
          <w:sz w:val="24"/>
          <w:szCs w:val="24"/>
          <w:lang w:eastAsia="ru-RU"/>
        </w:rPr>
        <w:t xml:space="preserve">тыс. рублей, исполнено </w:t>
      </w:r>
      <w:r w:rsidR="000A1730">
        <w:rPr>
          <w:rFonts w:ascii="Times New Roman" w:eastAsia="Times New Roman" w:hAnsi="Times New Roman" w:cs="Times New Roman"/>
          <w:sz w:val="24"/>
          <w:szCs w:val="24"/>
          <w:lang w:eastAsia="ru-RU"/>
        </w:rPr>
        <w:t>101 091,9</w:t>
      </w:r>
      <w:r w:rsidRPr="000A1730">
        <w:rPr>
          <w:rFonts w:ascii="Times New Roman" w:eastAsia="Times New Roman" w:hAnsi="Times New Roman" w:cs="Times New Roman"/>
          <w:sz w:val="24"/>
          <w:szCs w:val="24"/>
          <w:lang w:eastAsia="ru-RU"/>
        </w:rPr>
        <w:t xml:space="preserve"> тыс. рублей, или </w:t>
      </w:r>
      <w:r w:rsidR="000A1730">
        <w:rPr>
          <w:rFonts w:ascii="Times New Roman" w:eastAsia="Times New Roman" w:hAnsi="Times New Roman" w:cs="Times New Roman"/>
          <w:sz w:val="24"/>
          <w:szCs w:val="24"/>
          <w:lang w:eastAsia="ru-RU"/>
        </w:rPr>
        <w:t>60,5</w:t>
      </w:r>
      <w:r w:rsidR="00A16E43" w:rsidRPr="000A1730">
        <w:rPr>
          <w:rFonts w:ascii="Times New Roman" w:eastAsia="Times New Roman" w:hAnsi="Times New Roman" w:cs="Times New Roman"/>
          <w:sz w:val="24"/>
          <w:szCs w:val="24"/>
          <w:lang w:eastAsia="ru-RU"/>
        </w:rPr>
        <w:t>%.</w:t>
      </w:r>
      <w:r w:rsidRPr="000A1730">
        <w:rPr>
          <w:rFonts w:ascii="Times New Roman" w:eastAsia="Times New Roman" w:hAnsi="Times New Roman" w:cs="Times New Roman"/>
          <w:sz w:val="24"/>
          <w:szCs w:val="24"/>
          <w:lang w:eastAsia="ru-RU"/>
        </w:rPr>
        <w:t xml:space="preserve"> </w:t>
      </w:r>
    </w:p>
    <w:p w:rsidR="00A92552" w:rsidRDefault="00A92552" w:rsidP="00A92552">
      <w:pPr>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lastRenderedPageBreak/>
        <w:t xml:space="preserve">          </w:t>
      </w:r>
      <w:r w:rsidRPr="000A1730">
        <w:rPr>
          <w:rFonts w:ascii="Times New Roman" w:eastAsia="Times New Roman" w:hAnsi="Times New Roman" w:cs="Times New Roman"/>
          <w:sz w:val="24"/>
          <w:szCs w:val="24"/>
          <w:u w:val="single"/>
          <w:lang w:eastAsia="ru-RU"/>
        </w:rPr>
        <w:t>2. За счет средств бюджета автономного округа</w:t>
      </w:r>
      <w:r w:rsidRPr="000A1730">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r w:rsidR="00DD2EC6" w:rsidRPr="000A1730">
        <w:rPr>
          <w:rFonts w:ascii="Times New Roman" w:eastAsia="Times New Roman" w:hAnsi="Times New Roman" w:cs="Times New Roman"/>
          <w:sz w:val="24"/>
          <w:szCs w:val="24"/>
          <w:lang w:eastAsia="ru-RU"/>
        </w:rPr>
        <w:t xml:space="preserve"> предусмотрено бюджетных ассигнований в сумме </w:t>
      </w:r>
      <w:r w:rsidR="003D50F6">
        <w:rPr>
          <w:rFonts w:ascii="Times New Roman" w:eastAsia="Times New Roman" w:hAnsi="Times New Roman" w:cs="Times New Roman"/>
          <w:sz w:val="24"/>
          <w:szCs w:val="24"/>
          <w:lang w:eastAsia="ru-RU"/>
        </w:rPr>
        <w:t>27 678,6</w:t>
      </w:r>
      <w:r w:rsidR="00DD2EC6" w:rsidRPr="000A1730">
        <w:rPr>
          <w:rFonts w:ascii="Times New Roman" w:eastAsia="Times New Roman" w:hAnsi="Times New Roman" w:cs="Times New Roman"/>
          <w:sz w:val="24"/>
          <w:szCs w:val="24"/>
          <w:lang w:eastAsia="ru-RU"/>
        </w:rPr>
        <w:t xml:space="preserve"> тыс. рублей, исполнено в сумме </w:t>
      </w:r>
      <w:r w:rsidR="003D50F6">
        <w:rPr>
          <w:rFonts w:ascii="Times New Roman" w:eastAsia="Times New Roman" w:hAnsi="Times New Roman" w:cs="Times New Roman"/>
          <w:sz w:val="24"/>
          <w:szCs w:val="24"/>
          <w:lang w:eastAsia="ru-RU"/>
        </w:rPr>
        <w:t>14 421,5</w:t>
      </w:r>
      <w:r w:rsidR="00DD2EC6" w:rsidRPr="000A1730">
        <w:rPr>
          <w:rFonts w:ascii="Times New Roman" w:eastAsia="Times New Roman" w:hAnsi="Times New Roman" w:cs="Times New Roman"/>
          <w:sz w:val="24"/>
          <w:szCs w:val="24"/>
          <w:lang w:eastAsia="ru-RU"/>
        </w:rPr>
        <w:t xml:space="preserve"> тыс. рублей, из них</w:t>
      </w:r>
      <w:r w:rsidRPr="000A1730">
        <w:rPr>
          <w:rFonts w:ascii="Times New Roman" w:eastAsia="Times New Roman" w:hAnsi="Times New Roman" w:cs="Times New Roman"/>
          <w:sz w:val="24"/>
          <w:szCs w:val="24"/>
          <w:lang w:eastAsia="ru-RU"/>
        </w:rPr>
        <w:t>:</w:t>
      </w:r>
    </w:p>
    <w:p w:rsidR="003D50F6" w:rsidRPr="000A1730" w:rsidRDefault="003D50F6" w:rsidP="003D50F6">
      <w:pPr>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t xml:space="preserve">          ▪ на обеспечение деятельности администрации города Мегиона -  объём бюджетных ассигнований составляет </w:t>
      </w:r>
      <w:r>
        <w:rPr>
          <w:rFonts w:ascii="Times New Roman" w:eastAsia="Times New Roman" w:hAnsi="Times New Roman" w:cs="Times New Roman"/>
          <w:sz w:val="24"/>
          <w:szCs w:val="24"/>
          <w:lang w:eastAsia="ru-RU"/>
        </w:rPr>
        <w:t xml:space="preserve">1 056,8 </w:t>
      </w:r>
      <w:r w:rsidRPr="000A1730">
        <w:rPr>
          <w:rFonts w:ascii="Times New Roman" w:eastAsia="Times New Roman" w:hAnsi="Times New Roman" w:cs="Times New Roman"/>
          <w:sz w:val="24"/>
          <w:szCs w:val="24"/>
          <w:lang w:eastAsia="ru-RU"/>
        </w:rPr>
        <w:t xml:space="preserve">тыс. рублей, исполнено </w:t>
      </w:r>
      <w:r>
        <w:rPr>
          <w:rFonts w:ascii="Times New Roman" w:eastAsia="Times New Roman" w:hAnsi="Times New Roman" w:cs="Times New Roman"/>
          <w:sz w:val="24"/>
          <w:szCs w:val="24"/>
          <w:lang w:eastAsia="ru-RU"/>
        </w:rPr>
        <w:t>52,7</w:t>
      </w:r>
      <w:r w:rsidRPr="000A1730">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5,0</w:t>
      </w:r>
      <w:r w:rsidRPr="000A1730">
        <w:rPr>
          <w:rFonts w:ascii="Times New Roman" w:eastAsia="Times New Roman" w:hAnsi="Times New Roman" w:cs="Times New Roman"/>
          <w:sz w:val="24"/>
          <w:szCs w:val="24"/>
          <w:lang w:eastAsia="ru-RU"/>
        </w:rPr>
        <w:t xml:space="preserve">%. </w:t>
      </w:r>
    </w:p>
    <w:p w:rsidR="00A92552" w:rsidRPr="000A1730" w:rsidRDefault="00A92552" w:rsidP="00A92552">
      <w:pPr>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w:t>
      </w:r>
      <w:r w:rsidR="003D50F6">
        <w:rPr>
          <w:rFonts w:ascii="Times New Roman" w:eastAsia="Times New Roman" w:hAnsi="Times New Roman" w:cs="Times New Roman"/>
          <w:sz w:val="24"/>
          <w:szCs w:val="24"/>
          <w:lang w:eastAsia="ru-RU"/>
        </w:rPr>
        <w:t>16 280,1</w:t>
      </w:r>
      <w:r w:rsidRPr="000A1730">
        <w:rPr>
          <w:rFonts w:ascii="Times New Roman" w:eastAsia="Times New Roman" w:hAnsi="Times New Roman" w:cs="Times New Roman"/>
          <w:sz w:val="24"/>
          <w:szCs w:val="24"/>
          <w:lang w:eastAsia="ru-RU"/>
        </w:rPr>
        <w:t xml:space="preserve"> тыс. рублей, исполнено </w:t>
      </w:r>
      <w:r w:rsidR="003D50F6">
        <w:rPr>
          <w:rFonts w:ascii="Times New Roman" w:eastAsia="Times New Roman" w:hAnsi="Times New Roman" w:cs="Times New Roman"/>
          <w:sz w:val="24"/>
          <w:szCs w:val="24"/>
          <w:lang w:eastAsia="ru-RU"/>
        </w:rPr>
        <w:t>7 811,4</w:t>
      </w:r>
      <w:r w:rsidRPr="000A1730">
        <w:rPr>
          <w:rFonts w:ascii="Times New Roman" w:eastAsia="Times New Roman" w:hAnsi="Times New Roman" w:cs="Times New Roman"/>
          <w:sz w:val="24"/>
          <w:szCs w:val="24"/>
          <w:lang w:eastAsia="ru-RU"/>
        </w:rPr>
        <w:t xml:space="preserve"> тыс. рублей, или </w:t>
      </w:r>
      <w:r w:rsidR="003D50F6">
        <w:rPr>
          <w:rFonts w:ascii="Times New Roman" w:eastAsia="Times New Roman" w:hAnsi="Times New Roman" w:cs="Times New Roman"/>
          <w:sz w:val="24"/>
          <w:szCs w:val="24"/>
          <w:lang w:eastAsia="ru-RU"/>
        </w:rPr>
        <w:t>48,0</w:t>
      </w:r>
      <w:r w:rsidRPr="000A1730">
        <w:rPr>
          <w:rFonts w:ascii="Times New Roman" w:eastAsia="Times New Roman" w:hAnsi="Times New Roman" w:cs="Times New Roman"/>
          <w:sz w:val="24"/>
          <w:szCs w:val="24"/>
          <w:lang w:eastAsia="ru-RU"/>
        </w:rPr>
        <w:t>%;</w:t>
      </w:r>
    </w:p>
    <w:p w:rsidR="00A92552" w:rsidRPr="00E61CFC"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t xml:space="preserve">          </w:t>
      </w:r>
      <w:r w:rsidRPr="003D50F6">
        <w:rPr>
          <w:rFonts w:ascii="Times New Roman" w:eastAsia="Times New Roman" w:hAnsi="Times New Roman" w:cs="Times New Roman"/>
          <w:sz w:val="24"/>
          <w:szCs w:val="24"/>
          <w:lang w:eastAsia="ru-RU"/>
        </w:rPr>
        <w:t>▪</w:t>
      </w:r>
      <w:r w:rsidRPr="003D50F6">
        <w:rPr>
          <w:sz w:val="24"/>
          <w:szCs w:val="24"/>
        </w:rPr>
        <w:t xml:space="preserve"> по </w:t>
      </w:r>
      <w:r w:rsidRPr="003D50F6">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137C1B" w:rsidRPr="003D50F6">
        <w:rPr>
          <w:rFonts w:ascii="Times New Roman" w:eastAsia="Times New Roman" w:hAnsi="Times New Roman" w:cs="Times New Roman"/>
          <w:sz w:val="24"/>
          <w:szCs w:val="24"/>
          <w:lang w:eastAsia="ru-RU"/>
        </w:rPr>
        <w:t>202,1</w:t>
      </w:r>
      <w:r w:rsidR="00A16E43" w:rsidRPr="003D50F6">
        <w:rPr>
          <w:rFonts w:ascii="Times New Roman" w:eastAsia="Times New Roman" w:hAnsi="Times New Roman" w:cs="Times New Roman"/>
          <w:sz w:val="24"/>
          <w:szCs w:val="24"/>
          <w:lang w:eastAsia="ru-RU"/>
        </w:rPr>
        <w:t xml:space="preserve"> тыс. рублей</w:t>
      </w:r>
      <w:r w:rsidR="000470A5" w:rsidRPr="00E61CFC">
        <w:rPr>
          <w:rFonts w:ascii="Times New Roman" w:eastAsia="Times New Roman" w:hAnsi="Times New Roman" w:cs="Times New Roman"/>
          <w:sz w:val="24"/>
          <w:szCs w:val="24"/>
          <w:lang w:eastAsia="ru-RU"/>
        </w:rPr>
        <w:t>. По состоянию на 01.0</w:t>
      </w:r>
      <w:r w:rsidR="00E61CFC">
        <w:rPr>
          <w:rFonts w:ascii="Times New Roman" w:eastAsia="Times New Roman" w:hAnsi="Times New Roman" w:cs="Times New Roman"/>
          <w:sz w:val="24"/>
          <w:szCs w:val="24"/>
          <w:lang w:eastAsia="ru-RU"/>
        </w:rPr>
        <w:t>7</w:t>
      </w:r>
      <w:r w:rsidR="000470A5" w:rsidRPr="00E61CFC">
        <w:rPr>
          <w:rFonts w:ascii="Times New Roman" w:eastAsia="Times New Roman" w:hAnsi="Times New Roman" w:cs="Times New Roman"/>
          <w:sz w:val="24"/>
          <w:szCs w:val="24"/>
          <w:lang w:eastAsia="ru-RU"/>
        </w:rPr>
        <w:t>.2018 денежные средства из вышестоящего бюджета в бюджет городского округа не поступали</w:t>
      </w:r>
      <w:r w:rsidR="00A16E43" w:rsidRPr="00E61CFC">
        <w:rPr>
          <w:rFonts w:ascii="Times New Roman" w:eastAsia="Times New Roman" w:hAnsi="Times New Roman" w:cs="Times New Roman"/>
          <w:sz w:val="24"/>
          <w:szCs w:val="24"/>
          <w:lang w:eastAsia="ru-RU"/>
        </w:rPr>
        <w:t>;</w:t>
      </w:r>
      <w:r w:rsidRPr="00E61CFC">
        <w:rPr>
          <w:rFonts w:ascii="Times New Roman" w:eastAsia="Times New Roman" w:hAnsi="Times New Roman" w:cs="Times New Roman"/>
          <w:sz w:val="24"/>
          <w:szCs w:val="24"/>
          <w:lang w:eastAsia="ru-RU"/>
        </w:rPr>
        <w:t xml:space="preserve"> </w:t>
      </w:r>
    </w:p>
    <w:p w:rsidR="00A92552" w:rsidRPr="003D50F6" w:rsidRDefault="00A92552" w:rsidP="00A92552">
      <w:pPr>
        <w:spacing w:after="0" w:line="240" w:lineRule="auto"/>
        <w:jc w:val="both"/>
        <w:rPr>
          <w:rFonts w:ascii="Times New Roman" w:eastAsia="Times New Roman" w:hAnsi="Times New Roman" w:cs="Times New Roman"/>
          <w:sz w:val="24"/>
          <w:szCs w:val="24"/>
          <w:lang w:eastAsia="ru-RU"/>
        </w:rPr>
      </w:pPr>
      <w:r w:rsidRPr="003D50F6">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3D50F6">
        <w:rPr>
          <w:rFonts w:ascii="Times New Roman" w:eastAsia="Times New Roman" w:hAnsi="Times New Roman" w:cs="Times New Roman"/>
          <w:sz w:val="24"/>
          <w:szCs w:val="24"/>
          <w:lang w:eastAsia="ru-RU"/>
        </w:rPr>
        <w:t xml:space="preserve"> </w:t>
      </w:r>
      <w:r w:rsidRPr="003D50F6">
        <w:rPr>
          <w:rFonts w:ascii="Times New Roman" w:eastAsia="Times New Roman" w:hAnsi="Times New Roman" w:cs="Times New Roman"/>
          <w:sz w:val="24"/>
          <w:szCs w:val="24"/>
          <w:lang w:eastAsia="ru-RU"/>
        </w:rPr>
        <w:t>1 </w:t>
      </w:r>
      <w:r w:rsidR="00DE0AB6" w:rsidRPr="003D50F6">
        <w:rPr>
          <w:rFonts w:ascii="Times New Roman" w:eastAsia="Times New Roman" w:hAnsi="Times New Roman" w:cs="Times New Roman"/>
          <w:sz w:val="24"/>
          <w:szCs w:val="24"/>
          <w:lang w:eastAsia="ru-RU"/>
        </w:rPr>
        <w:t>727</w:t>
      </w:r>
      <w:r w:rsidRPr="003D50F6">
        <w:rPr>
          <w:rFonts w:ascii="Times New Roman" w:eastAsia="Times New Roman" w:hAnsi="Times New Roman" w:cs="Times New Roman"/>
          <w:sz w:val="24"/>
          <w:szCs w:val="24"/>
          <w:lang w:eastAsia="ru-RU"/>
        </w:rPr>
        <w:t>,</w:t>
      </w:r>
      <w:r w:rsidR="00DE0AB6" w:rsidRPr="003D50F6">
        <w:rPr>
          <w:rFonts w:ascii="Times New Roman" w:eastAsia="Times New Roman" w:hAnsi="Times New Roman" w:cs="Times New Roman"/>
          <w:sz w:val="24"/>
          <w:szCs w:val="24"/>
          <w:lang w:eastAsia="ru-RU"/>
        </w:rPr>
        <w:t>3</w:t>
      </w:r>
      <w:r w:rsidRPr="003D50F6">
        <w:rPr>
          <w:rFonts w:ascii="Times New Roman" w:eastAsia="Times New Roman" w:hAnsi="Times New Roman" w:cs="Times New Roman"/>
          <w:sz w:val="24"/>
          <w:szCs w:val="24"/>
          <w:lang w:eastAsia="ru-RU"/>
        </w:rPr>
        <w:t xml:space="preserve"> тыс. рублей, исполнено </w:t>
      </w:r>
      <w:r w:rsidR="003D50F6">
        <w:rPr>
          <w:rFonts w:ascii="Times New Roman" w:eastAsia="Times New Roman" w:hAnsi="Times New Roman" w:cs="Times New Roman"/>
          <w:sz w:val="24"/>
          <w:szCs w:val="24"/>
          <w:lang w:eastAsia="ru-RU"/>
        </w:rPr>
        <w:t>1 038,5</w:t>
      </w:r>
      <w:r w:rsidRPr="003D50F6">
        <w:rPr>
          <w:rFonts w:ascii="Times New Roman" w:eastAsia="Times New Roman" w:hAnsi="Times New Roman" w:cs="Times New Roman"/>
          <w:sz w:val="24"/>
          <w:szCs w:val="24"/>
          <w:lang w:eastAsia="ru-RU"/>
        </w:rPr>
        <w:t xml:space="preserve"> тыс. рублей, или </w:t>
      </w:r>
      <w:r w:rsidR="00DE0AB6" w:rsidRPr="003D50F6">
        <w:rPr>
          <w:rFonts w:ascii="Times New Roman" w:eastAsia="Times New Roman" w:hAnsi="Times New Roman" w:cs="Times New Roman"/>
          <w:sz w:val="24"/>
          <w:szCs w:val="24"/>
          <w:lang w:eastAsia="ru-RU"/>
        </w:rPr>
        <w:t>6</w:t>
      </w:r>
      <w:r w:rsidR="003D50F6">
        <w:rPr>
          <w:rFonts w:ascii="Times New Roman" w:eastAsia="Times New Roman" w:hAnsi="Times New Roman" w:cs="Times New Roman"/>
          <w:sz w:val="24"/>
          <w:szCs w:val="24"/>
          <w:lang w:eastAsia="ru-RU"/>
        </w:rPr>
        <w:t>0</w:t>
      </w:r>
      <w:r w:rsidR="00DE0AB6" w:rsidRPr="003D50F6">
        <w:rPr>
          <w:rFonts w:ascii="Times New Roman" w:eastAsia="Times New Roman" w:hAnsi="Times New Roman" w:cs="Times New Roman"/>
          <w:sz w:val="24"/>
          <w:szCs w:val="24"/>
          <w:lang w:eastAsia="ru-RU"/>
        </w:rPr>
        <w:t>,</w:t>
      </w:r>
      <w:r w:rsidR="003D50F6">
        <w:rPr>
          <w:rFonts w:ascii="Times New Roman" w:eastAsia="Times New Roman" w:hAnsi="Times New Roman" w:cs="Times New Roman"/>
          <w:sz w:val="24"/>
          <w:szCs w:val="24"/>
          <w:lang w:eastAsia="ru-RU"/>
        </w:rPr>
        <w:t>1</w:t>
      </w:r>
      <w:r w:rsidRPr="003D50F6">
        <w:rPr>
          <w:rFonts w:ascii="Times New Roman" w:eastAsia="Times New Roman" w:hAnsi="Times New Roman" w:cs="Times New Roman"/>
          <w:sz w:val="24"/>
          <w:szCs w:val="24"/>
          <w:lang w:eastAsia="ru-RU"/>
        </w:rPr>
        <w:t>%;</w:t>
      </w:r>
    </w:p>
    <w:p w:rsidR="00A92552" w:rsidRPr="00AB2271" w:rsidRDefault="00A92552" w:rsidP="00A92552">
      <w:pPr>
        <w:spacing w:after="0" w:line="240" w:lineRule="auto"/>
        <w:jc w:val="both"/>
        <w:rPr>
          <w:rFonts w:ascii="Times New Roman" w:eastAsia="Calibri" w:hAnsi="Times New Roman" w:cs="Times New Roman"/>
          <w:sz w:val="24"/>
          <w:szCs w:val="24"/>
        </w:rPr>
      </w:pPr>
      <w:r w:rsidRPr="00AB2271">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AB2271">
        <w:rPr>
          <w:rFonts w:ascii="Times New Roman" w:eastAsia="Times New Roman" w:hAnsi="Times New Roman" w:cs="Times New Roman"/>
          <w:sz w:val="24"/>
          <w:szCs w:val="24"/>
          <w:lang w:eastAsia="ru-RU"/>
        </w:rPr>
        <w:t xml:space="preserve">объём бюджетных ассигнований составляет </w:t>
      </w:r>
      <w:r w:rsidRPr="00AB2271">
        <w:rPr>
          <w:rFonts w:ascii="Times New Roman" w:eastAsia="Calibri" w:hAnsi="Times New Roman" w:cs="Times New Roman"/>
          <w:sz w:val="24"/>
          <w:szCs w:val="24"/>
        </w:rPr>
        <w:t>7 </w:t>
      </w:r>
      <w:r w:rsidR="00DE0AB6" w:rsidRPr="00AB2271">
        <w:rPr>
          <w:rFonts w:ascii="Times New Roman" w:eastAsia="Calibri" w:hAnsi="Times New Roman" w:cs="Times New Roman"/>
          <w:sz w:val="24"/>
          <w:szCs w:val="24"/>
        </w:rPr>
        <w:t>496</w:t>
      </w:r>
      <w:r w:rsidRPr="00AB2271">
        <w:rPr>
          <w:rFonts w:ascii="Times New Roman" w:eastAsia="Calibri" w:hAnsi="Times New Roman" w:cs="Times New Roman"/>
          <w:sz w:val="24"/>
          <w:szCs w:val="24"/>
        </w:rPr>
        <w:t xml:space="preserve">,0 тыс. рублей исполнено </w:t>
      </w:r>
      <w:r w:rsidR="00AB2271">
        <w:rPr>
          <w:rFonts w:ascii="Times New Roman" w:eastAsia="Calibri" w:hAnsi="Times New Roman" w:cs="Times New Roman"/>
          <w:sz w:val="24"/>
          <w:szCs w:val="24"/>
        </w:rPr>
        <w:t>4 869,7</w:t>
      </w:r>
      <w:r w:rsidRPr="00AB2271">
        <w:rPr>
          <w:rFonts w:ascii="Times New Roman" w:eastAsia="Calibri" w:hAnsi="Times New Roman" w:cs="Times New Roman"/>
          <w:sz w:val="24"/>
          <w:szCs w:val="24"/>
        </w:rPr>
        <w:t xml:space="preserve"> тыс. рублей, или </w:t>
      </w:r>
      <w:r w:rsidR="00AB2271">
        <w:rPr>
          <w:rFonts w:ascii="Times New Roman" w:eastAsia="Calibri" w:hAnsi="Times New Roman" w:cs="Times New Roman"/>
          <w:sz w:val="24"/>
          <w:szCs w:val="24"/>
        </w:rPr>
        <w:t>65,0</w:t>
      </w:r>
      <w:r w:rsidRPr="00AB2271">
        <w:rPr>
          <w:rFonts w:ascii="Times New Roman" w:eastAsia="Calibri" w:hAnsi="Times New Roman" w:cs="Times New Roman"/>
          <w:sz w:val="24"/>
          <w:szCs w:val="24"/>
        </w:rPr>
        <w:t>%;</w:t>
      </w:r>
    </w:p>
    <w:p w:rsidR="00A92552" w:rsidRPr="00AB2271" w:rsidRDefault="00A92552" w:rsidP="00A92552">
      <w:pPr>
        <w:spacing w:after="0" w:line="240" w:lineRule="auto"/>
        <w:jc w:val="both"/>
        <w:rPr>
          <w:rFonts w:ascii="Times New Roman" w:eastAsia="Calibri" w:hAnsi="Times New Roman" w:cs="Times New Roman"/>
          <w:sz w:val="24"/>
          <w:szCs w:val="24"/>
        </w:rPr>
      </w:pPr>
      <w:r w:rsidRPr="00AB2271">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AB2271">
        <w:rPr>
          <w:rFonts w:ascii="Times New Roman" w:eastAsia="Calibri" w:hAnsi="Times New Roman" w:cs="Times New Roman"/>
          <w:sz w:val="24"/>
          <w:szCs w:val="24"/>
        </w:rPr>
        <w:t>я</w:t>
      </w:r>
      <w:r w:rsidRPr="00AB2271">
        <w:rPr>
          <w:rFonts w:ascii="Times New Roman" w:eastAsia="Calibri" w:hAnsi="Times New Roman" w:cs="Times New Roman"/>
          <w:sz w:val="24"/>
          <w:szCs w:val="24"/>
        </w:rPr>
        <w:t xml:space="preserve"> за счет средств бюджета автономного округа - </w:t>
      </w:r>
      <w:r w:rsidRPr="00AB2271">
        <w:rPr>
          <w:rFonts w:ascii="Times New Roman" w:eastAsia="Times New Roman" w:hAnsi="Times New Roman" w:cs="Times New Roman"/>
          <w:sz w:val="24"/>
          <w:szCs w:val="24"/>
          <w:lang w:eastAsia="ru-RU"/>
        </w:rPr>
        <w:t xml:space="preserve">объём бюджетных ассигнований составляет </w:t>
      </w:r>
      <w:r w:rsidR="003B5515" w:rsidRPr="00AB2271">
        <w:rPr>
          <w:rFonts w:ascii="Times New Roman" w:eastAsia="Calibri" w:hAnsi="Times New Roman" w:cs="Times New Roman"/>
          <w:sz w:val="24"/>
          <w:szCs w:val="24"/>
        </w:rPr>
        <w:t>790,9</w:t>
      </w:r>
      <w:r w:rsidRPr="00AB2271">
        <w:rPr>
          <w:rFonts w:ascii="Times New Roman" w:eastAsia="Calibri" w:hAnsi="Times New Roman" w:cs="Times New Roman"/>
          <w:sz w:val="24"/>
          <w:szCs w:val="24"/>
        </w:rPr>
        <w:t xml:space="preserve"> тыс. рублей, исполнено </w:t>
      </w:r>
      <w:r w:rsidR="00AB2271">
        <w:rPr>
          <w:rFonts w:ascii="Times New Roman" w:eastAsia="Calibri" w:hAnsi="Times New Roman" w:cs="Times New Roman"/>
          <w:sz w:val="24"/>
          <w:szCs w:val="24"/>
        </w:rPr>
        <w:t>649,2</w:t>
      </w:r>
      <w:r w:rsidRPr="00AB2271">
        <w:rPr>
          <w:rFonts w:ascii="Times New Roman" w:eastAsia="Calibri" w:hAnsi="Times New Roman" w:cs="Times New Roman"/>
          <w:sz w:val="24"/>
          <w:szCs w:val="24"/>
        </w:rPr>
        <w:t xml:space="preserve"> тыс. рублей, или </w:t>
      </w:r>
      <w:r w:rsidR="00AB2271">
        <w:rPr>
          <w:rFonts w:ascii="Times New Roman" w:eastAsia="Calibri" w:hAnsi="Times New Roman" w:cs="Times New Roman"/>
          <w:sz w:val="24"/>
          <w:szCs w:val="24"/>
        </w:rPr>
        <w:t>82,1</w:t>
      </w:r>
      <w:r w:rsidR="00A16E43" w:rsidRPr="00AB2271">
        <w:rPr>
          <w:rFonts w:ascii="Times New Roman" w:eastAsia="Calibri" w:hAnsi="Times New Roman" w:cs="Times New Roman"/>
          <w:sz w:val="24"/>
          <w:szCs w:val="24"/>
        </w:rPr>
        <w:t>%;</w:t>
      </w:r>
    </w:p>
    <w:p w:rsidR="00A92552" w:rsidRPr="000A1730"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3D50F6">
        <w:rPr>
          <w:rFonts w:ascii="Times New Roman" w:eastAsia="Calibri" w:hAnsi="Times New Roman" w:cs="Times New Roman"/>
          <w:sz w:val="24"/>
          <w:szCs w:val="24"/>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3D50F6">
        <w:rPr>
          <w:rFonts w:ascii="Times New Roman" w:eastAsia="Calibri" w:hAnsi="Times New Roman" w:cs="Times New Roman"/>
          <w:sz w:val="24"/>
          <w:szCs w:val="24"/>
        </w:rPr>
        <w:t xml:space="preserve"> </w:t>
      </w:r>
      <w:r w:rsidRPr="003D50F6">
        <w:rPr>
          <w:rFonts w:ascii="Times New Roman" w:eastAsia="Calibri" w:hAnsi="Times New Roman" w:cs="Times New Roman"/>
          <w:sz w:val="24"/>
          <w:szCs w:val="24"/>
        </w:rPr>
        <w:t>- объём бюджетных ассигнований 12</w:t>
      </w:r>
      <w:r w:rsidR="00295B9C" w:rsidRPr="003D50F6">
        <w:rPr>
          <w:rFonts w:ascii="Times New Roman" w:eastAsia="Calibri" w:hAnsi="Times New Roman" w:cs="Times New Roman"/>
          <w:sz w:val="24"/>
          <w:szCs w:val="24"/>
        </w:rPr>
        <w:t>5</w:t>
      </w:r>
      <w:r w:rsidRPr="003D50F6">
        <w:rPr>
          <w:rFonts w:ascii="Times New Roman" w:eastAsia="Calibri" w:hAnsi="Times New Roman" w:cs="Times New Roman"/>
          <w:sz w:val="24"/>
          <w:szCs w:val="24"/>
        </w:rPr>
        <w:t>,</w:t>
      </w:r>
      <w:r w:rsidR="00295B9C" w:rsidRPr="003D50F6">
        <w:rPr>
          <w:rFonts w:ascii="Times New Roman" w:eastAsia="Calibri" w:hAnsi="Times New Roman" w:cs="Times New Roman"/>
          <w:sz w:val="24"/>
          <w:szCs w:val="24"/>
        </w:rPr>
        <w:t>4</w:t>
      </w:r>
      <w:r w:rsidRPr="003D50F6">
        <w:rPr>
          <w:rFonts w:ascii="Times New Roman" w:eastAsia="Calibri" w:hAnsi="Times New Roman" w:cs="Times New Roman"/>
          <w:sz w:val="24"/>
          <w:szCs w:val="24"/>
        </w:rPr>
        <w:t xml:space="preserve"> тыс. рублей, исполнения нет.</w:t>
      </w:r>
      <w:r w:rsidRPr="003D50F6">
        <w:rPr>
          <w:rFonts w:ascii="Times New Roman" w:eastAsia="Times New Roman" w:hAnsi="Times New Roman" w:cs="Times New Roman"/>
          <w:sz w:val="24"/>
          <w:szCs w:val="24"/>
          <w:lang w:eastAsia="ru-RU"/>
        </w:rPr>
        <w:t xml:space="preserve"> </w:t>
      </w:r>
      <w:r w:rsidRPr="00E61CFC">
        <w:rPr>
          <w:rFonts w:ascii="Times New Roman" w:eastAsia="Times New Roman" w:hAnsi="Times New Roman" w:cs="Times New Roman"/>
          <w:sz w:val="24"/>
          <w:szCs w:val="24"/>
          <w:lang w:eastAsia="ru-RU"/>
        </w:rPr>
        <w:t>Средства окружного бюджета не поступали.</w:t>
      </w:r>
      <w:r w:rsidRPr="000A1730">
        <w:rPr>
          <w:rFonts w:ascii="Times New Roman" w:eastAsia="Times New Roman" w:hAnsi="Times New Roman" w:cs="Times New Roman"/>
          <w:sz w:val="24"/>
          <w:szCs w:val="24"/>
          <w:lang w:eastAsia="ru-RU"/>
        </w:rPr>
        <w:t xml:space="preserve"> </w:t>
      </w:r>
    </w:p>
    <w:p w:rsidR="00A92552" w:rsidRPr="000A1730" w:rsidRDefault="00A92552" w:rsidP="00A92552">
      <w:pPr>
        <w:spacing w:after="0" w:line="240" w:lineRule="auto"/>
        <w:jc w:val="both"/>
        <w:rPr>
          <w:rFonts w:ascii="Times New Roman" w:eastAsia="Times New Roman" w:hAnsi="Times New Roman" w:cs="Times New Roman"/>
          <w:sz w:val="24"/>
          <w:szCs w:val="24"/>
          <w:u w:val="single"/>
          <w:lang w:eastAsia="ru-RU"/>
        </w:rPr>
      </w:pPr>
      <w:r w:rsidRPr="000A1730">
        <w:rPr>
          <w:rFonts w:ascii="Times New Roman" w:eastAsia="Calibri" w:hAnsi="Times New Roman" w:cs="Times New Roman"/>
          <w:b/>
          <w:sz w:val="24"/>
          <w:szCs w:val="24"/>
        </w:rPr>
        <w:t xml:space="preserve">           </w:t>
      </w:r>
      <w:r w:rsidRPr="000A1730">
        <w:rPr>
          <w:rFonts w:ascii="Times New Roman" w:eastAsia="Calibri" w:hAnsi="Times New Roman" w:cs="Times New Roman"/>
          <w:sz w:val="24"/>
          <w:szCs w:val="24"/>
          <w:u w:val="single"/>
        </w:rPr>
        <w:t>3. За счет с</w:t>
      </w:r>
      <w:r w:rsidRPr="000A1730">
        <w:rPr>
          <w:rFonts w:ascii="Times New Roman" w:eastAsia="Times New Roman" w:hAnsi="Times New Roman" w:cs="Times New Roman"/>
          <w:sz w:val="24"/>
          <w:szCs w:val="24"/>
          <w:u w:val="single"/>
          <w:lang w:eastAsia="ru-RU"/>
        </w:rPr>
        <w:t>редств федерального бюджета</w:t>
      </w:r>
      <w:r w:rsidRPr="000A1730">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0A1730"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0A1730">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sidRPr="000A1730">
        <w:rPr>
          <w:rFonts w:ascii="Times New Roman" w:eastAsia="Times New Roman" w:hAnsi="Times New Roman" w:cs="Times New Roman"/>
          <w:sz w:val="24"/>
          <w:szCs w:val="24"/>
          <w:lang w:eastAsia="ru-RU"/>
        </w:rPr>
        <w:t xml:space="preserve">и актов гражданского состояния </w:t>
      </w:r>
      <w:r w:rsidRPr="000A1730">
        <w:rPr>
          <w:rFonts w:ascii="Times New Roman" w:eastAsia="Times New Roman" w:hAnsi="Times New Roman" w:cs="Times New Roman"/>
          <w:sz w:val="24"/>
          <w:szCs w:val="24"/>
          <w:lang w:eastAsia="ru-RU"/>
        </w:rPr>
        <w:t xml:space="preserve">объём бюджетных ассигнований составляет </w:t>
      </w:r>
      <w:r w:rsidR="00F32375" w:rsidRPr="000A1730">
        <w:rPr>
          <w:rFonts w:ascii="Times New Roman" w:eastAsia="Times New Roman" w:hAnsi="Times New Roman" w:cs="Times New Roman"/>
          <w:sz w:val="24"/>
          <w:szCs w:val="24"/>
          <w:lang w:eastAsia="ru-RU"/>
        </w:rPr>
        <w:t>6 140,9</w:t>
      </w:r>
      <w:r w:rsidRPr="000A1730">
        <w:rPr>
          <w:rFonts w:ascii="Times New Roman" w:eastAsia="Times New Roman" w:hAnsi="Times New Roman" w:cs="Times New Roman"/>
          <w:sz w:val="24"/>
          <w:szCs w:val="24"/>
          <w:lang w:eastAsia="ru-RU"/>
        </w:rPr>
        <w:t xml:space="preserve"> тыс. рублей, исполнено </w:t>
      </w:r>
      <w:r w:rsidR="00605858">
        <w:rPr>
          <w:rFonts w:ascii="Times New Roman" w:eastAsia="Times New Roman" w:hAnsi="Times New Roman" w:cs="Times New Roman"/>
          <w:sz w:val="24"/>
          <w:szCs w:val="24"/>
          <w:lang w:eastAsia="ru-RU"/>
        </w:rPr>
        <w:t>2 920,1</w:t>
      </w:r>
      <w:r w:rsidRPr="000A1730">
        <w:rPr>
          <w:rFonts w:ascii="Times New Roman" w:eastAsia="Times New Roman" w:hAnsi="Times New Roman" w:cs="Times New Roman"/>
          <w:sz w:val="24"/>
          <w:szCs w:val="24"/>
          <w:lang w:eastAsia="ru-RU"/>
        </w:rPr>
        <w:t xml:space="preserve"> тыс. рублей, или </w:t>
      </w:r>
      <w:r w:rsidR="00605858">
        <w:rPr>
          <w:rFonts w:ascii="Times New Roman" w:eastAsia="Times New Roman" w:hAnsi="Times New Roman" w:cs="Times New Roman"/>
          <w:sz w:val="24"/>
          <w:szCs w:val="24"/>
          <w:lang w:eastAsia="ru-RU"/>
        </w:rPr>
        <w:t>47,6</w:t>
      </w:r>
      <w:r w:rsidRPr="000A1730">
        <w:rPr>
          <w:rFonts w:ascii="Times New Roman" w:eastAsia="Times New Roman" w:hAnsi="Times New Roman" w:cs="Times New Roman"/>
          <w:sz w:val="24"/>
          <w:szCs w:val="24"/>
          <w:lang w:eastAsia="ru-RU"/>
        </w:rPr>
        <w:t xml:space="preserve">%. </w:t>
      </w:r>
    </w:p>
    <w:p w:rsidR="00412D4B" w:rsidRPr="00040E37" w:rsidRDefault="00A92552" w:rsidP="00412D4B">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040E37">
        <w:rPr>
          <w:rFonts w:ascii="Times New Roman" w:eastAsia="Times New Roman" w:hAnsi="Times New Roman" w:cs="Times New Roman"/>
          <w:sz w:val="24"/>
          <w:szCs w:val="24"/>
          <w:highlight w:val="yellow"/>
          <w:lang w:eastAsia="ru-RU"/>
        </w:rPr>
        <w:t xml:space="preserve">           </w:t>
      </w:r>
    </w:p>
    <w:p w:rsidR="00412D4B" w:rsidRPr="00E3375D" w:rsidRDefault="00412D4B" w:rsidP="00412D4B">
      <w:pPr>
        <w:spacing w:after="0" w:line="240" w:lineRule="auto"/>
        <w:jc w:val="center"/>
        <w:rPr>
          <w:rFonts w:ascii="Times New Roman" w:eastAsia="Times New Roman" w:hAnsi="Times New Roman" w:cs="Times New Roman"/>
          <w:b/>
          <w:bCs/>
          <w:color w:val="000000"/>
          <w:sz w:val="24"/>
          <w:szCs w:val="24"/>
          <w:lang w:eastAsia="ru-RU"/>
        </w:rPr>
      </w:pPr>
      <w:r w:rsidRPr="00E3375D">
        <w:rPr>
          <w:rFonts w:ascii="Times New Roman" w:eastAsia="Times New Roman" w:hAnsi="Times New Roman" w:cs="Times New Roman"/>
          <w:b/>
          <w:bCs/>
          <w:color w:val="000000"/>
          <w:sz w:val="24"/>
          <w:szCs w:val="24"/>
          <w:lang w:eastAsia="ru-RU"/>
        </w:rPr>
        <w:t>22.</w:t>
      </w:r>
      <w:r w:rsidR="00C162FE" w:rsidRPr="00E3375D">
        <w:rPr>
          <w:rFonts w:ascii="Times New Roman" w:eastAsia="Times New Roman" w:hAnsi="Times New Roman" w:cs="Times New Roman"/>
          <w:b/>
          <w:bCs/>
          <w:color w:val="000000"/>
          <w:sz w:val="24"/>
          <w:szCs w:val="24"/>
          <w:lang w:eastAsia="ru-RU"/>
        </w:rPr>
        <w:t xml:space="preserve"> </w:t>
      </w:r>
      <w:r w:rsidRPr="00E3375D">
        <w:rPr>
          <w:rFonts w:ascii="Times New Roman" w:eastAsia="Times New Roman" w:hAnsi="Times New Roman" w:cs="Times New Roman"/>
          <w:b/>
          <w:bCs/>
          <w:color w:val="000000"/>
          <w:sz w:val="24"/>
          <w:szCs w:val="24"/>
          <w:lang w:eastAsia="ru-RU"/>
        </w:rPr>
        <w:t xml:space="preserve">Программа  </w:t>
      </w:r>
    </w:p>
    <w:p w:rsidR="00412D4B" w:rsidRPr="00E3375D" w:rsidRDefault="00412D4B" w:rsidP="00412D4B">
      <w:pPr>
        <w:jc w:val="center"/>
        <w:rPr>
          <w:rFonts w:ascii="Times New Roman" w:eastAsia="Times New Roman" w:hAnsi="Times New Roman" w:cs="Times New Roman"/>
          <w:b/>
          <w:bCs/>
          <w:color w:val="000000"/>
          <w:sz w:val="24"/>
          <w:szCs w:val="24"/>
          <w:lang w:eastAsia="ru-RU"/>
        </w:rPr>
      </w:pPr>
      <w:r w:rsidRPr="00E3375D">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городского округа город Мегион на 2018-2022 годы» </w:t>
      </w:r>
    </w:p>
    <w:p w:rsidR="00412D4B" w:rsidRPr="00E3375D" w:rsidRDefault="00412D4B" w:rsidP="00412D4B">
      <w:pPr>
        <w:spacing w:after="0" w:line="240" w:lineRule="auto"/>
        <w:jc w:val="both"/>
        <w:rPr>
          <w:rFonts w:ascii="Times New Roman" w:eastAsia="Times New Roman" w:hAnsi="Times New Roman" w:cs="Times New Roman"/>
          <w:bCs/>
          <w:color w:val="000000"/>
          <w:sz w:val="24"/>
          <w:szCs w:val="24"/>
          <w:lang w:eastAsia="ru-RU"/>
        </w:rPr>
      </w:pPr>
      <w:r w:rsidRPr="00E3375D">
        <w:rPr>
          <w:rFonts w:ascii="Times New Roman" w:eastAsia="Times New Roman" w:hAnsi="Times New Roman" w:cs="Times New Roman"/>
          <w:bCs/>
          <w:color w:val="000000"/>
          <w:sz w:val="24"/>
          <w:szCs w:val="24"/>
          <w:lang w:eastAsia="ru-RU"/>
        </w:rPr>
        <w:t xml:space="preserve">             Муниципальная программа «Формирование современной городской среды городского округа город Мегион на 2018-2022 годы» утверждена постановлением администрации города от 30.10.2017 №2153 (далее муниципальная программа).</w:t>
      </w:r>
    </w:p>
    <w:p w:rsidR="00412D4B" w:rsidRPr="00E3375D" w:rsidRDefault="00412D4B" w:rsidP="00412D4B">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E3375D">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казенное учреждение «Капитальное строительство».</w:t>
      </w:r>
    </w:p>
    <w:p w:rsidR="00412D4B" w:rsidRPr="00B245DA" w:rsidRDefault="003E7FEC" w:rsidP="00412D4B">
      <w:pPr>
        <w:spacing w:after="0" w:line="240" w:lineRule="auto"/>
        <w:ind w:firstLine="709"/>
        <w:jc w:val="both"/>
        <w:rPr>
          <w:rFonts w:ascii="Times New Roman" w:eastAsia="Times New Roman" w:hAnsi="Times New Roman" w:cs="Times New Roman"/>
          <w:sz w:val="24"/>
          <w:szCs w:val="24"/>
          <w:lang w:eastAsia="ru-RU"/>
        </w:rPr>
      </w:pPr>
      <w:r w:rsidRPr="003E7FEC">
        <w:rPr>
          <w:rFonts w:ascii="Times New Roman" w:eastAsia="Times New Roman" w:hAnsi="Times New Roman" w:cs="Times New Roman"/>
          <w:sz w:val="24"/>
          <w:szCs w:val="24"/>
          <w:u w:val="single"/>
          <w:lang w:eastAsia="ru-RU"/>
        </w:rPr>
        <w:t>Целью программы является</w:t>
      </w:r>
      <w:r w:rsidRPr="003E7FEC">
        <w:rPr>
          <w:rFonts w:ascii="Times New Roman" w:eastAsia="Times New Roman" w:hAnsi="Times New Roman" w:cs="Times New Roman"/>
          <w:sz w:val="24"/>
          <w:szCs w:val="24"/>
          <w:lang w:eastAsia="ru-RU"/>
        </w:rPr>
        <w:t>:</w:t>
      </w:r>
      <w:r w:rsidR="00412D4B" w:rsidRPr="003E7FEC">
        <w:rPr>
          <w:rFonts w:ascii="Times New Roman" w:eastAsia="Times New Roman" w:hAnsi="Times New Roman" w:cs="Times New Roman"/>
          <w:sz w:val="24"/>
          <w:szCs w:val="24"/>
          <w:lang w:eastAsia="ru-RU"/>
        </w:rPr>
        <w:t xml:space="preserve"> по</w:t>
      </w:r>
      <w:r w:rsidR="00412D4B" w:rsidRPr="00B245DA">
        <w:rPr>
          <w:rFonts w:ascii="Times New Roman" w:eastAsia="Times New Roman" w:hAnsi="Times New Roman" w:cs="Times New Roman"/>
          <w:sz w:val="24"/>
          <w:szCs w:val="24"/>
          <w:lang w:eastAsia="ru-RU"/>
        </w:rPr>
        <w:t>вышение качества и комфорта городской среды на территории муниципального образования городской округ город Мегион.</w:t>
      </w:r>
    </w:p>
    <w:p w:rsidR="00412D4B" w:rsidRPr="00B245DA" w:rsidRDefault="00412D4B" w:rsidP="00412D4B">
      <w:pPr>
        <w:spacing w:after="0" w:line="240" w:lineRule="auto"/>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 xml:space="preserve">            </w:t>
      </w:r>
      <w:r w:rsidRPr="00B245DA">
        <w:rPr>
          <w:rFonts w:ascii="Times New Roman" w:eastAsia="Times New Roman" w:hAnsi="Times New Roman" w:cs="Times New Roman"/>
          <w:b/>
          <w:sz w:val="24"/>
          <w:szCs w:val="24"/>
          <w:lang w:eastAsia="ru-RU"/>
        </w:rPr>
        <w:t>Задачи программы:</w:t>
      </w:r>
      <w:r w:rsidRPr="00B245DA">
        <w:rPr>
          <w:rFonts w:ascii="Times New Roman" w:eastAsia="Times New Roman" w:hAnsi="Times New Roman" w:cs="Times New Roman"/>
          <w:sz w:val="24"/>
          <w:szCs w:val="24"/>
          <w:lang w:eastAsia="ru-RU"/>
        </w:rPr>
        <w:t xml:space="preserve"> </w:t>
      </w:r>
    </w:p>
    <w:p w:rsidR="00412D4B" w:rsidRPr="00B245DA"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 xml:space="preserve">повышение уровня благоустройства и комфорта дворовых территорий в условиях сложившейся застройки; </w:t>
      </w:r>
    </w:p>
    <w:p w:rsidR="00412D4B" w:rsidRPr="00B245DA"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 xml:space="preserve">повышение качества и комфорта территорий общего пользования; </w:t>
      </w:r>
    </w:p>
    <w:p w:rsidR="00412D4B" w:rsidRPr="00B245DA"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 xml:space="preserve">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412D4B" w:rsidRPr="00B245DA"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lastRenderedPageBreak/>
        <w:t xml:space="preserve">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412D4B" w:rsidRPr="00B245DA" w:rsidRDefault="00412D4B" w:rsidP="00412D4B">
      <w:pPr>
        <w:spacing w:after="0" w:line="240" w:lineRule="auto"/>
        <w:ind w:firstLine="360"/>
        <w:jc w:val="both"/>
        <w:rPr>
          <w:rFonts w:ascii="Times New Roman" w:eastAsia="Times New Roman" w:hAnsi="Times New Roman" w:cs="Times New Roman"/>
          <w:sz w:val="24"/>
          <w:szCs w:val="24"/>
          <w:lang w:eastAsia="ru-RU"/>
        </w:rPr>
      </w:pPr>
      <w:r w:rsidRPr="00B245DA">
        <w:rPr>
          <w:rFonts w:ascii="Times New Roman" w:eastAsia="Calibri" w:hAnsi="Times New Roman" w:cs="Times New Roman"/>
          <w:sz w:val="24"/>
          <w:szCs w:val="24"/>
          <w:lang w:eastAsia="ru-RU"/>
        </w:rPr>
        <w:t xml:space="preserve">     </w:t>
      </w:r>
      <w:r w:rsidR="000740CF" w:rsidRPr="00B245DA">
        <w:rPr>
          <w:rFonts w:ascii="Times New Roman" w:hAnsi="Times New Roman" w:cs="Times New Roman"/>
          <w:bCs/>
          <w:sz w:val="24"/>
          <w:szCs w:val="24"/>
        </w:rPr>
        <w:t xml:space="preserve">Уточненный объем бюджетных ассигнований </w:t>
      </w:r>
      <w:r w:rsidR="000740CF" w:rsidRPr="00B245DA">
        <w:rPr>
          <w:rFonts w:ascii="Times New Roman" w:eastAsia="Calibri" w:hAnsi="Times New Roman" w:cs="Times New Roman"/>
          <w:sz w:val="24"/>
          <w:szCs w:val="24"/>
          <w:lang w:eastAsia="ru-RU"/>
        </w:rPr>
        <w:t>на реализацию муниципальной программы в 2018 году</w:t>
      </w:r>
      <w:r w:rsidR="000740CF" w:rsidRPr="00B245DA">
        <w:rPr>
          <w:rFonts w:ascii="Times New Roman" w:hAnsi="Times New Roman" w:cs="Times New Roman"/>
          <w:bCs/>
          <w:sz w:val="24"/>
          <w:szCs w:val="24"/>
        </w:rPr>
        <w:t xml:space="preserve"> составляет </w:t>
      </w:r>
      <w:r w:rsidR="00B245DA" w:rsidRPr="00B245DA">
        <w:rPr>
          <w:rFonts w:ascii="Times New Roman" w:hAnsi="Times New Roman" w:cs="Times New Roman"/>
          <w:bCs/>
          <w:sz w:val="24"/>
          <w:szCs w:val="24"/>
        </w:rPr>
        <w:t>22 097,4</w:t>
      </w:r>
      <w:r w:rsidR="000740CF" w:rsidRPr="00B245DA">
        <w:rPr>
          <w:rFonts w:ascii="Times New Roman" w:hAnsi="Times New Roman" w:cs="Times New Roman"/>
          <w:sz w:val="24"/>
          <w:szCs w:val="24"/>
        </w:rPr>
        <w:t xml:space="preserve"> тыс. рублей</w:t>
      </w:r>
      <w:r w:rsidRPr="00B245DA">
        <w:rPr>
          <w:rFonts w:ascii="Times New Roman" w:eastAsia="Times New Roman" w:hAnsi="Times New Roman" w:cs="Times New Roman"/>
          <w:sz w:val="24"/>
          <w:szCs w:val="24"/>
          <w:lang w:eastAsia="ru-RU"/>
        </w:rPr>
        <w:t>, в том числе:</w:t>
      </w:r>
    </w:p>
    <w:p w:rsidR="00412D4B" w:rsidRPr="00B245DA" w:rsidRDefault="00412D4B" w:rsidP="00412D4B">
      <w:pPr>
        <w:spacing w:after="0" w:line="240" w:lineRule="auto"/>
        <w:jc w:val="both"/>
        <w:rPr>
          <w:rFonts w:ascii="Times New Roman" w:eastAsia="Calibri" w:hAnsi="Times New Roman" w:cs="Times New Roman"/>
          <w:sz w:val="20"/>
          <w:szCs w:val="20"/>
        </w:rPr>
      </w:pPr>
      <w:r w:rsidRPr="00B245DA">
        <w:rPr>
          <w:rFonts w:ascii="Times New Roman" w:eastAsia="Calibri" w:hAnsi="Times New Roman" w:cs="Times New Roman"/>
          <w:sz w:val="24"/>
          <w:szCs w:val="24"/>
        </w:rPr>
        <w:t xml:space="preserve">                                                                                                                                          </w:t>
      </w:r>
      <w:r w:rsidRPr="00B245DA">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412D4B" w:rsidRPr="00040E37" w:rsidTr="003E5D90">
        <w:tc>
          <w:tcPr>
            <w:tcW w:w="568"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 п/п</w:t>
            </w:r>
          </w:p>
        </w:tc>
        <w:tc>
          <w:tcPr>
            <w:tcW w:w="2976"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Источник финансирования</w:t>
            </w:r>
          </w:p>
        </w:tc>
        <w:tc>
          <w:tcPr>
            <w:tcW w:w="1985"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p>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hAnsi="Times New Roman" w:cs="Times New Roman"/>
                <w:sz w:val="20"/>
                <w:szCs w:val="20"/>
              </w:rPr>
              <w:t>Утверждено решением Думы города Мегиона от 27.11.2017 №237</w:t>
            </w:r>
          </w:p>
        </w:tc>
        <w:tc>
          <w:tcPr>
            <w:tcW w:w="1701"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hAnsi="Times New Roman" w:cs="Times New Roman"/>
                <w:sz w:val="20"/>
                <w:szCs w:val="20"/>
              </w:rPr>
              <w:t>Показатели св</w:t>
            </w:r>
            <w:r w:rsidR="00B245DA" w:rsidRPr="00B245DA">
              <w:rPr>
                <w:rFonts w:ascii="Times New Roman" w:hAnsi="Times New Roman" w:cs="Times New Roman"/>
                <w:sz w:val="20"/>
                <w:szCs w:val="20"/>
              </w:rPr>
              <w:t>одной бюджетной росписи на 01.07</w:t>
            </w:r>
            <w:r w:rsidRPr="00B245DA">
              <w:rPr>
                <w:rFonts w:ascii="Times New Roman" w:hAnsi="Times New Roman" w:cs="Times New Roman"/>
                <w:sz w:val="20"/>
                <w:szCs w:val="20"/>
              </w:rPr>
              <w:t>.2018</w:t>
            </w:r>
          </w:p>
        </w:tc>
        <w:tc>
          <w:tcPr>
            <w:tcW w:w="1417" w:type="dxa"/>
            <w:vAlign w:val="center"/>
          </w:tcPr>
          <w:p w:rsidR="00412D4B" w:rsidRPr="00B245DA" w:rsidRDefault="00B245DA" w:rsidP="003E5D90">
            <w:pPr>
              <w:spacing w:after="0" w:line="240" w:lineRule="auto"/>
              <w:jc w:val="center"/>
              <w:rPr>
                <w:rFonts w:ascii="Times New Roman" w:eastAsia="Times New Roman" w:hAnsi="Times New Roman" w:cs="Times New Roman"/>
                <w:sz w:val="20"/>
                <w:szCs w:val="20"/>
              </w:rPr>
            </w:pPr>
            <w:r w:rsidRPr="00B245DA">
              <w:rPr>
                <w:rFonts w:ascii="Times New Roman" w:hAnsi="Times New Roman" w:cs="Times New Roman"/>
                <w:sz w:val="20"/>
                <w:szCs w:val="20"/>
              </w:rPr>
              <w:t>Исполнено на 01.07</w:t>
            </w:r>
            <w:r w:rsidR="00412D4B" w:rsidRPr="00B245DA">
              <w:rPr>
                <w:rFonts w:ascii="Times New Roman" w:hAnsi="Times New Roman" w:cs="Times New Roman"/>
                <w:sz w:val="20"/>
                <w:szCs w:val="20"/>
              </w:rPr>
              <w:t>.2018</w:t>
            </w:r>
          </w:p>
        </w:tc>
        <w:tc>
          <w:tcPr>
            <w:tcW w:w="1134"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 исполнения</w:t>
            </w:r>
          </w:p>
        </w:tc>
      </w:tr>
      <w:tr w:rsidR="00412D4B" w:rsidRPr="00040E37" w:rsidTr="003E5D90">
        <w:tc>
          <w:tcPr>
            <w:tcW w:w="568"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1</w:t>
            </w:r>
          </w:p>
        </w:tc>
        <w:tc>
          <w:tcPr>
            <w:tcW w:w="2976"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2</w:t>
            </w:r>
          </w:p>
        </w:tc>
        <w:tc>
          <w:tcPr>
            <w:tcW w:w="1985"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3</w:t>
            </w:r>
          </w:p>
        </w:tc>
        <w:tc>
          <w:tcPr>
            <w:tcW w:w="1701"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4</w:t>
            </w:r>
          </w:p>
        </w:tc>
        <w:tc>
          <w:tcPr>
            <w:tcW w:w="1417"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5</w:t>
            </w:r>
          </w:p>
        </w:tc>
        <w:tc>
          <w:tcPr>
            <w:tcW w:w="1134" w:type="dxa"/>
            <w:vAlign w:val="center"/>
          </w:tcPr>
          <w:p w:rsidR="00412D4B" w:rsidRPr="00B245DA" w:rsidRDefault="00412D4B" w:rsidP="003E5D90">
            <w:pPr>
              <w:spacing w:after="0" w:line="240" w:lineRule="auto"/>
              <w:jc w:val="center"/>
              <w:rPr>
                <w:rFonts w:ascii="Times New Roman" w:eastAsia="Times New Roman" w:hAnsi="Times New Roman" w:cs="Times New Roman"/>
                <w:sz w:val="16"/>
                <w:szCs w:val="16"/>
              </w:rPr>
            </w:pPr>
            <w:r w:rsidRPr="00B245DA">
              <w:rPr>
                <w:rFonts w:ascii="Times New Roman" w:eastAsia="Times New Roman" w:hAnsi="Times New Roman" w:cs="Times New Roman"/>
                <w:sz w:val="16"/>
                <w:szCs w:val="16"/>
              </w:rPr>
              <w:t>6</w:t>
            </w:r>
          </w:p>
        </w:tc>
      </w:tr>
      <w:tr w:rsidR="00412D4B" w:rsidRPr="00040E37" w:rsidTr="003E5D90">
        <w:trPr>
          <w:trHeight w:val="185"/>
        </w:trPr>
        <w:tc>
          <w:tcPr>
            <w:tcW w:w="568" w:type="dxa"/>
          </w:tcPr>
          <w:p w:rsidR="00412D4B" w:rsidRPr="00B245DA" w:rsidRDefault="00412D4B" w:rsidP="003E5D90">
            <w:pPr>
              <w:spacing w:after="0" w:line="240" w:lineRule="auto"/>
              <w:jc w:val="both"/>
              <w:rPr>
                <w:rFonts w:ascii="Times New Roman" w:eastAsia="Times New Roman" w:hAnsi="Times New Roman" w:cs="Times New Roman"/>
                <w:sz w:val="20"/>
                <w:szCs w:val="20"/>
              </w:rPr>
            </w:pPr>
          </w:p>
        </w:tc>
        <w:tc>
          <w:tcPr>
            <w:tcW w:w="2976" w:type="dxa"/>
            <w:vAlign w:val="center"/>
          </w:tcPr>
          <w:p w:rsidR="00412D4B" w:rsidRPr="00B245DA" w:rsidRDefault="00412D4B" w:rsidP="003E5D90">
            <w:pPr>
              <w:spacing w:after="0" w:line="240" w:lineRule="auto"/>
              <w:rPr>
                <w:rFonts w:ascii="Times New Roman" w:eastAsia="Times New Roman" w:hAnsi="Times New Roman" w:cs="Times New Roman"/>
                <w:b/>
                <w:sz w:val="20"/>
                <w:szCs w:val="20"/>
              </w:rPr>
            </w:pPr>
            <w:r w:rsidRPr="00B245DA">
              <w:rPr>
                <w:rFonts w:ascii="Times New Roman" w:eastAsia="Times New Roman" w:hAnsi="Times New Roman" w:cs="Times New Roman"/>
                <w:b/>
                <w:sz w:val="20"/>
                <w:szCs w:val="20"/>
              </w:rPr>
              <w:t>Всего:</w:t>
            </w:r>
          </w:p>
        </w:tc>
        <w:tc>
          <w:tcPr>
            <w:tcW w:w="1985" w:type="dxa"/>
            <w:vAlign w:val="center"/>
          </w:tcPr>
          <w:p w:rsidR="00412D4B" w:rsidRPr="00B245DA" w:rsidRDefault="000740CF" w:rsidP="003E5D90">
            <w:pPr>
              <w:spacing w:after="0" w:line="240" w:lineRule="auto"/>
              <w:jc w:val="center"/>
              <w:rPr>
                <w:rFonts w:ascii="Times New Roman" w:eastAsia="Times New Roman" w:hAnsi="Times New Roman" w:cs="Times New Roman"/>
                <w:b/>
                <w:color w:val="000000"/>
                <w:sz w:val="20"/>
                <w:szCs w:val="20"/>
                <w:lang w:eastAsia="ru-RU"/>
              </w:rPr>
            </w:pPr>
            <w:r w:rsidRPr="00B245DA">
              <w:rPr>
                <w:rFonts w:ascii="Times New Roman" w:eastAsia="Times New Roman" w:hAnsi="Times New Roman" w:cs="Times New Roman"/>
                <w:b/>
                <w:color w:val="000000"/>
                <w:sz w:val="20"/>
                <w:szCs w:val="20"/>
                <w:lang w:eastAsia="ru-RU"/>
              </w:rPr>
              <w:t>28 278,0</w:t>
            </w:r>
          </w:p>
        </w:tc>
        <w:tc>
          <w:tcPr>
            <w:tcW w:w="1701" w:type="dxa"/>
            <w:vAlign w:val="center"/>
          </w:tcPr>
          <w:p w:rsidR="00412D4B" w:rsidRPr="00B245DA" w:rsidRDefault="00B245DA" w:rsidP="003E5D90">
            <w:pPr>
              <w:spacing w:after="0" w:line="240" w:lineRule="auto"/>
              <w:jc w:val="center"/>
              <w:rPr>
                <w:rFonts w:ascii="Times New Roman" w:eastAsia="Times New Roman" w:hAnsi="Times New Roman" w:cs="Times New Roman"/>
                <w:b/>
                <w:color w:val="000000"/>
                <w:sz w:val="20"/>
                <w:szCs w:val="20"/>
                <w:lang w:eastAsia="ru-RU"/>
              </w:rPr>
            </w:pPr>
            <w:r w:rsidRPr="00B245DA">
              <w:rPr>
                <w:rFonts w:ascii="Times New Roman" w:eastAsia="Times New Roman" w:hAnsi="Times New Roman" w:cs="Times New Roman"/>
                <w:b/>
                <w:color w:val="000000"/>
                <w:sz w:val="20"/>
                <w:szCs w:val="20"/>
                <w:lang w:eastAsia="ru-RU"/>
              </w:rPr>
              <w:t>22 097,4</w:t>
            </w:r>
          </w:p>
        </w:tc>
        <w:tc>
          <w:tcPr>
            <w:tcW w:w="1417" w:type="dxa"/>
            <w:vAlign w:val="center"/>
          </w:tcPr>
          <w:p w:rsidR="00412D4B" w:rsidRPr="00B245DA" w:rsidRDefault="000740CF" w:rsidP="00412D4B">
            <w:pPr>
              <w:spacing w:after="0" w:line="240" w:lineRule="auto"/>
              <w:jc w:val="center"/>
              <w:rPr>
                <w:rFonts w:ascii="Times New Roman" w:eastAsia="Times New Roman" w:hAnsi="Times New Roman" w:cs="Times New Roman"/>
                <w:b/>
                <w:color w:val="000000"/>
                <w:sz w:val="20"/>
                <w:szCs w:val="20"/>
                <w:lang w:eastAsia="ru-RU"/>
              </w:rPr>
            </w:pPr>
            <w:r w:rsidRPr="00B245DA">
              <w:rPr>
                <w:rFonts w:ascii="Times New Roman" w:eastAsia="Times New Roman" w:hAnsi="Times New Roman" w:cs="Times New Roman"/>
                <w:b/>
                <w:color w:val="000000"/>
                <w:sz w:val="20"/>
                <w:szCs w:val="20"/>
                <w:lang w:eastAsia="ru-RU"/>
              </w:rPr>
              <w:t>0,0</w:t>
            </w:r>
          </w:p>
        </w:tc>
        <w:tc>
          <w:tcPr>
            <w:tcW w:w="1134" w:type="dxa"/>
            <w:vAlign w:val="center"/>
          </w:tcPr>
          <w:p w:rsidR="00412D4B" w:rsidRPr="00B245DA" w:rsidRDefault="000740CF" w:rsidP="003E5D90">
            <w:pPr>
              <w:spacing w:after="0" w:line="240" w:lineRule="auto"/>
              <w:jc w:val="center"/>
              <w:rPr>
                <w:rFonts w:ascii="Times New Roman" w:eastAsia="Times New Roman" w:hAnsi="Times New Roman" w:cs="Times New Roman"/>
                <w:b/>
                <w:color w:val="000000"/>
                <w:sz w:val="20"/>
                <w:szCs w:val="20"/>
                <w:lang w:eastAsia="ru-RU"/>
              </w:rPr>
            </w:pPr>
            <w:r w:rsidRPr="00B245DA">
              <w:rPr>
                <w:rFonts w:ascii="Times New Roman" w:eastAsia="Times New Roman" w:hAnsi="Times New Roman" w:cs="Times New Roman"/>
                <w:b/>
                <w:color w:val="000000"/>
                <w:sz w:val="20"/>
                <w:szCs w:val="20"/>
                <w:lang w:eastAsia="ru-RU"/>
              </w:rPr>
              <w:t>0,0</w:t>
            </w:r>
          </w:p>
        </w:tc>
      </w:tr>
      <w:tr w:rsidR="00412D4B" w:rsidRPr="00040E37" w:rsidTr="003E5D90">
        <w:trPr>
          <w:trHeight w:val="277"/>
        </w:trPr>
        <w:tc>
          <w:tcPr>
            <w:tcW w:w="568"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1</w:t>
            </w:r>
          </w:p>
        </w:tc>
        <w:tc>
          <w:tcPr>
            <w:tcW w:w="2976" w:type="dxa"/>
            <w:vAlign w:val="center"/>
          </w:tcPr>
          <w:p w:rsidR="00412D4B" w:rsidRPr="00B245DA" w:rsidRDefault="00412D4B" w:rsidP="003E5D90">
            <w:pPr>
              <w:spacing w:after="0" w:line="240" w:lineRule="auto"/>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 xml:space="preserve">местный бюджет </w:t>
            </w:r>
          </w:p>
        </w:tc>
        <w:tc>
          <w:tcPr>
            <w:tcW w:w="1985"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14 139,0</w:t>
            </w:r>
          </w:p>
        </w:tc>
        <w:tc>
          <w:tcPr>
            <w:tcW w:w="1701" w:type="dxa"/>
            <w:vAlign w:val="center"/>
          </w:tcPr>
          <w:p w:rsidR="00412D4B" w:rsidRPr="00B245DA" w:rsidRDefault="00B245DA"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5 958,4</w:t>
            </w:r>
          </w:p>
        </w:tc>
        <w:tc>
          <w:tcPr>
            <w:tcW w:w="1417"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c>
          <w:tcPr>
            <w:tcW w:w="1134"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r>
      <w:tr w:rsidR="00412D4B" w:rsidRPr="00040E37" w:rsidTr="003E5D90">
        <w:tc>
          <w:tcPr>
            <w:tcW w:w="568"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2</w:t>
            </w:r>
          </w:p>
        </w:tc>
        <w:tc>
          <w:tcPr>
            <w:tcW w:w="2976" w:type="dxa"/>
            <w:vAlign w:val="center"/>
          </w:tcPr>
          <w:p w:rsidR="00412D4B" w:rsidRPr="00B245DA" w:rsidRDefault="00412D4B" w:rsidP="003E5D90">
            <w:pPr>
              <w:spacing w:after="0" w:line="240" w:lineRule="auto"/>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бюджет автономного округа</w:t>
            </w:r>
          </w:p>
        </w:tc>
        <w:tc>
          <w:tcPr>
            <w:tcW w:w="1985"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9 897,3</w:t>
            </w:r>
          </w:p>
        </w:tc>
        <w:tc>
          <w:tcPr>
            <w:tcW w:w="1701"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11 897,3</w:t>
            </w:r>
          </w:p>
        </w:tc>
        <w:tc>
          <w:tcPr>
            <w:tcW w:w="1417"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c>
          <w:tcPr>
            <w:tcW w:w="1134" w:type="dxa"/>
            <w:vAlign w:val="center"/>
          </w:tcPr>
          <w:p w:rsidR="00412D4B" w:rsidRPr="00B245DA" w:rsidRDefault="000740CF" w:rsidP="00825035">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r>
      <w:tr w:rsidR="00412D4B" w:rsidRPr="00040E37" w:rsidTr="003E5D90">
        <w:tc>
          <w:tcPr>
            <w:tcW w:w="568" w:type="dxa"/>
            <w:vAlign w:val="center"/>
          </w:tcPr>
          <w:p w:rsidR="00412D4B" w:rsidRPr="00B245DA" w:rsidRDefault="00412D4B"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3</w:t>
            </w:r>
          </w:p>
        </w:tc>
        <w:tc>
          <w:tcPr>
            <w:tcW w:w="2976" w:type="dxa"/>
            <w:vAlign w:val="center"/>
          </w:tcPr>
          <w:p w:rsidR="00412D4B" w:rsidRPr="00B245DA" w:rsidRDefault="00412D4B" w:rsidP="003E5D90">
            <w:pPr>
              <w:spacing w:after="0" w:line="240" w:lineRule="auto"/>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федеральный бюджет</w:t>
            </w:r>
          </w:p>
        </w:tc>
        <w:tc>
          <w:tcPr>
            <w:tcW w:w="1985"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4 241,7</w:t>
            </w:r>
          </w:p>
        </w:tc>
        <w:tc>
          <w:tcPr>
            <w:tcW w:w="1701"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4 241,7</w:t>
            </w:r>
          </w:p>
        </w:tc>
        <w:tc>
          <w:tcPr>
            <w:tcW w:w="1417" w:type="dxa"/>
            <w:vAlign w:val="center"/>
          </w:tcPr>
          <w:p w:rsidR="00412D4B" w:rsidRPr="00B245DA" w:rsidRDefault="000740CF" w:rsidP="000740CF">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c>
          <w:tcPr>
            <w:tcW w:w="1134" w:type="dxa"/>
            <w:vAlign w:val="center"/>
          </w:tcPr>
          <w:p w:rsidR="00412D4B" w:rsidRPr="00B245DA"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0,0</w:t>
            </w:r>
          </w:p>
        </w:tc>
      </w:tr>
    </w:tbl>
    <w:p w:rsidR="00E654CE" w:rsidRDefault="00E654CE" w:rsidP="00412D4B">
      <w:pPr>
        <w:spacing w:after="0" w:line="240" w:lineRule="auto"/>
        <w:ind w:firstLine="709"/>
        <w:jc w:val="both"/>
        <w:rPr>
          <w:rFonts w:ascii="Times New Roman" w:eastAsia="Times New Roman" w:hAnsi="Times New Roman" w:cs="Times New Roman"/>
          <w:sz w:val="24"/>
          <w:szCs w:val="24"/>
          <w:lang w:eastAsia="ru-RU"/>
        </w:rPr>
      </w:pPr>
    </w:p>
    <w:p w:rsidR="00412D4B" w:rsidRPr="00B245DA" w:rsidRDefault="00412D4B" w:rsidP="00412D4B">
      <w:pPr>
        <w:spacing w:after="0" w:line="240" w:lineRule="auto"/>
        <w:ind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Удельный вес программных расходов на</w:t>
      </w:r>
      <w:r w:rsidR="00B245DA" w:rsidRPr="00B245DA">
        <w:rPr>
          <w:rFonts w:ascii="Times New Roman" w:eastAsia="Times New Roman" w:hAnsi="Times New Roman" w:cs="Times New Roman"/>
          <w:sz w:val="24"/>
          <w:szCs w:val="24"/>
          <w:lang w:eastAsia="ru-RU"/>
        </w:rPr>
        <w:t xml:space="preserve"> 2018 год сложился в размере 0,5</w:t>
      </w:r>
      <w:r w:rsidRPr="00B245DA">
        <w:rPr>
          <w:rFonts w:ascii="Times New Roman" w:eastAsia="Times New Roman" w:hAnsi="Times New Roman" w:cs="Times New Roman"/>
          <w:sz w:val="24"/>
          <w:szCs w:val="24"/>
          <w:lang w:eastAsia="ru-RU"/>
        </w:rPr>
        <w:t> % в общем объеме расходов бюджета.</w:t>
      </w:r>
    </w:p>
    <w:p w:rsidR="00412D4B" w:rsidRPr="00B245DA" w:rsidRDefault="00412D4B" w:rsidP="00412D4B">
      <w:pPr>
        <w:spacing w:after="0" w:line="240" w:lineRule="auto"/>
        <w:ind w:firstLine="709"/>
        <w:jc w:val="both"/>
        <w:rPr>
          <w:rFonts w:ascii="Times New Roman" w:eastAsia="Times New Roman" w:hAnsi="Times New Roman" w:cs="Times New Roman"/>
          <w:sz w:val="24"/>
          <w:szCs w:val="24"/>
          <w:lang w:eastAsia="ru-RU"/>
        </w:rPr>
      </w:pPr>
    </w:p>
    <w:p w:rsidR="009D6847" w:rsidRDefault="00412D4B" w:rsidP="00131430">
      <w:pPr>
        <w:tabs>
          <w:tab w:val="left" w:pos="538"/>
        </w:tabs>
        <w:spacing w:after="0" w:line="240" w:lineRule="auto"/>
        <w:ind w:firstLine="709"/>
        <w:rPr>
          <w:rFonts w:ascii="Times New Roman" w:eastAsia="Times New Roman" w:hAnsi="Times New Roman" w:cs="Times New Roman"/>
          <w:sz w:val="24"/>
          <w:szCs w:val="24"/>
          <w:lang w:eastAsia="ru-RU"/>
        </w:rPr>
      </w:pPr>
      <w:r w:rsidRPr="00B245DA">
        <w:rPr>
          <w:rFonts w:ascii="Times New Roman" w:hAnsi="Times New Roman" w:cs="Times New Roman"/>
          <w:bCs/>
          <w:sz w:val="24"/>
          <w:szCs w:val="24"/>
        </w:rPr>
        <w:t>В 2018 году и плановом периоде планируется финансовое обеспечение 2 подпрограмм муниципальной программы</w:t>
      </w:r>
      <w:r w:rsidR="00C05A58" w:rsidRPr="00B245DA">
        <w:rPr>
          <w:rFonts w:ascii="Times New Roman" w:hAnsi="Times New Roman" w:cs="Times New Roman"/>
          <w:bCs/>
          <w:sz w:val="24"/>
          <w:szCs w:val="24"/>
        </w:rPr>
        <w:t>.</w:t>
      </w:r>
      <w:r w:rsidRPr="00B245DA">
        <w:rPr>
          <w:rFonts w:ascii="Times New Roman" w:eastAsia="Times New Roman" w:hAnsi="Times New Roman" w:cs="Times New Roman"/>
          <w:sz w:val="24"/>
          <w:szCs w:val="24"/>
          <w:lang w:eastAsia="ru-RU"/>
        </w:rPr>
        <w:tab/>
      </w:r>
    </w:p>
    <w:p w:rsidR="00412D4B" w:rsidRPr="00B245DA" w:rsidRDefault="00412D4B" w:rsidP="00131430">
      <w:pPr>
        <w:tabs>
          <w:tab w:val="left" w:pos="538"/>
        </w:tabs>
        <w:spacing w:after="0" w:line="240" w:lineRule="auto"/>
        <w:ind w:firstLine="709"/>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r w:rsidRPr="00B245DA">
        <w:rPr>
          <w:rFonts w:ascii="Times New Roman" w:eastAsia="Times New Roman" w:hAnsi="Times New Roman" w:cs="Times New Roman"/>
          <w:sz w:val="24"/>
          <w:szCs w:val="24"/>
          <w:lang w:eastAsia="ru-RU"/>
        </w:rPr>
        <w:tab/>
      </w:r>
    </w:p>
    <w:p w:rsidR="00412D4B" w:rsidRPr="00B245DA" w:rsidRDefault="00412D4B" w:rsidP="00412D4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B245DA">
        <w:rPr>
          <w:rFonts w:ascii="Times New Roman" w:eastAsia="Times New Roman" w:hAnsi="Times New Roman" w:cs="Times New Roman"/>
          <w:sz w:val="24"/>
          <w:szCs w:val="24"/>
          <w:lang w:eastAsia="ru-RU"/>
        </w:rPr>
        <w:t xml:space="preserve">                                                                                                                              </w:t>
      </w:r>
      <w:r w:rsidRPr="00B245DA">
        <w:rPr>
          <w:rFonts w:ascii="Times New Roman" w:eastAsia="Times New Roman" w:hAnsi="Times New Roman" w:cs="Times New Roman"/>
          <w:bCs/>
          <w:color w:val="000000"/>
          <w:sz w:val="20"/>
          <w:szCs w:val="20"/>
          <w:lang w:eastAsia="ru-RU"/>
        </w:rPr>
        <w:t>(тыс. рублей)</w:t>
      </w:r>
    </w:p>
    <w:tbl>
      <w:tblPr>
        <w:tblW w:w="4945" w:type="pct"/>
        <w:tblInd w:w="108" w:type="dxa"/>
        <w:tblLayout w:type="fixed"/>
        <w:tblLook w:val="04A0" w:firstRow="1" w:lastRow="0" w:firstColumn="1" w:lastColumn="0" w:noHBand="0" w:noVBand="1"/>
      </w:tblPr>
      <w:tblGrid>
        <w:gridCol w:w="492"/>
        <w:gridCol w:w="2486"/>
        <w:gridCol w:w="1417"/>
        <w:gridCol w:w="1275"/>
        <w:gridCol w:w="992"/>
        <w:gridCol w:w="850"/>
        <w:gridCol w:w="2234"/>
      </w:tblGrid>
      <w:tr w:rsidR="00FC4CF4" w:rsidRPr="00B245DA" w:rsidTr="004771A8">
        <w:trPr>
          <w:trHeight w:val="354"/>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ind w:left="-108"/>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 п/п</w:t>
            </w:r>
          </w:p>
        </w:tc>
        <w:tc>
          <w:tcPr>
            <w:tcW w:w="1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727" w:type="pct"/>
            <w:tcBorders>
              <w:top w:val="single" w:sz="4" w:space="0" w:color="auto"/>
              <w:bottom w:val="single" w:sz="4" w:space="0" w:color="auto"/>
              <w:right w:val="single" w:sz="4" w:space="0" w:color="auto"/>
            </w:tcBorders>
            <w:shd w:val="clear" w:color="auto" w:fill="auto"/>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hAnsi="Times New Roman" w:cs="Times New Roman"/>
                <w:sz w:val="20"/>
                <w:szCs w:val="20"/>
              </w:rPr>
              <w:t>Утверждено решением Думы города Мегиона от 27.11.2017 №237</w:t>
            </w:r>
          </w:p>
        </w:tc>
        <w:tc>
          <w:tcPr>
            <w:tcW w:w="654" w:type="pct"/>
            <w:tcBorders>
              <w:top w:val="single" w:sz="4" w:space="0" w:color="auto"/>
              <w:bottom w:val="single" w:sz="4" w:space="0" w:color="auto"/>
              <w:right w:val="single" w:sz="4" w:space="0" w:color="auto"/>
            </w:tcBorders>
            <w:shd w:val="clear" w:color="auto" w:fill="auto"/>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rPr>
            </w:pPr>
            <w:r w:rsidRPr="00B245DA">
              <w:rPr>
                <w:rFonts w:ascii="Times New Roman" w:hAnsi="Times New Roman" w:cs="Times New Roman"/>
                <w:sz w:val="20"/>
                <w:szCs w:val="20"/>
              </w:rPr>
              <w:t>Показатели св</w:t>
            </w:r>
            <w:r w:rsidR="00B245DA">
              <w:rPr>
                <w:rFonts w:ascii="Times New Roman" w:hAnsi="Times New Roman" w:cs="Times New Roman"/>
                <w:sz w:val="20"/>
                <w:szCs w:val="20"/>
              </w:rPr>
              <w:t>одной бюджетной росписи на 01.07</w:t>
            </w:r>
            <w:r w:rsidRPr="00B245DA">
              <w:rPr>
                <w:rFonts w:ascii="Times New Roman" w:hAnsi="Times New Roman" w:cs="Times New Roman"/>
                <w:sz w:val="20"/>
                <w:szCs w:val="20"/>
              </w:rPr>
              <w:t>.2018</w:t>
            </w:r>
          </w:p>
        </w:tc>
        <w:tc>
          <w:tcPr>
            <w:tcW w:w="509" w:type="pct"/>
            <w:tcBorders>
              <w:top w:val="single" w:sz="4" w:space="0" w:color="auto"/>
              <w:bottom w:val="single" w:sz="4" w:space="0" w:color="auto"/>
              <w:right w:val="single" w:sz="4" w:space="0" w:color="auto"/>
            </w:tcBorders>
            <w:shd w:val="clear" w:color="auto" w:fill="auto"/>
            <w:vAlign w:val="center"/>
          </w:tcPr>
          <w:p w:rsidR="00FC4CF4" w:rsidRPr="00B245DA" w:rsidRDefault="00B245DA" w:rsidP="003E5D90">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Исполнено на 01.07</w:t>
            </w:r>
            <w:r w:rsidR="00FC4CF4" w:rsidRPr="00B245DA">
              <w:rPr>
                <w:rFonts w:ascii="Times New Roman" w:hAnsi="Times New Roman" w:cs="Times New Roman"/>
                <w:sz w:val="20"/>
                <w:szCs w:val="20"/>
              </w:rPr>
              <w:t>.2018</w:t>
            </w:r>
          </w:p>
        </w:tc>
        <w:tc>
          <w:tcPr>
            <w:tcW w:w="436" w:type="pct"/>
            <w:tcBorders>
              <w:top w:val="single" w:sz="4" w:space="0" w:color="auto"/>
              <w:bottom w:val="single" w:sz="4" w:space="0" w:color="auto"/>
              <w:right w:val="single" w:sz="4" w:space="0" w:color="auto"/>
            </w:tcBorders>
            <w:shd w:val="clear" w:color="auto" w:fill="auto"/>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rPr>
            </w:pPr>
            <w:r w:rsidRPr="00B245DA">
              <w:rPr>
                <w:rFonts w:ascii="Times New Roman" w:eastAsia="Times New Roman" w:hAnsi="Times New Roman" w:cs="Times New Roman"/>
                <w:sz w:val="20"/>
                <w:szCs w:val="20"/>
              </w:rPr>
              <w:t>% исполнения</w:t>
            </w:r>
          </w:p>
        </w:tc>
        <w:tc>
          <w:tcPr>
            <w:tcW w:w="1146" w:type="pct"/>
            <w:tcBorders>
              <w:top w:val="single" w:sz="4" w:space="0" w:color="auto"/>
              <w:bottom w:val="single" w:sz="4" w:space="0" w:color="auto"/>
              <w:right w:val="single" w:sz="4" w:space="0" w:color="auto"/>
            </w:tcBorders>
          </w:tcPr>
          <w:p w:rsidR="00FC4CF4" w:rsidRPr="00B245DA" w:rsidRDefault="00FC4CF4" w:rsidP="003E5D90">
            <w:pPr>
              <w:spacing w:after="0" w:line="240" w:lineRule="auto"/>
              <w:jc w:val="center"/>
              <w:rPr>
                <w:rFonts w:ascii="Times New Roman" w:eastAsia="Times New Roman" w:hAnsi="Times New Roman"/>
                <w:sz w:val="20"/>
                <w:szCs w:val="20"/>
              </w:rPr>
            </w:pPr>
          </w:p>
          <w:p w:rsidR="00FC4CF4" w:rsidRPr="00B245DA" w:rsidRDefault="00FC4CF4" w:rsidP="003E5D90">
            <w:pPr>
              <w:spacing w:after="0" w:line="240" w:lineRule="auto"/>
              <w:jc w:val="center"/>
              <w:rPr>
                <w:rFonts w:ascii="Times New Roman" w:eastAsia="Times New Roman" w:hAnsi="Times New Roman"/>
                <w:sz w:val="20"/>
                <w:szCs w:val="20"/>
              </w:rPr>
            </w:pPr>
          </w:p>
          <w:p w:rsidR="00FC4CF4" w:rsidRPr="00B245DA" w:rsidRDefault="00B245DA" w:rsidP="003E5D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Причины неисполнения (менее 45</w:t>
            </w:r>
            <w:r w:rsidR="00FC4CF4" w:rsidRPr="00B245DA">
              <w:rPr>
                <w:rFonts w:ascii="Times New Roman" w:eastAsia="Times New Roman" w:hAnsi="Times New Roman"/>
                <w:sz w:val="20"/>
                <w:szCs w:val="20"/>
              </w:rPr>
              <w:t>%)</w:t>
            </w:r>
          </w:p>
        </w:tc>
      </w:tr>
      <w:tr w:rsidR="00FC4CF4" w:rsidRPr="00040E37" w:rsidTr="004771A8">
        <w:trPr>
          <w:trHeight w:val="197"/>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1</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2</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ind w:left="-106"/>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3</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ind w:left="-109"/>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4</w:t>
            </w:r>
          </w:p>
        </w:tc>
        <w:tc>
          <w:tcPr>
            <w:tcW w:w="509" w:type="pct"/>
            <w:tcBorders>
              <w:top w:val="single" w:sz="4" w:space="0" w:color="auto"/>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5</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6</w:t>
            </w:r>
          </w:p>
        </w:tc>
        <w:tc>
          <w:tcPr>
            <w:tcW w:w="1146" w:type="pct"/>
            <w:tcBorders>
              <w:top w:val="single" w:sz="4" w:space="0" w:color="auto"/>
              <w:left w:val="nil"/>
              <w:bottom w:val="single" w:sz="4" w:space="0" w:color="auto"/>
              <w:right w:val="single" w:sz="4" w:space="0" w:color="auto"/>
            </w:tcBorders>
            <w:shd w:val="clear" w:color="000000" w:fill="FFFFFF"/>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7</w:t>
            </w:r>
          </w:p>
        </w:tc>
      </w:tr>
      <w:tr w:rsidR="00FC4CF4" w:rsidRPr="00040E37"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B245DA" w:rsidRDefault="00FC4CF4" w:rsidP="003E5D90">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b/>
                <w:bCs/>
                <w:sz w:val="20"/>
                <w:szCs w:val="20"/>
                <w:lang w:eastAsia="ru-RU"/>
              </w:rPr>
              <w:t>Всего по муниципальной программе, в том числе:</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ind w:left="-109"/>
              <w:jc w:val="center"/>
              <w:rPr>
                <w:rFonts w:ascii="Times New Roman" w:eastAsia="Times New Roman" w:hAnsi="Times New Roman" w:cs="Times New Roman"/>
                <w:b/>
                <w:sz w:val="20"/>
                <w:szCs w:val="20"/>
                <w:lang w:eastAsia="ru-RU"/>
              </w:rPr>
            </w:pPr>
            <w:r w:rsidRPr="00B245DA">
              <w:rPr>
                <w:rFonts w:ascii="Times New Roman" w:eastAsia="Times New Roman" w:hAnsi="Times New Roman" w:cs="Times New Roman"/>
                <w:b/>
                <w:sz w:val="20"/>
                <w:szCs w:val="20"/>
                <w:lang w:eastAsia="ru-RU"/>
              </w:rPr>
              <w:t>28 278,0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3E5D90">
            <w:pPr>
              <w:spacing w:after="0" w:line="240" w:lineRule="auto"/>
              <w:ind w:left="-109"/>
              <w:jc w:val="center"/>
              <w:rPr>
                <w:rFonts w:ascii="Times New Roman" w:eastAsia="Times New Roman" w:hAnsi="Times New Roman" w:cs="Times New Roman"/>
                <w:b/>
                <w:sz w:val="20"/>
                <w:szCs w:val="20"/>
                <w:lang w:eastAsia="ru-RU"/>
              </w:rPr>
            </w:pPr>
            <w:r w:rsidRPr="00B245DA">
              <w:rPr>
                <w:rFonts w:ascii="Times New Roman" w:eastAsia="Times New Roman" w:hAnsi="Times New Roman" w:cs="Times New Roman"/>
                <w:b/>
                <w:sz w:val="20"/>
                <w:szCs w:val="20"/>
                <w:lang w:eastAsia="ru-RU"/>
              </w:rPr>
              <w:t>22 097,4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3E5D90">
            <w:pPr>
              <w:spacing w:after="0" w:line="240" w:lineRule="auto"/>
              <w:jc w:val="center"/>
              <w:rPr>
                <w:rFonts w:ascii="Times New Roman" w:eastAsia="Times New Roman" w:hAnsi="Times New Roman" w:cs="Times New Roman"/>
                <w:sz w:val="20"/>
                <w:szCs w:val="20"/>
                <w:highlight w:val="yellow"/>
                <w:lang w:eastAsia="ru-RU"/>
              </w:rPr>
            </w:pPr>
          </w:p>
        </w:tc>
      </w:tr>
      <w:tr w:rsidR="00FC4CF4" w:rsidRPr="00040E37"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A7794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14 139,0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5 958,4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3E5D90">
            <w:pPr>
              <w:spacing w:after="0" w:line="240" w:lineRule="auto"/>
              <w:jc w:val="center"/>
              <w:rPr>
                <w:rFonts w:ascii="Times New Roman" w:eastAsia="Times New Roman" w:hAnsi="Times New Roman" w:cs="Times New Roman"/>
                <w:sz w:val="20"/>
                <w:szCs w:val="20"/>
                <w:highlight w:val="yellow"/>
                <w:lang w:eastAsia="ru-RU"/>
              </w:rPr>
            </w:pPr>
          </w:p>
        </w:tc>
      </w:tr>
      <w:tr w:rsidR="00FC4CF4" w:rsidRPr="00040E37"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A7794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9 897,3</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C95C7C">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11 897,3</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3E5D90">
            <w:pPr>
              <w:spacing w:after="0" w:line="240" w:lineRule="auto"/>
              <w:jc w:val="center"/>
              <w:rPr>
                <w:rFonts w:ascii="Times New Roman" w:eastAsia="Times New Roman" w:hAnsi="Times New Roman" w:cs="Times New Roman"/>
                <w:sz w:val="20"/>
                <w:szCs w:val="20"/>
                <w:highlight w:val="yellow"/>
                <w:lang w:eastAsia="ru-RU"/>
              </w:rPr>
            </w:pPr>
          </w:p>
        </w:tc>
      </w:tr>
      <w:tr w:rsidR="00FC4CF4" w:rsidRPr="00040E37"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4 241,7</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4 241,7</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b/>
                <w:color w:val="000000"/>
                <w:sz w:val="20"/>
                <w:szCs w:val="20"/>
                <w:lang w:eastAsia="ru-RU"/>
              </w:rPr>
            </w:pPr>
            <w:r w:rsidRPr="00B245DA">
              <w:rPr>
                <w:rFonts w:ascii="Times New Roman" w:eastAsia="Times New Roman" w:hAnsi="Times New Roman" w:cs="Times New Roman"/>
                <w:color w:val="000000"/>
                <w:sz w:val="20"/>
                <w:szCs w:val="20"/>
                <w:lang w:eastAsia="ru-RU"/>
              </w:rPr>
              <w:t>1</w:t>
            </w:r>
            <w:r w:rsidRPr="00B245DA">
              <w:rPr>
                <w:rFonts w:ascii="Times New Roman" w:eastAsia="Times New Roman" w:hAnsi="Times New Roman" w:cs="Times New Roman"/>
                <w:b/>
                <w:color w:val="000000"/>
                <w:sz w:val="20"/>
                <w:szCs w:val="20"/>
                <w:lang w:eastAsia="ru-RU"/>
              </w:rPr>
              <w:t>.</w:t>
            </w: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sz w:val="20"/>
                <w:szCs w:val="20"/>
              </w:rPr>
            </w:pPr>
            <w:r w:rsidRPr="00B245DA">
              <w:rPr>
                <w:rFonts w:ascii="Times New Roman" w:hAnsi="Times New Roman" w:cs="Times New Roman"/>
                <w:bCs/>
                <w:color w:val="000000"/>
                <w:sz w:val="20"/>
                <w:szCs w:val="20"/>
              </w:rPr>
              <w:t>подпрограмма «Бла</w:t>
            </w:r>
            <w:r w:rsidRPr="00B245DA">
              <w:rPr>
                <w:rFonts w:ascii="Times New Roman" w:eastAsia="Times New Roman" w:hAnsi="Times New Roman" w:cs="Times New Roman"/>
                <w:bCs/>
                <w:color w:val="000000"/>
                <w:sz w:val="20"/>
                <w:szCs w:val="20"/>
                <w:lang w:eastAsia="ru-RU"/>
              </w:rPr>
              <w:t>гоустройство дворовых территорий»</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10 671,4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245DA" w:rsidRDefault="00FC4CF4" w:rsidP="00B03820">
            <w:pPr>
              <w:spacing w:after="0" w:line="240" w:lineRule="auto"/>
              <w:rPr>
                <w:rFonts w:ascii="Times New Roman" w:eastAsia="Times New Roman" w:hAnsi="Times New Roman" w:cs="Times New Roman"/>
                <w:sz w:val="20"/>
                <w:szCs w:val="20"/>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hAnsi="Times New Roman" w:cs="Times New Roman"/>
                <w:sz w:val="20"/>
                <w:szCs w:val="20"/>
              </w:rPr>
            </w:pPr>
            <w:r w:rsidRPr="00B245DA">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A7794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1 245,4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245DA" w:rsidRDefault="00FC4CF4" w:rsidP="00B03820">
            <w:pPr>
              <w:spacing w:after="0" w:line="240" w:lineRule="auto"/>
              <w:rPr>
                <w:rFonts w:ascii="Times New Roman" w:eastAsia="Times New Roman" w:hAnsi="Times New Roman" w:cs="Times New Roman"/>
                <w:sz w:val="20"/>
                <w:szCs w:val="20"/>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A7794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6 598,2</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245DA" w:rsidRDefault="00FC4CF4" w:rsidP="00B03820">
            <w:pPr>
              <w:spacing w:after="0" w:line="240" w:lineRule="auto"/>
              <w:rPr>
                <w:rFonts w:ascii="Times New Roman" w:eastAsia="Times New Roman" w:hAnsi="Times New Roman" w:cs="Times New Roman"/>
                <w:sz w:val="20"/>
                <w:szCs w:val="20"/>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A7794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2 827,8</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3E5D90">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245DA" w:rsidRDefault="00FC4CF4" w:rsidP="00B03820">
            <w:pPr>
              <w:spacing w:after="0" w:line="240" w:lineRule="auto"/>
              <w:rPr>
                <w:rFonts w:ascii="Times New Roman" w:eastAsia="Times New Roman" w:hAnsi="Times New Roman" w:cs="Times New Roman"/>
                <w:sz w:val="20"/>
                <w:szCs w:val="20"/>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1.1.</w:t>
            </w: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rPr>
                <w:rFonts w:ascii="Times New Roman" w:eastAsia="Times New Roman" w:hAnsi="Times New Roman" w:cs="Times New Roman"/>
                <w:sz w:val="20"/>
                <w:szCs w:val="20"/>
                <w:lang w:eastAsia="ru-RU"/>
              </w:rPr>
            </w:pPr>
            <w:r w:rsidRPr="00B245DA">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10 671,4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vMerge w:val="restart"/>
            <w:tcBorders>
              <w:top w:val="nil"/>
              <w:left w:val="nil"/>
              <w:right w:val="single" w:sz="4" w:space="0" w:color="auto"/>
            </w:tcBorders>
            <w:shd w:val="clear" w:color="000000" w:fill="FFFFFF"/>
          </w:tcPr>
          <w:p w:rsidR="009C3FFD" w:rsidRDefault="009C3FFD" w:rsidP="00D10056">
            <w:pPr>
              <w:spacing w:after="0" w:line="240" w:lineRule="auto"/>
              <w:rPr>
                <w:rFonts w:ascii="Times New Roman" w:eastAsia="Times New Roman" w:hAnsi="Times New Roman" w:cs="Times New Roman"/>
                <w:sz w:val="20"/>
                <w:szCs w:val="20"/>
                <w:lang w:eastAsia="ru-RU"/>
              </w:rPr>
            </w:pPr>
          </w:p>
          <w:p w:rsidR="00FC4CF4" w:rsidRPr="00D10056" w:rsidRDefault="00C8360F" w:rsidP="00D10056">
            <w:pPr>
              <w:spacing w:after="0" w:line="240" w:lineRule="auto"/>
              <w:rPr>
                <w:rFonts w:ascii="Times New Roman" w:eastAsia="Times New Roman" w:hAnsi="Times New Roman" w:cs="Times New Roman"/>
                <w:sz w:val="20"/>
                <w:szCs w:val="20"/>
                <w:lang w:eastAsia="ru-RU"/>
              </w:rPr>
            </w:pPr>
            <w:r w:rsidRPr="00D10056">
              <w:rPr>
                <w:rFonts w:ascii="Times New Roman" w:eastAsia="Times New Roman" w:hAnsi="Times New Roman" w:cs="Times New Roman"/>
                <w:sz w:val="20"/>
                <w:szCs w:val="20"/>
                <w:lang w:eastAsia="ru-RU"/>
              </w:rPr>
              <w:t xml:space="preserve">Заключен муниципальный контракт 04.06.2018 на выполнение проектно-сметной документации по объекту «Ремонт внутриквартальных проездов и площадок 8 микрорайона в границах улиц Нефтяников – </w:t>
            </w:r>
            <w:r w:rsidRPr="00D10056">
              <w:rPr>
                <w:rFonts w:ascii="Times New Roman" w:eastAsia="Times New Roman" w:hAnsi="Times New Roman" w:cs="Times New Roman"/>
                <w:sz w:val="20"/>
                <w:szCs w:val="20"/>
                <w:lang w:eastAsia="ru-RU"/>
              </w:rPr>
              <w:lastRenderedPageBreak/>
              <w:t xml:space="preserve">Таежная, Садовая – 50 лет Октября» на сумму 99,0 тыс. рублей. Срок исполнения – 15.06.2018. Финансирование в июле 2018 г.                 Заключен муниципальный контракт 09.06.2018 на выполнение проектно-сметной документации по объекту «Ремонт внутриквартальных проездов и площадок 11 микрорайона г.Мегиона» на сумму 99,0 тыс. рублей. Срок исполнения – 20.09.2018. В </w:t>
            </w:r>
            <w:r w:rsidR="00D10056" w:rsidRPr="00D10056">
              <w:rPr>
                <w:rFonts w:ascii="Times New Roman" w:eastAsia="Times New Roman" w:hAnsi="Times New Roman" w:cs="Times New Roman"/>
                <w:sz w:val="20"/>
                <w:szCs w:val="20"/>
                <w:lang w:eastAsia="ru-RU"/>
              </w:rPr>
              <w:t>настоящее время размещен муниципальный заказ на сумму 10 473,4 тыс.</w:t>
            </w:r>
            <w:r w:rsidR="00131430">
              <w:rPr>
                <w:rFonts w:ascii="Times New Roman" w:eastAsia="Times New Roman" w:hAnsi="Times New Roman" w:cs="Times New Roman"/>
                <w:sz w:val="20"/>
                <w:szCs w:val="20"/>
                <w:lang w:eastAsia="ru-RU"/>
              </w:rPr>
              <w:t xml:space="preserve"> </w:t>
            </w:r>
            <w:r w:rsidR="00D10056" w:rsidRPr="00D10056">
              <w:rPr>
                <w:rFonts w:ascii="Times New Roman" w:eastAsia="Times New Roman" w:hAnsi="Times New Roman" w:cs="Times New Roman"/>
                <w:sz w:val="20"/>
                <w:szCs w:val="20"/>
                <w:lang w:eastAsia="ru-RU"/>
              </w:rPr>
              <w:t>рублей. Дата проведения аукциона – 27.07.2018 г.</w:t>
            </w: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B245DA"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1 245,4</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6 598,2</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2 827,8</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vMerge/>
            <w:tcBorders>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91"/>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2.</w:t>
            </w:r>
          </w:p>
        </w:tc>
        <w:tc>
          <w:tcPr>
            <w:tcW w:w="1275" w:type="pct"/>
            <w:tcBorders>
              <w:top w:val="nil"/>
              <w:left w:val="nil"/>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rPr>
                <w:rFonts w:ascii="Times New Roman" w:eastAsia="Times New Roman" w:hAnsi="Times New Roman" w:cs="Times New Roman"/>
                <w:bCs/>
                <w:color w:val="000000"/>
                <w:sz w:val="20"/>
                <w:szCs w:val="20"/>
                <w:u w:val="single"/>
                <w:lang w:eastAsia="ru-RU"/>
              </w:rPr>
            </w:pPr>
            <w:r w:rsidRPr="00B245DA">
              <w:rPr>
                <w:rFonts w:ascii="Times New Roman" w:hAnsi="Times New Roman" w:cs="Times New Roman"/>
                <w:bCs/>
                <w:color w:val="000000"/>
                <w:sz w:val="20"/>
                <w:szCs w:val="20"/>
              </w:rPr>
              <w:t>подпрограмма «</w:t>
            </w:r>
            <w:r w:rsidRPr="00B245DA">
              <w:rPr>
                <w:rFonts w:ascii="Times New Roman" w:eastAsia="Times New Roman" w:hAnsi="Times New Roman" w:cs="Times New Roman"/>
                <w:bCs/>
                <w:color w:val="000000"/>
                <w:sz w:val="20"/>
                <w:szCs w:val="20"/>
                <w:lang w:eastAsia="ru-RU"/>
              </w:rPr>
              <w:t>Благоустройство территорий общего пользования»</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11 426,0</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27"/>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rPr>
                <w:rFonts w:ascii="Times New Roman" w:eastAsia="Times New Roman" w:hAnsi="Times New Roman" w:cs="Times New Roman"/>
                <w:bCs/>
                <w:sz w:val="20"/>
                <w:szCs w:val="20"/>
                <w:lang w:eastAsia="ru-RU"/>
              </w:rPr>
            </w:pPr>
            <w:r w:rsidRPr="00B245DA">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4 713,0</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B245DA" w:rsidRDefault="00FC4CF4" w:rsidP="006A3D05">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5 299,1</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FC4CF4" w:rsidRPr="00040E37"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1 413,9</w:t>
            </w:r>
          </w:p>
        </w:tc>
        <w:tc>
          <w:tcPr>
            <w:tcW w:w="509"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245DA" w:rsidRDefault="00FC4CF4"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040E37" w:rsidRDefault="00FC4CF4" w:rsidP="00B03820">
            <w:pPr>
              <w:spacing w:after="0" w:line="240" w:lineRule="auto"/>
              <w:rPr>
                <w:rFonts w:ascii="Times New Roman" w:eastAsia="Times New Roman" w:hAnsi="Times New Roman" w:cs="Times New Roman"/>
                <w:sz w:val="20"/>
                <w:szCs w:val="20"/>
                <w:highlight w:val="yellow"/>
                <w:lang w:eastAsia="ru-RU"/>
              </w:rPr>
            </w:pPr>
          </w:p>
        </w:tc>
      </w:tr>
      <w:tr w:rsidR="00D17B23" w:rsidRPr="00040E37"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2.1</w:t>
            </w:r>
          </w:p>
        </w:tc>
        <w:tc>
          <w:tcPr>
            <w:tcW w:w="1275" w:type="pct"/>
            <w:tcBorders>
              <w:top w:val="nil"/>
              <w:left w:val="nil"/>
              <w:bottom w:val="single" w:sz="4" w:space="0" w:color="auto"/>
              <w:right w:val="single" w:sz="4" w:space="0" w:color="auto"/>
            </w:tcBorders>
            <w:shd w:val="clear" w:color="000000" w:fill="FFFFFF"/>
            <w:vAlign w:val="center"/>
          </w:tcPr>
          <w:p w:rsidR="00D17B23" w:rsidRPr="00B245DA" w:rsidRDefault="00D17B23" w:rsidP="00D17B23">
            <w:pPr>
              <w:spacing w:after="0" w:line="240" w:lineRule="auto"/>
              <w:rPr>
                <w:rFonts w:ascii="Times New Roman" w:eastAsia="Times New Roman" w:hAnsi="Times New Roman" w:cs="Times New Roman"/>
                <w:sz w:val="20"/>
                <w:szCs w:val="20"/>
                <w:lang w:eastAsia="ru-RU"/>
              </w:rPr>
            </w:pPr>
            <w:r w:rsidRPr="00B245DA">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r w:rsidRPr="00B245DA">
              <w:rPr>
                <w:rFonts w:ascii="Times New Roman" w:eastAsia="Times New Roman" w:hAnsi="Times New Roman" w:cs="Times New Roman"/>
                <w:sz w:val="20"/>
                <w:szCs w:val="20"/>
                <w:lang w:eastAsia="ru-RU"/>
              </w:rPr>
              <w:t>(строительство объекта "Аллея Славы")</w:t>
            </w:r>
          </w:p>
        </w:tc>
        <w:tc>
          <w:tcPr>
            <w:tcW w:w="727"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9 426,0</w:t>
            </w:r>
          </w:p>
        </w:tc>
        <w:tc>
          <w:tcPr>
            <w:tcW w:w="509"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vMerge w:val="restart"/>
            <w:tcBorders>
              <w:top w:val="nil"/>
              <w:left w:val="nil"/>
              <w:right w:val="single" w:sz="4" w:space="0" w:color="auto"/>
            </w:tcBorders>
            <w:shd w:val="clear" w:color="000000" w:fill="FFFFFF"/>
          </w:tcPr>
          <w:p w:rsidR="009C3FFD" w:rsidRDefault="009C3FFD" w:rsidP="003E7FEC">
            <w:pPr>
              <w:spacing w:after="0" w:line="240" w:lineRule="auto"/>
              <w:rPr>
                <w:rFonts w:ascii="Times New Roman" w:eastAsia="Times New Roman" w:hAnsi="Times New Roman" w:cs="Times New Roman"/>
                <w:sz w:val="20"/>
                <w:szCs w:val="20"/>
                <w:lang w:eastAsia="ru-RU"/>
              </w:rPr>
            </w:pPr>
          </w:p>
          <w:p w:rsidR="00D17B23" w:rsidRPr="00D17B23" w:rsidRDefault="00D17B23" w:rsidP="003E7FEC">
            <w:pPr>
              <w:spacing w:after="0" w:line="240" w:lineRule="auto"/>
              <w:rPr>
                <w:rFonts w:ascii="Times New Roman" w:eastAsia="Times New Roman" w:hAnsi="Times New Roman" w:cs="Times New Roman"/>
                <w:sz w:val="20"/>
                <w:szCs w:val="20"/>
                <w:lang w:eastAsia="ru-RU"/>
              </w:rPr>
            </w:pPr>
            <w:r w:rsidRPr="00D17B23">
              <w:rPr>
                <w:rFonts w:ascii="Times New Roman" w:eastAsia="Times New Roman" w:hAnsi="Times New Roman" w:cs="Times New Roman"/>
                <w:sz w:val="20"/>
                <w:szCs w:val="20"/>
                <w:lang w:eastAsia="ru-RU"/>
              </w:rPr>
              <w:t>Заключен муниципальный контракт 23.03.2018 на сумму 9 425,9 тыс. рублей. В соответствии с доп. соглашением №1 от 21.06.2018 сумма контракта – 8 785,6 тыс.</w:t>
            </w:r>
            <w:r w:rsidR="00131430">
              <w:rPr>
                <w:rFonts w:ascii="Times New Roman" w:eastAsia="Times New Roman" w:hAnsi="Times New Roman" w:cs="Times New Roman"/>
                <w:sz w:val="20"/>
                <w:szCs w:val="20"/>
                <w:lang w:eastAsia="ru-RU"/>
              </w:rPr>
              <w:t xml:space="preserve"> </w:t>
            </w:r>
            <w:r w:rsidRPr="00D17B23">
              <w:rPr>
                <w:rFonts w:ascii="Times New Roman" w:eastAsia="Times New Roman" w:hAnsi="Times New Roman" w:cs="Times New Roman"/>
                <w:sz w:val="20"/>
                <w:szCs w:val="20"/>
                <w:lang w:eastAsia="ru-RU"/>
              </w:rPr>
              <w:t>рублей. Срок исполнения – 31.08.2018. Размещение муниципального заказа на сумму 2 539,9 тыс.</w:t>
            </w:r>
            <w:r w:rsidR="00131430">
              <w:rPr>
                <w:rFonts w:ascii="Times New Roman" w:eastAsia="Times New Roman" w:hAnsi="Times New Roman" w:cs="Times New Roman"/>
                <w:sz w:val="20"/>
                <w:szCs w:val="20"/>
                <w:lang w:eastAsia="ru-RU"/>
              </w:rPr>
              <w:t xml:space="preserve"> </w:t>
            </w:r>
            <w:r w:rsidRPr="00D17B23">
              <w:rPr>
                <w:rFonts w:ascii="Times New Roman" w:eastAsia="Times New Roman" w:hAnsi="Times New Roman" w:cs="Times New Roman"/>
                <w:sz w:val="20"/>
                <w:szCs w:val="20"/>
                <w:lang w:eastAsia="ru-RU"/>
              </w:rPr>
              <w:t xml:space="preserve">рублей запланировано на </w:t>
            </w:r>
            <w:r w:rsidR="003E7FEC">
              <w:rPr>
                <w:rFonts w:ascii="Times New Roman" w:eastAsia="Times New Roman" w:hAnsi="Times New Roman" w:cs="Times New Roman"/>
                <w:sz w:val="20"/>
                <w:szCs w:val="20"/>
                <w:lang w:eastAsia="ru-RU"/>
              </w:rPr>
              <w:t>июль 2018 г</w:t>
            </w:r>
            <w:r w:rsidRPr="00D17B23">
              <w:rPr>
                <w:rFonts w:ascii="Times New Roman" w:eastAsia="Times New Roman" w:hAnsi="Times New Roman" w:cs="Times New Roman"/>
                <w:sz w:val="20"/>
                <w:szCs w:val="20"/>
                <w:lang w:eastAsia="ru-RU"/>
              </w:rPr>
              <w:t>.</w:t>
            </w:r>
          </w:p>
        </w:tc>
      </w:tr>
      <w:tr w:rsidR="00D17B23" w:rsidRPr="00040E37"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4 713,0</w:t>
            </w:r>
          </w:p>
        </w:tc>
        <w:tc>
          <w:tcPr>
            <w:tcW w:w="509"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D17B23" w:rsidRPr="00040E37" w:rsidRDefault="00D17B23" w:rsidP="00B03820">
            <w:pPr>
              <w:spacing w:after="0" w:line="240" w:lineRule="auto"/>
              <w:rPr>
                <w:rFonts w:ascii="Times New Roman" w:eastAsia="Times New Roman" w:hAnsi="Times New Roman" w:cs="Times New Roman"/>
                <w:sz w:val="20"/>
                <w:szCs w:val="20"/>
                <w:highlight w:val="yellow"/>
                <w:lang w:eastAsia="ru-RU"/>
              </w:rPr>
            </w:pPr>
          </w:p>
        </w:tc>
      </w:tr>
      <w:tr w:rsidR="00D17B23" w:rsidRPr="00040E37"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rPr>
                <w:rFonts w:ascii="Times New Roman" w:eastAsia="Times New Roman" w:hAnsi="Times New Roman" w:cs="Times New Roman"/>
                <w:b/>
                <w:bCs/>
                <w:sz w:val="20"/>
                <w:szCs w:val="20"/>
                <w:lang w:eastAsia="ru-RU"/>
              </w:rPr>
            </w:pPr>
            <w:r w:rsidRPr="00B245DA">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3 299,1</w:t>
            </w:r>
          </w:p>
        </w:tc>
        <w:tc>
          <w:tcPr>
            <w:tcW w:w="509"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D17B23" w:rsidRPr="00040E37" w:rsidRDefault="00D17B23" w:rsidP="00B03820">
            <w:pPr>
              <w:spacing w:after="0" w:line="240" w:lineRule="auto"/>
              <w:rPr>
                <w:rFonts w:ascii="Times New Roman" w:eastAsia="Times New Roman" w:hAnsi="Times New Roman" w:cs="Times New Roman"/>
                <w:sz w:val="20"/>
                <w:szCs w:val="20"/>
                <w:highlight w:val="yellow"/>
                <w:lang w:eastAsia="ru-RU"/>
              </w:rPr>
            </w:pPr>
          </w:p>
        </w:tc>
      </w:tr>
      <w:tr w:rsidR="00D17B23" w:rsidRPr="00040E37" w:rsidTr="00DF6401">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1 413,9</w:t>
            </w:r>
          </w:p>
        </w:tc>
        <w:tc>
          <w:tcPr>
            <w:tcW w:w="509"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D17B23" w:rsidRPr="00040E37" w:rsidRDefault="00D17B23" w:rsidP="00B03820">
            <w:pPr>
              <w:spacing w:after="0" w:line="240" w:lineRule="auto"/>
              <w:rPr>
                <w:rFonts w:ascii="Times New Roman" w:eastAsia="Times New Roman" w:hAnsi="Times New Roman" w:cs="Times New Roman"/>
                <w:sz w:val="20"/>
                <w:szCs w:val="20"/>
                <w:highlight w:val="yellow"/>
                <w:lang w:eastAsia="ru-RU"/>
              </w:rPr>
            </w:pPr>
          </w:p>
        </w:tc>
      </w:tr>
      <w:tr w:rsidR="00D17B23" w:rsidRPr="00040E37" w:rsidTr="00DF6401">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eastAsia="Times New Roman" w:hAnsi="Times New Roman" w:cs="Times New Roman"/>
                <w:color w:val="000000"/>
                <w:sz w:val="20"/>
                <w:szCs w:val="20"/>
                <w:lang w:eastAsia="ru-RU"/>
              </w:rPr>
            </w:pPr>
            <w:r w:rsidRPr="00B245DA">
              <w:rPr>
                <w:rFonts w:ascii="Times New Roman" w:eastAsia="Times New Roman" w:hAnsi="Times New Roman" w:cs="Times New Roman"/>
                <w:color w:val="000000"/>
                <w:sz w:val="20"/>
                <w:szCs w:val="20"/>
                <w:lang w:eastAsia="ru-RU"/>
              </w:rPr>
              <w:t>2.2</w:t>
            </w:r>
          </w:p>
        </w:tc>
        <w:tc>
          <w:tcPr>
            <w:tcW w:w="1275"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 xml:space="preserve">Реализация наказов избирателей депутатам Думы ХМАО-Югры (оказание финансовой помощи на строительство объекта "Аллея Славы") </w:t>
            </w:r>
            <w:r w:rsidRPr="00B245DA">
              <w:rPr>
                <w:rFonts w:ascii="Times New Roman" w:eastAsia="Times New Roman" w:hAnsi="Times New Roman" w:cs="Times New Roman"/>
                <w:sz w:val="20"/>
                <w:szCs w:val="20"/>
                <w:lang w:eastAsia="ru-RU"/>
              </w:rPr>
              <w:lastRenderedPageBreak/>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hAnsi="Times New Roman" w:cs="Times New Roman"/>
                <w:sz w:val="20"/>
                <w:szCs w:val="20"/>
              </w:rPr>
              <w:lastRenderedPageBreak/>
              <w:t>0,0</w:t>
            </w:r>
          </w:p>
        </w:tc>
        <w:tc>
          <w:tcPr>
            <w:tcW w:w="654"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ind w:left="-109"/>
              <w:jc w:val="center"/>
              <w:rPr>
                <w:rFonts w:ascii="Times New Roman" w:eastAsia="Times New Roman" w:hAnsi="Times New Roman" w:cs="Times New Roman"/>
                <w:sz w:val="20"/>
                <w:szCs w:val="20"/>
                <w:lang w:eastAsia="ru-RU"/>
              </w:rPr>
            </w:pPr>
            <w:r w:rsidRPr="00B245DA">
              <w:rPr>
                <w:rFonts w:ascii="Times New Roman" w:eastAsia="Times New Roman" w:hAnsi="Times New Roman" w:cs="Times New Roman"/>
                <w:sz w:val="20"/>
                <w:szCs w:val="20"/>
                <w:lang w:eastAsia="ru-RU"/>
              </w:rPr>
              <w:t>2 000,0</w:t>
            </w:r>
          </w:p>
        </w:tc>
        <w:tc>
          <w:tcPr>
            <w:tcW w:w="509"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D17B23" w:rsidRPr="00B245DA" w:rsidRDefault="00D17B23" w:rsidP="006A3D05">
            <w:pPr>
              <w:spacing w:after="0" w:line="240" w:lineRule="auto"/>
              <w:jc w:val="center"/>
              <w:rPr>
                <w:rFonts w:ascii="Times New Roman" w:hAnsi="Times New Roman" w:cs="Times New Roman"/>
                <w:sz w:val="20"/>
                <w:szCs w:val="20"/>
              </w:rPr>
            </w:pPr>
            <w:r w:rsidRPr="00B245DA">
              <w:rPr>
                <w:rFonts w:ascii="Times New Roman" w:eastAsia="Times New Roman" w:hAnsi="Times New Roman" w:cs="Times New Roman"/>
                <w:sz w:val="20"/>
                <w:szCs w:val="20"/>
                <w:lang w:eastAsia="ru-RU"/>
              </w:rPr>
              <w:t>0,0</w:t>
            </w:r>
          </w:p>
        </w:tc>
        <w:tc>
          <w:tcPr>
            <w:tcW w:w="1146" w:type="pct"/>
            <w:vMerge/>
            <w:tcBorders>
              <w:left w:val="nil"/>
              <w:bottom w:val="single" w:sz="4" w:space="0" w:color="auto"/>
              <w:right w:val="single" w:sz="4" w:space="0" w:color="auto"/>
            </w:tcBorders>
            <w:shd w:val="clear" w:color="000000" w:fill="FFFFFF"/>
          </w:tcPr>
          <w:p w:rsidR="00D17B23" w:rsidRPr="00040E37" w:rsidRDefault="00D17B23" w:rsidP="00B03820">
            <w:pPr>
              <w:spacing w:after="0" w:line="240" w:lineRule="auto"/>
              <w:rPr>
                <w:rFonts w:ascii="Times New Roman" w:eastAsia="Times New Roman" w:hAnsi="Times New Roman" w:cs="Times New Roman"/>
                <w:sz w:val="20"/>
                <w:szCs w:val="20"/>
                <w:highlight w:val="yellow"/>
                <w:lang w:eastAsia="ru-RU"/>
              </w:rPr>
            </w:pPr>
          </w:p>
        </w:tc>
      </w:tr>
    </w:tbl>
    <w:p w:rsidR="009D6847" w:rsidRDefault="009D6847" w:rsidP="00B818F9">
      <w:pPr>
        <w:tabs>
          <w:tab w:val="left" w:pos="0"/>
        </w:tabs>
        <w:spacing w:after="0" w:line="240" w:lineRule="auto"/>
        <w:jc w:val="center"/>
        <w:rPr>
          <w:rFonts w:ascii="Times New Roman" w:eastAsia="Calibri" w:hAnsi="Times New Roman" w:cs="Times New Roman"/>
          <w:b/>
          <w:sz w:val="24"/>
          <w:szCs w:val="24"/>
        </w:rPr>
      </w:pPr>
    </w:p>
    <w:p w:rsidR="009D6847" w:rsidRDefault="009D6847" w:rsidP="00B818F9">
      <w:pPr>
        <w:tabs>
          <w:tab w:val="left" w:pos="0"/>
        </w:tabs>
        <w:spacing w:after="0" w:line="240" w:lineRule="auto"/>
        <w:jc w:val="center"/>
        <w:rPr>
          <w:rFonts w:ascii="Times New Roman" w:eastAsia="Calibri" w:hAnsi="Times New Roman" w:cs="Times New Roman"/>
          <w:b/>
          <w:sz w:val="24"/>
          <w:szCs w:val="24"/>
        </w:rPr>
      </w:pPr>
    </w:p>
    <w:p w:rsidR="009E6C3C" w:rsidRPr="00405040" w:rsidRDefault="009E6C3C" w:rsidP="00B818F9">
      <w:pPr>
        <w:tabs>
          <w:tab w:val="left" w:pos="0"/>
        </w:tabs>
        <w:spacing w:after="0" w:line="240" w:lineRule="auto"/>
        <w:jc w:val="center"/>
        <w:rPr>
          <w:rFonts w:ascii="Times New Roman" w:eastAsia="Calibri" w:hAnsi="Times New Roman" w:cs="Times New Roman"/>
          <w:b/>
          <w:sz w:val="24"/>
          <w:szCs w:val="24"/>
        </w:rPr>
      </w:pPr>
      <w:r w:rsidRPr="00405040">
        <w:rPr>
          <w:rFonts w:ascii="Times New Roman" w:eastAsia="Calibri" w:hAnsi="Times New Roman" w:cs="Times New Roman"/>
          <w:b/>
          <w:sz w:val="24"/>
          <w:szCs w:val="24"/>
        </w:rPr>
        <w:t>НЕПРОГРАММНЫЕ РАСХОДЫ</w:t>
      </w:r>
    </w:p>
    <w:p w:rsidR="009E6C3C" w:rsidRPr="00405040"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405040" w:rsidRDefault="009E6C3C" w:rsidP="009E6C3C">
      <w:pPr>
        <w:tabs>
          <w:tab w:val="left" w:pos="709"/>
        </w:tabs>
        <w:spacing w:after="0" w:line="240" w:lineRule="auto"/>
        <w:ind w:firstLine="709"/>
        <w:jc w:val="both"/>
        <w:rPr>
          <w:rFonts w:ascii="Times New Roman" w:hAnsi="Times New Roman"/>
          <w:sz w:val="24"/>
          <w:szCs w:val="24"/>
        </w:rPr>
      </w:pPr>
      <w:r w:rsidRPr="00405040">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D6847" w:rsidRDefault="009D6847" w:rsidP="009E6C3C">
      <w:pPr>
        <w:spacing w:after="0" w:line="240" w:lineRule="auto"/>
        <w:ind w:firstLine="709"/>
        <w:jc w:val="both"/>
        <w:rPr>
          <w:rFonts w:ascii="Times New Roman" w:hAnsi="Times New Roman" w:cs="Times New Roman"/>
          <w:bCs/>
          <w:sz w:val="24"/>
          <w:szCs w:val="24"/>
        </w:rPr>
      </w:pPr>
    </w:p>
    <w:p w:rsidR="009E6C3C" w:rsidRDefault="009E6C3C" w:rsidP="009E6C3C">
      <w:pPr>
        <w:spacing w:after="0" w:line="240" w:lineRule="auto"/>
        <w:ind w:firstLine="709"/>
        <w:jc w:val="both"/>
        <w:rPr>
          <w:rFonts w:ascii="Times New Roman" w:hAnsi="Times New Roman" w:cs="Times New Roman"/>
          <w:bCs/>
          <w:sz w:val="24"/>
          <w:szCs w:val="24"/>
        </w:rPr>
      </w:pPr>
      <w:r w:rsidRPr="00405040">
        <w:rPr>
          <w:rFonts w:ascii="Times New Roman" w:hAnsi="Times New Roman" w:cs="Times New Roman"/>
          <w:bCs/>
          <w:sz w:val="24"/>
          <w:szCs w:val="24"/>
        </w:rPr>
        <w:t xml:space="preserve">Уточненный объем бюджетных ассигнований составляет </w:t>
      </w:r>
      <w:r w:rsidR="00942DAB" w:rsidRPr="00405040">
        <w:rPr>
          <w:rFonts w:ascii="Times New Roman" w:hAnsi="Times New Roman" w:cs="Times New Roman"/>
          <w:bCs/>
          <w:sz w:val="24"/>
          <w:szCs w:val="24"/>
        </w:rPr>
        <w:t>8</w:t>
      </w:r>
      <w:r w:rsidR="00CB4124">
        <w:rPr>
          <w:rFonts w:ascii="Times New Roman" w:hAnsi="Times New Roman" w:cs="Times New Roman"/>
          <w:bCs/>
          <w:sz w:val="24"/>
          <w:szCs w:val="24"/>
        </w:rPr>
        <w:t>9</w:t>
      </w:r>
      <w:r w:rsidR="00942DAB" w:rsidRPr="00405040">
        <w:rPr>
          <w:rFonts w:ascii="Times New Roman" w:hAnsi="Times New Roman" w:cs="Times New Roman"/>
          <w:bCs/>
          <w:sz w:val="24"/>
          <w:szCs w:val="24"/>
        </w:rPr>
        <w:t> </w:t>
      </w:r>
      <w:r w:rsidR="00CB4124">
        <w:rPr>
          <w:rFonts w:ascii="Times New Roman" w:hAnsi="Times New Roman" w:cs="Times New Roman"/>
          <w:bCs/>
          <w:sz w:val="24"/>
          <w:szCs w:val="24"/>
        </w:rPr>
        <w:t>454</w:t>
      </w:r>
      <w:r w:rsidR="00942DAB" w:rsidRPr="00405040">
        <w:rPr>
          <w:rFonts w:ascii="Times New Roman" w:hAnsi="Times New Roman" w:cs="Times New Roman"/>
          <w:bCs/>
          <w:sz w:val="24"/>
          <w:szCs w:val="24"/>
        </w:rPr>
        <w:t>,</w:t>
      </w:r>
      <w:r w:rsidR="00CB4124">
        <w:rPr>
          <w:rFonts w:ascii="Times New Roman" w:hAnsi="Times New Roman" w:cs="Times New Roman"/>
          <w:bCs/>
          <w:sz w:val="24"/>
          <w:szCs w:val="24"/>
        </w:rPr>
        <w:t>3</w:t>
      </w:r>
      <w:r w:rsidRPr="00405040">
        <w:rPr>
          <w:rFonts w:ascii="Times New Roman" w:hAnsi="Times New Roman" w:cs="Times New Roman"/>
          <w:bCs/>
          <w:sz w:val="24"/>
          <w:szCs w:val="24"/>
        </w:rPr>
        <w:t xml:space="preserve"> тыс. рублей, исполнено </w:t>
      </w:r>
      <w:r w:rsidR="00CB4124">
        <w:rPr>
          <w:rFonts w:ascii="Times New Roman" w:hAnsi="Times New Roman" w:cs="Times New Roman"/>
          <w:bCs/>
          <w:sz w:val="24"/>
          <w:szCs w:val="24"/>
        </w:rPr>
        <w:t>43</w:t>
      </w:r>
      <w:r w:rsidR="00942DAB" w:rsidRPr="00405040">
        <w:rPr>
          <w:rFonts w:ascii="Times New Roman" w:hAnsi="Times New Roman" w:cs="Times New Roman"/>
          <w:bCs/>
          <w:sz w:val="24"/>
          <w:szCs w:val="24"/>
        </w:rPr>
        <w:t> </w:t>
      </w:r>
      <w:r w:rsidR="00CB4124">
        <w:rPr>
          <w:rFonts w:ascii="Times New Roman" w:hAnsi="Times New Roman" w:cs="Times New Roman"/>
          <w:bCs/>
          <w:sz w:val="24"/>
          <w:szCs w:val="24"/>
        </w:rPr>
        <w:t>550</w:t>
      </w:r>
      <w:r w:rsidR="00942DAB" w:rsidRPr="00405040">
        <w:rPr>
          <w:rFonts w:ascii="Times New Roman" w:hAnsi="Times New Roman" w:cs="Times New Roman"/>
          <w:bCs/>
          <w:sz w:val="24"/>
          <w:szCs w:val="24"/>
        </w:rPr>
        <w:t>,</w:t>
      </w:r>
      <w:r w:rsidR="00CB4124">
        <w:rPr>
          <w:rFonts w:ascii="Times New Roman" w:hAnsi="Times New Roman" w:cs="Times New Roman"/>
          <w:bCs/>
          <w:sz w:val="24"/>
          <w:szCs w:val="24"/>
        </w:rPr>
        <w:t>0</w:t>
      </w:r>
      <w:r w:rsidRPr="00405040">
        <w:rPr>
          <w:rFonts w:ascii="Times New Roman" w:hAnsi="Times New Roman" w:cs="Times New Roman"/>
          <w:bCs/>
          <w:sz w:val="24"/>
          <w:szCs w:val="24"/>
        </w:rPr>
        <w:t xml:space="preserve"> тыс. рублей, или </w:t>
      </w:r>
      <w:r w:rsidR="00CB4124">
        <w:rPr>
          <w:rFonts w:ascii="Times New Roman" w:hAnsi="Times New Roman" w:cs="Times New Roman"/>
          <w:bCs/>
          <w:sz w:val="24"/>
          <w:szCs w:val="24"/>
        </w:rPr>
        <w:t>48,7</w:t>
      </w:r>
      <w:r w:rsidRPr="00405040">
        <w:rPr>
          <w:rFonts w:ascii="Times New Roman" w:hAnsi="Times New Roman" w:cs="Times New Roman"/>
          <w:bCs/>
          <w:sz w:val="24"/>
          <w:szCs w:val="24"/>
        </w:rPr>
        <w:t>%, в том числе:</w:t>
      </w:r>
    </w:p>
    <w:p w:rsidR="009D6847" w:rsidRDefault="009D6847" w:rsidP="009E6C3C">
      <w:pPr>
        <w:spacing w:after="0" w:line="240" w:lineRule="auto"/>
        <w:ind w:firstLine="709"/>
        <w:jc w:val="both"/>
        <w:rPr>
          <w:rFonts w:ascii="Times New Roman" w:hAnsi="Times New Roman" w:cs="Times New Roman"/>
          <w:bCs/>
          <w:sz w:val="24"/>
          <w:szCs w:val="24"/>
        </w:rPr>
      </w:pPr>
    </w:p>
    <w:p w:rsidR="009E6C3C" w:rsidRPr="00405040" w:rsidRDefault="009D6847" w:rsidP="009E6C3C">
      <w:pPr>
        <w:widowControl w:val="0"/>
        <w:spacing w:after="0" w:line="240" w:lineRule="auto"/>
        <w:jc w:val="both"/>
        <w:rPr>
          <w:rFonts w:ascii="Times New Roman" w:hAnsi="Times New Roman"/>
        </w:rPr>
      </w:pPr>
      <w:r>
        <w:rPr>
          <w:rFonts w:ascii="Times New Roman" w:hAnsi="Times New Roman" w:cs="Times New Roman"/>
          <w:bCs/>
          <w:sz w:val="24"/>
          <w:szCs w:val="24"/>
        </w:rPr>
        <w:t xml:space="preserve"> </w:t>
      </w:r>
      <w:r w:rsidR="009E6C3C" w:rsidRPr="00405040">
        <w:rPr>
          <w:rFonts w:ascii="Times New Roman" w:hAnsi="Times New Roman" w:cs="Times New Roman"/>
          <w:bCs/>
          <w:sz w:val="24"/>
          <w:szCs w:val="24"/>
        </w:rPr>
        <w:t xml:space="preserve">                       </w:t>
      </w:r>
      <w:r w:rsidR="009E6C3C" w:rsidRPr="00405040">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6935A5" w:rsidTr="0071352D">
        <w:trPr>
          <w:trHeight w:val="1108"/>
        </w:trPr>
        <w:tc>
          <w:tcPr>
            <w:tcW w:w="567" w:type="dxa"/>
            <w:vAlign w:val="center"/>
          </w:tcPr>
          <w:p w:rsidR="009E6C3C" w:rsidRPr="006935A5" w:rsidRDefault="009E6C3C" w:rsidP="0071352D">
            <w:pPr>
              <w:jc w:val="center"/>
              <w:rPr>
                <w:rFonts w:ascii="Times New Roman" w:hAnsi="Times New Roman" w:cs="Times New Roman"/>
                <w:sz w:val="20"/>
                <w:szCs w:val="20"/>
              </w:rPr>
            </w:pPr>
            <w:r w:rsidRPr="006935A5">
              <w:rPr>
                <w:rFonts w:ascii="Times New Roman" w:hAnsi="Times New Roman" w:cs="Times New Roman"/>
                <w:sz w:val="20"/>
                <w:szCs w:val="20"/>
              </w:rPr>
              <w:t>№п/п</w:t>
            </w:r>
          </w:p>
        </w:tc>
        <w:tc>
          <w:tcPr>
            <w:tcW w:w="2977" w:type="dxa"/>
            <w:vAlign w:val="center"/>
          </w:tcPr>
          <w:p w:rsidR="009E6C3C" w:rsidRPr="006935A5" w:rsidRDefault="009E6C3C" w:rsidP="0071352D">
            <w:pPr>
              <w:jc w:val="center"/>
              <w:rPr>
                <w:rFonts w:ascii="Times New Roman" w:hAnsi="Times New Roman" w:cs="Times New Roman"/>
                <w:sz w:val="20"/>
                <w:szCs w:val="20"/>
              </w:rPr>
            </w:pPr>
            <w:r w:rsidRPr="006935A5">
              <w:rPr>
                <w:rFonts w:ascii="Times New Roman" w:hAnsi="Times New Roman" w:cs="Times New Roman"/>
                <w:sz w:val="20"/>
                <w:szCs w:val="20"/>
              </w:rPr>
              <w:t>Источник финансирования</w:t>
            </w:r>
          </w:p>
        </w:tc>
        <w:tc>
          <w:tcPr>
            <w:tcW w:w="1985" w:type="dxa"/>
            <w:vAlign w:val="center"/>
          </w:tcPr>
          <w:p w:rsidR="009E6C3C" w:rsidRPr="006935A5" w:rsidRDefault="009E6C3C" w:rsidP="00942DAB">
            <w:pPr>
              <w:jc w:val="center"/>
              <w:rPr>
                <w:rFonts w:ascii="Times New Roman" w:hAnsi="Times New Roman" w:cs="Times New Roman"/>
                <w:sz w:val="20"/>
                <w:szCs w:val="20"/>
              </w:rPr>
            </w:pPr>
            <w:r w:rsidRPr="006935A5">
              <w:rPr>
                <w:rFonts w:ascii="Times New Roman" w:hAnsi="Times New Roman" w:cs="Times New Roman"/>
                <w:sz w:val="20"/>
                <w:szCs w:val="20"/>
              </w:rPr>
              <w:t>Утверждено решением Думы города Мегиона от 2</w:t>
            </w:r>
            <w:r w:rsidR="00942DAB" w:rsidRPr="006935A5">
              <w:rPr>
                <w:rFonts w:ascii="Times New Roman" w:hAnsi="Times New Roman" w:cs="Times New Roman"/>
                <w:sz w:val="20"/>
                <w:szCs w:val="20"/>
              </w:rPr>
              <w:t>7</w:t>
            </w:r>
            <w:r w:rsidRPr="006935A5">
              <w:rPr>
                <w:rFonts w:ascii="Times New Roman" w:hAnsi="Times New Roman" w:cs="Times New Roman"/>
                <w:sz w:val="20"/>
                <w:szCs w:val="20"/>
              </w:rPr>
              <w:t>.11.201</w:t>
            </w:r>
            <w:r w:rsidR="00942DAB" w:rsidRPr="006935A5">
              <w:rPr>
                <w:rFonts w:ascii="Times New Roman" w:hAnsi="Times New Roman" w:cs="Times New Roman"/>
                <w:sz w:val="20"/>
                <w:szCs w:val="20"/>
              </w:rPr>
              <w:t>7</w:t>
            </w:r>
            <w:r w:rsidRPr="006935A5">
              <w:rPr>
                <w:rFonts w:ascii="Times New Roman" w:hAnsi="Times New Roman" w:cs="Times New Roman"/>
                <w:sz w:val="20"/>
                <w:szCs w:val="20"/>
              </w:rPr>
              <w:t xml:space="preserve"> №</w:t>
            </w:r>
            <w:r w:rsidR="00942DAB" w:rsidRPr="006935A5">
              <w:rPr>
                <w:rFonts w:ascii="Times New Roman" w:hAnsi="Times New Roman" w:cs="Times New Roman"/>
                <w:sz w:val="20"/>
                <w:szCs w:val="20"/>
              </w:rPr>
              <w:t>2</w:t>
            </w:r>
            <w:r w:rsidR="009A45AC" w:rsidRPr="006935A5">
              <w:rPr>
                <w:rFonts w:ascii="Times New Roman" w:hAnsi="Times New Roman" w:cs="Times New Roman"/>
                <w:sz w:val="20"/>
                <w:szCs w:val="20"/>
              </w:rPr>
              <w:t>3</w:t>
            </w:r>
            <w:r w:rsidRPr="006935A5">
              <w:rPr>
                <w:rFonts w:ascii="Times New Roman" w:hAnsi="Times New Roman" w:cs="Times New Roman"/>
                <w:sz w:val="20"/>
                <w:szCs w:val="20"/>
              </w:rPr>
              <w:t>7</w:t>
            </w:r>
          </w:p>
        </w:tc>
        <w:tc>
          <w:tcPr>
            <w:tcW w:w="1984" w:type="dxa"/>
            <w:vAlign w:val="center"/>
          </w:tcPr>
          <w:p w:rsidR="009E6C3C" w:rsidRPr="006935A5" w:rsidRDefault="009E6C3C" w:rsidP="006935A5">
            <w:pPr>
              <w:jc w:val="center"/>
              <w:rPr>
                <w:rFonts w:ascii="Times New Roman" w:hAnsi="Times New Roman" w:cs="Times New Roman"/>
                <w:sz w:val="20"/>
                <w:szCs w:val="20"/>
              </w:rPr>
            </w:pPr>
            <w:r w:rsidRPr="006935A5">
              <w:rPr>
                <w:rFonts w:ascii="Times New Roman" w:hAnsi="Times New Roman" w:cs="Times New Roman"/>
                <w:sz w:val="20"/>
                <w:szCs w:val="20"/>
              </w:rPr>
              <w:t>Показатели сводной бюджетной росписи на 01.0</w:t>
            </w:r>
            <w:r w:rsidR="006935A5">
              <w:rPr>
                <w:rFonts w:ascii="Times New Roman" w:hAnsi="Times New Roman" w:cs="Times New Roman"/>
                <w:sz w:val="20"/>
                <w:szCs w:val="20"/>
              </w:rPr>
              <w:t>7</w:t>
            </w:r>
            <w:r w:rsidRPr="006935A5">
              <w:rPr>
                <w:rFonts w:ascii="Times New Roman" w:hAnsi="Times New Roman" w:cs="Times New Roman"/>
                <w:sz w:val="20"/>
                <w:szCs w:val="20"/>
              </w:rPr>
              <w:t>.201</w:t>
            </w:r>
            <w:r w:rsidR="00942DAB" w:rsidRPr="006935A5">
              <w:rPr>
                <w:rFonts w:ascii="Times New Roman" w:hAnsi="Times New Roman" w:cs="Times New Roman"/>
                <w:sz w:val="20"/>
                <w:szCs w:val="20"/>
              </w:rPr>
              <w:t>8</w:t>
            </w:r>
          </w:p>
        </w:tc>
        <w:tc>
          <w:tcPr>
            <w:tcW w:w="1276" w:type="dxa"/>
            <w:vAlign w:val="center"/>
          </w:tcPr>
          <w:p w:rsidR="009E6C3C" w:rsidRPr="006935A5" w:rsidRDefault="009E6C3C" w:rsidP="006935A5">
            <w:pPr>
              <w:jc w:val="center"/>
              <w:rPr>
                <w:rFonts w:ascii="Times New Roman" w:hAnsi="Times New Roman" w:cs="Times New Roman"/>
                <w:sz w:val="20"/>
                <w:szCs w:val="20"/>
              </w:rPr>
            </w:pPr>
            <w:r w:rsidRPr="006935A5">
              <w:rPr>
                <w:rFonts w:ascii="Times New Roman" w:hAnsi="Times New Roman" w:cs="Times New Roman"/>
                <w:sz w:val="20"/>
                <w:szCs w:val="20"/>
              </w:rPr>
              <w:t>Исполнено на 01.0</w:t>
            </w:r>
            <w:r w:rsidR="006935A5">
              <w:rPr>
                <w:rFonts w:ascii="Times New Roman" w:hAnsi="Times New Roman" w:cs="Times New Roman"/>
                <w:sz w:val="20"/>
                <w:szCs w:val="20"/>
              </w:rPr>
              <w:t>7</w:t>
            </w:r>
            <w:r w:rsidRPr="006935A5">
              <w:rPr>
                <w:rFonts w:ascii="Times New Roman" w:hAnsi="Times New Roman" w:cs="Times New Roman"/>
                <w:sz w:val="20"/>
                <w:szCs w:val="20"/>
              </w:rPr>
              <w:t>.201</w:t>
            </w:r>
            <w:r w:rsidR="00942DAB" w:rsidRPr="006935A5">
              <w:rPr>
                <w:rFonts w:ascii="Times New Roman" w:hAnsi="Times New Roman" w:cs="Times New Roman"/>
                <w:sz w:val="20"/>
                <w:szCs w:val="20"/>
              </w:rPr>
              <w:t>8</w:t>
            </w:r>
          </w:p>
        </w:tc>
        <w:tc>
          <w:tcPr>
            <w:tcW w:w="850" w:type="dxa"/>
            <w:vAlign w:val="center"/>
          </w:tcPr>
          <w:p w:rsidR="009E6C3C" w:rsidRPr="006935A5" w:rsidRDefault="009E6C3C" w:rsidP="0071352D">
            <w:pPr>
              <w:jc w:val="center"/>
              <w:rPr>
                <w:rFonts w:ascii="Times New Roman" w:hAnsi="Times New Roman" w:cs="Times New Roman"/>
                <w:sz w:val="20"/>
                <w:szCs w:val="20"/>
              </w:rPr>
            </w:pPr>
            <w:r w:rsidRPr="006935A5">
              <w:rPr>
                <w:rFonts w:ascii="Times New Roman" w:hAnsi="Times New Roman" w:cs="Times New Roman"/>
                <w:sz w:val="20"/>
                <w:szCs w:val="20"/>
              </w:rPr>
              <w:t>% исполнения</w:t>
            </w:r>
          </w:p>
        </w:tc>
      </w:tr>
      <w:tr w:rsidR="009E6C3C" w:rsidRPr="006935A5" w:rsidTr="0071352D">
        <w:trPr>
          <w:trHeight w:val="113"/>
        </w:trPr>
        <w:tc>
          <w:tcPr>
            <w:tcW w:w="567" w:type="dxa"/>
            <w:vAlign w:val="center"/>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1</w:t>
            </w:r>
          </w:p>
        </w:tc>
        <w:tc>
          <w:tcPr>
            <w:tcW w:w="2977" w:type="dxa"/>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2</w:t>
            </w:r>
          </w:p>
        </w:tc>
        <w:tc>
          <w:tcPr>
            <w:tcW w:w="1985" w:type="dxa"/>
            <w:vAlign w:val="center"/>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3</w:t>
            </w:r>
          </w:p>
        </w:tc>
        <w:tc>
          <w:tcPr>
            <w:tcW w:w="1984" w:type="dxa"/>
            <w:vAlign w:val="center"/>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4</w:t>
            </w:r>
          </w:p>
        </w:tc>
        <w:tc>
          <w:tcPr>
            <w:tcW w:w="1276" w:type="dxa"/>
            <w:vAlign w:val="center"/>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5</w:t>
            </w:r>
          </w:p>
        </w:tc>
        <w:tc>
          <w:tcPr>
            <w:tcW w:w="850" w:type="dxa"/>
            <w:vAlign w:val="center"/>
          </w:tcPr>
          <w:p w:rsidR="009E6C3C" w:rsidRPr="006935A5" w:rsidRDefault="009E6C3C" w:rsidP="0071352D">
            <w:pPr>
              <w:spacing w:after="0"/>
              <w:jc w:val="center"/>
              <w:rPr>
                <w:rFonts w:ascii="Times New Roman" w:hAnsi="Times New Roman" w:cs="Times New Roman"/>
                <w:sz w:val="16"/>
                <w:szCs w:val="16"/>
              </w:rPr>
            </w:pPr>
            <w:r w:rsidRPr="006935A5">
              <w:rPr>
                <w:rFonts w:ascii="Times New Roman" w:hAnsi="Times New Roman" w:cs="Times New Roman"/>
                <w:sz w:val="16"/>
                <w:szCs w:val="16"/>
              </w:rPr>
              <w:t>6</w:t>
            </w:r>
          </w:p>
        </w:tc>
      </w:tr>
      <w:tr w:rsidR="009E6C3C" w:rsidRPr="006935A5" w:rsidTr="0071352D">
        <w:tc>
          <w:tcPr>
            <w:tcW w:w="567" w:type="dxa"/>
            <w:vAlign w:val="bottom"/>
          </w:tcPr>
          <w:p w:rsidR="009E6C3C" w:rsidRPr="006935A5" w:rsidRDefault="009E6C3C" w:rsidP="0071352D">
            <w:pPr>
              <w:jc w:val="both"/>
              <w:rPr>
                <w:rFonts w:ascii="Times New Roman" w:hAnsi="Times New Roman" w:cs="Times New Roman"/>
                <w:i/>
                <w:sz w:val="20"/>
                <w:szCs w:val="20"/>
              </w:rPr>
            </w:pPr>
          </w:p>
        </w:tc>
        <w:tc>
          <w:tcPr>
            <w:tcW w:w="2977" w:type="dxa"/>
            <w:vAlign w:val="center"/>
          </w:tcPr>
          <w:p w:rsidR="009E6C3C" w:rsidRPr="006935A5" w:rsidRDefault="009E6C3C" w:rsidP="0071352D">
            <w:pPr>
              <w:spacing w:after="0"/>
              <w:rPr>
                <w:rFonts w:ascii="Times New Roman" w:hAnsi="Times New Roman" w:cs="Times New Roman"/>
                <w:b/>
                <w:sz w:val="20"/>
                <w:szCs w:val="20"/>
              </w:rPr>
            </w:pPr>
            <w:r w:rsidRPr="006935A5">
              <w:rPr>
                <w:rFonts w:ascii="Times New Roman" w:hAnsi="Times New Roman" w:cs="Times New Roman"/>
                <w:b/>
                <w:sz w:val="20"/>
                <w:szCs w:val="20"/>
              </w:rPr>
              <w:t>Всего:</w:t>
            </w:r>
          </w:p>
        </w:tc>
        <w:tc>
          <w:tcPr>
            <w:tcW w:w="1985" w:type="dxa"/>
            <w:vAlign w:val="center"/>
          </w:tcPr>
          <w:p w:rsidR="009E6C3C" w:rsidRPr="006935A5" w:rsidRDefault="003852BB" w:rsidP="0071352D">
            <w:pPr>
              <w:spacing w:after="0"/>
              <w:jc w:val="center"/>
              <w:rPr>
                <w:rFonts w:ascii="Times New Roman" w:hAnsi="Times New Roman" w:cs="Times New Roman"/>
                <w:b/>
                <w:sz w:val="20"/>
                <w:szCs w:val="20"/>
              </w:rPr>
            </w:pPr>
            <w:r w:rsidRPr="006935A5">
              <w:rPr>
                <w:rFonts w:ascii="Times New Roman" w:eastAsia="Times New Roman" w:hAnsi="Times New Roman" w:cs="Times New Roman"/>
                <w:b/>
                <w:color w:val="000000"/>
                <w:sz w:val="20"/>
                <w:szCs w:val="20"/>
                <w:lang w:eastAsia="ru-RU"/>
              </w:rPr>
              <w:t>88 047,4</w:t>
            </w:r>
          </w:p>
        </w:tc>
        <w:tc>
          <w:tcPr>
            <w:tcW w:w="1984" w:type="dxa"/>
            <w:vAlign w:val="center"/>
          </w:tcPr>
          <w:p w:rsidR="009E6C3C" w:rsidRPr="006935A5" w:rsidRDefault="006935A5" w:rsidP="003852BB">
            <w:pPr>
              <w:spacing w:after="0"/>
              <w:jc w:val="center"/>
              <w:rPr>
                <w:rFonts w:ascii="Times New Roman" w:hAnsi="Times New Roman" w:cs="Times New Roman"/>
                <w:b/>
                <w:sz w:val="20"/>
                <w:szCs w:val="20"/>
              </w:rPr>
            </w:pPr>
            <w:r>
              <w:rPr>
                <w:rFonts w:ascii="Times New Roman" w:hAnsi="Times New Roman" w:cs="Times New Roman"/>
                <w:b/>
                <w:sz w:val="20"/>
                <w:szCs w:val="20"/>
              </w:rPr>
              <w:t>89 454,3</w:t>
            </w:r>
          </w:p>
        </w:tc>
        <w:tc>
          <w:tcPr>
            <w:tcW w:w="1276" w:type="dxa"/>
            <w:vAlign w:val="center"/>
          </w:tcPr>
          <w:p w:rsidR="009E6C3C" w:rsidRPr="006935A5" w:rsidRDefault="006935A5" w:rsidP="003852BB">
            <w:pPr>
              <w:spacing w:after="0"/>
              <w:jc w:val="center"/>
              <w:rPr>
                <w:rFonts w:ascii="Times New Roman" w:hAnsi="Times New Roman" w:cs="Times New Roman"/>
                <w:b/>
                <w:sz w:val="20"/>
                <w:szCs w:val="20"/>
              </w:rPr>
            </w:pPr>
            <w:r>
              <w:rPr>
                <w:rFonts w:ascii="Times New Roman" w:hAnsi="Times New Roman" w:cs="Times New Roman"/>
                <w:b/>
                <w:sz w:val="20"/>
                <w:szCs w:val="20"/>
              </w:rPr>
              <w:t>43 550,0</w:t>
            </w:r>
          </w:p>
        </w:tc>
        <w:tc>
          <w:tcPr>
            <w:tcW w:w="850" w:type="dxa"/>
            <w:vAlign w:val="center"/>
          </w:tcPr>
          <w:p w:rsidR="009E6C3C" w:rsidRPr="006935A5" w:rsidRDefault="006935A5" w:rsidP="007148EC">
            <w:pPr>
              <w:spacing w:after="0"/>
              <w:jc w:val="center"/>
              <w:rPr>
                <w:rFonts w:ascii="Times New Roman" w:hAnsi="Times New Roman" w:cs="Times New Roman"/>
                <w:b/>
                <w:sz w:val="20"/>
                <w:szCs w:val="20"/>
              </w:rPr>
            </w:pPr>
            <w:r>
              <w:rPr>
                <w:rFonts w:ascii="Times New Roman" w:hAnsi="Times New Roman" w:cs="Times New Roman"/>
                <w:b/>
                <w:sz w:val="20"/>
                <w:szCs w:val="20"/>
              </w:rPr>
              <w:t>48,7</w:t>
            </w:r>
          </w:p>
        </w:tc>
      </w:tr>
      <w:tr w:rsidR="009E6C3C" w:rsidRPr="006935A5" w:rsidTr="0071352D">
        <w:tc>
          <w:tcPr>
            <w:tcW w:w="567" w:type="dxa"/>
            <w:vAlign w:val="center"/>
          </w:tcPr>
          <w:p w:rsidR="009E6C3C" w:rsidRPr="006935A5" w:rsidRDefault="009E6C3C" w:rsidP="0071352D">
            <w:pPr>
              <w:spacing w:after="0"/>
              <w:jc w:val="center"/>
              <w:rPr>
                <w:rFonts w:ascii="Times New Roman" w:hAnsi="Times New Roman" w:cs="Times New Roman"/>
                <w:sz w:val="20"/>
                <w:szCs w:val="20"/>
              </w:rPr>
            </w:pPr>
            <w:r w:rsidRPr="006935A5">
              <w:rPr>
                <w:rFonts w:ascii="Times New Roman" w:hAnsi="Times New Roman" w:cs="Times New Roman"/>
                <w:sz w:val="20"/>
                <w:szCs w:val="20"/>
              </w:rPr>
              <w:t>1</w:t>
            </w:r>
          </w:p>
        </w:tc>
        <w:tc>
          <w:tcPr>
            <w:tcW w:w="2977" w:type="dxa"/>
            <w:vAlign w:val="bottom"/>
          </w:tcPr>
          <w:p w:rsidR="009E6C3C" w:rsidRPr="006935A5" w:rsidRDefault="009E6C3C" w:rsidP="0071352D">
            <w:pPr>
              <w:spacing w:after="0"/>
              <w:jc w:val="both"/>
              <w:rPr>
                <w:rFonts w:ascii="Times New Roman" w:hAnsi="Times New Roman" w:cs="Times New Roman"/>
                <w:sz w:val="20"/>
                <w:szCs w:val="20"/>
              </w:rPr>
            </w:pPr>
            <w:r w:rsidRPr="006935A5">
              <w:rPr>
                <w:rFonts w:ascii="Times New Roman" w:hAnsi="Times New Roman" w:cs="Times New Roman"/>
                <w:sz w:val="20"/>
                <w:szCs w:val="20"/>
              </w:rPr>
              <w:t>местный бюджет</w:t>
            </w:r>
          </w:p>
        </w:tc>
        <w:tc>
          <w:tcPr>
            <w:tcW w:w="1985" w:type="dxa"/>
            <w:vAlign w:val="bottom"/>
          </w:tcPr>
          <w:p w:rsidR="009E6C3C" w:rsidRPr="006935A5" w:rsidRDefault="00810C80" w:rsidP="003852BB">
            <w:pPr>
              <w:spacing w:after="0"/>
              <w:jc w:val="center"/>
              <w:rPr>
                <w:rFonts w:ascii="Times New Roman" w:hAnsi="Times New Roman" w:cs="Times New Roman"/>
                <w:sz w:val="20"/>
                <w:szCs w:val="20"/>
              </w:rPr>
            </w:pPr>
            <w:r w:rsidRPr="006935A5">
              <w:rPr>
                <w:rFonts w:ascii="Times New Roman" w:eastAsia="Times New Roman" w:hAnsi="Times New Roman" w:cs="Times New Roman"/>
                <w:color w:val="000000"/>
                <w:sz w:val="20"/>
                <w:szCs w:val="20"/>
                <w:lang w:eastAsia="ru-RU"/>
              </w:rPr>
              <w:t>4</w:t>
            </w:r>
            <w:r w:rsidR="003852BB" w:rsidRPr="006935A5">
              <w:rPr>
                <w:rFonts w:ascii="Times New Roman" w:eastAsia="Times New Roman" w:hAnsi="Times New Roman" w:cs="Times New Roman"/>
                <w:color w:val="000000"/>
                <w:sz w:val="20"/>
                <w:szCs w:val="20"/>
                <w:lang w:eastAsia="ru-RU"/>
              </w:rPr>
              <w:t>4 853,1</w:t>
            </w:r>
          </w:p>
        </w:tc>
        <w:tc>
          <w:tcPr>
            <w:tcW w:w="1984" w:type="dxa"/>
            <w:vAlign w:val="bottom"/>
          </w:tcPr>
          <w:p w:rsidR="009E6C3C" w:rsidRPr="006935A5" w:rsidRDefault="006935A5" w:rsidP="006935A5">
            <w:pPr>
              <w:spacing w:after="0"/>
              <w:jc w:val="center"/>
              <w:rPr>
                <w:rFonts w:ascii="Times New Roman" w:hAnsi="Times New Roman" w:cs="Times New Roman"/>
                <w:sz w:val="20"/>
                <w:szCs w:val="20"/>
              </w:rPr>
            </w:pPr>
            <w:r>
              <w:rPr>
                <w:rFonts w:ascii="Times New Roman" w:hAnsi="Times New Roman" w:cs="Times New Roman"/>
                <w:sz w:val="20"/>
                <w:szCs w:val="20"/>
              </w:rPr>
              <w:t>46 260,0</w:t>
            </w:r>
          </w:p>
        </w:tc>
        <w:tc>
          <w:tcPr>
            <w:tcW w:w="1276" w:type="dxa"/>
            <w:vAlign w:val="bottom"/>
          </w:tcPr>
          <w:p w:rsidR="009E6C3C" w:rsidRPr="006935A5" w:rsidRDefault="006935A5" w:rsidP="000B4A23">
            <w:pPr>
              <w:spacing w:after="0"/>
              <w:jc w:val="center"/>
              <w:rPr>
                <w:rFonts w:ascii="Times New Roman" w:hAnsi="Times New Roman" w:cs="Times New Roman"/>
                <w:sz w:val="20"/>
                <w:szCs w:val="20"/>
              </w:rPr>
            </w:pPr>
            <w:r>
              <w:rPr>
                <w:rFonts w:ascii="Times New Roman" w:hAnsi="Times New Roman" w:cs="Times New Roman"/>
                <w:sz w:val="20"/>
                <w:szCs w:val="20"/>
              </w:rPr>
              <w:t>24 607,1</w:t>
            </w:r>
          </w:p>
        </w:tc>
        <w:tc>
          <w:tcPr>
            <w:tcW w:w="850" w:type="dxa"/>
            <w:vAlign w:val="bottom"/>
          </w:tcPr>
          <w:p w:rsidR="009E6C3C" w:rsidRPr="006935A5" w:rsidRDefault="006935A5" w:rsidP="007148EC">
            <w:pPr>
              <w:spacing w:after="0"/>
              <w:jc w:val="center"/>
              <w:rPr>
                <w:rFonts w:ascii="Times New Roman" w:hAnsi="Times New Roman" w:cs="Times New Roman"/>
                <w:sz w:val="20"/>
                <w:szCs w:val="20"/>
              </w:rPr>
            </w:pPr>
            <w:r>
              <w:rPr>
                <w:rFonts w:ascii="Times New Roman" w:hAnsi="Times New Roman" w:cs="Times New Roman"/>
                <w:sz w:val="20"/>
                <w:szCs w:val="20"/>
              </w:rPr>
              <w:t>53,1</w:t>
            </w:r>
          </w:p>
        </w:tc>
      </w:tr>
      <w:tr w:rsidR="009E6C3C" w:rsidRPr="006935A5" w:rsidTr="0071352D">
        <w:trPr>
          <w:trHeight w:val="319"/>
        </w:trPr>
        <w:tc>
          <w:tcPr>
            <w:tcW w:w="567" w:type="dxa"/>
            <w:vAlign w:val="center"/>
          </w:tcPr>
          <w:p w:rsidR="009E6C3C" w:rsidRPr="006935A5" w:rsidRDefault="009E6C3C" w:rsidP="0071352D">
            <w:pPr>
              <w:spacing w:after="0"/>
              <w:jc w:val="center"/>
              <w:rPr>
                <w:rFonts w:ascii="Times New Roman" w:hAnsi="Times New Roman" w:cs="Times New Roman"/>
                <w:sz w:val="20"/>
                <w:szCs w:val="20"/>
              </w:rPr>
            </w:pPr>
            <w:r w:rsidRPr="006935A5">
              <w:rPr>
                <w:rFonts w:ascii="Times New Roman" w:hAnsi="Times New Roman" w:cs="Times New Roman"/>
                <w:sz w:val="20"/>
                <w:szCs w:val="20"/>
              </w:rPr>
              <w:t>2</w:t>
            </w:r>
          </w:p>
        </w:tc>
        <w:tc>
          <w:tcPr>
            <w:tcW w:w="2977" w:type="dxa"/>
            <w:vAlign w:val="bottom"/>
          </w:tcPr>
          <w:p w:rsidR="009E6C3C" w:rsidRPr="006935A5" w:rsidRDefault="009E6C3C" w:rsidP="0071352D">
            <w:pPr>
              <w:spacing w:after="0"/>
              <w:jc w:val="both"/>
              <w:rPr>
                <w:rFonts w:ascii="Times New Roman" w:hAnsi="Times New Roman" w:cs="Times New Roman"/>
                <w:sz w:val="20"/>
                <w:szCs w:val="20"/>
              </w:rPr>
            </w:pPr>
            <w:r w:rsidRPr="006935A5">
              <w:rPr>
                <w:rFonts w:ascii="Times New Roman" w:hAnsi="Times New Roman" w:cs="Times New Roman"/>
                <w:sz w:val="20"/>
                <w:szCs w:val="20"/>
              </w:rPr>
              <w:t>бюджет автономного округа</w:t>
            </w:r>
          </w:p>
        </w:tc>
        <w:tc>
          <w:tcPr>
            <w:tcW w:w="1985" w:type="dxa"/>
            <w:vAlign w:val="bottom"/>
          </w:tcPr>
          <w:p w:rsidR="009E6C3C" w:rsidRPr="006935A5" w:rsidRDefault="003852BB" w:rsidP="003852BB">
            <w:pPr>
              <w:spacing w:after="0"/>
              <w:jc w:val="center"/>
              <w:rPr>
                <w:rFonts w:ascii="Times New Roman" w:hAnsi="Times New Roman" w:cs="Times New Roman"/>
                <w:sz w:val="20"/>
                <w:szCs w:val="20"/>
              </w:rPr>
            </w:pPr>
            <w:r w:rsidRPr="006935A5">
              <w:rPr>
                <w:rFonts w:ascii="Times New Roman" w:eastAsia="Times New Roman" w:hAnsi="Times New Roman" w:cs="Times New Roman"/>
                <w:color w:val="000000"/>
                <w:sz w:val="20"/>
                <w:szCs w:val="20"/>
                <w:lang w:eastAsia="ru-RU"/>
              </w:rPr>
              <w:t>43 132,3</w:t>
            </w:r>
          </w:p>
        </w:tc>
        <w:tc>
          <w:tcPr>
            <w:tcW w:w="1984" w:type="dxa"/>
            <w:vAlign w:val="bottom"/>
          </w:tcPr>
          <w:p w:rsidR="009E6C3C" w:rsidRPr="006935A5" w:rsidRDefault="003852BB" w:rsidP="003852BB">
            <w:pPr>
              <w:spacing w:after="0"/>
              <w:jc w:val="center"/>
              <w:rPr>
                <w:rFonts w:ascii="Times New Roman" w:hAnsi="Times New Roman" w:cs="Times New Roman"/>
                <w:sz w:val="20"/>
                <w:szCs w:val="20"/>
              </w:rPr>
            </w:pPr>
            <w:r w:rsidRPr="006935A5">
              <w:rPr>
                <w:rFonts w:ascii="Times New Roman" w:hAnsi="Times New Roman" w:cs="Times New Roman"/>
                <w:sz w:val="20"/>
                <w:szCs w:val="20"/>
              </w:rPr>
              <w:t>4</w:t>
            </w:r>
            <w:r w:rsidR="007148EC" w:rsidRPr="006935A5">
              <w:rPr>
                <w:rFonts w:ascii="Times New Roman" w:hAnsi="Times New Roman" w:cs="Times New Roman"/>
                <w:sz w:val="20"/>
                <w:szCs w:val="20"/>
              </w:rPr>
              <w:t>3</w:t>
            </w:r>
            <w:r w:rsidRPr="006935A5">
              <w:rPr>
                <w:rFonts w:ascii="Times New Roman" w:hAnsi="Times New Roman" w:cs="Times New Roman"/>
                <w:sz w:val="20"/>
                <w:szCs w:val="20"/>
              </w:rPr>
              <w:t> 132,3</w:t>
            </w:r>
          </w:p>
        </w:tc>
        <w:tc>
          <w:tcPr>
            <w:tcW w:w="1276" w:type="dxa"/>
            <w:vAlign w:val="bottom"/>
          </w:tcPr>
          <w:p w:rsidR="009E6C3C" w:rsidRPr="006935A5" w:rsidRDefault="006935A5" w:rsidP="003852BB">
            <w:pPr>
              <w:spacing w:after="0"/>
              <w:jc w:val="center"/>
              <w:rPr>
                <w:rFonts w:ascii="Times New Roman" w:hAnsi="Times New Roman" w:cs="Times New Roman"/>
                <w:sz w:val="20"/>
                <w:szCs w:val="20"/>
              </w:rPr>
            </w:pPr>
            <w:r>
              <w:rPr>
                <w:rFonts w:ascii="Times New Roman" w:hAnsi="Times New Roman" w:cs="Times New Roman"/>
                <w:sz w:val="20"/>
                <w:szCs w:val="20"/>
              </w:rPr>
              <w:t>18 881,1</w:t>
            </w:r>
          </w:p>
        </w:tc>
        <w:tc>
          <w:tcPr>
            <w:tcW w:w="850" w:type="dxa"/>
            <w:vAlign w:val="bottom"/>
          </w:tcPr>
          <w:p w:rsidR="009E6C3C" w:rsidRPr="006935A5" w:rsidRDefault="006935A5" w:rsidP="007148EC">
            <w:pPr>
              <w:spacing w:after="0"/>
              <w:jc w:val="center"/>
              <w:rPr>
                <w:rFonts w:ascii="Times New Roman" w:hAnsi="Times New Roman" w:cs="Times New Roman"/>
                <w:sz w:val="20"/>
                <w:szCs w:val="20"/>
              </w:rPr>
            </w:pPr>
            <w:r>
              <w:rPr>
                <w:rFonts w:ascii="Times New Roman" w:hAnsi="Times New Roman" w:cs="Times New Roman"/>
                <w:sz w:val="20"/>
                <w:szCs w:val="20"/>
              </w:rPr>
              <w:t>43,8</w:t>
            </w:r>
          </w:p>
        </w:tc>
      </w:tr>
      <w:tr w:rsidR="009E6C3C" w:rsidRPr="00040E37" w:rsidTr="0071352D">
        <w:trPr>
          <w:trHeight w:val="319"/>
        </w:trPr>
        <w:tc>
          <w:tcPr>
            <w:tcW w:w="567" w:type="dxa"/>
            <w:vAlign w:val="center"/>
          </w:tcPr>
          <w:p w:rsidR="009E6C3C" w:rsidRPr="006935A5" w:rsidRDefault="009E6C3C" w:rsidP="0071352D">
            <w:pPr>
              <w:spacing w:after="0"/>
              <w:jc w:val="center"/>
              <w:rPr>
                <w:rFonts w:ascii="Times New Roman" w:hAnsi="Times New Roman" w:cs="Times New Roman"/>
                <w:sz w:val="20"/>
                <w:szCs w:val="20"/>
              </w:rPr>
            </w:pPr>
            <w:r w:rsidRPr="006935A5">
              <w:rPr>
                <w:rFonts w:ascii="Times New Roman" w:hAnsi="Times New Roman" w:cs="Times New Roman"/>
                <w:sz w:val="20"/>
                <w:szCs w:val="20"/>
              </w:rPr>
              <w:t>3</w:t>
            </w:r>
          </w:p>
        </w:tc>
        <w:tc>
          <w:tcPr>
            <w:tcW w:w="2977" w:type="dxa"/>
            <w:vAlign w:val="bottom"/>
          </w:tcPr>
          <w:p w:rsidR="009E6C3C" w:rsidRPr="006935A5" w:rsidRDefault="009E6C3C" w:rsidP="0071352D">
            <w:pPr>
              <w:spacing w:after="0"/>
              <w:jc w:val="both"/>
              <w:rPr>
                <w:rFonts w:ascii="Times New Roman" w:hAnsi="Times New Roman" w:cs="Times New Roman"/>
                <w:sz w:val="20"/>
                <w:szCs w:val="20"/>
              </w:rPr>
            </w:pPr>
            <w:r w:rsidRPr="006935A5">
              <w:rPr>
                <w:rFonts w:ascii="Times New Roman" w:hAnsi="Times New Roman" w:cs="Times New Roman"/>
                <w:sz w:val="20"/>
                <w:szCs w:val="20"/>
              </w:rPr>
              <w:t>федеральный бюджет</w:t>
            </w:r>
          </w:p>
        </w:tc>
        <w:tc>
          <w:tcPr>
            <w:tcW w:w="1985" w:type="dxa"/>
            <w:vAlign w:val="bottom"/>
          </w:tcPr>
          <w:p w:rsidR="009E6C3C" w:rsidRPr="006935A5" w:rsidRDefault="003852BB" w:rsidP="0071352D">
            <w:pPr>
              <w:spacing w:after="0"/>
              <w:jc w:val="center"/>
              <w:rPr>
                <w:rFonts w:ascii="Times New Roman" w:eastAsia="Times New Roman" w:hAnsi="Times New Roman" w:cs="Times New Roman"/>
                <w:color w:val="000000"/>
                <w:sz w:val="20"/>
                <w:szCs w:val="20"/>
                <w:lang w:eastAsia="ru-RU"/>
              </w:rPr>
            </w:pPr>
            <w:r w:rsidRPr="006935A5">
              <w:rPr>
                <w:rFonts w:ascii="Times New Roman" w:eastAsia="Times New Roman" w:hAnsi="Times New Roman" w:cs="Times New Roman"/>
                <w:color w:val="000000"/>
                <w:sz w:val="20"/>
                <w:szCs w:val="20"/>
                <w:lang w:eastAsia="ru-RU"/>
              </w:rPr>
              <w:t>62</w:t>
            </w:r>
            <w:r w:rsidR="00810C80" w:rsidRPr="006935A5">
              <w:rPr>
                <w:rFonts w:ascii="Times New Roman" w:eastAsia="Times New Roman" w:hAnsi="Times New Roman" w:cs="Times New Roman"/>
                <w:color w:val="000000"/>
                <w:sz w:val="20"/>
                <w:szCs w:val="20"/>
                <w:lang w:eastAsia="ru-RU"/>
              </w:rPr>
              <w:t>,0</w:t>
            </w:r>
          </w:p>
        </w:tc>
        <w:tc>
          <w:tcPr>
            <w:tcW w:w="1984" w:type="dxa"/>
            <w:vAlign w:val="bottom"/>
          </w:tcPr>
          <w:p w:rsidR="009E6C3C" w:rsidRPr="006935A5" w:rsidRDefault="003852BB" w:rsidP="003852BB">
            <w:pPr>
              <w:spacing w:after="0"/>
              <w:jc w:val="center"/>
              <w:rPr>
                <w:rFonts w:ascii="Times New Roman" w:hAnsi="Times New Roman" w:cs="Times New Roman"/>
                <w:sz w:val="20"/>
                <w:szCs w:val="20"/>
              </w:rPr>
            </w:pPr>
            <w:r w:rsidRPr="006935A5">
              <w:rPr>
                <w:rFonts w:ascii="Times New Roman" w:hAnsi="Times New Roman" w:cs="Times New Roman"/>
                <w:sz w:val="20"/>
                <w:szCs w:val="20"/>
              </w:rPr>
              <w:t>62</w:t>
            </w:r>
            <w:r w:rsidR="007148EC" w:rsidRPr="006935A5">
              <w:rPr>
                <w:rFonts w:ascii="Times New Roman" w:hAnsi="Times New Roman" w:cs="Times New Roman"/>
                <w:sz w:val="20"/>
                <w:szCs w:val="20"/>
              </w:rPr>
              <w:t>,0</w:t>
            </w:r>
          </w:p>
        </w:tc>
        <w:tc>
          <w:tcPr>
            <w:tcW w:w="1276" w:type="dxa"/>
            <w:vAlign w:val="bottom"/>
          </w:tcPr>
          <w:p w:rsidR="009E6C3C" w:rsidRPr="006935A5" w:rsidRDefault="006935A5" w:rsidP="0071352D">
            <w:pPr>
              <w:spacing w:after="0"/>
              <w:jc w:val="center"/>
              <w:rPr>
                <w:rFonts w:ascii="Times New Roman" w:hAnsi="Times New Roman" w:cs="Times New Roman"/>
                <w:sz w:val="20"/>
                <w:szCs w:val="20"/>
              </w:rPr>
            </w:pPr>
            <w:r>
              <w:rPr>
                <w:rFonts w:ascii="Times New Roman" w:hAnsi="Times New Roman" w:cs="Times New Roman"/>
                <w:sz w:val="20"/>
                <w:szCs w:val="20"/>
              </w:rPr>
              <w:t>61,8</w:t>
            </w:r>
          </w:p>
        </w:tc>
        <w:tc>
          <w:tcPr>
            <w:tcW w:w="850" w:type="dxa"/>
            <w:vAlign w:val="bottom"/>
          </w:tcPr>
          <w:p w:rsidR="009E6C3C" w:rsidRPr="006935A5" w:rsidRDefault="006935A5" w:rsidP="0071352D">
            <w:pPr>
              <w:spacing w:after="0"/>
              <w:jc w:val="center"/>
              <w:rPr>
                <w:rFonts w:ascii="Times New Roman" w:hAnsi="Times New Roman" w:cs="Times New Roman"/>
                <w:sz w:val="20"/>
                <w:szCs w:val="20"/>
              </w:rPr>
            </w:pPr>
            <w:r>
              <w:rPr>
                <w:rFonts w:ascii="Times New Roman" w:hAnsi="Times New Roman" w:cs="Times New Roman"/>
                <w:sz w:val="20"/>
                <w:szCs w:val="20"/>
              </w:rPr>
              <w:t>99,6</w:t>
            </w:r>
          </w:p>
        </w:tc>
      </w:tr>
    </w:tbl>
    <w:p w:rsidR="009E6C3C" w:rsidRPr="00040E37" w:rsidRDefault="009E6C3C" w:rsidP="009E6C3C">
      <w:pPr>
        <w:spacing w:after="0" w:line="240" w:lineRule="auto"/>
        <w:ind w:firstLine="709"/>
        <w:jc w:val="both"/>
        <w:rPr>
          <w:rFonts w:ascii="Times New Roman" w:eastAsia="Times New Roman" w:hAnsi="Times New Roman" w:cs="Times New Roman"/>
          <w:sz w:val="24"/>
          <w:szCs w:val="24"/>
          <w:highlight w:val="yellow"/>
          <w:lang w:eastAsia="ru-RU"/>
        </w:rPr>
      </w:pPr>
    </w:p>
    <w:p w:rsidR="009E6C3C" w:rsidRDefault="009E6C3C" w:rsidP="00131430">
      <w:pPr>
        <w:spacing w:after="0" w:line="240" w:lineRule="auto"/>
        <w:ind w:firstLine="709"/>
        <w:jc w:val="both"/>
        <w:rPr>
          <w:rFonts w:ascii="Times New Roman" w:eastAsia="Times New Roman" w:hAnsi="Times New Roman" w:cs="Times New Roman"/>
          <w:sz w:val="24"/>
          <w:szCs w:val="24"/>
          <w:lang w:eastAsia="ru-RU"/>
        </w:rPr>
      </w:pPr>
      <w:r w:rsidRPr="006935A5">
        <w:rPr>
          <w:rFonts w:ascii="Times New Roman" w:eastAsia="Times New Roman" w:hAnsi="Times New Roman" w:cs="Times New Roman"/>
          <w:sz w:val="24"/>
          <w:szCs w:val="24"/>
          <w:lang w:eastAsia="ru-RU"/>
        </w:rPr>
        <w:t>Удельный вес непрограммных расходов в 201</w:t>
      </w:r>
      <w:r w:rsidR="004C2582" w:rsidRPr="006935A5">
        <w:rPr>
          <w:rFonts w:ascii="Times New Roman" w:eastAsia="Times New Roman" w:hAnsi="Times New Roman" w:cs="Times New Roman"/>
          <w:sz w:val="24"/>
          <w:szCs w:val="24"/>
          <w:lang w:eastAsia="ru-RU"/>
        </w:rPr>
        <w:t>8</w:t>
      </w:r>
      <w:r w:rsidRPr="006935A5">
        <w:rPr>
          <w:rFonts w:ascii="Times New Roman" w:eastAsia="Times New Roman" w:hAnsi="Times New Roman" w:cs="Times New Roman"/>
          <w:sz w:val="24"/>
          <w:szCs w:val="24"/>
          <w:lang w:eastAsia="ru-RU"/>
        </w:rPr>
        <w:t xml:space="preserve"> году сложился в размере 2,</w:t>
      </w:r>
      <w:r w:rsidR="00CE0610" w:rsidRPr="006935A5">
        <w:rPr>
          <w:rFonts w:ascii="Times New Roman" w:eastAsia="Times New Roman" w:hAnsi="Times New Roman" w:cs="Times New Roman"/>
          <w:sz w:val="24"/>
          <w:szCs w:val="24"/>
          <w:lang w:eastAsia="ru-RU"/>
        </w:rPr>
        <w:t>0</w:t>
      </w:r>
      <w:r w:rsidRPr="006935A5">
        <w:rPr>
          <w:rFonts w:ascii="Times New Roman" w:eastAsia="Times New Roman" w:hAnsi="Times New Roman" w:cs="Times New Roman"/>
          <w:sz w:val="24"/>
          <w:szCs w:val="24"/>
          <w:lang w:eastAsia="ru-RU"/>
        </w:rPr>
        <w:t xml:space="preserve"> % к плановым показателям и </w:t>
      </w:r>
      <w:r w:rsidR="006935A5">
        <w:rPr>
          <w:rFonts w:ascii="Times New Roman" w:eastAsia="Times New Roman" w:hAnsi="Times New Roman" w:cs="Times New Roman"/>
          <w:sz w:val="24"/>
          <w:szCs w:val="24"/>
          <w:lang w:eastAsia="ru-RU"/>
        </w:rPr>
        <w:t>2,1</w:t>
      </w:r>
      <w:r w:rsidRPr="006935A5">
        <w:rPr>
          <w:rFonts w:ascii="Times New Roman" w:eastAsia="Times New Roman" w:hAnsi="Times New Roman" w:cs="Times New Roman"/>
          <w:sz w:val="24"/>
          <w:szCs w:val="24"/>
          <w:lang w:eastAsia="ru-RU"/>
        </w:rPr>
        <w:t>% к исполнению бюджета.</w:t>
      </w:r>
    </w:p>
    <w:p w:rsidR="009D6847" w:rsidRPr="00131430" w:rsidRDefault="009D6847" w:rsidP="00131430">
      <w:pPr>
        <w:spacing w:after="0" w:line="240" w:lineRule="auto"/>
        <w:ind w:firstLine="709"/>
        <w:jc w:val="both"/>
        <w:rPr>
          <w:rFonts w:ascii="Times New Roman" w:eastAsia="Times New Roman" w:hAnsi="Times New Roman" w:cs="Times New Roman"/>
          <w:bCs/>
          <w:color w:val="000000"/>
          <w:sz w:val="24"/>
          <w:szCs w:val="24"/>
          <w:lang w:eastAsia="ru-RU"/>
        </w:rPr>
      </w:pPr>
    </w:p>
    <w:p w:rsidR="00F320FD" w:rsidRPr="0073720B" w:rsidRDefault="009E6C3C" w:rsidP="00F320FD">
      <w:pPr>
        <w:tabs>
          <w:tab w:val="left" w:pos="709"/>
        </w:tabs>
        <w:spacing w:after="0" w:line="240" w:lineRule="auto"/>
        <w:ind w:left="283"/>
        <w:jc w:val="center"/>
        <w:rPr>
          <w:rFonts w:ascii="Times New Roman" w:eastAsia="Calibri" w:hAnsi="Times New Roman" w:cs="Times New Roman"/>
          <w:iCs/>
          <w:sz w:val="24"/>
          <w:szCs w:val="24"/>
          <w:u w:val="single"/>
        </w:rPr>
      </w:pPr>
      <w:r w:rsidRPr="0073720B">
        <w:rPr>
          <w:rFonts w:ascii="Times New Roman" w:eastAsia="Calibri" w:hAnsi="Times New Roman" w:cs="Times New Roman"/>
          <w:sz w:val="24"/>
          <w:szCs w:val="24"/>
        </w:rPr>
        <w:tab/>
      </w:r>
      <w:r w:rsidR="00F320FD" w:rsidRPr="0073720B">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F320FD" w:rsidRPr="00040E37" w:rsidRDefault="00F320FD" w:rsidP="00F320FD">
      <w:pPr>
        <w:tabs>
          <w:tab w:val="left" w:pos="709"/>
        </w:tabs>
        <w:spacing w:after="0" w:line="240" w:lineRule="auto"/>
        <w:ind w:left="283"/>
        <w:jc w:val="both"/>
        <w:rPr>
          <w:rFonts w:ascii="Times New Roman" w:eastAsia="Calibri" w:hAnsi="Times New Roman" w:cs="Times New Roman"/>
          <w:b/>
          <w:i/>
          <w:iCs/>
          <w:sz w:val="24"/>
          <w:szCs w:val="24"/>
          <w:highlight w:val="yellow"/>
        </w:rPr>
      </w:pPr>
    </w:p>
    <w:p w:rsidR="00F320FD" w:rsidRPr="0073720B"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73720B">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73720B">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73720B">
        <w:rPr>
          <w:rFonts w:ascii="Times New Roman" w:eastAsia="Calibri" w:hAnsi="Times New Roman" w:cs="Times New Roman"/>
          <w:color w:val="1D1B11" w:themeColor="background2" w:themeShade="1A"/>
          <w:sz w:val="24"/>
          <w:szCs w:val="24"/>
        </w:rPr>
        <w:t xml:space="preserve">представительного органа муниципального образования в сумме </w:t>
      </w:r>
      <w:r w:rsidR="0073720B">
        <w:rPr>
          <w:rFonts w:ascii="Times New Roman" w:eastAsia="Calibri" w:hAnsi="Times New Roman" w:cs="Times New Roman"/>
          <w:color w:val="1D1B11" w:themeColor="background2" w:themeShade="1A"/>
          <w:sz w:val="24"/>
          <w:szCs w:val="24"/>
        </w:rPr>
        <w:t>19 822,7</w:t>
      </w:r>
      <w:r w:rsidRPr="0073720B">
        <w:rPr>
          <w:rFonts w:ascii="Times New Roman" w:eastAsia="Calibri" w:hAnsi="Times New Roman" w:cs="Times New Roman"/>
          <w:color w:val="1D1B11" w:themeColor="background2" w:themeShade="1A"/>
          <w:sz w:val="24"/>
          <w:szCs w:val="24"/>
        </w:rPr>
        <w:t xml:space="preserve"> тыс. рублей, исполнено </w:t>
      </w:r>
      <w:r w:rsidR="0073720B">
        <w:rPr>
          <w:rFonts w:ascii="Times New Roman" w:eastAsia="Calibri" w:hAnsi="Times New Roman" w:cs="Times New Roman"/>
          <w:color w:val="1D1B11" w:themeColor="background2" w:themeShade="1A"/>
          <w:sz w:val="24"/>
          <w:szCs w:val="24"/>
        </w:rPr>
        <w:t>9 829,0</w:t>
      </w:r>
      <w:r w:rsidRPr="0073720B">
        <w:rPr>
          <w:rFonts w:ascii="Times New Roman" w:eastAsia="Calibri" w:hAnsi="Times New Roman" w:cs="Times New Roman"/>
          <w:color w:val="1D1B11" w:themeColor="background2" w:themeShade="1A"/>
          <w:sz w:val="24"/>
          <w:szCs w:val="24"/>
        </w:rPr>
        <w:t xml:space="preserve"> тыс. рублей, или </w:t>
      </w:r>
      <w:r w:rsidR="0073720B">
        <w:rPr>
          <w:rFonts w:ascii="Times New Roman" w:eastAsia="Calibri" w:hAnsi="Times New Roman" w:cs="Times New Roman"/>
          <w:color w:val="1D1B11" w:themeColor="background2" w:themeShade="1A"/>
          <w:sz w:val="24"/>
          <w:szCs w:val="24"/>
        </w:rPr>
        <w:t>49,6</w:t>
      </w:r>
      <w:r w:rsidRPr="0073720B">
        <w:rPr>
          <w:rFonts w:ascii="Times New Roman" w:eastAsia="Calibri" w:hAnsi="Times New Roman" w:cs="Times New Roman"/>
          <w:color w:val="1D1B11" w:themeColor="background2" w:themeShade="1A"/>
          <w:sz w:val="24"/>
          <w:szCs w:val="24"/>
        </w:rPr>
        <w:t>%, в том числе:</w:t>
      </w:r>
    </w:p>
    <w:p w:rsidR="00F320FD" w:rsidRPr="0073720B"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3720B">
        <w:rPr>
          <w:rFonts w:ascii="Times New Roman" w:eastAsia="Calibri" w:hAnsi="Times New Roman" w:cs="Times New Roman"/>
          <w:sz w:val="24"/>
          <w:szCs w:val="24"/>
        </w:rPr>
        <w:t>на денежное содержание председателя Думы города Мегиона</w:t>
      </w:r>
      <w:r w:rsidRPr="0073720B">
        <w:rPr>
          <w:rFonts w:ascii="Times New Roman" w:eastAsia="Times New Roman" w:hAnsi="Times New Roman" w:cs="Times New Roman"/>
          <w:sz w:val="24"/>
          <w:szCs w:val="24"/>
          <w:lang w:eastAsia="ru-RU"/>
        </w:rPr>
        <w:t xml:space="preserve"> объём бюджетных ассигнований составляет </w:t>
      </w:r>
      <w:r w:rsidRPr="0073720B">
        <w:rPr>
          <w:rFonts w:ascii="Times New Roman" w:eastAsia="Calibri" w:hAnsi="Times New Roman" w:cs="Times New Roman"/>
          <w:sz w:val="24"/>
          <w:szCs w:val="24"/>
        </w:rPr>
        <w:t>4 9</w:t>
      </w:r>
      <w:r w:rsidR="00682CEF" w:rsidRPr="0073720B">
        <w:rPr>
          <w:rFonts w:ascii="Times New Roman" w:eastAsia="Calibri" w:hAnsi="Times New Roman" w:cs="Times New Roman"/>
          <w:sz w:val="24"/>
          <w:szCs w:val="24"/>
        </w:rPr>
        <w:t>1</w:t>
      </w:r>
      <w:r w:rsidRPr="0073720B">
        <w:rPr>
          <w:rFonts w:ascii="Times New Roman" w:eastAsia="Calibri" w:hAnsi="Times New Roman" w:cs="Times New Roman"/>
          <w:sz w:val="24"/>
          <w:szCs w:val="24"/>
        </w:rPr>
        <w:t>7,</w:t>
      </w:r>
      <w:r w:rsidR="00682CEF" w:rsidRPr="0073720B">
        <w:rPr>
          <w:rFonts w:ascii="Times New Roman" w:eastAsia="Calibri" w:hAnsi="Times New Roman" w:cs="Times New Roman"/>
          <w:sz w:val="24"/>
          <w:szCs w:val="24"/>
        </w:rPr>
        <w:t>6</w:t>
      </w:r>
      <w:r w:rsidR="0073720B">
        <w:rPr>
          <w:rFonts w:ascii="Times New Roman" w:eastAsia="Calibri" w:hAnsi="Times New Roman" w:cs="Times New Roman"/>
          <w:sz w:val="24"/>
          <w:szCs w:val="24"/>
        </w:rPr>
        <w:t xml:space="preserve"> тыс. рублей, исполнено 2 950,3</w:t>
      </w:r>
      <w:r w:rsidRPr="0073720B">
        <w:rPr>
          <w:rFonts w:ascii="Times New Roman" w:eastAsia="Calibri" w:hAnsi="Times New Roman" w:cs="Times New Roman"/>
          <w:sz w:val="24"/>
          <w:szCs w:val="24"/>
        </w:rPr>
        <w:t xml:space="preserve"> тыс. рублей, или </w:t>
      </w:r>
      <w:r w:rsidR="0073720B">
        <w:rPr>
          <w:rFonts w:ascii="Times New Roman" w:eastAsia="Calibri" w:hAnsi="Times New Roman" w:cs="Times New Roman"/>
          <w:sz w:val="24"/>
          <w:szCs w:val="24"/>
        </w:rPr>
        <w:t>60</w:t>
      </w:r>
      <w:r w:rsidR="00682CEF" w:rsidRPr="0073720B">
        <w:rPr>
          <w:rFonts w:ascii="Times New Roman" w:eastAsia="Calibri" w:hAnsi="Times New Roman" w:cs="Times New Roman"/>
          <w:sz w:val="24"/>
          <w:szCs w:val="24"/>
        </w:rPr>
        <w:t>,</w:t>
      </w:r>
      <w:r w:rsidR="0073720B">
        <w:rPr>
          <w:rFonts w:ascii="Times New Roman" w:eastAsia="Calibri" w:hAnsi="Times New Roman" w:cs="Times New Roman"/>
          <w:sz w:val="24"/>
          <w:szCs w:val="24"/>
        </w:rPr>
        <w:t>0</w:t>
      </w:r>
      <w:r w:rsidRPr="0073720B">
        <w:rPr>
          <w:rFonts w:ascii="Times New Roman" w:eastAsia="Calibri" w:hAnsi="Times New Roman" w:cs="Times New Roman"/>
          <w:sz w:val="24"/>
          <w:szCs w:val="24"/>
        </w:rPr>
        <w:t xml:space="preserve">%;  </w:t>
      </w:r>
    </w:p>
    <w:p w:rsidR="00F320FD" w:rsidRPr="0073720B"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3720B">
        <w:rPr>
          <w:rFonts w:ascii="Times New Roman" w:eastAsia="Calibri" w:hAnsi="Times New Roman" w:cs="Times New Roman"/>
          <w:sz w:val="24"/>
          <w:szCs w:val="24"/>
        </w:rPr>
        <w:t>на денежное содержание   заместителя председателя Думы города Мегиона</w:t>
      </w:r>
      <w:r w:rsidRPr="0073720B">
        <w:rPr>
          <w:rFonts w:ascii="Times New Roman" w:eastAsia="Times New Roman" w:hAnsi="Times New Roman" w:cs="Times New Roman"/>
          <w:sz w:val="24"/>
          <w:szCs w:val="24"/>
          <w:lang w:eastAsia="ru-RU"/>
        </w:rPr>
        <w:t xml:space="preserve"> объём бюджетных ассигнований составляет </w:t>
      </w:r>
      <w:r w:rsidRPr="0073720B">
        <w:rPr>
          <w:rFonts w:ascii="Times New Roman" w:eastAsia="Calibri" w:hAnsi="Times New Roman" w:cs="Times New Roman"/>
          <w:sz w:val="24"/>
          <w:szCs w:val="24"/>
        </w:rPr>
        <w:t>3</w:t>
      </w:r>
      <w:r w:rsidR="00682CEF" w:rsidRPr="0073720B">
        <w:rPr>
          <w:rFonts w:ascii="Times New Roman" w:eastAsia="Calibri" w:hAnsi="Times New Roman" w:cs="Times New Roman"/>
          <w:sz w:val="24"/>
          <w:szCs w:val="24"/>
        </w:rPr>
        <w:t> 719,9</w:t>
      </w:r>
      <w:r w:rsidRPr="0073720B">
        <w:rPr>
          <w:rFonts w:ascii="Times New Roman" w:eastAsia="Calibri" w:hAnsi="Times New Roman" w:cs="Times New Roman"/>
          <w:sz w:val="24"/>
          <w:szCs w:val="24"/>
        </w:rPr>
        <w:t xml:space="preserve"> тыс. рублей, исполнено </w:t>
      </w:r>
      <w:r w:rsidR="0073720B">
        <w:rPr>
          <w:rFonts w:ascii="Times New Roman" w:eastAsia="Calibri" w:hAnsi="Times New Roman" w:cs="Times New Roman"/>
          <w:sz w:val="24"/>
          <w:szCs w:val="24"/>
        </w:rPr>
        <w:t>2 130,3</w:t>
      </w:r>
      <w:r w:rsidRPr="0073720B">
        <w:rPr>
          <w:rFonts w:ascii="Times New Roman" w:eastAsia="Calibri" w:hAnsi="Times New Roman" w:cs="Times New Roman"/>
          <w:sz w:val="24"/>
          <w:szCs w:val="24"/>
        </w:rPr>
        <w:t xml:space="preserve"> тыс. рублей, или </w:t>
      </w:r>
      <w:r w:rsidR="0073720B">
        <w:rPr>
          <w:rFonts w:ascii="Times New Roman" w:eastAsia="Calibri" w:hAnsi="Times New Roman" w:cs="Times New Roman"/>
          <w:sz w:val="24"/>
          <w:szCs w:val="24"/>
        </w:rPr>
        <w:t>57,3</w:t>
      </w:r>
      <w:r w:rsidRPr="0073720B">
        <w:rPr>
          <w:rFonts w:ascii="Times New Roman" w:eastAsia="Calibri" w:hAnsi="Times New Roman" w:cs="Times New Roman"/>
          <w:sz w:val="24"/>
          <w:szCs w:val="24"/>
        </w:rPr>
        <w:t xml:space="preserve">%;  </w:t>
      </w:r>
    </w:p>
    <w:p w:rsidR="00F320FD" w:rsidRPr="000F4FDE"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F4FDE">
        <w:rPr>
          <w:rFonts w:ascii="Times New Roman" w:eastAsia="Calibri" w:hAnsi="Times New Roman" w:cs="Times New Roman"/>
          <w:sz w:val="24"/>
          <w:szCs w:val="24"/>
        </w:rPr>
        <w:t xml:space="preserve">на обеспечение деятельности аппарата Думы города Мегиона </w:t>
      </w:r>
      <w:r w:rsidRPr="000F4FDE">
        <w:rPr>
          <w:rFonts w:ascii="Times New Roman" w:eastAsia="Times New Roman" w:hAnsi="Times New Roman" w:cs="Times New Roman"/>
          <w:sz w:val="24"/>
          <w:szCs w:val="24"/>
          <w:lang w:eastAsia="ru-RU"/>
        </w:rPr>
        <w:t xml:space="preserve">объём бюджетных ассигнований составляет </w:t>
      </w:r>
      <w:r w:rsidR="000F4FDE" w:rsidRPr="000F4FDE">
        <w:rPr>
          <w:rFonts w:ascii="Times New Roman" w:eastAsia="Calibri" w:hAnsi="Times New Roman" w:cs="Times New Roman"/>
          <w:sz w:val="24"/>
          <w:szCs w:val="24"/>
        </w:rPr>
        <w:t>10 985,2</w:t>
      </w:r>
      <w:r w:rsidRPr="000F4FDE">
        <w:rPr>
          <w:rFonts w:ascii="Times New Roman" w:eastAsia="Calibri" w:hAnsi="Times New Roman" w:cs="Times New Roman"/>
          <w:sz w:val="24"/>
          <w:szCs w:val="24"/>
        </w:rPr>
        <w:t xml:space="preserve"> тыс. рублей, исполнение составило </w:t>
      </w:r>
      <w:r w:rsidR="000F4FDE">
        <w:rPr>
          <w:rFonts w:ascii="Times New Roman" w:eastAsia="Calibri" w:hAnsi="Times New Roman" w:cs="Times New Roman"/>
          <w:sz w:val="24"/>
          <w:szCs w:val="24"/>
        </w:rPr>
        <w:t>4 748,4</w:t>
      </w:r>
      <w:r w:rsidRPr="000F4FDE">
        <w:rPr>
          <w:rFonts w:ascii="Times New Roman" w:eastAsia="Calibri" w:hAnsi="Times New Roman" w:cs="Times New Roman"/>
          <w:sz w:val="24"/>
          <w:szCs w:val="24"/>
        </w:rPr>
        <w:t xml:space="preserve"> тыс. рублей, или </w:t>
      </w:r>
      <w:r w:rsidR="000F4FDE">
        <w:rPr>
          <w:rFonts w:ascii="Times New Roman" w:eastAsia="Calibri" w:hAnsi="Times New Roman" w:cs="Times New Roman"/>
          <w:sz w:val="24"/>
          <w:szCs w:val="24"/>
        </w:rPr>
        <w:t>43,2</w:t>
      </w:r>
      <w:r w:rsidRPr="000F4FDE">
        <w:rPr>
          <w:rFonts w:ascii="Times New Roman" w:eastAsia="Calibri" w:hAnsi="Times New Roman" w:cs="Times New Roman"/>
          <w:sz w:val="24"/>
          <w:szCs w:val="24"/>
        </w:rPr>
        <w:t xml:space="preserve">% (в том числе предусмотрены расходы на командировочные расходы </w:t>
      </w:r>
      <w:r w:rsidR="000A54A0">
        <w:rPr>
          <w:rFonts w:ascii="Times New Roman" w:eastAsia="Calibri" w:hAnsi="Times New Roman" w:cs="Times New Roman"/>
          <w:sz w:val="24"/>
          <w:szCs w:val="24"/>
        </w:rPr>
        <w:t xml:space="preserve">и </w:t>
      </w:r>
      <w:r w:rsidR="000A54A0" w:rsidRPr="000A54A0">
        <w:rPr>
          <w:rFonts w:ascii="Times New Roman" w:eastAsia="Calibri" w:hAnsi="Times New Roman" w:cs="Times New Roman"/>
          <w:sz w:val="24"/>
          <w:szCs w:val="24"/>
        </w:rPr>
        <w:t>информатизацию</w:t>
      </w:r>
      <w:r w:rsidR="000A54A0" w:rsidRPr="000F4FDE">
        <w:rPr>
          <w:rFonts w:ascii="Times New Roman" w:eastAsia="Calibri" w:hAnsi="Times New Roman" w:cs="Times New Roman"/>
          <w:sz w:val="24"/>
          <w:szCs w:val="24"/>
        </w:rPr>
        <w:t xml:space="preserve"> </w:t>
      </w:r>
      <w:r w:rsidRPr="000F4FDE">
        <w:rPr>
          <w:rFonts w:ascii="Times New Roman" w:eastAsia="Calibri" w:hAnsi="Times New Roman" w:cs="Times New Roman"/>
          <w:sz w:val="24"/>
          <w:szCs w:val="24"/>
        </w:rPr>
        <w:t xml:space="preserve">в сумме </w:t>
      </w:r>
      <w:r w:rsidR="000A54A0">
        <w:rPr>
          <w:rFonts w:ascii="Times New Roman" w:eastAsia="Calibri" w:hAnsi="Times New Roman" w:cs="Times New Roman"/>
          <w:sz w:val="24"/>
          <w:szCs w:val="24"/>
        </w:rPr>
        <w:t>455,7</w:t>
      </w:r>
      <w:r w:rsidRPr="000F4FDE">
        <w:rPr>
          <w:rFonts w:ascii="Times New Roman" w:eastAsia="Calibri" w:hAnsi="Times New Roman" w:cs="Times New Roman"/>
          <w:sz w:val="24"/>
          <w:szCs w:val="24"/>
        </w:rPr>
        <w:t xml:space="preserve"> тыс. рублей</w:t>
      </w:r>
      <w:r w:rsidR="000A54A0">
        <w:rPr>
          <w:rFonts w:ascii="Times New Roman" w:eastAsia="Calibri" w:hAnsi="Times New Roman" w:cs="Times New Roman"/>
          <w:sz w:val="24"/>
          <w:szCs w:val="24"/>
        </w:rPr>
        <w:t>,</w:t>
      </w:r>
      <w:r w:rsidR="000F4FDE" w:rsidRPr="000F4FDE">
        <w:rPr>
          <w:rFonts w:ascii="Times New Roman" w:eastAsia="Calibri" w:hAnsi="Times New Roman" w:cs="Times New Roman"/>
          <w:sz w:val="24"/>
          <w:szCs w:val="24"/>
        </w:rPr>
        <w:t xml:space="preserve"> </w:t>
      </w:r>
      <w:r w:rsidR="000A54A0">
        <w:rPr>
          <w:rFonts w:ascii="Times New Roman" w:eastAsia="Calibri" w:hAnsi="Times New Roman" w:cs="Times New Roman"/>
          <w:sz w:val="24"/>
          <w:szCs w:val="24"/>
        </w:rPr>
        <w:t>и</w:t>
      </w:r>
      <w:r w:rsidR="000F4FDE" w:rsidRPr="000F4FDE">
        <w:rPr>
          <w:rFonts w:ascii="Times New Roman" w:eastAsia="Calibri" w:hAnsi="Times New Roman" w:cs="Times New Roman"/>
          <w:sz w:val="24"/>
          <w:szCs w:val="24"/>
        </w:rPr>
        <w:t xml:space="preserve">сполнение составило </w:t>
      </w:r>
      <w:r w:rsidR="000A54A0">
        <w:rPr>
          <w:rFonts w:ascii="Times New Roman" w:eastAsia="Calibri" w:hAnsi="Times New Roman" w:cs="Times New Roman"/>
          <w:sz w:val="24"/>
          <w:szCs w:val="24"/>
        </w:rPr>
        <w:t xml:space="preserve">168,9 </w:t>
      </w:r>
      <w:r w:rsidR="000F4FDE" w:rsidRPr="000F4FDE">
        <w:rPr>
          <w:rFonts w:ascii="Times New Roman" w:eastAsia="Calibri" w:hAnsi="Times New Roman" w:cs="Times New Roman"/>
          <w:sz w:val="24"/>
          <w:szCs w:val="24"/>
        </w:rPr>
        <w:t>тыс. рублей</w:t>
      </w:r>
      <w:r w:rsidRPr="000F4FDE">
        <w:rPr>
          <w:rFonts w:ascii="Times New Roman" w:eastAsia="Calibri" w:hAnsi="Times New Roman" w:cs="Times New Roman"/>
          <w:sz w:val="24"/>
          <w:szCs w:val="24"/>
        </w:rPr>
        <w:t>);</w:t>
      </w:r>
    </w:p>
    <w:p w:rsidR="00F320FD" w:rsidRPr="0073720B"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3720B">
        <w:rPr>
          <w:rFonts w:ascii="Times New Roman" w:eastAsia="Calibri" w:hAnsi="Times New Roman" w:cs="Times New Roman"/>
          <w:sz w:val="24"/>
          <w:szCs w:val="24"/>
        </w:rPr>
        <w:lastRenderedPageBreak/>
        <w:t>на выплату гарантий и компенсаций (оплата проезда к месту использования отпуска и обратно</w:t>
      </w:r>
      <w:r w:rsidR="00842B40" w:rsidRPr="0073720B">
        <w:rPr>
          <w:rFonts w:ascii="Times New Roman" w:eastAsia="Calibri" w:hAnsi="Times New Roman" w:cs="Times New Roman"/>
          <w:sz w:val="24"/>
          <w:szCs w:val="24"/>
        </w:rPr>
        <w:t>, страхование и диспансеризация муниципальных служащих</w:t>
      </w:r>
      <w:r w:rsidRPr="0073720B">
        <w:rPr>
          <w:rFonts w:ascii="Times New Roman" w:eastAsia="Calibri" w:hAnsi="Times New Roman" w:cs="Times New Roman"/>
          <w:sz w:val="24"/>
          <w:szCs w:val="24"/>
        </w:rPr>
        <w:t>),</w:t>
      </w:r>
      <w:r w:rsidRPr="0073720B">
        <w:rPr>
          <w:rFonts w:ascii="Times New Roman" w:eastAsia="Times New Roman" w:hAnsi="Times New Roman" w:cs="Times New Roman"/>
          <w:sz w:val="24"/>
          <w:szCs w:val="24"/>
          <w:lang w:eastAsia="ru-RU"/>
        </w:rPr>
        <w:t xml:space="preserve"> объём бюджетных ассигнований- </w:t>
      </w:r>
      <w:r w:rsidRPr="0073720B">
        <w:rPr>
          <w:rFonts w:ascii="Times New Roman" w:eastAsia="Calibri" w:hAnsi="Times New Roman" w:cs="Times New Roman"/>
          <w:sz w:val="24"/>
          <w:szCs w:val="24"/>
        </w:rPr>
        <w:t xml:space="preserve"> </w:t>
      </w:r>
      <w:r w:rsidR="0073720B" w:rsidRPr="0073720B">
        <w:rPr>
          <w:rFonts w:ascii="Times New Roman" w:eastAsia="Calibri" w:hAnsi="Times New Roman" w:cs="Times New Roman"/>
          <w:sz w:val="24"/>
          <w:szCs w:val="24"/>
        </w:rPr>
        <w:t>200,0</w:t>
      </w:r>
      <w:r w:rsidRPr="0073720B">
        <w:rPr>
          <w:rFonts w:ascii="Times New Roman" w:eastAsia="Calibri" w:hAnsi="Times New Roman" w:cs="Times New Roman"/>
          <w:sz w:val="24"/>
          <w:szCs w:val="24"/>
        </w:rPr>
        <w:t xml:space="preserve"> тыс. рублей, исполнени</w:t>
      </w:r>
      <w:r w:rsidR="00B815B3" w:rsidRPr="0073720B">
        <w:rPr>
          <w:rFonts w:ascii="Times New Roman" w:eastAsia="Calibri" w:hAnsi="Times New Roman" w:cs="Times New Roman"/>
          <w:sz w:val="24"/>
          <w:szCs w:val="24"/>
        </w:rPr>
        <w:t>я нет.</w:t>
      </w:r>
    </w:p>
    <w:p w:rsidR="00F320FD" w:rsidRPr="00040E37"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iCs/>
          <w:sz w:val="24"/>
          <w:szCs w:val="24"/>
          <w:highlight w:val="yellow"/>
          <w:u w:val="single"/>
        </w:rPr>
      </w:pPr>
    </w:p>
    <w:p w:rsidR="00F320FD" w:rsidRPr="00E2603A" w:rsidRDefault="00F320FD" w:rsidP="00F320FD">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E2603A">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F320FD" w:rsidRPr="00E2603A" w:rsidRDefault="00F320FD" w:rsidP="00F320FD">
      <w:pPr>
        <w:spacing w:after="0" w:line="240" w:lineRule="auto"/>
        <w:jc w:val="center"/>
        <w:rPr>
          <w:rFonts w:ascii="Times New Roman" w:eastAsia="Calibri" w:hAnsi="Times New Roman" w:cs="Times New Roman"/>
          <w:iCs/>
          <w:sz w:val="24"/>
          <w:szCs w:val="24"/>
          <w:u w:val="single"/>
        </w:rPr>
      </w:pPr>
      <w:r w:rsidRPr="00E2603A">
        <w:rPr>
          <w:rFonts w:ascii="Times New Roman" w:eastAsia="Calibri" w:hAnsi="Times New Roman" w:cs="Times New Roman"/>
          <w:iCs/>
          <w:sz w:val="24"/>
          <w:szCs w:val="24"/>
          <w:u w:val="single"/>
        </w:rPr>
        <w:t>округа город Мегион</w:t>
      </w:r>
    </w:p>
    <w:p w:rsidR="00F320FD" w:rsidRPr="00E2603A" w:rsidRDefault="00F320FD" w:rsidP="00F320FD">
      <w:pPr>
        <w:spacing w:after="0" w:line="240" w:lineRule="auto"/>
        <w:jc w:val="center"/>
        <w:rPr>
          <w:rFonts w:ascii="Times New Roman" w:eastAsia="Calibri" w:hAnsi="Times New Roman" w:cs="Times New Roman"/>
          <w:b/>
          <w:iCs/>
          <w:sz w:val="24"/>
          <w:szCs w:val="24"/>
          <w:u w:val="single"/>
        </w:rPr>
      </w:pPr>
    </w:p>
    <w:p w:rsidR="00F320FD" w:rsidRPr="00E2603A"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2603A">
        <w:rPr>
          <w:rFonts w:ascii="Times New Roman" w:eastAsia="Calibri" w:hAnsi="Times New Roman" w:cs="Times New Roman"/>
          <w:sz w:val="24"/>
          <w:szCs w:val="24"/>
        </w:rPr>
        <w:t xml:space="preserve">            </w:t>
      </w:r>
      <w:r w:rsidRPr="00E2603A">
        <w:rPr>
          <w:rFonts w:ascii="Times New Roman" w:eastAsia="Calibri" w:hAnsi="Times New Roman" w:cs="Times New Roman"/>
          <w:color w:val="000000"/>
          <w:sz w:val="24"/>
          <w:szCs w:val="24"/>
        </w:rPr>
        <w:t>В составе непрограммных расходов</w:t>
      </w:r>
      <w:r w:rsidRPr="00E2603A">
        <w:rPr>
          <w:rFonts w:ascii="Times New Roman" w:eastAsia="Calibri" w:hAnsi="Times New Roman" w:cs="Times New Roman"/>
          <w:iCs/>
          <w:sz w:val="24"/>
          <w:szCs w:val="24"/>
        </w:rPr>
        <w:t xml:space="preserve"> </w:t>
      </w:r>
      <w:r w:rsidRPr="00E2603A">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E2603A">
        <w:rPr>
          <w:rFonts w:ascii="Times New Roman" w:eastAsia="Calibri" w:hAnsi="Times New Roman" w:cs="Times New Roman"/>
          <w:sz w:val="24"/>
          <w:szCs w:val="24"/>
        </w:rPr>
        <w:t xml:space="preserve"> Контрольно-счетной палаты городского округа город Мегион в сумме </w:t>
      </w:r>
      <w:r w:rsidR="00E2603A">
        <w:rPr>
          <w:rFonts w:ascii="Times New Roman" w:eastAsia="Calibri" w:hAnsi="Times New Roman" w:cs="Times New Roman"/>
          <w:sz w:val="24"/>
          <w:szCs w:val="24"/>
        </w:rPr>
        <w:t>12 592,3</w:t>
      </w:r>
      <w:r w:rsidRPr="00E2603A">
        <w:rPr>
          <w:rFonts w:ascii="Times New Roman" w:eastAsia="Calibri" w:hAnsi="Times New Roman" w:cs="Times New Roman"/>
          <w:sz w:val="24"/>
          <w:szCs w:val="24"/>
        </w:rPr>
        <w:t xml:space="preserve"> тыс. рублей, исполнено </w:t>
      </w:r>
      <w:r w:rsidR="00E2603A">
        <w:rPr>
          <w:rFonts w:ascii="Times New Roman" w:eastAsia="Calibri" w:hAnsi="Times New Roman" w:cs="Times New Roman"/>
          <w:sz w:val="24"/>
          <w:szCs w:val="24"/>
        </w:rPr>
        <w:t>8 369,1</w:t>
      </w:r>
      <w:r w:rsidRPr="00E2603A">
        <w:rPr>
          <w:rFonts w:ascii="Times New Roman" w:eastAsia="Calibri" w:hAnsi="Times New Roman" w:cs="Times New Roman"/>
          <w:sz w:val="24"/>
          <w:szCs w:val="24"/>
        </w:rPr>
        <w:t xml:space="preserve"> тыс. рублей, или </w:t>
      </w:r>
      <w:r w:rsidR="00E2603A">
        <w:rPr>
          <w:rFonts w:ascii="Times New Roman" w:eastAsia="Calibri" w:hAnsi="Times New Roman" w:cs="Times New Roman"/>
          <w:sz w:val="24"/>
          <w:szCs w:val="24"/>
        </w:rPr>
        <w:t>6</w:t>
      </w:r>
      <w:r w:rsidR="008B07AE" w:rsidRPr="00E2603A">
        <w:rPr>
          <w:rFonts w:ascii="Times New Roman" w:eastAsia="Calibri" w:hAnsi="Times New Roman" w:cs="Times New Roman"/>
          <w:sz w:val="24"/>
          <w:szCs w:val="24"/>
        </w:rPr>
        <w:t>6,</w:t>
      </w:r>
      <w:r w:rsidR="00E2603A">
        <w:rPr>
          <w:rFonts w:ascii="Times New Roman" w:eastAsia="Calibri" w:hAnsi="Times New Roman" w:cs="Times New Roman"/>
          <w:sz w:val="24"/>
          <w:szCs w:val="24"/>
        </w:rPr>
        <w:t>5</w:t>
      </w:r>
      <w:r w:rsidRPr="00E2603A">
        <w:rPr>
          <w:rFonts w:ascii="Times New Roman" w:eastAsia="Calibri" w:hAnsi="Times New Roman" w:cs="Times New Roman"/>
          <w:sz w:val="24"/>
          <w:szCs w:val="24"/>
        </w:rPr>
        <w:t>%.</w:t>
      </w:r>
    </w:p>
    <w:p w:rsidR="00F320FD" w:rsidRPr="000A54A0" w:rsidRDefault="00F320FD"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A54A0">
        <w:rPr>
          <w:rFonts w:ascii="Times New Roman" w:eastAsia="Calibri" w:hAnsi="Times New Roman" w:cs="Times New Roman"/>
          <w:sz w:val="24"/>
          <w:szCs w:val="24"/>
        </w:rPr>
        <w:t>на денежное содержание председателя и заместителя председателя Контрольно-счетной палаты городского округа города Мегиона</w:t>
      </w:r>
      <w:r w:rsidRPr="000A54A0">
        <w:rPr>
          <w:rFonts w:ascii="Times New Roman" w:eastAsia="Times New Roman" w:hAnsi="Times New Roman" w:cs="Times New Roman"/>
          <w:sz w:val="24"/>
          <w:szCs w:val="24"/>
          <w:lang w:eastAsia="ru-RU"/>
        </w:rPr>
        <w:t xml:space="preserve"> объём бюджетных ассигнований составляет </w:t>
      </w:r>
      <w:r w:rsidRPr="000A54A0">
        <w:rPr>
          <w:rFonts w:ascii="Times New Roman" w:eastAsia="Calibri" w:hAnsi="Times New Roman" w:cs="Times New Roman"/>
          <w:sz w:val="24"/>
          <w:szCs w:val="24"/>
        </w:rPr>
        <w:t>4</w:t>
      </w:r>
      <w:r w:rsidR="008B07AE" w:rsidRPr="000A54A0">
        <w:rPr>
          <w:rFonts w:ascii="Times New Roman" w:eastAsia="Calibri" w:hAnsi="Times New Roman" w:cs="Times New Roman"/>
          <w:sz w:val="24"/>
          <w:szCs w:val="24"/>
        </w:rPr>
        <w:t> 504,6</w:t>
      </w:r>
      <w:r w:rsidR="00245CF1" w:rsidRPr="000A54A0">
        <w:rPr>
          <w:rFonts w:ascii="Times New Roman" w:eastAsia="Calibri" w:hAnsi="Times New Roman" w:cs="Times New Roman"/>
          <w:sz w:val="24"/>
          <w:szCs w:val="24"/>
        </w:rPr>
        <w:t xml:space="preserve"> тыс. рублей, исполнено </w:t>
      </w:r>
      <w:r w:rsidR="000A54A0">
        <w:rPr>
          <w:rFonts w:ascii="Times New Roman" w:eastAsia="Calibri" w:hAnsi="Times New Roman" w:cs="Times New Roman"/>
          <w:sz w:val="24"/>
          <w:szCs w:val="24"/>
        </w:rPr>
        <w:t>3 460,</w:t>
      </w:r>
      <w:r w:rsidR="00631D50">
        <w:rPr>
          <w:rFonts w:ascii="Times New Roman" w:eastAsia="Calibri" w:hAnsi="Times New Roman" w:cs="Times New Roman"/>
          <w:sz w:val="24"/>
          <w:szCs w:val="24"/>
        </w:rPr>
        <w:t>9</w:t>
      </w:r>
      <w:r w:rsidRPr="000A54A0">
        <w:rPr>
          <w:rFonts w:ascii="Times New Roman" w:eastAsia="Calibri" w:hAnsi="Times New Roman" w:cs="Times New Roman"/>
          <w:sz w:val="24"/>
          <w:szCs w:val="24"/>
        </w:rPr>
        <w:t xml:space="preserve"> тыс. рублей, или </w:t>
      </w:r>
      <w:r w:rsidR="000A54A0">
        <w:rPr>
          <w:rFonts w:ascii="Times New Roman" w:eastAsia="Calibri" w:hAnsi="Times New Roman" w:cs="Times New Roman"/>
          <w:sz w:val="24"/>
          <w:szCs w:val="24"/>
        </w:rPr>
        <w:t>76</w:t>
      </w:r>
      <w:r w:rsidR="008B07AE" w:rsidRPr="000A54A0">
        <w:rPr>
          <w:rFonts w:ascii="Times New Roman" w:eastAsia="Calibri" w:hAnsi="Times New Roman" w:cs="Times New Roman"/>
          <w:sz w:val="24"/>
          <w:szCs w:val="24"/>
        </w:rPr>
        <w:t>,</w:t>
      </w:r>
      <w:r w:rsidR="000A54A0">
        <w:rPr>
          <w:rFonts w:ascii="Times New Roman" w:eastAsia="Calibri" w:hAnsi="Times New Roman" w:cs="Times New Roman"/>
          <w:sz w:val="24"/>
          <w:szCs w:val="24"/>
        </w:rPr>
        <w:t>8</w:t>
      </w:r>
      <w:r w:rsidRPr="000A54A0">
        <w:rPr>
          <w:rFonts w:ascii="Times New Roman" w:eastAsia="Calibri" w:hAnsi="Times New Roman" w:cs="Times New Roman"/>
          <w:sz w:val="24"/>
          <w:szCs w:val="24"/>
        </w:rPr>
        <w:t xml:space="preserve">%;  </w:t>
      </w:r>
    </w:p>
    <w:p w:rsidR="00F320FD" w:rsidRPr="000A54A0" w:rsidRDefault="00F320FD"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A54A0">
        <w:rPr>
          <w:rFonts w:ascii="Times New Roman" w:eastAsia="Calibri" w:hAnsi="Times New Roman" w:cs="Times New Roman"/>
          <w:sz w:val="24"/>
          <w:szCs w:val="24"/>
        </w:rPr>
        <w:t xml:space="preserve">на обеспечение деятельности аппарата Контрольно-счетной палаты </w:t>
      </w:r>
      <w:r w:rsidRPr="000A54A0">
        <w:rPr>
          <w:rFonts w:ascii="Times New Roman" w:eastAsia="Times New Roman" w:hAnsi="Times New Roman" w:cs="Times New Roman"/>
          <w:sz w:val="24"/>
          <w:szCs w:val="24"/>
          <w:lang w:eastAsia="ru-RU"/>
        </w:rPr>
        <w:t xml:space="preserve">объём бюджетных ассигнований составляет </w:t>
      </w:r>
      <w:r w:rsidR="008B07AE" w:rsidRPr="000A54A0">
        <w:rPr>
          <w:rFonts w:ascii="Times New Roman" w:eastAsia="Calibri" w:hAnsi="Times New Roman" w:cs="Times New Roman"/>
          <w:sz w:val="24"/>
          <w:szCs w:val="24"/>
        </w:rPr>
        <w:t>8</w:t>
      </w:r>
      <w:r w:rsidR="000A54A0">
        <w:rPr>
          <w:rFonts w:ascii="Times New Roman" w:eastAsia="Calibri" w:hAnsi="Times New Roman" w:cs="Times New Roman"/>
          <w:sz w:val="24"/>
          <w:szCs w:val="24"/>
        </w:rPr>
        <w:t> 003,7</w:t>
      </w:r>
      <w:r w:rsidRPr="000A54A0">
        <w:rPr>
          <w:rFonts w:ascii="Times New Roman" w:eastAsia="Calibri" w:hAnsi="Times New Roman" w:cs="Times New Roman"/>
          <w:sz w:val="24"/>
          <w:szCs w:val="24"/>
        </w:rPr>
        <w:t xml:space="preserve"> тыс. рублей, исполнение составило </w:t>
      </w:r>
      <w:r w:rsidR="00631D50">
        <w:rPr>
          <w:rFonts w:ascii="Times New Roman" w:eastAsia="Calibri" w:hAnsi="Times New Roman" w:cs="Times New Roman"/>
          <w:sz w:val="24"/>
          <w:szCs w:val="24"/>
        </w:rPr>
        <w:t>4 908,2</w:t>
      </w:r>
      <w:r w:rsidRPr="000A54A0">
        <w:rPr>
          <w:rFonts w:ascii="Times New Roman" w:eastAsia="Calibri" w:hAnsi="Times New Roman" w:cs="Times New Roman"/>
          <w:sz w:val="24"/>
          <w:szCs w:val="24"/>
        </w:rPr>
        <w:t xml:space="preserve"> тыс. рублей, или </w:t>
      </w:r>
      <w:r w:rsidR="000A54A0">
        <w:rPr>
          <w:rFonts w:ascii="Times New Roman" w:eastAsia="Calibri" w:hAnsi="Times New Roman" w:cs="Times New Roman"/>
          <w:sz w:val="24"/>
          <w:szCs w:val="24"/>
        </w:rPr>
        <w:t>61,3</w:t>
      </w:r>
      <w:r w:rsidRPr="000A54A0">
        <w:rPr>
          <w:rFonts w:ascii="Times New Roman" w:eastAsia="Calibri" w:hAnsi="Times New Roman" w:cs="Times New Roman"/>
          <w:sz w:val="24"/>
          <w:szCs w:val="24"/>
        </w:rPr>
        <w:t xml:space="preserve">% (в том числе предусмотрены расходы на </w:t>
      </w:r>
      <w:r w:rsidR="00157270" w:rsidRPr="000A54A0">
        <w:rPr>
          <w:rFonts w:ascii="Times New Roman" w:eastAsia="Calibri" w:hAnsi="Times New Roman" w:cs="Times New Roman"/>
          <w:sz w:val="24"/>
          <w:szCs w:val="24"/>
        </w:rPr>
        <w:t xml:space="preserve">информатизацию и </w:t>
      </w:r>
      <w:r w:rsidRPr="000A54A0">
        <w:rPr>
          <w:rFonts w:ascii="Times New Roman" w:eastAsia="Calibri" w:hAnsi="Times New Roman" w:cs="Times New Roman"/>
          <w:sz w:val="24"/>
          <w:szCs w:val="24"/>
        </w:rPr>
        <w:t xml:space="preserve">командировочные расходы в сумме </w:t>
      </w:r>
      <w:r w:rsidR="00531B9F" w:rsidRPr="000A54A0">
        <w:rPr>
          <w:rFonts w:ascii="Times New Roman" w:eastAsia="Calibri" w:hAnsi="Times New Roman" w:cs="Times New Roman"/>
          <w:sz w:val="24"/>
          <w:szCs w:val="24"/>
        </w:rPr>
        <w:t>534,1</w:t>
      </w:r>
      <w:r w:rsidRPr="000A54A0">
        <w:rPr>
          <w:rFonts w:ascii="Times New Roman" w:eastAsia="Calibri" w:hAnsi="Times New Roman" w:cs="Times New Roman"/>
          <w:sz w:val="24"/>
          <w:szCs w:val="24"/>
        </w:rPr>
        <w:t xml:space="preserve"> тыс. рублей, исполнение составило </w:t>
      </w:r>
      <w:r w:rsidR="000A54A0">
        <w:rPr>
          <w:rFonts w:ascii="Times New Roman" w:eastAsia="Calibri" w:hAnsi="Times New Roman" w:cs="Times New Roman"/>
          <w:sz w:val="24"/>
          <w:szCs w:val="24"/>
        </w:rPr>
        <w:t>148,9</w:t>
      </w:r>
      <w:r w:rsidRPr="000A54A0">
        <w:rPr>
          <w:rFonts w:ascii="Times New Roman" w:eastAsia="Calibri" w:hAnsi="Times New Roman" w:cs="Times New Roman"/>
          <w:sz w:val="24"/>
          <w:szCs w:val="24"/>
        </w:rPr>
        <w:t xml:space="preserve"> тыс. рублей);</w:t>
      </w:r>
    </w:p>
    <w:p w:rsidR="003E7988" w:rsidRPr="000A54A0" w:rsidRDefault="003E7988"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A54A0">
        <w:rPr>
          <w:rFonts w:ascii="Times New Roman" w:eastAsia="Calibri" w:hAnsi="Times New Roman" w:cs="Times New Roman"/>
          <w:sz w:val="24"/>
          <w:szCs w:val="24"/>
        </w:rPr>
        <w:t>на выплату гарантий   и компенсаций (оплата проезда к месту использования отпуска и обратно, страхование и диспансеризация муниципальных служащих),</w:t>
      </w:r>
      <w:r w:rsidRPr="000A54A0">
        <w:rPr>
          <w:rFonts w:ascii="Times New Roman" w:eastAsia="Times New Roman" w:hAnsi="Times New Roman" w:cs="Times New Roman"/>
          <w:sz w:val="24"/>
          <w:szCs w:val="24"/>
          <w:lang w:eastAsia="ru-RU"/>
        </w:rPr>
        <w:t xml:space="preserve"> объём бюджетных ассигнований- </w:t>
      </w:r>
      <w:r w:rsidRPr="000A54A0">
        <w:rPr>
          <w:rFonts w:ascii="Times New Roman" w:eastAsia="Calibri" w:hAnsi="Times New Roman" w:cs="Times New Roman"/>
          <w:sz w:val="24"/>
          <w:szCs w:val="24"/>
        </w:rPr>
        <w:t xml:space="preserve"> </w:t>
      </w:r>
      <w:r w:rsidR="000A54A0" w:rsidRPr="000A54A0">
        <w:rPr>
          <w:rFonts w:ascii="Times New Roman" w:eastAsia="Calibri" w:hAnsi="Times New Roman" w:cs="Times New Roman"/>
          <w:sz w:val="24"/>
          <w:szCs w:val="24"/>
        </w:rPr>
        <w:t>84,0</w:t>
      </w:r>
      <w:r w:rsidRPr="000A54A0">
        <w:rPr>
          <w:rFonts w:ascii="Times New Roman" w:eastAsia="Calibri" w:hAnsi="Times New Roman" w:cs="Times New Roman"/>
          <w:sz w:val="24"/>
          <w:szCs w:val="24"/>
        </w:rPr>
        <w:t xml:space="preserve"> тыс. рублей, исполнения нет.</w:t>
      </w:r>
    </w:p>
    <w:p w:rsidR="00F320FD" w:rsidRPr="000A54A0"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
    <w:p w:rsidR="009E6C3C" w:rsidRPr="00532D16" w:rsidRDefault="009E6C3C" w:rsidP="00F320FD">
      <w:pPr>
        <w:tabs>
          <w:tab w:val="left" w:pos="709"/>
        </w:tabs>
        <w:spacing w:after="0" w:line="240" w:lineRule="auto"/>
        <w:ind w:left="283"/>
        <w:jc w:val="center"/>
        <w:rPr>
          <w:rFonts w:ascii="Times New Roman" w:eastAsia="Calibri" w:hAnsi="Times New Roman" w:cs="Times New Roman"/>
          <w:iCs/>
          <w:sz w:val="24"/>
          <w:szCs w:val="24"/>
          <w:u w:val="single"/>
        </w:rPr>
      </w:pPr>
      <w:r w:rsidRPr="00532D16">
        <w:rPr>
          <w:rFonts w:ascii="Times New Roman" w:eastAsia="Calibri" w:hAnsi="Times New Roman" w:cs="Times New Roman"/>
          <w:iCs/>
          <w:sz w:val="24"/>
          <w:szCs w:val="24"/>
          <w:u w:val="single"/>
        </w:rPr>
        <w:t xml:space="preserve">3. Резервный фонд администрации города </w:t>
      </w:r>
    </w:p>
    <w:p w:rsidR="00467E20" w:rsidRPr="00532D16" w:rsidRDefault="00467E20" w:rsidP="00F320FD">
      <w:pPr>
        <w:tabs>
          <w:tab w:val="left" w:pos="709"/>
        </w:tabs>
        <w:spacing w:after="0" w:line="240" w:lineRule="auto"/>
        <w:ind w:left="283"/>
        <w:jc w:val="center"/>
        <w:rPr>
          <w:rFonts w:ascii="Times New Roman" w:eastAsia="Calibri" w:hAnsi="Times New Roman" w:cs="Times New Roman"/>
          <w:iCs/>
          <w:sz w:val="24"/>
          <w:szCs w:val="24"/>
          <w:u w:val="single"/>
        </w:rPr>
      </w:pPr>
    </w:p>
    <w:p w:rsidR="00423855" w:rsidRPr="00532D16" w:rsidRDefault="009E6C3C" w:rsidP="00C877D2">
      <w:pPr>
        <w:spacing w:after="0" w:line="240" w:lineRule="auto"/>
        <w:ind w:firstLine="708"/>
        <w:jc w:val="both"/>
        <w:rPr>
          <w:rFonts w:ascii="Times New Roman" w:eastAsia="Calibri" w:hAnsi="Times New Roman" w:cs="Times New Roman"/>
          <w:color w:val="000000"/>
          <w:sz w:val="24"/>
          <w:szCs w:val="24"/>
        </w:rPr>
      </w:pPr>
      <w:r w:rsidRPr="00532D16">
        <w:rPr>
          <w:rFonts w:ascii="Times New Roman" w:eastAsia="Calibri" w:hAnsi="Times New Roman" w:cs="Times New Roman"/>
          <w:color w:val="000000"/>
          <w:sz w:val="24"/>
          <w:szCs w:val="24"/>
        </w:rPr>
        <w:t xml:space="preserve">В составе непрограммных расходов предусмотрены бюджетные ассигнования в сумме </w:t>
      </w:r>
      <w:r w:rsidR="00532D16" w:rsidRPr="00532D16">
        <w:rPr>
          <w:rFonts w:ascii="Times New Roman" w:eastAsia="Calibri" w:hAnsi="Times New Roman" w:cs="Times New Roman"/>
          <w:color w:val="000000"/>
          <w:sz w:val="24"/>
          <w:szCs w:val="24"/>
        </w:rPr>
        <w:t>1</w:t>
      </w:r>
      <w:r w:rsidR="00F16FDE" w:rsidRPr="00532D16">
        <w:rPr>
          <w:rFonts w:ascii="Times New Roman" w:eastAsia="Calibri" w:hAnsi="Times New Roman" w:cs="Times New Roman"/>
          <w:color w:val="000000"/>
          <w:sz w:val="24"/>
          <w:szCs w:val="24"/>
        </w:rPr>
        <w:t> </w:t>
      </w:r>
      <w:r w:rsidR="00532D16" w:rsidRPr="00532D16">
        <w:rPr>
          <w:rFonts w:ascii="Times New Roman" w:eastAsia="Calibri" w:hAnsi="Times New Roman" w:cs="Times New Roman"/>
          <w:color w:val="000000"/>
          <w:sz w:val="24"/>
          <w:szCs w:val="24"/>
        </w:rPr>
        <w:t>6</w:t>
      </w:r>
      <w:r w:rsidR="00F16FDE" w:rsidRPr="00532D16">
        <w:rPr>
          <w:rFonts w:ascii="Times New Roman" w:eastAsia="Calibri" w:hAnsi="Times New Roman" w:cs="Times New Roman"/>
          <w:color w:val="000000"/>
          <w:sz w:val="24"/>
          <w:szCs w:val="24"/>
        </w:rPr>
        <w:t>00,0</w:t>
      </w:r>
      <w:r w:rsidR="00E41455" w:rsidRPr="00532D16">
        <w:rPr>
          <w:rFonts w:ascii="Times New Roman" w:eastAsia="Calibri" w:hAnsi="Times New Roman" w:cs="Times New Roman"/>
          <w:color w:val="000000"/>
          <w:sz w:val="24"/>
          <w:szCs w:val="24"/>
        </w:rPr>
        <w:t xml:space="preserve"> тыс. рублей </w:t>
      </w:r>
      <w:r w:rsidRPr="00532D16">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532D16">
        <w:rPr>
          <w:rFonts w:ascii="Times New Roman" w:eastAsia="Calibri" w:hAnsi="Times New Roman" w:cs="Times New Roman"/>
          <w:sz w:val="24"/>
          <w:szCs w:val="24"/>
        </w:rPr>
        <w:t xml:space="preserve">для финансирования мероприятий </w:t>
      </w:r>
      <w:r w:rsidRPr="00532D16">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w:t>
      </w:r>
      <w:r w:rsidR="00C877D2" w:rsidRPr="00532D16">
        <w:rPr>
          <w:rFonts w:ascii="Times New Roman" w:eastAsia="Calibri" w:hAnsi="Times New Roman" w:cs="Times New Roman"/>
          <w:color w:val="000000"/>
          <w:sz w:val="24"/>
          <w:szCs w:val="24"/>
        </w:rPr>
        <w:t>и других чрезвычайных ситуаций.</w:t>
      </w:r>
    </w:p>
    <w:p w:rsidR="00C877D2" w:rsidRPr="00040E37" w:rsidRDefault="00C877D2" w:rsidP="00C877D2">
      <w:pPr>
        <w:spacing w:after="0" w:line="240" w:lineRule="auto"/>
        <w:ind w:firstLine="708"/>
        <w:jc w:val="both"/>
        <w:rPr>
          <w:rFonts w:ascii="Times New Roman" w:eastAsia="Calibri" w:hAnsi="Times New Roman" w:cs="Times New Roman"/>
          <w:color w:val="000000"/>
          <w:sz w:val="24"/>
          <w:szCs w:val="24"/>
          <w:highlight w:val="yellow"/>
        </w:rPr>
      </w:pPr>
    </w:p>
    <w:p w:rsidR="009E6C3C" w:rsidRPr="00532D16" w:rsidRDefault="009E6C3C" w:rsidP="009E6C3C">
      <w:pPr>
        <w:spacing w:line="240" w:lineRule="auto"/>
        <w:jc w:val="center"/>
        <w:rPr>
          <w:rFonts w:ascii="Times New Roman" w:eastAsia="Calibri" w:hAnsi="Times New Roman" w:cs="Times New Roman"/>
          <w:iCs/>
          <w:sz w:val="24"/>
          <w:szCs w:val="24"/>
          <w:u w:val="single"/>
        </w:rPr>
      </w:pPr>
      <w:r w:rsidRPr="00532D16">
        <w:rPr>
          <w:rFonts w:ascii="Times New Roman" w:eastAsia="Calibri" w:hAnsi="Times New Roman" w:cs="Times New Roman"/>
          <w:iCs/>
          <w:sz w:val="24"/>
          <w:szCs w:val="24"/>
          <w:u w:val="single"/>
        </w:rPr>
        <w:t>4.Прочие непрограммные расходы</w:t>
      </w:r>
    </w:p>
    <w:p w:rsidR="00467E20" w:rsidRPr="00532D16" w:rsidRDefault="009E6C3C" w:rsidP="00467E20">
      <w:pPr>
        <w:spacing w:after="0" w:line="240" w:lineRule="auto"/>
        <w:ind w:firstLine="709"/>
        <w:jc w:val="both"/>
        <w:rPr>
          <w:rFonts w:ascii="Times New Roman" w:eastAsia="Calibri" w:hAnsi="Times New Roman" w:cs="Times New Roman"/>
          <w:color w:val="000000"/>
          <w:sz w:val="24"/>
          <w:szCs w:val="24"/>
        </w:rPr>
      </w:pPr>
      <w:r w:rsidRPr="00532D16">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532D16" w:rsidRDefault="009E6C3C" w:rsidP="00467E20">
      <w:pPr>
        <w:spacing w:after="0" w:line="240" w:lineRule="auto"/>
        <w:ind w:firstLine="709"/>
        <w:jc w:val="both"/>
        <w:rPr>
          <w:rFonts w:ascii="Times New Roman" w:eastAsia="Calibri" w:hAnsi="Times New Roman" w:cs="Times New Roman"/>
          <w:color w:val="000000"/>
          <w:sz w:val="24"/>
          <w:szCs w:val="24"/>
        </w:rPr>
      </w:pPr>
      <w:r w:rsidRPr="00532D16">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532D16">
        <w:rPr>
          <w:rFonts w:ascii="Times New Roman" w:eastAsia="Calibri" w:hAnsi="Times New Roman" w:cs="Times New Roman"/>
          <w:color w:val="000000"/>
          <w:sz w:val="24"/>
          <w:szCs w:val="24"/>
        </w:rPr>
        <w:t xml:space="preserve"> и Думы города Мегиона, а также</w:t>
      </w:r>
      <w:r w:rsidRPr="00532D16">
        <w:rPr>
          <w:rFonts w:ascii="Times New Roman" w:eastAsia="Calibri" w:hAnsi="Times New Roman" w:cs="Times New Roman"/>
          <w:color w:val="000000"/>
          <w:sz w:val="24"/>
          <w:szCs w:val="24"/>
        </w:rPr>
        <w:t xml:space="preserve"> другие расходы), уточненный объем </w:t>
      </w:r>
      <w:r w:rsidRPr="00532D16">
        <w:rPr>
          <w:rFonts w:ascii="Times New Roman" w:eastAsia="Calibri" w:hAnsi="Times New Roman" w:cs="Times New Roman"/>
          <w:sz w:val="24"/>
          <w:szCs w:val="24"/>
        </w:rPr>
        <w:t xml:space="preserve">бюджетных ассигнований составляет </w:t>
      </w:r>
      <w:r w:rsidR="00532D16">
        <w:rPr>
          <w:rFonts w:ascii="Times New Roman" w:eastAsia="Calibri" w:hAnsi="Times New Roman" w:cs="Times New Roman"/>
          <w:sz w:val="24"/>
          <w:szCs w:val="24"/>
        </w:rPr>
        <w:t>6</w:t>
      </w:r>
      <w:r w:rsidR="00C50DA8" w:rsidRPr="00532D16">
        <w:rPr>
          <w:rFonts w:ascii="Times New Roman" w:eastAsia="Calibri" w:hAnsi="Times New Roman" w:cs="Times New Roman"/>
          <w:sz w:val="24"/>
          <w:szCs w:val="24"/>
        </w:rPr>
        <w:t> </w:t>
      </w:r>
      <w:r w:rsidR="00532D16">
        <w:rPr>
          <w:rFonts w:ascii="Times New Roman" w:eastAsia="Calibri" w:hAnsi="Times New Roman" w:cs="Times New Roman"/>
          <w:sz w:val="24"/>
          <w:szCs w:val="24"/>
        </w:rPr>
        <w:t>2</w:t>
      </w:r>
      <w:r w:rsidR="00C50DA8" w:rsidRPr="00532D16">
        <w:rPr>
          <w:rFonts w:ascii="Times New Roman" w:eastAsia="Calibri" w:hAnsi="Times New Roman" w:cs="Times New Roman"/>
          <w:sz w:val="24"/>
          <w:szCs w:val="24"/>
        </w:rPr>
        <w:t>45,0</w:t>
      </w:r>
      <w:r w:rsidRPr="00532D16">
        <w:rPr>
          <w:rFonts w:ascii="Times New Roman" w:eastAsia="Calibri" w:hAnsi="Times New Roman" w:cs="Times New Roman"/>
          <w:sz w:val="24"/>
          <w:szCs w:val="24"/>
        </w:rPr>
        <w:t xml:space="preserve"> тыс. рублей, исполнено </w:t>
      </w:r>
      <w:r w:rsidR="00532D16">
        <w:rPr>
          <w:rFonts w:ascii="Times New Roman" w:eastAsia="Calibri" w:hAnsi="Times New Roman" w:cs="Times New Roman"/>
          <w:sz w:val="24"/>
          <w:szCs w:val="24"/>
        </w:rPr>
        <w:t>2 631,0</w:t>
      </w:r>
      <w:r w:rsidRPr="00532D16">
        <w:rPr>
          <w:rFonts w:ascii="Times New Roman" w:eastAsia="Calibri" w:hAnsi="Times New Roman" w:cs="Times New Roman"/>
          <w:sz w:val="24"/>
          <w:szCs w:val="24"/>
        </w:rPr>
        <w:t xml:space="preserve"> тыс. рублей, или </w:t>
      </w:r>
      <w:r w:rsidR="00532D16">
        <w:rPr>
          <w:rFonts w:ascii="Times New Roman" w:eastAsia="Calibri" w:hAnsi="Times New Roman" w:cs="Times New Roman"/>
          <w:sz w:val="24"/>
          <w:szCs w:val="24"/>
        </w:rPr>
        <w:t>42,1</w:t>
      </w:r>
      <w:r w:rsidR="00316A3F" w:rsidRPr="00532D16">
        <w:rPr>
          <w:rFonts w:ascii="Times New Roman" w:eastAsia="Calibri" w:hAnsi="Times New Roman" w:cs="Times New Roman"/>
          <w:sz w:val="24"/>
          <w:szCs w:val="24"/>
        </w:rPr>
        <w:t xml:space="preserve"> </w:t>
      </w:r>
      <w:r w:rsidRPr="00532D16">
        <w:rPr>
          <w:rFonts w:ascii="Times New Roman" w:eastAsia="Calibri" w:hAnsi="Times New Roman" w:cs="Times New Roman"/>
          <w:sz w:val="24"/>
          <w:szCs w:val="24"/>
        </w:rPr>
        <w:t>%.</w:t>
      </w:r>
    </w:p>
    <w:p w:rsidR="009E6C3C" w:rsidRPr="00532D16" w:rsidRDefault="008963D7" w:rsidP="00467E20">
      <w:pPr>
        <w:spacing w:after="0" w:line="240" w:lineRule="auto"/>
        <w:ind w:firstLine="709"/>
        <w:jc w:val="both"/>
        <w:rPr>
          <w:rFonts w:ascii="Times New Roman" w:eastAsia="Calibri" w:hAnsi="Times New Roman" w:cs="Times New Roman"/>
          <w:sz w:val="24"/>
          <w:szCs w:val="24"/>
        </w:rPr>
      </w:pPr>
      <w:r w:rsidRPr="00532D16">
        <w:rPr>
          <w:rFonts w:ascii="Times New Roman" w:eastAsia="Calibri" w:hAnsi="Times New Roman" w:cs="Times New Roman"/>
          <w:sz w:val="24"/>
          <w:szCs w:val="24"/>
        </w:rPr>
        <w:t>2</w:t>
      </w:r>
      <w:r w:rsidR="009E6C3C" w:rsidRPr="00532D16">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w:t>
      </w:r>
      <w:r w:rsidR="00C50DA8" w:rsidRPr="00532D16">
        <w:rPr>
          <w:rFonts w:ascii="Times New Roman" w:eastAsia="Calibri" w:hAnsi="Times New Roman" w:cs="Times New Roman"/>
          <w:sz w:val="24"/>
          <w:szCs w:val="24"/>
        </w:rPr>
        <w:t>6 0</w:t>
      </w:r>
      <w:r w:rsidR="009E6C3C" w:rsidRPr="00532D16">
        <w:rPr>
          <w:rFonts w:ascii="Times New Roman" w:eastAsia="Calibri" w:hAnsi="Times New Roman" w:cs="Times New Roman"/>
          <w:sz w:val="24"/>
          <w:szCs w:val="24"/>
        </w:rPr>
        <w:t xml:space="preserve">00,0 тыс. рублей, исполнено </w:t>
      </w:r>
      <w:r w:rsidR="00532D16">
        <w:rPr>
          <w:rFonts w:ascii="Times New Roman" w:eastAsia="Calibri" w:hAnsi="Times New Roman" w:cs="Times New Roman"/>
          <w:sz w:val="24"/>
          <w:szCs w:val="24"/>
        </w:rPr>
        <w:t>3 778,1</w:t>
      </w:r>
      <w:r w:rsidR="009E6C3C" w:rsidRPr="00532D16">
        <w:rPr>
          <w:rFonts w:ascii="Times New Roman" w:eastAsia="Calibri" w:hAnsi="Times New Roman" w:cs="Times New Roman"/>
          <w:sz w:val="24"/>
          <w:szCs w:val="24"/>
        </w:rPr>
        <w:t xml:space="preserve"> тыс. рублей, или </w:t>
      </w:r>
      <w:r w:rsidR="00532D16">
        <w:rPr>
          <w:rFonts w:ascii="Times New Roman" w:eastAsia="Calibri" w:hAnsi="Times New Roman" w:cs="Times New Roman"/>
          <w:sz w:val="24"/>
          <w:szCs w:val="24"/>
        </w:rPr>
        <w:t>63,0</w:t>
      </w:r>
      <w:r w:rsidR="009E6C3C" w:rsidRPr="00532D16">
        <w:rPr>
          <w:rFonts w:ascii="Times New Roman" w:eastAsia="Calibri" w:hAnsi="Times New Roman" w:cs="Times New Roman"/>
          <w:sz w:val="24"/>
          <w:szCs w:val="24"/>
        </w:rPr>
        <w:t xml:space="preserve">%. </w:t>
      </w:r>
    </w:p>
    <w:p w:rsidR="009E6C3C" w:rsidRPr="00040E37" w:rsidRDefault="009E6C3C" w:rsidP="009E6C3C">
      <w:pPr>
        <w:spacing w:after="0" w:line="240" w:lineRule="auto"/>
        <w:ind w:firstLine="708"/>
        <w:jc w:val="both"/>
        <w:rPr>
          <w:rFonts w:ascii="Times New Roman" w:eastAsia="Calibri" w:hAnsi="Times New Roman" w:cs="Times New Roman"/>
          <w:sz w:val="24"/>
          <w:szCs w:val="24"/>
          <w:highlight w:val="yellow"/>
        </w:rPr>
      </w:pPr>
    </w:p>
    <w:p w:rsidR="009E6C3C" w:rsidRPr="001C02D7" w:rsidRDefault="009E6C3C" w:rsidP="009E6C3C">
      <w:pPr>
        <w:spacing w:line="240" w:lineRule="auto"/>
        <w:jc w:val="center"/>
        <w:rPr>
          <w:rFonts w:ascii="Times New Roman" w:eastAsia="Calibri" w:hAnsi="Times New Roman" w:cs="Times New Roman"/>
          <w:iCs/>
          <w:sz w:val="24"/>
          <w:szCs w:val="24"/>
          <w:u w:val="single"/>
        </w:rPr>
      </w:pPr>
      <w:r w:rsidRPr="001C02D7">
        <w:rPr>
          <w:rFonts w:ascii="Times New Roman" w:eastAsia="Calibri" w:hAnsi="Times New Roman" w:cs="Times New Roman"/>
          <w:iCs/>
          <w:sz w:val="24"/>
          <w:szCs w:val="24"/>
          <w:u w:val="single"/>
        </w:rPr>
        <w:t>5. Переданные государственные полномочия</w:t>
      </w:r>
    </w:p>
    <w:p w:rsidR="00F36601" w:rsidRPr="001C02D7" w:rsidRDefault="009E6C3C" w:rsidP="003E7FEC">
      <w:pPr>
        <w:spacing w:after="0" w:line="240" w:lineRule="auto"/>
        <w:jc w:val="both"/>
        <w:rPr>
          <w:rFonts w:ascii="Times New Roman" w:eastAsia="Times New Roman" w:hAnsi="Times New Roman" w:cs="Times New Roman"/>
          <w:bCs/>
          <w:color w:val="000000"/>
          <w:sz w:val="20"/>
          <w:szCs w:val="20"/>
          <w:lang w:eastAsia="ru-RU"/>
        </w:rPr>
      </w:pPr>
      <w:r w:rsidRPr="001C02D7">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1C02D7">
        <w:rPr>
          <w:rFonts w:ascii="Times New Roman" w:eastAsia="Calibri" w:hAnsi="Times New Roman" w:cs="Times New Roman"/>
          <w:sz w:val="24"/>
          <w:szCs w:val="24"/>
        </w:rPr>
        <w:t xml:space="preserve"> </w:t>
      </w:r>
      <w:r w:rsidR="00CA7FA8" w:rsidRPr="001C02D7">
        <w:rPr>
          <w:rFonts w:ascii="Times New Roman" w:eastAsia="Calibri" w:hAnsi="Times New Roman" w:cs="Times New Roman"/>
          <w:sz w:val="24"/>
          <w:szCs w:val="24"/>
        </w:rPr>
        <w:t>43 194,3</w:t>
      </w:r>
      <w:r w:rsidRPr="001C02D7">
        <w:rPr>
          <w:rFonts w:ascii="Times New Roman" w:eastAsia="Calibri" w:hAnsi="Times New Roman" w:cs="Times New Roman"/>
          <w:sz w:val="24"/>
          <w:szCs w:val="24"/>
        </w:rPr>
        <w:t xml:space="preserve"> тыс. рублей, исполнено </w:t>
      </w:r>
      <w:r w:rsidR="001C02D7">
        <w:rPr>
          <w:rFonts w:ascii="Times New Roman" w:eastAsia="Calibri" w:hAnsi="Times New Roman" w:cs="Times New Roman"/>
          <w:sz w:val="24"/>
          <w:szCs w:val="24"/>
        </w:rPr>
        <w:t>18 942,9</w:t>
      </w:r>
      <w:r w:rsidRPr="001C02D7">
        <w:rPr>
          <w:rFonts w:ascii="Times New Roman" w:eastAsia="Calibri" w:hAnsi="Times New Roman" w:cs="Times New Roman"/>
          <w:sz w:val="24"/>
          <w:szCs w:val="24"/>
        </w:rPr>
        <w:t xml:space="preserve"> тыс. рублей, или </w:t>
      </w:r>
      <w:r w:rsidR="001C02D7">
        <w:rPr>
          <w:rFonts w:ascii="Times New Roman" w:eastAsia="Calibri" w:hAnsi="Times New Roman" w:cs="Times New Roman"/>
          <w:sz w:val="24"/>
          <w:szCs w:val="24"/>
        </w:rPr>
        <w:t>43,9</w:t>
      </w:r>
      <w:r w:rsidR="005C6E62" w:rsidRPr="001C02D7">
        <w:rPr>
          <w:rFonts w:ascii="Times New Roman" w:eastAsia="Calibri" w:hAnsi="Times New Roman" w:cs="Times New Roman"/>
          <w:sz w:val="24"/>
          <w:szCs w:val="24"/>
        </w:rPr>
        <w:t xml:space="preserve"> %.</w:t>
      </w:r>
      <w:r w:rsidR="00DB7FA7" w:rsidRPr="001C02D7">
        <w:rPr>
          <w:rFonts w:ascii="Times New Roman" w:eastAsia="Times New Roman" w:hAnsi="Times New Roman" w:cs="Times New Roman"/>
          <w:bCs/>
          <w:color w:val="000000"/>
          <w:sz w:val="20"/>
          <w:szCs w:val="20"/>
          <w:lang w:eastAsia="ru-RU"/>
        </w:rPr>
        <w:tab/>
      </w:r>
    </w:p>
    <w:p w:rsidR="009E6C3C" w:rsidRPr="001C02D7" w:rsidRDefault="009E6C3C" w:rsidP="00F36601">
      <w:pPr>
        <w:widowControl w:val="0"/>
        <w:spacing w:after="0" w:line="240" w:lineRule="auto"/>
        <w:jc w:val="right"/>
        <w:rPr>
          <w:rFonts w:ascii="Times New Roman" w:hAnsi="Times New Roman"/>
          <w:sz w:val="18"/>
          <w:szCs w:val="18"/>
        </w:rPr>
      </w:pPr>
      <w:r w:rsidRPr="001C02D7">
        <w:rPr>
          <w:rFonts w:ascii="Times New Roman" w:eastAsia="Times New Roman" w:hAnsi="Times New Roman" w:cs="Times New Roman"/>
          <w:bCs/>
          <w:color w:val="000000"/>
          <w:sz w:val="20"/>
          <w:szCs w:val="20"/>
          <w:lang w:eastAsia="ru-RU"/>
        </w:rPr>
        <w:t>(</w:t>
      </w:r>
      <w:r w:rsidRPr="001C02D7">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1C02D7" w:rsidTr="00EC002B">
        <w:trPr>
          <w:trHeight w:val="70"/>
        </w:trPr>
        <w:tc>
          <w:tcPr>
            <w:tcW w:w="567" w:type="dxa"/>
            <w:vAlign w:val="center"/>
          </w:tcPr>
          <w:p w:rsidR="009E6C3C" w:rsidRPr="001C02D7" w:rsidRDefault="009E6C3C" w:rsidP="0071352D">
            <w:pPr>
              <w:jc w:val="center"/>
              <w:rPr>
                <w:rFonts w:ascii="Times New Roman" w:hAnsi="Times New Roman" w:cs="Times New Roman"/>
                <w:sz w:val="20"/>
                <w:szCs w:val="20"/>
              </w:rPr>
            </w:pPr>
            <w:r w:rsidRPr="001C02D7">
              <w:rPr>
                <w:rFonts w:ascii="Times New Roman" w:hAnsi="Times New Roman" w:cs="Times New Roman"/>
                <w:sz w:val="20"/>
                <w:szCs w:val="20"/>
              </w:rPr>
              <w:t>№п/п</w:t>
            </w:r>
          </w:p>
        </w:tc>
        <w:tc>
          <w:tcPr>
            <w:tcW w:w="2977" w:type="dxa"/>
            <w:vAlign w:val="center"/>
          </w:tcPr>
          <w:p w:rsidR="009E6C3C" w:rsidRPr="001C02D7" w:rsidRDefault="009E6C3C" w:rsidP="0071352D">
            <w:pPr>
              <w:jc w:val="center"/>
              <w:rPr>
                <w:rFonts w:ascii="Times New Roman" w:hAnsi="Times New Roman" w:cs="Times New Roman"/>
                <w:sz w:val="20"/>
                <w:szCs w:val="20"/>
              </w:rPr>
            </w:pPr>
            <w:r w:rsidRPr="001C02D7">
              <w:rPr>
                <w:rFonts w:ascii="Times New Roman" w:hAnsi="Times New Roman" w:cs="Times New Roman"/>
                <w:sz w:val="20"/>
                <w:szCs w:val="20"/>
              </w:rPr>
              <w:t>Источник финансирования</w:t>
            </w:r>
          </w:p>
        </w:tc>
        <w:tc>
          <w:tcPr>
            <w:tcW w:w="1985" w:type="dxa"/>
            <w:vAlign w:val="center"/>
          </w:tcPr>
          <w:p w:rsidR="009E6C3C" w:rsidRPr="001C02D7" w:rsidRDefault="009E6C3C" w:rsidP="002044C8">
            <w:pPr>
              <w:jc w:val="center"/>
              <w:rPr>
                <w:rFonts w:ascii="Times New Roman" w:hAnsi="Times New Roman" w:cs="Times New Roman"/>
                <w:sz w:val="20"/>
                <w:szCs w:val="20"/>
              </w:rPr>
            </w:pPr>
            <w:r w:rsidRPr="001C02D7">
              <w:rPr>
                <w:rFonts w:ascii="Times New Roman" w:hAnsi="Times New Roman" w:cs="Times New Roman"/>
                <w:sz w:val="20"/>
                <w:szCs w:val="20"/>
              </w:rPr>
              <w:t xml:space="preserve">Утверждено решением Думы города Мегиона от </w:t>
            </w:r>
            <w:r w:rsidRPr="001C02D7">
              <w:rPr>
                <w:rFonts w:ascii="Times New Roman" w:hAnsi="Times New Roman" w:cs="Times New Roman"/>
                <w:sz w:val="20"/>
                <w:szCs w:val="20"/>
              </w:rPr>
              <w:lastRenderedPageBreak/>
              <w:t>2</w:t>
            </w:r>
            <w:r w:rsidR="002044C8" w:rsidRPr="001C02D7">
              <w:rPr>
                <w:rFonts w:ascii="Times New Roman" w:hAnsi="Times New Roman" w:cs="Times New Roman"/>
                <w:sz w:val="20"/>
                <w:szCs w:val="20"/>
              </w:rPr>
              <w:t>7</w:t>
            </w:r>
            <w:r w:rsidRPr="001C02D7">
              <w:rPr>
                <w:rFonts w:ascii="Times New Roman" w:hAnsi="Times New Roman" w:cs="Times New Roman"/>
                <w:sz w:val="20"/>
                <w:szCs w:val="20"/>
              </w:rPr>
              <w:t>.11.201</w:t>
            </w:r>
            <w:r w:rsidR="002044C8" w:rsidRPr="001C02D7">
              <w:rPr>
                <w:rFonts w:ascii="Times New Roman" w:hAnsi="Times New Roman" w:cs="Times New Roman"/>
                <w:sz w:val="20"/>
                <w:szCs w:val="20"/>
              </w:rPr>
              <w:t>7</w:t>
            </w:r>
            <w:r w:rsidRPr="001C02D7">
              <w:rPr>
                <w:rFonts w:ascii="Times New Roman" w:hAnsi="Times New Roman" w:cs="Times New Roman"/>
                <w:sz w:val="20"/>
                <w:szCs w:val="20"/>
              </w:rPr>
              <w:t xml:space="preserve"> №</w:t>
            </w:r>
            <w:r w:rsidR="002044C8" w:rsidRPr="001C02D7">
              <w:rPr>
                <w:rFonts w:ascii="Times New Roman" w:hAnsi="Times New Roman" w:cs="Times New Roman"/>
                <w:sz w:val="20"/>
                <w:szCs w:val="20"/>
              </w:rPr>
              <w:t>2</w:t>
            </w:r>
            <w:r w:rsidR="00BD0C2F" w:rsidRPr="001C02D7">
              <w:rPr>
                <w:rFonts w:ascii="Times New Roman" w:hAnsi="Times New Roman" w:cs="Times New Roman"/>
                <w:sz w:val="20"/>
                <w:szCs w:val="20"/>
              </w:rPr>
              <w:t>3</w:t>
            </w:r>
            <w:r w:rsidRPr="001C02D7">
              <w:rPr>
                <w:rFonts w:ascii="Times New Roman" w:hAnsi="Times New Roman" w:cs="Times New Roman"/>
                <w:sz w:val="20"/>
                <w:szCs w:val="20"/>
              </w:rPr>
              <w:t>7</w:t>
            </w:r>
          </w:p>
        </w:tc>
        <w:tc>
          <w:tcPr>
            <w:tcW w:w="1984" w:type="dxa"/>
            <w:vAlign w:val="center"/>
          </w:tcPr>
          <w:p w:rsidR="009E6C3C" w:rsidRPr="001C02D7" w:rsidRDefault="009E6C3C" w:rsidP="001C02D7">
            <w:pPr>
              <w:jc w:val="center"/>
              <w:rPr>
                <w:rFonts w:ascii="Times New Roman" w:hAnsi="Times New Roman" w:cs="Times New Roman"/>
                <w:sz w:val="20"/>
                <w:szCs w:val="20"/>
              </w:rPr>
            </w:pPr>
            <w:r w:rsidRPr="001C02D7">
              <w:rPr>
                <w:rFonts w:ascii="Times New Roman" w:hAnsi="Times New Roman" w:cs="Times New Roman"/>
                <w:sz w:val="20"/>
                <w:szCs w:val="20"/>
              </w:rPr>
              <w:lastRenderedPageBreak/>
              <w:t xml:space="preserve">Показатели сводной бюджетной росписи </w:t>
            </w:r>
            <w:r w:rsidRPr="001C02D7">
              <w:rPr>
                <w:rFonts w:ascii="Times New Roman" w:hAnsi="Times New Roman" w:cs="Times New Roman"/>
                <w:sz w:val="20"/>
                <w:szCs w:val="20"/>
              </w:rPr>
              <w:lastRenderedPageBreak/>
              <w:t>на 01.</w:t>
            </w:r>
            <w:r w:rsidR="00A05335" w:rsidRPr="001C02D7">
              <w:rPr>
                <w:rFonts w:ascii="Times New Roman" w:hAnsi="Times New Roman" w:cs="Times New Roman"/>
                <w:sz w:val="20"/>
                <w:szCs w:val="20"/>
              </w:rPr>
              <w:t>0</w:t>
            </w:r>
            <w:r w:rsidR="001C02D7">
              <w:rPr>
                <w:rFonts w:ascii="Times New Roman" w:hAnsi="Times New Roman" w:cs="Times New Roman"/>
                <w:sz w:val="20"/>
                <w:szCs w:val="20"/>
              </w:rPr>
              <w:t>7</w:t>
            </w:r>
            <w:r w:rsidRPr="001C02D7">
              <w:rPr>
                <w:rFonts w:ascii="Times New Roman" w:hAnsi="Times New Roman" w:cs="Times New Roman"/>
                <w:sz w:val="20"/>
                <w:szCs w:val="20"/>
              </w:rPr>
              <w:t>.201</w:t>
            </w:r>
            <w:r w:rsidR="002044C8" w:rsidRPr="001C02D7">
              <w:rPr>
                <w:rFonts w:ascii="Times New Roman" w:hAnsi="Times New Roman" w:cs="Times New Roman"/>
                <w:sz w:val="20"/>
                <w:szCs w:val="20"/>
              </w:rPr>
              <w:t>8</w:t>
            </w:r>
          </w:p>
        </w:tc>
        <w:tc>
          <w:tcPr>
            <w:tcW w:w="1276" w:type="dxa"/>
            <w:vAlign w:val="center"/>
          </w:tcPr>
          <w:p w:rsidR="009E6C3C" w:rsidRPr="001C02D7" w:rsidRDefault="009E6C3C" w:rsidP="001C02D7">
            <w:pPr>
              <w:jc w:val="center"/>
              <w:rPr>
                <w:rFonts w:ascii="Times New Roman" w:hAnsi="Times New Roman" w:cs="Times New Roman"/>
                <w:sz w:val="20"/>
                <w:szCs w:val="20"/>
              </w:rPr>
            </w:pPr>
            <w:r w:rsidRPr="001C02D7">
              <w:rPr>
                <w:rFonts w:ascii="Times New Roman" w:hAnsi="Times New Roman" w:cs="Times New Roman"/>
                <w:sz w:val="20"/>
                <w:szCs w:val="20"/>
              </w:rPr>
              <w:lastRenderedPageBreak/>
              <w:t xml:space="preserve">Исполнено на </w:t>
            </w:r>
            <w:r w:rsidRPr="001C02D7">
              <w:rPr>
                <w:rFonts w:ascii="Times New Roman" w:hAnsi="Times New Roman" w:cs="Times New Roman"/>
                <w:sz w:val="20"/>
                <w:szCs w:val="20"/>
              </w:rPr>
              <w:lastRenderedPageBreak/>
              <w:t>01.</w:t>
            </w:r>
            <w:r w:rsidR="00A05335" w:rsidRPr="001C02D7">
              <w:rPr>
                <w:rFonts w:ascii="Times New Roman" w:hAnsi="Times New Roman" w:cs="Times New Roman"/>
                <w:sz w:val="20"/>
                <w:szCs w:val="20"/>
              </w:rPr>
              <w:t>0</w:t>
            </w:r>
            <w:r w:rsidR="001C02D7">
              <w:rPr>
                <w:rFonts w:ascii="Times New Roman" w:hAnsi="Times New Roman" w:cs="Times New Roman"/>
                <w:sz w:val="20"/>
                <w:szCs w:val="20"/>
              </w:rPr>
              <w:t>7</w:t>
            </w:r>
            <w:r w:rsidRPr="001C02D7">
              <w:rPr>
                <w:rFonts w:ascii="Times New Roman" w:hAnsi="Times New Roman" w:cs="Times New Roman"/>
                <w:sz w:val="20"/>
                <w:szCs w:val="20"/>
              </w:rPr>
              <w:t>.201</w:t>
            </w:r>
            <w:r w:rsidR="002044C8" w:rsidRPr="001C02D7">
              <w:rPr>
                <w:rFonts w:ascii="Times New Roman" w:hAnsi="Times New Roman" w:cs="Times New Roman"/>
                <w:sz w:val="20"/>
                <w:szCs w:val="20"/>
              </w:rPr>
              <w:t>8</w:t>
            </w:r>
          </w:p>
        </w:tc>
        <w:tc>
          <w:tcPr>
            <w:tcW w:w="850" w:type="dxa"/>
            <w:vAlign w:val="center"/>
          </w:tcPr>
          <w:p w:rsidR="009E6C3C" w:rsidRPr="001C02D7" w:rsidRDefault="009E6C3C" w:rsidP="0071352D">
            <w:pPr>
              <w:jc w:val="center"/>
              <w:rPr>
                <w:rFonts w:ascii="Times New Roman" w:hAnsi="Times New Roman" w:cs="Times New Roman"/>
                <w:sz w:val="20"/>
                <w:szCs w:val="20"/>
              </w:rPr>
            </w:pPr>
            <w:r w:rsidRPr="001C02D7">
              <w:rPr>
                <w:rFonts w:ascii="Times New Roman" w:hAnsi="Times New Roman" w:cs="Times New Roman"/>
                <w:sz w:val="20"/>
                <w:szCs w:val="20"/>
              </w:rPr>
              <w:lastRenderedPageBreak/>
              <w:t>% исполн</w:t>
            </w:r>
            <w:r w:rsidRPr="001C02D7">
              <w:rPr>
                <w:rFonts w:ascii="Times New Roman" w:hAnsi="Times New Roman" w:cs="Times New Roman"/>
                <w:sz w:val="20"/>
                <w:szCs w:val="20"/>
              </w:rPr>
              <w:lastRenderedPageBreak/>
              <w:t>ения</w:t>
            </w:r>
          </w:p>
        </w:tc>
      </w:tr>
      <w:tr w:rsidR="009E6C3C" w:rsidRPr="001C02D7" w:rsidTr="0071352D">
        <w:trPr>
          <w:trHeight w:val="113"/>
        </w:trPr>
        <w:tc>
          <w:tcPr>
            <w:tcW w:w="567" w:type="dxa"/>
            <w:vAlign w:val="center"/>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lastRenderedPageBreak/>
              <w:t>1</w:t>
            </w:r>
          </w:p>
        </w:tc>
        <w:tc>
          <w:tcPr>
            <w:tcW w:w="2977" w:type="dxa"/>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t>2</w:t>
            </w:r>
          </w:p>
        </w:tc>
        <w:tc>
          <w:tcPr>
            <w:tcW w:w="1985" w:type="dxa"/>
            <w:vAlign w:val="center"/>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t>3</w:t>
            </w:r>
          </w:p>
        </w:tc>
        <w:tc>
          <w:tcPr>
            <w:tcW w:w="1984" w:type="dxa"/>
            <w:vAlign w:val="center"/>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t>4</w:t>
            </w:r>
          </w:p>
        </w:tc>
        <w:tc>
          <w:tcPr>
            <w:tcW w:w="1276" w:type="dxa"/>
            <w:vAlign w:val="center"/>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t>5</w:t>
            </w:r>
          </w:p>
        </w:tc>
        <w:tc>
          <w:tcPr>
            <w:tcW w:w="850" w:type="dxa"/>
            <w:vAlign w:val="center"/>
          </w:tcPr>
          <w:p w:rsidR="009E6C3C" w:rsidRPr="001C02D7" w:rsidRDefault="009E6C3C" w:rsidP="0071352D">
            <w:pPr>
              <w:spacing w:after="0"/>
              <w:jc w:val="center"/>
              <w:rPr>
                <w:rFonts w:ascii="Times New Roman" w:hAnsi="Times New Roman" w:cs="Times New Roman"/>
                <w:sz w:val="16"/>
                <w:szCs w:val="16"/>
              </w:rPr>
            </w:pPr>
            <w:r w:rsidRPr="001C02D7">
              <w:rPr>
                <w:rFonts w:ascii="Times New Roman" w:hAnsi="Times New Roman" w:cs="Times New Roman"/>
                <w:sz w:val="16"/>
                <w:szCs w:val="16"/>
              </w:rPr>
              <w:t>6</w:t>
            </w:r>
          </w:p>
        </w:tc>
      </w:tr>
      <w:tr w:rsidR="009E6C3C" w:rsidRPr="001C02D7" w:rsidTr="00902B80">
        <w:trPr>
          <w:trHeight w:val="308"/>
        </w:trPr>
        <w:tc>
          <w:tcPr>
            <w:tcW w:w="567" w:type="dxa"/>
            <w:vAlign w:val="bottom"/>
          </w:tcPr>
          <w:p w:rsidR="009E6C3C" w:rsidRPr="001C02D7" w:rsidRDefault="009E6C3C" w:rsidP="0071352D">
            <w:pPr>
              <w:jc w:val="both"/>
              <w:rPr>
                <w:rFonts w:ascii="Times New Roman" w:hAnsi="Times New Roman" w:cs="Times New Roman"/>
                <w:i/>
                <w:sz w:val="20"/>
                <w:szCs w:val="20"/>
              </w:rPr>
            </w:pPr>
          </w:p>
        </w:tc>
        <w:tc>
          <w:tcPr>
            <w:tcW w:w="2977" w:type="dxa"/>
            <w:vAlign w:val="center"/>
          </w:tcPr>
          <w:p w:rsidR="009E6C3C" w:rsidRPr="001C02D7" w:rsidRDefault="009E6C3C" w:rsidP="0071352D">
            <w:pPr>
              <w:spacing w:after="0"/>
              <w:rPr>
                <w:rFonts w:ascii="Times New Roman" w:hAnsi="Times New Roman" w:cs="Times New Roman"/>
                <w:b/>
                <w:sz w:val="20"/>
                <w:szCs w:val="20"/>
              </w:rPr>
            </w:pPr>
            <w:r w:rsidRPr="001C02D7">
              <w:rPr>
                <w:rFonts w:ascii="Times New Roman" w:hAnsi="Times New Roman" w:cs="Times New Roman"/>
                <w:b/>
                <w:sz w:val="20"/>
                <w:szCs w:val="20"/>
              </w:rPr>
              <w:t>Всего:</w:t>
            </w:r>
          </w:p>
        </w:tc>
        <w:tc>
          <w:tcPr>
            <w:tcW w:w="1985" w:type="dxa"/>
            <w:vAlign w:val="center"/>
          </w:tcPr>
          <w:p w:rsidR="009E6C3C" w:rsidRPr="001C02D7" w:rsidRDefault="007439AC" w:rsidP="0071352D">
            <w:pPr>
              <w:spacing w:after="0"/>
              <w:jc w:val="center"/>
              <w:rPr>
                <w:rFonts w:ascii="Times New Roman" w:hAnsi="Times New Roman" w:cs="Times New Roman"/>
                <w:b/>
                <w:sz w:val="20"/>
                <w:szCs w:val="20"/>
              </w:rPr>
            </w:pPr>
            <w:r w:rsidRPr="001C02D7">
              <w:rPr>
                <w:rFonts w:ascii="Times New Roman" w:eastAsia="Times New Roman" w:hAnsi="Times New Roman" w:cs="Times New Roman"/>
                <w:b/>
                <w:color w:val="000000"/>
                <w:sz w:val="20"/>
                <w:szCs w:val="20"/>
                <w:lang w:eastAsia="ru-RU"/>
              </w:rPr>
              <w:t>43 194,3</w:t>
            </w:r>
          </w:p>
        </w:tc>
        <w:tc>
          <w:tcPr>
            <w:tcW w:w="1984" w:type="dxa"/>
            <w:vAlign w:val="center"/>
          </w:tcPr>
          <w:p w:rsidR="009E6C3C" w:rsidRPr="001C02D7" w:rsidRDefault="007439AC" w:rsidP="0071352D">
            <w:pPr>
              <w:spacing w:after="0"/>
              <w:jc w:val="center"/>
              <w:rPr>
                <w:rFonts w:ascii="Times New Roman" w:hAnsi="Times New Roman" w:cs="Times New Roman"/>
                <w:b/>
                <w:sz w:val="20"/>
                <w:szCs w:val="20"/>
              </w:rPr>
            </w:pPr>
            <w:r w:rsidRPr="001C02D7">
              <w:rPr>
                <w:rFonts w:ascii="Times New Roman" w:hAnsi="Times New Roman" w:cs="Times New Roman"/>
                <w:b/>
                <w:sz w:val="20"/>
                <w:szCs w:val="20"/>
              </w:rPr>
              <w:t>43 194,3</w:t>
            </w:r>
          </w:p>
        </w:tc>
        <w:tc>
          <w:tcPr>
            <w:tcW w:w="1276" w:type="dxa"/>
            <w:vAlign w:val="center"/>
          </w:tcPr>
          <w:p w:rsidR="009E6C3C" w:rsidRPr="001C02D7" w:rsidRDefault="001C02D7" w:rsidP="00985C27">
            <w:pPr>
              <w:spacing w:after="0"/>
              <w:jc w:val="center"/>
              <w:rPr>
                <w:rFonts w:ascii="Times New Roman" w:hAnsi="Times New Roman" w:cs="Times New Roman"/>
                <w:b/>
                <w:sz w:val="20"/>
                <w:szCs w:val="20"/>
              </w:rPr>
            </w:pPr>
            <w:r>
              <w:rPr>
                <w:rFonts w:ascii="Times New Roman" w:hAnsi="Times New Roman" w:cs="Times New Roman"/>
                <w:b/>
                <w:sz w:val="20"/>
                <w:szCs w:val="20"/>
              </w:rPr>
              <w:t>18 942,9</w:t>
            </w:r>
          </w:p>
        </w:tc>
        <w:tc>
          <w:tcPr>
            <w:tcW w:w="850" w:type="dxa"/>
            <w:vAlign w:val="center"/>
          </w:tcPr>
          <w:p w:rsidR="009E6C3C" w:rsidRPr="001C02D7" w:rsidRDefault="001C02D7" w:rsidP="009A2601">
            <w:pPr>
              <w:spacing w:after="0"/>
              <w:jc w:val="center"/>
              <w:rPr>
                <w:rFonts w:ascii="Times New Roman" w:hAnsi="Times New Roman" w:cs="Times New Roman"/>
                <w:b/>
                <w:sz w:val="20"/>
                <w:szCs w:val="20"/>
              </w:rPr>
            </w:pPr>
            <w:r>
              <w:rPr>
                <w:rFonts w:ascii="Times New Roman" w:hAnsi="Times New Roman" w:cs="Times New Roman"/>
                <w:b/>
                <w:sz w:val="20"/>
                <w:szCs w:val="20"/>
              </w:rPr>
              <w:t>43,9</w:t>
            </w:r>
          </w:p>
        </w:tc>
      </w:tr>
      <w:tr w:rsidR="001C02D7" w:rsidRPr="001C02D7" w:rsidTr="0071352D">
        <w:trPr>
          <w:trHeight w:val="319"/>
        </w:trPr>
        <w:tc>
          <w:tcPr>
            <w:tcW w:w="567" w:type="dxa"/>
            <w:vAlign w:val="center"/>
          </w:tcPr>
          <w:p w:rsidR="001C02D7" w:rsidRPr="001C02D7" w:rsidRDefault="001C02D7" w:rsidP="001C02D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vAlign w:val="bottom"/>
          </w:tcPr>
          <w:p w:rsidR="001C02D7" w:rsidRPr="001C02D7" w:rsidRDefault="001C02D7" w:rsidP="001C02D7">
            <w:pPr>
              <w:spacing w:after="0"/>
              <w:jc w:val="both"/>
              <w:rPr>
                <w:rFonts w:ascii="Times New Roman" w:hAnsi="Times New Roman" w:cs="Times New Roman"/>
                <w:sz w:val="20"/>
                <w:szCs w:val="20"/>
              </w:rPr>
            </w:pPr>
            <w:r w:rsidRPr="001C02D7">
              <w:rPr>
                <w:rFonts w:ascii="Times New Roman" w:hAnsi="Times New Roman" w:cs="Times New Roman"/>
                <w:sz w:val="20"/>
                <w:szCs w:val="20"/>
              </w:rPr>
              <w:t>бюджет автономного округа</w:t>
            </w:r>
          </w:p>
        </w:tc>
        <w:tc>
          <w:tcPr>
            <w:tcW w:w="1985" w:type="dxa"/>
            <w:vAlign w:val="bottom"/>
          </w:tcPr>
          <w:p w:rsidR="001C02D7" w:rsidRPr="001C02D7" w:rsidRDefault="001C02D7" w:rsidP="001C02D7">
            <w:pPr>
              <w:spacing w:after="0"/>
              <w:jc w:val="center"/>
              <w:rPr>
                <w:rFonts w:ascii="Times New Roman" w:hAnsi="Times New Roman" w:cs="Times New Roman"/>
                <w:sz w:val="20"/>
                <w:szCs w:val="20"/>
              </w:rPr>
            </w:pPr>
            <w:r w:rsidRPr="001C02D7">
              <w:rPr>
                <w:rFonts w:ascii="Times New Roman" w:eastAsia="Times New Roman" w:hAnsi="Times New Roman" w:cs="Times New Roman"/>
                <w:color w:val="000000"/>
                <w:sz w:val="20"/>
                <w:szCs w:val="20"/>
                <w:lang w:eastAsia="ru-RU"/>
              </w:rPr>
              <w:t>43 132,3</w:t>
            </w:r>
          </w:p>
        </w:tc>
        <w:tc>
          <w:tcPr>
            <w:tcW w:w="1984" w:type="dxa"/>
            <w:vAlign w:val="bottom"/>
          </w:tcPr>
          <w:p w:rsidR="001C02D7" w:rsidRPr="006935A5" w:rsidRDefault="001C02D7" w:rsidP="001C02D7">
            <w:pPr>
              <w:spacing w:after="0"/>
              <w:jc w:val="center"/>
              <w:rPr>
                <w:rFonts w:ascii="Times New Roman" w:hAnsi="Times New Roman" w:cs="Times New Roman"/>
                <w:sz w:val="20"/>
                <w:szCs w:val="20"/>
              </w:rPr>
            </w:pPr>
            <w:r w:rsidRPr="006935A5">
              <w:rPr>
                <w:rFonts w:ascii="Times New Roman" w:hAnsi="Times New Roman" w:cs="Times New Roman"/>
                <w:sz w:val="20"/>
                <w:szCs w:val="20"/>
              </w:rPr>
              <w:t>43 132,3</w:t>
            </w:r>
          </w:p>
        </w:tc>
        <w:tc>
          <w:tcPr>
            <w:tcW w:w="1276" w:type="dxa"/>
            <w:vAlign w:val="bottom"/>
          </w:tcPr>
          <w:p w:rsidR="001C02D7" w:rsidRPr="006935A5" w:rsidRDefault="001C02D7" w:rsidP="001C02D7">
            <w:pPr>
              <w:spacing w:after="0"/>
              <w:jc w:val="center"/>
              <w:rPr>
                <w:rFonts w:ascii="Times New Roman" w:hAnsi="Times New Roman" w:cs="Times New Roman"/>
                <w:sz w:val="20"/>
                <w:szCs w:val="20"/>
              </w:rPr>
            </w:pPr>
            <w:r>
              <w:rPr>
                <w:rFonts w:ascii="Times New Roman" w:hAnsi="Times New Roman" w:cs="Times New Roman"/>
                <w:sz w:val="20"/>
                <w:szCs w:val="20"/>
              </w:rPr>
              <w:t>18 881,1</w:t>
            </w:r>
          </w:p>
        </w:tc>
        <w:tc>
          <w:tcPr>
            <w:tcW w:w="850" w:type="dxa"/>
            <w:vAlign w:val="bottom"/>
          </w:tcPr>
          <w:p w:rsidR="001C02D7" w:rsidRPr="006935A5" w:rsidRDefault="001C02D7" w:rsidP="001C02D7">
            <w:pPr>
              <w:spacing w:after="0"/>
              <w:jc w:val="center"/>
              <w:rPr>
                <w:rFonts w:ascii="Times New Roman" w:hAnsi="Times New Roman" w:cs="Times New Roman"/>
                <w:sz w:val="20"/>
                <w:szCs w:val="20"/>
              </w:rPr>
            </w:pPr>
            <w:r>
              <w:rPr>
                <w:rFonts w:ascii="Times New Roman" w:hAnsi="Times New Roman" w:cs="Times New Roman"/>
                <w:sz w:val="20"/>
                <w:szCs w:val="20"/>
              </w:rPr>
              <w:t>43,8</w:t>
            </w:r>
          </w:p>
        </w:tc>
      </w:tr>
      <w:tr w:rsidR="009E6C3C" w:rsidRPr="00040E37" w:rsidTr="00EC002B">
        <w:trPr>
          <w:trHeight w:val="340"/>
        </w:trPr>
        <w:tc>
          <w:tcPr>
            <w:tcW w:w="567" w:type="dxa"/>
            <w:shd w:val="clear" w:color="auto" w:fill="auto"/>
            <w:vAlign w:val="center"/>
          </w:tcPr>
          <w:p w:rsidR="009E6C3C" w:rsidRPr="001C02D7" w:rsidRDefault="001C02D7" w:rsidP="0071352D">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shd w:val="clear" w:color="auto" w:fill="auto"/>
            <w:vAlign w:val="bottom"/>
          </w:tcPr>
          <w:p w:rsidR="009E6C3C" w:rsidRPr="001C02D7" w:rsidRDefault="009E6C3C" w:rsidP="0071352D">
            <w:pPr>
              <w:spacing w:after="0"/>
              <w:rPr>
                <w:rFonts w:ascii="Times New Roman" w:hAnsi="Times New Roman" w:cs="Times New Roman"/>
                <w:sz w:val="20"/>
                <w:szCs w:val="20"/>
              </w:rPr>
            </w:pPr>
            <w:r w:rsidRPr="001C02D7">
              <w:rPr>
                <w:rFonts w:ascii="Times New Roman" w:hAnsi="Times New Roman" w:cs="Times New Roman"/>
                <w:sz w:val="20"/>
                <w:szCs w:val="20"/>
              </w:rPr>
              <w:t>федеральный бюджет</w:t>
            </w:r>
          </w:p>
        </w:tc>
        <w:tc>
          <w:tcPr>
            <w:tcW w:w="1985" w:type="dxa"/>
            <w:shd w:val="clear" w:color="auto" w:fill="auto"/>
            <w:vAlign w:val="bottom"/>
          </w:tcPr>
          <w:p w:rsidR="009E6C3C" w:rsidRPr="001C02D7" w:rsidRDefault="007439AC" w:rsidP="00226E2D">
            <w:pPr>
              <w:spacing w:after="0"/>
              <w:jc w:val="center"/>
              <w:rPr>
                <w:rFonts w:ascii="Times New Roman" w:eastAsia="Times New Roman" w:hAnsi="Times New Roman" w:cs="Times New Roman"/>
                <w:color w:val="000000"/>
                <w:sz w:val="20"/>
                <w:szCs w:val="20"/>
                <w:lang w:eastAsia="ru-RU"/>
              </w:rPr>
            </w:pPr>
            <w:r w:rsidRPr="001C02D7">
              <w:rPr>
                <w:rFonts w:ascii="Times New Roman" w:eastAsia="Times New Roman" w:hAnsi="Times New Roman" w:cs="Times New Roman"/>
                <w:color w:val="000000"/>
                <w:sz w:val="20"/>
                <w:szCs w:val="20"/>
                <w:lang w:eastAsia="ru-RU"/>
              </w:rPr>
              <w:t>62,0</w:t>
            </w:r>
          </w:p>
        </w:tc>
        <w:tc>
          <w:tcPr>
            <w:tcW w:w="1984" w:type="dxa"/>
            <w:shd w:val="clear" w:color="auto" w:fill="auto"/>
            <w:vAlign w:val="bottom"/>
          </w:tcPr>
          <w:p w:rsidR="009E6C3C" w:rsidRPr="001C02D7" w:rsidRDefault="007439AC" w:rsidP="007439AC">
            <w:pPr>
              <w:spacing w:after="0"/>
              <w:jc w:val="center"/>
              <w:rPr>
                <w:rFonts w:ascii="Times New Roman" w:hAnsi="Times New Roman" w:cs="Times New Roman"/>
                <w:sz w:val="20"/>
                <w:szCs w:val="20"/>
              </w:rPr>
            </w:pPr>
            <w:r w:rsidRPr="001C02D7">
              <w:rPr>
                <w:rFonts w:ascii="Times New Roman" w:hAnsi="Times New Roman" w:cs="Times New Roman"/>
                <w:sz w:val="20"/>
                <w:szCs w:val="20"/>
              </w:rPr>
              <w:t>62</w:t>
            </w:r>
            <w:r w:rsidR="00226E2D" w:rsidRPr="001C02D7">
              <w:rPr>
                <w:rFonts w:ascii="Times New Roman" w:hAnsi="Times New Roman" w:cs="Times New Roman"/>
                <w:sz w:val="20"/>
                <w:szCs w:val="20"/>
              </w:rPr>
              <w:t>,0</w:t>
            </w:r>
          </w:p>
        </w:tc>
        <w:tc>
          <w:tcPr>
            <w:tcW w:w="1276" w:type="dxa"/>
            <w:shd w:val="clear" w:color="auto" w:fill="auto"/>
            <w:vAlign w:val="bottom"/>
          </w:tcPr>
          <w:p w:rsidR="009E6C3C" w:rsidRPr="001C02D7" w:rsidRDefault="001C02D7" w:rsidP="0071352D">
            <w:pPr>
              <w:spacing w:after="0"/>
              <w:jc w:val="center"/>
              <w:rPr>
                <w:rFonts w:ascii="Times New Roman" w:hAnsi="Times New Roman" w:cs="Times New Roman"/>
                <w:sz w:val="20"/>
                <w:szCs w:val="20"/>
              </w:rPr>
            </w:pPr>
            <w:r>
              <w:rPr>
                <w:rFonts w:ascii="Times New Roman" w:hAnsi="Times New Roman" w:cs="Times New Roman"/>
                <w:sz w:val="20"/>
                <w:szCs w:val="20"/>
              </w:rPr>
              <w:t>61,8</w:t>
            </w:r>
          </w:p>
        </w:tc>
        <w:tc>
          <w:tcPr>
            <w:tcW w:w="850" w:type="dxa"/>
            <w:shd w:val="clear" w:color="auto" w:fill="auto"/>
            <w:vAlign w:val="bottom"/>
          </w:tcPr>
          <w:p w:rsidR="009E6C3C" w:rsidRPr="001C02D7" w:rsidRDefault="001C02D7" w:rsidP="0071352D">
            <w:pPr>
              <w:spacing w:after="0"/>
              <w:jc w:val="center"/>
              <w:rPr>
                <w:rFonts w:ascii="Times New Roman" w:hAnsi="Times New Roman" w:cs="Times New Roman"/>
                <w:sz w:val="20"/>
                <w:szCs w:val="20"/>
              </w:rPr>
            </w:pPr>
            <w:r>
              <w:rPr>
                <w:rFonts w:ascii="Times New Roman" w:hAnsi="Times New Roman" w:cs="Times New Roman"/>
                <w:sz w:val="20"/>
                <w:szCs w:val="20"/>
              </w:rPr>
              <w:t>99,6</w:t>
            </w:r>
          </w:p>
        </w:tc>
      </w:tr>
    </w:tbl>
    <w:p w:rsidR="009E6C3C" w:rsidRPr="00040E37" w:rsidRDefault="009E6C3C" w:rsidP="009E6C3C">
      <w:pPr>
        <w:spacing w:after="0" w:line="240" w:lineRule="auto"/>
        <w:jc w:val="both"/>
        <w:rPr>
          <w:rFonts w:ascii="Times New Roman" w:eastAsia="Times New Roman" w:hAnsi="Times New Roman" w:cs="Times New Roman"/>
          <w:bCs/>
          <w:color w:val="000000"/>
          <w:sz w:val="20"/>
          <w:szCs w:val="20"/>
          <w:highlight w:val="yellow"/>
          <w:lang w:eastAsia="ru-RU"/>
        </w:rPr>
      </w:pPr>
      <w:r w:rsidRPr="00040E37">
        <w:rPr>
          <w:rFonts w:ascii="Times New Roman" w:eastAsia="Times New Roman" w:hAnsi="Times New Roman" w:cs="Times New Roman"/>
          <w:bCs/>
          <w:color w:val="000000"/>
          <w:sz w:val="20"/>
          <w:szCs w:val="20"/>
          <w:highlight w:val="yellow"/>
          <w:lang w:eastAsia="ru-RU"/>
        </w:rPr>
        <w:t xml:space="preserve">             </w:t>
      </w:r>
    </w:p>
    <w:p w:rsidR="009E6C3C" w:rsidRPr="001C02D7" w:rsidRDefault="009E6C3C" w:rsidP="009E6C3C">
      <w:pPr>
        <w:spacing w:after="0" w:line="240" w:lineRule="auto"/>
        <w:jc w:val="both"/>
        <w:rPr>
          <w:rFonts w:ascii="Times New Roman" w:eastAsia="Calibri" w:hAnsi="Times New Roman" w:cs="Times New Roman"/>
          <w:sz w:val="24"/>
          <w:szCs w:val="24"/>
          <w:u w:val="single"/>
        </w:rPr>
      </w:pPr>
      <w:r w:rsidRPr="001C02D7">
        <w:rPr>
          <w:rFonts w:ascii="Times New Roman" w:eastAsia="Calibri" w:hAnsi="Times New Roman" w:cs="Times New Roman"/>
          <w:sz w:val="24"/>
          <w:szCs w:val="24"/>
        </w:rPr>
        <w:t xml:space="preserve">  </w:t>
      </w:r>
      <w:r w:rsidRPr="001C02D7">
        <w:rPr>
          <w:rFonts w:ascii="Times New Roman" w:eastAsia="Calibri" w:hAnsi="Times New Roman" w:cs="Times New Roman"/>
          <w:sz w:val="24"/>
          <w:szCs w:val="24"/>
        </w:rPr>
        <w:tab/>
      </w:r>
      <w:r w:rsidRPr="001C02D7">
        <w:rPr>
          <w:rFonts w:ascii="Times New Roman" w:eastAsia="Calibri" w:hAnsi="Times New Roman" w:cs="Times New Roman"/>
          <w:sz w:val="24"/>
          <w:szCs w:val="24"/>
          <w:u w:val="single"/>
        </w:rPr>
        <w:t>Бюджетные ассигнования предусмотрены на следующие цели:</w:t>
      </w:r>
    </w:p>
    <w:p w:rsidR="009C676E" w:rsidRPr="001C02D7" w:rsidRDefault="009C676E" w:rsidP="00B403FA">
      <w:pPr>
        <w:spacing w:after="0" w:line="240" w:lineRule="auto"/>
        <w:ind w:firstLine="709"/>
        <w:jc w:val="both"/>
        <w:rPr>
          <w:rFonts w:ascii="Times New Roman" w:eastAsia="Times New Roman" w:hAnsi="Times New Roman" w:cs="Times New Roman"/>
          <w:sz w:val="24"/>
          <w:szCs w:val="24"/>
          <w:lang w:eastAsia="ru-RU"/>
        </w:rPr>
      </w:pPr>
      <w:r w:rsidRPr="001C02D7">
        <w:rPr>
          <w:rFonts w:ascii="Times New Roman" w:eastAsia="Calibri" w:hAnsi="Times New Roman" w:cs="Times New Roman"/>
          <w:sz w:val="24"/>
          <w:szCs w:val="24"/>
        </w:rPr>
        <w:t>1)</w:t>
      </w:r>
      <w:r w:rsidRPr="001C02D7">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объём бюджетных ассигнований составл</w:t>
      </w:r>
      <w:r w:rsidR="001C02D7">
        <w:rPr>
          <w:rFonts w:ascii="Times New Roman" w:eastAsia="Times New Roman" w:hAnsi="Times New Roman" w:cs="Times New Roman"/>
          <w:sz w:val="24"/>
          <w:szCs w:val="24"/>
          <w:lang w:eastAsia="ru-RU"/>
        </w:rPr>
        <w:t>яет 62,0 тыс. рублей, исполнено 61,8 тыс. рублей, или 99,6%</w:t>
      </w:r>
      <w:r w:rsidRPr="001C02D7">
        <w:rPr>
          <w:rFonts w:ascii="Times New Roman" w:eastAsia="Times New Roman" w:hAnsi="Times New Roman" w:cs="Times New Roman"/>
          <w:sz w:val="24"/>
          <w:szCs w:val="24"/>
          <w:lang w:eastAsia="ru-RU"/>
        </w:rPr>
        <w:t xml:space="preserve">. </w:t>
      </w:r>
    </w:p>
    <w:p w:rsidR="009E6C3C" w:rsidRPr="00614C49" w:rsidRDefault="009C676E" w:rsidP="00B403F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14C49">
        <w:rPr>
          <w:rFonts w:ascii="Times New Roman" w:eastAsia="Calibri" w:hAnsi="Times New Roman" w:cs="Times New Roman"/>
          <w:sz w:val="24"/>
          <w:szCs w:val="24"/>
        </w:rPr>
        <w:t>2</w:t>
      </w:r>
      <w:r w:rsidR="009E6C3C" w:rsidRPr="00614C49">
        <w:rPr>
          <w:rFonts w:ascii="Times New Roman" w:eastAsia="Calibri" w:hAnsi="Times New Roman" w:cs="Times New Roman"/>
          <w:sz w:val="24"/>
          <w:szCs w:val="24"/>
        </w:rPr>
        <w:t>)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131430" w:rsidRPr="00614C49">
        <w:rPr>
          <w:rFonts w:ascii="Times New Roman" w:eastAsia="Calibri" w:hAnsi="Times New Roman" w:cs="Times New Roman"/>
          <w:sz w:val="24"/>
          <w:szCs w:val="24"/>
        </w:rPr>
        <w:t xml:space="preserve"> </w:t>
      </w:r>
      <w:r w:rsidR="009E6C3C" w:rsidRPr="00614C49">
        <w:rPr>
          <w:rFonts w:ascii="Times New Roman" w:eastAsia="Calibri" w:hAnsi="Times New Roman" w:cs="Times New Roman"/>
          <w:sz w:val="24"/>
          <w:szCs w:val="24"/>
        </w:rPr>
        <w:t xml:space="preserve">- объём бюджетных ассигнований </w:t>
      </w:r>
      <w:r w:rsidR="005D7FA5" w:rsidRPr="00614C49">
        <w:rPr>
          <w:rFonts w:ascii="Times New Roman" w:eastAsia="Calibri" w:hAnsi="Times New Roman" w:cs="Times New Roman"/>
          <w:sz w:val="24"/>
          <w:szCs w:val="24"/>
        </w:rPr>
        <w:t>39 573,4</w:t>
      </w:r>
      <w:r w:rsidR="009E6C3C" w:rsidRPr="00614C49">
        <w:rPr>
          <w:rFonts w:ascii="Times New Roman" w:eastAsia="Calibri" w:hAnsi="Times New Roman" w:cs="Times New Roman"/>
          <w:sz w:val="24"/>
          <w:szCs w:val="24"/>
        </w:rPr>
        <w:t xml:space="preserve"> тыс. рублей, исполнено </w:t>
      </w:r>
      <w:r w:rsidR="00197609" w:rsidRPr="00614C49">
        <w:rPr>
          <w:rFonts w:ascii="Times New Roman" w:eastAsia="Calibri" w:hAnsi="Times New Roman" w:cs="Times New Roman"/>
          <w:sz w:val="24"/>
          <w:szCs w:val="24"/>
        </w:rPr>
        <w:t>17 962,4</w:t>
      </w:r>
      <w:r w:rsidR="009E6C3C" w:rsidRPr="00614C49">
        <w:rPr>
          <w:rFonts w:ascii="Times New Roman" w:eastAsia="Calibri" w:hAnsi="Times New Roman" w:cs="Times New Roman"/>
          <w:sz w:val="24"/>
          <w:szCs w:val="24"/>
        </w:rPr>
        <w:t xml:space="preserve"> тыс. рублей, или </w:t>
      </w:r>
      <w:r w:rsidR="00197609" w:rsidRPr="00614C49">
        <w:rPr>
          <w:rFonts w:ascii="Times New Roman" w:eastAsia="Calibri" w:hAnsi="Times New Roman" w:cs="Times New Roman"/>
          <w:sz w:val="24"/>
          <w:szCs w:val="24"/>
        </w:rPr>
        <w:t>45,4</w:t>
      </w:r>
      <w:r w:rsidR="009E6C3C" w:rsidRPr="00614C49">
        <w:rPr>
          <w:rFonts w:ascii="Times New Roman" w:eastAsia="Calibri" w:hAnsi="Times New Roman" w:cs="Times New Roman"/>
          <w:sz w:val="24"/>
          <w:szCs w:val="24"/>
        </w:rPr>
        <w:t xml:space="preserve">%; </w:t>
      </w:r>
    </w:p>
    <w:p w:rsidR="009E6C3C" w:rsidRPr="00197609" w:rsidRDefault="009013B8" w:rsidP="00B403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97609">
        <w:rPr>
          <w:rFonts w:ascii="Times New Roman" w:eastAsia="Calibri" w:hAnsi="Times New Roman" w:cs="Times New Roman"/>
          <w:sz w:val="24"/>
          <w:szCs w:val="24"/>
        </w:rPr>
        <w:t xml:space="preserve">          </w:t>
      </w:r>
      <w:r w:rsidR="00612C10" w:rsidRPr="00197609">
        <w:rPr>
          <w:rFonts w:ascii="Times New Roman" w:eastAsia="Calibri" w:hAnsi="Times New Roman" w:cs="Times New Roman"/>
          <w:sz w:val="24"/>
          <w:szCs w:val="24"/>
        </w:rPr>
        <w:t xml:space="preserve">  </w:t>
      </w:r>
      <w:r w:rsidR="009C676E" w:rsidRPr="00197609">
        <w:rPr>
          <w:rFonts w:ascii="Times New Roman" w:eastAsia="Calibri" w:hAnsi="Times New Roman" w:cs="Times New Roman"/>
          <w:sz w:val="24"/>
          <w:szCs w:val="24"/>
        </w:rPr>
        <w:t>3</w:t>
      </w:r>
      <w:r w:rsidR="009E6C3C" w:rsidRPr="00197609">
        <w:rPr>
          <w:rFonts w:ascii="Times New Roman" w:eastAsia="Calibri" w:hAnsi="Times New Roman" w:cs="Times New Roman"/>
          <w:sz w:val="24"/>
          <w:szCs w:val="24"/>
        </w:rPr>
        <w:t xml:space="preserve">) на осуществление полномочий по реализации программы «Содействие занятости населения в Ханты - Мансийском автономном округе – Югре в 2014-2020 годы» объём бюджетных ассигнований составляет </w:t>
      </w:r>
      <w:r w:rsidR="00FD4535" w:rsidRPr="00197609">
        <w:rPr>
          <w:rFonts w:ascii="Times New Roman" w:eastAsia="Calibri" w:hAnsi="Times New Roman" w:cs="Times New Roman"/>
          <w:sz w:val="24"/>
          <w:szCs w:val="24"/>
        </w:rPr>
        <w:t>2</w:t>
      </w:r>
      <w:r w:rsidR="00D13AB8" w:rsidRPr="00197609">
        <w:rPr>
          <w:rFonts w:ascii="Times New Roman" w:eastAsia="Calibri" w:hAnsi="Times New Roman" w:cs="Times New Roman"/>
          <w:sz w:val="24"/>
          <w:szCs w:val="24"/>
        </w:rPr>
        <w:t> 858,9</w:t>
      </w:r>
      <w:r w:rsidR="009E6C3C" w:rsidRPr="00197609">
        <w:rPr>
          <w:rFonts w:ascii="Times New Roman" w:eastAsia="Calibri" w:hAnsi="Times New Roman" w:cs="Times New Roman"/>
          <w:sz w:val="24"/>
          <w:szCs w:val="24"/>
        </w:rPr>
        <w:t xml:space="preserve"> тыс.</w:t>
      </w:r>
      <w:r w:rsidR="00640B4C" w:rsidRPr="00197609">
        <w:rPr>
          <w:rFonts w:ascii="Times New Roman" w:eastAsia="Calibri" w:hAnsi="Times New Roman" w:cs="Times New Roman"/>
          <w:sz w:val="24"/>
          <w:szCs w:val="24"/>
        </w:rPr>
        <w:t xml:space="preserve"> </w:t>
      </w:r>
      <w:r w:rsidR="009E6C3C" w:rsidRPr="00197609">
        <w:rPr>
          <w:rFonts w:ascii="Times New Roman" w:eastAsia="Calibri" w:hAnsi="Times New Roman" w:cs="Times New Roman"/>
          <w:sz w:val="24"/>
          <w:szCs w:val="24"/>
        </w:rPr>
        <w:t xml:space="preserve">рублей, исполнено </w:t>
      </w:r>
      <w:r w:rsidR="00D13AB8" w:rsidRPr="00197609">
        <w:rPr>
          <w:rFonts w:ascii="Times New Roman" w:eastAsia="Calibri" w:hAnsi="Times New Roman" w:cs="Times New Roman"/>
          <w:sz w:val="24"/>
          <w:szCs w:val="24"/>
        </w:rPr>
        <w:t>4</w:t>
      </w:r>
      <w:r w:rsidR="00511B77" w:rsidRPr="00197609">
        <w:rPr>
          <w:rFonts w:ascii="Times New Roman" w:eastAsia="Calibri" w:hAnsi="Times New Roman" w:cs="Times New Roman"/>
          <w:sz w:val="24"/>
          <w:szCs w:val="24"/>
        </w:rPr>
        <w:t>76,3</w:t>
      </w:r>
      <w:r w:rsidR="009E6C3C" w:rsidRPr="00197609">
        <w:rPr>
          <w:rFonts w:ascii="Times New Roman" w:eastAsia="Calibri" w:hAnsi="Times New Roman" w:cs="Times New Roman"/>
          <w:sz w:val="24"/>
          <w:szCs w:val="24"/>
        </w:rPr>
        <w:t xml:space="preserve"> тыс. рублей, или </w:t>
      </w:r>
      <w:r w:rsidR="00D13AB8" w:rsidRPr="00197609">
        <w:rPr>
          <w:rFonts w:ascii="Times New Roman" w:eastAsia="Calibri" w:hAnsi="Times New Roman" w:cs="Times New Roman"/>
          <w:sz w:val="24"/>
          <w:szCs w:val="24"/>
        </w:rPr>
        <w:t>1</w:t>
      </w:r>
      <w:r w:rsidR="00197609" w:rsidRPr="00197609">
        <w:rPr>
          <w:rFonts w:ascii="Times New Roman" w:eastAsia="Calibri" w:hAnsi="Times New Roman" w:cs="Times New Roman"/>
          <w:sz w:val="24"/>
          <w:szCs w:val="24"/>
        </w:rPr>
        <w:t>6,7</w:t>
      </w:r>
      <w:r w:rsidR="009E6C3C" w:rsidRPr="00197609">
        <w:rPr>
          <w:rFonts w:ascii="Times New Roman" w:eastAsia="Calibri" w:hAnsi="Times New Roman" w:cs="Times New Roman"/>
          <w:sz w:val="24"/>
          <w:szCs w:val="24"/>
        </w:rPr>
        <w:t>%</w:t>
      </w:r>
      <w:r w:rsidR="00FD4535" w:rsidRPr="00197609">
        <w:rPr>
          <w:rFonts w:ascii="Times New Roman" w:eastAsia="Calibri" w:hAnsi="Times New Roman" w:cs="Times New Roman"/>
          <w:sz w:val="24"/>
          <w:szCs w:val="24"/>
        </w:rPr>
        <w:t>;</w:t>
      </w:r>
    </w:p>
    <w:p w:rsidR="000E0D29" w:rsidRDefault="009013B8" w:rsidP="001B1512">
      <w:pPr>
        <w:tabs>
          <w:tab w:val="left" w:pos="709"/>
        </w:tabs>
        <w:spacing w:after="0" w:line="240" w:lineRule="auto"/>
        <w:jc w:val="both"/>
        <w:rPr>
          <w:rFonts w:ascii="Times New Roman" w:eastAsia="Calibri" w:hAnsi="Times New Roman" w:cs="Times New Roman"/>
          <w:sz w:val="24"/>
          <w:szCs w:val="24"/>
        </w:rPr>
      </w:pPr>
      <w:r w:rsidRPr="001C02D7">
        <w:rPr>
          <w:rFonts w:ascii="Times New Roman" w:eastAsia="Calibri" w:hAnsi="Times New Roman" w:cs="Times New Roman"/>
          <w:sz w:val="24"/>
          <w:szCs w:val="24"/>
        </w:rPr>
        <w:t xml:space="preserve">       </w:t>
      </w:r>
      <w:r w:rsidR="006F59DD" w:rsidRPr="001C02D7">
        <w:rPr>
          <w:rFonts w:ascii="Times New Roman" w:eastAsia="Calibri" w:hAnsi="Times New Roman" w:cs="Times New Roman"/>
          <w:sz w:val="24"/>
          <w:szCs w:val="24"/>
        </w:rPr>
        <w:t xml:space="preserve"> </w:t>
      </w:r>
      <w:r w:rsidR="00612C10" w:rsidRPr="001C02D7">
        <w:rPr>
          <w:rFonts w:ascii="Times New Roman" w:eastAsia="Calibri" w:hAnsi="Times New Roman" w:cs="Times New Roman"/>
          <w:sz w:val="24"/>
          <w:szCs w:val="24"/>
        </w:rPr>
        <w:t xml:space="preserve"> </w:t>
      </w:r>
      <w:r w:rsidR="006F59DD" w:rsidRPr="001C02D7">
        <w:rPr>
          <w:rFonts w:ascii="Times New Roman" w:eastAsia="Calibri" w:hAnsi="Times New Roman" w:cs="Times New Roman"/>
          <w:sz w:val="24"/>
          <w:szCs w:val="24"/>
        </w:rPr>
        <w:t xml:space="preserve"> </w:t>
      </w:r>
      <w:r w:rsidR="00612C10" w:rsidRPr="001C02D7">
        <w:rPr>
          <w:rFonts w:ascii="Times New Roman" w:eastAsia="Calibri" w:hAnsi="Times New Roman" w:cs="Times New Roman"/>
          <w:sz w:val="24"/>
          <w:szCs w:val="24"/>
        </w:rPr>
        <w:t xml:space="preserve"> </w:t>
      </w:r>
      <w:r w:rsidRPr="001C02D7">
        <w:rPr>
          <w:rFonts w:ascii="Times New Roman" w:eastAsia="Calibri" w:hAnsi="Times New Roman" w:cs="Times New Roman"/>
          <w:sz w:val="24"/>
          <w:szCs w:val="24"/>
        </w:rPr>
        <w:t xml:space="preserve"> </w:t>
      </w:r>
      <w:r w:rsidR="009C676E" w:rsidRPr="001C02D7">
        <w:rPr>
          <w:rFonts w:ascii="Times New Roman" w:eastAsia="Calibri" w:hAnsi="Times New Roman" w:cs="Times New Roman"/>
          <w:sz w:val="24"/>
          <w:szCs w:val="24"/>
        </w:rPr>
        <w:t>4</w:t>
      </w:r>
      <w:r w:rsidR="009E6C3C" w:rsidRPr="001C02D7">
        <w:rPr>
          <w:rFonts w:ascii="Times New Roman" w:eastAsia="Calibri" w:hAnsi="Times New Roman" w:cs="Times New Roman"/>
          <w:sz w:val="24"/>
          <w:szCs w:val="24"/>
        </w:rPr>
        <w:t>)</w:t>
      </w:r>
      <w:r w:rsidR="00B403FA" w:rsidRPr="001C02D7">
        <w:rPr>
          <w:rFonts w:ascii="Times New Roman" w:eastAsia="Calibri" w:hAnsi="Times New Roman" w:cs="Times New Roman"/>
          <w:sz w:val="24"/>
          <w:szCs w:val="24"/>
        </w:rPr>
        <w:t xml:space="preserve"> </w:t>
      </w:r>
      <w:r w:rsidR="009E6C3C" w:rsidRPr="001C02D7">
        <w:rPr>
          <w:rFonts w:ascii="Times New Roman" w:eastAsia="Calibri" w:hAnsi="Times New Roman" w:cs="Times New Roman"/>
          <w:sz w:val="24"/>
          <w:szCs w:val="24"/>
        </w:rPr>
        <w:t xml:space="preserve">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sidR="009208EC" w:rsidRPr="001C02D7">
        <w:rPr>
          <w:rFonts w:ascii="Times New Roman" w:eastAsia="Calibri" w:hAnsi="Times New Roman" w:cs="Times New Roman"/>
          <w:sz w:val="24"/>
          <w:szCs w:val="24"/>
        </w:rPr>
        <w:t>700</w:t>
      </w:r>
      <w:r w:rsidR="00A76BD8" w:rsidRPr="001C02D7">
        <w:rPr>
          <w:rFonts w:ascii="Times New Roman" w:eastAsia="Calibri" w:hAnsi="Times New Roman" w:cs="Times New Roman"/>
          <w:sz w:val="24"/>
          <w:szCs w:val="24"/>
        </w:rPr>
        <w:t>,0</w:t>
      </w:r>
      <w:r w:rsidR="009E6C3C" w:rsidRPr="001C02D7">
        <w:rPr>
          <w:rFonts w:ascii="Times New Roman" w:eastAsia="Calibri" w:hAnsi="Times New Roman" w:cs="Times New Roman"/>
          <w:sz w:val="24"/>
          <w:szCs w:val="24"/>
        </w:rPr>
        <w:t xml:space="preserve"> тыс. рублей,</w:t>
      </w:r>
      <w:r w:rsidR="008F6477" w:rsidRPr="001C02D7">
        <w:rPr>
          <w:rFonts w:ascii="Times New Roman" w:eastAsia="Calibri" w:hAnsi="Times New Roman" w:cs="Times New Roman"/>
          <w:sz w:val="24"/>
          <w:szCs w:val="24"/>
        </w:rPr>
        <w:t xml:space="preserve"> в том числе</w:t>
      </w:r>
      <w:r w:rsidR="009E6C3C" w:rsidRPr="001C02D7">
        <w:rPr>
          <w:rFonts w:ascii="Times New Roman" w:eastAsia="Calibri" w:hAnsi="Times New Roman" w:cs="Times New Roman"/>
          <w:sz w:val="24"/>
          <w:szCs w:val="24"/>
        </w:rPr>
        <w:t xml:space="preserve"> </w:t>
      </w:r>
      <w:r w:rsidR="008F6477" w:rsidRPr="001C02D7">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w:t>
      </w:r>
      <w:r w:rsidR="009208EC" w:rsidRPr="001C02D7">
        <w:rPr>
          <w:rFonts w:ascii="Times New Roman" w:eastAsia="Calibri" w:hAnsi="Times New Roman" w:cs="Times New Roman"/>
          <w:sz w:val="24"/>
          <w:szCs w:val="24"/>
        </w:rPr>
        <w:t>700</w:t>
      </w:r>
      <w:r w:rsidR="008F6477" w:rsidRPr="001C02D7">
        <w:rPr>
          <w:rFonts w:ascii="Times New Roman" w:eastAsia="Calibri" w:hAnsi="Times New Roman" w:cs="Times New Roman"/>
          <w:sz w:val="24"/>
          <w:szCs w:val="24"/>
        </w:rPr>
        <w:t xml:space="preserve">,0 тыс. рублей, </w:t>
      </w:r>
      <w:r w:rsidR="009E6C3C" w:rsidRPr="001C02D7">
        <w:rPr>
          <w:rFonts w:ascii="Times New Roman" w:eastAsia="Calibri" w:hAnsi="Times New Roman" w:cs="Times New Roman"/>
          <w:sz w:val="24"/>
          <w:szCs w:val="24"/>
        </w:rPr>
        <w:t xml:space="preserve">исполнено </w:t>
      </w:r>
      <w:r w:rsidR="001C02D7">
        <w:rPr>
          <w:rFonts w:ascii="Times New Roman" w:eastAsia="Calibri" w:hAnsi="Times New Roman" w:cs="Times New Roman"/>
          <w:sz w:val="24"/>
          <w:szCs w:val="24"/>
        </w:rPr>
        <w:t>442,4</w:t>
      </w:r>
      <w:r w:rsidR="005C6E62" w:rsidRPr="001C02D7">
        <w:rPr>
          <w:rFonts w:ascii="Times New Roman" w:eastAsia="Calibri" w:hAnsi="Times New Roman" w:cs="Times New Roman"/>
          <w:sz w:val="24"/>
          <w:szCs w:val="24"/>
        </w:rPr>
        <w:t xml:space="preserve"> </w:t>
      </w:r>
      <w:r w:rsidR="009E6C3C" w:rsidRPr="001C02D7">
        <w:rPr>
          <w:rFonts w:ascii="Times New Roman" w:eastAsia="Calibri" w:hAnsi="Times New Roman" w:cs="Times New Roman"/>
          <w:sz w:val="24"/>
          <w:szCs w:val="24"/>
        </w:rPr>
        <w:t xml:space="preserve">тыс. рублей, или </w:t>
      </w:r>
      <w:r w:rsidR="001C02D7">
        <w:rPr>
          <w:rFonts w:ascii="Times New Roman" w:eastAsia="Calibri" w:hAnsi="Times New Roman" w:cs="Times New Roman"/>
          <w:sz w:val="24"/>
          <w:szCs w:val="24"/>
        </w:rPr>
        <w:t>63,2</w:t>
      </w:r>
      <w:r w:rsidR="009E6C3C" w:rsidRPr="001C02D7">
        <w:rPr>
          <w:rFonts w:ascii="Times New Roman" w:eastAsia="Calibri" w:hAnsi="Times New Roman" w:cs="Times New Roman"/>
          <w:sz w:val="24"/>
          <w:szCs w:val="24"/>
        </w:rPr>
        <w:t>%</w:t>
      </w:r>
      <w:r w:rsidR="009208EC" w:rsidRPr="001C02D7">
        <w:rPr>
          <w:rFonts w:ascii="Times New Roman" w:eastAsia="Calibri" w:hAnsi="Times New Roman" w:cs="Times New Roman"/>
          <w:sz w:val="24"/>
          <w:szCs w:val="24"/>
        </w:rPr>
        <w:t>.</w:t>
      </w:r>
    </w:p>
    <w:p w:rsidR="000E0D29" w:rsidRDefault="000E0D29" w:rsidP="001B1512">
      <w:pPr>
        <w:tabs>
          <w:tab w:val="left" w:pos="709"/>
        </w:tabs>
        <w:spacing w:after="0" w:line="240" w:lineRule="auto"/>
        <w:jc w:val="both"/>
        <w:rPr>
          <w:rFonts w:ascii="Times New Roman" w:eastAsia="Calibri" w:hAnsi="Times New Roman" w:cs="Times New Roman"/>
          <w:sz w:val="24"/>
          <w:szCs w:val="24"/>
        </w:rPr>
      </w:pPr>
    </w:p>
    <w:p w:rsidR="00477581" w:rsidRPr="001C02D7" w:rsidRDefault="009E6C3C" w:rsidP="001B1512">
      <w:pPr>
        <w:tabs>
          <w:tab w:val="left" w:pos="709"/>
        </w:tabs>
        <w:spacing w:after="0" w:line="240" w:lineRule="auto"/>
        <w:jc w:val="both"/>
        <w:rPr>
          <w:rFonts w:ascii="Times New Roman" w:eastAsia="Times New Roman" w:hAnsi="Times New Roman" w:cs="Times New Roman"/>
          <w:b/>
          <w:sz w:val="24"/>
          <w:szCs w:val="24"/>
          <w:lang w:eastAsia="ru-RU"/>
        </w:rPr>
      </w:pPr>
      <w:r w:rsidRPr="001C02D7">
        <w:rPr>
          <w:rFonts w:ascii="Times New Roman" w:eastAsia="Calibri" w:hAnsi="Times New Roman" w:cs="Times New Roman"/>
          <w:sz w:val="24"/>
          <w:szCs w:val="24"/>
        </w:rPr>
        <w:t xml:space="preserve"> </w:t>
      </w:r>
    </w:p>
    <w:p w:rsidR="00477581" w:rsidRPr="00040E37" w:rsidRDefault="00477581" w:rsidP="009E6C3C">
      <w:pPr>
        <w:spacing w:after="0" w:line="240" w:lineRule="auto"/>
        <w:jc w:val="center"/>
        <w:rPr>
          <w:rFonts w:ascii="Times New Roman" w:eastAsia="Times New Roman" w:hAnsi="Times New Roman" w:cs="Times New Roman"/>
          <w:b/>
          <w:sz w:val="24"/>
          <w:szCs w:val="24"/>
          <w:highlight w:val="yellow"/>
          <w:lang w:eastAsia="ru-RU"/>
        </w:rPr>
      </w:pPr>
    </w:p>
    <w:p w:rsidR="009E6C3C" w:rsidRPr="00545BB6" w:rsidRDefault="009E6C3C" w:rsidP="009E6C3C">
      <w:pPr>
        <w:spacing w:after="0" w:line="240" w:lineRule="auto"/>
        <w:jc w:val="center"/>
        <w:rPr>
          <w:rFonts w:ascii="Times New Roman" w:eastAsia="Times New Roman" w:hAnsi="Times New Roman" w:cs="Times New Roman"/>
          <w:b/>
          <w:sz w:val="24"/>
          <w:szCs w:val="24"/>
          <w:lang w:eastAsia="ru-RU"/>
        </w:rPr>
      </w:pPr>
      <w:r w:rsidRPr="00545BB6">
        <w:rPr>
          <w:rFonts w:ascii="Times New Roman" w:eastAsia="Times New Roman" w:hAnsi="Times New Roman" w:cs="Times New Roman"/>
          <w:b/>
          <w:sz w:val="24"/>
          <w:szCs w:val="24"/>
          <w:lang w:eastAsia="ru-RU"/>
        </w:rPr>
        <w:t>ИСТОЧНИКИ ФИНАНСИРОВАНИЯ ДЕФИЦИТА БЮДЖЕТА.</w:t>
      </w:r>
    </w:p>
    <w:p w:rsidR="009E6C3C" w:rsidRPr="00545BB6"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294B77"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545BB6">
        <w:rPr>
          <w:rFonts w:ascii="Times New Roman" w:eastAsia="Times New Roman" w:hAnsi="Times New Roman" w:cs="Times New Roman"/>
          <w:sz w:val="24"/>
          <w:szCs w:val="24"/>
          <w:lang w:eastAsia="ru-RU"/>
        </w:rPr>
        <w:t>По состоянию на 01.01.201</w:t>
      </w:r>
      <w:r w:rsidR="004C6EB7" w:rsidRPr="00545BB6">
        <w:rPr>
          <w:rFonts w:ascii="Times New Roman" w:eastAsia="Times New Roman" w:hAnsi="Times New Roman" w:cs="Times New Roman"/>
          <w:sz w:val="24"/>
          <w:szCs w:val="24"/>
          <w:lang w:eastAsia="ru-RU"/>
        </w:rPr>
        <w:t>8</w:t>
      </w:r>
      <w:r w:rsidR="003C09B6" w:rsidRPr="00545BB6">
        <w:rPr>
          <w:rFonts w:ascii="Times New Roman" w:eastAsia="Times New Roman" w:hAnsi="Times New Roman" w:cs="Times New Roman"/>
          <w:sz w:val="24"/>
          <w:szCs w:val="24"/>
          <w:lang w:eastAsia="ru-RU"/>
        </w:rPr>
        <w:t xml:space="preserve"> и</w:t>
      </w:r>
      <w:r w:rsidRPr="00545BB6">
        <w:rPr>
          <w:rFonts w:ascii="Times New Roman" w:eastAsia="Times New Roman" w:hAnsi="Times New Roman" w:cs="Times New Roman"/>
          <w:sz w:val="24"/>
          <w:szCs w:val="24"/>
          <w:lang w:eastAsia="ru-RU"/>
        </w:rPr>
        <w:t xml:space="preserve"> на 01</w:t>
      </w:r>
      <w:r w:rsidR="009E6C3C" w:rsidRPr="00545BB6">
        <w:rPr>
          <w:rFonts w:ascii="Times New Roman" w:eastAsia="Times New Roman" w:hAnsi="Times New Roman" w:cs="Times New Roman"/>
          <w:sz w:val="24"/>
          <w:szCs w:val="24"/>
          <w:lang w:eastAsia="ru-RU"/>
        </w:rPr>
        <w:t>.0</w:t>
      </w:r>
      <w:r w:rsidR="00545BB6">
        <w:rPr>
          <w:rFonts w:ascii="Times New Roman" w:eastAsia="Times New Roman" w:hAnsi="Times New Roman" w:cs="Times New Roman"/>
          <w:sz w:val="24"/>
          <w:szCs w:val="24"/>
          <w:lang w:eastAsia="ru-RU"/>
        </w:rPr>
        <w:t>7</w:t>
      </w:r>
      <w:r w:rsidR="009E6C3C" w:rsidRPr="00545BB6">
        <w:rPr>
          <w:rFonts w:ascii="Times New Roman" w:eastAsia="Times New Roman" w:hAnsi="Times New Roman" w:cs="Times New Roman"/>
          <w:sz w:val="24"/>
          <w:szCs w:val="24"/>
          <w:lang w:eastAsia="ru-RU"/>
        </w:rPr>
        <w:t>.201</w:t>
      </w:r>
      <w:r w:rsidR="004C6EB7" w:rsidRPr="00545BB6">
        <w:rPr>
          <w:rFonts w:ascii="Times New Roman" w:eastAsia="Times New Roman" w:hAnsi="Times New Roman" w:cs="Times New Roman"/>
          <w:sz w:val="24"/>
          <w:szCs w:val="24"/>
          <w:lang w:eastAsia="ru-RU"/>
        </w:rPr>
        <w:t>8</w:t>
      </w:r>
      <w:r w:rsidR="009E6C3C" w:rsidRPr="00545BB6">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294B77" w:rsidRDefault="00294B77" w:rsidP="009E6C3C">
      <w:pPr>
        <w:spacing w:after="0" w:line="240" w:lineRule="auto"/>
        <w:ind w:firstLine="709"/>
        <w:jc w:val="both"/>
        <w:rPr>
          <w:rFonts w:ascii="Times New Roman" w:eastAsia="Times New Roman" w:hAnsi="Times New Roman" w:cs="Times New Roman"/>
          <w:sz w:val="24"/>
          <w:szCs w:val="24"/>
          <w:lang w:eastAsia="ru-RU"/>
        </w:rPr>
      </w:pPr>
    </w:p>
    <w:p w:rsidR="000E0D29" w:rsidRDefault="000E0D29" w:rsidP="009E6C3C">
      <w:pPr>
        <w:spacing w:after="0" w:line="240" w:lineRule="auto"/>
        <w:ind w:firstLine="709"/>
        <w:jc w:val="both"/>
        <w:rPr>
          <w:rFonts w:ascii="Times New Roman" w:eastAsia="Times New Roman" w:hAnsi="Times New Roman" w:cs="Times New Roman"/>
          <w:sz w:val="24"/>
          <w:szCs w:val="24"/>
          <w:lang w:eastAsia="ru-RU"/>
        </w:rPr>
      </w:pPr>
    </w:p>
    <w:p w:rsidR="000E0D29" w:rsidRDefault="000E0D29" w:rsidP="009E6C3C">
      <w:pPr>
        <w:spacing w:after="0" w:line="240" w:lineRule="auto"/>
        <w:ind w:firstLine="709"/>
        <w:jc w:val="both"/>
        <w:rPr>
          <w:rFonts w:ascii="Times New Roman" w:eastAsia="Times New Roman" w:hAnsi="Times New Roman" w:cs="Times New Roman"/>
          <w:sz w:val="24"/>
          <w:szCs w:val="24"/>
          <w:lang w:eastAsia="ru-RU"/>
        </w:rPr>
      </w:pPr>
    </w:p>
    <w:p w:rsidR="00A84630" w:rsidRPr="00545BB6" w:rsidRDefault="00A84630" w:rsidP="009E6C3C">
      <w:pPr>
        <w:spacing w:after="0" w:line="240" w:lineRule="auto"/>
        <w:jc w:val="both"/>
        <w:rPr>
          <w:rFonts w:ascii="Times New Roman" w:eastAsia="Calibri" w:hAnsi="Times New Roman" w:cs="Times New Roman"/>
          <w:sz w:val="24"/>
          <w:szCs w:val="24"/>
        </w:rPr>
      </w:pPr>
      <w:r w:rsidRPr="00545BB6">
        <w:rPr>
          <w:rFonts w:ascii="Times New Roman" w:eastAsia="Calibri" w:hAnsi="Times New Roman" w:cs="Times New Roman"/>
          <w:sz w:val="24"/>
          <w:szCs w:val="24"/>
        </w:rPr>
        <w:t>Заместитель главы города –</w:t>
      </w:r>
    </w:p>
    <w:p w:rsidR="000E0D29" w:rsidRDefault="00A84630" w:rsidP="009E6C3C">
      <w:pPr>
        <w:spacing w:after="0" w:line="240" w:lineRule="auto"/>
        <w:jc w:val="both"/>
        <w:rPr>
          <w:rFonts w:ascii="Times New Roman" w:eastAsia="Calibri" w:hAnsi="Times New Roman" w:cs="Times New Roman"/>
          <w:sz w:val="24"/>
          <w:szCs w:val="24"/>
        </w:rPr>
      </w:pPr>
      <w:r w:rsidRPr="00545BB6">
        <w:rPr>
          <w:rFonts w:ascii="Times New Roman" w:eastAsia="Calibri" w:hAnsi="Times New Roman" w:cs="Times New Roman"/>
          <w:sz w:val="24"/>
          <w:szCs w:val="24"/>
        </w:rPr>
        <w:t>д</w:t>
      </w:r>
      <w:r w:rsidR="005130B4" w:rsidRPr="00545BB6">
        <w:rPr>
          <w:rFonts w:ascii="Times New Roman" w:eastAsia="Calibri" w:hAnsi="Times New Roman" w:cs="Times New Roman"/>
          <w:sz w:val="24"/>
          <w:szCs w:val="24"/>
        </w:rPr>
        <w:t xml:space="preserve">иректор департамента </w:t>
      </w:r>
      <w:r w:rsidR="009E6C3C" w:rsidRPr="00545BB6">
        <w:rPr>
          <w:rFonts w:ascii="Times New Roman" w:eastAsia="Calibri" w:hAnsi="Times New Roman" w:cs="Times New Roman"/>
          <w:sz w:val="24"/>
          <w:szCs w:val="24"/>
        </w:rPr>
        <w:t xml:space="preserve">                      </w:t>
      </w:r>
      <w:r w:rsidR="00FE49E9" w:rsidRPr="00545BB6">
        <w:rPr>
          <w:rFonts w:ascii="Times New Roman" w:eastAsia="Calibri" w:hAnsi="Times New Roman" w:cs="Times New Roman"/>
          <w:sz w:val="24"/>
          <w:szCs w:val="24"/>
        </w:rPr>
        <w:t xml:space="preserve">                               </w:t>
      </w:r>
      <w:r w:rsidR="009E6C3C" w:rsidRPr="00545BB6">
        <w:rPr>
          <w:rFonts w:ascii="Times New Roman" w:eastAsia="Calibri" w:hAnsi="Times New Roman" w:cs="Times New Roman"/>
          <w:sz w:val="24"/>
          <w:szCs w:val="24"/>
        </w:rPr>
        <w:t xml:space="preserve">                     </w:t>
      </w:r>
      <w:r w:rsidR="005130B4" w:rsidRPr="00545BB6">
        <w:rPr>
          <w:rFonts w:ascii="Times New Roman" w:eastAsia="Calibri" w:hAnsi="Times New Roman" w:cs="Times New Roman"/>
          <w:sz w:val="24"/>
          <w:szCs w:val="24"/>
        </w:rPr>
        <w:t xml:space="preserve">                  </w:t>
      </w:r>
      <w:r w:rsidR="009E6C3C" w:rsidRPr="00545BB6">
        <w:rPr>
          <w:rFonts w:ascii="Times New Roman" w:eastAsia="Calibri" w:hAnsi="Times New Roman" w:cs="Times New Roman"/>
          <w:sz w:val="24"/>
          <w:szCs w:val="24"/>
        </w:rPr>
        <w:t>Н.А.</w:t>
      </w:r>
      <w:r w:rsidR="00FE49E9" w:rsidRPr="00545BB6">
        <w:rPr>
          <w:rFonts w:ascii="Times New Roman" w:eastAsia="Calibri" w:hAnsi="Times New Roman" w:cs="Times New Roman"/>
          <w:sz w:val="24"/>
          <w:szCs w:val="24"/>
        </w:rPr>
        <w:t xml:space="preserve"> </w:t>
      </w:r>
      <w:r w:rsidR="009E6C3C" w:rsidRPr="00545BB6">
        <w:rPr>
          <w:rFonts w:ascii="Times New Roman" w:eastAsia="Calibri" w:hAnsi="Times New Roman" w:cs="Times New Roman"/>
          <w:sz w:val="24"/>
          <w:szCs w:val="24"/>
        </w:rPr>
        <w:t>Мартынюк</w:t>
      </w:r>
      <w:bookmarkStart w:id="0" w:name="_GoBack"/>
      <w:bookmarkEnd w:id="0"/>
    </w:p>
    <w:p w:rsidR="000E0D29" w:rsidRDefault="000E0D29" w:rsidP="009E6C3C">
      <w:pPr>
        <w:spacing w:after="0" w:line="240" w:lineRule="auto"/>
        <w:jc w:val="both"/>
        <w:rPr>
          <w:rFonts w:ascii="Times New Roman" w:eastAsia="Calibri" w:hAnsi="Times New Roman" w:cs="Times New Roman"/>
          <w:sz w:val="24"/>
          <w:szCs w:val="24"/>
        </w:rPr>
      </w:pPr>
    </w:p>
    <w:p w:rsidR="000E0D29" w:rsidRPr="00545BB6" w:rsidRDefault="000E0D29" w:rsidP="009E6C3C">
      <w:pPr>
        <w:spacing w:after="0" w:line="240" w:lineRule="auto"/>
        <w:jc w:val="both"/>
        <w:rPr>
          <w:rFonts w:ascii="Times New Roman" w:eastAsia="Calibri" w:hAnsi="Times New Roman" w:cs="Times New Roman"/>
          <w:sz w:val="24"/>
          <w:szCs w:val="24"/>
        </w:rPr>
      </w:pPr>
    </w:p>
    <w:p w:rsidR="009E6C3C" w:rsidRPr="00040E37" w:rsidRDefault="009E6C3C" w:rsidP="009E6C3C">
      <w:pPr>
        <w:spacing w:after="0" w:line="240" w:lineRule="auto"/>
        <w:jc w:val="both"/>
        <w:rPr>
          <w:rFonts w:ascii="Times New Roman" w:eastAsia="Calibri" w:hAnsi="Times New Roman" w:cs="Times New Roman"/>
          <w:sz w:val="20"/>
          <w:szCs w:val="20"/>
          <w:highlight w:val="yellow"/>
        </w:rPr>
      </w:pPr>
    </w:p>
    <w:p w:rsidR="00FA18DF" w:rsidRPr="00040E37" w:rsidRDefault="00FA18DF" w:rsidP="00ED02FA">
      <w:pPr>
        <w:pStyle w:val="a8"/>
        <w:spacing w:before="0" w:beforeAutospacing="0" w:after="0" w:afterAutospacing="0"/>
        <w:jc w:val="both"/>
        <w:rPr>
          <w:sz w:val="20"/>
          <w:szCs w:val="20"/>
          <w:highlight w:val="yellow"/>
        </w:rPr>
      </w:pPr>
    </w:p>
    <w:p w:rsidR="00FA18DF" w:rsidRPr="00040E37" w:rsidRDefault="00FA18DF" w:rsidP="00ED02FA">
      <w:pPr>
        <w:pStyle w:val="a8"/>
        <w:spacing w:before="0" w:beforeAutospacing="0" w:after="0" w:afterAutospacing="0"/>
        <w:jc w:val="both"/>
        <w:rPr>
          <w:sz w:val="20"/>
          <w:szCs w:val="20"/>
          <w:highlight w:val="yellow"/>
        </w:rPr>
      </w:pPr>
    </w:p>
    <w:p w:rsidR="00FA18DF" w:rsidRPr="00040E37" w:rsidRDefault="00FA18DF" w:rsidP="00ED02FA">
      <w:pPr>
        <w:pStyle w:val="a8"/>
        <w:spacing w:before="0" w:beforeAutospacing="0" w:after="0" w:afterAutospacing="0"/>
        <w:jc w:val="both"/>
        <w:rPr>
          <w:sz w:val="20"/>
          <w:szCs w:val="20"/>
          <w:highlight w:val="yellow"/>
        </w:rPr>
      </w:pPr>
    </w:p>
    <w:p w:rsidR="00782229" w:rsidRPr="00040E37" w:rsidRDefault="00782229" w:rsidP="00ED02FA">
      <w:pPr>
        <w:pStyle w:val="a8"/>
        <w:spacing w:before="0" w:beforeAutospacing="0" w:after="0" w:afterAutospacing="0"/>
        <w:jc w:val="both"/>
        <w:rPr>
          <w:sz w:val="20"/>
          <w:szCs w:val="20"/>
          <w:highlight w:val="yellow"/>
        </w:rPr>
      </w:pPr>
    </w:p>
    <w:p w:rsidR="00FA18DF" w:rsidRDefault="00FA18DF" w:rsidP="00ED02FA">
      <w:pPr>
        <w:pStyle w:val="a8"/>
        <w:spacing w:before="0" w:beforeAutospacing="0" w:after="0" w:afterAutospacing="0"/>
        <w:jc w:val="both"/>
        <w:rPr>
          <w:sz w:val="20"/>
          <w:szCs w:val="20"/>
          <w:highlight w:val="yellow"/>
        </w:rPr>
      </w:pPr>
    </w:p>
    <w:p w:rsidR="009F4BF8" w:rsidRDefault="009F4BF8" w:rsidP="00ED02FA">
      <w:pPr>
        <w:pStyle w:val="a8"/>
        <w:spacing w:before="0" w:beforeAutospacing="0" w:after="0" w:afterAutospacing="0"/>
        <w:jc w:val="both"/>
        <w:rPr>
          <w:sz w:val="20"/>
          <w:szCs w:val="20"/>
          <w:highlight w:val="yellow"/>
        </w:rPr>
      </w:pPr>
    </w:p>
    <w:p w:rsidR="00ED02FA" w:rsidRPr="00E15959" w:rsidRDefault="00ED02FA" w:rsidP="00ED02FA">
      <w:pPr>
        <w:pStyle w:val="a8"/>
        <w:spacing w:before="0" w:beforeAutospacing="0" w:after="0" w:afterAutospacing="0"/>
        <w:jc w:val="both"/>
        <w:rPr>
          <w:sz w:val="20"/>
          <w:szCs w:val="20"/>
        </w:rPr>
      </w:pPr>
      <w:r w:rsidRPr="00E15959">
        <w:rPr>
          <w:sz w:val="20"/>
          <w:szCs w:val="20"/>
        </w:rPr>
        <w:t>Вероника Анатольевна Ситникова</w:t>
      </w:r>
    </w:p>
    <w:p w:rsidR="003E7FEC" w:rsidRDefault="00623257" w:rsidP="003E7FEC">
      <w:pPr>
        <w:pStyle w:val="a8"/>
        <w:spacing w:before="0" w:beforeAutospacing="0" w:after="0" w:afterAutospacing="0"/>
        <w:jc w:val="both"/>
        <w:rPr>
          <w:sz w:val="20"/>
          <w:szCs w:val="20"/>
        </w:rPr>
      </w:pPr>
      <w:r w:rsidRPr="00E15959">
        <w:rPr>
          <w:sz w:val="20"/>
          <w:szCs w:val="20"/>
        </w:rPr>
        <w:t xml:space="preserve">(34643) </w:t>
      </w:r>
      <w:r w:rsidR="00E15959" w:rsidRPr="00E15959">
        <w:rPr>
          <w:sz w:val="20"/>
          <w:szCs w:val="20"/>
        </w:rPr>
        <w:t>96335*3201</w:t>
      </w:r>
      <w:r w:rsidR="00E15959" w:rsidRPr="00240C5F">
        <w:rPr>
          <w:sz w:val="20"/>
          <w:szCs w:val="20"/>
        </w:rPr>
        <w:t>#</w:t>
      </w:r>
      <w:r w:rsidR="003E7FEC" w:rsidRPr="003E7FEC">
        <w:rPr>
          <w:sz w:val="20"/>
          <w:szCs w:val="20"/>
        </w:rPr>
        <w:t xml:space="preserve"> </w:t>
      </w:r>
    </w:p>
    <w:p w:rsidR="003E7FEC" w:rsidRPr="00E15959" w:rsidRDefault="003E7FEC" w:rsidP="003E7FEC">
      <w:pPr>
        <w:pStyle w:val="a8"/>
        <w:spacing w:before="0" w:beforeAutospacing="0" w:after="0" w:afterAutospacing="0"/>
        <w:jc w:val="both"/>
        <w:rPr>
          <w:sz w:val="20"/>
          <w:szCs w:val="20"/>
        </w:rPr>
      </w:pPr>
      <w:r w:rsidRPr="00E15959">
        <w:rPr>
          <w:sz w:val="20"/>
          <w:szCs w:val="20"/>
        </w:rPr>
        <w:t>Лилия Вазимовна Пастух</w:t>
      </w:r>
    </w:p>
    <w:p w:rsidR="00ED02FA" w:rsidRPr="00240C5F" w:rsidRDefault="003E7FEC" w:rsidP="00ED02FA">
      <w:pPr>
        <w:pStyle w:val="a8"/>
        <w:spacing w:before="0" w:beforeAutospacing="0" w:after="0" w:afterAutospacing="0"/>
        <w:jc w:val="both"/>
        <w:rPr>
          <w:sz w:val="20"/>
          <w:szCs w:val="20"/>
        </w:rPr>
      </w:pPr>
      <w:r w:rsidRPr="00E15959">
        <w:rPr>
          <w:sz w:val="20"/>
          <w:szCs w:val="20"/>
        </w:rPr>
        <w:t>8(34643) 96335*3</w:t>
      </w:r>
      <w:r w:rsidRPr="00294B77">
        <w:rPr>
          <w:sz w:val="20"/>
          <w:szCs w:val="20"/>
        </w:rPr>
        <w:t>147#</w:t>
      </w:r>
    </w:p>
    <w:p w:rsidR="00CA475B" w:rsidRPr="00E15959" w:rsidRDefault="00CA475B" w:rsidP="00CA475B">
      <w:pPr>
        <w:pStyle w:val="a8"/>
        <w:spacing w:before="0" w:beforeAutospacing="0" w:after="0" w:afterAutospacing="0"/>
        <w:jc w:val="both"/>
        <w:rPr>
          <w:sz w:val="20"/>
          <w:szCs w:val="20"/>
        </w:rPr>
      </w:pPr>
      <w:r w:rsidRPr="00E15959">
        <w:rPr>
          <w:sz w:val="20"/>
          <w:szCs w:val="20"/>
        </w:rPr>
        <w:t xml:space="preserve">Ирина Владимировна Грига </w:t>
      </w:r>
    </w:p>
    <w:p w:rsidR="00ED02FA" w:rsidRPr="00E15959" w:rsidRDefault="00623257" w:rsidP="00ED02FA">
      <w:pPr>
        <w:pStyle w:val="a8"/>
        <w:spacing w:before="0" w:beforeAutospacing="0" w:after="0" w:afterAutospacing="0"/>
        <w:jc w:val="both"/>
        <w:rPr>
          <w:sz w:val="20"/>
          <w:szCs w:val="20"/>
        </w:rPr>
      </w:pPr>
      <w:r w:rsidRPr="00E15959">
        <w:rPr>
          <w:sz w:val="20"/>
          <w:szCs w:val="20"/>
        </w:rPr>
        <w:t>(34643)</w:t>
      </w:r>
      <w:r w:rsidR="003E7FEC">
        <w:rPr>
          <w:sz w:val="20"/>
          <w:szCs w:val="20"/>
        </w:rPr>
        <w:t xml:space="preserve"> </w:t>
      </w:r>
      <w:r w:rsidR="00E15959" w:rsidRPr="00E15959">
        <w:rPr>
          <w:sz w:val="20"/>
          <w:szCs w:val="20"/>
        </w:rPr>
        <w:t>96335*3</w:t>
      </w:r>
      <w:r w:rsidR="00E15959" w:rsidRPr="00E15959">
        <w:rPr>
          <w:sz w:val="20"/>
          <w:szCs w:val="20"/>
          <w:lang w:val="en-US"/>
        </w:rPr>
        <w:t>14</w:t>
      </w:r>
      <w:r w:rsidR="00E15959" w:rsidRPr="00E15959">
        <w:rPr>
          <w:sz w:val="20"/>
          <w:szCs w:val="20"/>
        </w:rPr>
        <w:t>1</w:t>
      </w:r>
      <w:r w:rsidR="00E15959" w:rsidRPr="00E15959">
        <w:rPr>
          <w:sz w:val="20"/>
          <w:szCs w:val="20"/>
          <w:lang w:val="en-US"/>
        </w:rPr>
        <w:t>#</w:t>
      </w:r>
    </w:p>
    <w:p w:rsidR="003E7FEC" w:rsidRPr="00E3547B" w:rsidRDefault="003E7FEC">
      <w:pPr>
        <w:pStyle w:val="a8"/>
        <w:spacing w:before="0" w:beforeAutospacing="0" w:after="0" w:afterAutospacing="0"/>
        <w:jc w:val="both"/>
        <w:rPr>
          <w:sz w:val="20"/>
          <w:szCs w:val="20"/>
        </w:rPr>
      </w:pPr>
    </w:p>
    <w:sectPr w:rsidR="003E7FEC" w:rsidRPr="00E3547B" w:rsidSect="002924A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92" w:rsidRDefault="00A10292" w:rsidP="009311E1">
      <w:pPr>
        <w:spacing w:after="0" w:line="240" w:lineRule="auto"/>
      </w:pPr>
      <w:r>
        <w:separator/>
      </w:r>
    </w:p>
  </w:endnote>
  <w:endnote w:type="continuationSeparator" w:id="0">
    <w:p w:rsidR="00A10292" w:rsidRDefault="00A10292"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92" w:rsidRDefault="00A10292" w:rsidP="009311E1">
      <w:pPr>
        <w:spacing w:after="0" w:line="240" w:lineRule="auto"/>
      </w:pPr>
      <w:r>
        <w:separator/>
      </w:r>
    </w:p>
  </w:footnote>
  <w:footnote w:type="continuationSeparator" w:id="0">
    <w:p w:rsidR="00A10292" w:rsidRDefault="00A10292"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A10292" w:rsidRDefault="00A10292">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DC6B49">
          <w:rPr>
            <w:noProof/>
            <w:sz w:val="16"/>
            <w:szCs w:val="16"/>
          </w:rPr>
          <w:t>57</w:t>
        </w:r>
        <w:r w:rsidRPr="001D288E">
          <w:rPr>
            <w:sz w:val="16"/>
            <w:szCs w:val="16"/>
          </w:rPr>
          <w:fldChar w:fldCharType="end"/>
        </w:r>
      </w:p>
    </w:sdtContent>
  </w:sdt>
  <w:p w:rsidR="00A10292" w:rsidRDefault="00A1029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36021"/>
    <w:multiLevelType w:val="hybridMultilevel"/>
    <w:tmpl w:val="51523FBE"/>
    <w:lvl w:ilvl="0" w:tplc="F036EE30">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7"/>
  </w:num>
  <w:num w:numId="9">
    <w:abstractNumId w:val="4"/>
  </w:num>
  <w:num w:numId="10">
    <w:abstractNumId w:val="14"/>
  </w:num>
  <w:num w:numId="11">
    <w:abstractNumId w:val="15"/>
  </w:num>
  <w:num w:numId="12">
    <w:abstractNumId w:val="13"/>
  </w:num>
  <w:num w:numId="13">
    <w:abstractNumId w:val="10"/>
  </w:num>
  <w:num w:numId="14">
    <w:abstractNumId w:val="1"/>
  </w:num>
  <w:num w:numId="15">
    <w:abstractNumId w:val="3"/>
  </w:num>
  <w:num w:numId="16">
    <w:abstractNumId w:val="6"/>
  </w:num>
  <w:num w:numId="17">
    <w:abstractNumId w:val="5"/>
  </w:num>
  <w:num w:numId="18">
    <w:abstractNumId w:val="12"/>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7A8"/>
    <w:rsid w:val="00001A38"/>
    <w:rsid w:val="00001AB0"/>
    <w:rsid w:val="00001E6E"/>
    <w:rsid w:val="00003290"/>
    <w:rsid w:val="000036AA"/>
    <w:rsid w:val="00003A4E"/>
    <w:rsid w:val="00003D7D"/>
    <w:rsid w:val="000049AE"/>
    <w:rsid w:val="00004B09"/>
    <w:rsid w:val="00004B5E"/>
    <w:rsid w:val="00004D58"/>
    <w:rsid w:val="0000574B"/>
    <w:rsid w:val="00006347"/>
    <w:rsid w:val="00006CF3"/>
    <w:rsid w:val="00007A4F"/>
    <w:rsid w:val="0001015F"/>
    <w:rsid w:val="0001037B"/>
    <w:rsid w:val="000104ED"/>
    <w:rsid w:val="00010B23"/>
    <w:rsid w:val="00010BB9"/>
    <w:rsid w:val="00010C79"/>
    <w:rsid w:val="00010D42"/>
    <w:rsid w:val="00010E06"/>
    <w:rsid w:val="000114D7"/>
    <w:rsid w:val="0001218B"/>
    <w:rsid w:val="000129E2"/>
    <w:rsid w:val="00012D5D"/>
    <w:rsid w:val="000130E2"/>
    <w:rsid w:val="00013620"/>
    <w:rsid w:val="00013983"/>
    <w:rsid w:val="00013E57"/>
    <w:rsid w:val="000151F5"/>
    <w:rsid w:val="00015572"/>
    <w:rsid w:val="00015D5F"/>
    <w:rsid w:val="00015DF1"/>
    <w:rsid w:val="00016845"/>
    <w:rsid w:val="000168F5"/>
    <w:rsid w:val="000176B5"/>
    <w:rsid w:val="00017A96"/>
    <w:rsid w:val="00017C8B"/>
    <w:rsid w:val="00017DF9"/>
    <w:rsid w:val="000201EF"/>
    <w:rsid w:val="00020624"/>
    <w:rsid w:val="000219BB"/>
    <w:rsid w:val="00021D39"/>
    <w:rsid w:val="00021F90"/>
    <w:rsid w:val="00022EFC"/>
    <w:rsid w:val="00023515"/>
    <w:rsid w:val="00023DC4"/>
    <w:rsid w:val="000241DD"/>
    <w:rsid w:val="000245C1"/>
    <w:rsid w:val="00024CA5"/>
    <w:rsid w:val="0002577B"/>
    <w:rsid w:val="0002638B"/>
    <w:rsid w:val="0002655F"/>
    <w:rsid w:val="00026E0E"/>
    <w:rsid w:val="00027890"/>
    <w:rsid w:val="00030308"/>
    <w:rsid w:val="000304DD"/>
    <w:rsid w:val="0003069D"/>
    <w:rsid w:val="00031301"/>
    <w:rsid w:val="00031ABA"/>
    <w:rsid w:val="000325F4"/>
    <w:rsid w:val="00033009"/>
    <w:rsid w:val="00033317"/>
    <w:rsid w:val="000338A8"/>
    <w:rsid w:val="00033BB7"/>
    <w:rsid w:val="00034606"/>
    <w:rsid w:val="00034865"/>
    <w:rsid w:val="00034FC7"/>
    <w:rsid w:val="00035221"/>
    <w:rsid w:val="00036537"/>
    <w:rsid w:val="0003664E"/>
    <w:rsid w:val="00036AFF"/>
    <w:rsid w:val="00036C79"/>
    <w:rsid w:val="00036CE4"/>
    <w:rsid w:val="000375D5"/>
    <w:rsid w:val="00037623"/>
    <w:rsid w:val="00037DD4"/>
    <w:rsid w:val="00040432"/>
    <w:rsid w:val="00040436"/>
    <w:rsid w:val="00040A88"/>
    <w:rsid w:val="00040DBC"/>
    <w:rsid w:val="00040E37"/>
    <w:rsid w:val="0004160F"/>
    <w:rsid w:val="0004261D"/>
    <w:rsid w:val="00042666"/>
    <w:rsid w:val="00042AFA"/>
    <w:rsid w:val="00042EF9"/>
    <w:rsid w:val="00043062"/>
    <w:rsid w:val="00043179"/>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20BE"/>
    <w:rsid w:val="00052F6B"/>
    <w:rsid w:val="0005326F"/>
    <w:rsid w:val="0005329D"/>
    <w:rsid w:val="00053AE0"/>
    <w:rsid w:val="00053DED"/>
    <w:rsid w:val="00054074"/>
    <w:rsid w:val="000542A8"/>
    <w:rsid w:val="00054C14"/>
    <w:rsid w:val="0005574D"/>
    <w:rsid w:val="00055A21"/>
    <w:rsid w:val="00055A9F"/>
    <w:rsid w:val="0005625D"/>
    <w:rsid w:val="00056A4F"/>
    <w:rsid w:val="000573B5"/>
    <w:rsid w:val="0005756D"/>
    <w:rsid w:val="00057648"/>
    <w:rsid w:val="000576E4"/>
    <w:rsid w:val="00057A98"/>
    <w:rsid w:val="0006017E"/>
    <w:rsid w:val="000604D0"/>
    <w:rsid w:val="00060824"/>
    <w:rsid w:val="00060CA8"/>
    <w:rsid w:val="000619F1"/>
    <w:rsid w:val="00061B3D"/>
    <w:rsid w:val="00061EEF"/>
    <w:rsid w:val="000623A9"/>
    <w:rsid w:val="000625D7"/>
    <w:rsid w:val="00062971"/>
    <w:rsid w:val="00062F36"/>
    <w:rsid w:val="00063CF4"/>
    <w:rsid w:val="0006475E"/>
    <w:rsid w:val="0006481B"/>
    <w:rsid w:val="00064C83"/>
    <w:rsid w:val="0006519F"/>
    <w:rsid w:val="00066570"/>
    <w:rsid w:val="000665E5"/>
    <w:rsid w:val="0006715E"/>
    <w:rsid w:val="000674C8"/>
    <w:rsid w:val="00067BF4"/>
    <w:rsid w:val="00067FB2"/>
    <w:rsid w:val="000702B5"/>
    <w:rsid w:val="00070486"/>
    <w:rsid w:val="000708F5"/>
    <w:rsid w:val="00070FAE"/>
    <w:rsid w:val="00071C31"/>
    <w:rsid w:val="00071E79"/>
    <w:rsid w:val="00073383"/>
    <w:rsid w:val="00073589"/>
    <w:rsid w:val="0007384D"/>
    <w:rsid w:val="00073AA6"/>
    <w:rsid w:val="00073D03"/>
    <w:rsid w:val="00073DC9"/>
    <w:rsid w:val="000740CF"/>
    <w:rsid w:val="00074566"/>
    <w:rsid w:val="0007564B"/>
    <w:rsid w:val="00075850"/>
    <w:rsid w:val="000760D8"/>
    <w:rsid w:val="00076311"/>
    <w:rsid w:val="00076CA3"/>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4E82"/>
    <w:rsid w:val="00085145"/>
    <w:rsid w:val="0008518B"/>
    <w:rsid w:val="00085D15"/>
    <w:rsid w:val="00086ECA"/>
    <w:rsid w:val="00087C75"/>
    <w:rsid w:val="00090033"/>
    <w:rsid w:val="00090453"/>
    <w:rsid w:val="00090726"/>
    <w:rsid w:val="00090C6F"/>
    <w:rsid w:val="00091753"/>
    <w:rsid w:val="00091C6B"/>
    <w:rsid w:val="0009261F"/>
    <w:rsid w:val="00092A88"/>
    <w:rsid w:val="00092DD2"/>
    <w:rsid w:val="00092DEA"/>
    <w:rsid w:val="0009353A"/>
    <w:rsid w:val="00093FBD"/>
    <w:rsid w:val="000941FC"/>
    <w:rsid w:val="00095942"/>
    <w:rsid w:val="00095B01"/>
    <w:rsid w:val="00095F19"/>
    <w:rsid w:val="00096A93"/>
    <w:rsid w:val="000A06D5"/>
    <w:rsid w:val="000A0933"/>
    <w:rsid w:val="000A0A2A"/>
    <w:rsid w:val="000A0B0A"/>
    <w:rsid w:val="000A0FEC"/>
    <w:rsid w:val="000A1042"/>
    <w:rsid w:val="000A1730"/>
    <w:rsid w:val="000A185A"/>
    <w:rsid w:val="000A1A62"/>
    <w:rsid w:val="000A1B77"/>
    <w:rsid w:val="000A2038"/>
    <w:rsid w:val="000A3541"/>
    <w:rsid w:val="000A3FA2"/>
    <w:rsid w:val="000A5207"/>
    <w:rsid w:val="000A52C7"/>
    <w:rsid w:val="000A54A0"/>
    <w:rsid w:val="000A5C09"/>
    <w:rsid w:val="000A6368"/>
    <w:rsid w:val="000A67B7"/>
    <w:rsid w:val="000A6D92"/>
    <w:rsid w:val="000B04F9"/>
    <w:rsid w:val="000B082F"/>
    <w:rsid w:val="000B08EF"/>
    <w:rsid w:val="000B0ADC"/>
    <w:rsid w:val="000B0C9A"/>
    <w:rsid w:val="000B0D16"/>
    <w:rsid w:val="000B11FB"/>
    <w:rsid w:val="000B13DE"/>
    <w:rsid w:val="000B19EE"/>
    <w:rsid w:val="000B2E7C"/>
    <w:rsid w:val="000B2FD0"/>
    <w:rsid w:val="000B3362"/>
    <w:rsid w:val="000B39AD"/>
    <w:rsid w:val="000B4225"/>
    <w:rsid w:val="000B4A23"/>
    <w:rsid w:val="000B4C03"/>
    <w:rsid w:val="000B5C2D"/>
    <w:rsid w:val="000B6CBC"/>
    <w:rsid w:val="000B7288"/>
    <w:rsid w:val="000B73D1"/>
    <w:rsid w:val="000B73DC"/>
    <w:rsid w:val="000B7FEA"/>
    <w:rsid w:val="000C0141"/>
    <w:rsid w:val="000C0D8A"/>
    <w:rsid w:val="000C2340"/>
    <w:rsid w:val="000C3B54"/>
    <w:rsid w:val="000C4032"/>
    <w:rsid w:val="000C494C"/>
    <w:rsid w:val="000C52D9"/>
    <w:rsid w:val="000C54F8"/>
    <w:rsid w:val="000C5582"/>
    <w:rsid w:val="000C5C7A"/>
    <w:rsid w:val="000C5F99"/>
    <w:rsid w:val="000C6C6F"/>
    <w:rsid w:val="000C703E"/>
    <w:rsid w:val="000C71E7"/>
    <w:rsid w:val="000C7378"/>
    <w:rsid w:val="000C7F4F"/>
    <w:rsid w:val="000D01E5"/>
    <w:rsid w:val="000D1811"/>
    <w:rsid w:val="000D20EC"/>
    <w:rsid w:val="000D280F"/>
    <w:rsid w:val="000D3155"/>
    <w:rsid w:val="000D32E3"/>
    <w:rsid w:val="000D3856"/>
    <w:rsid w:val="000D3EB6"/>
    <w:rsid w:val="000D4F5A"/>
    <w:rsid w:val="000D617D"/>
    <w:rsid w:val="000D6388"/>
    <w:rsid w:val="000D68F8"/>
    <w:rsid w:val="000D71A3"/>
    <w:rsid w:val="000D75F3"/>
    <w:rsid w:val="000D798B"/>
    <w:rsid w:val="000D7E7C"/>
    <w:rsid w:val="000E0123"/>
    <w:rsid w:val="000E0D29"/>
    <w:rsid w:val="000E1466"/>
    <w:rsid w:val="000E1643"/>
    <w:rsid w:val="000E20A2"/>
    <w:rsid w:val="000E2F11"/>
    <w:rsid w:val="000E3111"/>
    <w:rsid w:val="000E34B7"/>
    <w:rsid w:val="000E4088"/>
    <w:rsid w:val="000E4AC4"/>
    <w:rsid w:val="000E4B3A"/>
    <w:rsid w:val="000E5505"/>
    <w:rsid w:val="000E5EE1"/>
    <w:rsid w:val="000E62C8"/>
    <w:rsid w:val="000E6CCB"/>
    <w:rsid w:val="000E6DA8"/>
    <w:rsid w:val="000E750D"/>
    <w:rsid w:val="000E7E82"/>
    <w:rsid w:val="000F0353"/>
    <w:rsid w:val="000F0EF1"/>
    <w:rsid w:val="000F1424"/>
    <w:rsid w:val="000F1622"/>
    <w:rsid w:val="000F1FDB"/>
    <w:rsid w:val="000F25B4"/>
    <w:rsid w:val="000F3766"/>
    <w:rsid w:val="000F3CA5"/>
    <w:rsid w:val="000F412B"/>
    <w:rsid w:val="000F44DF"/>
    <w:rsid w:val="000F48FF"/>
    <w:rsid w:val="000F4A5D"/>
    <w:rsid w:val="000F4FDE"/>
    <w:rsid w:val="000F5214"/>
    <w:rsid w:val="000F5918"/>
    <w:rsid w:val="000F6383"/>
    <w:rsid w:val="000F65CF"/>
    <w:rsid w:val="000F6BF4"/>
    <w:rsid w:val="000F7005"/>
    <w:rsid w:val="000F76B1"/>
    <w:rsid w:val="000F794B"/>
    <w:rsid w:val="000F7CAE"/>
    <w:rsid w:val="000F7F8E"/>
    <w:rsid w:val="000F7FEC"/>
    <w:rsid w:val="00100091"/>
    <w:rsid w:val="0010015C"/>
    <w:rsid w:val="00100D2D"/>
    <w:rsid w:val="00101BA4"/>
    <w:rsid w:val="00101F80"/>
    <w:rsid w:val="001023F8"/>
    <w:rsid w:val="0010374E"/>
    <w:rsid w:val="00103E39"/>
    <w:rsid w:val="00103FB6"/>
    <w:rsid w:val="00104FDE"/>
    <w:rsid w:val="00105355"/>
    <w:rsid w:val="00106929"/>
    <w:rsid w:val="00106CEE"/>
    <w:rsid w:val="00106E4D"/>
    <w:rsid w:val="00107372"/>
    <w:rsid w:val="00107502"/>
    <w:rsid w:val="0010795B"/>
    <w:rsid w:val="00110177"/>
    <w:rsid w:val="00110F4D"/>
    <w:rsid w:val="00110F7A"/>
    <w:rsid w:val="00111877"/>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6A65"/>
    <w:rsid w:val="00117414"/>
    <w:rsid w:val="00117B86"/>
    <w:rsid w:val="00117CA0"/>
    <w:rsid w:val="00117F0F"/>
    <w:rsid w:val="00120AA3"/>
    <w:rsid w:val="00120D03"/>
    <w:rsid w:val="0012179B"/>
    <w:rsid w:val="00121975"/>
    <w:rsid w:val="00121BC8"/>
    <w:rsid w:val="00121E5A"/>
    <w:rsid w:val="00122000"/>
    <w:rsid w:val="00122879"/>
    <w:rsid w:val="00122EA0"/>
    <w:rsid w:val="001232AE"/>
    <w:rsid w:val="00123571"/>
    <w:rsid w:val="00123EE2"/>
    <w:rsid w:val="00124835"/>
    <w:rsid w:val="00124CFB"/>
    <w:rsid w:val="00125474"/>
    <w:rsid w:val="00126757"/>
    <w:rsid w:val="00127C16"/>
    <w:rsid w:val="00127C73"/>
    <w:rsid w:val="00131430"/>
    <w:rsid w:val="00131969"/>
    <w:rsid w:val="00131BE7"/>
    <w:rsid w:val="00131BFB"/>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76BA"/>
    <w:rsid w:val="00137C1B"/>
    <w:rsid w:val="00140450"/>
    <w:rsid w:val="00140541"/>
    <w:rsid w:val="00140660"/>
    <w:rsid w:val="00140E72"/>
    <w:rsid w:val="001410E7"/>
    <w:rsid w:val="0014127D"/>
    <w:rsid w:val="00141361"/>
    <w:rsid w:val="001426B5"/>
    <w:rsid w:val="00142AF5"/>
    <w:rsid w:val="00143060"/>
    <w:rsid w:val="00143124"/>
    <w:rsid w:val="00143475"/>
    <w:rsid w:val="00143ACA"/>
    <w:rsid w:val="00143B8E"/>
    <w:rsid w:val="001440BE"/>
    <w:rsid w:val="00144AD8"/>
    <w:rsid w:val="001455D6"/>
    <w:rsid w:val="0014565F"/>
    <w:rsid w:val="001477F1"/>
    <w:rsid w:val="00147AB0"/>
    <w:rsid w:val="00147C27"/>
    <w:rsid w:val="00150874"/>
    <w:rsid w:val="001512E5"/>
    <w:rsid w:val="001515A2"/>
    <w:rsid w:val="0015258B"/>
    <w:rsid w:val="00152FDA"/>
    <w:rsid w:val="00153166"/>
    <w:rsid w:val="0015338B"/>
    <w:rsid w:val="00153B99"/>
    <w:rsid w:val="001541C2"/>
    <w:rsid w:val="00154403"/>
    <w:rsid w:val="0015528A"/>
    <w:rsid w:val="00155E3A"/>
    <w:rsid w:val="001560EF"/>
    <w:rsid w:val="00156B1E"/>
    <w:rsid w:val="00156FF9"/>
    <w:rsid w:val="00157270"/>
    <w:rsid w:val="00157891"/>
    <w:rsid w:val="001609FC"/>
    <w:rsid w:val="00160D33"/>
    <w:rsid w:val="001616B2"/>
    <w:rsid w:val="001619E7"/>
    <w:rsid w:val="0016217E"/>
    <w:rsid w:val="001624F5"/>
    <w:rsid w:val="00162DC1"/>
    <w:rsid w:val="00163C74"/>
    <w:rsid w:val="001647FD"/>
    <w:rsid w:val="00164951"/>
    <w:rsid w:val="00164F89"/>
    <w:rsid w:val="00165360"/>
    <w:rsid w:val="0016580D"/>
    <w:rsid w:val="00165F5A"/>
    <w:rsid w:val="001661B4"/>
    <w:rsid w:val="001678F9"/>
    <w:rsid w:val="00167A30"/>
    <w:rsid w:val="00167B82"/>
    <w:rsid w:val="00167DCC"/>
    <w:rsid w:val="00167F94"/>
    <w:rsid w:val="0017004C"/>
    <w:rsid w:val="001700CF"/>
    <w:rsid w:val="001700E0"/>
    <w:rsid w:val="00170557"/>
    <w:rsid w:val="001705E3"/>
    <w:rsid w:val="0017074B"/>
    <w:rsid w:val="00170B6E"/>
    <w:rsid w:val="00170EE5"/>
    <w:rsid w:val="001711FC"/>
    <w:rsid w:val="001714AE"/>
    <w:rsid w:val="001721A0"/>
    <w:rsid w:val="00172367"/>
    <w:rsid w:val="001724AA"/>
    <w:rsid w:val="00173A2F"/>
    <w:rsid w:val="001747CC"/>
    <w:rsid w:val="00174A94"/>
    <w:rsid w:val="00174FF3"/>
    <w:rsid w:val="00175A36"/>
    <w:rsid w:val="00175F52"/>
    <w:rsid w:val="001761F2"/>
    <w:rsid w:val="0017662F"/>
    <w:rsid w:val="00176C55"/>
    <w:rsid w:val="001773F0"/>
    <w:rsid w:val="001774B8"/>
    <w:rsid w:val="00177984"/>
    <w:rsid w:val="00177DAF"/>
    <w:rsid w:val="001802E2"/>
    <w:rsid w:val="00180B7C"/>
    <w:rsid w:val="001812CB"/>
    <w:rsid w:val="00181366"/>
    <w:rsid w:val="00181510"/>
    <w:rsid w:val="00181897"/>
    <w:rsid w:val="00181C35"/>
    <w:rsid w:val="001820BA"/>
    <w:rsid w:val="00182627"/>
    <w:rsid w:val="001826EA"/>
    <w:rsid w:val="00182B1B"/>
    <w:rsid w:val="00182C75"/>
    <w:rsid w:val="00182DFE"/>
    <w:rsid w:val="00183086"/>
    <w:rsid w:val="00185093"/>
    <w:rsid w:val="001851D6"/>
    <w:rsid w:val="00185512"/>
    <w:rsid w:val="001863E4"/>
    <w:rsid w:val="00186D7F"/>
    <w:rsid w:val="00187732"/>
    <w:rsid w:val="00187898"/>
    <w:rsid w:val="00187C26"/>
    <w:rsid w:val="001915FF"/>
    <w:rsid w:val="00191B0B"/>
    <w:rsid w:val="00191FA9"/>
    <w:rsid w:val="00192515"/>
    <w:rsid w:val="0019283E"/>
    <w:rsid w:val="00192857"/>
    <w:rsid w:val="00192BC6"/>
    <w:rsid w:val="00193A4D"/>
    <w:rsid w:val="00194763"/>
    <w:rsid w:val="00194D38"/>
    <w:rsid w:val="00195616"/>
    <w:rsid w:val="001957CD"/>
    <w:rsid w:val="001959D6"/>
    <w:rsid w:val="00195E41"/>
    <w:rsid w:val="00195F95"/>
    <w:rsid w:val="001964E4"/>
    <w:rsid w:val="00196918"/>
    <w:rsid w:val="00196D0E"/>
    <w:rsid w:val="001972F8"/>
    <w:rsid w:val="00197311"/>
    <w:rsid w:val="0019750A"/>
    <w:rsid w:val="00197609"/>
    <w:rsid w:val="001A0217"/>
    <w:rsid w:val="001A0462"/>
    <w:rsid w:val="001A0833"/>
    <w:rsid w:val="001A09DE"/>
    <w:rsid w:val="001A0B9D"/>
    <w:rsid w:val="001A0D67"/>
    <w:rsid w:val="001A187B"/>
    <w:rsid w:val="001A2DE9"/>
    <w:rsid w:val="001A3ED4"/>
    <w:rsid w:val="001A4738"/>
    <w:rsid w:val="001A49E7"/>
    <w:rsid w:val="001A4A21"/>
    <w:rsid w:val="001A4DC4"/>
    <w:rsid w:val="001A4F63"/>
    <w:rsid w:val="001A58CB"/>
    <w:rsid w:val="001A5F04"/>
    <w:rsid w:val="001A6045"/>
    <w:rsid w:val="001A616E"/>
    <w:rsid w:val="001A6BAC"/>
    <w:rsid w:val="001A6C96"/>
    <w:rsid w:val="001A6CB3"/>
    <w:rsid w:val="001A7139"/>
    <w:rsid w:val="001A7319"/>
    <w:rsid w:val="001A7525"/>
    <w:rsid w:val="001B1103"/>
    <w:rsid w:val="001B1512"/>
    <w:rsid w:val="001B1519"/>
    <w:rsid w:val="001B1B21"/>
    <w:rsid w:val="001B23C8"/>
    <w:rsid w:val="001B29A4"/>
    <w:rsid w:val="001B31F9"/>
    <w:rsid w:val="001B3B04"/>
    <w:rsid w:val="001B4CD3"/>
    <w:rsid w:val="001B5679"/>
    <w:rsid w:val="001B5D4C"/>
    <w:rsid w:val="001B5DC0"/>
    <w:rsid w:val="001B61BB"/>
    <w:rsid w:val="001B6CB3"/>
    <w:rsid w:val="001B71A7"/>
    <w:rsid w:val="001B7341"/>
    <w:rsid w:val="001B737A"/>
    <w:rsid w:val="001C02D7"/>
    <w:rsid w:val="001C1364"/>
    <w:rsid w:val="001C1768"/>
    <w:rsid w:val="001C192E"/>
    <w:rsid w:val="001C19BB"/>
    <w:rsid w:val="001C1E1D"/>
    <w:rsid w:val="001C24F9"/>
    <w:rsid w:val="001C2717"/>
    <w:rsid w:val="001C3129"/>
    <w:rsid w:val="001C3719"/>
    <w:rsid w:val="001C3B1F"/>
    <w:rsid w:val="001C4025"/>
    <w:rsid w:val="001C4975"/>
    <w:rsid w:val="001C4C05"/>
    <w:rsid w:val="001C56CC"/>
    <w:rsid w:val="001C5C31"/>
    <w:rsid w:val="001C677A"/>
    <w:rsid w:val="001C69FA"/>
    <w:rsid w:val="001C6E5B"/>
    <w:rsid w:val="001C6FDC"/>
    <w:rsid w:val="001C7088"/>
    <w:rsid w:val="001C735D"/>
    <w:rsid w:val="001C7534"/>
    <w:rsid w:val="001D048C"/>
    <w:rsid w:val="001D0807"/>
    <w:rsid w:val="001D14CA"/>
    <w:rsid w:val="001D17C7"/>
    <w:rsid w:val="001D19D7"/>
    <w:rsid w:val="001D1ACC"/>
    <w:rsid w:val="001D1C12"/>
    <w:rsid w:val="001D207A"/>
    <w:rsid w:val="001D288E"/>
    <w:rsid w:val="001D2B9D"/>
    <w:rsid w:val="001D300C"/>
    <w:rsid w:val="001D30E5"/>
    <w:rsid w:val="001D3697"/>
    <w:rsid w:val="001D36F8"/>
    <w:rsid w:val="001D3E58"/>
    <w:rsid w:val="001D44DE"/>
    <w:rsid w:val="001D452D"/>
    <w:rsid w:val="001D4641"/>
    <w:rsid w:val="001D5D3C"/>
    <w:rsid w:val="001D69BC"/>
    <w:rsid w:val="001D6F02"/>
    <w:rsid w:val="001D7211"/>
    <w:rsid w:val="001D74AF"/>
    <w:rsid w:val="001E0081"/>
    <w:rsid w:val="001E0463"/>
    <w:rsid w:val="001E0D21"/>
    <w:rsid w:val="001E0F6B"/>
    <w:rsid w:val="001E1B75"/>
    <w:rsid w:val="001E2220"/>
    <w:rsid w:val="001E240E"/>
    <w:rsid w:val="001E2A61"/>
    <w:rsid w:val="001E2AB8"/>
    <w:rsid w:val="001E31C1"/>
    <w:rsid w:val="001E31E4"/>
    <w:rsid w:val="001E345C"/>
    <w:rsid w:val="001E36D1"/>
    <w:rsid w:val="001E3BA2"/>
    <w:rsid w:val="001E3D86"/>
    <w:rsid w:val="001E3FB0"/>
    <w:rsid w:val="001E472D"/>
    <w:rsid w:val="001E480C"/>
    <w:rsid w:val="001E48EE"/>
    <w:rsid w:val="001E5355"/>
    <w:rsid w:val="001E5DA7"/>
    <w:rsid w:val="001E6358"/>
    <w:rsid w:val="001E64A0"/>
    <w:rsid w:val="001E7B04"/>
    <w:rsid w:val="001F026A"/>
    <w:rsid w:val="001F0C01"/>
    <w:rsid w:val="001F10A8"/>
    <w:rsid w:val="001F10AF"/>
    <w:rsid w:val="001F1CB4"/>
    <w:rsid w:val="001F1E6F"/>
    <w:rsid w:val="001F21DC"/>
    <w:rsid w:val="001F26A5"/>
    <w:rsid w:val="001F2C28"/>
    <w:rsid w:val="001F31CA"/>
    <w:rsid w:val="001F3664"/>
    <w:rsid w:val="001F452E"/>
    <w:rsid w:val="001F4F01"/>
    <w:rsid w:val="001F5EBF"/>
    <w:rsid w:val="001F6090"/>
    <w:rsid w:val="001F61E6"/>
    <w:rsid w:val="001F6586"/>
    <w:rsid w:val="001F71FB"/>
    <w:rsid w:val="001F7AAA"/>
    <w:rsid w:val="001F7D4D"/>
    <w:rsid w:val="00200505"/>
    <w:rsid w:val="00201179"/>
    <w:rsid w:val="0020184E"/>
    <w:rsid w:val="00201ACE"/>
    <w:rsid w:val="00201D7F"/>
    <w:rsid w:val="002024BA"/>
    <w:rsid w:val="00202728"/>
    <w:rsid w:val="0020280B"/>
    <w:rsid w:val="00202D13"/>
    <w:rsid w:val="0020365D"/>
    <w:rsid w:val="00203AEE"/>
    <w:rsid w:val="00203C80"/>
    <w:rsid w:val="002044C8"/>
    <w:rsid w:val="0020484B"/>
    <w:rsid w:val="00206298"/>
    <w:rsid w:val="0020665A"/>
    <w:rsid w:val="002072C8"/>
    <w:rsid w:val="0021028B"/>
    <w:rsid w:val="002102B9"/>
    <w:rsid w:val="0021106D"/>
    <w:rsid w:val="002110B5"/>
    <w:rsid w:val="002113FA"/>
    <w:rsid w:val="0021165D"/>
    <w:rsid w:val="002118DF"/>
    <w:rsid w:val="00211A8A"/>
    <w:rsid w:val="002124A9"/>
    <w:rsid w:val="002129F7"/>
    <w:rsid w:val="00212B04"/>
    <w:rsid w:val="00212FFD"/>
    <w:rsid w:val="002140BE"/>
    <w:rsid w:val="00214214"/>
    <w:rsid w:val="002142D8"/>
    <w:rsid w:val="00214C9D"/>
    <w:rsid w:val="00215158"/>
    <w:rsid w:val="00215357"/>
    <w:rsid w:val="00215517"/>
    <w:rsid w:val="00215676"/>
    <w:rsid w:val="00215835"/>
    <w:rsid w:val="00217C64"/>
    <w:rsid w:val="0022015B"/>
    <w:rsid w:val="0022064E"/>
    <w:rsid w:val="00220728"/>
    <w:rsid w:val="002207D3"/>
    <w:rsid w:val="002211A1"/>
    <w:rsid w:val="002214DF"/>
    <w:rsid w:val="002217F1"/>
    <w:rsid w:val="00221DE4"/>
    <w:rsid w:val="00222D3A"/>
    <w:rsid w:val="00222FD7"/>
    <w:rsid w:val="00223657"/>
    <w:rsid w:val="00223720"/>
    <w:rsid w:val="00223C97"/>
    <w:rsid w:val="00223D09"/>
    <w:rsid w:val="00224252"/>
    <w:rsid w:val="00224DC0"/>
    <w:rsid w:val="00225B94"/>
    <w:rsid w:val="0022661A"/>
    <w:rsid w:val="002268B3"/>
    <w:rsid w:val="00226D6B"/>
    <w:rsid w:val="00226DCA"/>
    <w:rsid w:val="00226E2D"/>
    <w:rsid w:val="002270EF"/>
    <w:rsid w:val="002273AB"/>
    <w:rsid w:val="00227501"/>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F43"/>
    <w:rsid w:val="00236F61"/>
    <w:rsid w:val="00237E39"/>
    <w:rsid w:val="00240693"/>
    <w:rsid w:val="002408A7"/>
    <w:rsid w:val="00240B6E"/>
    <w:rsid w:val="00240C5F"/>
    <w:rsid w:val="002421BF"/>
    <w:rsid w:val="00242B3D"/>
    <w:rsid w:val="00242B45"/>
    <w:rsid w:val="00242B65"/>
    <w:rsid w:val="00242B6F"/>
    <w:rsid w:val="002433FB"/>
    <w:rsid w:val="00243B96"/>
    <w:rsid w:val="00243F3A"/>
    <w:rsid w:val="0024426B"/>
    <w:rsid w:val="00244525"/>
    <w:rsid w:val="00245726"/>
    <w:rsid w:val="00245CF1"/>
    <w:rsid w:val="002461C3"/>
    <w:rsid w:val="002469B2"/>
    <w:rsid w:val="0025031B"/>
    <w:rsid w:val="002504ED"/>
    <w:rsid w:val="00250AC3"/>
    <w:rsid w:val="002529E9"/>
    <w:rsid w:val="00253488"/>
    <w:rsid w:val="0025364A"/>
    <w:rsid w:val="00253728"/>
    <w:rsid w:val="002537F3"/>
    <w:rsid w:val="00253999"/>
    <w:rsid w:val="0025447D"/>
    <w:rsid w:val="00254BC6"/>
    <w:rsid w:val="00254C49"/>
    <w:rsid w:val="0025565F"/>
    <w:rsid w:val="00255BB1"/>
    <w:rsid w:val="00255F08"/>
    <w:rsid w:val="002569D2"/>
    <w:rsid w:val="00256B65"/>
    <w:rsid w:val="00256E30"/>
    <w:rsid w:val="002603FC"/>
    <w:rsid w:val="00260EBD"/>
    <w:rsid w:val="002611A6"/>
    <w:rsid w:val="0026181A"/>
    <w:rsid w:val="00261886"/>
    <w:rsid w:val="00262072"/>
    <w:rsid w:val="0026211E"/>
    <w:rsid w:val="002621D3"/>
    <w:rsid w:val="00262A14"/>
    <w:rsid w:val="002631CC"/>
    <w:rsid w:val="0026383D"/>
    <w:rsid w:val="00264CE5"/>
    <w:rsid w:val="00264D0D"/>
    <w:rsid w:val="00264E2C"/>
    <w:rsid w:val="002654F8"/>
    <w:rsid w:val="00265BD3"/>
    <w:rsid w:val="0026637E"/>
    <w:rsid w:val="002665EB"/>
    <w:rsid w:val="0026735D"/>
    <w:rsid w:val="00267822"/>
    <w:rsid w:val="0026792D"/>
    <w:rsid w:val="00267EC4"/>
    <w:rsid w:val="00270A38"/>
    <w:rsid w:val="0027197E"/>
    <w:rsid w:val="00272F25"/>
    <w:rsid w:val="00273033"/>
    <w:rsid w:val="002736EA"/>
    <w:rsid w:val="00273AC4"/>
    <w:rsid w:val="00274705"/>
    <w:rsid w:val="0027540D"/>
    <w:rsid w:val="0027546A"/>
    <w:rsid w:val="002767B6"/>
    <w:rsid w:val="00276883"/>
    <w:rsid w:val="002768D4"/>
    <w:rsid w:val="00277495"/>
    <w:rsid w:val="00277A02"/>
    <w:rsid w:val="00277A90"/>
    <w:rsid w:val="002809BC"/>
    <w:rsid w:val="00280A3E"/>
    <w:rsid w:val="00280AB1"/>
    <w:rsid w:val="00280AF8"/>
    <w:rsid w:val="00280B14"/>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6651"/>
    <w:rsid w:val="00286B4F"/>
    <w:rsid w:val="00286B56"/>
    <w:rsid w:val="00287EB1"/>
    <w:rsid w:val="00290180"/>
    <w:rsid w:val="00290355"/>
    <w:rsid w:val="00290536"/>
    <w:rsid w:val="002907F3"/>
    <w:rsid w:val="00290DA0"/>
    <w:rsid w:val="00290E2E"/>
    <w:rsid w:val="00290E3F"/>
    <w:rsid w:val="00291A48"/>
    <w:rsid w:val="00291E82"/>
    <w:rsid w:val="002924AB"/>
    <w:rsid w:val="00292CD5"/>
    <w:rsid w:val="00293506"/>
    <w:rsid w:val="002936DD"/>
    <w:rsid w:val="0029397A"/>
    <w:rsid w:val="00293A97"/>
    <w:rsid w:val="00293FD3"/>
    <w:rsid w:val="00294130"/>
    <w:rsid w:val="002942C7"/>
    <w:rsid w:val="0029439F"/>
    <w:rsid w:val="002947EA"/>
    <w:rsid w:val="00294893"/>
    <w:rsid w:val="00294B77"/>
    <w:rsid w:val="00294ED1"/>
    <w:rsid w:val="002952BB"/>
    <w:rsid w:val="00295AB4"/>
    <w:rsid w:val="00295B9C"/>
    <w:rsid w:val="00295BAC"/>
    <w:rsid w:val="00295CF1"/>
    <w:rsid w:val="0029706F"/>
    <w:rsid w:val="002A0425"/>
    <w:rsid w:val="002A0B86"/>
    <w:rsid w:val="002A0C0F"/>
    <w:rsid w:val="002A0D4E"/>
    <w:rsid w:val="002A17FD"/>
    <w:rsid w:val="002A21AE"/>
    <w:rsid w:val="002A24F5"/>
    <w:rsid w:val="002A26A3"/>
    <w:rsid w:val="002A2D6C"/>
    <w:rsid w:val="002A3A49"/>
    <w:rsid w:val="002A3C0C"/>
    <w:rsid w:val="002A43AF"/>
    <w:rsid w:val="002A4A59"/>
    <w:rsid w:val="002A4A5A"/>
    <w:rsid w:val="002A57EE"/>
    <w:rsid w:val="002A6D38"/>
    <w:rsid w:val="002A71BF"/>
    <w:rsid w:val="002A751B"/>
    <w:rsid w:val="002A7703"/>
    <w:rsid w:val="002A77B8"/>
    <w:rsid w:val="002A7A76"/>
    <w:rsid w:val="002B0565"/>
    <w:rsid w:val="002B060A"/>
    <w:rsid w:val="002B0658"/>
    <w:rsid w:val="002B06CD"/>
    <w:rsid w:val="002B132C"/>
    <w:rsid w:val="002B15F1"/>
    <w:rsid w:val="002B1F87"/>
    <w:rsid w:val="002B25CE"/>
    <w:rsid w:val="002B28D6"/>
    <w:rsid w:val="002B2EB3"/>
    <w:rsid w:val="002B37E4"/>
    <w:rsid w:val="002B4E70"/>
    <w:rsid w:val="002B54B4"/>
    <w:rsid w:val="002B5782"/>
    <w:rsid w:val="002B5D20"/>
    <w:rsid w:val="002B6442"/>
    <w:rsid w:val="002B6BDC"/>
    <w:rsid w:val="002B7516"/>
    <w:rsid w:val="002B7821"/>
    <w:rsid w:val="002B7C01"/>
    <w:rsid w:val="002C20A8"/>
    <w:rsid w:val="002C375E"/>
    <w:rsid w:val="002C3B76"/>
    <w:rsid w:val="002C445A"/>
    <w:rsid w:val="002C456A"/>
    <w:rsid w:val="002C4666"/>
    <w:rsid w:val="002C47AA"/>
    <w:rsid w:val="002C526B"/>
    <w:rsid w:val="002C5906"/>
    <w:rsid w:val="002C5E10"/>
    <w:rsid w:val="002C68C5"/>
    <w:rsid w:val="002C70BE"/>
    <w:rsid w:val="002C75D4"/>
    <w:rsid w:val="002C760A"/>
    <w:rsid w:val="002C7FE6"/>
    <w:rsid w:val="002D0506"/>
    <w:rsid w:val="002D0AD0"/>
    <w:rsid w:val="002D134D"/>
    <w:rsid w:val="002D180E"/>
    <w:rsid w:val="002D1957"/>
    <w:rsid w:val="002D1AAE"/>
    <w:rsid w:val="002D1DB6"/>
    <w:rsid w:val="002D1FBE"/>
    <w:rsid w:val="002D24EA"/>
    <w:rsid w:val="002D2CB2"/>
    <w:rsid w:val="002D2D5D"/>
    <w:rsid w:val="002D3C3C"/>
    <w:rsid w:val="002D510D"/>
    <w:rsid w:val="002D5270"/>
    <w:rsid w:val="002D55A6"/>
    <w:rsid w:val="002D569D"/>
    <w:rsid w:val="002D5E1C"/>
    <w:rsid w:val="002D66E7"/>
    <w:rsid w:val="002D6E67"/>
    <w:rsid w:val="002D74BD"/>
    <w:rsid w:val="002E01CA"/>
    <w:rsid w:val="002E0EE1"/>
    <w:rsid w:val="002E106C"/>
    <w:rsid w:val="002E1075"/>
    <w:rsid w:val="002E1BE7"/>
    <w:rsid w:val="002E2A35"/>
    <w:rsid w:val="002E2A99"/>
    <w:rsid w:val="002E2CC5"/>
    <w:rsid w:val="002E3872"/>
    <w:rsid w:val="002E3ED5"/>
    <w:rsid w:val="002E3F01"/>
    <w:rsid w:val="002E401D"/>
    <w:rsid w:val="002E40D2"/>
    <w:rsid w:val="002E455D"/>
    <w:rsid w:val="002E472A"/>
    <w:rsid w:val="002E4D13"/>
    <w:rsid w:val="002E6064"/>
    <w:rsid w:val="002E6DB3"/>
    <w:rsid w:val="002E6E6B"/>
    <w:rsid w:val="002E6F53"/>
    <w:rsid w:val="002E70C0"/>
    <w:rsid w:val="002F0872"/>
    <w:rsid w:val="002F0F02"/>
    <w:rsid w:val="002F1843"/>
    <w:rsid w:val="002F1B60"/>
    <w:rsid w:val="002F2B71"/>
    <w:rsid w:val="002F2BD7"/>
    <w:rsid w:val="002F3933"/>
    <w:rsid w:val="002F3A77"/>
    <w:rsid w:val="002F3C3F"/>
    <w:rsid w:val="002F3EA8"/>
    <w:rsid w:val="002F41ED"/>
    <w:rsid w:val="002F490C"/>
    <w:rsid w:val="002F4949"/>
    <w:rsid w:val="002F49CF"/>
    <w:rsid w:val="002F4D23"/>
    <w:rsid w:val="002F5696"/>
    <w:rsid w:val="002F57C2"/>
    <w:rsid w:val="002F5888"/>
    <w:rsid w:val="002F59CF"/>
    <w:rsid w:val="002F5BCD"/>
    <w:rsid w:val="002F6008"/>
    <w:rsid w:val="002F623D"/>
    <w:rsid w:val="002F63C0"/>
    <w:rsid w:val="002F6BC7"/>
    <w:rsid w:val="002F6C33"/>
    <w:rsid w:val="002F72AD"/>
    <w:rsid w:val="002F74CD"/>
    <w:rsid w:val="002F7D39"/>
    <w:rsid w:val="00300C80"/>
    <w:rsid w:val="003011ED"/>
    <w:rsid w:val="00301599"/>
    <w:rsid w:val="00301714"/>
    <w:rsid w:val="00301AC3"/>
    <w:rsid w:val="00301D9E"/>
    <w:rsid w:val="00301EA4"/>
    <w:rsid w:val="00301FDE"/>
    <w:rsid w:val="003020A4"/>
    <w:rsid w:val="0030276F"/>
    <w:rsid w:val="003028E2"/>
    <w:rsid w:val="00302B61"/>
    <w:rsid w:val="00302B81"/>
    <w:rsid w:val="00303159"/>
    <w:rsid w:val="0030324F"/>
    <w:rsid w:val="00303377"/>
    <w:rsid w:val="0030399D"/>
    <w:rsid w:val="00303FBC"/>
    <w:rsid w:val="00304328"/>
    <w:rsid w:val="00304C96"/>
    <w:rsid w:val="00305010"/>
    <w:rsid w:val="00305143"/>
    <w:rsid w:val="00305198"/>
    <w:rsid w:val="00305634"/>
    <w:rsid w:val="003056DE"/>
    <w:rsid w:val="00305897"/>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2736"/>
    <w:rsid w:val="003131E3"/>
    <w:rsid w:val="00313427"/>
    <w:rsid w:val="00313C1D"/>
    <w:rsid w:val="00314681"/>
    <w:rsid w:val="00315610"/>
    <w:rsid w:val="0031578F"/>
    <w:rsid w:val="00315A55"/>
    <w:rsid w:val="00315AF3"/>
    <w:rsid w:val="00315C27"/>
    <w:rsid w:val="0031625C"/>
    <w:rsid w:val="003168F4"/>
    <w:rsid w:val="00316A3F"/>
    <w:rsid w:val="00316CC1"/>
    <w:rsid w:val="00316F8F"/>
    <w:rsid w:val="00317101"/>
    <w:rsid w:val="00317D5E"/>
    <w:rsid w:val="003204EF"/>
    <w:rsid w:val="0032056F"/>
    <w:rsid w:val="0032071A"/>
    <w:rsid w:val="00320AB1"/>
    <w:rsid w:val="00321B39"/>
    <w:rsid w:val="00321BFA"/>
    <w:rsid w:val="00321EB4"/>
    <w:rsid w:val="00321EC3"/>
    <w:rsid w:val="00322190"/>
    <w:rsid w:val="0032235C"/>
    <w:rsid w:val="00323161"/>
    <w:rsid w:val="0032510E"/>
    <w:rsid w:val="0032537C"/>
    <w:rsid w:val="00325702"/>
    <w:rsid w:val="00326269"/>
    <w:rsid w:val="003268F6"/>
    <w:rsid w:val="003272FB"/>
    <w:rsid w:val="00327311"/>
    <w:rsid w:val="003305AF"/>
    <w:rsid w:val="00330EB8"/>
    <w:rsid w:val="0033228F"/>
    <w:rsid w:val="003326A6"/>
    <w:rsid w:val="00332737"/>
    <w:rsid w:val="00332CBE"/>
    <w:rsid w:val="00333060"/>
    <w:rsid w:val="003333B2"/>
    <w:rsid w:val="00333409"/>
    <w:rsid w:val="00333F31"/>
    <w:rsid w:val="00334074"/>
    <w:rsid w:val="00334140"/>
    <w:rsid w:val="00334362"/>
    <w:rsid w:val="00334A74"/>
    <w:rsid w:val="0033548F"/>
    <w:rsid w:val="003355ED"/>
    <w:rsid w:val="0033562A"/>
    <w:rsid w:val="00335945"/>
    <w:rsid w:val="00336B3E"/>
    <w:rsid w:val="00336C50"/>
    <w:rsid w:val="00337262"/>
    <w:rsid w:val="00337882"/>
    <w:rsid w:val="00337B0B"/>
    <w:rsid w:val="00337D30"/>
    <w:rsid w:val="003405C5"/>
    <w:rsid w:val="00340A65"/>
    <w:rsid w:val="00340C7F"/>
    <w:rsid w:val="00340E48"/>
    <w:rsid w:val="00341760"/>
    <w:rsid w:val="00341A07"/>
    <w:rsid w:val="00341F89"/>
    <w:rsid w:val="00342B74"/>
    <w:rsid w:val="00342FB8"/>
    <w:rsid w:val="00343382"/>
    <w:rsid w:val="00343694"/>
    <w:rsid w:val="00343A48"/>
    <w:rsid w:val="00343EBB"/>
    <w:rsid w:val="00343F1D"/>
    <w:rsid w:val="00343F1F"/>
    <w:rsid w:val="003449FD"/>
    <w:rsid w:val="00344AE1"/>
    <w:rsid w:val="00345132"/>
    <w:rsid w:val="00345D2E"/>
    <w:rsid w:val="00345EA8"/>
    <w:rsid w:val="00346130"/>
    <w:rsid w:val="003465F6"/>
    <w:rsid w:val="00346B4A"/>
    <w:rsid w:val="00346FD0"/>
    <w:rsid w:val="00347338"/>
    <w:rsid w:val="00347424"/>
    <w:rsid w:val="00347761"/>
    <w:rsid w:val="00347CB2"/>
    <w:rsid w:val="003500EA"/>
    <w:rsid w:val="00350528"/>
    <w:rsid w:val="00351082"/>
    <w:rsid w:val="003515FE"/>
    <w:rsid w:val="003516F5"/>
    <w:rsid w:val="0035200B"/>
    <w:rsid w:val="0035205A"/>
    <w:rsid w:val="00352884"/>
    <w:rsid w:val="003529BE"/>
    <w:rsid w:val="003529F0"/>
    <w:rsid w:val="00352A00"/>
    <w:rsid w:val="00353224"/>
    <w:rsid w:val="003533FF"/>
    <w:rsid w:val="003535AA"/>
    <w:rsid w:val="00353CE9"/>
    <w:rsid w:val="003545BF"/>
    <w:rsid w:val="00355C2D"/>
    <w:rsid w:val="00355DAD"/>
    <w:rsid w:val="00355FB3"/>
    <w:rsid w:val="00356311"/>
    <w:rsid w:val="00356674"/>
    <w:rsid w:val="00357A5E"/>
    <w:rsid w:val="00357D5E"/>
    <w:rsid w:val="00360088"/>
    <w:rsid w:val="0036146F"/>
    <w:rsid w:val="00362013"/>
    <w:rsid w:val="003627CA"/>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43E"/>
    <w:rsid w:val="0036688A"/>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90A"/>
    <w:rsid w:val="00372F64"/>
    <w:rsid w:val="003733A3"/>
    <w:rsid w:val="00373989"/>
    <w:rsid w:val="00374271"/>
    <w:rsid w:val="00375731"/>
    <w:rsid w:val="003765F5"/>
    <w:rsid w:val="00376771"/>
    <w:rsid w:val="003770D0"/>
    <w:rsid w:val="0037716B"/>
    <w:rsid w:val="0037796A"/>
    <w:rsid w:val="00377F54"/>
    <w:rsid w:val="00381175"/>
    <w:rsid w:val="003821BC"/>
    <w:rsid w:val="0038221F"/>
    <w:rsid w:val="003827D8"/>
    <w:rsid w:val="00383547"/>
    <w:rsid w:val="003852BB"/>
    <w:rsid w:val="003856A5"/>
    <w:rsid w:val="00386A4E"/>
    <w:rsid w:val="00386A99"/>
    <w:rsid w:val="00386B64"/>
    <w:rsid w:val="003876A7"/>
    <w:rsid w:val="00387A79"/>
    <w:rsid w:val="00391608"/>
    <w:rsid w:val="003916B8"/>
    <w:rsid w:val="00391B8B"/>
    <w:rsid w:val="00392506"/>
    <w:rsid w:val="00392560"/>
    <w:rsid w:val="00393405"/>
    <w:rsid w:val="003937BB"/>
    <w:rsid w:val="00394389"/>
    <w:rsid w:val="003945B6"/>
    <w:rsid w:val="00395689"/>
    <w:rsid w:val="00396402"/>
    <w:rsid w:val="0039649B"/>
    <w:rsid w:val="00396860"/>
    <w:rsid w:val="00397971"/>
    <w:rsid w:val="003A0019"/>
    <w:rsid w:val="003A0226"/>
    <w:rsid w:val="003A16D9"/>
    <w:rsid w:val="003A1C01"/>
    <w:rsid w:val="003A1F17"/>
    <w:rsid w:val="003A2718"/>
    <w:rsid w:val="003A2A2F"/>
    <w:rsid w:val="003A4846"/>
    <w:rsid w:val="003A49FD"/>
    <w:rsid w:val="003A4AA6"/>
    <w:rsid w:val="003A5637"/>
    <w:rsid w:val="003A59D5"/>
    <w:rsid w:val="003A5C1F"/>
    <w:rsid w:val="003A62AB"/>
    <w:rsid w:val="003A7034"/>
    <w:rsid w:val="003A7195"/>
    <w:rsid w:val="003A7239"/>
    <w:rsid w:val="003A7243"/>
    <w:rsid w:val="003A732E"/>
    <w:rsid w:val="003A73E6"/>
    <w:rsid w:val="003B02FB"/>
    <w:rsid w:val="003B03DA"/>
    <w:rsid w:val="003B0F64"/>
    <w:rsid w:val="003B1255"/>
    <w:rsid w:val="003B188B"/>
    <w:rsid w:val="003B2A09"/>
    <w:rsid w:val="003B4C20"/>
    <w:rsid w:val="003B5515"/>
    <w:rsid w:val="003B57AD"/>
    <w:rsid w:val="003B57DB"/>
    <w:rsid w:val="003B5A93"/>
    <w:rsid w:val="003B5CE4"/>
    <w:rsid w:val="003B5DAA"/>
    <w:rsid w:val="003B635D"/>
    <w:rsid w:val="003B644C"/>
    <w:rsid w:val="003B698B"/>
    <w:rsid w:val="003B6D8C"/>
    <w:rsid w:val="003B70DB"/>
    <w:rsid w:val="003B72C2"/>
    <w:rsid w:val="003B730F"/>
    <w:rsid w:val="003B7BB0"/>
    <w:rsid w:val="003B7F8B"/>
    <w:rsid w:val="003C0726"/>
    <w:rsid w:val="003C09B6"/>
    <w:rsid w:val="003C0A9C"/>
    <w:rsid w:val="003C0AC4"/>
    <w:rsid w:val="003C0C76"/>
    <w:rsid w:val="003C1432"/>
    <w:rsid w:val="003C14F0"/>
    <w:rsid w:val="003C1BD6"/>
    <w:rsid w:val="003C1E98"/>
    <w:rsid w:val="003C2EA7"/>
    <w:rsid w:val="003C30A5"/>
    <w:rsid w:val="003C3157"/>
    <w:rsid w:val="003C3512"/>
    <w:rsid w:val="003C40DE"/>
    <w:rsid w:val="003C4180"/>
    <w:rsid w:val="003C4538"/>
    <w:rsid w:val="003C46E2"/>
    <w:rsid w:val="003C4B40"/>
    <w:rsid w:val="003C53A4"/>
    <w:rsid w:val="003C53D3"/>
    <w:rsid w:val="003C6524"/>
    <w:rsid w:val="003C66A1"/>
    <w:rsid w:val="003C6CC8"/>
    <w:rsid w:val="003C7243"/>
    <w:rsid w:val="003C7700"/>
    <w:rsid w:val="003C79B3"/>
    <w:rsid w:val="003D02B3"/>
    <w:rsid w:val="003D0FC4"/>
    <w:rsid w:val="003D147A"/>
    <w:rsid w:val="003D1C62"/>
    <w:rsid w:val="003D236C"/>
    <w:rsid w:val="003D2759"/>
    <w:rsid w:val="003D2889"/>
    <w:rsid w:val="003D29EE"/>
    <w:rsid w:val="003D3170"/>
    <w:rsid w:val="003D3811"/>
    <w:rsid w:val="003D4309"/>
    <w:rsid w:val="003D4BE2"/>
    <w:rsid w:val="003D4D00"/>
    <w:rsid w:val="003D4E38"/>
    <w:rsid w:val="003D50F6"/>
    <w:rsid w:val="003D51E0"/>
    <w:rsid w:val="003D5FE5"/>
    <w:rsid w:val="003D60F6"/>
    <w:rsid w:val="003D6305"/>
    <w:rsid w:val="003D6B90"/>
    <w:rsid w:val="003D6FD7"/>
    <w:rsid w:val="003D78FE"/>
    <w:rsid w:val="003D793B"/>
    <w:rsid w:val="003D7E0C"/>
    <w:rsid w:val="003E0481"/>
    <w:rsid w:val="003E08BD"/>
    <w:rsid w:val="003E098C"/>
    <w:rsid w:val="003E0EEA"/>
    <w:rsid w:val="003E14B4"/>
    <w:rsid w:val="003E151B"/>
    <w:rsid w:val="003E1715"/>
    <w:rsid w:val="003E1E8C"/>
    <w:rsid w:val="003E23AC"/>
    <w:rsid w:val="003E249D"/>
    <w:rsid w:val="003E2632"/>
    <w:rsid w:val="003E2B1D"/>
    <w:rsid w:val="003E2E62"/>
    <w:rsid w:val="003E376B"/>
    <w:rsid w:val="003E3AB9"/>
    <w:rsid w:val="003E3CCB"/>
    <w:rsid w:val="003E445C"/>
    <w:rsid w:val="003E55AF"/>
    <w:rsid w:val="003E57E6"/>
    <w:rsid w:val="003E57F3"/>
    <w:rsid w:val="003E5978"/>
    <w:rsid w:val="003E5BE6"/>
    <w:rsid w:val="003E5D90"/>
    <w:rsid w:val="003E5EA0"/>
    <w:rsid w:val="003E60DA"/>
    <w:rsid w:val="003E6519"/>
    <w:rsid w:val="003E6D30"/>
    <w:rsid w:val="003E6E53"/>
    <w:rsid w:val="003E6F0E"/>
    <w:rsid w:val="003E7988"/>
    <w:rsid w:val="003E79FE"/>
    <w:rsid w:val="003E7D19"/>
    <w:rsid w:val="003E7FEC"/>
    <w:rsid w:val="003F05E2"/>
    <w:rsid w:val="003F0776"/>
    <w:rsid w:val="003F102D"/>
    <w:rsid w:val="003F14F0"/>
    <w:rsid w:val="003F1F5F"/>
    <w:rsid w:val="003F207B"/>
    <w:rsid w:val="003F264A"/>
    <w:rsid w:val="003F2859"/>
    <w:rsid w:val="003F301C"/>
    <w:rsid w:val="003F30CA"/>
    <w:rsid w:val="003F3B2A"/>
    <w:rsid w:val="003F5193"/>
    <w:rsid w:val="003F57B5"/>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205"/>
    <w:rsid w:val="004046A2"/>
    <w:rsid w:val="00404940"/>
    <w:rsid w:val="00404946"/>
    <w:rsid w:val="00404D46"/>
    <w:rsid w:val="00405040"/>
    <w:rsid w:val="004054A8"/>
    <w:rsid w:val="0040651C"/>
    <w:rsid w:val="00406C67"/>
    <w:rsid w:val="00407A8C"/>
    <w:rsid w:val="00410840"/>
    <w:rsid w:val="00410B38"/>
    <w:rsid w:val="00410B6D"/>
    <w:rsid w:val="004112AA"/>
    <w:rsid w:val="004115E5"/>
    <w:rsid w:val="00411E18"/>
    <w:rsid w:val="004120E6"/>
    <w:rsid w:val="0041229C"/>
    <w:rsid w:val="0041273E"/>
    <w:rsid w:val="00412AA1"/>
    <w:rsid w:val="00412BDF"/>
    <w:rsid w:val="00412D4B"/>
    <w:rsid w:val="00413168"/>
    <w:rsid w:val="00414140"/>
    <w:rsid w:val="00414A44"/>
    <w:rsid w:val="00414A4B"/>
    <w:rsid w:val="00415029"/>
    <w:rsid w:val="00415C03"/>
    <w:rsid w:val="00416475"/>
    <w:rsid w:val="004169CE"/>
    <w:rsid w:val="004171B4"/>
    <w:rsid w:val="004173D5"/>
    <w:rsid w:val="0041779C"/>
    <w:rsid w:val="00417F1A"/>
    <w:rsid w:val="00420D5E"/>
    <w:rsid w:val="00420E4E"/>
    <w:rsid w:val="00421148"/>
    <w:rsid w:val="004214A0"/>
    <w:rsid w:val="00421F0C"/>
    <w:rsid w:val="00422194"/>
    <w:rsid w:val="0042222C"/>
    <w:rsid w:val="00422816"/>
    <w:rsid w:val="004229EB"/>
    <w:rsid w:val="00422B28"/>
    <w:rsid w:val="00422BF8"/>
    <w:rsid w:val="004236CB"/>
    <w:rsid w:val="00423855"/>
    <w:rsid w:val="0042406B"/>
    <w:rsid w:val="004249A5"/>
    <w:rsid w:val="004249B0"/>
    <w:rsid w:val="004251BE"/>
    <w:rsid w:val="0042560A"/>
    <w:rsid w:val="004276F5"/>
    <w:rsid w:val="0042791A"/>
    <w:rsid w:val="004279F8"/>
    <w:rsid w:val="00427FBD"/>
    <w:rsid w:val="0043025A"/>
    <w:rsid w:val="004308C3"/>
    <w:rsid w:val="00431002"/>
    <w:rsid w:val="004315C5"/>
    <w:rsid w:val="00431BDA"/>
    <w:rsid w:val="00433F40"/>
    <w:rsid w:val="00434034"/>
    <w:rsid w:val="004342B8"/>
    <w:rsid w:val="00434C3A"/>
    <w:rsid w:val="004350FC"/>
    <w:rsid w:val="0043519F"/>
    <w:rsid w:val="004357F9"/>
    <w:rsid w:val="00435D05"/>
    <w:rsid w:val="0043657F"/>
    <w:rsid w:val="00436A15"/>
    <w:rsid w:val="00436D70"/>
    <w:rsid w:val="00437413"/>
    <w:rsid w:val="0043785F"/>
    <w:rsid w:val="00437BD9"/>
    <w:rsid w:val="00437D46"/>
    <w:rsid w:val="004402A9"/>
    <w:rsid w:val="00441549"/>
    <w:rsid w:val="00441F79"/>
    <w:rsid w:val="0044247B"/>
    <w:rsid w:val="004427B8"/>
    <w:rsid w:val="00442DEC"/>
    <w:rsid w:val="004433AA"/>
    <w:rsid w:val="004436B9"/>
    <w:rsid w:val="00443B10"/>
    <w:rsid w:val="00443BFD"/>
    <w:rsid w:val="0044418F"/>
    <w:rsid w:val="00444D50"/>
    <w:rsid w:val="00445102"/>
    <w:rsid w:val="00445643"/>
    <w:rsid w:val="00445744"/>
    <w:rsid w:val="004460DE"/>
    <w:rsid w:val="00446119"/>
    <w:rsid w:val="00446CEC"/>
    <w:rsid w:val="00447171"/>
    <w:rsid w:val="004476C9"/>
    <w:rsid w:val="00450015"/>
    <w:rsid w:val="004502FD"/>
    <w:rsid w:val="00450DD1"/>
    <w:rsid w:val="004517B3"/>
    <w:rsid w:val="00451803"/>
    <w:rsid w:val="0045195D"/>
    <w:rsid w:val="004523A5"/>
    <w:rsid w:val="00453142"/>
    <w:rsid w:val="004532D2"/>
    <w:rsid w:val="004535F5"/>
    <w:rsid w:val="0045375F"/>
    <w:rsid w:val="004538CE"/>
    <w:rsid w:val="00453B7E"/>
    <w:rsid w:val="00454352"/>
    <w:rsid w:val="0045489A"/>
    <w:rsid w:val="004556D1"/>
    <w:rsid w:val="00455F18"/>
    <w:rsid w:val="004563A5"/>
    <w:rsid w:val="0045762F"/>
    <w:rsid w:val="00457738"/>
    <w:rsid w:val="0046015C"/>
    <w:rsid w:val="004610C3"/>
    <w:rsid w:val="0046232F"/>
    <w:rsid w:val="004624BD"/>
    <w:rsid w:val="00462AD3"/>
    <w:rsid w:val="0046314B"/>
    <w:rsid w:val="00463F39"/>
    <w:rsid w:val="00464404"/>
    <w:rsid w:val="00464C6D"/>
    <w:rsid w:val="00464CA1"/>
    <w:rsid w:val="00465099"/>
    <w:rsid w:val="004654B2"/>
    <w:rsid w:val="00465BA6"/>
    <w:rsid w:val="00465BCC"/>
    <w:rsid w:val="00465C50"/>
    <w:rsid w:val="00466554"/>
    <w:rsid w:val="00467E20"/>
    <w:rsid w:val="0047026E"/>
    <w:rsid w:val="00470C4F"/>
    <w:rsid w:val="00470E52"/>
    <w:rsid w:val="004713D4"/>
    <w:rsid w:val="0047151A"/>
    <w:rsid w:val="00471B9D"/>
    <w:rsid w:val="00471DAA"/>
    <w:rsid w:val="00471FB4"/>
    <w:rsid w:val="00472183"/>
    <w:rsid w:val="004727A5"/>
    <w:rsid w:val="0047373C"/>
    <w:rsid w:val="00473745"/>
    <w:rsid w:val="0047405B"/>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1A8"/>
    <w:rsid w:val="004771D2"/>
    <w:rsid w:val="0047728B"/>
    <w:rsid w:val="00477497"/>
    <w:rsid w:val="00477581"/>
    <w:rsid w:val="00480018"/>
    <w:rsid w:val="004803A6"/>
    <w:rsid w:val="00481591"/>
    <w:rsid w:val="0048266D"/>
    <w:rsid w:val="0048292F"/>
    <w:rsid w:val="0048389E"/>
    <w:rsid w:val="00483A9A"/>
    <w:rsid w:val="0048404E"/>
    <w:rsid w:val="0048437D"/>
    <w:rsid w:val="004845C6"/>
    <w:rsid w:val="00484C63"/>
    <w:rsid w:val="00486172"/>
    <w:rsid w:val="00486D55"/>
    <w:rsid w:val="00486F11"/>
    <w:rsid w:val="00486F19"/>
    <w:rsid w:val="00487EA7"/>
    <w:rsid w:val="00487FDA"/>
    <w:rsid w:val="00490816"/>
    <w:rsid w:val="00490992"/>
    <w:rsid w:val="004913E5"/>
    <w:rsid w:val="004916CC"/>
    <w:rsid w:val="00491899"/>
    <w:rsid w:val="00492675"/>
    <w:rsid w:val="0049305F"/>
    <w:rsid w:val="004930AF"/>
    <w:rsid w:val="004933D4"/>
    <w:rsid w:val="00493D48"/>
    <w:rsid w:val="00494C0E"/>
    <w:rsid w:val="00494D13"/>
    <w:rsid w:val="00494E85"/>
    <w:rsid w:val="00494FB3"/>
    <w:rsid w:val="0049500F"/>
    <w:rsid w:val="0049570A"/>
    <w:rsid w:val="00495B3F"/>
    <w:rsid w:val="00496111"/>
    <w:rsid w:val="004969E4"/>
    <w:rsid w:val="00496CB4"/>
    <w:rsid w:val="00496DEE"/>
    <w:rsid w:val="00497456"/>
    <w:rsid w:val="004979CD"/>
    <w:rsid w:val="00497A96"/>
    <w:rsid w:val="004A076E"/>
    <w:rsid w:val="004A077C"/>
    <w:rsid w:val="004A0A16"/>
    <w:rsid w:val="004A0F54"/>
    <w:rsid w:val="004A14DA"/>
    <w:rsid w:val="004A1634"/>
    <w:rsid w:val="004A1B59"/>
    <w:rsid w:val="004A1BD2"/>
    <w:rsid w:val="004A1EA9"/>
    <w:rsid w:val="004A37E5"/>
    <w:rsid w:val="004A39FB"/>
    <w:rsid w:val="004A446F"/>
    <w:rsid w:val="004A5623"/>
    <w:rsid w:val="004A5675"/>
    <w:rsid w:val="004A61FE"/>
    <w:rsid w:val="004A6BE2"/>
    <w:rsid w:val="004A6F93"/>
    <w:rsid w:val="004A750B"/>
    <w:rsid w:val="004A7626"/>
    <w:rsid w:val="004A7CE0"/>
    <w:rsid w:val="004B01CD"/>
    <w:rsid w:val="004B1753"/>
    <w:rsid w:val="004B1794"/>
    <w:rsid w:val="004B1AFF"/>
    <w:rsid w:val="004B2A89"/>
    <w:rsid w:val="004B2E96"/>
    <w:rsid w:val="004B357F"/>
    <w:rsid w:val="004B3B5E"/>
    <w:rsid w:val="004B4105"/>
    <w:rsid w:val="004B4AEC"/>
    <w:rsid w:val="004B4C81"/>
    <w:rsid w:val="004B5736"/>
    <w:rsid w:val="004B5F42"/>
    <w:rsid w:val="004B5F80"/>
    <w:rsid w:val="004B653B"/>
    <w:rsid w:val="004B67A1"/>
    <w:rsid w:val="004B7333"/>
    <w:rsid w:val="004B7C22"/>
    <w:rsid w:val="004B7CA2"/>
    <w:rsid w:val="004B7EB0"/>
    <w:rsid w:val="004B7FF5"/>
    <w:rsid w:val="004C04FA"/>
    <w:rsid w:val="004C0F2C"/>
    <w:rsid w:val="004C0F80"/>
    <w:rsid w:val="004C18BD"/>
    <w:rsid w:val="004C1A53"/>
    <w:rsid w:val="004C2582"/>
    <w:rsid w:val="004C29DE"/>
    <w:rsid w:val="004C2AAC"/>
    <w:rsid w:val="004C2D58"/>
    <w:rsid w:val="004C2E31"/>
    <w:rsid w:val="004C2EF2"/>
    <w:rsid w:val="004C33D5"/>
    <w:rsid w:val="004C3498"/>
    <w:rsid w:val="004C3DB5"/>
    <w:rsid w:val="004C44D5"/>
    <w:rsid w:val="004C4B50"/>
    <w:rsid w:val="004C4B68"/>
    <w:rsid w:val="004C537F"/>
    <w:rsid w:val="004C5730"/>
    <w:rsid w:val="004C5798"/>
    <w:rsid w:val="004C5CE1"/>
    <w:rsid w:val="004C6A7B"/>
    <w:rsid w:val="004C6EB7"/>
    <w:rsid w:val="004C7A56"/>
    <w:rsid w:val="004C7BE8"/>
    <w:rsid w:val="004D0060"/>
    <w:rsid w:val="004D0BED"/>
    <w:rsid w:val="004D1149"/>
    <w:rsid w:val="004D1E57"/>
    <w:rsid w:val="004D204D"/>
    <w:rsid w:val="004D20B9"/>
    <w:rsid w:val="004D2D3B"/>
    <w:rsid w:val="004D355D"/>
    <w:rsid w:val="004D3A2B"/>
    <w:rsid w:val="004D3D1B"/>
    <w:rsid w:val="004D3F5A"/>
    <w:rsid w:val="004D4086"/>
    <w:rsid w:val="004D42B9"/>
    <w:rsid w:val="004D44F6"/>
    <w:rsid w:val="004D4AC3"/>
    <w:rsid w:val="004D5037"/>
    <w:rsid w:val="004D55F9"/>
    <w:rsid w:val="004D5692"/>
    <w:rsid w:val="004D5ECD"/>
    <w:rsid w:val="004D63AB"/>
    <w:rsid w:val="004D6819"/>
    <w:rsid w:val="004D6934"/>
    <w:rsid w:val="004D6E40"/>
    <w:rsid w:val="004E064C"/>
    <w:rsid w:val="004E1986"/>
    <w:rsid w:val="004E1ADE"/>
    <w:rsid w:val="004E2F00"/>
    <w:rsid w:val="004E33BA"/>
    <w:rsid w:val="004E3CD7"/>
    <w:rsid w:val="004E3CDC"/>
    <w:rsid w:val="004E3D6F"/>
    <w:rsid w:val="004E3D98"/>
    <w:rsid w:val="004E42F6"/>
    <w:rsid w:val="004E43E3"/>
    <w:rsid w:val="004E46DE"/>
    <w:rsid w:val="004E4893"/>
    <w:rsid w:val="004E551E"/>
    <w:rsid w:val="004E58F4"/>
    <w:rsid w:val="004E65F2"/>
    <w:rsid w:val="004E6B1F"/>
    <w:rsid w:val="004E7062"/>
    <w:rsid w:val="004E709E"/>
    <w:rsid w:val="004E7DEE"/>
    <w:rsid w:val="004F03EB"/>
    <w:rsid w:val="004F08DE"/>
    <w:rsid w:val="004F09AE"/>
    <w:rsid w:val="004F09DC"/>
    <w:rsid w:val="004F0B0B"/>
    <w:rsid w:val="004F1228"/>
    <w:rsid w:val="004F25EA"/>
    <w:rsid w:val="004F28CC"/>
    <w:rsid w:val="004F29A1"/>
    <w:rsid w:val="004F2D74"/>
    <w:rsid w:val="004F2ECD"/>
    <w:rsid w:val="004F3408"/>
    <w:rsid w:val="004F4158"/>
    <w:rsid w:val="004F4BC3"/>
    <w:rsid w:val="004F4CE1"/>
    <w:rsid w:val="004F5217"/>
    <w:rsid w:val="004F579C"/>
    <w:rsid w:val="004F5CD2"/>
    <w:rsid w:val="004F5FA1"/>
    <w:rsid w:val="004F60A0"/>
    <w:rsid w:val="004F712B"/>
    <w:rsid w:val="004F7326"/>
    <w:rsid w:val="004F79A5"/>
    <w:rsid w:val="004F7DDD"/>
    <w:rsid w:val="00500276"/>
    <w:rsid w:val="0050066B"/>
    <w:rsid w:val="0050093B"/>
    <w:rsid w:val="00501781"/>
    <w:rsid w:val="00501C72"/>
    <w:rsid w:val="00501DBE"/>
    <w:rsid w:val="0050257C"/>
    <w:rsid w:val="00502D3F"/>
    <w:rsid w:val="00503BAE"/>
    <w:rsid w:val="005047CC"/>
    <w:rsid w:val="005059DD"/>
    <w:rsid w:val="00505E74"/>
    <w:rsid w:val="0050654F"/>
    <w:rsid w:val="00506801"/>
    <w:rsid w:val="00506D7B"/>
    <w:rsid w:val="00507EC2"/>
    <w:rsid w:val="00511337"/>
    <w:rsid w:val="005113D7"/>
    <w:rsid w:val="005114FC"/>
    <w:rsid w:val="0051155D"/>
    <w:rsid w:val="005118E6"/>
    <w:rsid w:val="00511B77"/>
    <w:rsid w:val="00511D25"/>
    <w:rsid w:val="0051236A"/>
    <w:rsid w:val="00512389"/>
    <w:rsid w:val="00512A02"/>
    <w:rsid w:val="005130B4"/>
    <w:rsid w:val="00513144"/>
    <w:rsid w:val="005133AC"/>
    <w:rsid w:val="0051382A"/>
    <w:rsid w:val="005138CD"/>
    <w:rsid w:val="00514164"/>
    <w:rsid w:val="00514621"/>
    <w:rsid w:val="00514888"/>
    <w:rsid w:val="00514A7D"/>
    <w:rsid w:val="0051536C"/>
    <w:rsid w:val="00515F30"/>
    <w:rsid w:val="00516CDC"/>
    <w:rsid w:val="00517781"/>
    <w:rsid w:val="00517AA8"/>
    <w:rsid w:val="00517AD8"/>
    <w:rsid w:val="0052024D"/>
    <w:rsid w:val="005205F5"/>
    <w:rsid w:val="00520639"/>
    <w:rsid w:val="00521250"/>
    <w:rsid w:val="00521C14"/>
    <w:rsid w:val="00522D62"/>
    <w:rsid w:val="00523900"/>
    <w:rsid w:val="00523EA3"/>
    <w:rsid w:val="0052413E"/>
    <w:rsid w:val="00524957"/>
    <w:rsid w:val="00524FF9"/>
    <w:rsid w:val="0052504F"/>
    <w:rsid w:val="0052520F"/>
    <w:rsid w:val="00525A22"/>
    <w:rsid w:val="005262C9"/>
    <w:rsid w:val="00526477"/>
    <w:rsid w:val="005266EB"/>
    <w:rsid w:val="00527687"/>
    <w:rsid w:val="00530089"/>
    <w:rsid w:val="00530216"/>
    <w:rsid w:val="00530A41"/>
    <w:rsid w:val="00530B96"/>
    <w:rsid w:val="00531022"/>
    <w:rsid w:val="0053117D"/>
    <w:rsid w:val="0053151F"/>
    <w:rsid w:val="0053170D"/>
    <w:rsid w:val="0053175B"/>
    <w:rsid w:val="00531A4C"/>
    <w:rsid w:val="00531B9F"/>
    <w:rsid w:val="00531CF2"/>
    <w:rsid w:val="0053268A"/>
    <w:rsid w:val="00532D16"/>
    <w:rsid w:val="00532DE7"/>
    <w:rsid w:val="0053314E"/>
    <w:rsid w:val="00533E38"/>
    <w:rsid w:val="005345DF"/>
    <w:rsid w:val="00534606"/>
    <w:rsid w:val="00534E8F"/>
    <w:rsid w:val="00535294"/>
    <w:rsid w:val="00535547"/>
    <w:rsid w:val="005358DA"/>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2C3D"/>
    <w:rsid w:val="005433F0"/>
    <w:rsid w:val="005436DA"/>
    <w:rsid w:val="005442F8"/>
    <w:rsid w:val="00544849"/>
    <w:rsid w:val="00544913"/>
    <w:rsid w:val="005453F8"/>
    <w:rsid w:val="00545460"/>
    <w:rsid w:val="0054572C"/>
    <w:rsid w:val="00545BB6"/>
    <w:rsid w:val="0054680E"/>
    <w:rsid w:val="00546FCB"/>
    <w:rsid w:val="00547654"/>
    <w:rsid w:val="00547B60"/>
    <w:rsid w:val="00547C6D"/>
    <w:rsid w:val="00550A85"/>
    <w:rsid w:val="00550F58"/>
    <w:rsid w:val="00550F8D"/>
    <w:rsid w:val="005517D3"/>
    <w:rsid w:val="00551BE8"/>
    <w:rsid w:val="0055227F"/>
    <w:rsid w:val="00552C69"/>
    <w:rsid w:val="00553027"/>
    <w:rsid w:val="005530BF"/>
    <w:rsid w:val="00554CD4"/>
    <w:rsid w:val="005553D8"/>
    <w:rsid w:val="00556BD6"/>
    <w:rsid w:val="00556E6E"/>
    <w:rsid w:val="00556F93"/>
    <w:rsid w:val="00557338"/>
    <w:rsid w:val="0055762A"/>
    <w:rsid w:val="00557FD7"/>
    <w:rsid w:val="0056196D"/>
    <w:rsid w:val="00561B04"/>
    <w:rsid w:val="00561E4A"/>
    <w:rsid w:val="005622CD"/>
    <w:rsid w:val="0056251E"/>
    <w:rsid w:val="00562528"/>
    <w:rsid w:val="0056277E"/>
    <w:rsid w:val="005627CC"/>
    <w:rsid w:val="0056320B"/>
    <w:rsid w:val="00563306"/>
    <w:rsid w:val="00564BA5"/>
    <w:rsid w:val="00565234"/>
    <w:rsid w:val="0056580E"/>
    <w:rsid w:val="00565A7D"/>
    <w:rsid w:val="0056679E"/>
    <w:rsid w:val="00566B0E"/>
    <w:rsid w:val="00567662"/>
    <w:rsid w:val="00567EE2"/>
    <w:rsid w:val="0057034E"/>
    <w:rsid w:val="005703DF"/>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109"/>
    <w:rsid w:val="005761E4"/>
    <w:rsid w:val="0057653C"/>
    <w:rsid w:val="005770EE"/>
    <w:rsid w:val="005772BE"/>
    <w:rsid w:val="0057793C"/>
    <w:rsid w:val="00580027"/>
    <w:rsid w:val="005802F2"/>
    <w:rsid w:val="00580538"/>
    <w:rsid w:val="005807AE"/>
    <w:rsid w:val="00581866"/>
    <w:rsid w:val="00581D9A"/>
    <w:rsid w:val="005820A3"/>
    <w:rsid w:val="00582884"/>
    <w:rsid w:val="00582ED2"/>
    <w:rsid w:val="00582F80"/>
    <w:rsid w:val="00583780"/>
    <w:rsid w:val="00583A46"/>
    <w:rsid w:val="00583B8E"/>
    <w:rsid w:val="00583E81"/>
    <w:rsid w:val="00585160"/>
    <w:rsid w:val="005852CA"/>
    <w:rsid w:val="00585369"/>
    <w:rsid w:val="00586B0C"/>
    <w:rsid w:val="00587D4A"/>
    <w:rsid w:val="005900F4"/>
    <w:rsid w:val="00590454"/>
    <w:rsid w:val="00590A45"/>
    <w:rsid w:val="00590C8B"/>
    <w:rsid w:val="00590E6E"/>
    <w:rsid w:val="005910D1"/>
    <w:rsid w:val="005916F6"/>
    <w:rsid w:val="00591797"/>
    <w:rsid w:val="00591F74"/>
    <w:rsid w:val="0059217A"/>
    <w:rsid w:val="00592422"/>
    <w:rsid w:val="00593031"/>
    <w:rsid w:val="0059367F"/>
    <w:rsid w:val="00593D84"/>
    <w:rsid w:val="005941A7"/>
    <w:rsid w:val="00594877"/>
    <w:rsid w:val="00594D86"/>
    <w:rsid w:val="00595007"/>
    <w:rsid w:val="00595024"/>
    <w:rsid w:val="00595207"/>
    <w:rsid w:val="00595248"/>
    <w:rsid w:val="005952CC"/>
    <w:rsid w:val="005957D2"/>
    <w:rsid w:val="00595CAE"/>
    <w:rsid w:val="00595FF3"/>
    <w:rsid w:val="00596322"/>
    <w:rsid w:val="0059667B"/>
    <w:rsid w:val="00596B97"/>
    <w:rsid w:val="00596E74"/>
    <w:rsid w:val="00597DFE"/>
    <w:rsid w:val="005A03B1"/>
    <w:rsid w:val="005A117C"/>
    <w:rsid w:val="005A17FB"/>
    <w:rsid w:val="005A3DDF"/>
    <w:rsid w:val="005A41A0"/>
    <w:rsid w:val="005A4E4C"/>
    <w:rsid w:val="005A512C"/>
    <w:rsid w:val="005A53B1"/>
    <w:rsid w:val="005A56F1"/>
    <w:rsid w:val="005A6214"/>
    <w:rsid w:val="005A641C"/>
    <w:rsid w:val="005A685A"/>
    <w:rsid w:val="005A75C1"/>
    <w:rsid w:val="005A76C4"/>
    <w:rsid w:val="005A7A55"/>
    <w:rsid w:val="005B02E0"/>
    <w:rsid w:val="005B0C4D"/>
    <w:rsid w:val="005B0EFF"/>
    <w:rsid w:val="005B1867"/>
    <w:rsid w:val="005B1FC3"/>
    <w:rsid w:val="005B251D"/>
    <w:rsid w:val="005B3041"/>
    <w:rsid w:val="005B35D3"/>
    <w:rsid w:val="005B37B4"/>
    <w:rsid w:val="005B39E8"/>
    <w:rsid w:val="005B5254"/>
    <w:rsid w:val="005B57D0"/>
    <w:rsid w:val="005B585F"/>
    <w:rsid w:val="005B5C4E"/>
    <w:rsid w:val="005B5D21"/>
    <w:rsid w:val="005B5D25"/>
    <w:rsid w:val="005B66FE"/>
    <w:rsid w:val="005B6878"/>
    <w:rsid w:val="005B6950"/>
    <w:rsid w:val="005B69EE"/>
    <w:rsid w:val="005B6C67"/>
    <w:rsid w:val="005B6CC2"/>
    <w:rsid w:val="005B7D8A"/>
    <w:rsid w:val="005C04FA"/>
    <w:rsid w:val="005C0745"/>
    <w:rsid w:val="005C0AD9"/>
    <w:rsid w:val="005C0EBB"/>
    <w:rsid w:val="005C1677"/>
    <w:rsid w:val="005C2644"/>
    <w:rsid w:val="005C35C6"/>
    <w:rsid w:val="005C36F9"/>
    <w:rsid w:val="005C387C"/>
    <w:rsid w:val="005C3997"/>
    <w:rsid w:val="005C46D7"/>
    <w:rsid w:val="005C4BB4"/>
    <w:rsid w:val="005C4ED7"/>
    <w:rsid w:val="005C52ED"/>
    <w:rsid w:val="005C5AD1"/>
    <w:rsid w:val="005C693C"/>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6B71"/>
    <w:rsid w:val="005D7497"/>
    <w:rsid w:val="005D7848"/>
    <w:rsid w:val="005D7E70"/>
    <w:rsid w:val="005D7FA5"/>
    <w:rsid w:val="005E0934"/>
    <w:rsid w:val="005E09DE"/>
    <w:rsid w:val="005E117D"/>
    <w:rsid w:val="005E122A"/>
    <w:rsid w:val="005E17FC"/>
    <w:rsid w:val="005E1F19"/>
    <w:rsid w:val="005E2384"/>
    <w:rsid w:val="005E24B1"/>
    <w:rsid w:val="005E24F7"/>
    <w:rsid w:val="005E2900"/>
    <w:rsid w:val="005E295A"/>
    <w:rsid w:val="005E2F7E"/>
    <w:rsid w:val="005E3C7D"/>
    <w:rsid w:val="005E3E06"/>
    <w:rsid w:val="005E429D"/>
    <w:rsid w:val="005E440A"/>
    <w:rsid w:val="005E5A1F"/>
    <w:rsid w:val="005E6DE3"/>
    <w:rsid w:val="005E7C5E"/>
    <w:rsid w:val="005F0ACF"/>
    <w:rsid w:val="005F0C6B"/>
    <w:rsid w:val="005F10DA"/>
    <w:rsid w:val="005F1AD5"/>
    <w:rsid w:val="005F2E80"/>
    <w:rsid w:val="005F3772"/>
    <w:rsid w:val="005F390B"/>
    <w:rsid w:val="005F4068"/>
    <w:rsid w:val="005F45E5"/>
    <w:rsid w:val="005F4F0A"/>
    <w:rsid w:val="005F4FAA"/>
    <w:rsid w:val="005F5376"/>
    <w:rsid w:val="005F559A"/>
    <w:rsid w:val="005F5630"/>
    <w:rsid w:val="005F57C2"/>
    <w:rsid w:val="005F6C0B"/>
    <w:rsid w:val="005F6C76"/>
    <w:rsid w:val="005F7443"/>
    <w:rsid w:val="005F78E7"/>
    <w:rsid w:val="005F7978"/>
    <w:rsid w:val="005F7C8F"/>
    <w:rsid w:val="005F7F83"/>
    <w:rsid w:val="0060082B"/>
    <w:rsid w:val="006008AC"/>
    <w:rsid w:val="00600AA5"/>
    <w:rsid w:val="00600BB7"/>
    <w:rsid w:val="006031B6"/>
    <w:rsid w:val="00603432"/>
    <w:rsid w:val="00603637"/>
    <w:rsid w:val="006038A7"/>
    <w:rsid w:val="00603AFC"/>
    <w:rsid w:val="00603E4F"/>
    <w:rsid w:val="00603EE4"/>
    <w:rsid w:val="00604365"/>
    <w:rsid w:val="0060439A"/>
    <w:rsid w:val="006044D7"/>
    <w:rsid w:val="0060482F"/>
    <w:rsid w:val="00604B4B"/>
    <w:rsid w:val="00604F25"/>
    <w:rsid w:val="006052E0"/>
    <w:rsid w:val="006054D2"/>
    <w:rsid w:val="00605858"/>
    <w:rsid w:val="00605891"/>
    <w:rsid w:val="00605AFD"/>
    <w:rsid w:val="006065AD"/>
    <w:rsid w:val="006065CB"/>
    <w:rsid w:val="00606ADB"/>
    <w:rsid w:val="00606C06"/>
    <w:rsid w:val="00606FF1"/>
    <w:rsid w:val="006070FB"/>
    <w:rsid w:val="0060741F"/>
    <w:rsid w:val="00607425"/>
    <w:rsid w:val="00607886"/>
    <w:rsid w:val="00607C95"/>
    <w:rsid w:val="00610CBD"/>
    <w:rsid w:val="00610F87"/>
    <w:rsid w:val="00611696"/>
    <w:rsid w:val="006119FF"/>
    <w:rsid w:val="00612C10"/>
    <w:rsid w:val="00612C5D"/>
    <w:rsid w:val="00612CD1"/>
    <w:rsid w:val="00612EBC"/>
    <w:rsid w:val="00613D99"/>
    <w:rsid w:val="0061402E"/>
    <w:rsid w:val="0061438C"/>
    <w:rsid w:val="00614656"/>
    <w:rsid w:val="00614A60"/>
    <w:rsid w:val="00614C49"/>
    <w:rsid w:val="00615031"/>
    <w:rsid w:val="0061571D"/>
    <w:rsid w:val="00617170"/>
    <w:rsid w:val="00617FCD"/>
    <w:rsid w:val="00620949"/>
    <w:rsid w:val="0062121B"/>
    <w:rsid w:val="00621355"/>
    <w:rsid w:val="00621909"/>
    <w:rsid w:val="0062259A"/>
    <w:rsid w:val="00623257"/>
    <w:rsid w:val="00623956"/>
    <w:rsid w:val="00623EB5"/>
    <w:rsid w:val="00624633"/>
    <w:rsid w:val="0062538C"/>
    <w:rsid w:val="006253D1"/>
    <w:rsid w:val="006265A9"/>
    <w:rsid w:val="006269AC"/>
    <w:rsid w:val="00626DC9"/>
    <w:rsid w:val="006273C6"/>
    <w:rsid w:val="006276E6"/>
    <w:rsid w:val="00630003"/>
    <w:rsid w:val="00630105"/>
    <w:rsid w:val="00630C5E"/>
    <w:rsid w:val="00630CF8"/>
    <w:rsid w:val="0063186A"/>
    <w:rsid w:val="00631AC4"/>
    <w:rsid w:val="00631D50"/>
    <w:rsid w:val="0063296F"/>
    <w:rsid w:val="00632F7E"/>
    <w:rsid w:val="006332B6"/>
    <w:rsid w:val="00633591"/>
    <w:rsid w:val="00633DA6"/>
    <w:rsid w:val="006343C7"/>
    <w:rsid w:val="00634689"/>
    <w:rsid w:val="00634EAC"/>
    <w:rsid w:val="00635A1C"/>
    <w:rsid w:val="00635A54"/>
    <w:rsid w:val="00635F21"/>
    <w:rsid w:val="0063672A"/>
    <w:rsid w:val="00636CEC"/>
    <w:rsid w:val="00637273"/>
    <w:rsid w:val="00640088"/>
    <w:rsid w:val="00640891"/>
    <w:rsid w:val="0064091F"/>
    <w:rsid w:val="00640AA6"/>
    <w:rsid w:val="00640B4C"/>
    <w:rsid w:val="00640BAD"/>
    <w:rsid w:val="00641358"/>
    <w:rsid w:val="006417C4"/>
    <w:rsid w:val="00641CAD"/>
    <w:rsid w:val="0064319F"/>
    <w:rsid w:val="006440AC"/>
    <w:rsid w:val="006440C7"/>
    <w:rsid w:val="0064425E"/>
    <w:rsid w:val="006447AB"/>
    <w:rsid w:val="00644884"/>
    <w:rsid w:val="00644B5B"/>
    <w:rsid w:val="00644BF2"/>
    <w:rsid w:val="00644BF8"/>
    <w:rsid w:val="006452F2"/>
    <w:rsid w:val="0064589A"/>
    <w:rsid w:val="00646127"/>
    <w:rsid w:val="006463A1"/>
    <w:rsid w:val="00646F49"/>
    <w:rsid w:val="006472BF"/>
    <w:rsid w:val="0064734C"/>
    <w:rsid w:val="006475B1"/>
    <w:rsid w:val="006477E9"/>
    <w:rsid w:val="00647F3A"/>
    <w:rsid w:val="00650CE0"/>
    <w:rsid w:val="006512B5"/>
    <w:rsid w:val="00651372"/>
    <w:rsid w:val="0065169E"/>
    <w:rsid w:val="00651758"/>
    <w:rsid w:val="00652880"/>
    <w:rsid w:val="00652BE2"/>
    <w:rsid w:val="00652DDD"/>
    <w:rsid w:val="00652F44"/>
    <w:rsid w:val="00652F9D"/>
    <w:rsid w:val="006532CD"/>
    <w:rsid w:val="00653B00"/>
    <w:rsid w:val="00654190"/>
    <w:rsid w:val="006541E4"/>
    <w:rsid w:val="00654742"/>
    <w:rsid w:val="00654CF1"/>
    <w:rsid w:val="00654FD6"/>
    <w:rsid w:val="00655E52"/>
    <w:rsid w:val="00656599"/>
    <w:rsid w:val="00656C96"/>
    <w:rsid w:val="006576D7"/>
    <w:rsid w:val="0065773D"/>
    <w:rsid w:val="00657928"/>
    <w:rsid w:val="00657D9D"/>
    <w:rsid w:val="00657E7C"/>
    <w:rsid w:val="00660727"/>
    <w:rsid w:val="00660799"/>
    <w:rsid w:val="00660A17"/>
    <w:rsid w:val="006611FD"/>
    <w:rsid w:val="00661597"/>
    <w:rsid w:val="00662666"/>
    <w:rsid w:val="00662979"/>
    <w:rsid w:val="00662E44"/>
    <w:rsid w:val="006632F6"/>
    <w:rsid w:val="0066365A"/>
    <w:rsid w:val="00663B4C"/>
    <w:rsid w:val="00663C55"/>
    <w:rsid w:val="00663E2D"/>
    <w:rsid w:val="00664A29"/>
    <w:rsid w:val="00664AF3"/>
    <w:rsid w:val="00664C68"/>
    <w:rsid w:val="006651E6"/>
    <w:rsid w:val="006659F8"/>
    <w:rsid w:val="00665C35"/>
    <w:rsid w:val="00665DF1"/>
    <w:rsid w:val="006662E9"/>
    <w:rsid w:val="006668BC"/>
    <w:rsid w:val="00667535"/>
    <w:rsid w:val="006675BD"/>
    <w:rsid w:val="00667B3A"/>
    <w:rsid w:val="00667BAD"/>
    <w:rsid w:val="00667C43"/>
    <w:rsid w:val="00667F7C"/>
    <w:rsid w:val="00670FD3"/>
    <w:rsid w:val="00672031"/>
    <w:rsid w:val="00672D91"/>
    <w:rsid w:val="00673587"/>
    <w:rsid w:val="00674785"/>
    <w:rsid w:val="00675608"/>
    <w:rsid w:val="00675758"/>
    <w:rsid w:val="00676263"/>
    <w:rsid w:val="006766E3"/>
    <w:rsid w:val="00676E3A"/>
    <w:rsid w:val="0067725D"/>
    <w:rsid w:val="00677771"/>
    <w:rsid w:val="00677CC5"/>
    <w:rsid w:val="00680146"/>
    <w:rsid w:val="0068091C"/>
    <w:rsid w:val="00680B9F"/>
    <w:rsid w:val="00680DFE"/>
    <w:rsid w:val="00681057"/>
    <w:rsid w:val="00681076"/>
    <w:rsid w:val="0068129F"/>
    <w:rsid w:val="00681A75"/>
    <w:rsid w:val="00681D76"/>
    <w:rsid w:val="00681F90"/>
    <w:rsid w:val="0068218A"/>
    <w:rsid w:val="0068225D"/>
    <w:rsid w:val="006827F4"/>
    <w:rsid w:val="00682A36"/>
    <w:rsid w:val="00682A46"/>
    <w:rsid w:val="00682CEF"/>
    <w:rsid w:val="00682E04"/>
    <w:rsid w:val="00682FCB"/>
    <w:rsid w:val="0068348D"/>
    <w:rsid w:val="0068359E"/>
    <w:rsid w:val="00684605"/>
    <w:rsid w:val="006847F2"/>
    <w:rsid w:val="00684961"/>
    <w:rsid w:val="00684C28"/>
    <w:rsid w:val="00684DFD"/>
    <w:rsid w:val="00684F49"/>
    <w:rsid w:val="00686D77"/>
    <w:rsid w:val="00687223"/>
    <w:rsid w:val="006905BC"/>
    <w:rsid w:val="0069067C"/>
    <w:rsid w:val="00690793"/>
    <w:rsid w:val="00690C6F"/>
    <w:rsid w:val="006921E4"/>
    <w:rsid w:val="0069227A"/>
    <w:rsid w:val="006924F6"/>
    <w:rsid w:val="0069293B"/>
    <w:rsid w:val="00692A37"/>
    <w:rsid w:val="00692A4F"/>
    <w:rsid w:val="00692BD2"/>
    <w:rsid w:val="00693083"/>
    <w:rsid w:val="006935A5"/>
    <w:rsid w:val="006939F1"/>
    <w:rsid w:val="00694396"/>
    <w:rsid w:val="00694AD6"/>
    <w:rsid w:val="00694BCF"/>
    <w:rsid w:val="00694CA9"/>
    <w:rsid w:val="006952D6"/>
    <w:rsid w:val="00695A5E"/>
    <w:rsid w:val="00695C4E"/>
    <w:rsid w:val="00695DEE"/>
    <w:rsid w:val="00696096"/>
    <w:rsid w:val="00696182"/>
    <w:rsid w:val="0069640D"/>
    <w:rsid w:val="0069654B"/>
    <w:rsid w:val="00696C7B"/>
    <w:rsid w:val="00697B85"/>
    <w:rsid w:val="00697BB3"/>
    <w:rsid w:val="006A0459"/>
    <w:rsid w:val="006A046B"/>
    <w:rsid w:val="006A0605"/>
    <w:rsid w:val="006A06DE"/>
    <w:rsid w:val="006A1020"/>
    <w:rsid w:val="006A1B64"/>
    <w:rsid w:val="006A267A"/>
    <w:rsid w:val="006A2EC3"/>
    <w:rsid w:val="006A3D05"/>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0FF9"/>
    <w:rsid w:val="006B10A9"/>
    <w:rsid w:val="006B12C4"/>
    <w:rsid w:val="006B149C"/>
    <w:rsid w:val="006B15FD"/>
    <w:rsid w:val="006B1ED5"/>
    <w:rsid w:val="006B2020"/>
    <w:rsid w:val="006B2340"/>
    <w:rsid w:val="006B2B6C"/>
    <w:rsid w:val="006B31F9"/>
    <w:rsid w:val="006B39A8"/>
    <w:rsid w:val="006B3A00"/>
    <w:rsid w:val="006B5142"/>
    <w:rsid w:val="006B58A8"/>
    <w:rsid w:val="006B5A9F"/>
    <w:rsid w:val="006B6003"/>
    <w:rsid w:val="006B63C2"/>
    <w:rsid w:val="006B68E3"/>
    <w:rsid w:val="006B691D"/>
    <w:rsid w:val="006B6B3B"/>
    <w:rsid w:val="006B6CA3"/>
    <w:rsid w:val="006B7330"/>
    <w:rsid w:val="006B7C51"/>
    <w:rsid w:val="006B7D6C"/>
    <w:rsid w:val="006B7D6D"/>
    <w:rsid w:val="006C07D9"/>
    <w:rsid w:val="006C0AF8"/>
    <w:rsid w:val="006C0BE1"/>
    <w:rsid w:val="006C0F7D"/>
    <w:rsid w:val="006C1428"/>
    <w:rsid w:val="006C1B4D"/>
    <w:rsid w:val="006C2B0F"/>
    <w:rsid w:val="006C300D"/>
    <w:rsid w:val="006C395D"/>
    <w:rsid w:val="006C3A60"/>
    <w:rsid w:val="006C4629"/>
    <w:rsid w:val="006C52DF"/>
    <w:rsid w:val="006C5876"/>
    <w:rsid w:val="006C5F36"/>
    <w:rsid w:val="006C5F60"/>
    <w:rsid w:val="006C60B5"/>
    <w:rsid w:val="006C62D8"/>
    <w:rsid w:val="006C657A"/>
    <w:rsid w:val="006C6F3B"/>
    <w:rsid w:val="006C6F50"/>
    <w:rsid w:val="006C6FBF"/>
    <w:rsid w:val="006C7340"/>
    <w:rsid w:val="006C7525"/>
    <w:rsid w:val="006C7D6B"/>
    <w:rsid w:val="006D06B6"/>
    <w:rsid w:val="006D09EE"/>
    <w:rsid w:val="006D0A23"/>
    <w:rsid w:val="006D0CB0"/>
    <w:rsid w:val="006D1097"/>
    <w:rsid w:val="006D11D3"/>
    <w:rsid w:val="006D1389"/>
    <w:rsid w:val="006D17A2"/>
    <w:rsid w:val="006D1824"/>
    <w:rsid w:val="006D1E17"/>
    <w:rsid w:val="006D1F04"/>
    <w:rsid w:val="006D1F9B"/>
    <w:rsid w:val="006D277A"/>
    <w:rsid w:val="006D2D85"/>
    <w:rsid w:val="006D2DB3"/>
    <w:rsid w:val="006D3738"/>
    <w:rsid w:val="006D444E"/>
    <w:rsid w:val="006D4E00"/>
    <w:rsid w:val="006D4F88"/>
    <w:rsid w:val="006D567D"/>
    <w:rsid w:val="006D5B4B"/>
    <w:rsid w:val="006D5E55"/>
    <w:rsid w:val="006D5F13"/>
    <w:rsid w:val="006D692F"/>
    <w:rsid w:val="006D7169"/>
    <w:rsid w:val="006D776F"/>
    <w:rsid w:val="006D77EE"/>
    <w:rsid w:val="006D7C1B"/>
    <w:rsid w:val="006D7D91"/>
    <w:rsid w:val="006E03F0"/>
    <w:rsid w:val="006E1785"/>
    <w:rsid w:val="006E291D"/>
    <w:rsid w:val="006E33C9"/>
    <w:rsid w:val="006E3BFB"/>
    <w:rsid w:val="006E41A8"/>
    <w:rsid w:val="006E43C8"/>
    <w:rsid w:val="006E45EB"/>
    <w:rsid w:val="006E4CF9"/>
    <w:rsid w:val="006E4DA5"/>
    <w:rsid w:val="006E508E"/>
    <w:rsid w:val="006E53A1"/>
    <w:rsid w:val="006E5882"/>
    <w:rsid w:val="006E59CC"/>
    <w:rsid w:val="006E5AB9"/>
    <w:rsid w:val="006E5FF9"/>
    <w:rsid w:val="006E6022"/>
    <w:rsid w:val="006E6440"/>
    <w:rsid w:val="006E6AB0"/>
    <w:rsid w:val="006E6C0B"/>
    <w:rsid w:val="006E723E"/>
    <w:rsid w:val="006E73A6"/>
    <w:rsid w:val="006E765A"/>
    <w:rsid w:val="006E7AEE"/>
    <w:rsid w:val="006E7B53"/>
    <w:rsid w:val="006F06A8"/>
    <w:rsid w:val="006F1B4F"/>
    <w:rsid w:val="006F20A9"/>
    <w:rsid w:val="006F235D"/>
    <w:rsid w:val="006F3F2E"/>
    <w:rsid w:val="006F41BA"/>
    <w:rsid w:val="006F4F7D"/>
    <w:rsid w:val="006F59DD"/>
    <w:rsid w:val="006F7588"/>
    <w:rsid w:val="006F7785"/>
    <w:rsid w:val="006F7E34"/>
    <w:rsid w:val="006F7F9E"/>
    <w:rsid w:val="007002D9"/>
    <w:rsid w:val="007004D7"/>
    <w:rsid w:val="0070066A"/>
    <w:rsid w:val="00701359"/>
    <w:rsid w:val="00701510"/>
    <w:rsid w:val="00701B72"/>
    <w:rsid w:val="00702343"/>
    <w:rsid w:val="00702A26"/>
    <w:rsid w:val="00702AB8"/>
    <w:rsid w:val="00703F28"/>
    <w:rsid w:val="00704277"/>
    <w:rsid w:val="007046A7"/>
    <w:rsid w:val="00704D39"/>
    <w:rsid w:val="00705CE3"/>
    <w:rsid w:val="00705F71"/>
    <w:rsid w:val="0070675B"/>
    <w:rsid w:val="00706803"/>
    <w:rsid w:val="007068C9"/>
    <w:rsid w:val="00706FBD"/>
    <w:rsid w:val="007075BF"/>
    <w:rsid w:val="0071015C"/>
    <w:rsid w:val="00710241"/>
    <w:rsid w:val="007109A6"/>
    <w:rsid w:val="00710E82"/>
    <w:rsid w:val="007110BA"/>
    <w:rsid w:val="00711784"/>
    <w:rsid w:val="00712703"/>
    <w:rsid w:val="007128A8"/>
    <w:rsid w:val="0071352D"/>
    <w:rsid w:val="007135C7"/>
    <w:rsid w:val="0071360B"/>
    <w:rsid w:val="0071361C"/>
    <w:rsid w:val="00713C8B"/>
    <w:rsid w:val="00714148"/>
    <w:rsid w:val="007148EC"/>
    <w:rsid w:val="0071583E"/>
    <w:rsid w:val="00716229"/>
    <w:rsid w:val="007178B1"/>
    <w:rsid w:val="0072164B"/>
    <w:rsid w:val="007217AD"/>
    <w:rsid w:val="00721F86"/>
    <w:rsid w:val="00722027"/>
    <w:rsid w:val="0072229E"/>
    <w:rsid w:val="007229AD"/>
    <w:rsid w:val="007237DE"/>
    <w:rsid w:val="00723DBE"/>
    <w:rsid w:val="00723F2F"/>
    <w:rsid w:val="007244B0"/>
    <w:rsid w:val="007252E4"/>
    <w:rsid w:val="007253AA"/>
    <w:rsid w:val="007255A3"/>
    <w:rsid w:val="00725D07"/>
    <w:rsid w:val="00726B41"/>
    <w:rsid w:val="00727295"/>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F4E"/>
    <w:rsid w:val="0073504C"/>
    <w:rsid w:val="00735066"/>
    <w:rsid w:val="007354DB"/>
    <w:rsid w:val="00735973"/>
    <w:rsid w:val="00735B16"/>
    <w:rsid w:val="00736798"/>
    <w:rsid w:val="00736EAB"/>
    <w:rsid w:val="0073720B"/>
    <w:rsid w:val="007379C2"/>
    <w:rsid w:val="0074014A"/>
    <w:rsid w:val="00740569"/>
    <w:rsid w:val="00740E21"/>
    <w:rsid w:val="00741140"/>
    <w:rsid w:val="007419D5"/>
    <w:rsid w:val="00741C41"/>
    <w:rsid w:val="0074298C"/>
    <w:rsid w:val="007430D0"/>
    <w:rsid w:val="007435E3"/>
    <w:rsid w:val="00743767"/>
    <w:rsid w:val="007439AC"/>
    <w:rsid w:val="00743D20"/>
    <w:rsid w:val="00744866"/>
    <w:rsid w:val="00745B84"/>
    <w:rsid w:val="00746499"/>
    <w:rsid w:val="007466C0"/>
    <w:rsid w:val="00746CD6"/>
    <w:rsid w:val="00747437"/>
    <w:rsid w:val="00747499"/>
    <w:rsid w:val="0074798E"/>
    <w:rsid w:val="00747A4E"/>
    <w:rsid w:val="00747B7C"/>
    <w:rsid w:val="00747C36"/>
    <w:rsid w:val="00747E91"/>
    <w:rsid w:val="007509C9"/>
    <w:rsid w:val="00751063"/>
    <w:rsid w:val="00751AA4"/>
    <w:rsid w:val="00751B39"/>
    <w:rsid w:val="0075217F"/>
    <w:rsid w:val="007524D5"/>
    <w:rsid w:val="00752C34"/>
    <w:rsid w:val="00753495"/>
    <w:rsid w:val="007535FE"/>
    <w:rsid w:val="00753752"/>
    <w:rsid w:val="00753E3C"/>
    <w:rsid w:val="00753E41"/>
    <w:rsid w:val="00753E8E"/>
    <w:rsid w:val="00753F46"/>
    <w:rsid w:val="00754366"/>
    <w:rsid w:val="0075437C"/>
    <w:rsid w:val="007547D3"/>
    <w:rsid w:val="00755447"/>
    <w:rsid w:val="00755507"/>
    <w:rsid w:val="0075587C"/>
    <w:rsid w:val="00755968"/>
    <w:rsid w:val="00755CD8"/>
    <w:rsid w:val="00757F4C"/>
    <w:rsid w:val="00757FD2"/>
    <w:rsid w:val="00760D5A"/>
    <w:rsid w:val="00760FDC"/>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2FA0"/>
    <w:rsid w:val="0077315D"/>
    <w:rsid w:val="00773A72"/>
    <w:rsid w:val="00774115"/>
    <w:rsid w:val="00774258"/>
    <w:rsid w:val="0077456F"/>
    <w:rsid w:val="007751AC"/>
    <w:rsid w:val="007756D5"/>
    <w:rsid w:val="00775DF8"/>
    <w:rsid w:val="0077673B"/>
    <w:rsid w:val="0077689E"/>
    <w:rsid w:val="00776DFE"/>
    <w:rsid w:val="007775AE"/>
    <w:rsid w:val="007775C2"/>
    <w:rsid w:val="007777DE"/>
    <w:rsid w:val="00777FED"/>
    <w:rsid w:val="007803F0"/>
    <w:rsid w:val="00780654"/>
    <w:rsid w:val="0078086D"/>
    <w:rsid w:val="00780CDF"/>
    <w:rsid w:val="00780E0E"/>
    <w:rsid w:val="00780ED2"/>
    <w:rsid w:val="00781BCD"/>
    <w:rsid w:val="00782018"/>
    <w:rsid w:val="00782229"/>
    <w:rsid w:val="00782433"/>
    <w:rsid w:val="007826AE"/>
    <w:rsid w:val="00782D34"/>
    <w:rsid w:val="007836AE"/>
    <w:rsid w:val="007845F8"/>
    <w:rsid w:val="0078497E"/>
    <w:rsid w:val="007854DA"/>
    <w:rsid w:val="00785998"/>
    <w:rsid w:val="00786153"/>
    <w:rsid w:val="007862CE"/>
    <w:rsid w:val="007866CB"/>
    <w:rsid w:val="00786991"/>
    <w:rsid w:val="00786AD4"/>
    <w:rsid w:val="00786D6E"/>
    <w:rsid w:val="00786E81"/>
    <w:rsid w:val="00787047"/>
    <w:rsid w:val="0078786D"/>
    <w:rsid w:val="007901AE"/>
    <w:rsid w:val="00790CA0"/>
    <w:rsid w:val="00791B9C"/>
    <w:rsid w:val="00791D97"/>
    <w:rsid w:val="007925D0"/>
    <w:rsid w:val="0079264E"/>
    <w:rsid w:val="00792D1B"/>
    <w:rsid w:val="00794056"/>
    <w:rsid w:val="007943C6"/>
    <w:rsid w:val="00794508"/>
    <w:rsid w:val="007945CA"/>
    <w:rsid w:val="00794738"/>
    <w:rsid w:val="00794D1F"/>
    <w:rsid w:val="00794E91"/>
    <w:rsid w:val="00795BEE"/>
    <w:rsid w:val="0079627B"/>
    <w:rsid w:val="0079665A"/>
    <w:rsid w:val="00796E8C"/>
    <w:rsid w:val="00797601"/>
    <w:rsid w:val="00797F28"/>
    <w:rsid w:val="007A0433"/>
    <w:rsid w:val="007A0595"/>
    <w:rsid w:val="007A0988"/>
    <w:rsid w:val="007A0EFC"/>
    <w:rsid w:val="007A1258"/>
    <w:rsid w:val="007A1585"/>
    <w:rsid w:val="007A3275"/>
    <w:rsid w:val="007A3952"/>
    <w:rsid w:val="007A3A34"/>
    <w:rsid w:val="007A4208"/>
    <w:rsid w:val="007A4942"/>
    <w:rsid w:val="007A4DDD"/>
    <w:rsid w:val="007A5D0F"/>
    <w:rsid w:val="007A603B"/>
    <w:rsid w:val="007A68F7"/>
    <w:rsid w:val="007A7107"/>
    <w:rsid w:val="007A7D94"/>
    <w:rsid w:val="007B053C"/>
    <w:rsid w:val="007B1480"/>
    <w:rsid w:val="007B3592"/>
    <w:rsid w:val="007B3A97"/>
    <w:rsid w:val="007B414A"/>
    <w:rsid w:val="007B46A8"/>
    <w:rsid w:val="007B4833"/>
    <w:rsid w:val="007B4B01"/>
    <w:rsid w:val="007B5938"/>
    <w:rsid w:val="007B5A06"/>
    <w:rsid w:val="007B5BBA"/>
    <w:rsid w:val="007B5FB1"/>
    <w:rsid w:val="007B6ACD"/>
    <w:rsid w:val="007B6C90"/>
    <w:rsid w:val="007B6F9C"/>
    <w:rsid w:val="007B74C4"/>
    <w:rsid w:val="007B75A7"/>
    <w:rsid w:val="007C0728"/>
    <w:rsid w:val="007C0BAD"/>
    <w:rsid w:val="007C12FC"/>
    <w:rsid w:val="007C130B"/>
    <w:rsid w:val="007C13A3"/>
    <w:rsid w:val="007C14D8"/>
    <w:rsid w:val="007C2255"/>
    <w:rsid w:val="007C331B"/>
    <w:rsid w:val="007C3520"/>
    <w:rsid w:val="007C3696"/>
    <w:rsid w:val="007C3812"/>
    <w:rsid w:val="007C3EF2"/>
    <w:rsid w:val="007C48E2"/>
    <w:rsid w:val="007C4BE0"/>
    <w:rsid w:val="007C5572"/>
    <w:rsid w:val="007C5EC6"/>
    <w:rsid w:val="007C6AE9"/>
    <w:rsid w:val="007C6C23"/>
    <w:rsid w:val="007C6F6A"/>
    <w:rsid w:val="007C750D"/>
    <w:rsid w:val="007C7808"/>
    <w:rsid w:val="007C7B07"/>
    <w:rsid w:val="007C7F76"/>
    <w:rsid w:val="007D2605"/>
    <w:rsid w:val="007D29CB"/>
    <w:rsid w:val="007D2B8B"/>
    <w:rsid w:val="007D30FD"/>
    <w:rsid w:val="007D409C"/>
    <w:rsid w:val="007D4862"/>
    <w:rsid w:val="007D5109"/>
    <w:rsid w:val="007D5585"/>
    <w:rsid w:val="007D5764"/>
    <w:rsid w:val="007D5F5A"/>
    <w:rsid w:val="007D70A7"/>
    <w:rsid w:val="007D776D"/>
    <w:rsid w:val="007D77DD"/>
    <w:rsid w:val="007D79EA"/>
    <w:rsid w:val="007E004E"/>
    <w:rsid w:val="007E05BE"/>
    <w:rsid w:val="007E152C"/>
    <w:rsid w:val="007E16A8"/>
    <w:rsid w:val="007E1C2E"/>
    <w:rsid w:val="007E2742"/>
    <w:rsid w:val="007E3BA6"/>
    <w:rsid w:val="007E3BE6"/>
    <w:rsid w:val="007E3C77"/>
    <w:rsid w:val="007E4770"/>
    <w:rsid w:val="007E5C3A"/>
    <w:rsid w:val="007E5C90"/>
    <w:rsid w:val="007E73E1"/>
    <w:rsid w:val="007E7D8A"/>
    <w:rsid w:val="007E7FCB"/>
    <w:rsid w:val="007F0181"/>
    <w:rsid w:val="007F03AA"/>
    <w:rsid w:val="007F052A"/>
    <w:rsid w:val="007F22E2"/>
    <w:rsid w:val="007F2601"/>
    <w:rsid w:val="007F2E3C"/>
    <w:rsid w:val="007F3408"/>
    <w:rsid w:val="007F345F"/>
    <w:rsid w:val="007F4BB3"/>
    <w:rsid w:val="007F4CBF"/>
    <w:rsid w:val="007F59EC"/>
    <w:rsid w:val="007F5B66"/>
    <w:rsid w:val="007F66BF"/>
    <w:rsid w:val="007F6A54"/>
    <w:rsid w:val="007F6ADA"/>
    <w:rsid w:val="007F6B23"/>
    <w:rsid w:val="007F6CD5"/>
    <w:rsid w:val="007F732A"/>
    <w:rsid w:val="007F767B"/>
    <w:rsid w:val="007F79D4"/>
    <w:rsid w:val="007F7B5C"/>
    <w:rsid w:val="007F7C5F"/>
    <w:rsid w:val="00800844"/>
    <w:rsid w:val="00801816"/>
    <w:rsid w:val="00801859"/>
    <w:rsid w:val="00801B81"/>
    <w:rsid w:val="00801D5D"/>
    <w:rsid w:val="00801E1E"/>
    <w:rsid w:val="00802126"/>
    <w:rsid w:val="00802254"/>
    <w:rsid w:val="00803261"/>
    <w:rsid w:val="008037DE"/>
    <w:rsid w:val="00803A06"/>
    <w:rsid w:val="00803E5F"/>
    <w:rsid w:val="00804996"/>
    <w:rsid w:val="0080516C"/>
    <w:rsid w:val="0080665F"/>
    <w:rsid w:val="00806CA4"/>
    <w:rsid w:val="008078E7"/>
    <w:rsid w:val="00807A40"/>
    <w:rsid w:val="00810487"/>
    <w:rsid w:val="00810769"/>
    <w:rsid w:val="00810857"/>
    <w:rsid w:val="008108BB"/>
    <w:rsid w:val="00810C80"/>
    <w:rsid w:val="008127CC"/>
    <w:rsid w:val="0081283A"/>
    <w:rsid w:val="0081329C"/>
    <w:rsid w:val="00813422"/>
    <w:rsid w:val="0081381D"/>
    <w:rsid w:val="00813F0D"/>
    <w:rsid w:val="00814155"/>
    <w:rsid w:val="00814FB2"/>
    <w:rsid w:val="00815347"/>
    <w:rsid w:val="00815773"/>
    <w:rsid w:val="00815943"/>
    <w:rsid w:val="00815B7A"/>
    <w:rsid w:val="00815C18"/>
    <w:rsid w:val="008167F6"/>
    <w:rsid w:val="0081756A"/>
    <w:rsid w:val="00817AF2"/>
    <w:rsid w:val="00817E8D"/>
    <w:rsid w:val="00817F26"/>
    <w:rsid w:val="0082081E"/>
    <w:rsid w:val="00820A1E"/>
    <w:rsid w:val="00820CC6"/>
    <w:rsid w:val="00821192"/>
    <w:rsid w:val="008215DB"/>
    <w:rsid w:val="00822291"/>
    <w:rsid w:val="0082238D"/>
    <w:rsid w:val="00822407"/>
    <w:rsid w:val="00822B40"/>
    <w:rsid w:val="008238C5"/>
    <w:rsid w:val="00824BD4"/>
    <w:rsid w:val="00824FDF"/>
    <w:rsid w:val="00825035"/>
    <w:rsid w:val="0082557F"/>
    <w:rsid w:val="00825A3E"/>
    <w:rsid w:val="00825E6B"/>
    <w:rsid w:val="0082611C"/>
    <w:rsid w:val="008275F7"/>
    <w:rsid w:val="00827985"/>
    <w:rsid w:val="00827CA0"/>
    <w:rsid w:val="00827DB0"/>
    <w:rsid w:val="008313EA"/>
    <w:rsid w:val="008315AC"/>
    <w:rsid w:val="0083193C"/>
    <w:rsid w:val="00831BE1"/>
    <w:rsid w:val="008324D6"/>
    <w:rsid w:val="00832CA2"/>
    <w:rsid w:val="0083317F"/>
    <w:rsid w:val="008338EE"/>
    <w:rsid w:val="00833BC3"/>
    <w:rsid w:val="00833E31"/>
    <w:rsid w:val="00834E58"/>
    <w:rsid w:val="00835456"/>
    <w:rsid w:val="0083662B"/>
    <w:rsid w:val="00836C86"/>
    <w:rsid w:val="00836ED1"/>
    <w:rsid w:val="00837428"/>
    <w:rsid w:val="00837735"/>
    <w:rsid w:val="0083780D"/>
    <w:rsid w:val="008379F0"/>
    <w:rsid w:val="0084117C"/>
    <w:rsid w:val="00841494"/>
    <w:rsid w:val="00841D1C"/>
    <w:rsid w:val="00842012"/>
    <w:rsid w:val="00842547"/>
    <w:rsid w:val="00842634"/>
    <w:rsid w:val="00842999"/>
    <w:rsid w:val="00842A0D"/>
    <w:rsid w:val="00842B40"/>
    <w:rsid w:val="00842BDF"/>
    <w:rsid w:val="0084309A"/>
    <w:rsid w:val="00843B1A"/>
    <w:rsid w:val="00843B3F"/>
    <w:rsid w:val="00844125"/>
    <w:rsid w:val="008446BA"/>
    <w:rsid w:val="0084480F"/>
    <w:rsid w:val="00844EBB"/>
    <w:rsid w:val="00845335"/>
    <w:rsid w:val="008454B9"/>
    <w:rsid w:val="00845875"/>
    <w:rsid w:val="00845C81"/>
    <w:rsid w:val="00846257"/>
    <w:rsid w:val="0084634F"/>
    <w:rsid w:val="00847182"/>
    <w:rsid w:val="008476BB"/>
    <w:rsid w:val="00847D0D"/>
    <w:rsid w:val="00847D2E"/>
    <w:rsid w:val="00850034"/>
    <w:rsid w:val="00850871"/>
    <w:rsid w:val="00850C44"/>
    <w:rsid w:val="0085105B"/>
    <w:rsid w:val="0085199F"/>
    <w:rsid w:val="00851D5C"/>
    <w:rsid w:val="00852E75"/>
    <w:rsid w:val="008541B0"/>
    <w:rsid w:val="008542E7"/>
    <w:rsid w:val="0085498D"/>
    <w:rsid w:val="008549B1"/>
    <w:rsid w:val="00854C22"/>
    <w:rsid w:val="00854D92"/>
    <w:rsid w:val="0085599A"/>
    <w:rsid w:val="00855EDB"/>
    <w:rsid w:val="008563CA"/>
    <w:rsid w:val="00856C55"/>
    <w:rsid w:val="00856D69"/>
    <w:rsid w:val="00857956"/>
    <w:rsid w:val="00860172"/>
    <w:rsid w:val="00861528"/>
    <w:rsid w:val="00861723"/>
    <w:rsid w:val="00861BFE"/>
    <w:rsid w:val="00861E45"/>
    <w:rsid w:val="0086208F"/>
    <w:rsid w:val="008625E7"/>
    <w:rsid w:val="00862BA3"/>
    <w:rsid w:val="00863749"/>
    <w:rsid w:val="00863A0E"/>
    <w:rsid w:val="008640EB"/>
    <w:rsid w:val="00864E95"/>
    <w:rsid w:val="00865071"/>
    <w:rsid w:val="008659DC"/>
    <w:rsid w:val="00865A58"/>
    <w:rsid w:val="00866D37"/>
    <w:rsid w:val="00867085"/>
    <w:rsid w:val="00867841"/>
    <w:rsid w:val="00867A0A"/>
    <w:rsid w:val="00867AE0"/>
    <w:rsid w:val="00867DCD"/>
    <w:rsid w:val="008700CC"/>
    <w:rsid w:val="00870DAF"/>
    <w:rsid w:val="00870EC0"/>
    <w:rsid w:val="008717C9"/>
    <w:rsid w:val="008728A6"/>
    <w:rsid w:val="00872BDC"/>
    <w:rsid w:val="00873510"/>
    <w:rsid w:val="00873B7C"/>
    <w:rsid w:val="00873F43"/>
    <w:rsid w:val="00874425"/>
    <w:rsid w:val="00874629"/>
    <w:rsid w:val="00874B72"/>
    <w:rsid w:val="00874F7E"/>
    <w:rsid w:val="00875034"/>
    <w:rsid w:val="00875507"/>
    <w:rsid w:val="00875734"/>
    <w:rsid w:val="008765BF"/>
    <w:rsid w:val="0087698D"/>
    <w:rsid w:val="00876C45"/>
    <w:rsid w:val="00877E10"/>
    <w:rsid w:val="00877EBE"/>
    <w:rsid w:val="00880534"/>
    <w:rsid w:val="00880ADA"/>
    <w:rsid w:val="00881308"/>
    <w:rsid w:val="00881BB3"/>
    <w:rsid w:val="00881FA9"/>
    <w:rsid w:val="00882458"/>
    <w:rsid w:val="00882E36"/>
    <w:rsid w:val="00882FF2"/>
    <w:rsid w:val="008836BC"/>
    <w:rsid w:val="0088391B"/>
    <w:rsid w:val="00883CAA"/>
    <w:rsid w:val="00884134"/>
    <w:rsid w:val="008843A7"/>
    <w:rsid w:val="0088504C"/>
    <w:rsid w:val="008855B3"/>
    <w:rsid w:val="00885ED7"/>
    <w:rsid w:val="00886832"/>
    <w:rsid w:val="008873FF"/>
    <w:rsid w:val="0088756B"/>
    <w:rsid w:val="00887973"/>
    <w:rsid w:val="00890115"/>
    <w:rsid w:val="00890E85"/>
    <w:rsid w:val="00891086"/>
    <w:rsid w:val="008920A4"/>
    <w:rsid w:val="0089280F"/>
    <w:rsid w:val="008929CF"/>
    <w:rsid w:val="008939C4"/>
    <w:rsid w:val="00895153"/>
    <w:rsid w:val="0089561D"/>
    <w:rsid w:val="0089569D"/>
    <w:rsid w:val="008963D7"/>
    <w:rsid w:val="00897B2C"/>
    <w:rsid w:val="00897B84"/>
    <w:rsid w:val="008A065D"/>
    <w:rsid w:val="008A0AE6"/>
    <w:rsid w:val="008A0C54"/>
    <w:rsid w:val="008A1200"/>
    <w:rsid w:val="008A1232"/>
    <w:rsid w:val="008A15C0"/>
    <w:rsid w:val="008A211E"/>
    <w:rsid w:val="008A24D8"/>
    <w:rsid w:val="008A2542"/>
    <w:rsid w:val="008A28A8"/>
    <w:rsid w:val="008A2AAE"/>
    <w:rsid w:val="008A37D4"/>
    <w:rsid w:val="008A3E39"/>
    <w:rsid w:val="008A4F3B"/>
    <w:rsid w:val="008A5A28"/>
    <w:rsid w:val="008A649B"/>
    <w:rsid w:val="008A66F5"/>
    <w:rsid w:val="008A6CB4"/>
    <w:rsid w:val="008A7267"/>
    <w:rsid w:val="008A7936"/>
    <w:rsid w:val="008A7DC4"/>
    <w:rsid w:val="008B07AE"/>
    <w:rsid w:val="008B07E2"/>
    <w:rsid w:val="008B12B3"/>
    <w:rsid w:val="008B15C4"/>
    <w:rsid w:val="008B1927"/>
    <w:rsid w:val="008B289A"/>
    <w:rsid w:val="008B3FE9"/>
    <w:rsid w:val="008B4201"/>
    <w:rsid w:val="008B4DE3"/>
    <w:rsid w:val="008B5E85"/>
    <w:rsid w:val="008B66B1"/>
    <w:rsid w:val="008B68E9"/>
    <w:rsid w:val="008B6A82"/>
    <w:rsid w:val="008B6AE9"/>
    <w:rsid w:val="008B6E2A"/>
    <w:rsid w:val="008B777A"/>
    <w:rsid w:val="008B79F1"/>
    <w:rsid w:val="008C0F4E"/>
    <w:rsid w:val="008C196E"/>
    <w:rsid w:val="008C2811"/>
    <w:rsid w:val="008C2A95"/>
    <w:rsid w:val="008C2D74"/>
    <w:rsid w:val="008C2E44"/>
    <w:rsid w:val="008C37DD"/>
    <w:rsid w:val="008C3B87"/>
    <w:rsid w:val="008C3C11"/>
    <w:rsid w:val="008C3E81"/>
    <w:rsid w:val="008C3F7B"/>
    <w:rsid w:val="008C520F"/>
    <w:rsid w:val="008C54B4"/>
    <w:rsid w:val="008C6398"/>
    <w:rsid w:val="008C6A38"/>
    <w:rsid w:val="008C6C7A"/>
    <w:rsid w:val="008C70E4"/>
    <w:rsid w:val="008C7503"/>
    <w:rsid w:val="008C75BE"/>
    <w:rsid w:val="008C79BD"/>
    <w:rsid w:val="008C7AE0"/>
    <w:rsid w:val="008C7C68"/>
    <w:rsid w:val="008D010E"/>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86E"/>
    <w:rsid w:val="008D7560"/>
    <w:rsid w:val="008D7576"/>
    <w:rsid w:val="008D7767"/>
    <w:rsid w:val="008E0547"/>
    <w:rsid w:val="008E0894"/>
    <w:rsid w:val="008E0B5F"/>
    <w:rsid w:val="008E0E76"/>
    <w:rsid w:val="008E149B"/>
    <w:rsid w:val="008E1730"/>
    <w:rsid w:val="008E290E"/>
    <w:rsid w:val="008E3676"/>
    <w:rsid w:val="008E3A25"/>
    <w:rsid w:val="008E3D9C"/>
    <w:rsid w:val="008E4664"/>
    <w:rsid w:val="008E4682"/>
    <w:rsid w:val="008E4E4C"/>
    <w:rsid w:val="008E5148"/>
    <w:rsid w:val="008E5EC9"/>
    <w:rsid w:val="008E613B"/>
    <w:rsid w:val="008E64FC"/>
    <w:rsid w:val="008E71A9"/>
    <w:rsid w:val="008E7ACB"/>
    <w:rsid w:val="008F01FB"/>
    <w:rsid w:val="008F052B"/>
    <w:rsid w:val="008F08B8"/>
    <w:rsid w:val="008F16A7"/>
    <w:rsid w:val="008F1CC1"/>
    <w:rsid w:val="008F2086"/>
    <w:rsid w:val="008F2502"/>
    <w:rsid w:val="008F2593"/>
    <w:rsid w:val="008F2CE2"/>
    <w:rsid w:val="008F2D32"/>
    <w:rsid w:val="008F441B"/>
    <w:rsid w:val="008F4636"/>
    <w:rsid w:val="008F4C0A"/>
    <w:rsid w:val="008F582F"/>
    <w:rsid w:val="008F599F"/>
    <w:rsid w:val="008F5D3C"/>
    <w:rsid w:val="008F635D"/>
    <w:rsid w:val="008F6477"/>
    <w:rsid w:val="008F659F"/>
    <w:rsid w:val="008F6677"/>
    <w:rsid w:val="008F7226"/>
    <w:rsid w:val="008F75E8"/>
    <w:rsid w:val="008F781C"/>
    <w:rsid w:val="008F78E5"/>
    <w:rsid w:val="008F7B5C"/>
    <w:rsid w:val="009002B5"/>
    <w:rsid w:val="009009B6"/>
    <w:rsid w:val="009013B8"/>
    <w:rsid w:val="009014A5"/>
    <w:rsid w:val="009017ED"/>
    <w:rsid w:val="00901B85"/>
    <w:rsid w:val="0090239C"/>
    <w:rsid w:val="00902B80"/>
    <w:rsid w:val="009031A5"/>
    <w:rsid w:val="009038B8"/>
    <w:rsid w:val="00903D22"/>
    <w:rsid w:val="00904168"/>
    <w:rsid w:val="00905141"/>
    <w:rsid w:val="0090578E"/>
    <w:rsid w:val="00905BE0"/>
    <w:rsid w:val="009064C5"/>
    <w:rsid w:val="009064E4"/>
    <w:rsid w:val="00906A5B"/>
    <w:rsid w:val="00906C03"/>
    <w:rsid w:val="00906CF1"/>
    <w:rsid w:val="009073E6"/>
    <w:rsid w:val="009073E9"/>
    <w:rsid w:val="00907562"/>
    <w:rsid w:val="0090760B"/>
    <w:rsid w:val="00907611"/>
    <w:rsid w:val="00907A95"/>
    <w:rsid w:val="00907D67"/>
    <w:rsid w:val="0091051D"/>
    <w:rsid w:val="00910740"/>
    <w:rsid w:val="00910809"/>
    <w:rsid w:val="00910F61"/>
    <w:rsid w:val="0091118A"/>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F54"/>
    <w:rsid w:val="00915FCD"/>
    <w:rsid w:val="009161B8"/>
    <w:rsid w:val="009162CA"/>
    <w:rsid w:val="009167A3"/>
    <w:rsid w:val="00917C06"/>
    <w:rsid w:val="009208EC"/>
    <w:rsid w:val="0092090C"/>
    <w:rsid w:val="00921E5B"/>
    <w:rsid w:val="0092245E"/>
    <w:rsid w:val="0092249B"/>
    <w:rsid w:val="00922A24"/>
    <w:rsid w:val="00922A44"/>
    <w:rsid w:val="00922CBE"/>
    <w:rsid w:val="00922F14"/>
    <w:rsid w:val="00923003"/>
    <w:rsid w:val="009240EB"/>
    <w:rsid w:val="009241FD"/>
    <w:rsid w:val="009249B2"/>
    <w:rsid w:val="009249D6"/>
    <w:rsid w:val="00924A46"/>
    <w:rsid w:val="00925316"/>
    <w:rsid w:val="00925EDC"/>
    <w:rsid w:val="0092678A"/>
    <w:rsid w:val="00926DEF"/>
    <w:rsid w:val="00927303"/>
    <w:rsid w:val="00927A14"/>
    <w:rsid w:val="00927B4A"/>
    <w:rsid w:val="0093041C"/>
    <w:rsid w:val="00930BF2"/>
    <w:rsid w:val="009311E1"/>
    <w:rsid w:val="0093124E"/>
    <w:rsid w:val="009313DB"/>
    <w:rsid w:val="009314F7"/>
    <w:rsid w:val="00931B19"/>
    <w:rsid w:val="00932055"/>
    <w:rsid w:val="009326A8"/>
    <w:rsid w:val="00932CA9"/>
    <w:rsid w:val="00932ED7"/>
    <w:rsid w:val="0093345F"/>
    <w:rsid w:val="00934230"/>
    <w:rsid w:val="009342B4"/>
    <w:rsid w:val="009343B3"/>
    <w:rsid w:val="009343D1"/>
    <w:rsid w:val="00934B78"/>
    <w:rsid w:val="0093543E"/>
    <w:rsid w:val="0093550E"/>
    <w:rsid w:val="0093556A"/>
    <w:rsid w:val="00935819"/>
    <w:rsid w:val="00935D54"/>
    <w:rsid w:val="00935FD6"/>
    <w:rsid w:val="00936496"/>
    <w:rsid w:val="00936D1E"/>
    <w:rsid w:val="00937175"/>
    <w:rsid w:val="009371B9"/>
    <w:rsid w:val="009372A9"/>
    <w:rsid w:val="009378B0"/>
    <w:rsid w:val="00940126"/>
    <w:rsid w:val="0094039C"/>
    <w:rsid w:val="0094050F"/>
    <w:rsid w:val="00941A98"/>
    <w:rsid w:val="00941E52"/>
    <w:rsid w:val="009420E4"/>
    <w:rsid w:val="00942DAB"/>
    <w:rsid w:val="009432F5"/>
    <w:rsid w:val="0094372F"/>
    <w:rsid w:val="00943A6C"/>
    <w:rsid w:val="009454C0"/>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C98"/>
    <w:rsid w:val="00954F84"/>
    <w:rsid w:val="0095667E"/>
    <w:rsid w:val="00956CC8"/>
    <w:rsid w:val="009571A1"/>
    <w:rsid w:val="0095783E"/>
    <w:rsid w:val="00957B22"/>
    <w:rsid w:val="00957D29"/>
    <w:rsid w:val="009600E6"/>
    <w:rsid w:val="009606A0"/>
    <w:rsid w:val="00961347"/>
    <w:rsid w:val="00961DEB"/>
    <w:rsid w:val="009627A0"/>
    <w:rsid w:val="00962AFC"/>
    <w:rsid w:val="009631FD"/>
    <w:rsid w:val="009633EC"/>
    <w:rsid w:val="0096393F"/>
    <w:rsid w:val="00963F37"/>
    <w:rsid w:val="0096438A"/>
    <w:rsid w:val="00964800"/>
    <w:rsid w:val="00964B41"/>
    <w:rsid w:val="009651E9"/>
    <w:rsid w:val="00965692"/>
    <w:rsid w:val="00965D56"/>
    <w:rsid w:val="009668FA"/>
    <w:rsid w:val="009671F0"/>
    <w:rsid w:val="00967607"/>
    <w:rsid w:val="00967A67"/>
    <w:rsid w:val="00967F25"/>
    <w:rsid w:val="0097095D"/>
    <w:rsid w:val="009715C4"/>
    <w:rsid w:val="00971959"/>
    <w:rsid w:val="00971F96"/>
    <w:rsid w:val="00972C5A"/>
    <w:rsid w:val="00972C77"/>
    <w:rsid w:val="00972D05"/>
    <w:rsid w:val="0097310A"/>
    <w:rsid w:val="009734C2"/>
    <w:rsid w:val="00973B1F"/>
    <w:rsid w:val="00974E52"/>
    <w:rsid w:val="00975744"/>
    <w:rsid w:val="00975DAD"/>
    <w:rsid w:val="009763FC"/>
    <w:rsid w:val="00976503"/>
    <w:rsid w:val="00976A35"/>
    <w:rsid w:val="00976ADA"/>
    <w:rsid w:val="0097737E"/>
    <w:rsid w:val="009800FF"/>
    <w:rsid w:val="00980475"/>
    <w:rsid w:val="009822B1"/>
    <w:rsid w:val="00982BF0"/>
    <w:rsid w:val="009830F1"/>
    <w:rsid w:val="009839FB"/>
    <w:rsid w:val="00983D6E"/>
    <w:rsid w:val="0098406E"/>
    <w:rsid w:val="009840A4"/>
    <w:rsid w:val="00984896"/>
    <w:rsid w:val="00985047"/>
    <w:rsid w:val="0098528D"/>
    <w:rsid w:val="009853C1"/>
    <w:rsid w:val="009857FF"/>
    <w:rsid w:val="009858B1"/>
    <w:rsid w:val="00985C27"/>
    <w:rsid w:val="00986EE7"/>
    <w:rsid w:val="00987300"/>
    <w:rsid w:val="0098759B"/>
    <w:rsid w:val="009877D7"/>
    <w:rsid w:val="00987B4A"/>
    <w:rsid w:val="00987E9C"/>
    <w:rsid w:val="00987F30"/>
    <w:rsid w:val="009900E0"/>
    <w:rsid w:val="00990B15"/>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C8"/>
    <w:rsid w:val="009963CE"/>
    <w:rsid w:val="009968EE"/>
    <w:rsid w:val="0099788C"/>
    <w:rsid w:val="009A1335"/>
    <w:rsid w:val="009A1654"/>
    <w:rsid w:val="009A1D89"/>
    <w:rsid w:val="009A2601"/>
    <w:rsid w:val="009A3140"/>
    <w:rsid w:val="009A384E"/>
    <w:rsid w:val="009A41EA"/>
    <w:rsid w:val="009A45AC"/>
    <w:rsid w:val="009A45E8"/>
    <w:rsid w:val="009A4AF0"/>
    <w:rsid w:val="009A50E4"/>
    <w:rsid w:val="009A52A1"/>
    <w:rsid w:val="009A5A8D"/>
    <w:rsid w:val="009A62C5"/>
    <w:rsid w:val="009A6E15"/>
    <w:rsid w:val="009A79C1"/>
    <w:rsid w:val="009B0F1F"/>
    <w:rsid w:val="009B0FC2"/>
    <w:rsid w:val="009B1DD6"/>
    <w:rsid w:val="009B212E"/>
    <w:rsid w:val="009B2700"/>
    <w:rsid w:val="009B27BD"/>
    <w:rsid w:val="009B31B1"/>
    <w:rsid w:val="009B453D"/>
    <w:rsid w:val="009B49D8"/>
    <w:rsid w:val="009B4FB0"/>
    <w:rsid w:val="009B5BC7"/>
    <w:rsid w:val="009B5EAB"/>
    <w:rsid w:val="009B5F23"/>
    <w:rsid w:val="009B61B5"/>
    <w:rsid w:val="009B6454"/>
    <w:rsid w:val="009B6479"/>
    <w:rsid w:val="009B6491"/>
    <w:rsid w:val="009B65B1"/>
    <w:rsid w:val="009B6DE0"/>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39DC"/>
    <w:rsid w:val="009C3FFD"/>
    <w:rsid w:val="009C439C"/>
    <w:rsid w:val="009C43F7"/>
    <w:rsid w:val="009C6330"/>
    <w:rsid w:val="009C64E1"/>
    <w:rsid w:val="009C676E"/>
    <w:rsid w:val="009C683E"/>
    <w:rsid w:val="009C713F"/>
    <w:rsid w:val="009C71D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847"/>
    <w:rsid w:val="009D69DF"/>
    <w:rsid w:val="009D78ED"/>
    <w:rsid w:val="009D7B04"/>
    <w:rsid w:val="009E00A6"/>
    <w:rsid w:val="009E07E1"/>
    <w:rsid w:val="009E2C88"/>
    <w:rsid w:val="009E2DAB"/>
    <w:rsid w:val="009E2E8A"/>
    <w:rsid w:val="009E3789"/>
    <w:rsid w:val="009E38DD"/>
    <w:rsid w:val="009E4D1E"/>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3786"/>
    <w:rsid w:val="009F3C79"/>
    <w:rsid w:val="009F3CC7"/>
    <w:rsid w:val="009F3E03"/>
    <w:rsid w:val="009F3E79"/>
    <w:rsid w:val="009F4094"/>
    <w:rsid w:val="009F4381"/>
    <w:rsid w:val="009F4BF8"/>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1F3D"/>
    <w:rsid w:val="00A02947"/>
    <w:rsid w:val="00A0296E"/>
    <w:rsid w:val="00A03CE3"/>
    <w:rsid w:val="00A043E5"/>
    <w:rsid w:val="00A045DF"/>
    <w:rsid w:val="00A05081"/>
    <w:rsid w:val="00A05335"/>
    <w:rsid w:val="00A05371"/>
    <w:rsid w:val="00A0743A"/>
    <w:rsid w:val="00A07778"/>
    <w:rsid w:val="00A077F4"/>
    <w:rsid w:val="00A07975"/>
    <w:rsid w:val="00A10292"/>
    <w:rsid w:val="00A103EE"/>
    <w:rsid w:val="00A10BDC"/>
    <w:rsid w:val="00A10C8D"/>
    <w:rsid w:val="00A1153C"/>
    <w:rsid w:val="00A1175D"/>
    <w:rsid w:val="00A1176D"/>
    <w:rsid w:val="00A11C51"/>
    <w:rsid w:val="00A11C94"/>
    <w:rsid w:val="00A12414"/>
    <w:rsid w:val="00A12429"/>
    <w:rsid w:val="00A12636"/>
    <w:rsid w:val="00A12BA5"/>
    <w:rsid w:val="00A12C4D"/>
    <w:rsid w:val="00A13901"/>
    <w:rsid w:val="00A13BD7"/>
    <w:rsid w:val="00A13FC3"/>
    <w:rsid w:val="00A1414A"/>
    <w:rsid w:val="00A14298"/>
    <w:rsid w:val="00A14FD6"/>
    <w:rsid w:val="00A159AE"/>
    <w:rsid w:val="00A1615C"/>
    <w:rsid w:val="00A161DF"/>
    <w:rsid w:val="00A16E43"/>
    <w:rsid w:val="00A17160"/>
    <w:rsid w:val="00A17E30"/>
    <w:rsid w:val="00A20C1C"/>
    <w:rsid w:val="00A21465"/>
    <w:rsid w:val="00A2148A"/>
    <w:rsid w:val="00A23468"/>
    <w:rsid w:val="00A23563"/>
    <w:rsid w:val="00A23616"/>
    <w:rsid w:val="00A2367F"/>
    <w:rsid w:val="00A23D25"/>
    <w:rsid w:val="00A24458"/>
    <w:rsid w:val="00A24746"/>
    <w:rsid w:val="00A24AC4"/>
    <w:rsid w:val="00A24E96"/>
    <w:rsid w:val="00A2512F"/>
    <w:rsid w:val="00A2518B"/>
    <w:rsid w:val="00A25D28"/>
    <w:rsid w:val="00A25DC9"/>
    <w:rsid w:val="00A25E3B"/>
    <w:rsid w:val="00A25F9B"/>
    <w:rsid w:val="00A267D5"/>
    <w:rsid w:val="00A26B3C"/>
    <w:rsid w:val="00A26EB3"/>
    <w:rsid w:val="00A275CE"/>
    <w:rsid w:val="00A275F8"/>
    <w:rsid w:val="00A27831"/>
    <w:rsid w:val="00A27AE0"/>
    <w:rsid w:val="00A30288"/>
    <w:rsid w:val="00A30422"/>
    <w:rsid w:val="00A30940"/>
    <w:rsid w:val="00A30A1E"/>
    <w:rsid w:val="00A30C04"/>
    <w:rsid w:val="00A315AC"/>
    <w:rsid w:val="00A31670"/>
    <w:rsid w:val="00A3241E"/>
    <w:rsid w:val="00A32A44"/>
    <w:rsid w:val="00A337AB"/>
    <w:rsid w:val="00A338C2"/>
    <w:rsid w:val="00A338FD"/>
    <w:rsid w:val="00A343D9"/>
    <w:rsid w:val="00A344F2"/>
    <w:rsid w:val="00A34CC0"/>
    <w:rsid w:val="00A35708"/>
    <w:rsid w:val="00A35B74"/>
    <w:rsid w:val="00A364C9"/>
    <w:rsid w:val="00A3671C"/>
    <w:rsid w:val="00A36983"/>
    <w:rsid w:val="00A36D24"/>
    <w:rsid w:val="00A370E0"/>
    <w:rsid w:val="00A37573"/>
    <w:rsid w:val="00A37763"/>
    <w:rsid w:val="00A379D7"/>
    <w:rsid w:val="00A37DB9"/>
    <w:rsid w:val="00A37EA8"/>
    <w:rsid w:val="00A408BC"/>
    <w:rsid w:val="00A41C38"/>
    <w:rsid w:val="00A42185"/>
    <w:rsid w:val="00A424BE"/>
    <w:rsid w:val="00A428FD"/>
    <w:rsid w:val="00A42955"/>
    <w:rsid w:val="00A42B3D"/>
    <w:rsid w:val="00A42D63"/>
    <w:rsid w:val="00A437A7"/>
    <w:rsid w:val="00A4407B"/>
    <w:rsid w:val="00A440DC"/>
    <w:rsid w:val="00A44307"/>
    <w:rsid w:val="00A4430A"/>
    <w:rsid w:val="00A443D6"/>
    <w:rsid w:val="00A44878"/>
    <w:rsid w:val="00A4521D"/>
    <w:rsid w:val="00A465CB"/>
    <w:rsid w:val="00A46B8A"/>
    <w:rsid w:val="00A47314"/>
    <w:rsid w:val="00A47499"/>
    <w:rsid w:val="00A47FD3"/>
    <w:rsid w:val="00A5106F"/>
    <w:rsid w:val="00A51291"/>
    <w:rsid w:val="00A51313"/>
    <w:rsid w:val="00A514C7"/>
    <w:rsid w:val="00A52399"/>
    <w:rsid w:val="00A5371E"/>
    <w:rsid w:val="00A5383C"/>
    <w:rsid w:val="00A53F87"/>
    <w:rsid w:val="00A54336"/>
    <w:rsid w:val="00A54449"/>
    <w:rsid w:val="00A545CF"/>
    <w:rsid w:val="00A54AF2"/>
    <w:rsid w:val="00A56B08"/>
    <w:rsid w:val="00A56DBA"/>
    <w:rsid w:val="00A57394"/>
    <w:rsid w:val="00A57A1B"/>
    <w:rsid w:val="00A57AEE"/>
    <w:rsid w:val="00A57DD7"/>
    <w:rsid w:val="00A57EEE"/>
    <w:rsid w:val="00A6051A"/>
    <w:rsid w:val="00A60A9B"/>
    <w:rsid w:val="00A61CBB"/>
    <w:rsid w:val="00A622CD"/>
    <w:rsid w:val="00A628A4"/>
    <w:rsid w:val="00A63350"/>
    <w:rsid w:val="00A6384B"/>
    <w:rsid w:val="00A63AFE"/>
    <w:rsid w:val="00A64229"/>
    <w:rsid w:val="00A64A1E"/>
    <w:rsid w:val="00A65514"/>
    <w:rsid w:val="00A65EAB"/>
    <w:rsid w:val="00A667DE"/>
    <w:rsid w:val="00A66D9B"/>
    <w:rsid w:val="00A66F02"/>
    <w:rsid w:val="00A674CD"/>
    <w:rsid w:val="00A67EE8"/>
    <w:rsid w:val="00A7012B"/>
    <w:rsid w:val="00A70241"/>
    <w:rsid w:val="00A702EF"/>
    <w:rsid w:val="00A71CE7"/>
    <w:rsid w:val="00A71E84"/>
    <w:rsid w:val="00A7260B"/>
    <w:rsid w:val="00A72895"/>
    <w:rsid w:val="00A729FA"/>
    <w:rsid w:val="00A73258"/>
    <w:rsid w:val="00A7326C"/>
    <w:rsid w:val="00A73C50"/>
    <w:rsid w:val="00A74308"/>
    <w:rsid w:val="00A747AF"/>
    <w:rsid w:val="00A74A20"/>
    <w:rsid w:val="00A75223"/>
    <w:rsid w:val="00A755E7"/>
    <w:rsid w:val="00A75B98"/>
    <w:rsid w:val="00A76487"/>
    <w:rsid w:val="00A76BD8"/>
    <w:rsid w:val="00A76DF3"/>
    <w:rsid w:val="00A77530"/>
    <w:rsid w:val="00A77945"/>
    <w:rsid w:val="00A80098"/>
    <w:rsid w:val="00A806E3"/>
    <w:rsid w:val="00A80E72"/>
    <w:rsid w:val="00A80F6E"/>
    <w:rsid w:val="00A810FE"/>
    <w:rsid w:val="00A811D8"/>
    <w:rsid w:val="00A811DB"/>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2B"/>
    <w:rsid w:val="00A87CB5"/>
    <w:rsid w:val="00A901BA"/>
    <w:rsid w:val="00A90FFE"/>
    <w:rsid w:val="00A91F13"/>
    <w:rsid w:val="00A92552"/>
    <w:rsid w:val="00A9353E"/>
    <w:rsid w:val="00A9418E"/>
    <w:rsid w:val="00A948CF"/>
    <w:rsid w:val="00A94B72"/>
    <w:rsid w:val="00A94BBA"/>
    <w:rsid w:val="00A95123"/>
    <w:rsid w:val="00A95940"/>
    <w:rsid w:val="00A95F12"/>
    <w:rsid w:val="00A9667F"/>
    <w:rsid w:val="00A97783"/>
    <w:rsid w:val="00AA035A"/>
    <w:rsid w:val="00AA03DB"/>
    <w:rsid w:val="00AA053B"/>
    <w:rsid w:val="00AA0C8E"/>
    <w:rsid w:val="00AA19C2"/>
    <w:rsid w:val="00AA1BA9"/>
    <w:rsid w:val="00AA22DA"/>
    <w:rsid w:val="00AA262C"/>
    <w:rsid w:val="00AA2D76"/>
    <w:rsid w:val="00AA3573"/>
    <w:rsid w:val="00AA3818"/>
    <w:rsid w:val="00AA3A2C"/>
    <w:rsid w:val="00AA3A65"/>
    <w:rsid w:val="00AA3A9B"/>
    <w:rsid w:val="00AA441E"/>
    <w:rsid w:val="00AA4765"/>
    <w:rsid w:val="00AA4831"/>
    <w:rsid w:val="00AA6065"/>
    <w:rsid w:val="00AA631E"/>
    <w:rsid w:val="00AA6632"/>
    <w:rsid w:val="00AA665E"/>
    <w:rsid w:val="00AA666D"/>
    <w:rsid w:val="00AA7656"/>
    <w:rsid w:val="00AA7827"/>
    <w:rsid w:val="00AA7B94"/>
    <w:rsid w:val="00AA7C0C"/>
    <w:rsid w:val="00AB0829"/>
    <w:rsid w:val="00AB0EC4"/>
    <w:rsid w:val="00AB13E1"/>
    <w:rsid w:val="00AB1585"/>
    <w:rsid w:val="00AB1E29"/>
    <w:rsid w:val="00AB2080"/>
    <w:rsid w:val="00AB2271"/>
    <w:rsid w:val="00AB264D"/>
    <w:rsid w:val="00AB3BDD"/>
    <w:rsid w:val="00AB41EB"/>
    <w:rsid w:val="00AB4241"/>
    <w:rsid w:val="00AB4764"/>
    <w:rsid w:val="00AB47A5"/>
    <w:rsid w:val="00AB493B"/>
    <w:rsid w:val="00AB4959"/>
    <w:rsid w:val="00AB4A9D"/>
    <w:rsid w:val="00AB5432"/>
    <w:rsid w:val="00AB5DBB"/>
    <w:rsid w:val="00AB60FF"/>
    <w:rsid w:val="00AB6827"/>
    <w:rsid w:val="00AB6E43"/>
    <w:rsid w:val="00AB703E"/>
    <w:rsid w:val="00AB7BE8"/>
    <w:rsid w:val="00AC03B5"/>
    <w:rsid w:val="00AC0418"/>
    <w:rsid w:val="00AC0587"/>
    <w:rsid w:val="00AC0BD8"/>
    <w:rsid w:val="00AC132F"/>
    <w:rsid w:val="00AC171C"/>
    <w:rsid w:val="00AC1D36"/>
    <w:rsid w:val="00AC214D"/>
    <w:rsid w:val="00AC3449"/>
    <w:rsid w:val="00AC388D"/>
    <w:rsid w:val="00AC4425"/>
    <w:rsid w:val="00AC48B8"/>
    <w:rsid w:val="00AC4CD1"/>
    <w:rsid w:val="00AC4D91"/>
    <w:rsid w:val="00AC540A"/>
    <w:rsid w:val="00AC5B18"/>
    <w:rsid w:val="00AC6031"/>
    <w:rsid w:val="00AC6518"/>
    <w:rsid w:val="00AC7FF5"/>
    <w:rsid w:val="00AD0BDB"/>
    <w:rsid w:val="00AD2661"/>
    <w:rsid w:val="00AD304A"/>
    <w:rsid w:val="00AD3355"/>
    <w:rsid w:val="00AD3803"/>
    <w:rsid w:val="00AD3D23"/>
    <w:rsid w:val="00AD4054"/>
    <w:rsid w:val="00AD4A3A"/>
    <w:rsid w:val="00AD4A8E"/>
    <w:rsid w:val="00AD4BAB"/>
    <w:rsid w:val="00AD4EDA"/>
    <w:rsid w:val="00AD4FE3"/>
    <w:rsid w:val="00AD5351"/>
    <w:rsid w:val="00AD54D5"/>
    <w:rsid w:val="00AD54F9"/>
    <w:rsid w:val="00AD60F0"/>
    <w:rsid w:val="00AD6D12"/>
    <w:rsid w:val="00AD716B"/>
    <w:rsid w:val="00AD7364"/>
    <w:rsid w:val="00AD77A6"/>
    <w:rsid w:val="00AD7915"/>
    <w:rsid w:val="00AD7DFF"/>
    <w:rsid w:val="00AE117A"/>
    <w:rsid w:val="00AE308A"/>
    <w:rsid w:val="00AE30F8"/>
    <w:rsid w:val="00AE3381"/>
    <w:rsid w:val="00AE4559"/>
    <w:rsid w:val="00AE4AF8"/>
    <w:rsid w:val="00AE6007"/>
    <w:rsid w:val="00AE60B6"/>
    <w:rsid w:val="00AE61A7"/>
    <w:rsid w:val="00AE6260"/>
    <w:rsid w:val="00AE6574"/>
    <w:rsid w:val="00AE675D"/>
    <w:rsid w:val="00AE69FD"/>
    <w:rsid w:val="00AE6D9E"/>
    <w:rsid w:val="00AE71EB"/>
    <w:rsid w:val="00AF0ED6"/>
    <w:rsid w:val="00AF1347"/>
    <w:rsid w:val="00AF17D7"/>
    <w:rsid w:val="00AF26D6"/>
    <w:rsid w:val="00AF2755"/>
    <w:rsid w:val="00AF2B18"/>
    <w:rsid w:val="00AF2B72"/>
    <w:rsid w:val="00AF2C65"/>
    <w:rsid w:val="00AF2F28"/>
    <w:rsid w:val="00AF354E"/>
    <w:rsid w:val="00AF3A11"/>
    <w:rsid w:val="00AF42D3"/>
    <w:rsid w:val="00AF44B0"/>
    <w:rsid w:val="00AF503B"/>
    <w:rsid w:val="00AF5375"/>
    <w:rsid w:val="00AF5F45"/>
    <w:rsid w:val="00AF6203"/>
    <w:rsid w:val="00AF628C"/>
    <w:rsid w:val="00AF682D"/>
    <w:rsid w:val="00AF6AE2"/>
    <w:rsid w:val="00AF6D41"/>
    <w:rsid w:val="00AF74FF"/>
    <w:rsid w:val="00AF7762"/>
    <w:rsid w:val="00AF7DF9"/>
    <w:rsid w:val="00B00A4C"/>
    <w:rsid w:val="00B013D8"/>
    <w:rsid w:val="00B01886"/>
    <w:rsid w:val="00B01A17"/>
    <w:rsid w:val="00B02093"/>
    <w:rsid w:val="00B0236B"/>
    <w:rsid w:val="00B027D9"/>
    <w:rsid w:val="00B0295A"/>
    <w:rsid w:val="00B034CE"/>
    <w:rsid w:val="00B03727"/>
    <w:rsid w:val="00B03820"/>
    <w:rsid w:val="00B03A59"/>
    <w:rsid w:val="00B03F25"/>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1047"/>
    <w:rsid w:val="00B113B3"/>
    <w:rsid w:val="00B11444"/>
    <w:rsid w:val="00B11583"/>
    <w:rsid w:val="00B116F4"/>
    <w:rsid w:val="00B11AB9"/>
    <w:rsid w:val="00B121D4"/>
    <w:rsid w:val="00B1295A"/>
    <w:rsid w:val="00B12F4A"/>
    <w:rsid w:val="00B1349B"/>
    <w:rsid w:val="00B138E4"/>
    <w:rsid w:val="00B150A7"/>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353E"/>
    <w:rsid w:val="00B23918"/>
    <w:rsid w:val="00B245DA"/>
    <w:rsid w:val="00B24ABB"/>
    <w:rsid w:val="00B258B8"/>
    <w:rsid w:val="00B265C5"/>
    <w:rsid w:val="00B2699A"/>
    <w:rsid w:val="00B26A0F"/>
    <w:rsid w:val="00B26C2A"/>
    <w:rsid w:val="00B27071"/>
    <w:rsid w:val="00B2749A"/>
    <w:rsid w:val="00B27CCB"/>
    <w:rsid w:val="00B300D6"/>
    <w:rsid w:val="00B30818"/>
    <w:rsid w:val="00B308B8"/>
    <w:rsid w:val="00B32065"/>
    <w:rsid w:val="00B32AF8"/>
    <w:rsid w:val="00B32EFB"/>
    <w:rsid w:val="00B32FE1"/>
    <w:rsid w:val="00B33856"/>
    <w:rsid w:val="00B33F90"/>
    <w:rsid w:val="00B35209"/>
    <w:rsid w:val="00B35C9D"/>
    <w:rsid w:val="00B3661C"/>
    <w:rsid w:val="00B36B52"/>
    <w:rsid w:val="00B36E06"/>
    <w:rsid w:val="00B376AF"/>
    <w:rsid w:val="00B37D98"/>
    <w:rsid w:val="00B37E94"/>
    <w:rsid w:val="00B4003B"/>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3547"/>
    <w:rsid w:val="00B439D5"/>
    <w:rsid w:val="00B45A17"/>
    <w:rsid w:val="00B45E05"/>
    <w:rsid w:val="00B4600E"/>
    <w:rsid w:val="00B46D75"/>
    <w:rsid w:val="00B46F69"/>
    <w:rsid w:val="00B4728E"/>
    <w:rsid w:val="00B474BA"/>
    <w:rsid w:val="00B51043"/>
    <w:rsid w:val="00B510EC"/>
    <w:rsid w:val="00B517BF"/>
    <w:rsid w:val="00B51A8F"/>
    <w:rsid w:val="00B51C11"/>
    <w:rsid w:val="00B51CC7"/>
    <w:rsid w:val="00B5280D"/>
    <w:rsid w:val="00B52FD8"/>
    <w:rsid w:val="00B53150"/>
    <w:rsid w:val="00B53304"/>
    <w:rsid w:val="00B53B9C"/>
    <w:rsid w:val="00B53C52"/>
    <w:rsid w:val="00B53C53"/>
    <w:rsid w:val="00B542D7"/>
    <w:rsid w:val="00B54465"/>
    <w:rsid w:val="00B54830"/>
    <w:rsid w:val="00B54ABD"/>
    <w:rsid w:val="00B55262"/>
    <w:rsid w:val="00B55945"/>
    <w:rsid w:val="00B55A4A"/>
    <w:rsid w:val="00B55F3C"/>
    <w:rsid w:val="00B56577"/>
    <w:rsid w:val="00B56A6A"/>
    <w:rsid w:val="00B56A73"/>
    <w:rsid w:val="00B56D42"/>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B12"/>
    <w:rsid w:val="00B63DCB"/>
    <w:rsid w:val="00B64104"/>
    <w:rsid w:val="00B64611"/>
    <w:rsid w:val="00B648F8"/>
    <w:rsid w:val="00B64BA8"/>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70776"/>
    <w:rsid w:val="00B70D81"/>
    <w:rsid w:val="00B70F81"/>
    <w:rsid w:val="00B71039"/>
    <w:rsid w:val="00B71365"/>
    <w:rsid w:val="00B71D53"/>
    <w:rsid w:val="00B71D9A"/>
    <w:rsid w:val="00B7220E"/>
    <w:rsid w:val="00B7258D"/>
    <w:rsid w:val="00B72A60"/>
    <w:rsid w:val="00B72B69"/>
    <w:rsid w:val="00B72E9E"/>
    <w:rsid w:val="00B73387"/>
    <w:rsid w:val="00B73765"/>
    <w:rsid w:val="00B74437"/>
    <w:rsid w:val="00B7513A"/>
    <w:rsid w:val="00B7557F"/>
    <w:rsid w:val="00B7656B"/>
    <w:rsid w:val="00B76AC5"/>
    <w:rsid w:val="00B76BE6"/>
    <w:rsid w:val="00B77223"/>
    <w:rsid w:val="00B77277"/>
    <w:rsid w:val="00B77529"/>
    <w:rsid w:val="00B80091"/>
    <w:rsid w:val="00B804A4"/>
    <w:rsid w:val="00B8075F"/>
    <w:rsid w:val="00B815B3"/>
    <w:rsid w:val="00B81838"/>
    <w:rsid w:val="00B818F9"/>
    <w:rsid w:val="00B81B19"/>
    <w:rsid w:val="00B826D6"/>
    <w:rsid w:val="00B82BE2"/>
    <w:rsid w:val="00B82D77"/>
    <w:rsid w:val="00B82F93"/>
    <w:rsid w:val="00B8365E"/>
    <w:rsid w:val="00B839E4"/>
    <w:rsid w:val="00B83F90"/>
    <w:rsid w:val="00B84319"/>
    <w:rsid w:val="00B844BA"/>
    <w:rsid w:val="00B8524E"/>
    <w:rsid w:val="00B854F9"/>
    <w:rsid w:val="00B859AF"/>
    <w:rsid w:val="00B85C18"/>
    <w:rsid w:val="00B85D09"/>
    <w:rsid w:val="00B87144"/>
    <w:rsid w:val="00B87F62"/>
    <w:rsid w:val="00B91234"/>
    <w:rsid w:val="00B91638"/>
    <w:rsid w:val="00B91AA2"/>
    <w:rsid w:val="00B92532"/>
    <w:rsid w:val="00B940DA"/>
    <w:rsid w:val="00B9457F"/>
    <w:rsid w:val="00B945E6"/>
    <w:rsid w:val="00B954E2"/>
    <w:rsid w:val="00B95A10"/>
    <w:rsid w:val="00B95B51"/>
    <w:rsid w:val="00B95CC4"/>
    <w:rsid w:val="00B96188"/>
    <w:rsid w:val="00B96F7B"/>
    <w:rsid w:val="00B97552"/>
    <w:rsid w:val="00B978D4"/>
    <w:rsid w:val="00B9794D"/>
    <w:rsid w:val="00BA03E3"/>
    <w:rsid w:val="00BA09AA"/>
    <w:rsid w:val="00BA0CF0"/>
    <w:rsid w:val="00BA1088"/>
    <w:rsid w:val="00BA1154"/>
    <w:rsid w:val="00BA1276"/>
    <w:rsid w:val="00BA1302"/>
    <w:rsid w:val="00BA1933"/>
    <w:rsid w:val="00BA1B64"/>
    <w:rsid w:val="00BA272F"/>
    <w:rsid w:val="00BA27E6"/>
    <w:rsid w:val="00BA30FE"/>
    <w:rsid w:val="00BA3156"/>
    <w:rsid w:val="00BA342E"/>
    <w:rsid w:val="00BA5745"/>
    <w:rsid w:val="00BA58AB"/>
    <w:rsid w:val="00BA5A5D"/>
    <w:rsid w:val="00BA6117"/>
    <w:rsid w:val="00BA6CE6"/>
    <w:rsid w:val="00BA6DD1"/>
    <w:rsid w:val="00BA7235"/>
    <w:rsid w:val="00BA72B1"/>
    <w:rsid w:val="00BA77E5"/>
    <w:rsid w:val="00BA7D00"/>
    <w:rsid w:val="00BA7D33"/>
    <w:rsid w:val="00BB005E"/>
    <w:rsid w:val="00BB0C89"/>
    <w:rsid w:val="00BB12B4"/>
    <w:rsid w:val="00BB13E1"/>
    <w:rsid w:val="00BB174C"/>
    <w:rsid w:val="00BB25FD"/>
    <w:rsid w:val="00BB3411"/>
    <w:rsid w:val="00BB3A1B"/>
    <w:rsid w:val="00BB3A90"/>
    <w:rsid w:val="00BB42A9"/>
    <w:rsid w:val="00BB47C3"/>
    <w:rsid w:val="00BB4DD6"/>
    <w:rsid w:val="00BB5CC6"/>
    <w:rsid w:val="00BB5D17"/>
    <w:rsid w:val="00BB5D49"/>
    <w:rsid w:val="00BB6419"/>
    <w:rsid w:val="00BB749E"/>
    <w:rsid w:val="00BB78C9"/>
    <w:rsid w:val="00BC01B5"/>
    <w:rsid w:val="00BC06D4"/>
    <w:rsid w:val="00BC14EF"/>
    <w:rsid w:val="00BC1C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84C"/>
    <w:rsid w:val="00BD0C2F"/>
    <w:rsid w:val="00BD0CB2"/>
    <w:rsid w:val="00BD142A"/>
    <w:rsid w:val="00BD1446"/>
    <w:rsid w:val="00BD1EF0"/>
    <w:rsid w:val="00BD2307"/>
    <w:rsid w:val="00BD2528"/>
    <w:rsid w:val="00BD2616"/>
    <w:rsid w:val="00BD29D4"/>
    <w:rsid w:val="00BD3508"/>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6A91"/>
    <w:rsid w:val="00BD7089"/>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6CC6"/>
    <w:rsid w:val="00BE7580"/>
    <w:rsid w:val="00BE7E7C"/>
    <w:rsid w:val="00BF0468"/>
    <w:rsid w:val="00BF2331"/>
    <w:rsid w:val="00BF27A2"/>
    <w:rsid w:val="00BF2E9D"/>
    <w:rsid w:val="00BF2F12"/>
    <w:rsid w:val="00BF33C1"/>
    <w:rsid w:val="00BF3442"/>
    <w:rsid w:val="00BF38FD"/>
    <w:rsid w:val="00BF40C5"/>
    <w:rsid w:val="00BF4926"/>
    <w:rsid w:val="00BF5EF9"/>
    <w:rsid w:val="00BF5F0A"/>
    <w:rsid w:val="00BF63A1"/>
    <w:rsid w:val="00BF6769"/>
    <w:rsid w:val="00BF67AA"/>
    <w:rsid w:val="00BF6AFA"/>
    <w:rsid w:val="00BF6C02"/>
    <w:rsid w:val="00BF6FDE"/>
    <w:rsid w:val="00BF73E2"/>
    <w:rsid w:val="00BF7566"/>
    <w:rsid w:val="00BF7707"/>
    <w:rsid w:val="00C009FF"/>
    <w:rsid w:val="00C00B5A"/>
    <w:rsid w:val="00C010BE"/>
    <w:rsid w:val="00C010CC"/>
    <w:rsid w:val="00C01874"/>
    <w:rsid w:val="00C01BF3"/>
    <w:rsid w:val="00C01C05"/>
    <w:rsid w:val="00C01C69"/>
    <w:rsid w:val="00C02250"/>
    <w:rsid w:val="00C02676"/>
    <w:rsid w:val="00C02A1B"/>
    <w:rsid w:val="00C02CF7"/>
    <w:rsid w:val="00C055D0"/>
    <w:rsid w:val="00C05A58"/>
    <w:rsid w:val="00C05E18"/>
    <w:rsid w:val="00C0612B"/>
    <w:rsid w:val="00C06DF7"/>
    <w:rsid w:val="00C06E39"/>
    <w:rsid w:val="00C06E49"/>
    <w:rsid w:val="00C07150"/>
    <w:rsid w:val="00C0750D"/>
    <w:rsid w:val="00C0768F"/>
    <w:rsid w:val="00C079D2"/>
    <w:rsid w:val="00C1024B"/>
    <w:rsid w:val="00C111E7"/>
    <w:rsid w:val="00C118A8"/>
    <w:rsid w:val="00C11C7B"/>
    <w:rsid w:val="00C12A41"/>
    <w:rsid w:val="00C131EE"/>
    <w:rsid w:val="00C132DB"/>
    <w:rsid w:val="00C13EA4"/>
    <w:rsid w:val="00C13EAB"/>
    <w:rsid w:val="00C14482"/>
    <w:rsid w:val="00C152E4"/>
    <w:rsid w:val="00C15B53"/>
    <w:rsid w:val="00C15F0C"/>
    <w:rsid w:val="00C15FAC"/>
    <w:rsid w:val="00C1603E"/>
    <w:rsid w:val="00C16077"/>
    <w:rsid w:val="00C162FE"/>
    <w:rsid w:val="00C167CF"/>
    <w:rsid w:val="00C170CF"/>
    <w:rsid w:val="00C174E2"/>
    <w:rsid w:val="00C1799F"/>
    <w:rsid w:val="00C20263"/>
    <w:rsid w:val="00C2076A"/>
    <w:rsid w:val="00C21FE4"/>
    <w:rsid w:val="00C228B7"/>
    <w:rsid w:val="00C22F4C"/>
    <w:rsid w:val="00C23310"/>
    <w:rsid w:val="00C23BD4"/>
    <w:rsid w:val="00C24D6B"/>
    <w:rsid w:val="00C25ED6"/>
    <w:rsid w:val="00C266E7"/>
    <w:rsid w:val="00C269E7"/>
    <w:rsid w:val="00C27420"/>
    <w:rsid w:val="00C27515"/>
    <w:rsid w:val="00C275CF"/>
    <w:rsid w:val="00C27996"/>
    <w:rsid w:val="00C279A5"/>
    <w:rsid w:val="00C3049E"/>
    <w:rsid w:val="00C30A11"/>
    <w:rsid w:val="00C30EA5"/>
    <w:rsid w:val="00C3204D"/>
    <w:rsid w:val="00C3262E"/>
    <w:rsid w:val="00C3277D"/>
    <w:rsid w:val="00C328D1"/>
    <w:rsid w:val="00C32C92"/>
    <w:rsid w:val="00C3315D"/>
    <w:rsid w:val="00C332EA"/>
    <w:rsid w:val="00C3376C"/>
    <w:rsid w:val="00C344F7"/>
    <w:rsid w:val="00C35650"/>
    <w:rsid w:val="00C35B15"/>
    <w:rsid w:val="00C360A0"/>
    <w:rsid w:val="00C362F6"/>
    <w:rsid w:val="00C37098"/>
    <w:rsid w:val="00C3769D"/>
    <w:rsid w:val="00C37DC6"/>
    <w:rsid w:val="00C402CD"/>
    <w:rsid w:val="00C40504"/>
    <w:rsid w:val="00C40679"/>
    <w:rsid w:val="00C40755"/>
    <w:rsid w:val="00C40E71"/>
    <w:rsid w:val="00C415DA"/>
    <w:rsid w:val="00C41919"/>
    <w:rsid w:val="00C4194C"/>
    <w:rsid w:val="00C423D9"/>
    <w:rsid w:val="00C430A7"/>
    <w:rsid w:val="00C4356E"/>
    <w:rsid w:val="00C43C02"/>
    <w:rsid w:val="00C43D63"/>
    <w:rsid w:val="00C44621"/>
    <w:rsid w:val="00C44A0F"/>
    <w:rsid w:val="00C44C0C"/>
    <w:rsid w:val="00C456E5"/>
    <w:rsid w:val="00C46ACC"/>
    <w:rsid w:val="00C47502"/>
    <w:rsid w:val="00C4767F"/>
    <w:rsid w:val="00C4797F"/>
    <w:rsid w:val="00C47A82"/>
    <w:rsid w:val="00C47E84"/>
    <w:rsid w:val="00C50240"/>
    <w:rsid w:val="00C50DA8"/>
    <w:rsid w:val="00C511D0"/>
    <w:rsid w:val="00C515BC"/>
    <w:rsid w:val="00C5211C"/>
    <w:rsid w:val="00C522A0"/>
    <w:rsid w:val="00C523A4"/>
    <w:rsid w:val="00C523DC"/>
    <w:rsid w:val="00C54289"/>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4D8"/>
    <w:rsid w:val="00C61512"/>
    <w:rsid w:val="00C620C6"/>
    <w:rsid w:val="00C620F3"/>
    <w:rsid w:val="00C629F3"/>
    <w:rsid w:val="00C62B66"/>
    <w:rsid w:val="00C62E2B"/>
    <w:rsid w:val="00C62FD7"/>
    <w:rsid w:val="00C63109"/>
    <w:rsid w:val="00C633B8"/>
    <w:rsid w:val="00C6343D"/>
    <w:rsid w:val="00C635C9"/>
    <w:rsid w:val="00C63643"/>
    <w:rsid w:val="00C638B9"/>
    <w:rsid w:val="00C63A4A"/>
    <w:rsid w:val="00C64051"/>
    <w:rsid w:val="00C64234"/>
    <w:rsid w:val="00C64DE1"/>
    <w:rsid w:val="00C64F53"/>
    <w:rsid w:val="00C651CA"/>
    <w:rsid w:val="00C66926"/>
    <w:rsid w:val="00C66A68"/>
    <w:rsid w:val="00C70128"/>
    <w:rsid w:val="00C703F5"/>
    <w:rsid w:val="00C710C1"/>
    <w:rsid w:val="00C71D4F"/>
    <w:rsid w:val="00C71E05"/>
    <w:rsid w:val="00C7230F"/>
    <w:rsid w:val="00C732CE"/>
    <w:rsid w:val="00C736A3"/>
    <w:rsid w:val="00C73CA5"/>
    <w:rsid w:val="00C73F62"/>
    <w:rsid w:val="00C744CC"/>
    <w:rsid w:val="00C745B0"/>
    <w:rsid w:val="00C747B6"/>
    <w:rsid w:val="00C754C0"/>
    <w:rsid w:val="00C75B05"/>
    <w:rsid w:val="00C75BE8"/>
    <w:rsid w:val="00C75E88"/>
    <w:rsid w:val="00C7626E"/>
    <w:rsid w:val="00C76C8F"/>
    <w:rsid w:val="00C776D1"/>
    <w:rsid w:val="00C77C0F"/>
    <w:rsid w:val="00C81027"/>
    <w:rsid w:val="00C81BDC"/>
    <w:rsid w:val="00C81BFD"/>
    <w:rsid w:val="00C824CA"/>
    <w:rsid w:val="00C82945"/>
    <w:rsid w:val="00C82A2A"/>
    <w:rsid w:val="00C8316B"/>
    <w:rsid w:val="00C8360F"/>
    <w:rsid w:val="00C84194"/>
    <w:rsid w:val="00C845DC"/>
    <w:rsid w:val="00C84817"/>
    <w:rsid w:val="00C849CC"/>
    <w:rsid w:val="00C84D19"/>
    <w:rsid w:val="00C84EB6"/>
    <w:rsid w:val="00C84FF7"/>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244B"/>
    <w:rsid w:val="00C931CC"/>
    <w:rsid w:val="00C933F2"/>
    <w:rsid w:val="00C93D90"/>
    <w:rsid w:val="00C94A7A"/>
    <w:rsid w:val="00C94EF0"/>
    <w:rsid w:val="00C95542"/>
    <w:rsid w:val="00C955CC"/>
    <w:rsid w:val="00C95936"/>
    <w:rsid w:val="00C95C7C"/>
    <w:rsid w:val="00C96768"/>
    <w:rsid w:val="00C97888"/>
    <w:rsid w:val="00CA022B"/>
    <w:rsid w:val="00CA08C5"/>
    <w:rsid w:val="00CA0952"/>
    <w:rsid w:val="00CA1821"/>
    <w:rsid w:val="00CA1D18"/>
    <w:rsid w:val="00CA1EC1"/>
    <w:rsid w:val="00CA265C"/>
    <w:rsid w:val="00CA2728"/>
    <w:rsid w:val="00CA2B4E"/>
    <w:rsid w:val="00CA2E25"/>
    <w:rsid w:val="00CA45A6"/>
    <w:rsid w:val="00CA475B"/>
    <w:rsid w:val="00CA4AE7"/>
    <w:rsid w:val="00CA5CF2"/>
    <w:rsid w:val="00CA5FC0"/>
    <w:rsid w:val="00CA5FFB"/>
    <w:rsid w:val="00CA652D"/>
    <w:rsid w:val="00CA6759"/>
    <w:rsid w:val="00CA6CA5"/>
    <w:rsid w:val="00CA7CAF"/>
    <w:rsid w:val="00CA7FA6"/>
    <w:rsid w:val="00CA7FA8"/>
    <w:rsid w:val="00CB17EF"/>
    <w:rsid w:val="00CB18D9"/>
    <w:rsid w:val="00CB2689"/>
    <w:rsid w:val="00CB2842"/>
    <w:rsid w:val="00CB2CBB"/>
    <w:rsid w:val="00CB4124"/>
    <w:rsid w:val="00CB4918"/>
    <w:rsid w:val="00CB4FC7"/>
    <w:rsid w:val="00CB5165"/>
    <w:rsid w:val="00CB5E63"/>
    <w:rsid w:val="00CB5F6F"/>
    <w:rsid w:val="00CB6791"/>
    <w:rsid w:val="00CB68B9"/>
    <w:rsid w:val="00CB6AF5"/>
    <w:rsid w:val="00CB6FF0"/>
    <w:rsid w:val="00CB74FC"/>
    <w:rsid w:val="00CC16E5"/>
    <w:rsid w:val="00CC256D"/>
    <w:rsid w:val="00CC377E"/>
    <w:rsid w:val="00CC4C02"/>
    <w:rsid w:val="00CC4E7F"/>
    <w:rsid w:val="00CC5D6A"/>
    <w:rsid w:val="00CC5DFE"/>
    <w:rsid w:val="00CC6DEE"/>
    <w:rsid w:val="00CC6E40"/>
    <w:rsid w:val="00CC72AF"/>
    <w:rsid w:val="00CC7512"/>
    <w:rsid w:val="00CC7ACF"/>
    <w:rsid w:val="00CC7CF6"/>
    <w:rsid w:val="00CD05D0"/>
    <w:rsid w:val="00CD0E70"/>
    <w:rsid w:val="00CD0F1D"/>
    <w:rsid w:val="00CD1A18"/>
    <w:rsid w:val="00CD1C43"/>
    <w:rsid w:val="00CD2156"/>
    <w:rsid w:val="00CD2A71"/>
    <w:rsid w:val="00CD352D"/>
    <w:rsid w:val="00CD3C95"/>
    <w:rsid w:val="00CD4221"/>
    <w:rsid w:val="00CD42C6"/>
    <w:rsid w:val="00CD42E2"/>
    <w:rsid w:val="00CD4398"/>
    <w:rsid w:val="00CD50AA"/>
    <w:rsid w:val="00CD54FE"/>
    <w:rsid w:val="00CD60BA"/>
    <w:rsid w:val="00CD6628"/>
    <w:rsid w:val="00CD66F9"/>
    <w:rsid w:val="00CD6A18"/>
    <w:rsid w:val="00CD6ACB"/>
    <w:rsid w:val="00CD6E14"/>
    <w:rsid w:val="00CD7177"/>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074"/>
    <w:rsid w:val="00CE4203"/>
    <w:rsid w:val="00CE43DA"/>
    <w:rsid w:val="00CE49AA"/>
    <w:rsid w:val="00CE49D0"/>
    <w:rsid w:val="00CE4D38"/>
    <w:rsid w:val="00CE57F6"/>
    <w:rsid w:val="00CE5A40"/>
    <w:rsid w:val="00CE5B5B"/>
    <w:rsid w:val="00CE611F"/>
    <w:rsid w:val="00CE638D"/>
    <w:rsid w:val="00CE6EBB"/>
    <w:rsid w:val="00CE74A1"/>
    <w:rsid w:val="00CE76E8"/>
    <w:rsid w:val="00CE78E8"/>
    <w:rsid w:val="00CE7B76"/>
    <w:rsid w:val="00CE7CF5"/>
    <w:rsid w:val="00CF2420"/>
    <w:rsid w:val="00CF263C"/>
    <w:rsid w:val="00CF2E4C"/>
    <w:rsid w:val="00CF2EF3"/>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2E1A"/>
    <w:rsid w:val="00D042D9"/>
    <w:rsid w:val="00D043AC"/>
    <w:rsid w:val="00D047F7"/>
    <w:rsid w:val="00D0560A"/>
    <w:rsid w:val="00D06EA3"/>
    <w:rsid w:val="00D06ED1"/>
    <w:rsid w:val="00D06EF6"/>
    <w:rsid w:val="00D06F13"/>
    <w:rsid w:val="00D07319"/>
    <w:rsid w:val="00D07945"/>
    <w:rsid w:val="00D079F9"/>
    <w:rsid w:val="00D10056"/>
    <w:rsid w:val="00D1035D"/>
    <w:rsid w:val="00D1065E"/>
    <w:rsid w:val="00D10C5B"/>
    <w:rsid w:val="00D10D9E"/>
    <w:rsid w:val="00D10E41"/>
    <w:rsid w:val="00D11596"/>
    <w:rsid w:val="00D117BB"/>
    <w:rsid w:val="00D11800"/>
    <w:rsid w:val="00D1268B"/>
    <w:rsid w:val="00D12CAA"/>
    <w:rsid w:val="00D132B6"/>
    <w:rsid w:val="00D1347B"/>
    <w:rsid w:val="00D134BC"/>
    <w:rsid w:val="00D13AB8"/>
    <w:rsid w:val="00D13B47"/>
    <w:rsid w:val="00D14991"/>
    <w:rsid w:val="00D14BA3"/>
    <w:rsid w:val="00D15852"/>
    <w:rsid w:val="00D15A57"/>
    <w:rsid w:val="00D15C5F"/>
    <w:rsid w:val="00D166AD"/>
    <w:rsid w:val="00D16C40"/>
    <w:rsid w:val="00D1756C"/>
    <w:rsid w:val="00D17662"/>
    <w:rsid w:val="00D17B23"/>
    <w:rsid w:val="00D17DF2"/>
    <w:rsid w:val="00D201FD"/>
    <w:rsid w:val="00D20C80"/>
    <w:rsid w:val="00D21196"/>
    <w:rsid w:val="00D211B1"/>
    <w:rsid w:val="00D21A7F"/>
    <w:rsid w:val="00D21CD0"/>
    <w:rsid w:val="00D22355"/>
    <w:rsid w:val="00D225C4"/>
    <w:rsid w:val="00D22E9E"/>
    <w:rsid w:val="00D23F70"/>
    <w:rsid w:val="00D24629"/>
    <w:rsid w:val="00D251C7"/>
    <w:rsid w:val="00D2739A"/>
    <w:rsid w:val="00D27892"/>
    <w:rsid w:val="00D279C9"/>
    <w:rsid w:val="00D27B67"/>
    <w:rsid w:val="00D301B5"/>
    <w:rsid w:val="00D30E6F"/>
    <w:rsid w:val="00D30FD9"/>
    <w:rsid w:val="00D31612"/>
    <w:rsid w:val="00D316DC"/>
    <w:rsid w:val="00D31E38"/>
    <w:rsid w:val="00D3246E"/>
    <w:rsid w:val="00D32816"/>
    <w:rsid w:val="00D333D3"/>
    <w:rsid w:val="00D33B08"/>
    <w:rsid w:val="00D33BA3"/>
    <w:rsid w:val="00D33CF6"/>
    <w:rsid w:val="00D33D55"/>
    <w:rsid w:val="00D33D8B"/>
    <w:rsid w:val="00D33ED5"/>
    <w:rsid w:val="00D33F68"/>
    <w:rsid w:val="00D34B9A"/>
    <w:rsid w:val="00D34D4F"/>
    <w:rsid w:val="00D34E8B"/>
    <w:rsid w:val="00D354EE"/>
    <w:rsid w:val="00D35966"/>
    <w:rsid w:val="00D35E14"/>
    <w:rsid w:val="00D3633F"/>
    <w:rsid w:val="00D373F5"/>
    <w:rsid w:val="00D37510"/>
    <w:rsid w:val="00D37A1C"/>
    <w:rsid w:val="00D401F5"/>
    <w:rsid w:val="00D40488"/>
    <w:rsid w:val="00D41A09"/>
    <w:rsid w:val="00D41A6E"/>
    <w:rsid w:val="00D423F6"/>
    <w:rsid w:val="00D429A5"/>
    <w:rsid w:val="00D42E14"/>
    <w:rsid w:val="00D43670"/>
    <w:rsid w:val="00D43BF3"/>
    <w:rsid w:val="00D43C60"/>
    <w:rsid w:val="00D441D7"/>
    <w:rsid w:val="00D443B6"/>
    <w:rsid w:val="00D45099"/>
    <w:rsid w:val="00D456C9"/>
    <w:rsid w:val="00D458D2"/>
    <w:rsid w:val="00D45E88"/>
    <w:rsid w:val="00D45FBC"/>
    <w:rsid w:val="00D461D5"/>
    <w:rsid w:val="00D4644B"/>
    <w:rsid w:val="00D4658D"/>
    <w:rsid w:val="00D468A5"/>
    <w:rsid w:val="00D46F9A"/>
    <w:rsid w:val="00D4766F"/>
    <w:rsid w:val="00D477FD"/>
    <w:rsid w:val="00D47DEA"/>
    <w:rsid w:val="00D50413"/>
    <w:rsid w:val="00D51D08"/>
    <w:rsid w:val="00D51D68"/>
    <w:rsid w:val="00D51EE0"/>
    <w:rsid w:val="00D52A3C"/>
    <w:rsid w:val="00D52CA2"/>
    <w:rsid w:val="00D52DCB"/>
    <w:rsid w:val="00D53699"/>
    <w:rsid w:val="00D5378C"/>
    <w:rsid w:val="00D53A62"/>
    <w:rsid w:val="00D542F2"/>
    <w:rsid w:val="00D54661"/>
    <w:rsid w:val="00D54CF6"/>
    <w:rsid w:val="00D54F10"/>
    <w:rsid w:val="00D5501C"/>
    <w:rsid w:val="00D555D6"/>
    <w:rsid w:val="00D55A52"/>
    <w:rsid w:val="00D55BB7"/>
    <w:rsid w:val="00D5624F"/>
    <w:rsid w:val="00D562D0"/>
    <w:rsid w:val="00D56D77"/>
    <w:rsid w:val="00D56E2B"/>
    <w:rsid w:val="00D57167"/>
    <w:rsid w:val="00D5740E"/>
    <w:rsid w:val="00D60893"/>
    <w:rsid w:val="00D61709"/>
    <w:rsid w:val="00D61943"/>
    <w:rsid w:val="00D61B4E"/>
    <w:rsid w:val="00D61BBB"/>
    <w:rsid w:val="00D61DEC"/>
    <w:rsid w:val="00D61E24"/>
    <w:rsid w:val="00D61EFE"/>
    <w:rsid w:val="00D62846"/>
    <w:rsid w:val="00D62D12"/>
    <w:rsid w:val="00D6406B"/>
    <w:rsid w:val="00D6466E"/>
    <w:rsid w:val="00D64A5F"/>
    <w:rsid w:val="00D64ABA"/>
    <w:rsid w:val="00D64B6A"/>
    <w:rsid w:val="00D64F80"/>
    <w:rsid w:val="00D65D64"/>
    <w:rsid w:val="00D65EB1"/>
    <w:rsid w:val="00D6615A"/>
    <w:rsid w:val="00D66DD5"/>
    <w:rsid w:val="00D67D94"/>
    <w:rsid w:val="00D716D3"/>
    <w:rsid w:val="00D7252D"/>
    <w:rsid w:val="00D72580"/>
    <w:rsid w:val="00D7315A"/>
    <w:rsid w:val="00D7339F"/>
    <w:rsid w:val="00D73A26"/>
    <w:rsid w:val="00D74311"/>
    <w:rsid w:val="00D7466E"/>
    <w:rsid w:val="00D74B25"/>
    <w:rsid w:val="00D753FE"/>
    <w:rsid w:val="00D76E48"/>
    <w:rsid w:val="00D77499"/>
    <w:rsid w:val="00D77A22"/>
    <w:rsid w:val="00D80077"/>
    <w:rsid w:val="00D805A6"/>
    <w:rsid w:val="00D80E5E"/>
    <w:rsid w:val="00D8157D"/>
    <w:rsid w:val="00D81BFC"/>
    <w:rsid w:val="00D82687"/>
    <w:rsid w:val="00D82929"/>
    <w:rsid w:val="00D83372"/>
    <w:rsid w:val="00D833E8"/>
    <w:rsid w:val="00D8406A"/>
    <w:rsid w:val="00D8436C"/>
    <w:rsid w:val="00D84396"/>
    <w:rsid w:val="00D8526F"/>
    <w:rsid w:val="00D857CE"/>
    <w:rsid w:val="00D8581E"/>
    <w:rsid w:val="00D86799"/>
    <w:rsid w:val="00D868C0"/>
    <w:rsid w:val="00D86B47"/>
    <w:rsid w:val="00D872B6"/>
    <w:rsid w:val="00D8782D"/>
    <w:rsid w:val="00D903AE"/>
    <w:rsid w:val="00D908F2"/>
    <w:rsid w:val="00D90E32"/>
    <w:rsid w:val="00D911D8"/>
    <w:rsid w:val="00D92059"/>
    <w:rsid w:val="00D92EB9"/>
    <w:rsid w:val="00D92FAD"/>
    <w:rsid w:val="00D931C2"/>
    <w:rsid w:val="00D9346C"/>
    <w:rsid w:val="00D94010"/>
    <w:rsid w:val="00D94DC0"/>
    <w:rsid w:val="00D95060"/>
    <w:rsid w:val="00D95D2F"/>
    <w:rsid w:val="00D962A0"/>
    <w:rsid w:val="00D966D4"/>
    <w:rsid w:val="00D96774"/>
    <w:rsid w:val="00D968CE"/>
    <w:rsid w:val="00D969CA"/>
    <w:rsid w:val="00D96B51"/>
    <w:rsid w:val="00D96CA3"/>
    <w:rsid w:val="00D97C82"/>
    <w:rsid w:val="00D97D21"/>
    <w:rsid w:val="00DA0285"/>
    <w:rsid w:val="00DA0FE3"/>
    <w:rsid w:val="00DA1263"/>
    <w:rsid w:val="00DA19D7"/>
    <w:rsid w:val="00DA1FB7"/>
    <w:rsid w:val="00DA2861"/>
    <w:rsid w:val="00DA291D"/>
    <w:rsid w:val="00DA2925"/>
    <w:rsid w:val="00DA2DA3"/>
    <w:rsid w:val="00DA3C8A"/>
    <w:rsid w:val="00DA3CB0"/>
    <w:rsid w:val="00DA3D02"/>
    <w:rsid w:val="00DA4476"/>
    <w:rsid w:val="00DA49D6"/>
    <w:rsid w:val="00DA4D8D"/>
    <w:rsid w:val="00DA527E"/>
    <w:rsid w:val="00DA5A48"/>
    <w:rsid w:val="00DA5BA2"/>
    <w:rsid w:val="00DA65CF"/>
    <w:rsid w:val="00DA66D4"/>
    <w:rsid w:val="00DA684D"/>
    <w:rsid w:val="00DA696F"/>
    <w:rsid w:val="00DA74C1"/>
    <w:rsid w:val="00DA7B8A"/>
    <w:rsid w:val="00DA7D70"/>
    <w:rsid w:val="00DB051B"/>
    <w:rsid w:val="00DB0C62"/>
    <w:rsid w:val="00DB14E9"/>
    <w:rsid w:val="00DB1523"/>
    <w:rsid w:val="00DB16EA"/>
    <w:rsid w:val="00DB1B38"/>
    <w:rsid w:val="00DB20DD"/>
    <w:rsid w:val="00DB2287"/>
    <w:rsid w:val="00DB23CE"/>
    <w:rsid w:val="00DB25CB"/>
    <w:rsid w:val="00DB26A5"/>
    <w:rsid w:val="00DB2AE8"/>
    <w:rsid w:val="00DB310D"/>
    <w:rsid w:val="00DB3305"/>
    <w:rsid w:val="00DB39C7"/>
    <w:rsid w:val="00DB52BF"/>
    <w:rsid w:val="00DB5793"/>
    <w:rsid w:val="00DB59FD"/>
    <w:rsid w:val="00DB6C08"/>
    <w:rsid w:val="00DB70F4"/>
    <w:rsid w:val="00DB72D2"/>
    <w:rsid w:val="00DB7910"/>
    <w:rsid w:val="00DB7D56"/>
    <w:rsid w:val="00DB7FA7"/>
    <w:rsid w:val="00DC0EF8"/>
    <w:rsid w:val="00DC1130"/>
    <w:rsid w:val="00DC1757"/>
    <w:rsid w:val="00DC1D4C"/>
    <w:rsid w:val="00DC1D76"/>
    <w:rsid w:val="00DC2505"/>
    <w:rsid w:val="00DC2995"/>
    <w:rsid w:val="00DC29A5"/>
    <w:rsid w:val="00DC479B"/>
    <w:rsid w:val="00DC61FB"/>
    <w:rsid w:val="00DC6B49"/>
    <w:rsid w:val="00DD04FB"/>
    <w:rsid w:val="00DD058E"/>
    <w:rsid w:val="00DD0C3D"/>
    <w:rsid w:val="00DD122E"/>
    <w:rsid w:val="00DD1CF5"/>
    <w:rsid w:val="00DD1F29"/>
    <w:rsid w:val="00DD22AC"/>
    <w:rsid w:val="00DD2D90"/>
    <w:rsid w:val="00DD2DA8"/>
    <w:rsid w:val="00DD2EC6"/>
    <w:rsid w:val="00DD2FF8"/>
    <w:rsid w:val="00DD35A1"/>
    <w:rsid w:val="00DD3B6C"/>
    <w:rsid w:val="00DD4005"/>
    <w:rsid w:val="00DD41F6"/>
    <w:rsid w:val="00DD42C7"/>
    <w:rsid w:val="00DD4362"/>
    <w:rsid w:val="00DD4B5F"/>
    <w:rsid w:val="00DD5CEB"/>
    <w:rsid w:val="00DD707E"/>
    <w:rsid w:val="00DD778C"/>
    <w:rsid w:val="00DD7D54"/>
    <w:rsid w:val="00DE0197"/>
    <w:rsid w:val="00DE045A"/>
    <w:rsid w:val="00DE04AA"/>
    <w:rsid w:val="00DE098D"/>
    <w:rsid w:val="00DE0AB6"/>
    <w:rsid w:val="00DE0C8B"/>
    <w:rsid w:val="00DE0F0B"/>
    <w:rsid w:val="00DE13F9"/>
    <w:rsid w:val="00DE198F"/>
    <w:rsid w:val="00DE2095"/>
    <w:rsid w:val="00DE3048"/>
    <w:rsid w:val="00DE3350"/>
    <w:rsid w:val="00DE3615"/>
    <w:rsid w:val="00DE3C1E"/>
    <w:rsid w:val="00DE3D79"/>
    <w:rsid w:val="00DE422C"/>
    <w:rsid w:val="00DE49D8"/>
    <w:rsid w:val="00DE4A92"/>
    <w:rsid w:val="00DE5222"/>
    <w:rsid w:val="00DE5564"/>
    <w:rsid w:val="00DE5737"/>
    <w:rsid w:val="00DE6436"/>
    <w:rsid w:val="00DE6EA4"/>
    <w:rsid w:val="00DE7038"/>
    <w:rsid w:val="00DE717E"/>
    <w:rsid w:val="00DE7845"/>
    <w:rsid w:val="00DE79BC"/>
    <w:rsid w:val="00DE7A88"/>
    <w:rsid w:val="00DE7BBD"/>
    <w:rsid w:val="00DF0374"/>
    <w:rsid w:val="00DF0565"/>
    <w:rsid w:val="00DF1D8C"/>
    <w:rsid w:val="00DF2534"/>
    <w:rsid w:val="00DF2952"/>
    <w:rsid w:val="00DF2A96"/>
    <w:rsid w:val="00DF3C20"/>
    <w:rsid w:val="00DF4E6B"/>
    <w:rsid w:val="00DF5324"/>
    <w:rsid w:val="00DF59B0"/>
    <w:rsid w:val="00DF6401"/>
    <w:rsid w:val="00DF65A7"/>
    <w:rsid w:val="00DF6869"/>
    <w:rsid w:val="00DF6A31"/>
    <w:rsid w:val="00DF6C79"/>
    <w:rsid w:val="00DF741E"/>
    <w:rsid w:val="00DF75D2"/>
    <w:rsid w:val="00DF7B1E"/>
    <w:rsid w:val="00DF7D48"/>
    <w:rsid w:val="00E00BEA"/>
    <w:rsid w:val="00E00F40"/>
    <w:rsid w:val="00E017E2"/>
    <w:rsid w:val="00E018C9"/>
    <w:rsid w:val="00E01B71"/>
    <w:rsid w:val="00E01C42"/>
    <w:rsid w:val="00E01D4C"/>
    <w:rsid w:val="00E0278A"/>
    <w:rsid w:val="00E02DE5"/>
    <w:rsid w:val="00E050A3"/>
    <w:rsid w:val="00E05727"/>
    <w:rsid w:val="00E0577F"/>
    <w:rsid w:val="00E05CE1"/>
    <w:rsid w:val="00E062FA"/>
    <w:rsid w:val="00E065DF"/>
    <w:rsid w:val="00E06DFD"/>
    <w:rsid w:val="00E07691"/>
    <w:rsid w:val="00E07BB8"/>
    <w:rsid w:val="00E10262"/>
    <w:rsid w:val="00E109EC"/>
    <w:rsid w:val="00E10C71"/>
    <w:rsid w:val="00E10E41"/>
    <w:rsid w:val="00E1119F"/>
    <w:rsid w:val="00E125A2"/>
    <w:rsid w:val="00E12C42"/>
    <w:rsid w:val="00E13984"/>
    <w:rsid w:val="00E13B87"/>
    <w:rsid w:val="00E13E7B"/>
    <w:rsid w:val="00E13EFB"/>
    <w:rsid w:val="00E14029"/>
    <w:rsid w:val="00E140FC"/>
    <w:rsid w:val="00E14C33"/>
    <w:rsid w:val="00E15138"/>
    <w:rsid w:val="00E15559"/>
    <w:rsid w:val="00E15959"/>
    <w:rsid w:val="00E1629B"/>
    <w:rsid w:val="00E16666"/>
    <w:rsid w:val="00E171E8"/>
    <w:rsid w:val="00E1762B"/>
    <w:rsid w:val="00E17A04"/>
    <w:rsid w:val="00E20B31"/>
    <w:rsid w:val="00E20FE1"/>
    <w:rsid w:val="00E219DE"/>
    <w:rsid w:val="00E22274"/>
    <w:rsid w:val="00E22359"/>
    <w:rsid w:val="00E23043"/>
    <w:rsid w:val="00E234B7"/>
    <w:rsid w:val="00E23A70"/>
    <w:rsid w:val="00E23C8E"/>
    <w:rsid w:val="00E24651"/>
    <w:rsid w:val="00E25459"/>
    <w:rsid w:val="00E259A6"/>
    <w:rsid w:val="00E2603A"/>
    <w:rsid w:val="00E26073"/>
    <w:rsid w:val="00E265A7"/>
    <w:rsid w:val="00E2673E"/>
    <w:rsid w:val="00E2700A"/>
    <w:rsid w:val="00E27837"/>
    <w:rsid w:val="00E27A12"/>
    <w:rsid w:val="00E3005C"/>
    <w:rsid w:val="00E30568"/>
    <w:rsid w:val="00E3089B"/>
    <w:rsid w:val="00E317EF"/>
    <w:rsid w:val="00E31A9E"/>
    <w:rsid w:val="00E31D3B"/>
    <w:rsid w:val="00E323A7"/>
    <w:rsid w:val="00E32612"/>
    <w:rsid w:val="00E32D02"/>
    <w:rsid w:val="00E32D36"/>
    <w:rsid w:val="00E3375D"/>
    <w:rsid w:val="00E33CAC"/>
    <w:rsid w:val="00E340E6"/>
    <w:rsid w:val="00E342B8"/>
    <w:rsid w:val="00E34B42"/>
    <w:rsid w:val="00E3547B"/>
    <w:rsid w:val="00E36A73"/>
    <w:rsid w:val="00E37046"/>
    <w:rsid w:val="00E3717F"/>
    <w:rsid w:val="00E3732D"/>
    <w:rsid w:val="00E3779D"/>
    <w:rsid w:val="00E37A3E"/>
    <w:rsid w:val="00E37EEA"/>
    <w:rsid w:val="00E406CC"/>
    <w:rsid w:val="00E40B19"/>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586B"/>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14B"/>
    <w:rsid w:val="00E55479"/>
    <w:rsid w:val="00E55A87"/>
    <w:rsid w:val="00E56A1D"/>
    <w:rsid w:val="00E56BA5"/>
    <w:rsid w:val="00E56FAE"/>
    <w:rsid w:val="00E5731B"/>
    <w:rsid w:val="00E574B1"/>
    <w:rsid w:val="00E57C95"/>
    <w:rsid w:val="00E60280"/>
    <w:rsid w:val="00E60A9F"/>
    <w:rsid w:val="00E614CD"/>
    <w:rsid w:val="00E61666"/>
    <w:rsid w:val="00E61CFC"/>
    <w:rsid w:val="00E621BE"/>
    <w:rsid w:val="00E62DD4"/>
    <w:rsid w:val="00E631CF"/>
    <w:rsid w:val="00E63762"/>
    <w:rsid w:val="00E63CF1"/>
    <w:rsid w:val="00E6410A"/>
    <w:rsid w:val="00E65197"/>
    <w:rsid w:val="00E654CE"/>
    <w:rsid w:val="00E6559B"/>
    <w:rsid w:val="00E65725"/>
    <w:rsid w:val="00E6602D"/>
    <w:rsid w:val="00E66167"/>
    <w:rsid w:val="00E661D1"/>
    <w:rsid w:val="00E662A0"/>
    <w:rsid w:val="00E66345"/>
    <w:rsid w:val="00E665DE"/>
    <w:rsid w:val="00E66671"/>
    <w:rsid w:val="00E67365"/>
    <w:rsid w:val="00E71422"/>
    <w:rsid w:val="00E71DEA"/>
    <w:rsid w:val="00E729BE"/>
    <w:rsid w:val="00E72E97"/>
    <w:rsid w:val="00E731DE"/>
    <w:rsid w:val="00E7344D"/>
    <w:rsid w:val="00E73F4C"/>
    <w:rsid w:val="00E7494A"/>
    <w:rsid w:val="00E749D5"/>
    <w:rsid w:val="00E74E22"/>
    <w:rsid w:val="00E74FAF"/>
    <w:rsid w:val="00E750FE"/>
    <w:rsid w:val="00E75C14"/>
    <w:rsid w:val="00E76174"/>
    <w:rsid w:val="00E7620C"/>
    <w:rsid w:val="00E76239"/>
    <w:rsid w:val="00E765EC"/>
    <w:rsid w:val="00E76A57"/>
    <w:rsid w:val="00E776F3"/>
    <w:rsid w:val="00E77B3E"/>
    <w:rsid w:val="00E81250"/>
    <w:rsid w:val="00E8126E"/>
    <w:rsid w:val="00E8136D"/>
    <w:rsid w:val="00E81EE9"/>
    <w:rsid w:val="00E822F8"/>
    <w:rsid w:val="00E82A69"/>
    <w:rsid w:val="00E82DD7"/>
    <w:rsid w:val="00E8300E"/>
    <w:rsid w:val="00E83371"/>
    <w:rsid w:val="00E8346B"/>
    <w:rsid w:val="00E8354C"/>
    <w:rsid w:val="00E83C59"/>
    <w:rsid w:val="00E84793"/>
    <w:rsid w:val="00E84E34"/>
    <w:rsid w:val="00E8571A"/>
    <w:rsid w:val="00E85D9E"/>
    <w:rsid w:val="00E85E63"/>
    <w:rsid w:val="00E8617C"/>
    <w:rsid w:val="00E861D8"/>
    <w:rsid w:val="00E864BF"/>
    <w:rsid w:val="00E864EF"/>
    <w:rsid w:val="00E86FEC"/>
    <w:rsid w:val="00E87497"/>
    <w:rsid w:val="00E9044E"/>
    <w:rsid w:val="00E90DD8"/>
    <w:rsid w:val="00E912A1"/>
    <w:rsid w:val="00E930B0"/>
    <w:rsid w:val="00E93206"/>
    <w:rsid w:val="00E93A6E"/>
    <w:rsid w:val="00E94251"/>
    <w:rsid w:val="00E94259"/>
    <w:rsid w:val="00E95E06"/>
    <w:rsid w:val="00E965FC"/>
    <w:rsid w:val="00E972F1"/>
    <w:rsid w:val="00E974DA"/>
    <w:rsid w:val="00E97D4C"/>
    <w:rsid w:val="00E97FC0"/>
    <w:rsid w:val="00EA013D"/>
    <w:rsid w:val="00EA1C6E"/>
    <w:rsid w:val="00EA2776"/>
    <w:rsid w:val="00EA29ED"/>
    <w:rsid w:val="00EA3CB6"/>
    <w:rsid w:val="00EA4833"/>
    <w:rsid w:val="00EA4A91"/>
    <w:rsid w:val="00EA513E"/>
    <w:rsid w:val="00EA51A7"/>
    <w:rsid w:val="00EA5256"/>
    <w:rsid w:val="00EA5560"/>
    <w:rsid w:val="00EA56C7"/>
    <w:rsid w:val="00EA5766"/>
    <w:rsid w:val="00EA64C0"/>
    <w:rsid w:val="00EA6699"/>
    <w:rsid w:val="00EA6B1B"/>
    <w:rsid w:val="00EA6B8F"/>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4E2E"/>
    <w:rsid w:val="00EB59D5"/>
    <w:rsid w:val="00EB5E1C"/>
    <w:rsid w:val="00EB66D0"/>
    <w:rsid w:val="00EB68D6"/>
    <w:rsid w:val="00EB6C6F"/>
    <w:rsid w:val="00EB77A8"/>
    <w:rsid w:val="00EB790A"/>
    <w:rsid w:val="00EC002B"/>
    <w:rsid w:val="00EC093A"/>
    <w:rsid w:val="00EC09A0"/>
    <w:rsid w:val="00EC12DB"/>
    <w:rsid w:val="00EC152F"/>
    <w:rsid w:val="00EC1550"/>
    <w:rsid w:val="00EC1EC0"/>
    <w:rsid w:val="00EC39D2"/>
    <w:rsid w:val="00EC4755"/>
    <w:rsid w:val="00EC4908"/>
    <w:rsid w:val="00EC560A"/>
    <w:rsid w:val="00EC58F8"/>
    <w:rsid w:val="00EC5D88"/>
    <w:rsid w:val="00EC6418"/>
    <w:rsid w:val="00EC652E"/>
    <w:rsid w:val="00EC667A"/>
    <w:rsid w:val="00EC6CC5"/>
    <w:rsid w:val="00EC6DCC"/>
    <w:rsid w:val="00EC74E9"/>
    <w:rsid w:val="00EC7BCF"/>
    <w:rsid w:val="00ED02BE"/>
    <w:rsid w:val="00ED02FA"/>
    <w:rsid w:val="00ED0D91"/>
    <w:rsid w:val="00ED198D"/>
    <w:rsid w:val="00ED240A"/>
    <w:rsid w:val="00ED2C0E"/>
    <w:rsid w:val="00ED386D"/>
    <w:rsid w:val="00ED3AD7"/>
    <w:rsid w:val="00ED3C44"/>
    <w:rsid w:val="00ED41FB"/>
    <w:rsid w:val="00ED4E70"/>
    <w:rsid w:val="00ED5330"/>
    <w:rsid w:val="00ED58C4"/>
    <w:rsid w:val="00ED5964"/>
    <w:rsid w:val="00ED7360"/>
    <w:rsid w:val="00ED78E9"/>
    <w:rsid w:val="00ED7ACE"/>
    <w:rsid w:val="00ED7C76"/>
    <w:rsid w:val="00EE0376"/>
    <w:rsid w:val="00EE0795"/>
    <w:rsid w:val="00EE0A0F"/>
    <w:rsid w:val="00EE19C9"/>
    <w:rsid w:val="00EE2636"/>
    <w:rsid w:val="00EE271B"/>
    <w:rsid w:val="00EE35A2"/>
    <w:rsid w:val="00EE3707"/>
    <w:rsid w:val="00EE3A04"/>
    <w:rsid w:val="00EE3E44"/>
    <w:rsid w:val="00EE44BB"/>
    <w:rsid w:val="00EE4541"/>
    <w:rsid w:val="00EE4871"/>
    <w:rsid w:val="00EE48EE"/>
    <w:rsid w:val="00EE4BA9"/>
    <w:rsid w:val="00EE4F35"/>
    <w:rsid w:val="00EE5683"/>
    <w:rsid w:val="00EE6495"/>
    <w:rsid w:val="00EE67AB"/>
    <w:rsid w:val="00EE74B1"/>
    <w:rsid w:val="00EE7817"/>
    <w:rsid w:val="00EE7832"/>
    <w:rsid w:val="00EE7EE1"/>
    <w:rsid w:val="00EF07E6"/>
    <w:rsid w:val="00EF0B01"/>
    <w:rsid w:val="00EF0DDE"/>
    <w:rsid w:val="00EF105E"/>
    <w:rsid w:val="00EF1518"/>
    <w:rsid w:val="00EF16D8"/>
    <w:rsid w:val="00EF1A26"/>
    <w:rsid w:val="00EF222D"/>
    <w:rsid w:val="00EF2F61"/>
    <w:rsid w:val="00EF31AE"/>
    <w:rsid w:val="00EF33BA"/>
    <w:rsid w:val="00EF39EE"/>
    <w:rsid w:val="00EF412F"/>
    <w:rsid w:val="00EF4142"/>
    <w:rsid w:val="00EF42AB"/>
    <w:rsid w:val="00EF64CE"/>
    <w:rsid w:val="00EF6B87"/>
    <w:rsid w:val="00EF7B70"/>
    <w:rsid w:val="00F0002D"/>
    <w:rsid w:val="00F0037D"/>
    <w:rsid w:val="00F01D74"/>
    <w:rsid w:val="00F0200F"/>
    <w:rsid w:val="00F022CF"/>
    <w:rsid w:val="00F02400"/>
    <w:rsid w:val="00F0264C"/>
    <w:rsid w:val="00F0299E"/>
    <w:rsid w:val="00F03B5C"/>
    <w:rsid w:val="00F04213"/>
    <w:rsid w:val="00F04394"/>
    <w:rsid w:val="00F0448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2088"/>
    <w:rsid w:val="00F120C4"/>
    <w:rsid w:val="00F122C8"/>
    <w:rsid w:val="00F124EF"/>
    <w:rsid w:val="00F12F80"/>
    <w:rsid w:val="00F13187"/>
    <w:rsid w:val="00F1343D"/>
    <w:rsid w:val="00F13BD9"/>
    <w:rsid w:val="00F144CA"/>
    <w:rsid w:val="00F15603"/>
    <w:rsid w:val="00F166EF"/>
    <w:rsid w:val="00F16858"/>
    <w:rsid w:val="00F16D47"/>
    <w:rsid w:val="00F16FDE"/>
    <w:rsid w:val="00F17227"/>
    <w:rsid w:val="00F21580"/>
    <w:rsid w:val="00F21755"/>
    <w:rsid w:val="00F21CE4"/>
    <w:rsid w:val="00F221ED"/>
    <w:rsid w:val="00F22422"/>
    <w:rsid w:val="00F234AB"/>
    <w:rsid w:val="00F23FF5"/>
    <w:rsid w:val="00F24359"/>
    <w:rsid w:val="00F244B7"/>
    <w:rsid w:val="00F245FA"/>
    <w:rsid w:val="00F245FC"/>
    <w:rsid w:val="00F25815"/>
    <w:rsid w:val="00F25C02"/>
    <w:rsid w:val="00F26063"/>
    <w:rsid w:val="00F26604"/>
    <w:rsid w:val="00F2683E"/>
    <w:rsid w:val="00F26982"/>
    <w:rsid w:val="00F26A65"/>
    <w:rsid w:val="00F26DDD"/>
    <w:rsid w:val="00F26DE2"/>
    <w:rsid w:val="00F26F86"/>
    <w:rsid w:val="00F277A7"/>
    <w:rsid w:val="00F2796E"/>
    <w:rsid w:val="00F27A55"/>
    <w:rsid w:val="00F3057D"/>
    <w:rsid w:val="00F308DF"/>
    <w:rsid w:val="00F30AFE"/>
    <w:rsid w:val="00F30D87"/>
    <w:rsid w:val="00F320FD"/>
    <w:rsid w:val="00F32375"/>
    <w:rsid w:val="00F32867"/>
    <w:rsid w:val="00F33205"/>
    <w:rsid w:val="00F332B5"/>
    <w:rsid w:val="00F33467"/>
    <w:rsid w:val="00F342B8"/>
    <w:rsid w:val="00F34871"/>
    <w:rsid w:val="00F349BE"/>
    <w:rsid w:val="00F34CC1"/>
    <w:rsid w:val="00F3549B"/>
    <w:rsid w:val="00F356FF"/>
    <w:rsid w:val="00F35DA4"/>
    <w:rsid w:val="00F36601"/>
    <w:rsid w:val="00F3661E"/>
    <w:rsid w:val="00F367AE"/>
    <w:rsid w:val="00F36D9A"/>
    <w:rsid w:val="00F3746D"/>
    <w:rsid w:val="00F3795D"/>
    <w:rsid w:val="00F37975"/>
    <w:rsid w:val="00F37E0D"/>
    <w:rsid w:val="00F403D3"/>
    <w:rsid w:val="00F40D6D"/>
    <w:rsid w:val="00F40E87"/>
    <w:rsid w:val="00F41231"/>
    <w:rsid w:val="00F41427"/>
    <w:rsid w:val="00F41844"/>
    <w:rsid w:val="00F41914"/>
    <w:rsid w:val="00F422BB"/>
    <w:rsid w:val="00F42331"/>
    <w:rsid w:val="00F42CE7"/>
    <w:rsid w:val="00F43DB2"/>
    <w:rsid w:val="00F43EF2"/>
    <w:rsid w:val="00F445CB"/>
    <w:rsid w:val="00F44C11"/>
    <w:rsid w:val="00F44FAD"/>
    <w:rsid w:val="00F455CF"/>
    <w:rsid w:val="00F459E7"/>
    <w:rsid w:val="00F46F19"/>
    <w:rsid w:val="00F47A06"/>
    <w:rsid w:val="00F47B76"/>
    <w:rsid w:val="00F5039F"/>
    <w:rsid w:val="00F503F8"/>
    <w:rsid w:val="00F505E7"/>
    <w:rsid w:val="00F50A27"/>
    <w:rsid w:val="00F519B4"/>
    <w:rsid w:val="00F52397"/>
    <w:rsid w:val="00F52D86"/>
    <w:rsid w:val="00F52DD4"/>
    <w:rsid w:val="00F53673"/>
    <w:rsid w:val="00F54130"/>
    <w:rsid w:val="00F54582"/>
    <w:rsid w:val="00F54979"/>
    <w:rsid w:val="00F54A65"/>
    <w:rsid w:val="00F55192"/>
    <w:rsid w:val="00F55D4E"/>
    <w:rsid w:val="00F56724"/>
    <w:rsid w:val="00F56807"/>
    <w:rsid w:val="00F56B94"/>
    <w:rsid w:val="00F56CBF"/>
    <w:rsid w:val="00F56E5A"/>
    <w:rsid w:val="00F57168"/>
    <w:rsid w:val="00F5796B"/>
    <w:rsid w:val="00F57AC8"/>
    <w:rsid w:val="00F57B3F"/>
    <w:rsid w:val="00F600F8"/>
    <w:rsid w:val="00F60CEC"/>
    <w:rsid w:val="00F60D3D"/>
    <w:rsid w:val="00F60DCA"/>
    <w:rsid w:val="00F62108"/>
    <w:rsid w:val="00F6316E"/>
    <w:rsid w:val="00F63662"/>
    <w:rsid w:val="00F63D43"/>
    <w:rsid w:val="00F63FEE"/>
    <w:rsid w:val="00F64153"/>
    <w:rsid w:val="00F64219"/>
    <w:rsid w:val="00F64589"/>
    <w:rsid w:val="00F6465A"/>
    <w:rsid w:val="00F6499F"/>
    <w:rsid w:val="00F654AA"/>
    <w:rsid w:val="00F656B5"/>
    <w:rsid w:val="00F65C36"/>
    <w:rsid w:val="00F6610C"/>
    <w:rsid w:val="00F670AD"/>
    <w:rsid w:val="00F67188"/>
    <w:rsid w:val="00F67711"/>
    <w:rsid w:val="00F67DFA"/>
    <w:rsid w:val="00F67ECF"/>
    <w:rsid w:val="00F70554"/>
    <w:rsid w:val="00F70F1E"/>
    <w:rsid w:val="00F724DF"/>
    <w:rsid w:val="00F729D1"/>
    <w:rsid w:val="00F735CA"/>
    <w:rsid w:val="00F743E0"/>
    <w:rsid w:val="00F74504"/>
    <w:rsid w:val="00F7451F"/>
    <w:rsid w:val="00F74FD4"/>
    <w:rsid w:val="00F7512D"/>
    <w:rsid w:val="00F7527E"/>
    <w:rsid w:val="00F75D85"/>
    <w:rsid w:val="00F770D1"/>
    <w:rsid w:val="00F80E98"/>
    <w:rsid w:val="00F80F5D"/>
    <w:rsid w:val="00F81561"/>
    <w:rsid w:val="00F81E32"/>
    <w:rsid w:val="00F828AD"/>
    <w:rsid w:val="00F83B1E"/>
    <w:rsid w:val="00F84280"/>
    <w:rsid w:val="00F843D9"/>
    <w:rsid w:val="00F8452F"/>
    <w:rsid w:val="00F848F8"/>
    <w:rsid w:val="00F84B10"/>
    <w:rsid w:val="00F851E5"/>
    <w:rsid w:val="00F861FA"/>
    <w:rsid w:val="00F866D8"/>
    <w:rsid w:val="00F87BB0"/>
    <w:rsid w:val="00F9020E"/>
    <w:rsid w:val="00F904CF"/>
    <w:rsid w:val="00F90687"/>
    <w:rsid w:val="00F9156B"/>
    <w:rsid w:val="00F920AE"/>
    <w:rsid w:val="00F9299C"/>
    <w:rsid w:val="00F92BD6"/>
    <w:rsid w:val="00F93520"/>
    <w:rsid w:val="00F93718"/>
    <w:rsid w:val="00F9411B"/>
    <w:rsid w:val="00F9432E"/>
    <w:rsid w:val="00F951D0"/>
    <w:rsid w:val="00F95297"/>
    <w:rsid w:val="00F954C6"/>
    <w:rsid w:val="00F95B0F"/>
    <w:rsid w:val="00F95BC8"/>
    <w:rsid w:val="00F96017"/>
    <w:rsid w:val="00F96DDD"/>
    <w:rsid w:val="00F9720F"/>
    <w:rsid w:val="00F9766D"/>
    <w:rsid w:val="00F977AD"/>
    <w:rsid w:val="00F97D9F"/>
    <w:rsid w:val="00F97FCE"/>
    <w:rsid w:val="00FA0CB2"/>
    <w:rsid w:val="00FA0DEB"/>
    <w:rsid w:val="00FA18AE"/>
    <w:rsid w:val="00FA18DF"/>
    <w:rsid w:val="00FA1E55"/>
    <w:rsid w:val="00FA1F8F"/>
    <w:rsid w:val="00FA2BB4"/>
    <w:rsid w:val="00FA2F3B"/>
    <w:rsid w:val="00FA3185"/>
    <w:rsid w:val="00FA3537"/>
    <w:rsid w:val="00FA3873"/>
    <w:rsid w:val="00FA39F2"/>
    <w:rsid w:val="00FA4052"/>
    <w:rsid w:val="00FA483A"/>
    <w:rsid w:val="00FA4C54"/>
    <w:rsid w:val="00FA4CCA"/>
    <w:rsid w:val="00FA613E"/>
    <w:rsid w:val="00FA79D2"/>
    <w:rsid w:val="00FB083C"/>
    <w:rsid w:val="00FB0B7B"/>
    <w:rsid w:val="00FB1278"/>
    <w:rsid w:val="00FB2744"/>
    <w:rsid w:val="00FB2A28"/>
    <w:rsid w:val="00FB305C"/>
    <w:rsid w:val="00FB332C"/>
    <w:rsid w:val="00FB3C87"/>
    <w:rsid w:val="00FB3D9A"/>
    <w:rsid w:val="00FB3E1F"/>
    <w:rsid w:val="00FB4CFA"/>
    <w:rsid w:val="00FB4FAB"/>
    <w:rsid w:val="00FB5B4A"/>
    <w:rsid w:val="00FB68DC"/>
    <w:rsid w:val="00FB6939"/>
    <w:rsid w:val="00FB69B4"/>
    <w:rsid w:val="00FB732A"/>
    <w:rsid w:val="00FB7336"/>
    <w:rsid w:val="00FB749F"/>
    <w:rsid w:val="00FB78F2"/>
    <w:rsid w:val="00FC02D9"/>
    <w:rsid w:val="00FC0702"/>
    <w:rsid w:val="00FC165F"/>
    <w:rsid w:val="00FC16D3"/>
    <w:rsid w:val="00FC19D7"/>
    <w:rsid w:val="00FC1D5B"/>
    <w:rsid w:val="00FC207F"/>
    <w:rsid w:val="00FC2C69"/>
    <w:rsid w:val="00FC2E33"/>
    <w:rsid w:val="00FC3C2A"/>
    <w:rsid w:val="00FC3CFB"/>
    <w:rsid w:val="00FC4138"/>
    <w:rsid w:val="00FC486D"/>
    <w:rsid w:val="00FC489F"/>
    <w:rsid w:val="00FC4CF4"/>
    <w:rsid w:val="00FC5249"/>
    <w:rsid w:val="00FC56ED"/>
    <w:rsid w:val="00FC5822"/>
    <w:rsid w:val="00FC5FE9"/>
    <w:rsid w:val="00FC79AD"/>
    <w:rsid w:val="00FC7D40"/>
    <w:rsid w:val="00FD007E"/>
    <w:rsid w:val="00FD1FED"/>
    <w:rsid w:val="00FD262A"/>
    <w:rsid w:val="00FD2C52"/>
    <w:rsid w:val="00FD2DF5"/>
    <w:rsid w:val="00FD3296"/>
    <w:rsid w:val="00FD3587"/>
    <w:rsid w:val="00FD3AB4"/>
    <w:rsid w:val="00FD3BC7"/>
    <w:rsid w:val="00FD4328"/>
    <w:rsid w:val="00FD44D8"/>
    <w:rsid w:val="00FD4535"/>
    <w:rsid w:val="00FD4A2A"/>
    <w:rsid w:val="00FD4D6C"/>
    <w:rsid w:val="00FD50AE"/>
    <w:rsid w:val="00FD660E"/>
    <w:rsid w:val="00FD70ED"/>
    <w:rsid w:val="00FD732A"/>
    <w:rsid w:val="00FD77E7"/>
    <w:rsid w:val="00FD7C58"/>
    <w:rsid w:val="00FE103C"/>
    <w:rsid w:val="00FE1647"/>
    <w:rsid w:val="00FE30BD"/>
    <w:rsid w:val="00FE30DD"/>
    <w:rsid w:val="00FE3EA4"/>
    <w:rsid w:val="00FE49E9"/>
    <w:rsid w:val="00FE4F59"/>
    <w:rsid w:val="00FE5004"/>
    <w:rsid w:val="00FE55E5"/>
    <w:rsid w:val="00FE5839"/>
    <w:rsid w:val="00FE6669"/>
    <w:rsid w:val="00FE6A47"/>
    <w:rsid w:val="00FE7053"/>
    <w:rsid w:val="00FE74B8"/>
    <w:rsid w:val="00FE7A06"/>
    <w:rsid w:val="00FE7AFC"/>
    <w:rsid w:val="00FE7C21"/>
    <w:rsid w:val="00FF0008"/>
    <w:rsid w:val="00FF00B9"/>
    <w:rsid w:val="00FF0425"/>
    <w:rsid w:val="00FF04AF"/>
    <w:rsid w:val="00FF1472"/>
    <w:rsid w:val="00FF365B"/>
    <w:rsid w:val="00FF4288"/>
    <w:rsid w:val="00FF44D5"/>
    <w:rsid w:val="00FF45BC"/>
    <w:rsid w:val="00FF4635"/>
    <w:rsid w:val="00FF4ECB"/>
    <w:rsid w:val="00FF5618"/>
    <w:rsid w:val="00FF61C5"/>
    <w:rsid w:val="00FF6D05"/>
    <w:rsid w:val="00FF6E61"/>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07139A5"/>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79"/>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ктивная гипертекстовая ссылка"/>
    <w:basedOn w:val="a3"/>
    <w:uiPriority w:val="99"/>
    <w:rsid w:val="000017A8"/>
    <w:rPr>
      <w:rFonts w:cs="Times New Roman"/>
      <w:b w:val="0"/>
      <w:bCs w:val="0"/>
      <w:color w:val="106BBE"/>
      <w:u w:val="single"/>
    </w:rPr>
  </w:style>
  <w:style w:type="paragraph" w:customStyle="1" w:styleId="afc">
    <w:name w:val="Нормальный (таблица)"/>
    <w:basedOn w:val="a"/>
    <w:next w:val="a"/>
    <w:uiPriority w:val="99"/>
    <w:rsid w:val="000017A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5702836">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46FF-7B95-4383-ABCD-093237BD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24133</TotalTime>
  <Pages>57</Pages>
  <Words>20317</Words>
  <Characters>115807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Мартынюк Наталья Александровна</cp:lastModifiedBy>
  <cp:revision>3445</cp:revision>
  <cp:lastPrinted>2018-08-27T05:31:00Z</cp:lastPrinted>
  <dcterms:created xsi:type="dcterms:W3CDTF">2013-09-26T03:51:00Z</dcterms:created>
  <dcterms:modified xsi:type="dcterms:W3CDTF">2018-08-28T12:00:00Z</dcterms:modified>
</cp:coreProperties>
</file>