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FA6D0F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D0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50B68" w:rsidRPr="00FA6D0F" w:rsidRDefault="00A83E33" w:rsidP="00646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D0F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FA6D0F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FA6D0F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>от 2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>.1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>.201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40</w:t>
      </w:r>
      <w:r w:rsidR="00AE2748" w:rsidRPr="00FA6D0F">
        <w:rPr>
          <w:rFonts w:ascii="Times New Roman" w:eastAsia="Calibri" w:hAnsi="Times New Roman" w:cs="Times New Roman"/>
          <w:sz w:val="24"/>
          <w:szCs w:val="24"/>
        </w:rPr>
        <w:t>7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20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FA6D0F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FA6D0F">
        <w:rPr>
          <w:rFonts w:ascii="Times New Roman" w:eastAsia="Calibri" w:hAnsi="Times New Roman" w:cs="Times New Roman"/>
          <w:sz w:val="24"/>
          <w:szCs w:val="24"/>
        </w:rPr>
        <w:t>2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FA6D0F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FA6D0F">
        <w:rPr>
          <w:rFonts w:ascii="Times New Roman" w:eastAsia="Calibri" w:hAnsi="Times New Roman" w:cs="Times New Roman"/>
          <w:sz w:val="24"/>
          <w:szCs w:val="24"/>
        </w:rPr>
        <w:t>2</w:t>
      </w:r>
      <w:r w:rsidR="006463AA" w:rsidRPr="00FA6D0F">
        <w:rPr>
          <w:rFonts w:ascii="Times New Roman" w:eastAsia="Calibri" w:hAnsi="Times New Roman" w:cs="Times New Roman"/>
          <w:sz w:val="24"/>
          <w:szCs w:val="24"/>
        </w:rPr>
        <w:t>2</w:t>
      </w:r>
      <w:r w:rsidR="002C45AA" w:rsidRPr="00FA6D0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FA6D0F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FA6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63AA" w:rsidRPr="00306E04" w:rsidRDefault="006463AA" w:rsidP="0064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58" w:rsidRPr="00FA6D0F" w:rsidRDefault="00011D58" w:rsidP="00011D58">
      <w:pPr>
        <w:pStyle w:val="3"/>
        <w:ind w:right="-1" w:firstLine="709"/>
        <w:rPr>
          <w:sz w:val="24"/>
          <w:szCs w:val="24"/>
        </w:rPr>
      </w:pPr>
      <w:r w:rsidRPr="00FA6D0F">
        <w:rPr>
          <w:sz w:val="24"/>
          <w:szCs w:val="24"/>
        </w:rPr>
        <w:t>1. Доходная часть бюджета городского округа город Мегиона на 20</w:t>
      </w:r>
      <w:r w:rsidR="00906135">
        <w:rPr>
          <w:sz w:val="24"/>
          <w:szCs w:val="24"/>
        </w:rPr>
        <w:t xml:space="preserve">20 год по </w:t>
      </w:r>
      <w:r w:rsidRPr="00FA6D0F">
        <w:rPr>
          <w:sz w:val="24"/>
          <w:szCs w:val="24"/>
        </w:rPr>
        <w:t>безвозмездным поступлени</w:t>
      </w:r>
      <w:r w:rsidR="00DE5DCC">
        <w:rPr>
          <w:sz w:val="24"/>
          <w:szCs w:val="24"/>
        </w:rPr>
        <w:t>ям уточнена в сумме (+)</w:t>
      </w:r>
      <w:r w:rsidR="009D33BC">
        <w:rPr>
          <w:sz w:val="24"/>
          <w:szCs w:val="24"/>
        </w:rPr>
        <w:t xml:space="preserve"> </w:t>
      </w:r>
      <w:r w:rsidR="00DE5DCC">
        <w:rPr>
          <w:sz w:val="24"/>
          <w:szCs w:val="24"/>
        </w:rPr>
        <w:t>559 412,9</w:t>
      </w:r>
      <w:r w:rsidRPr="00FA6D0F">
        <w:rPr>
          <w:sz w:val="24"/>
          <w:szCs w:val="24"/>
        </w:rPr>
        <w:t xml:space="preserve"> тыс. рублей, в том числе: </w:t>
      </w:r>
    </w:p>
    <w:p w:rsidR="00906135" w:rsidRDefault="00906135" w:rsidP="00906135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1.1. Дотации</w:t>
      </w:r>
      <w:r w:rsidRPr="00871CD2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увеличены на 106 174,3</w:t>
      </w:r>
      <w:r w:rsidRPr="00871CD2">
        <w:rPr>
          <w:sz w:val="24"/>
          <w:szCs w:val="24"/>
        </w:rPr>
        <w:t xml:space="preserve"> тыс</w:t>
      </w:r>
      <w:r w:rsidRPr="003D515A">
        <w:rPr>
          <w:sz w:val="24"/>
          <w:szCs w:val="24"/>
        </w:rPr>
        <w:t xml:space="preserve">. рублей на </w:t>
      </w:r>
      <w:r w:rsidRPr="005C69D2">
        <w:rPr>
          <w:sz w:val="24"/>
          <w:szCs w:val="24"/>
        </w:rPr>
        <w:t xml:space="preserve">основании </w:t>
      </w:r>
      <w:r>
        <w:rPr>
          <w:sz w:val="24"/>
          <w:szCs w:val="24"/>
        </w:rPr>
        <w:t>уведомлений</w:t>
      </w:r>
      <w:r w:rsidRPr="009A7C27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2020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</w:t>
      </w:r>
      <w:r w:rsidRPr="003D515A">
        <w:rPr>
          <w:sz w:val="24"/>
          <w:szCs w:val="24"/>
        </w:rPr>
        <w:t xml:space="preserve"> годов;</w:t>
      </w:r>
    </w:p>
    <w:p w:rsidR="00906135" w:rsidRDefault="00906135" w:rsidP="00906135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D515A">
        <w:rPr>
          <w:sz w:val="24"/>
          <w:szCs w:val="24"/>
        </w:rPr>
        <w:t xml:space="preserve">Субсидии </w:t>
      </w:r>
      <w:r>
        <w:rPr>
          <w:sz w:val="24"/>
          <w:szCs w:val="24"/>
        </w:rPr>
        <w:t>увеличены на 348 685,3</w:t>
      </w:r>
      <w:r w:rsidRPr="003D515A">
        <w:rPr>
          <w:sz w:val="24"/>
          <w:szCs w:val="24"/>
        </w:rPr>
        <w:t xml:space="preserve"> тыс. рублей на </w:t>
      </w:r>
      <w:r w:rsidRPr="005C69D2">
        <w:rPr>
          <w:sz w:val="24"/>
          <w:szCs w:val="24"/>
        </w:rPr>
        <w:t>основании уведомлений</w:t>
      </w:r>
      <w:r>
        <w:rPr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 на 2020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</w:t>
      </w:r>
      <w:r w:rsidRPr="003D515A">
        <w:rPr>
          <w:sz w:val="24"/>
          <w:szCs w:val="24"/>
        </w:rPr>
        <w:t xml:space="preserve"> годов;</w:t>
      </w:r>
    </w:p>
    <w:p w:rsidR="00906135" w:rsidRPr="0092172F" w:rsidRDefault="00906135" w:rsidP="00906135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1.3. Субвенции</w:t>
      </w:r>
      <w:r w:rsidRPr="003D515A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увеличены на 23 170,5</w:t>
      </w:r>
      <w:r w:rsidRPr="003D515A">
        <w:rPr>
          <w:sz w:val="24"/>
          <w:szCs w:val="24"/>
        </w:rPr>
        <w:t xml:space="preserve"> тыс. рублей на </w:t>
      </w:r>
      <w:r w:rsidRPr="005C69D2">
        <w:rPr>
          <w:sz w:val="24"/>
          <w:szCs w:val="24"/>
        </w:rPr>
        <w:t>основании уведомлений</w:t>
      </w:r>
      <w:r>
        <w:rPr>
          <w:sz w:val="24"/>
          <w:szCs w:val="24"/>
        </w:rPr>
        <w:t xml:space="preserve"> о предоставлении субсидий, субвенций, иного межбюджетного трансферта, имеющего целевое назначение на 2020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</w:t>
      </w:r>
      <w:r w:rsidRPr="003D515A">
        <w:rPr>
          <w:sz w:val="24"/>
          <w:szCs w:val="24"/>
        </w:rPr>
        <w:t xml:space="preserve"> годов;</w:t>
      </w:r>
    </w:p>
    <w:p w:rsidR="00906135" w:rsidRPr="001419BF" w:rsidRDefault="00906135" w:rsidP="00906135">
      <w:pPr>
        <w:pStyle w:val="3"/>
        <w:ind w:right="-1" w:firstLine="720"/>
        <w:rPr>
          <w:sz w:val="24"/>
          <w:szCs w:val="24"/>
        </w:rPr>
      </w:pPr>
      <w:r w:rsidRPr="001419BF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1419BF">
        <w:rPr>
          <w:sz w:val="24"/>
          <w:szCs w:val="24"/>
        </w:rPr>
        <w:t xml:space="preserve">. Иные межбюджетные трансферты </w:t>
      </w:r>
      <w:r>
        <w:rPr>
          <w:sz w:val="24"/>
          <w:szCs w:val="24"/>
        </w:rPr>
        <w:t>увеличены на 78 797,2</w:t>
      </w:r>
      <w:r w:rsidRPr="001419BF">
        <w:rPr>
          <w:sz w:val="24"/>
          <w:szCs w:val="24"/>
        </w:rPr>
        <w:t xml:space="preserve"> тыс. рублей на основании </w:t>
      </w:r>
      <w:r w:rsidRPr="005C69D2">
        <w:rPr>
          <w:sz w:val="24"/>
          <w:szCs w:val="24"/>
        </w:rPr>
        <w:t>уведомлений о</w:t>
      </w:r>
      <w:r>
        <w:rPr>
          <w:sz w:val="24"/>
          <w:szCs w:val="24"/>
        </w:rPr>
        <w:t xml:space="preserve"> предоставлении субсидий, субвенций, иного межбюджетного трансферта, имеющего целевое назначение на 2020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</w:t>
      </w:r>
      <w:r w:rsidRPr="003D515A">
        <w:rPr>
          <w:sz w:val="24"/>
          <w:szCs w:val="24"/>
        </w:rPr>
        <w:t xml:space="preserve"> годов;</w:t>
      </w:r>
    </w:p>
    <w:p w:rsidR="00906135" w:rsidRDefault="00906135" w:rsidP="00906135">
      <w:pPr>
        <w:pStyle w:val="3"/>
        <w:ind w:right="-1" w:firstLine="720"/>
        <w:rPr>
          <w:sz w:val="24"/>
          <w:szCs w:val="24"/>
        </w:rPr>
      </w:pPr>
      <w:r w:rsidRPr="00E83A25">
        <w:rPr>
          <w:sz w:val="24"/>
          <w:szCs w:val="24"/>
        </w:rPr>
        <w:t>1.5. Прочие безвозмездные поступления от государственных (муниципальных) организаций в бюджеты городских округов увеличены на 2 585,6 тыс. рублей на основании распоряжений Правительства</w:t>
      </w:r>
      <w:r>
        <w:rPr>
          <w:sz w:val="24"/>
          <w:szCs w:val="24"/>
        </w:rPr>
        <w:t xml:space="preserve"> Тюменской области.</w:t>
      </w:r>
    </w:p>
    <w:p w:rsidR="00906135" w:rsidRDefault="00906135" w:rsidP="00906135">
      <w:pPr>
        <w:pStyle w:val="3"/>
        <w:ind w:right="-1"/>
        <w:rPr>
          <w:sz w:val="24"/>
          <w:szCs w:val="24"/>
        </w:rPr>
      </w:pPr>
    </w:p>
    <w:p w:rsidR="00906135" w:rsidRPr="00DE12F6" w:rsidRDefault="00906135" w:rsidP="00906135">
      <w:pPr>
        <w:pStyle w:val="3"/>
        <w:ind w:left="60" w:right="-1" w:firstLine="660"/>
        <w:rPr>
          <w:sz w:val="24"/>
          <w:szCs w:val="24"/>
        </w:rPr>
      </w:pPr>
      <w:r w:rsidRPr="00DE12F6">
        <w:rPr>
          <w:sz w:val="24"/>
          <w:szCs w:val="24"/>
        </w:rPr>
        <w:t>2. Доходная часть бюджета городского округа город Мегиона на плановый 2021 год по безвозмездным поступлениям уточнена в сумме (+)</w:t>
      </w:r>
      <w:r w:rsidR="009D33BC">
        <w:rPr>
          <w:sz w:val="24"/>
          <w:szCs w:val="24"/>
        </w:rPr>
        <w:t xml:space="preserve"> </w:t>
      </w:r>
      <w:r w:rsidRPr="00DE12F6">
        <w:rPr>
          <w:sz w:val="24"/>
          <w:szCs w:val="24"/>
        </w:rPr>
        <w:t>94 300,8 тыс. рублей, в том числе: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</w:rPr>
      </w:pPr>
      <w:r w:rsidRPr="00DE12F6">
        <w:rPr>
          <w:sz w:val="24"/>
          <w:szCs w:val="24"/>
        </w:rPr>
        <w:t>2.1. Субсидии увеличены на 28 862,5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</w:rPr>
      </w:pPr>
      <w:r w:rsidRPr="00DE12F6">
        <w:rPr>
          <w:sz w:val="24"/>
          <w:szCs w:val="24"/>
        </w:rPr>
        <w:t>2.2. Субвенции увеличены на 14 222,8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</w:t>
      </w:r>
      <w:r w:rsidR="00517ED7">
        <w:rPr>
          <w:sz w:val="24"/>
          <w:szCs w:val="24"/>
        </w:rPr>
        <w:t>ановый период 2021 и 2022 годов</w:t>
      </w:r>
      <w:r w:rsidRPr="00DE12F6">
        <w:rPr>
          <w:sz w:val="24"/>
          <w:szCs w:val="24"/>
        </w:rPr>
        <w:t>;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</w:rPr>
      </w:pPr>
      <w:r w:rsidRPr="00DE12F6">
        <w:rPr>
          <w:sz w:val="24"/>
          <w:szCs w:val="24"/>
        </w:rPr>
        <w:t>2.3. Иные межбюджетные трансферты увеличены на 51 215,5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годов.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</w:rPr>
      </w:pPr>
    </w:p>
    <w:p w:rsidR="00906135" w:rsidRPr="00DE12F6" w:rsidRDefault="00906135" w:rsidP="00906135">
      <w:pPr>
        <w:pStyle w:val="3"/>
        <w:ind w:left="60" w:right="-1" w:firstLine="660"/>
        <w:rPr>
          <w:sz w:val="24"/>
          <w:szCs w:val="24"/>
        </w:rPr>
      </w:pPr>
      <w:r w:rsidRPr="00DE12F6">
        <w:rPr>
          <w:sz w:val="24"/>
          <w:szCs w:val="24"/>
        </w:rPr>
        <w:t>3. Доходная часть бюджета городского округа город Мегиона на плановый 2022 год по безвозмездным поступлениям уточнена в сумме (+)</w:t>
      </w:r>
      <w:r w:rsidR="009D33BC">
        <w:rPr>
          <w:sz w:val="24"/>
          <w:szCs w:val="24"/>
        </w:rPr>
        <w:t xml:space="preserve"> </w:t>
      </w:r>
      <w:r w:rsidRPr="00DE12F6">
        <w:rPr>
          <w:sz w:val="24"/>
          <w:szCs w:val="24"/>
        </w:rPr>
        <w:t>94 296,2 тыс. рублей, в том числе: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</w:rPr>
      </w:pPr>
      <w:r w:rsidRPr="00DE12F6">
        <w:rPr>
          <w:sz w:val="24"/>
          <w:szCs w:val="24"/>
        </w:rPr>
        <w:t>3.1. Субсидии увеличены на 28 869,5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</w:rPr>
      </w:pPr>
      <w:r w:rsidRPr="00DE12F6">
        <w:rPr>
          <w:sz w:val="24"/>
          <w:szCs w:val="24"/>
        </w:rPr>
        <w:t>3.2. Субвенции увеличены на 14 211,2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906135" w:rsidRPr="00DE12F6" w:rsidRDefault="00906135" w:rsidP="00906135">
      <w:pPr>
        <w:pStyle w:val="3"/>
        <w:ind w:right="-1" w:firstLine="720"/>
        <w:rPr>
          <w:sz w:val="24"/>
          <w:szCs w:val="24"/>
          <w:highlight w:val="yellow"/>
        </w:rPr>
      </w:pPr>
      <w:r w:rsidRPr="00DE12F6">
        <w:rPr>
          <w:sz w:val="24"/>
          <w:szCs w:val="24"/>
        </w:rPr>
        <w:t>3.3. Иные межбюджетные трансферты увеличены на 51 215,5 тыс. рублей на основании уведомлений о предоставлении субсидий, субвенций, иного межбюджетного трансферта, имеющего</w:t>
      </w:r>
      <w:r>
        <w:rPr>
          <w:sz w:val="24"/>
          <w:szCs w:val="24"/>
        </w:rPr>
        <w:t xml:space="preserve"> целевое назначение на 2020</w:t>
      </w:r>
      <w:r w:rsidRPr="003D515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 и 2022</w:t>
      </w:r>
      <w:r w:rsidRPr="003D51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</w:p>
    <w:p w:rsidR="00906135" w:rsidRDefault="00906135" w:rsidP="00906135">
      <w:pPr>
        <w:pStyle w:val="3"/>
        <w:ind w:right="-1"/>
        <w:rPr>
          <w:sz w:val="24"/>
          <w:szCs w:val="24"/>
        </w:rPr>
      </w:pPr>
    </w:p>
    <w:p w:rsidR="00011D58" w:rsidRDefault="00906135" w:rsidP="00906135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F15B47">
        <w:rPr>
          <w:sz w:val="24"/>
          <w:szCs w:val="24"/>
        </w:rPr>
        <w:t>. Приложение 3 «Перечень главных администраторов доходов бюджета городского округа город Ме</w:t>
      </w:r>
      <w:r>
        <w:rPr>
          <w:sz w:val="24"/>
          <w:szCs w:val="24"/>
        </w:rPr>
        <w:t>гион» изложено в новой редакции, внесены изменения в</w:t>
      </w:r>
      <w:r w:rsidRPr="00C91CF0">
        <w:rPr>
          <w:sz w:val="24"/>
          <w:szCs w:val="24"/>
        </w:rPr>
        <w:t xml:space="preserve"> код</w:t>
      </w:r>
      <w:r>
        <w:rPr>
          <w:sz w:val="24"/>
          <w:szCs w:val="24"/>
        </w:rPr>
        <w:t>ы</w:t>
      </w:r>
      <w:r w:rsidRPr="00C91CF0">
        <w:rPr>
          <w:sz w:val="24"/>
          <w:szCs w:val="24"/>
        </w:rPr>
        <w:t xml:space="preserve"> бюджетной </w:t>
      </w:r>
      <w:r w:rsidRPr="00C91CF0">
        <w:rPr>
          <w:sz w:val="24"/>
          <w:szCs w:val="24"/>
        </w:rPr>
        <w:lastRenderedPageBreak/>
        <w:t xml:space="preserve">классификации в соответствии с приказом Министерства Финансов Российской Федерации </w:t>
      </w:r>
      <w:r>
        <w:rPr>
          <w:sz w:val="24"/>
          <w:szCs w:val="24"/>
        </w:rPr>
        <w:t>от 10.03.2020 №37</w:t>
      </w:r>
      <w:r w:rsidRPr="00C91CF0">
        <w:rPr>
          <w:sz w:val="24"/>
          <w:szCs w:val="24"/>
        </w:rPr>
        <w:t>н «О внесении изменений в Порядок формирования и применения кодов бюджетной классифик</w:t>
      </w:r>
      <w:r>
        <w:rPr>
          <w:sz w:val="24"/>
          <w:szCs w:val="24"/>
        </w:rPr>
        <w:t xml:space="preserve">ации Российской Федерации, их </w:t>
      </w:r>
      <w:r w:rsidRPr="00C91CF0">
        <w:rPr>
          <w:sz w:val="24"/>
          <w:szCs w:val="24"/>
        </w:rPr>
        <w:t>структуру и принципы назначения, утвержденные приказом Министерства финансов Российской Федерации от 06.06.2019 №85н».</w:t>
      </w:r>
    </w:p>
    <w:p w:rsidR="00906135" w:rsidRPr="00906135" w:rsidRDefault="00906135" w:rsidP="00906135">
      <w:pPr>
        <w:pStyle w:val="3"/>
        <w:ind w:right="-1" w:firstLine="720"/>
        <w:rPr>
          <w:sz w:val="24"/>
          <w:szCs w:val="24"/>
        </w:rPr>
      </w:pPr>
    </w:p>
    <w:p w:rsidR="004B1EC5" w:rsidRPr="009E49EB" w:rsidRDefault="004B1EC5" w:rsidP="00FA6D0F">
      <w:pPr>
        <w:pStyle w:val="a5"/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EA0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</w:t>
      </w:r>
      <w:r w:rsidR="006463AA" w:rsidRPr="002C0EA0">
        <w:rPr>
          <w:rFonts w:ascii="Times New Roman" w:eastAsia="Calibri" w:hAnsi="Times New Roman" w:cs="Times New Roman"/>
          <w:sz w:val="24"/>
          <w:szCs w:val="24"/>
        </w:rPr>
        <w:t>20</w:t>
      </w:r>
      <w:r w:rsidRPr="002C0EA0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9E49EB">
        <w:rPr>
          <w:rFonts w:ascii="Times New Roman" w:eastAsia="Calibri" w:hAnsi="Times New Roman" w:cs="Times New Roman"/>
          <w:sz w:val="24"/>
          <w:szCs w:val="24"/>
        </w:rPr>
        <w:t xml:space="preserve">уточнена в сумме </w:t>
      </w:r>
      <w:r w:rsidR="00DE6168" w:rsidRPr="009E49EB">
        <w:rPr>
          <w:rFonts w:ascii="Times New Roman" w:eastAsia="Calibri" w:hAnsi="Times New Roman" w:cs="Times New Roman"/>
          <w:sz w:val="24"/>
          <w:szCs w:val="24"/>
        </w:rPr>
        <w:t>559</w:t>
      </w:r>
      <w:r w:rsidR="002C0EA0" w:rsidRPr="009E49EB">
        <w:rPr>
          <w:rFonts w:ascii="Times New Roman" w:eastAsia="Calibri" w:hAnsi="Times New Roman" w:cs="Times New Roman"/>
          <w:sz w:val="24"/>
          <w:szCs w:val="24"/>
        </w:rPr>
        <w:t> </w:t>
      </w:r>
      <w:r w:rsidR="00DE6168" w:rsidRPr="009E49EB">
        <w:rPr>
          <w:rFonts w:ascii="Times New Roman" w:eastAsia="Calibri" w:hAnsi="Times New Roman" w:cs="Times New Roman"/>
          <w:sz w:val="24"/>
          <w:szCs w:val="24"/>
        </w:rPr>
        <w:t>4</w:t>
      </w:r>
      <w:r w:rsidR="002C0EA0" w:rsidRPr="009E49EB">
        <w:rPr>
          <w:rFonts w:ascii="Times New Roman" w:eastAsia="Calibri" w:hAnsi="Times New Roman" w:cs="Times New Roman"/>
          <w:sz w:val="24"/>
          <w:szCs w:val="24"/>
        </w:rPr>
        <w:t>12,9</w:t>
      </w:r>
      <w:r w:rsidR="00AE2748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9EB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9E49EB">
        <w:rPr>
          <w:rFonts w:ascii="Times New Roman" w:eastAsia="Calibri" w:hAnsi="Times New Roman" w:cs="Times New Roman"/>
          <w:sz w:val="24"/>
          <w:szCs w:val="24"/>
        </w:rPr>
        <w:t>,</w:t>
      </w:r>
      <w:r w:rsidRPr="009E49EB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B1EC5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E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A6D0F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6D0F" w:rsidRPr="009E49EB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E49EB">
        <w:rPr>
          <w:rFonts w:ascii="Times New Roman" w:eastAsia="Calibri" w:hAnsi="Times New Roman" w:cs="Times New Roman"/>
          <w:sz w:val="24"/>
          <w:szCs w:val="24"/>
          <w:u w:val="single"/>
        </w:rPr>
        <w:t>.1.</w:t>
      </w:r>
      <w:r w:rsidR="00011D58" w:rsidRPr="009E49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60EEF" w:rsidRPr="009E49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r w:rsidR="00266338" w:rsidRPr="009E49EB">
        <w:rPr>
          <w:rFonts w:ascii="Times New Roman" w:eastAsia="Calibri" w:hAnsi="Times New Roman" w:cs="Times New Roman"/>
          <w:sz w:val="24"/>
          <w:szCs w:val="24"/>
          <w:u w:val="single"/>
        </w:rPr>
        <w:t>увеличения</w:t>
      </w:r>
      <w:r w:rsidR="004B1EC5" w:rsidRPr="009E49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объема целевых межбюджетных трансфертов </w:t>
      </w:r>
      <w:r w:rsidR="004B1EC5" w:rsidRPr="009E49EB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 w:rsidRPr="009E49EB">
        <w:rPr>
          <w:rFonts w:ascii="Times New Roman" w:eastAsia="Calibri" w:hAnsi="Times New Roman" w:cs="Times New Roman"/>
          <w:sz w:val="24"/>
          <w:szCs w:val="24"/>
        </w:rPr>
        <w:t>9</w:t>
      </w:r>
      <w:r w:rsidR="004B1EC5" w:rsidRPr="009E49EB">
        <w:rPr>
          <w:rFonts w:ascii="Times New Roman" w:eastAsia="Calibri" w:hAnsi="Times New Roman" w:cs="Times New Roman"/>
          <w:sz w:val="24"/>
          <w:szCs w:val="24"/>
        </w:rPr>
        <w:t xml:space="preserve"> года в сум</w:t>
      </w:r>
      <w:r w:rsidR="00260EEF" w:rsidRPr="009E49EB">
        <w:rPr>
          <w:rFonts w:ascii="Times New Roman" w:eastAsia="Calibri" w:hAnsi="Times New Roman" w:cs="Times New Roman"/>
          <w:sz w:val="24"/>
          <w:szCs w:val="24"/>
        </w:rPr>
        <w:t>ме</w:t>
      </w:r>
      <w:r w:rsidR="00111EFE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EA0" w:rsidRPr="009E49EB">
        <w:rPr>
          <w:rFonts w:ascii="Times New Roman" w:eastAsia="Calibri" w:hAnsi="Times New Roman" w:cs="Times New Roman"/>
          <w:sz w:val="24"/>
          <w:szCs w:val="24"/>
        </w:rPr>
        <w:t>450 653,0</w:t>
      </w:r>
      <w:r w:rsidR="00165CAB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9E49EB">
        <w:rPr>
          <w:rFonts w:ascii="Times New Roman" w:eastAsia="Calibri" w:hAnsi="Times New Roman" w:cs="Times New Roman"/>
          <w:sz w:val="24"/>
          <w:szCs w:val="24"/>
        </w:rPr>
        <w:t>тыс.</w:t>
      </w:r>
      <w:r w:rsidR="00011D58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9E49EB">
        <w:rPr>
          <w:rFonts w:ascii="Times New Roman" w:eastAsia="Calibri" w:hAnsi="Times New Roman" w:cs="Times New Roman"/>
          <w:sz w:val="24"/>
          <w:szCs w:val="24"/>
        </w:rPr>
        <w:t>рублей по следующим направлениям:</w:t>
      </w:r>
    </w:p>
    <w:p w:rsidR="009E49EB" w:rsidRPr="009E49EB" w:rsidRDefault="009E49EB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A3E" w:rsidRPr="009E49EB" w:rsidRDefault="00584A3E" w:rsidP="00584A3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EB">
        <w:rPr>
          <w:rFonts w:ascii="Times New Roman" w:eastAsia="Calibri" w:hAnsi="Times New Roman" w:cs="Times New Roman"/>
          <w:sz w:val="24"/>
          <w:szCs w:val="24"/>
        </w:rPr>
        <w:t xml:space="preserve">а) увеличен объем субвенции в сумме (+) </w:t>
      </w:r>
      <w:r w:rsidR="007A104C" w:rsidRPr="009E49EB">
        <w:rPr>
          <w:rFonts w:ascii="Times New Roman" w:eastAsia="Calibri" w:hAnsi="Times New Roman" w:cs="Times New Roman"/>
          <w:sz w:val="24"/>
          <w:szCs w:val="24"/>
        </w:rPr>
        <w:t>2</w:t>
      </w:r>
      <w:r w:rsidR="00B46FBA" w:rsidRPr="009E49EB">
        <w:rPr>
          <w:rFonts w:ascii="Times New Roman" w:eastAsia="Calibri" w:hAnsi="Times New Roman" w:cs="Times New Roman"/>
          <w:sz w:val="24"/>
          <w:szCs w:val="24"/>
        </w:rPr>
        <w:t>3 170,5</w:t>
      </w:r>
      <w:r w:rsidR="00C053D3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9EB">
        <w:rPr>
          <w:rFonts w:ascii="Times New Roman" w:eastAsia="Calibri" w:hAnsi="Times New Roman" w:cs="Times New Roman"/>
          <w:sz w:val="24"/>
          <w:szCs w:val="24"/>
        </w:rPr>
        <w:t>тыс. рублей:</w:t>
      </w:r>
    </w:p>
    <w:p w:rsidR="000E308F" w:rsidRDefault="0023298D" w:rsidP="000E3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D1D" w:rsidRPr="00CB6F96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261415">
        <w:rPr>
          <w:rFonts w:ascii="Times New Roman" w:eastAsia="Calibri" w:hAnsi="Times New Roman" w:cs="Times New Roman"/>
          <w:sz w:val="24"/>
          <w:szCs w:val="24"/>
        </w:rPr>
        <w:t>3</w:t>
      </w:r>
      <w:r w:rsidR="00D5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415">
        <w:rPr>
          <w:rFonts w:ascii="Times New Roman" w:eastAsia="Calibri" w:hAnsi="Times New Roman" w:cs="Times New Roman"/>
          <w:sz w:val="24"/>
          <w:szCs w:val="24"/>
        </w:rPr>
        <w:t>248,7</w:t>
      </w:r>
      <w:r w:rsidR="00F95D1D" w:rsidRPr="00CB6F96">
        <w:rPr>
          <w:rFonts w:ascii="Times New Roman" w:eastAsia="Calibri" w:hAnsi="Times New Roman" w:cs="Times New Roman"/>
          <w:sz w:val="24"/>
          <w:szCs w:val="24"/>
        </w:rPr>
        <w:t xml:space="preserve"> тыс. рублей – </w:t>
      </w:r>
      <w:r w:rsidR="00F95D1D" w:rsidRPr="00F95D1D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за счет субвенции на</w:t>
      </w:r>
      <w:r w:rsidR="00F95D1D">
        <w:rPr>
          <w:rFonts w:ascii="Times New Roman" w:eastAsia="Calibri" w:hAnsi="Times New Roman" w:cs="Times New Roman"/>
          <w:sz w:val="24"/>
          <w:szCs w:val="24"/>
        </w:rPr>
        <w:t xml:space="preserve"> социальную поддержку </w:t>
      </w:r>
      <w:r w:rsidR="00D52545">
        <w:rPr>
          <w:rFonts w:ascii="Times New Roman" w:eastAsia="Calibri" w:hAnsi="Times New Roman" w:cs="Times New Roman"/>
          <w:sz w:val="24"/>
          <w:szCs w:val="24"/>
        </w:rPr>
        <w:t>отдельных категорий,</w:t>
      </w:r>
      <w:r w:rsidR="00F95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D1D" w:rsidRPr="00F95D1D">
        <w:rPr>
          <w:rFonts w:ascii="Times New Roman" w:eastAsia="Calibri" w:hAnsi="Times New Roman" w:cs="Times New Roman"/>
          <w:sz w:val="24"/>
          <w:szCs w:val="24"/>
        </w:rPr>
        <w:t>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D0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E9"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B85840">
        <w:rPr>
          <w:rFonts w:ascii="Times New Roman" w:eastAsia="Calibri" w:hAnsi="Times New Roman" w:cs="Times New Roman"/>
          <w:sz w:val="24"/>
          <w:szCs w:val="24"/>
        </w:rPr>
        <w:t>;</w:t>
      </w:r>
      <w:r w:rsidR="000E308F" w:rsidRPr="000E3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A3E" w:rsidRDefault="00261415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7C6" w:rsidRPr="00CB6F96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5477C6">
        <w:rPr>
          <w:rFonts w:ascii="Times New Roman" w:eastAsia="Calibri" w:hAnsi="Times New Roman" w:cs="Times New Roman"/>
          <w:sz w:val="24"/>
          <w:szCs w:val="24"/>
        </w:rPr>
        <w:t>28 530,5</w:t>
      </w:r>
      <w:r w:rsidR="005477C6" w:rsidRPr="00CB6F96">
        <w:rPr>
          <w:rFonts w:ascii="Times New Roman" w:eastAsia="Calibri" w:hAnsi="Times New Roman" w:cs="Times New Roman"/>
          <w:sz w:val="24"/>
          <w:szCs w:val="24"/>
        </w:rPr>
        <w:t xml:space="preserve"> тыс. рублей – </w:t>
      </w:r>
      <w:r w:rsidR="005477C6" w:rsidRPr="00F95D1D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за счет</w:t>
      </w:r>
      <w:r w:rsidR="005477C6">
        <w:rPr>
          <w:rFonts w:ascii="Times New Roman" w:eastAsia="Calibri" w:hAnsi="Times New Roman" w:cs="Times New Roman"/>
          <w:sz w:val="24"/>
          <w:szCs w:val="24"/>
        </w:rPr>
        <w:t xml:space="preserve"> единой субвенции</w:t>
      </w:r>
      <w:r w:rsidR="005477C6" w:rsidRPr="00547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7C6">
        <w:rPr>
          <w:rFonts w:ascii="Times New Roman" w:eastAsia="Calibri" w:hAnsi="Times New Roman" w:cs="Times New Roman"/>
          <w:sz w:val="24"/>
          <w:szCs w:val="24"/>
        </w:rPr>
        <w:t xml:space="preserve">для обеспечения государственных </w:t>
      </w:r>
      <w:r w:rsidR="005477C6" w:rsidRPr="005477C6">
        <w:rPr>
          <w:rFonts w:ascii="Times New Roman" w:eastAsia="Calibri" w:hAnsi="Times New Roman" w:cs="Times New Roman"/>
          <w:sz w:val="24"/>
          <w:szCs w:val="24"/>
        </w:rPr>
        <w:t>га</w:t>
      </w:r>
      <w:r w:rsidR="005477C6">
        <w:rPr>
          <w:rFonts w:ascii="Times New Roman" w:eastAsia="Calibri" w:hAnsi="Times New Roman" w:cs="Times New Roman"/>
          <w:sz w:val="24"/>
          <w:szCs w:val="24"/>
        </w:rPr>
        <w:t xml:space="preserve">рантий на </w:t>
      </w:r>
      <w:r w:rsidR="002F2BD6">
        <w:rPr>
          <w:rFonts w:ascii="Times New Roman" w:eastAsia="Calibri" w:hAnsi="Times New Roman" w:cs="Times New Roman"/>
          <w:sz w:val="24"/>
          <w:szCs w:val="24"/>
        </w:rPr>
        <w:t xml:space="preserve">получение </w:t>
      </w:r>
      <w:r w:rsidR="00D52545">
        <w:rPr>
          <w:rFonts w:ascii="Times New Roman" w:eastAsia="Calibri" w:hAnsi="Times New Roman" w:cs="Times New Roman"/>
          <w:sz w:val="24"/>
          <w:szCs w:val="24"/>
        </w:rPr>
        <w:t xml:space="preserve">образования и </w:t>
      </w:r>
      <w:r w:rsidR="00D52545" w:rsidRPr="005477C6">
        <w:rPr>
          <w:rFonts w:ascii="Times New Roman" w:eastAsia="Calibri" w:hAnsi="Times New Roman" w:cs="Times New Roman"/>
          <w:sz w:val="24"/>
          <w:szCs w:val="24"/>
        </w:rPr>
        <w:t>осуществле</w:t>
      </w:r>
      <w:r w:rsidR="00D52545">
        <w:rPr>
          <w:rFonts w:ascii="Times New Roman" w:eastAsia="Calibri" w:hAnsi="Times New Roman" w:cs="Times New Roman"/>
          <w:sz w:val="24"/>
          <w:szCs w:val="24"/>
        </w:rPr>
        <w:t>ния,</w:t>
      </w:r>
      <w:r w:rsidR="005477C6">
        <w:rPr>
          <w:rFonts w:ascii="Times New Roman" w:eastAsia="Calibri" w:hAnsi="Times New Roman" w:cs="Times New Roman"/>
          <w:sz w:val="24"/>
          <w:szCs w:val="24"/>
        </w:rPr>
        <w:t xml:space="preserve"> переданных органам местного </w:t>
      </w:r>
      <w:r w:rsidR="005477C6" w:rsidRPr="005477C6">
        <w:rPr>
          <w:rFonts w:ascii="Times New Roman" w:eastAsia="Calibri" w:hAnsi="Times New Roman" w:cs="Times New Roman"/>
          <w:sz w:val="24"/>
          <w:szCs w:val="24"/>
        </w:rPr>
        <w:t>самоуправления муниципальных образований Ханты-Мансийского автономного округа - Югры отдельных государственных полномочий</w:t>
      </w:r>
      <w:r w:rsidR="00D0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E9"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5477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79A9" w:rsidRDefault="00261415" w:rsidP="0040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AA4990">
        <w:rPr>
          <w:rFonts w:ascii="Times New Roman" w:eastAsia="Calibri" w:hAnsi="Times New Roman" w:cs="Times New Roman"/>
          <w:sz w:val="24"/>
          <w:szCs w:val="24"/>
        </w:rPr>
        <w:t>21</w:t>
      </w:r>
      <w:r w:rsidR="004079A9">
        <w:rPr>
          <w:rFonts w:ascii="Times New Roman" w:eastAsia="Calibri" w:hAnsi="Times New Roman" w:cs="Times New Roman"/>
          <w:sz w:val="24"/>
          <w:szCs w:val="24"/>
        </w:rPr>
        <w:t> 260,0 тыс. рублей - уменьшен</w:t>
      </w:r>
      <w:r w:rsidR="004079A9" w:rsidRPr="00F95D1D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за счет</w:t>
      </w:r>
      <w:r w:rsidR="004079A9" w:rsidRPr="004079A9">
        <w:t xml:space="preserve"> </w:t>
      </w:r>
      <w:r w:rsidR="004079A9" w:rsidRPr="004079A9">
        <w:rPr>
          <w:rFonts w:ascii="Times New Roman" w:eastAsia="Calibri" w:hAnsi="Times New Roman" w:cs="Times New Roman"/>
          <w:sz w:val="24"/>
          <w:szCs w:val="24"/>
        </w:rPr>
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 w:rsidR="0040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9A9"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4079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0B27" w:rsidRDefault="00261415" w:rsidP="00C80B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B27">
        <w:rPr>
          <w:rFonts w:ascii="Times New Roman" w:eastAsia="Calibri" w:hAnsi="Times New Roman" w:cs="Times New Roman"/>
          <w:sz w:val="24"/>
          <w:szCs w:val="24"/>
        </w:rPr>
        <w:t>(+)</w:t>
      </w:r>
      <w:r w:rsidR="00AA4990">
        <w:rPr>
          <w:rFonts w:ascii="Times New Roman" w:eastAsia="Calibri" w:hAnsi="Times New Roman" w:cs="Times New Roman"/>
          <w:sz w:val="24"/>
          <w:szCs w:val="24"/>
        </w:rPr>
        <w:t xml:space="preserve"> 18 713,0</w:t>
      </w:r>
      <w:r w:rsidR="00C80B27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(средс</w:t>
      </w:r>
      <w:r w:rsidR="00AD1A93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4079A9" w:rsidRDefault="00AD1A93" w:rsidP="0040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93">
        <w:rPr>
          <w:rFonts w:ascii="Times New Roman" w:eastAsia="Calibri" w:hAnsi="Times New Roman" w:cs="Times New Roman"/>
          <w:sz w:val="24"/>
          <w:szCs w:val="24"/>
        </w:rPr>
        <w:t>(-) 375,9 тыс. рублей – уменьшен объем бюджетных ассигнований по возмещению недополученных доходов организациям, осуществляющим реализацию сжиженного газа по социально ориентированным розничным ценам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568B" w:rsidRDefault="006D568B" w:rsidP="004079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314,2 тыс.</w:t>
      </w:r>
      <w:r w:rsidR="009D3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рублей-уменьшен объем бюджетных ассигнований по осуществлению переданных полномочий РФ на государственную регистрацию актов гражданского состояния (средства федерального бюджета);</w:t>
      </w:r>
    </w:p>
    <w:p w:rsidR="009E60BB" w:rsidRDefault="007848B4" w:rsidP="009E6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14 158,2 тыс. рублей – уменьшен объем бюджетных ассигнований за счет субвенции на организацию и обеспечение отдыха и оздоровления детей</w:t>
      </w:r>
      <w:r w:rsidR="009E60B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том числе в этнической среде</w:t>
      </w:r>
      <w:r w:rsidR="00C05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0BB">
        <w:rPr>
          <w:rFonts w:ascii="Times New Roman" w:eastAsia="Calibri" w:hAnsi="Times New Roman" w:cs="Times New Roman"/>
          <w:sz w:val="24"/>
          <w:szCs w:val="24"/>
        </w:rPr>
        <w:t>(средства бюджета</w:t>
      </w:r>
      <w:r w:rsidR="00AA4990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округа);</w:t>
      </w:r>
    </w:p>
    <w:p w:rsidR="00AA4990" w:rsidRDefault="00AA4990" w:rsidP="009E6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8 786,6 тыс.</w:t>
      </w:r>
      <w:r w:rsidR="009D3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–увеличен объем бюджетных ассигнований </w:t>
      </w:r>
      <w:r w:rsidRPr="00AA4990">
        <w:rPr>
          <w:rFonts w:ascii="Times New Roman" w:eastAsia="Calibri" w:hAnsi="Times New Roman" w:cs="Times New Roman"/>
          <w:sz w:val="24"/>
          <w:szCs w:val="24"/>
        </w:rPr>
        <w:t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округа).</w:t>
      </w:r>
    </w:p>
    <w:p w:rsidR="00584A3E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65A39" w:rsidRPr="009E49EB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EB">
        <w:rPr>
          <w:rFonts w:ascii="Times New Roman" w:eastAsia="Calibri" w:hAnsi="Times New Roman" w:cs="Times New Roman"/>
          <w:sz w:val="24"/>
          <w:szCs w:val="24"/>
        </w:rPr>
        <w:t>б</w:t>
      </w:r>
      <w:r w:rsidR="00527C5D" w:rsidRPr="009E49EB">
        <w:rPr>
          <w:rFonts w:ascii="Times New Roman" w:eastAsia="Calibri" w:hAnsi="Times New Roman" w:cs="Times New Roman"/>
          <w:sz w:val="24"/>
          <w:szCs w:val="24"/>
        </w:rPr>
        <w:t xml:space="preserve">) увеличен объем субсидии в сумме </w:t>
      </w:r>
      <w:r w:rsidR="009D33BC" w:rsidRPr="009E49EB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2F5693" w:rsidRPr="009E49EB">
        <w:rPr>
          <w:rFonts w:ascii="Times New Roman" w:eastAsia="Calibri" w:hAnsi="Times New Roman" w:cs="Times New Roman"/>
          <w:sz w:val="24"/>
          <w:szCs w:val="24"/>
        </w:rPr>
        <w:t>348 685,3</w:t>
      </w:r>
      <w:r w:rsidR="00527C5D" w:rsidRPr="009E49EB">
        <w:rPr>
          <w:rFonts w:ascii="Times New Roman" w:eastAsia="Calibri" w:hAnsi="Times New Roman" w:cs="Times New Roman"/>
          <w:sz w:val="24"/>
          <w:szCs w:val="24"/>
        </w:rPr>
        <w:t xml:space="preserve"> тыс. рублей:</w:t>
      </w:r>
    </w:p>
    <w:p w:rsidR="00AA6CD3" w:rsidRDefault="00AA6CD3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A6CD3">
        <w:rPr>
          <w:rFonts w:ascii="Times New Roman" w:eastAsia="Calibri" w:hAnsi="Times New Roman" w:cs="Times New Roman"/>
          <w:sz w:val="24"/>
          <w:szCs w:val="24"/>
        </w:rPr>
        <w:t xml:space="preserve">(+) 10 120,1 тыс. рублей – увеличен объем бюджетных ассигнований за счет субсидии на оснащение объектов капитального строительства, реконструкции средствами обучения и воспитания, необходимыми для реализации образовательных программ, соответствующими современным условиям обучения общего образования, включая дошкольное </w:t>
      </w:r>
      <w:r w:rsidR="00D056E9"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AA6CD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261415" w:rsidRDefault="00261415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11 047,5 тыс. рублей</w:t>
      </w:r>
      <w:r w:rsidR="000A28B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7A85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</w:t>
      </w:r>
      <w:r w:rsidRPr="00261415">
        <w:rPr>
          <w:rFonts w:ascii="Times New Roman" w:eastAsia="Calibri" w:hAnsi="Times New Roman" w:cs="Times New Roman"/>
          <w:sz w:val="24"/>
          <w:szCs w:val="24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0A28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A28B6" w:rsidRPr="00331888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="000A28B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A28B6" w:rsidRDefault="000A28B6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A28B6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2 820,7</w:t>
      </w:r>
      <w:r w:rsidRPr="000A28B6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="00C57A85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</w:t>
      </w:r>
      <w:r w:rsidRPr="000A28B6">
        <w:rPr>
          <w:rFonts w:ascii="Times New Roman" w:eastAsia="Calibri" w:hAnsi="Times New Roman" w:cs="Times New Roman"/>
          <w:sz w:val="24"/>
          <w:szCs w:val="24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организациях (средства федерального бюджета)</w:t>
      </w:r>
      <w:r w:rsidRPr="000A2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5D1D" w:rsidRDefault="00F95D1D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D1D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9B538A">
        <w:rPr>
          <w:rFonts w:ascii="Times New Roman" w:eastAsia="Calibri" w:hAnsi="Times New Roman" w:cs="Times New Roman"/>
          <w:sz w:val="24"/>
          <w:szCs w:val="24"/>
        </w:rPr>
        <w:t>2 820,8</w:t>
      </w:r>
      <w:r w:rsidR="000A28B6" w:rsidRPr="000A28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eastAsia="Calibri" w:hAnsi="Times New Roman" w:cs="Times New Roman"/>
          <w:sz w:val="24"/>
          <w:szCs w:val="24"/>
        </w:rPr>
        <w:t>тыс. рублей - увеличен объем бюджетных ассигнований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D0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E9"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A3141" w:rsidRDefault="001A3141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894,0 тыс. рублей – увеличен объем бюджетных ассигнований на организацию предоставления государственных услуг в многофункциональных центрах предоставления государственных и муниципальных услуг (средства</w:t>
      </w:r>
      <w:r w:rsidR="00D334F3">
        <w:rPr>
          <w:rFonts w:ascii="Times New Roman" w:eastAsia="Calibri" w:hAnsi="Times New Roman" w:cs="Times New Roman"/>
          <w:sz w:val="24"/>
          <w:szCs w:val="24"/>
        </w:rPr>
        <w:t xml:space="preserve"> бюджета автономного округа);</w:t>
      </w:r>
    </w:p>
    <w:p w:rsidR="00D334F3" w:rsidRDefault="00D334F3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(+) 417 388,6 тыс. рублей – увеличен объем бюджетных ассигнований на реализацию полномочий в области жилищных отношений (</w:t>
      </w:r>
      <w:r w:rsidR="006C28D7">
        <w:rPr>
          <w:rFonts w:ascii="Times New Roman" w:eastAsia="Calibri" w:hAnsi="Times New Roman" w:cs="Times New Roman"/>
          <w:sz w:val="24"/>
          <w:szCs w:val="24"/>
        </w:rPr>
        <w:t>с</w:t>
      </w:r>
      <w:r w:rsidRPr="00D334F3">
        <w:rPr>
          <w:rFonts w:ascii="Times New Roman" w:eastAsia="Calibri" w:hAnsi="Times New Roman" w:cs="Times New Roman"/>
          <w:sz w:val="24"/>
          <w:szCs w:val="24"/>
        </w:rPr>
        <w:t>убсидии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34F3" w:rsidRDefault="00D334F3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F3">
        <w:rPr>
          <w:rFonts w:ascii="Times New Roman" w:eastAsia="Calibri" w:hAnsi="Times New Roman" w:cs="Times New Roman"/>
          <w:sz w:val="24"/>
          <w:szCs w:val="24"/>
        </w:rPr>
        <w:t>(</w:t>
      </w:r>
      <w:r w:rsidR="00732A60">
        <w:rPr>
          <w:rFonts w:ascii="Times New Roman" w:eastAsia="Calibri" w:hAnsi="Times New Roman" w:cs="Times New Roman"/>
          <w:sz w:val="24"/>
          <w:szCs w:val="24"/>
        </w:rPr>
        <w:t>-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32A60">
        <w:rPr>
          <w:rFonts w:ascii="Times New Roman" w:eastAsia="Calibri" w:hAnsi="Times New Roman" w:cs="Times New Roman"/>
          <w:sz w:val="24"/>
          <w:szCs w:val="24"/>
        </w:rPr>
        <w:t>78 125,4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тыс. рублей – </w:t>
      </w:r>
      <w:r w:rsidR="00732A60">
        <w:rPr>
          <w:rFonts w:ascii="Times New Roman" w:eastAsia="Calibri" w:hAnsi="Times New Roman" w:cs="Times New Roman"/>
          <w:sz w:val="24"/>
          <w:szCs w:val="24"/>
        </w:rPr>
        <w:t>уменьшен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обеспечение устойчивого сокращения непригодного для проживания жилищного фонда (переселение граждан из аварийного жилищного фонда)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(из них: </w:t>
      </w:r>
      <w:r w:rsidR="00732A60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3 119,3 тыс. рублей - средства Фонда содействию реформированию ЖКХ; </w:t>
      </w:r>
      <w:r w:rsidR="00732A60">
        <w:rPr>
          <w:rFonts w:ascii="Times New Roman" w:eastAsia="Calibri" w:hAnsi="Times New Roman" w:cs="Times New Roman"/>
          <w:sz w:val="24"/>
          <w:szCs w:val="24"/>
        </w:rPr>
        <w:t>(-) 81 244,7</w:t>
      </w:r>
      <w:r w:rsidRPr="00D334F3">
        <w:rPr>
          <w:rFonts w:ascii="Times New Roman" w:eastAsia="Calibri" w:hAnsi="Times New Roman" w:cs="Times New Roman"/>
          <w:sz w:val="24"/>
          <w:szCs w:val="24"/>
        </w:rPr>
        <w:t xml:space="preserve"> тыс. рублей - средства бюджета автономного округа);  </w:t>
      </w:r>
    </w:p>
    <w:p w:rsidR="00AD1A93" w:rsidRDefault="00AD1A93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A93">
        <w:rPr>
          <w:rFonts w:ascii="Times New Roman" w:eastAsia="Calibri" w:hAnsi="Times New Roman" w:cs="Times New Roman"/>
          <w:sz w:val="24"/>
          <w:szCs w:val="24"/>
        </w:rPr>
        <w:t>(+) 225,0 тыс. рублей – увеличен объем бюджетных ассигнований на возмещение расходов организации за доставку населению сжиженного газа для бытовых нужд (средства бюджета автономного округа);</w:t>
      </w:r>
    </w:p>
    <w:p w:rsidR="005D3DE8" w:rsidRDefault="005D3DE8" w:rsidP="005D3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DE8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CF1EB7">
        <w:rPr>
          <w:rFonts w:ascii="Times New Roman" w:eastAsia="Calibri" w:hAnsi="Times New Roman" w:cs="Times New Roman"/>
          <w:sz w:val="24"/>
          <w:szCs w:val="24"/>
        </w:rPr>
        <w:t>4 992,3</w:t>
      </w:r>
      <w:r w:rsidRPr="005D3DE8">
        <w:rPr>
          <w:rFonts w:ascii="Times New Roman" w:eastAsia="Calibri" w:hAnsi="Times New Roman" w:cs="Times New Roman"/>
          <w:sz w:val="24"/>
          <w:szCs w:val="24"/>
        </w:rPr>
        <w:t xml:space="preserve"> тыс. рублей – уменьшен объем </w:t>
      </w:r>
      <w:r w:rsidRPr="00AD1A93"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5D3DE8">
        <w:rPr>
          <w:rFonts w:ascii="Times New Roman" w:eastAsia="Calibri" w:hAnsi="Times New Roman" w:cs="Times New Roman"/>
          <w:sz w:val="24"/>
          <w:szCs w:val="24"/>
        </w:rPr>
        <w:t xml:space="preserve"> на организацию питания детей в возрасте от 6 до 17 лет (включительно) в лагерях с дневным пребыванием детей, в возрасте от 8 до 17 лет (включительно) в палаточных лагерях, в возрасте от 14 до 17 лет (включительно) - в лагерях труда и отдыха с дневным пребыванием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1A9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F927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27B6" w:rsidRDefault="00F927B6" w:rsidP="00F927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6C28D7">
        <w:rPr>
          <w:rFonts w:ascii="Times New Roman" w:eastAsia="Calibri" w:hAnsi="Times New Roman" w:cs="Times New Roman"/>
          <w:sz w:val="24"/>
          <w:szCs w:val="24"/>
        </w:rPr>
        <w:t>3 567,3</w:t>
      </w:r>
      <w:r w:rsidR="00F26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рублей – увеличен объем бюджетных ассигнований на поддержку малого и среднего предпринимательства, </w:t>
      </w:r>
      <w:r w:rsidRPr="00F927B6">
        <w:rPr>
          <w:rFonts w:ascii="Times New Roman" w:eastAsia="Calibri" w:hAnsi="Times New Roman" w:cs="Times New Roman"/>
          <w:sz w:val="24"/>
          <w:szCs w:val="24"/>
        </w:rPr>
        <w:t>осуществляющи</w:t>
      </w:r>
      <w:r w:rsidR="00FA6D0F">
        <w:rPr>
          <w:rFonts w:ascii="Times New Roman" w:eastAsia="Calibri" w:hAnsi="Times New Roman" w:cs="Times New Roman"/>
          <w:sz w:val="24"/>
          <w:szCs w:val="24"/>
        </w:rPr>
        <w:t>х</w:t>
      </w:r>
      <w:r w:rsidRPr="00F927B6">
        <w:rPr>
          <w:rFonts w:ascii="Times New Roman" w:eastAsia="Calibri" w:hAnsi="Times New Roman" w:cs="Times New Roman"/>
          <w:sz w:val="24"/>
          <w:szCs w:val="24"/>
        </w:rPr>
        <w:t xml:space="preserve"> деятельность в отраслях, пострадавших от распространени</w:t>
      </w:r>
      <w:r w:rsidR="00824D73">
        <w:rPr>
          <w:rFonts w:ascii="Times New Roman" w:eastAsia="Calibri" w:hAnsi="Times New Roman" w:cs="Times New Roman"/>
          <w:sz w:val="24"/>
          <w:szCs w:val="24"/>
        </w:rPr>
        <w:t>я новой корона</w:t>
      </w:r>
      <w:r>
        <w:rPr>
          <w:rFonts w:ascii="Times New Roman" w:eastAsia="Calibri" w:hAnsi="Times New Roman" w:cs="Times New Roman"/>
          <w:sz w:val="24"/>
          <w:szCs w:val="24"/>
        </w:rPr>
        <w:t>вирусной инфекции (средс</w:t>
      </w:r>
      <w:r w:rsidR="0029414B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162297" w:rsidRDefault="00261415" w:rsidP="0016229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297">
        <w:rPr>
          <w:rFonts w:ascii="Times New Roman" w:eastAsia="Calibri" w:hAnsi="Times New Roman" w:cs="Times New Roman"/>
          <w:sz w:val="24"/>
          <w:szCs w:val="24"/>
        </w:rPr>
        <w:t>(-) 17 081,0 тыс. рублей – уменьшен объем бюджетных ассигнований за счет субсидии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 (средс</w:t>
      </w:r>
      <w:r w:rsidR="00732A60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11549E" w:rsidRPr="00517ED7" w:rsidRDefault="0011549E" w:rsidP="00517E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F6" w:rsidRPr="009E49EB" w:rsidRDefault="008E5CF6" w:rsidP="00F047A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9EB">
        <w:rPr>
          <w:rFonts w:ascii="Times New Roman" w:eastAsia="Calibri" w:hAnsi="Times New Roman" w:cs="Times New Roman"/>
          <w:sz w:val="24"/>
          <w:szCs w:val="24"/>
        </w:rPr>
        <w:t xml:space="preserve">в) увеличен объем иных межбюджетных трансфертов в сумме (+) </w:t>
      </w:r>
      <w:r w:rsidR="0037482E" w:rsidRPr="009E49EB">
        <w:rPr>
          <w:rFonts w:ascii="Times New Roman" w:eastAsia="Calibri" w:hAnsi="Times New Roman" w:cs="Times New Roman"/>
          <w:sz w:val="24"/>
          <w:szCs w:val="24"/>
        </w:rPr>
        <w:t>78 797,2</w:t>
      </w:r>
      <w:r w:rsidRPr="009E49EB">
        <w:rPr>
          <w:rFonts w:ascii="Times New Roman" w:eastAsia="Calibri" w:hAnsi="Times New Roman" w:cs="Times New Roman"/>
          <w:sz w:val="24"/>
          <w:szCs w:val="24"/>
        </w:rPr>
        <w:t xml:space="preserve"> тыс. руб.:</w:t>
      </w:r>
    </w:p>
    <w:p w:rsidR="00B75D2B" w:rsidRDefault="008E5CF6" w:rsidP="00B75D2B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0EA0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053284" w:rsidRPr="002C0EA0">
        <w:rPr>
          <w:rFonts w:ascii="Times New Roman" w:eastAsia="Calibri" w:hAnsi="Times New Roman" w:cs="Times New Roman"/>
          <w:sz w:val="24"/>
          <w:szCs w:val="24"/>
        </w:rPr>
        <w:t>848,2</w:t>
      </w:r>
      <w:r w:rsidRPr="002C0EA0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на санитарно-противоэпидемические (профилактические) мероприятия</w:t>
      </w:r>
      <w:r w:rsidRPr="008E5CF6">
        <w:rPr>
          <w:rFonts w:ascii="Times New Roman" w:eastAsia="Calibri" w:hAnsi="Times New Roman" w:cs="Times New Roman"/>
          <w:sz w:val="24"/>
          <w:szCs w:val="24"/>
        </w:rPr>
        <w:t xml:space="preserve"> в жилом доме по адресу: ул.Заречная, д.15 (средства резервного фонда Правительства Ханты</w:t>
      </w:r>
      <w:r w:rsidR="00737B89">
        <w:rPr>
          <w:rFonts w:ascii="Times New Roman" w:eastAsia="Calibri" w:hAnsi="Times New Roman" w:cs="Times New Roman"/>
          <w:sz w:val="24"/>
          <w:szCs w:val="24"/>
        </w:rPr>
        <w:t>-Мансийского автономного округа-</w:t>
      </w:r>
      <w:r w:rsidR="003A1EE8">
        <w:rPr>
          <w:rFonts w:ascii="Times New Roman" w:eastAsia="Calibri" w:hAnsi="Times New Roman" w:cs="Times New Roman"/>
          <w:sz w:val="24"/>
          <w:szCs w:val="24"/>
        </w:rPr>
        <w:t>Югры);</w:t>
      </w:r>
    </w:p>
    <w:p w:rsidR="003A1EE8" w:rsidRPr="00B75D2B" w:rsidRDefault="003A1EE8" w:rsidP="003A1EE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B75D2B">
        <w:rPr>
          <w:rFonts w:ascii="Times New Roman" w:eastAsia="Times New Roman" w:hAnsi="Times New Roman" w:cs="Times New Roman"/>
          <w:sz w:val="24"/>
          <w:szCs w:val="24"/>
          <w:lang w:eastAsia="ru-RU"/>
        </w:rPr>
        <w:t>4 955,4</w:t>
      </w:r>
      <w:r w:rsidRPr="003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</w:t>
      </w:r>
      <w:r w:rsidRPr="0033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1888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финансирование наказов избирателей депутатам Думы Ханты-Мансийского автономного округа - Югры на </w:t>
      </w:r>
      <w:r w:rsidRPr="0033188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31888">
        <w:rPr>
          <w:rFonts w:ascii="Times New Roman" w:eastAsia="Calibri" w:hAnsi="Times New Roman" w:cs="Times New Roman"/>
          <w:sz w:val="24"/>
          <w:szCs w:val="24"/>
        </w:rPr>
        <w:t>I</w:t>
      </w:r>
      <w:r w:rsidR="00B75D2B">
        <w:rPr>
          <w:rFonts w:ascii="Times New Roman" w:eastAsia="Calibri" w:hAnsi="Times New Roman" w:cs="Times New Roman"/>
          <w:sz w:val="24"/>
          <w:szCs w:val="24"/>
        </w:rPr>
        <w:t xml:space="preserve"> квартал 2020 года в сумме 2 455,0 тыс. рублей, на </w:t>
      </w:r>
      <w:r w:rsidR="00B75D2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31888">
        <w:rPr>
          <w:rFonts w:ascii="Times New Roman" w:eastAsia="Calibri" w:hAnsi="Times New Roman" w:cs="Times New Roman"/>
          <w:sz w:val="24"/>
          <w:szCs w:val="24"/>
        </w:rPr>
        <w:t xml:space="preserve"> квартал 2020 года </w:t>
      </w:r>
      <w:r w:rsidR="00B75D2B">
        <w:rPr>
          <w:rFonts w:ascii="Times New Roman" w:eastAsia="Calibri" w:hAnsi="Times New Roman" w:cs="Times New Roman"/>
          <w:sz w:val="24"/>
          <w:szCs w:val="24"/>
        </w:rPr>
        <w:t xml:space="preserve">в сумме 2 500,4 тыс. рублей </w:t>
      </w:r>
      <w:r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</w:t>
      </w:r>
      <w:r w:rsidRPr="00B75D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847DA" w:rsidRPr="00B75D2B">
        <w:rPr>
          <w:rFonts w:ascii="Times New Roman" w:eastAsia="Calibri" w:hAnsi="Times New Roman" w:cs="Times New Roman"/>
          <w:sz w:val="24"/>
          <w:szCs w:val="24"/>
        </w:rPr>
        <w:t>(приложение 1);</w:t>
      </w:r>
    </w:p>
    <w:p w:rsidR="008847DA" w:rsidRDefault="00B75D2B" w:rsidP="003A1EE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BF2A16">
        <w:rPr>
          <w:rFonts w:ascii="Times New Roman" w:eastAsia="Times New Roman" w:hAnsi="Times New Roman" w:cs="Times New Roman"/>
          <w:sz w:val="24"/>
          <w:szCs w:val="24"/>
          <w:lang w:eastAsia="ru-RU"/>
        </w:rPr>
        <w:t>15 519,8</w:t>
      </w:r>
      <w:r w:rsidR="008847DA" w:rsidRPr="00331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</w:t>
      </w:r>
      <w:r w:rsidR="008847DA" w:rsidRPr="00331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7DA" w:rsidRPr="00331888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 w:rsidR="008847D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8847DA" w:rsidRPr="008847DA">
        <w:rPr>
          <w:rFonts w:ascii="Times New Roman" w:eastAsia="Calibri" w:hAnsi="Times New Roman" w:cs="Times New Roman"/>
          <w:sz w:val="24"/>
          <w:szCs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D056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056E9" w:rsidRPr="00D056E9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бюджета)</w:t>
      </w:r>
      <w:r w:rsidR="00D056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7ACD" w:rsidRDefault="00BF2A16" w:rsidP="006F0E3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ACD" w:rsidRPr="00B1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01A43" w:rsidRPr="00901A43">
        <w:rPr>
          <w:rFonts w:ascii="Times New Roman" w:eastAsia="Times New Roman" w:hAnsi="Times New Roman" w:cs="Times New Roman"/>
          <w:sz w:val="24"/>
          <w:szCs w:val="24"/>
          <w:lang w:eastAsia="ru-RU"/>
        </w:rPr>
        <w:t>9 957,8</w:t>
      </w:r>
      <w:r w:rsidR="00B17ACD" w:rsidRPr="00B1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целевых межбюджетных трансфертов на  реализацию мероприятий по содействию трудоустройству граждан (средства бюджета автономного округа</w:t>
      </w:r>
      <w:r w:rsidR="004D2B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7ACD" w:rsidRPr="00B17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7ACD" w:rsidRDefault="00B17ACD" w:rsidP="00B17AC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CD">
        <w:rPr>
          <w:rFonts w:ascii="Times New Roman" w:eastAsia="Times New Roman" w:hAnsi="Times New Roman" w:cs="Times New Roman"/>
          <w:sz w:val="24"/>
          <w:szCs w:val="24"/>
          <w:lang w:eastAsia="ru-RU"/>
        </w:rPr>
        <w:t>(-) 25,8 тыс. рублей - уменьшен объем целевых межбюджетных трансфертов на сопровождение инвалидов, включая инвалидов молодог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возраста, при трудоустройстве </w:t>
      </w:r>
      <w:r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7F4F41" w:rsidRDefault="00B17ACD" w:rsidP="006F0E33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41">
        <w:rPr>
          <w:rFonts w:ascii="Times New Roman" w:eastAsia="Calibri" w:hAnsi="Times New Roman" w:cs="Times New Roman"/>
          <w:sz w:val="24"/>
          <w:szCs w:val="24"/>
        </w:rPr>
        <w:t xml:space="preserve">(+) 500,0 тыс. рублей – увеличен объем бюджетных ассигнований </w:t>
      </w:r>
      <w:r w:rsidR="00662C5F">
        <w:rPr>
          <w:rFonts w:ascii="Times New Roman" w:eastAsia="Calibri" w:hAnsi="Times New Roman" w:cs="Times New Roman"/>
          <w:sz w:val="24"/>
          <w:szCs w:val="24"/>
        </w:rPr>
        <w:t>по итогам</w:t>
      </w:r>
      <w:r w:rsidR="007F4F41">
        <w:rPr>
          <w:rFonts w:ascii="Times New Roman" w:eastAsia="Calibri" w:hAnsi="Times New Roman" w:cs="Times New Roman"/>
          <w:sz w:val="24"/>
          <w:szCs w:val="24"/>
        </w:rPr>
        <w:t xml:space="preserve"> конкурса «Лучший муниципалитет по цифровой трансформации» (средс</w:t>
      </w:r>
      <w:r w:rsidR="008D1735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3A1EE8" w:rsidRDefault="0079468B" w:rsidP="0079468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47 041,8 тыс.</w:t>
      </w:r>
      <w:r w:rsidR="0037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– увеличен объем бюджетных ассигнований для предоставления </w:t>
      </w:r>
      <w:r w:rsidRPr="0079468B">
        <w:rPr>
          <w:rFonts w:ascii="Times New Roman" w:eastAsia="Calibri" w:hAnsi="Times New Roman" w:cs="Times New Roman"/>
          <w:sz w:val="24"/>
          <w:szCs w:val="24"/>
        </w:rPr>
        <w:t>субсидии организациям коммунального комплекса в целях оплаты задолженности за потребленные топливно-энергетические ресурсы перед гарантирующими поставщиками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округа).</w:t>
      </w:r>
    </w:p>
    <w:p w:rsidR="0079468B" w:rsidRDefault="0079468B" w:rsidP="0079468B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9EB" w:rsidRDefault="00DA7383" w:rsidP="009E49EB">
      <w:pPr>
        <w:pStyle w:val="a5"/>
        <w:tabs>
          <w:tab w:val="left" w:pos="0"/>
        </w:tabs>
        <w:spacing w:after="0" w:line="240" w:lineRule="auto"/>
        <w:ind w:left="0" w:firstLine="56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21B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06F3D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.2.</w:t>
      </w:r>
      <w:r w:rsidR="00011D58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12C7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резервного фонда Правительства Тюменской области в сумме </w:t>
      </w:r>
    </w:p>
    <w:p w:rsidR="00665CBD" w:rsidRPr="009E49EB" w:rsidRDefault="00AF12C7" w:rsidP="009E49EB">
      <w:pPr>
        <w:pStyle w:val="a5"/>
        <w:tabs>
          <w:tab w:val="left" w:pos="0"/>
        </w:tabs>
        <w:spacing w:after="0" w:line="240" w:lineRule="auto"/>
        <w:ind w:left="0" w:firstLine="568"/>
        <w:rPr>
          <w:rFonts w:ascii="Times New Roman" w:eastAsia="Calibri" w:hAnsi="Times New Roman" w:cs="Times New Roman"/>
          <w:sz w:val="24"/>
          <w:szCs w:val="24"/>
        </w:rPr>
      </w:pP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(+) </w:t>
      </w:r>
      <w:r w:rsidR="00672A12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10A59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1C361F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710A59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85,6</w:t>
      </w:r>
      <w:r w:rsidR="00613A40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рублей</w:t>
      </w:r>
      <w:r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CBD" w:rsidRPr="009E49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6B2" w:rsidRPr="001A16B2" w:rsidRDefault="00FA4562" w:rsidP="00EE6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 xml:space="preserve">743,6 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тыс. рублей - увеличен объем бюджетных ассигнований на 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>благоустройство территории, а также монтаж и приобретение уличных антивандальных тренажеров в муниципальную собственность для М</w:t>
      </w:r>
      <w:r w:rsidR="00E207BE">
        <w:rPr>
          <w:rFonts w:ascii="Times New Roman" w:eastAsia="Calibri" w:hAnsi="Times New Roman" w:cs="Times New Roman"/>
          <w:sz w:val="24"/>
          <w:szCs w:val="24"/>
        </w:rPr>
        <w:t>А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 xml:space="preserve">ОУ «СОШ№2» </w:t>
      </w:r>
      <w:r w:rsidRPr="001A16B2">
        <w:rPr>
          <w:rFonts w:ascii="Times New Roman" w:eastAsia="Calibri" w:hAnsi="Times New Roman" w:cs="Times New Roman"/>
          <w:sz w:val="24"/>
          <w:szCs w:val="24"/>
        </w:rPr>
        <w:t>(</w:t>
      </w:r>
      <w:r w:rsidR="0094543C" w:rsidRPr="001A16B2">
        <w:rPr>
          <w:rFonts w:ascii="Times New Roman" w:eastAsia="Calibri" w:hAnsi="Times New Roman" w:cs="Times New Roman"/>
          <w:sz w:val="24"/>
          <w:szCs w:val="24"/>
        </w:rPr>
        <w:t>расп</w:t>
      </w:r>
      <w:r w:rsidR="00D54723">
        <w:rPr>
          <w:rFonts w:ascii="Times New Roman" w:eastAsia="Calibri" w:hAnsi="Times New Roman" w:cs="Times New Roman"/>
          <w:sz w:val="24"/>
          <w:szCs w:val="24"/>
        </w:rPr>
        <w:t>оряжение</w:t>
      </w:r>
      <w:r w:rsidR="0094543C" w:rsidRPr="001A16B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1A16B2">
        <w:rPr>
          <w:rFonts w:ascii="Times New Roman" w:eastAsia="Calibri" w:hAnsi="Times New Roman" w:cs="Times New Roman"/>
          <w:sz w:val="24"/>
          <w:szCs w:val="24"/>
        </w:rPr>
        <w:t>1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>33-</w:t>
      </w:r>
      <w:r w:rsidRPr="001A16B2">
        <w:rPr>
          <w:rFonts w:ascii="Times New Roman" w:eastAsia="Calibri" w:hAnsi="Times New Roman" w:cs="Times New Roman"/>
          <w:sz w:val="24"/>
          <w:szCs w:val="24"/>
        </w:rPr>
        <w:t>рп от 2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>0</w:t>
      </w:r>
      <w:r w:rsidRPr="001A16B2">
        <w:rPr>
          <w:rFonts w:ascii="Times New Roman" w:eastAsia="Calibri" w:hAnsi="Times New Roman" w:cs="Times New Roman"/>
          <w:sz w:val="24"/>
          <w:szCs w:val="24"/>
        </w:rPr>
        <w:t>.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>02</w:t>
      </w:r>
      <w:r w:rsidRPr="001A16B2">
        <w:rPr>
          <w:rFonts w:ascii="Times New Roman" w:eastAsia="Calibri" w:hAnsi="Times New Roman" w:cs="Times New Roman"/>
          <w:sz w:val="24"/>
          <w:szCs w:val="24"/>
        </w:rPr>
        <w:t>.</w:t>
      </w:r>
      <w:r w:rsidR="00561905">
        <w:rPr>
          <w:rFonts w:ascii="Times New Roman" w:eastAsia="Calibri" w:hAnsi="Times New Roman" w:cs="Times New Roman"/>
          <w:sz w:val="24"/>
          <w:szCs w:val="24"/>
        </w:rPr>
        <w:t>20</w:t>
      </w:r>
      <w:r w:rsidR="001A16B2" w:rsidRPr="001A16B2">
        <w:rPr>
          <w:rFonts w:ascii="Times New Roman" w:eastAsia="Calibri" w:hAnsi="Times New Roman" w:cs="Times New Roman"/>
          <w:sz w:val="24"/>
          <w:szCs w:val="24"/>
        </w:rPr>
        <w:t>20</w:t>
      </w:r>
      <w:r w:rsidRPr="001A16B2">
        <w:rPr>
          <w:rFonts w:ascii="Times New Roman" w:eastAsia="Calibri" w:hAnsi="Times New Roman" w:cs="Times New Roman"/>
          <w:sz w:val="24"/>
          <w:szCs w:val="24"/>
        </w:rPr>
        <w:t>)</w:t>
      </w:r>
      <w:r w:rsidR="00561905">
        <w:rPr>
          <w:rFonts w:ascii="Times New Roman" w:eastAsia="Calibri" w:hAnsi="Times New Roman" w:cs="Times New Roman"/>
          <w:sz w:val="24"/>
          <w:szCs w:val="24"/>
        </w:rPr>
        <w:t>;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6B2" w:rsidRPr="00306E04" w:rsidRDefault="001A16B2" w:rsidP="00EE6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692,0 тыс. рублей - 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A16B2">
        <w:rPr>
          <w:rFonts w:ascii="Times New Roman" w:eastAsia="Calibri" w:hAnsi="Times New Roman" w:cs="Times New Roman"/>
          <w:sz w:val="24"/>
          <w:szCs w:val="24"/>
        </w:rPr>
        <w:t>рганизаци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 и проведение семинара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A16B2">
        <w:rPr>
          <w:rFonts w:ascii="Times New Roman" w:eastAsia="Calibri" w:hAnsi="Times New Roman" w:cs="Times New Roman"/>
          <w:sz w:val="24"/>
          <w:szCs w:val="24"/>
        </w:rPr>
        <w:t>Доступная реабилитация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, приобретение наборов резиновых амортизаторов и манжет в муниципальную собственность для МАДОУ №15 </w:t>
      </w:r>
      <w:r>
        <w:rPr>
          <w:rFonts w:ascii="Times New Roman" w:eastAsia="Calibri" w:hAnsi="Times New Roman" w:cs="Times New Roman"/>
          <w:sz w:val="24"/>
          <w:szCs w:val="24"/>
        </w:rPr>
        <w:t>«Югорка»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 (расп</w:t>
      </w:r>
      <w:r w:rsidR="00D54723">
        <w:rPr>
          <w:rFonts w:ascii="Times New Roman" w:eastAsia="Calibri" w:hAnsi="Times New Roman" w:cs="Times New Roman"/>
          <w:sz w:val="24"/>
          <w:szCs w:val="24"/>
        </w:rPr>
        <w:t xml:space="preserve">оряжение </w:t>
      </w:r>
      <w:r w:rsidRPr="001A16B2">
        <w:rPr>
          <w:rFonts w:ascii="Times New Roman" w:eastAsia="Calibri" w:hAnsi="Times New Roman" w:cs="Times New Roman"/>
          <w:sz w:val="24"/>
          <w:szCs w:val="24"/>
        </w:rPr>
        <w:t>№185-рп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11.03.2020</w:t>
      </w:r>
      <w:r w:rsidRPr="001A16B2">
        <w:rPr>
          <w:rFonts w:ascii="Times New Roman" w:eastAsia="Calibri" w:hAnsi="Times New Roman" w:cs="Times New Roman"/>
          <w:sz w:val="24"/>
          <w:szCs w:val="24"/>
        </w:rPr>
        <w:t>)</w:t>
      </w:r>
      <w:r w:rsidR="005619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668C" w:rsidRDefault="00561905" w:rsidP="00EE6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C4">
        <w:rPr>
          <w:rFonts w:ascii="Times New Roman" w:eastAsia="Calibri" w:hAnsi="Times New Roman" w:cs="Times New Roman"/>
          <w:sz w:val="24"/>
          <w:szCs w:val="24"/>
        </w:rPr>
        <w:t xml:space="preserve">(+) 150,0 тыс. рублей - увеличен объем бюджетных ассигнований на проведение турнира по боксу муниципальному автономному учреждению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362C4">
        <w:rPr>
          <w:rFonts w:ascii="Times New Roman" w:eastAsia="Calibri" w:hAnsi="Times New Roman" w:cs="Times New Roman"/>
          <w:sz w:val="24"/>
          <w:szCs w:val="24"/>
        </w:rPr>
        <w:t xml:space="preserve">ДЮСШ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362C4">
        <w:rPr>
          <w:rFonts w:ascii="Times New Roman" w:eastAsia="Calibri" w:hAnsi="Times New Roman" w:cs="Times New Roman"/>
          <w:sz w:val="24"/>
          <w:szCs w:val="24"/>
        </w:rPr>
        <w:t>Вымпел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362C4">
        <w:rPr>
          <w:rFonts w:ascii="Times New Roman" w:eastAsia="Calibri" w:hAnsi="Times New Roman" w:cs="Times New Roman"/>
          <w:sz w:val="24"/>
          <w:szCs w:val="24"/>
        </w:rPr>
        <w:t xml:space="preserve"> (расп</w:t>
      </w:r>
      <w:r w:rsidR="00D54723">
        <w:rPr>
          <w:rFonts w:ascii="Times New Roman" w:eastAsia="Calibri" w:hAnsi="Times New Roman" w:cs="Times New Roman"/>
          <w:sz w:val="24"/>
          <w:szCs w:val="24"/>
        </w:rPr>
        <w:t xml:space="preserve">оряжение </w:t>
      </w:r>
      <w:r w:rsidRPr="00C362C4">
        <w:rPr>
          <w:rFonts w:ascii="Times New Roman" w:eastAsia="Calibri" w:hAnsi="Times New Roman" w:cs="Times New Roman"/>
          <w:sz w:val="24"/>
          <w:szCs w:val="24"/>
        </w:rPr>
        <w:t>№254-рп от 27.03.2020</w:t>
      </w:r>
      <w:r w:rsidR="00D54723">
        <w:rPr>
          <w:rFonts w:ascii="Times New Roman" w:eastAsia="Calibri" w:hAnsi="Times New Roman" w:cs="Times New Roman"/>
          <w:sz w:val="24"/>
          <w:szCs w:val="24"/>
        </w:rPr>
        <w:t>)</w:t>
      </w:r>
      <w:r w:rsidR="007064E5">
        <w:rPr>
          <w:rFonts w:ascii="Times New Roman" w:eastAsia="Calibri" w:hAnsi="Times New Roman" w:cs="Times New Roman"/>
          <w:sz w:val="24"/>
          <w:szCs w:val="24"/>
        </w:rPr>
        <w:t>;</w:t>
      </w:r>
      <w:r w:rsidR="00CE668C" w:rsidRPr="0071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68C" w:rsidRPr="001A16B2" w:rsidRDefault="00CE668C" w:rsidP="00EE6E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A59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500,0 тыс. рублей - увеличен объем бюджетных ассигнований на приобретение в муниципальную собственность сервера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«МЦИКТ «Вектор»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оряжение</w:t>
      </w:r>
      <w:r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296-рп от 06.04.2020)</w:t>
      </w:r>
      <w:r w:rsidR="001C36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1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0943" w:rsidRDefault="001C361F" w:rsidP="00EE6E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61F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500,0 тыс. рублей - увеличен объем бюджетных ассигнований на приобретение системных блоков и мониторов для МАУ "РИКиЭЦ" (расп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оряжение</w:t>
      </w:r>
      <w:r w:rsidR="00D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№226-рп от 19.03.2020).</w:t>
      </w:r>
    </w:p>
    <w:p w:rsidR="00DA7383" w:rsidRPr="00517ED7" w:rsidRDefault="00D70943" w:rsidP="00043E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A71A5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163BF" w:rsidRPr="009E49EB" w:rsidRDefault="004163BF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22D09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2.3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22D09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F04DA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дотации в сумме 2</w:t>
      </w:r>
      <w:r w:rsidR="008C5961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4 576,5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</w:t>
      </w:r>
      <w:r w:rsidR="00EE6E6A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(приложение</w:t>
      </w:r>
      <w:r w:rsidR="00255332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70E3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в том числе:</w:t>
      </w:r>
    </w:p>
    <w:p w:rsidR="00922D09" w:rsidRDefault="00DE3CC0" w:rsidP="00922D0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>18 437,7 тыс.</w:t>
      </w:r>
      <w:r w:rsidR="005E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дотация</w:t>
      </w:r>
      <w:r w:rsidR="005F04DA" w:rsidRP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BF" w:rsidRP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сбалансированности бюджетов городских округов и муниципальных районов автономного округа на финансовое обеспечение мероприятий, связанных с профилактикой и устранением последствий распространения новой коронавирусной инфекции (COVID-19), в том числе на поддержку в период режима повышенной готовности некоммерческих организаций, социальных предприятий, реализующих программы дошкольного образования, организаций, оказывающих услуги по организации питания в образовательных организациях, на обеспечение неработающих граждан в возрасте 65 лет и старше продуктовыми наборами</w:t>
      </w:r>
      <w:r w:rsidR="005F04DA" w:rsidRP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 Правительства ХМАО-Югры о</w:t>
      </w:r>
      <w:r w:rsidR="004163BF" w:rsidRP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>т 10.04.2020 №170-рп)</w:t>
      </w:r>
      <w:r w:rsidR="004163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D09" w:rsidRDefault="00DE3CC0" w:rsidP="00922D0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163BF" w:rsidRPr="0079468B">
        <w:rPr>
          <w:rFonts w:ascii="Times New Roman" w:eastAsia="Times New Roman" w:hAnsi="Times New Roman" w:cs="Times New Roman"/>
          <w:sz w:val="24"/>
          <w:szCs w:val="24"/>
          <w:lang w:eastAsia="ru-RU"/>
        </w:rPr>
        <w:t>5 435,0 тыс.</w:t>
      </w:r>
      <w:r w:rsidR="002614FB" w:rsidRPr="0079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BF" w:rsidRPr="0079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дотация в целях поощрения городских округов и муниципальных районов ХМАО-Югры за развитие практик инициативного бюджетирования (распоряжение Правительства Х</w:t>
      </w:r>
      <w:r w:rsidR="002614FB" w:rsidRPr="00794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</w:t>
      </w:r>
      <w:r w:rsidR="004163BF" w:rsidRPr="0079468B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 от 15.05.2020 №261-рп</w:t>
      </w:r>
      <w:r w:rsid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5961" w:rsidRDefault="00DE3CC0" w:rsidP="00922D0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703,8 тыс.</w:t>
      </w:r>
      <w:r w:rsid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6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дотация на р</w:t>
      </w:r>
      <w:r w:rsidR="008C5961"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 w:rsid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C5961"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связанных с обеспечением санитарно-</w:t>
      </w:r>
      <w:r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эпидемиологической</w:t>
      </w:r>
      <w:r w:rsidR="008C5961"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подготовке и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5961"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голосования по вопросу одобрения изменений в Конституцию РФ за счет средств резервного фонда Правительства РФ (расп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оряжение </w:t>
      </w:r>
      <w:r w:rsidR="008C5961"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авительства </w:t>
      </w:r>
      <w:r w:rsidR="008C5961" w:rsidRP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04.06.2020 №1476-р</w:t>
      </w:r>
      <w:r w:rsidR="008C5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федерального бюджета).</w:t>
      </w:r>
    </w:p>
    <w:p w:rsidR="00E061EE" w:rsidRPr="009E49EB" w:rsidRDefault="00E061EE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EE" w:rsidRPr="009E49EB" w:rsidRDefault="00E061EE" w:rsidP="00922D09">
      <w:pPr>
        <w:pStyle w:val="a5"/>
        <w:numPr>
          <w:ilvl w:val="1"/>
          <w:numId w:val="23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дотации на поддержку мер по обеспечению сбалансированности бюджета в сумме 81 597,8 тыс.</w:t>
      </w:r>
      <w:r w:rsidR="00517ED7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рублей </w:t>
      </w:r>
      <w:r w:rsidR="00987879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(распоряжение Правительства ХМАО-Югры от 24.07.2020 №425-рп) </w:t>
      </w:r>
      <w:r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4)</w:t>
      </w:r>
      <w:r w:rsidR="00F97950" w:rsidRPr="009E49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A7383" w:rsidRPr="009E49EB" w:rsidRDefault="00E061EE" w:rsidP="00517E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C1AEC" w:rsidRPr="009E49EB" w:rsidRDefault="00C7721B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62E7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79B7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AC70E3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0AD0" w:rsidRDefault="00D40AD0" w:rsidP="005662E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AD0" w:rsidRDefault="00D40AD0" w:rsidP="006A77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7721B" w:rsidRPr="005A52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526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A35D8" w:rsidRPr="00E420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2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</w:t>
      </w:r>
      <w:r w:rsidRPr="00D4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DE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0AD0" w:rsidRDefault="00E64DC8" w:rsidP="00D40AD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C66C57">
        <w:rPr>
          <w:rFonts w:ascii="Times New Roman" w:eastAsia="Times New Roman" w:hAnsi="Times New Roman" w:cs="Times New Roman"/>
          <w:sz w:val="24"/>
          <w:szCs w:val="24"/>
          <w:lang w:eastAsia="ru-RU"/>
        </w:rPr>
        <w:t>848,2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4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AD0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санитарно-противоэпидемические (профилактические) мероприятия в жилом доме по адресу: </w:t>
      </w:r>
      <w:r w:rsidR="00DD76AB">
        <w:rPr>
          <w:rFonts w:ascii="Times New Roman" w:eastAsia="Calibri" w:hAnsi="Times New Roman" w:cs="Times New Roman"/>
          <w:sz w:val="24"/>
          <w:szCs w:val="24"/>
        </w:rPr>
        <w:t>ул. Заречная</w:t>
      </w:r>
      <w:r w:rsidR="00D40AD0">
        <w:rPr>
          <w:rFonts w:ascii="Times New Roman" w:eastAsia="Calibri" w:hAnsi="Times New Roman" w:cs="Times New Roman"/>
          <w:sz w:val="24"/>
          <w:szCs w:val="24"/>
        </w:rPr>
        <w:t>, д.15 (средс</w:t>
      </w:r>
      <w:r w:rsidR="004876B0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E64DC8" w:rsidRDefault="00E64DC8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1 </w:t>
      </w:r>
      <w:r w:rsidR="000A1172">
        <w:rPr>
          <w:rFonts w:ascii="Times New Roman" w:eastAsia="Calibri" w:hAnsi="Times New Roman" w:cs="Times New Roman"/>
          <w:sz w:val="24"/>
          <w:szCs w:val="24"/>
        </w:rPr>
        <w:t>9</w:t>
      </w:r>
      <w:r w:rsidR="00F36887">
        <w:rPr>
          <w:rFonts w:ascii="Times New Roman" w:eastAsia="Calibri" w:hAnsi="Times New Roman" w:cs="Times New Roman"/>
          <w:sz w:val="24"/>
          <w:szCs w:val="24"/>
        </w:rPr>
        <w:t>0</w:t>
      </w:r>
      <w:r w:rsidR="000A1172">
        <w:rPr>
          <w:rFonts w:ascii="Times New Roman" w:eastAsia="Calibri" w:hAnsi="Times New Roman" w:cs="Times New Roman"/>
          <w:sz w:val="24"/>
          <w:szCs w:val="24"/>
        </w:rPr>
        <w:t>8,0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C8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  <w:r w:rsidRPr="00E64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 w:rsidRPr="00E64DC8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за счет дотации на обеспечение сбалансированности бюджетов городских</w:t>
      </w:r>
      <w:r w:rsidRPr="00F21000">
        <w:rPr>
          <w:rFonts w:ascii="Times New Roman" w:eastAsia="Calibri" w:hAnsi="Times New Roman" w:cs="Times New Roman"/>
          <w:sz w:val="24"/>
          <w:szCs w:val="24"/>
        </w:rPr>
        <w:t xml:space="preserve">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(развертывание обсерватора).</w:t>
      </w:r>
    </w:p>
    <w:p w:rsidR="00780470" w:rsidRDefault="00780470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80470" w:rsidRDefault="00780470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Pr="00780470">
        <w:t xml:space="preserve"> </w:t>
      </w:r>
      <w:r w:rsidRPr="00780470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80470">
        <w:rPr>
          <w:rFonts w:ascii="Times New Roman" w:eastAsia="Calibri" w:hAnsi="Times New Roman" w:cs="Times New Roman"/>
          <w:sz w:val="24"/>
          <w:szCs w:val="24"/>
        </w:rPr>
        <w:t>Улучшение условий и охраны труда в</w:t>
      </w:r>
      <w:r w:rsidR="00487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0470">
        <w:rPr>
          <w:rFonts w:ascii="Times New Roman" w:eastAsia="Calibri" w:hAnsi="Times New Roman" w:cs="Times New Roman"/>
          <w:sz w:val="24"/>
          <w:szCs w:val="24"/>
        </w:rPr>
        <w:t>городе Мегионе на 2019-2025 г</w:t>
      </w:r>
      <w:r>
        <w:rPr>
          <w:rFonts w:ascii="Times New Roman" w:eastAsia="Calibri" w:hAnsi="Times New Roman" w:cs="Times New Roman"/>
          <w:sz w:val="24"/>
          <w:szCs w:val="24"/>
        </w:rPr>
        <w:t>оды»:</w:t>
      </w:r>
    </w:p>
    <w:p w:rsidR="00780470" w:rsidRDefault="00780470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80470">
        <w:rPr>
          <w:rFonts w:ascii="Times New Roman" w:eastAsia="Calibri" w:hAnsi="Times New Roman" w:cs="Times New Roman"/>
          <w:sz w:val="24"/>
          <w:szCs w:val="24"/>
        </w:rPr>
        <w:t>(-) 2,6 тыс. рублей - уменьш</w:t>
      </w:r>
      <w:r w:rsidR="004876B0">
        <w:rPr>
          <w:rFonts w:ascii="Times New Roman" w:eastAsia="Calibri" w:hAnsi="Times New Roman" w:cs="Times New Roman"/>
          <w:sz w:val="24"/>
          <w:szCs w:val="24"/>
        </w:rPr>
        <w:t>е</w:t>
      </w:r>
      <w:r w:rsidRPr="00780470">
        <w:rPr>
          <w:rFonts w:ascii="Times New Roman" w:eastAsia="Calibri" w:hAnsi="Times New Roman" w:cs="Times New Roman"/>
          <w:sz w:val="24"/>
          <w:szCs w:val="24"/>
        </w:rPr>
        <w:t>н объем бюджетных ассигнований путем перераспределения на реализацию муниципальной программы "Развитие гражданского общества"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470" w:rsidRDefault="00780470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B11B0" w:rsidRDefault="00C7721B" w:rsidP="00E64DC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7B34">
        <w:rPr>
          <w:rFonts w:ascii="Times New Roman" w:eastAsia="Calibri" w:hAnsi="Times New Roman" w:cs="Times New Roman"/>
          <w:sz w:val="24"/>
          <w:szCs w:val="24"/>
        </w:rPr>
        <w:t>3</w:t>
      </w:r>
      <w:r w:rsidR="00EB11B0" w:rsidRPr="00587B34">
        <w:rPr>
          <w:rFonts w:ascii="Times New Roman" w:eastAsia="Calibri" w:hAnsi="Times New Roman" w:cs="Times New Roman"/>
          <w:sz w:val="24"/>
          <w:szCs w:val="24"/>
        </w:rPr>
        <w:t>.</w:t>
      </w:r>
      <w:r w:rsidR="00780470" w:rsidRPr="00587B34">
        <w:rPr>
          <w:rFonts w:ascii="Times New Roman" w:eastAsia="Calibri" w:hAnsi="Times New Roman" w:cs="Times New Roman"/>
          <w:sz w:val="24"/>
          <w:szCs w:val="24"/>
        </w:rPr>
        <w:t>3</w:t>
      </w:r>
      <w:r w:rsidR="00EB11B0" w:rsidRPr="00587B34">
        <w:rPr>
          <w:rFonts w:ascii="Times New Roman" w:eastAsia="Calibri" w:hAnsi="Times New Roman" w:cs="Times New Roman"/>
          <w:sz w:val="24"/>
          <w:szCs w:val="24"/>
        </w:rPr>
        <w:t>.</w:t>
      </w:r>
      <w:r w:rsidR="00517ED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EB11B0" w:rsidRPr="00E420A6">
        <w:rPr>
          <w:rFonts w:ascii="Times New Roman" w:eastAsia="Calibri" w:hAnsi="Times New Roman" w:cs="Times New Roman"/>
          <w:sz w:val="24"/>
          <w:szCs w:val="24"/>
        </w:rPr>
        <w:t>униципальная программа «Поддержка и развитие малого и среднего предпринимательства на территории город</w:t>
      </w:r>
      <w:r w:rsidR="00DE6168">
        <w:rPr>
          <w:rFonts w:ascii="Times New Roman" w:eastAsia="Calibri" w:hAnsi="Times New Roman" w:cs="Times New Roman"/>
          <w:sz w:val="24"/>
          <w:szCs w:val="24"/>
        </w:rPr>
        <w:t>а</w:t>
      </w:r>
      <w:r w:rsidR="00EB11B0" w:rsidRPr="00E420A6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DE6168">
        <w:rPr>
          <w:rFonts w:ascii="Times New Roman" w:eastAsia="Calibri" w:hAnsi="Times New Roman" w:cs="Times New Roman"/>
          <w:sz w:val="24"/>
          <w:szCs w:val="24"/>
        </w:rPr>
        <w:t>а</w:t>
      </w:r>
      <w:r w:rsidR="00EB11B0" w:rsidRPr="00E420A6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EB11B0" w:rsidRPr="00EB11B0">
        <w:rPr>
          <w:rFonts w:ascii="Times New Roman" w:eastAsia="Calibri" w:hAnsi="Times New Roman" w:cs="Times New Roman"/>
          <w:sz w:val="24"/>
          <w:szCs w:val="24"/>
        </w:rPr>
        <w:t xml:space="preserve"> 2019-2025 годы"</w:t>
      </w:r>
      <w:r w:rsidR="00EB11B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B11B0" w:rsidRDefault="00EB11B0" w:rsidP="00EB1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CE64BD">
        <w:rPr>
          <w:rFonts w:ascii="Times New Roman" w:eastAsia="Calibri" w:hAnsi="Times New Roman" w:cs="Times New Roman"/>
          <w:sz w:val="24"/>
          <w:szCs w:val="24"/>
        </w:rPr>
        <w:t>4 008,2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</w:t>
      </w:r>
      <w:r w:rsidR="00CE64BD">
        <w:rPr>
          <w:rFonts w:ascii="Times New Roman" w:eastAsia="Calibri" w:hAnsi="Times New Roman" w:cs="Times New Roman"/>
          <w:sz w:val="24"/>
          <w:szCs w:val="24"/>
        </w:rPr>
        <w:t>на п</w:t>
      </w:r>
      <w:r w:rsidR="00CE64BD" w:rsidRPr="00CE64BD">
        <w:rPr>
          <w:rFonts w:ascii="Times New Roman" w:eastAsia="Calibri" w:hAnsi="Times New Roman" w:cs="Times New Roman"/>
          <w:sz w:val="24"/>
          <w:szCs w:val="24"/>
        </w:rPr>
        <w:t>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64BD">
        <w:rPr>
          <w:rFonts w:ascii="Times New Roman" w:eastAsia="Calibri" w:hAnsi="Times New Roman" w:cs="Times New Roman"/>
          <w:sz w:val="24"/>
          <w:szCs w:val="24"/>
        </w:rPr>
        <w:t>в том числе 3 567,2 тыс.</w:t>
      </w:r>
      <w:r w:rsidR="00517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4BD">
        <w:rPr>
          <w:rFonts w:ascii="Times New Roman" w:eastAsia="Calibri" w:hAnsi="Times New Roman" w:cs="Times New Roman"/>
          <w:sz w:val="24"/>
          <w:szCs w:val="24"/>
        </w:rPr>
        <w:t xml:space="preserve">рублей - </w:t>
      </w:r>
      <w:r>
        <w:rPr>
          <w:rFonts w:ascii="Times New Roman" w:eastAsia="Calibri" w:hAnsi="Times New Roman" w:cs="Times New Roman"/>
          <w:sz w:val="24"/>
          <w:szCs w:val="24"/>
        </w:rPr>
        <w:t>средс</w:t>
      </w:r>
      <w:r w:rsidR="0072001C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</w:t>
      </w:r>
      <w:r w:rsidR="00CE64BD">
        <w:rPr>
          <w:rFonts w:ascii="Times New Roman" w:eastAsia="Calibri" w:hAnsi="Times New Roman" w:cs="Times New Roman"/>
          <w:sz w:val="24"/>
          <w:szCs w:val="24"/>
        </w:rPr>
        <w:t xml:space="preserve"> и 440,9 тыс.</w:t>
      </w:r>
      <w:r w:rsidR="00517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64BD">
        <w:rPr>
          <w:rFonts w:ascii="Times New Roman" w:eastAsia="Calibri" w:hAnsi="Times New Roman" w:cs="Times New Roman"/>
          <w:sz w:val="24"/>
          <w:szCs w:val="24"/>
        </w:rPr>
        <w:t>рублей-средства местного бюджета</w:t>
      </w:r>
      <w:r w:rsidR="0072001C">
        <w:rPr>
          <w:rFonts w:ascii="Times New Roman" w:eastAsia="Calibri" w:hAnsi="Times New Roman" w:cs="Times New Roman"/>
          <w:sz w:val="24"/>
          <w:szCs w:val="24"/>
        </w:rPr>
        <w:t>)</w:t>
      </w:r>
      <w:r w:rsidR="00CE64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01C" w:rsidRDefault="0072001C" w:rsidP="00EB1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01C" w:rsidRDefault="0072001C" w:rsidP="00EB1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DF52CC">
        <w:rPr>
          <w:rFonts w:ascii="Times New Roman" w:eastAsia="Calibri" w:hAnsi="Times New Roman" w:cs="Times New Roman"/>
          <w:sz w:val="24"/>
          <w:szCs w:val="24"/>
        </w:rPr>
        <w:t>4</w:t>
      </w:r>
      <w:r w:rsidR="00517ED7">
        <w:rPr>
          <w:rFonts w:ascii="Times New Roman" w:eastAsia="Calibri" w:hAnsi="Times New Roman" w:cs="Times New Roman"/>
          <w:sz w:val="24"/>
          <w:szCs w:val="24"/>
        </w:rPr>
        <w:t>. М</w:t>
      </w:r>
      <w:r>
        <w:rPr>
          <w:rFonts w:ascii="Times New Roman" w:eastAsia="Calibri" w:hAnsi="Times New Roman" w:cs="Times New Roman"/>
          <w:sz w:val="24"/>
          <w:szCs w:val="24"/>
        </w:rPr>
        <w:t>униципальная программа «Развитие гражданского общества на территории город</w:t>
      </w:r>
      <w:r w:rsidR="0039118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39118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2020-2025 годы»:</w:t>
      </w:r>
    </w:p>
    <w:p w:rsidR="00D40AD0" w:rsidRPr="0072001C" w:rsidRDefault="0072001C" w:rsidP="0072001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25,0 тыс. рублей – увеличен объем бюджетных ассигнований для оплаты услуг ТОС по договорам на осуществление хозяйственной деятельности по развитию инициатив граждан.</w:t>
      </w:r>
    </w:p>
    <w:p w:rsidR="00DA7383" w:rsidRPr="00306E04" w:rsidRDefault="00DA7383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B1B09" w:rsidRPr="00306E04" w:rsidRDefault="00C7721B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E481E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CE481E">
        <w:rPr>
          <w:rFonts w:ascii="Times New Roman" w:eastAsia="Calibri" w:hAnsi="Times New Roman" w:cs="Times New Roman"/>
          <w:sz w:val="24"/>
          <w:szCs w:val="24"/>
        </w:rPr>
        <w:t>.</w:t>
      </w:r>
      <w:r w:rsidR="00DF52CC"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CE48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CE481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Мегионе</w:t>
      </w:r>
      <w:r w:rsid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A28" w:rsidRPr="00E42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E4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DAB" w:rsidRDefault="004B1DAB" w:rsidP="00FB3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(+) 690,0 тыс. рублей -  увеличен объем целевых межбюджетных трансфертов на реализацию наказов избирателей (средства бюджета автономного округа);</w:t>
      </w:r>
    </w:p>
    <w:p w:rsidR="004B1DAB" w:rsidRDefault="00887E41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1 542,1 тыс.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ассигнований, путем перераспределения, на выполнение работ по сносу гаражей, сараев, балков, ветхих (аварийных) жилых домов (средства местного бюджета);</w:t>
      </w:r>
    </w:p>
    <w:p w:rsidR="004B1DAB" w:rsidRDefault="004B1DAB" w:rsidP="004B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-) 286,9 тыс. рублей- уменьшен объем бюджетных ассигнований в целях обеспечения доли софинансирования целевых межбюджетных трансфертов на осуществление неотложных мер поддержки субъектов малого и среднего предп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инимательства, осуществляющих деятельность в отраслях, пострадавших от распространения коронавирусной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внутреннего перераспределения (средства местного бюджета);</w:t>
      </w:r>
    </w:p>
    <w:p w:rsidR="004B1DAB" w:rsidRDefault="00887E41" w:rsidP="004B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376,4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для проведения ремонтных работ в   МБУ ДО "ДШИ им. А.М.Кузьмина (п.Высокий);</w:t>
      </w:r>
    </w:p>
    <w:p w:rsidR="004B1DAB" w:rsidRDefault="007C6034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 рублей -  увеличен объем целевых межбюджетных трансфертов на реализацию наказов избирателей</w:t>
      </w:r>
      <w:r w:rsidR="00BD2D44" w:rsidRPr="00BD2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D44" w:rsidRPr="00331888">
        <w:rPr>
          <w:rFonts w:ascii="Times New Roman" w:eastAsia="Calibri" w:hAnsi="Times New Roman" w:cs="Times New Roman"/>
          <w:sz w:val="24"/>
          <w:szCs w:val="24"/>
        </w:rPr>
        <w:t>депутатам Думы Ханты-Мансийского автономного округа - Югры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округа);</w:t>
      </w:r>
    </w:p>
    <w:p w:rsidR="004B1DAB" w:rsidRDefault="00887E41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145,7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в целях заключения контракта на проведение ремонтных работ в МБУ "ЦБС", путем внутреннего перераспределения (средства местного бюджета);</w:t>
      </w:r>
    </w:p>
    <w:p w:rsidR="00E2567F" w:rsidRDefault="004B1DAB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(-) 589,5 тыс.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уменьшен объем бюджетных ассигнований в целях проведения корректировки проектно-сметной документации по реконструкции школы искусств в пгт.Высокий, путем внутреннего перераспределе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(средства местного бюджета); </w:t>
      </w: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67F" w:rsidRDefault="004B1DAB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500,0 тыс. рублей - увеличен объем бюджетных ассигнований на приобретение системных блоко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мониторов для МАУ "РИКиЭЦ" </w:t>
      </w: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резервного фонда Правительства Тюменской област</w:t>
      </w:r>
      <w:r w:rsidR="00E2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</w:t>
      </w:r>
      <w:r w:rsid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оряжение</w:t>
      </w:r>
      <w:r w:rsidR="00E2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№226-рп от 19.03.2020);</w:t>
      </w:r>
    </w:p>
    <w:p w:rsidR="00E2567F" w:rsidRDefault="004B1DAB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2 307,5 тыс. рублей - увеличен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 (Постановление администрации города Мегиона от 21.05.2020 №995);</w:t>
      </w:r>
    </w:p>
    <w:p w:rsidR="00E2567F" w:rsidRDefault="00887E41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358,8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в целях оплаты услуг по круглосуточной физической охране МБУ ДО "ДШИ им. А.М.Кузьмина, путем внутреннего перераспределения (средства местного бюджета);</w:t>
      </w:r>
    </w:p>
    <w:p w:rsidR="00952ABF" w:rsidRDefault="00887E41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1 170,0 тыс. рублей - увеличен объем бюджетных ассигнований для оплаты земельног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налога и налога на имущество</w:t>
      </w:r>
      <w:r w:rsidR="009E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FB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AB"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"Дворец искусств".</w:t>
      </w:r>
    </w:p>
    <w:p w:rsidR="00171F5B" w:rsidRPr="008835FF" w:rsidRDefault="004B1DAB" w:rsidP="0088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76144" w:rsidRPr="001C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35082" w:rsidRPr="004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E2AF2" w:rsidRPr="0072001C" w:rsidRDefault="00C7721B" w:rsidP="00404CB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1918">
        <w:rPr>
          <w:rFonts w:ascii="Times New Roman" w:eastAsia="Calibri" w:hAnsi="Times New Roman" w:cs="Times New Roman"/>
          <w:sz w:val="24"/>
          <w:szCs w:val="24"/>
        </w:rPr>
        <w:t>3</w:t>
      </w:r>
      <w:r w:rsidR="002C55A8" w:rsidRPr="00581918">
        <w:rPr>
          <w:rFonts w:ascii="Times New Roman" w:eastAsia="Calibri" w:hAnsi="Times New Roman" w:cs="Times New Roman"/>
          <w:sz w:val="24"/>
          <w:szCs w:val="24"/>
        </w:rPr>
        <w:t>.</w:t>
      </w:r>
      <w:r w:rsidR="00952ABF" w:rsidRPr="00581918">
        <w:rPr>
          <w:rFonts w:ascii="Times New Roman" w:eastAsia="Calibri" w:hAnsi="Times New Roman" w:cs="Times New Roman"/>
          <w:sz w:val="24"/>
          <w:szCs w:val="24"/>
        </w:rPr>
        <w:t>6</w:t>
      </w:r>
      <w:r w:rsidR="007727CF" w:rsidRPr="00581918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581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347" w:rsidRPr="0072001C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в муниципальном образовании город Мегион на 201</w:t>
      </w:r>
      <w:r w:rsidR="00AE2748" w:rsidRPr="0072001C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72001C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72001C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72001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7200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5F12" w:rsidRDefault="00F35F12" w:rsidP="00F35F1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5F12">
        <w:rPr>
          <w:rFonts w:ascii="Times New Roman" w:eastAsia="Calibri" w:hAnsi="Times New Roman" w:cs="Times New Roman"/>
          <w:sz w:val="24"/>
          <w:szCs w:val="24"/>
        </w:rPr>
        <w:t>(+) 852,7 тыс. рублей - увеличен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инфекции;</w:t>
      </w:r>
    </w:p>
    <w:p w:rsidR="00F35F12" w:rsidRDefault="00F35F12" w:rsidP="00F35F1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5F12">
        <w:rPr>
          <w:rFonts w:ascii="Times New Roman" w:eastAsia="Calibri" w:hAnsi="Times New Roman" w:cs="Times New Roman"/>
          <w:sz w:val="24"/>
          <w:szCs w:val="24"/>
        </w:rPr>
        <w:t xml:space="preserve">(-) 120,2 тыс. рублей -  уменьшен объем бюджетных ассигнований, путем перераспределения на благоустройство объекта «Городская площадь в пгт.Высокий муниципального образования городской округ г.Мегион (устройство спортивной площадки «Workout»); </w:t>
      </w:r>
    </w:p>
    <w:p w:rsidR="00F35F12" w:rsidRDefault="00F35F12" w:rsidP="00F35F1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5F12">
        <w:rPr>
          <w:rFonts w:ascii="Times New Roman" w:eastAsia="Calibri" w:hAnsi="Times New Roman" w:cs="Times New Roman"/>
          <w:sz w:val="24"/>
          <w:szCs w:val="24"/>
        </w:rPr>
        <w:t>(-) 75,3 тыс.</w:t>
      </w:r>
      <w:r w:rsidR="00C96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ассигнований, путем перераспределения, на выполнение работ по сносу гаражей, сараев, балков, ветхих (аварийных) жилых домов (средства местного бюджета);</w:t>
      </w:r>
    </w:p>
    <w:p w:rsidR="00F35F12" w:rsidRDefault="00F35F12" w:rsidP="00F35F1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5F12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7A7CDA">
        <w:rPr>
          <w:rFonts w:ascii="Times New Roman" w:eastAsia="Calibri" w:hAnsi="Times New Roman" w:cs="Times New Roman"/>
          <w:sz w:val="24"/>
          <w:szCs w:val="24"/>
        </w:rPr>
        <w:t>2,9</w:t>
      </w:r>
      <w:r w:rsidRPr="00F35F12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5F12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с целью оплаты услуг территориальных общественных самоуправлений (Т</w:t>
      </w:r>
      <w:r>
        <w:rPr>
          <w:rFonts w:ascii="Times New Roman" w:eastAsia="Calibri" w:hAnsi="Times New Roman" w:cs="Times New Roman"/>
          <w:sz w:val="24"/>
          <w:szCs w:val="24"/>
        </w:rPr>
        <w:t>ОС) (средства местного бюджета);</w:t>
      </w:r>
    </w:p>
    <w:p w:rsidR="00F35F12" w:rsidRDefault="00F35F12" w:rsidP="00C9636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5F12">
        <w:rPr>
          <w:rFonts w:ascii="Times New Roman" w:eastAsia="Calibri" w:hAnsi="Times New Roman" w:cs="Times New Roman"/>
          <w:sz w:val="24"/>
          <w:szCs w:val="24"/>
        </w:rPr>
        <w:t>(+) 150,0 тыс. рублей - увеличен объем бюджетных ассигнований на проведение турнира по боксу МАУ ДО"ДЮСШ "Вымпел") (средства резервного фонда Правительства Тюменской области</w:t>
      </w:r>
      <w:r w:rsidR="00E43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1918">
        <w:rPr>
          <w:rFonts w:ascii="Times New Roman" w:eastAsia="Calibri" w:hAnsi="Times New Roman" w:cs="Times New Roman"/>
          <w:sz w:val="24"/>
          <w:szCs w:val="24"/>
        </w:rPr>
        <w:t>–</w:t>
      </w:r>
      <w:r w:rsidRPr="00F35F12">
        <w:rPr>
          <w:rFonts w:ascii="Times New Roman" w:eastAsia="Calibri" w:hAnsi="Times New Roman" w:cs="Times New Roman"/>
          <w:sz w:val="24"/>
          <w:szCs w:val="24"/>
        </w:rPr>
        <w:t xml:space="preserve"> расп</w:t>
      </w:r>
      <w:r w:rsidR="00581918">
        <w:rPr>
          <w:rFonts w:ascii="Times New Roman" w:eastAsia="Calibri" w:hAnsi="Times New Roman" w:cs="Times New Roman"/>
          <w:sz w:val="24"/>
          <w:szCs w:val="24"/>
        </w:rPr>
        <w:t xml:space="preserve">оряжение </w:t>
      </w:r>
      <w:r w:rsidRPr="00F35F12">
        <w:rPr>
          <w:rFonts w:ascii="Times New Roman" w:eastAsia="Calibri" w:hAnsi="Times New Roman" w:cs="Times New Roman"/>
          <w:sz w:val="24"/>
          <w:szCs w:val="24"/>
        </w:rPr>
        <w:t>№254-рп от 27.03.20);</w:t>
      </w:r>
    </w:p>
    <w:p w:rsidR="00952ABF" w:rsidRDefault="00E430E0" w:rsidP="00C9636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F35F12" w:rsidRPr="00F35F12">
        <w:rPr>
          <w:rFonts w:ascii="Times New Roman" w:eastAsia="Calibri" w:hAnsi="Times New Roman" w:cs="Times New Roman"/>
          <w:sz w:val="24"/>
          <w:szCs w:val="24"/>
        </w:rPr>
        <w:t>450,3 тыс. рублей -  увеличен объем целевых межбюджетных трансфертов на реализацию наказов избирателей депутатам Думы Ханты-Мансийского автономного округа - Югры (средства бюджета автономного округа).</w:t>
      </w:r>
    </w:p>
    <w:p w:rsidR="008A6BB7" w:rsidRPr="00F35F12" w:rsidRDefault="00F35F12" w:rsidP="00F35F1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35F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87C" w:rsidRDefault="00C7721B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FB8"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2ABF"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6FB8"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6FB8" w:rsidRPr="00D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«Управление муниципальным имуществом </w:t>
      </w:r>
      <w:r w:rsidR="00701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D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D70943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D7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2D8" w:rsidRDefault="00FD62D8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D8">
        <w:rPr>
          <w:rFonts w:ascii="Times New Roman" w:eastAsia="Times New Roman" w:hAnsi="Times New Roman" w:cs="Times New Roman"/>
          <w:sz w:val="24"/>
          <w:szCs w:val="24"/>
          <w:lang w:eastAsia="ru-RU"/>
        </w:rPr>
        <w:t>(-) 646,6 тыс.</w:t>
      </w:r>
      <w:r w:rsidR="0045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2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D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2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по осуществлению расходов на содержание муниципального имущества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FB8" w:rsidRPr="00306E04" w:rsidRDefault="00850484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6E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</w:p>
    <w:p w:rsidR="00093285" w:rsidRPr="00BC0406" w:rsidRDefault="00C7721B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4DEF"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2ABF"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081F" w:rsidRPr="0081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F47039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F470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093285" w:rsidRP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42488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</w:t>
      </w:r>
      <w:r w:rsidR="00424883" w:rsidRPr="00424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жилищной сферы на территории г</w:t>
      </w:r>
      <w:r w:rsidR="00424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Мегиона в 2019-2025 годах</w:t>
      </w:r>
      <w:r w:rsidR="00210E49" w:rsidRP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BC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34348" w:rsidRDefault="00734348" w:rsidP="007343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(+) 18 713,0 тыс. рублей – увеличен объем бюджетных ассигнований на предоставление жилых помещении детям-сиротам и детям, оставшимся без попечения родителей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348" w:rsidRDefault="00734348" w:rsidP="007343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(+) 448 805,1 тыс. рублей – увеличен объем бюджетных ассигнований на реализацию полномочий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жилищных отношений (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417 388,6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бюджета автономного округа, 31 416,5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5819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34348" w:rsidRDefault="00734348" w:rsidP="007343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1 546,8 тыс. рублей - уменьшен объем бюджетных ассигнований по выкупу жилых помещений, в связи с изъятием земельного участка в целях сноса аварийного жилого фонда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348" w:rsidRDefault="00734348" w:rsidP="007343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2 183,7 тыс. рублей увеличен объем бюджетных ассигнований на комплекс </w:t>
      </w:r>
      <w:r w:rsidR="00581918"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земельных участков для индивидуального жилищного строительства (искусственное повышение рельефа (отсыпка) территории) (в том числе 2 030,8 тыс. рублей - средства бюджета автономного округа, 152,9 тыс. рублей - средства местного бюджета;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348" w:rsidRDefault="00734348" w:rsidP="0073434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74 418,0 тыс. рублей – уменьшен объем бюджетных ассигнований на обеспечение устойчивого сокращения непригодного для проживания жилищного фонда (переселение граждан из аварийного жилищного фонда)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="00D9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3 119,3 тыс. рублей - средства Фонда содействию реформированию ЖКХ; (-) 81 244,7 тыс. рублей - средства бюджета автономного округа; (+) 3707,4) тыс. рублей -средства местного бюджета)</w:t>
      </w:r>
      <w:r w:rsidR="00D97B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4348" w:rsidRDefault="00D97B0F" w:rsidP="00D97B0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4348"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>(-) 18 365,3 тыс. рублей – уменьшен объем бюджетных ассигнований по переселению граждан из не предназначенных для проживания строений, созданных в период промышленного освоения Сибири и Дальнего Востока (в том числе 17 081,0 тыс. рублей-средства бюджета автономного округа и 1 284,3 тыс. рублей - средства местного бюджета)</w:t>
      </w:r>
      <w:r w:rsidR="0073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2E7" w:rsidRPr="00517ED7" w:rsidRDefault="005662E7" w:rsidP="00517E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328BF" w:rsidRPr="00922D09" w:rsidRDefault="00922D09" w:rsidP="009328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9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29B9" w:rsidRPr="00581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2ABF" w:rsidRPr="005819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29B9" w:rsidRPr="00581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9B9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«Развитие информационного общества </w:t>
      </w:r>
      <w:r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129B9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29B9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29B9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  <w:r w:rsidR="00874570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28BF" w:rsidRPr="0092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4AC0" w:rsidRDefault="00712ECF" w:rsidP="001544B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3B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4AC0" w:rsidRPr="00922D09">
        <w:rPr>
          <w:rFonts w:ascii="Times New Roman" w:eastAsia="Calibri" w:hAnsi="Times New Roman" w:cs="Times New Roman"/>
          <w:sz w:val="24"/>
          <w:szCs w:val="24"/>
        </w:rPr>
        <w:t>(+) 100,0 тыс. рублей - увеличен</w:t>
      </w:r>
      <w:r w:rsidR="002C4AC0" w:rsidRPr="002C4AC0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</w:t>
      </w:r>
      <w:r w:rsidR="002C4A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CB5" w:rsidRDefault="00B53B8A" w:rsidP="00B90C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0CB5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500,0 тыс. рублей - увеличен объем бюджетных ассигнований </w:t>
      </w:r>
      <w:r w:rsidR="00DA1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D54723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D54723" w:rsidRPr="00630B36">
        <w:rPr>
          <w:rFonts w:ascii="Times New Roman" w:eastAsia="Calibri" w:hAnsi="Times New Roman" w:cs="Times New Roman"/>
          <w:sz w:val="24"/>
          <w:szCs w:val="24"/>
        </w:rPr>
        <w:t>резервного фонда Правительства Тюменской области</w:t>
      </w:r>
      <w:r w:rsidR="00D54723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90CB5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 муниципальную собственность сервера МБУ «МЦИКТ «Вектор»</w:t>
      </w:r>
      <w:r w:rsidR="00630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7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0CB5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D5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оряжение </w:t>
      </w:r>
      <w:r w:rsidR="00B90CB5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296-рп от 06.04.</w:t>
      </w:r>
      <w:r w:rsidR="00793E6A">
        <w:rPr>
          <w:rFonts w:ascii="Times New Roman" w:eastAsia="Times New Roman" w:hAnsi="Times New Roman" w:cs="Times New Roman"/>
          <w:sz w:val="24"/>
          <w:szCs w:val="24"/>
          <w:lang w:eastAsia="ru-RU"/>
        </w:rPr>
        <w:t>2020);</w:t>
      </w:r>
      <w:r w:rsidR="00B90CB5" w:rsidRPr="00AA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3E6A" w:rsidRDefault="00793E6A" w:rsidP="00B90CB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500,0 тыс. рублей - увеличен объем бюджетных ассигнований </w:t>
      </w:r>
      <w:r w:rsidR="00662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Pr="00793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«Лучший муниципалитет по цифровой трансформации» (средства бюджета автономного округа);       </w:t>
      </w:r>
    </w:p>
    <w:p w:rsidR="002C4AC0" w:rsidRDefault="002614FB" w:rsidP="001544B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53B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614FB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785F56">
        <w:rPr>
          <w:rFonts w:ascii="Times New Roman" w:eastAsia="Calibri" w:hAnsi="Times New Roman" w:cs="Times New Roman"/>
          <w:sz w:val="24"/>
          <w:szCs w:val="24"/>
        </w:rPr>
        <w:t>802,9</w:t>
      </w:r>
      <w:r w:rsidRPr="002614FB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423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4F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</w:t>
      </w:r>
      <w:r w:rsidR="00517ED7">
        <w:rPr>
          <w:rFonts w:ascii="Times New Roman" w:eastAsia="Calibri" w:hAnsi="Times New Roman" w:cs="Times New Roman"/>
          <w:sz w:val="24"/>
          <w:szCs w:val="24"/>
        </w:rPr>
        <w:t>,</w:t>
      </w:r>
      <w:r w:rsidRPr="002614FB">
        <w:rPr>
          <w:rFonts w:ascii="Times New Roman" w:eastAsia="Calibri" w:hAnsi="Times New Roman" w:cs="Times New Roman"/>
          <w:sz w:val="24"/>
          <w:szCs w:val="24"/>
        </w:rPr>
        <w:t xml:space="preserve"> путем внутреннего перераспределения, с целью </w:t>
      </w:r>
      <w:r w:rsidR="00423F27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Pr="002614FB">
        <w:rPr>
          <w:rFonts w:ascii="Times New Roman" w:eastAsia="Calibri" w:hAnsi="Times New Roman" w:cs="Times New Roman"/>
          <w:sz w:val="24"/>
          <w:szCs w:val="24"/>
        </w:rPr>
        <w:t xml:space="preserve">мероприятий в области информатики (средства местного бюджета).    </w:t>
      </w:r>
    </w:p>
    <w:p w:rsidR="00BD34E8" w:rsidRDefault="005662E7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E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BD34E8" w:rsidRPr="00BD34E8" w:rsidRDefault="00BD34E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662E7" w:rsidRPr="00BD34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21B" w:rsidRPr="00811FED">
        <w:rPr>
          <w:rFonts w:ascii="Times New Roman" w:eastAsia="Calibri" w:hAnsi="Times New Roman" w:cs="Times New Roman"/>
          <w:sz w:val="24"/>
          <w:szCs w:val="24"/>
        </w:rPr>
        <w:t>3</w:t>
      </w:r>
      <w:r w:rsidR="0029011A" w:rsidRPr="00811FED">
        <w:rPr>
          <w:rFonts w:ascii="Times New Roman" w:eastAsia="Calibri" w:hAnsi="Times New Roman" w:cs="Times New Roman"/>
          <w:sz w:val="24"/>
          <w:szCs w:val="24"/>
        </w:rPr>
        <w:t>.</w:t>
      </w:r>
      <w:r w:rsidR="00952ABF" w:rsidRPr="00811FED">
        <w:rPr>
          <w:rFonts w:ascii="Times New Roman" w:eastAsia="Calibri" w:hAnsi="Times New Roman" w:cs="Times New Roman"/>
          <w:sz w:val="24"/>
          <w:szCs w:val="24"/>
        </w:rPr>
        <w:t>10</w:t>
      </w:r>
      <w:r w:rsidR="0029011A" w:rsidRPr="00811FED">
        <w:rPr>
          <w:rFonts w:ascii="Times New Roman" w:eastAsia="Calibri" w:hAnsi="Times New Roman" w:cs="Times New Roman"/>
          <w:sz w:val="24"/>
          <w:szCs w:val="24"/>
        </w:rPr>
        <w:t>.</w:t>
      </w:r>
      <w:r w:rsidR="0029011A" w:rsidRPr="00BD34E8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</w:t>
      </w:r>
      <w:r w:rsidRPr="00BD34E8">
        <w:rPr>
          <w:rFonts w:ascii="Times New Roman" w:eastAsia="Calibri" w:hAnsi="Times New Roman" w:cs="Times New Roman"/>
          <w:sz w:val="24"/>
          <w:szCs w:val="24"/>
        </w:rPr>
        <w:t>«Развитие транспортной системы города Мегиона на 2019-2025 годы»:</w:t>
      </w:r>
    </w:p>
    <w:p w:rsidR="000A0A53" w:rsidRDefault="00F30149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E8">
        <w:rPr>
          <w:rFonts w:ascii="Times New Roman" w:eastAsia="Calibri" w:hAnsi="Times New Roman" w:cs="Times New Roman"/>
          <w:sz w:val="24"/>
          <w:szCs w:val="24"/>
        </w:rPr>
        <w:tab/>
      </w:r>
      <w:r w:rsidR="00BD34E8" w:rsidRPr="00BD34E8">
        <w:rPr>
          <w:rFonts w:ascii="Times New Roman" w:eastAsia="Calibri" w:hAnsi="Times New Roman" w:cs="Times New Roman"/>
          <w:sz w:val="24"/>
          <w:szCs w:val="24"/>
        </w:rPr>
        <w:t>(-) 20,9 тыс. рублей - уменьшен объем бюджетных ассигнований за счет средств на капитальный ремонт и ремонт автомобильных дорог (средства местного бюджета);</w:t>
      </w:r>
    </w:p>
    <w:p w:rsidR="0029011A" w:rsidRDefault="00BD34E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E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A0A5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D34E8">
        <w:rPr>
          <w:rFonts w:ascii="Times New Roman" w:eastAsia="Calibri" w:hAnsi="Times New Roman" w:cs="Times New Roman"/>
          <w:sz w:val="24"/>
          <w:szCs w:val="24"/>
        </w:rPr>
        <w:t>(+) 32 793,1 тыс. рублей - увеличен объем бюджетных ассигнований на содержание и текущий ремонт автомобильных дорог, проездов и элементов обустройства (средства местного бюджета)</w:t>
      </w:r>
      <w:r w:rsidR="004314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14C6" w:rsidRDefault="004314C6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7650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4314C6">
        <w:rPr>
          <w:rFonts w:ascii="Times New Roman" w:eastAsia="Calibri" w:hAnsi="Times New Roman" w:cs="Times New Roman"/>
          <w:sz w:val="24"/>
          <w:szCs w:val="24"/>
        </w:rPr>
        <w:t>320,0 тыс. рублей - увеличен объем бюджетных ассигнований в целях обслуживания камер видеонаблюдения на улично-дорожной сети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34E8" w:rsidRPr="00BD34E8" w:rsidRDefault="00BD34E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620" w:rsidRDefault="00C7721B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11FED">
        <w:rPr>
          <w:rFonts w:ascii="Times New Roman" w:eastAsia="Calibri" w:hAnsi="Times New Roman" w:cs="Times New Roman"/>
          <w:sz w:val="24"/>
          <w:szCs w:val="24"/>
        </w:rPr>
        <w:t>3</w:t>
      </w:r>
      <w:r w:rsidR="009849FC" w:rsidRPr="00811FED">
        <w:rPr>
          <w:rFonts w:ascii="Times New Roman" w:eastAsia="Calibri" w:hAnsi="Times New Roman" w:cs="Times New Roman"/>
          <w:sz w:val="24"/>
          <w:szCs w:val="24"/>
        </w:rPr>
        <w:t>.</w:t>
      </w:r>
      <w:r w:rsidR="00952ABF" w:rsidRPr="00811FED">
        <w:rPr>
          <w:rFonts w:ascii="Times New Roman" w:eastAsia="Calibri" w:hAnsi="Times New Roman" w:cs="Times New Roman"/>
          <w:sz w:val="24"/>
          <w:szCs w:val="24"/>
        </w:rPr>
        <w:t>11</w:t>
      </w:r>
      <w:r w:rsidR="00E730B7" w:rsidRPr="00811F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30B7" w:rsidRPr="00EA2DF3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123620" w:rsidRPr="00EA2DF3">
        <w:rPr>
          <w:rFonts w:ascii="Times New Roman" w:eastAsia="Calibri" w:hAnsi="Times New Roman" w:cs="Times New Roman"/>
          <w:sz w:val="24"/>
          <w:szCs w:val="24"/>
        </w:rPr>
        <w:t>:</w:t>
      </w:r>
      <w:r w:rsidR="00317302" w:rsidRPr="00EA2DF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C672F" w:rsidRDefault="00EA2DF3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672F">
        <w:rPr>
          <w:rFonts w:ascii="Times New Roman" w:eastAsia="Calibri" w:hAnsi="Times New Roman" w:cs="Times New Roman"/>
          <w:sz w:val="24"/>
          <w:szCs w:val="24"/>
        </w:rPr>
        <w:t>(</w:t>
      </w:r>
      <w:r w:rsidR="00DC672F" w:rsidRPr="00DC672F">
        <w:rPr>
          <w:rFonts w:ascii="Times New Roman" w:eastAsia="Calibri" w:hAnsi="Times New Roman" w:cs="Times New Roman"/>
          <w:sz w:val="24"/>
          <w:szCs w:val="24"/>
        </w:rPr>
        <w:t xml:space="preserve">+) 3 071,9 тыс. рублей – увеличен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 (санитарная обработка);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59DC" w:rsidRDefault="00DC672F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>(+) 3 011,9 тыс. рублей – увеличен объем бюджетных ассигнований на снос аварийного жилищного фонда за счет дотации из бюджета автономного округа на поощрение городских округов ХМАО-Югры за развитие практи</w:t>
      </w:r>
      <w:r w:rsidR="005C59DC">
        <w:rPr>
          <w:rFonts w:ascii="Times New Roman" w:eastAsia="Calibri" w:hAnsi="Times New Roman" w:cs="Times New Roman"/>
          <w:sz w:val="24"/>
          <w:szCs w:val="24"/>
        </w:rPr>
        <w:t>к инициативного бюджетирования;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9D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DC672F" w:rsidRDefault="0002768D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C672F" w:rsidRPr="00DC672F">
        <w:rPr>
          <w:rFonts w:ascii="Times New Roman" w:eastAsia="Calibri" w:hAnsi="Times New Roman" w:cs="Times New Roman"/>
          <w:sz w:val="24"/>
          <w:szCs w:val="24"/>
        </w:rPr>
        <w:t xml:space="preserve">(+)7 135,9 </w:t>
      </w:r>
      <w:r w:rsidR="005C59DC" w:rsidRPr="00DC672F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DC672F" w:rsidRPr="00DC672F">
        <w:rPr>
          <w:rFonts w:ascii="Times New Roman" w:eastAsia="Calibri" w:hAnsi="Times New Roman" w:cs="Times New Roman"/>
          <w:sz w:val="24"/>
          <w:szCs w:val="24"/>
        </w:rPr>
        <w:t xml:space="preserve"> - увеличен объем бюджетных ассигнований за сче</w:t>
      </w:r>
      <w:r w:rsidR="005C59DC">
        <w:rPr>
          <w:rFonts w:ascii="Times New Roman" w:eastAsia="Calibri" w:hAnsi="Times New Roman" w:cs="Times New Roman"/>
          <w:sz w:val="24"/>
          <w:szCs w:val="24"/>
        </w:rPr>
        <w:t>т средств местного бюджета, в том числе</w:t>
      </w:r>
      <w:r w:rsidR="00DC672F" w:rsidRPr="00DC672F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7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72F" w:rsidRDefault="00DC672F" w:rsidP="0058191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2 037,9 тыс. рублей – увеличен объем бюджетных ассигнований на подготовку объектов к новогодним мероприятиям,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58191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1 000,0 </w:t>
      </w:r>
      <w:r w:rsidR="005C59DC" w:rsidRPr="00DC672F">
        <w:rPr>
          <w:rFonts w:ascii="Times New Roman" w:eastAsia="Calibri" w:hAnsi="Times New Roman" w:cs="Times New Roman"/>
          <w:sz w:val="24"/>
          <w:szCs w:val="24"/>
        </w:rPr>
        <w:t>тыс.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 рублей-откачка септиков,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185D7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1 000,0 обслуживание уличного освещения,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185D7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3 000,0 потребление электроэнергии,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185D7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(-) 287,6 тыс. рублей – содержание кладбища,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185D7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99,2 тыс. рублей - ремонт и содержание скверов, площадей,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185D7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11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286,4 тыс. рублей – увеличен объем бюджетных ассигнований на снос гаражей, сараев, ветхих строений;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47 041,8 тыс. рублей - увеличен объем бюджетных ассигнований для предоставления субсидии организациям коммунального комплекса на оплату задолженности за потребленные топливно-энергетические ресурсы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5C59DC">
        <w:rPr>
          <w:rFonts w:ascii="Times New Roman" w:eastAsia="Calibri" w:hAnsi="Times New Roman" w:cs="Times New Roman"/>
          <w:sz w:val="24"/>
          <w:szCs w:val="24"/>
        </w:rPr>
        <w:t>774,1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на инженерные сети к земельным участкам в 20 микрорайоне г.Мегион (ПИР), в том числе инженерное обеспечение земельного участка под объект "Школа (с бассейном) на 1600 мест в г.Мегион"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672F" w:rsidRDefault="00DC672F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(-) 703,5 тыс. рублей – уменьшен объем бюджетных ассигнований по оснащению узлами автоматического погодного регулирования и приборами </w:t>
      </w:r>
      <w:r w:rsidR="005C59DC" w:rsidRPr="00DC672F">
        <w:rPr>
          <w:rFonts w:ascii="Times New Roman" w:eastAsia="Calibri" w:hAnsi="Times New Roman" w:cs="Times New Roman"/>
          <w:sz w:val="24"/>
          <w:szCs w:val="24"/>
        </w:rPr>
        <w:t>учета муниципального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 имущества (средства местного бюджета);                                                                                                            </w:t>
      </w:r>
    </w:p>
    <w:p w:rsidR="00824699" w:rsidRDefault="00DC672F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(-) 4,9 тыс. </w:t>
      </w:r>
      <w:r w:rsidR="005C59DC" w:rsidRPr="00DC672F">
        <w:rPr>
          <w:rFonts w:ascii="Times New Roman" w:eastAsia="Calibri" w:hAnsi="Times New Roman" w:cs="Times New Roman"/>
          <w:sz w:val="24"/>
          <w:szCs w:val="24"/>
        </w:rPr>
        <w:t>рублей -</w:t>
      </w:r>
      <w:r w:rsidRPr="00DC672F">
        <w:rPr>
          <w:rFonts w:ascii="Times New Roman" w:eastAsia="Calibri" w:hAnsi="Times New Roman" w:cs="Times New Roman"/>
          <w:sz w:val="24"/>
          <w:szCs w:val="24"/>
        </w:rPr>
        <w:t xml:space="preserve"> уменьшен объем бюджетных ассигнований по ремонту муниципального жилого фонда (средства местного бюджета)</w:t>
      </w:r>
    </w:p>
    <w:p w:rsidR="00DC672F" w:rsidRDefault="00DC672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30149" w:rsidRDefault="00952AB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2768D">
        <w:rPr>
          <w:rFonts w:ascii="Times New Roman" w:eastAsia="Calibri" w:hAnsi="Times New Roman" w:cs="Times New Roman"/>
          <w:sz w:val="24"/>
          <w:szCs w:val="24"/>
        </w:rPr>
        <w:t>3.12</w:t>
      </w:r>
      <w:r w:rsidR="001622B7" w:rsidRPr="0002768D">
        <w:rPr>
          <w:rFonts w:ascii="Times New Roman" w:eastAsia="Calibri" w:hAnsi="Times New Roman" w:cs="Times New Roman"/>
          <w:sz w:val="24"/>
          <w:szCs w:val="24"/>
        </w:rPr>
        <w:t>.</w:t>
      </w:r>
      <w:r w:rsidR="00162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72F" w:rsidRPr="00DC672F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DC672F">
        <w:rPr>
          <w:rFonts w:ascii="Times New Roman" w:eastAsia="Calibri" w:hAnsi="Times New Roman" w:cs="Times New Roman"/>
          <w:sz w:val="24"/>
          <w:szCs w:val="24"/>
        </w:rPr>
        <w:t>«</w:t>
      </w:r>
      <w:r w:rsidR="00DC672F" w:rsidRPr="00DC672F">
        <w:rPr>
          <w:rFonts w:ascii="Times New Roman" w:eastAsia="Calibri" w:hAnsi="Times New Roman" w:cs="Times New Roman"/>
          <w:sz w:val="24"/>
          <w:szCs w:val="24"/>
        </w:rPr>
        <w:t>Мероприятия в области градостроительной деятельности города Мегиона н</w:t>
      </w:r>
      <w:r w:rsidR="00DC672F">
        <w:rPr>
          <w:rFonts w:ascii="Times New Roman" w:eastAsia="Calibri" w:hAnsi="Times New Roman" w:cs="Times New Roman"/>
          <w:sz w:val="24"/>
          <w:szCs w:val="24"/>
        </w:rPr>
        <w:t>а 2019-2025 годы»:</w:t>
      </w:r>
    </w:p>
    <w:p w:rsidR="00DC672F" w:rsidRDefault="00DC672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C672F">
        <w:rPr>
          <w:rFonts w:ascii="Times New Roman" w:eastAsia="Calibri" w:hAnsi="Times New Roman" w:cs="Times New Roman"/>
          <w:sz w:val="24"/>
          <w:szCs w:val="24"/>
        </w:rPr>
        <w:t>(-) 2 183,7 тыс. рублей - уменьшение объема бюджетных ассигнований в целях реализации муниципальной программы "Развитие жилищной сферы на территории города Мегиона в 2019-2025 годы" (средства бюджета автономного округа - 2 030,8 т</w:t>
      </w:r>
      <w:r w:rsidR="008C3A66">
        <w:rPr>
          <w:rFonts w:ascii="Times New Roman" w:eastAsia="Calibri" w:hAnsi="Times New Roman" w:cs="Times New Roman"/>
          <w:sz w:val="24"/>
          <w:szCs w:val="24"/>
        </w:rPr>
        <w:t>ыс</w:t>
      </w:r>
      <w:r w:rsidRPr="00DC672F">
        <w:rPr>
          <w:rFonts w:ascii="Times New Roman" w:eastAsia="Calibri" w:hAnsi="Times New Roman" w:cs="Times New Roman"/>
          <w:sz w:val="24"/>
          <w:szCs w:val="24"/>
        </w:rPr>
        <w:t>.р</w:t>
      </w:r>
      <w:r w:rsidR="008C3A66">
        <w:rPr>
          <w:rFonts w:ascii="Times New Roman" w:eastAsia="Calibri" w:hAnsi="Times New Roman" w:cs="Times New Roman"/>
          <w:sz w:val="24"/>
          <w:szCs w:val="24"/>
        </w:rPr>
        <w:t>уб</w:t>
      </w:r>
      <w:r w:rsidRPr="00DC672F">
        <w:rPr>
          <w:rFonts w:ascii="Times New Roman" w:eastAsia="Calibri" w:hAnsi="Times New Roman" w:cs="Times New Roman"/>
          <w:sz w:val="24"/>
          <w:szCs w:val="24"/>
        </w:rPr>
        <w:t>., средства местного бюджета - 152,9</w:t>
      </w:r>
      <w:r w:rsidR="008C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72F">
        <w:rPr>
          <w:rFonts w:ascii="Times New Roman" w:eastAsia="Calibri" w:hAnsi="Times New Roman" w:cs="Times New Roman"/>
          <w:sz w:val="24"/>
          <w:szCs w:val="24"/>
        </w:rPr>
        <w:t>т</w:t>
      </w:r>
      <w:r w:rsidR="008C3A66">
        <w:rPr>
          <w:rFonts w:ascii="Times New Roman" w:eastAsia="Calibri" w:hAnsi="Times New Roman" w:cs="Times New Roman"/>
          <w:sz w:val="24"/>
          <w:szCs w:val="24"/>
        </w:rPr>
        <w:t>ыс</w:t>
      </w:r>
      <w:r w:rsidRPr="00DC672F">
        <w:rPr>
          <w:rFonts w:ascii="Times New Roman" w:eastAsia="Calibri" w:hAnsi="Times New Roman" w:cs="Times New Roman"/>
          <w:sz w:val="24"/>
          <w:szCs w:val="24"/>
        </w:rPr>
        <w:t>.р</w:t>
      </w:r>
      <w:r w:rsidR="008C3A66">
        <w:rPr>
          <w:rFonts w:ascii="Times New Roman" w:eastAsia="Calibri" w:hAnsi="Times New Roman" w:cs="Times New Roman"/>
          <w:sz w:val="24"/>
          <w:szCs w:val="24"/>
        </w:rPr>
        <w:t>уб</w:t>
      </w:r>
      <w:r w:rsidRPr="00DC672F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72F" w:rsidRPr="00306E04" w:rsidRDefault="00DC672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057D6" w:rsidRDefault="00C7721B" w:rsidP="00952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266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922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68D" w:rsidRDefault="0002768D" w:rsidP="00952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68D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1 225,1 тыс.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рублей-увеличен объем бюджетных ассигнований на обеспечение деятельности </w:t>
      </w:r>
      <w:r w:rsidR="008C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образования и молодежной политики </w:t>
      </w:r>
      <w:r w:rsidRPr="00027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перераспределения </w:t>
      </w:r>
      <w:r w:rsidRPr="0002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        </w:t>
      </w:r>
    </w:p>
    <w:p w:rsidR="00952ABF" w:rsidRDefault="00A76FCB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15 519,8 тыс. рублей – увеличен объем целевых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(средства федерального бюджета);</w:t>
      </w:r>
    </w:p>
    <w:p w:rsidR="00952AB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28 530,5 тыс. рублей – увеличен объем целевых межбюджетных трансфертов единой субвенции для обеспечения государственных гара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нтий на получение образования и осуществление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</w:t>
      </w:r>
      <w:r w:rsidR="00FF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полномочий 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</w:p>
    <w:p w:rsidR="00952AB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743,6 тыс. рублей - увеличен о</w:t>
      </w:r>
      <w:r w:rsidR="00FF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бюджетных ассигнований на 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территории, а также монтаж и приобретение уличных антивандальных тренажеров в муниципальную собственность для МАОУ "СОШ №2" (средства резервного фонда Правительства Тюменской области </w:t>
      </w:r>
      <w:r w:rsidR="000407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42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="000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оряжение </w:t>
      </w:r>
      <w:r w:rsidR="00040742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20.02.20 №133-рп);</w:t>
      </w:r>
    </w:p>
    <w:p w:rsidR="00952AB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692,0 тыс. рублей - увеличен объем бюджетных ассигнований на организацию и проведение семинара "Доступная реабилитация", приобретение наборов резиновых амортизаторов и манжет в муниципальную собственность для МАДОУ №15 "Югорка" (средства резервного фонда Правительства Тюменской области - расп</w:t>
      </w:r>
      <w:r w:rsidR="00040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оряжение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11.03.2020 №185-рп);</w:t>
      </w:r>
    </w:p>
    <w:p w:rsidR="00952AB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+) 1 725,1 тыс. рублей -  увеличен объем целевых межбюджетных трансфертов на реализацию наказов избирателей </w:t>
      </w:r>
      <w:r w:rsidR="00A76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 Думы</w:t>
      </w:r>
      <w:r w:rsidR="00A76FCB" w:rsidRPr="00A7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</w:t>
      </w:r>
      <w:r w:rsidR="00A7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</w:p>
    <w:p w:rsidR="00952ABF" w:rsidRDefault="00EA5E3B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8 230,9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за счет дотации на обеспечение сбалансированности бюджетов городских округов и муниципальных районов автономного округа на финансовое обеспечение мероприятий, связанных с профилактикой и устранением последствий распространения новой коронавирусной инфекции (COVID-19</w:t>
      </w:r>
      <w:r w:rsidR="00FF1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ABF" w:rsidRDefault="00A76FCB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9</w:t>
      </w:r>
      <w:r w:rsidR="00522F82">
        <w:rPr>
          <w:rFonts w:ascii="Times New Roman" w:eastAsia="Times New Roman" w:hAnsi="Times New Roman" w:cs="Times New Roman"/>
          <w:sz w:val="24"/>
          <w:szCs w:val="24"/>
          <w:lang w:eastAsia="ru-RU"/>
        </w:rPr>
        <w:t> 712,6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муниципальным учреждениям образования на оплату налога на имущество</w:t>
      </w:r>
      <w:r w:rsidR="000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земельного налога (средства местного бюджета);</w:t>
      </w:r>
    </w:p>
    <w:p w:rsidR="00952ABF" w:rsidRDefault="007C6034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11 047,5 тыс. рублей - увеличен объем це</w:t>
      </w:r>
      <w:r w:rsidR="00F9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левых межбюджетных трансфертов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бюджета автономного округа);</w:t>
      </w:r>
    </w:p>
    <w:p w:rsidR="00952AB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2 820,7 тыс. рублей - увеличен объем целевых межбюджетных трансфертов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бюджета);</w:t>
      </w:r>
    </w:p>
    <w:p w:rsidR="00952ABF" w:rsidRDefault="009B538A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2 820,8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целевых межбюджетных трансфертов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(средства бюджета автономного округа);</w:t>
      </w:r>
    </w:p>
    <w:p w:rsidR="00952ABF" w:rsidRDefault="00F97950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248,7 тыс. рублей – увеличен объем целевых межбюджетных трансфертов на социальную поддержку </w:t>
      </w:r>
      <w:r w:rsidR="00040742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категорий,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(средства бюджета автономного округа);</w:t>
      </w:r>
    </w:p>
    <w:p w:rsidR="00952AB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(-) 21 260,0 тыс. рублей - уменьшен объем целевых межбюджетных трансфертов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(средства бюджета автономного округа);</w:t>
      </w:r>
    </w:p>
    <w:p w:rsidR="001D4DEF" w:rsidRDefault="00952ABF" w:rsidP="002F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10 120,1 тыс. рублей – увеличен объем це</w:t>
      </w:r>
      <w:r w:rsidR="00FF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левых межбюджетных трансфертов 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оснащение объектов капитального строительства, реконструкции средствами обучения и воспитания, необходимыми для реализации образовательных программ, соответствующими современным условиям обучения общего образования, включая дошкольное (средства автономного округа); </w:t>
      </w:r>
    </w:p>
    <w:p w:rsidR="001D4DEF" w:rsidRDefault="00952ABF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1 597,7 - уменьшен объем бюджетных ассигнований на содержание и текущий ремонт автомобильных до</w:t>
      </w:r>
      <w:r w:rsidR="00FF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рог, </w:t>
      </w: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элементов обустройства улично-дорожной сети, объектов внешнего благоустройства городского округа город Мегион;</w:t>
      </w:r>
    </w:p>
    <w:p w:rsidR="001D4DEF" w:rsidRDefault="00FF1EC4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(-) 529,8 тыс. рублей - уменьшен объем бюджетных ассигнований, путем перераспределения на благоустройство объекта «Городская площадь в пгт.</w:t>
      </w:r>
      <w:r w:rsidR="000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муниципального образования городской округ г</w:t>
      </w:r>
      <w:r w:rsidR="0004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 w:rsidR="00952ABF" w:rsidRPr="0095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 (устройство</w:t>
      </w:r>
      <w:r w:rsidR="001D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площадки «Workout»); </w:t>
      </w:r>
    </w:p>
    <w:p w:rsidR="001D4DEF" w:rsidRDefault="001D4DEF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EF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4 992,3 тыс. рублей – уменьшен объем бюджетных ассигнований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в палаточных лагерях, в возрасте от 14 до 17 лет (включительно) - в лагерях труда и отдыха с дневным пребыванием детей (средства бюджета автономного округа);</w:t>
      </w:r>
    </w:p>
    <w:p w:rsidR="00F91D01" w:rsidRDefault="001D4DEF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EF">
        <w:rPr>
          <w:rFonts w:ascii="Times New Roman" w:eastAsia="Times New Roman" w:hAnsi="Times New Roman" w:cs="Times New Roman"/>
          <w:sz w:val="24"/>
          <w:szCs w:val="24"/>
          <w:lang w:eastAsia="ru-RU"/>
        </w:rPr>
        <w:t>(-) 14 158,2 тыс. рублей – уменьшен объем бюджетных ассигнований за счет субвенции на организацию и обеспечение отдыха и оздоровления детей, в том числе в этнической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DE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</w:t>
      </w:r>
      <w:r w:rsid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бюджета автономного округа);</w:t>
      </w:r>
    </w:p>
    <w:p w:rsidR="00F91D01" w:rsidRDefault="00F91D01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1 225,1 тыс.</w:t>
      </w:r>
      <w:r w:rsidR="005F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на обеспечение деятельности департамента образования и молодежной политики путем</w:t>
      </w:r>
      <w:r w:rsidR="005F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перераспределения </w:t>
      </w:r>
      <w:r w:rsidRP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бюджета);  </w:t>
      </w:r>
    </w:p>
    <w:p w:rsidR="001D4DEF" w:rsidRDefault="00F91D01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901,6 тыс. рублей - </w:t>
      </w:r>
      <w:r w:rsidRP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ассигнований,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перераспределения, </w:t>
      </w:r>
      <w:r w:rsidRP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налога на</w:t>
      </w:r>
      <w:r w:rsidR="005F3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и земельного налога </w:t>
      </w:r>
      <w:r w:rsidRPr="00F9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местного бюджета).             </w:t>
      </w:r>
      <w:r w:rsidR="001D4DEF" w:rsidRPr="001D4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44ADC" w:rsidRDefault="00F44ADC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64" w:rsidRDefault="00C7721B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29AC"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52ABF"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528E"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0C013F">
        <w:rPr>
          <w:rFonts w:ascii="Times New Roman" w:hAnsi="Times New Roman" w:cs="Times New Roman"/>
          <w:sz w:val="24"/>
          <w:szCs w:val="24"/>
        </w:rPr>
        <w:t xml:space="preserve"> </w:t>
      </w:r>
      <w:r w:rsidR="00F6528E" w:rsidRPr="006124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 w:rsidRPr="0061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ADC" w:rsidRDefault="00F44ADC" w:rsidP="00F4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>(-) 165,2 тыс. рублей - уменьшен объем бюджетных ассигнований по обеспечению деятельности администрации в целях выплаты муниципальным служащим единовременного пособия при уходе на пенсию по старости (средства местного бюджета);</w:t>
      </w:r>
    </w:p>
    <w:p w:rsidR="00F44ADC" w:rsidRDefault="00F44ADC" w:rsidP="00F4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314,2 </w:t>
      </w: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- уменьшен объем бюджетных ассигнований по осуществлению переданных полномочий РФ на государственную регистрацию актов гражданского состояния (средства федерального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4ADC" w:rsidRDefault="00F44ADC" w:rsidP="00F4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1 716,9 тыс. рублей - увеличен объем бюджетных ассигнований на обеспечение деятельности МКУ </w:t>
      </w:r>
      <w:r w:rsidR="006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15A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894,0 тыс. рублей-средства бюджета автономного округа и 822,9 тыс. рублей средства местного бюджета); </w:t>
      </w:r>
    </w:p>
    <w:p w:rsidR="00F44ADC" w:rsidRDefault="00F44ADC" w:rsidP="00F4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>652,9 тыс. рублей - уменьшен объем бюджетных ассигнований для реализации комплекса организационных и технических мер защиты информационных систем в рамках муниципальной программы «Развитие информационного общества на территории городского округа город Мегион на 2019-2025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ды» (средства местного бюджета);</w:t>
      </w: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44ADC" w:rsidRDefault="00F44ADC" w:rsidP="00F4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>(+) 666,6 тыс. рублей – увеличен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(COVID-19);</w:t>
      </w:r>
    </w:p>
    <w:p w:rsidR="00F44ADC" w:rsidRDefault="00F44ADC" w:rsidP="00F44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C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(-)367,5 тыс. рублей - уменьшен объем бюджетных ассигнований по обеспечению деятельности </w:t>
      </w:r>
      <w:r w:rsidR="00A626F8" w:rsidRPr="00A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«Централизованная бухгалтерия»</w:t>
      </w:r>
      <w:r w:rsidRPr="00A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бюджета).</w:t>
      </w:r>
    </w:p>
    <w:p w:rsidR="00F44ADC" w:rsidRPr="0061248A" w:rsidRDefault="00F44ADC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A62" w:rsidRPr="00125B68" w:rsidRDefault="00C7721B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279F"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52ABF"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279F" w:rsidRPr="000C0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79F" w:rsidRPr="00125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«Формирование современной городской среды город</w:t>
      </w:r>
      <w:r w:rsidR="00AC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125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5625FA" w:rsidRDefault="005625FA" w:rsidP="005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(+)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>1 500,0 тыс. рублей - увеличен объем бюджетных ассигнований на строительство объекта "Аллея трудовой Славы" (средства бюджета автономного округа наказы избирателей);</w:t>
      </w:r>
    </w:p>
    <w:p w:rsidR="005625FA" w:rsidRDefault="005625FA" w:rsidP="0056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(+) 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>493,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ассигнований на благоустройство объекта "Городская площадь в пгт.</w:t>
      </w:r>
      <w:r w:rsidR="0061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муниципального образования городской округ г</w:t>
      </w:r>
      <w:r w:rsidR="006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ион" (средства местного бюджета);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6E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5625FA" w:rsidRDefault="005625FA" w:rsidP="00562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>(+) 365,5 тыс. рублей - увеличен объем бюджетных ассигнований на ремонт тротуара вдоль жилого дома по ул. Заречная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15/1 г</w:t>
      </w:r>
      <w:r w:rsidR="0061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D66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79F" w:rsidRPr="00306E04" w:rsidRDefault="0015279F" w:rsidP="0051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6E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868" w:rsidRDefault="00C7721B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3F">
        <w:rPr>
          <w:rFonts w:ascii="Times New Roman" w:eastAsia="Calibri" w:hAnsi="Times New Roman" w:cs="Times New Roman"/>
          <w:sz w:val="24"/>
          <w:szCs w:val="24"/>
        </w:rPr>
        <w:t>3</w:t>
      </w:r>
      <w:r w:rsidR="00182957" w:rsidRPr="000C013F">
        <w:rPr>
          <w:rFonts w:ascii="Times New Roman" w:eastAsia="Calibri" w:hAnsi="Times New Roman" w:cs="Times New Roman"/>
          <w:sz w:val="24"/>
          <w:szCs w:val="24"/>
        </w:rPr>
        <w:t>.1</w:t>
      </w:r>
      <w:r w:rsidR="00952ABF" w:rsidRPr="000C013F">
        <w:rPr>
          <w:rFonts w:ascii="Times New Roman" w:eastAsia="Calibri" w:hAnsi="Times New Roman" w:cs="Times New Roman"/>
          <w:sz w:val="24"/>
          <w:szCs w:val="24"/>
        </w:rPr>
        <w:t>6</w:t>
      </w:r>
      <w:r w:rsidR="00182957" w:rsidRPr="000C01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8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C4269C" w:rsidRDefault="0018295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B18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5D51" w:rsidRDefault="008B1868" w:rsidP="008B1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5D51" w:rsidRPr="00A85D51">
        <w:rPr>
          <w:rFonts w:ascii="Times New Roman" w:eastAsia="Calibri" w:hAnsi="Times New Roman" w:cs="Times New Roman"/>
          <w:sz w:val="24"/>
          <w:szCs w:val="24"/>
        </w:rPr>
        <w:t xml:space="preserve">(+) 1 132,7 тыс. рублей - увеличен объем бюджетных ассигнований на обеспечение деятельности Думы города, в целях оплаты кредиторской задолженности по поставке оргтехники, и на выплаты в связи с </w:t>
      </w:r>
      <w:r w:rsidR="00ED35DC">
        <w:rPr>
          <w:rFonts w:ascii="Times New Roman" w:eastAsia="Calibri" w:hAnsi="Times New Roman" w:cs="Times New Roman"/>
          <w:sz w:val="24"/>
          <w:szCs w:val="24"/>
        </w:rPr>
        <w:t>прекращением</w:t>
      </w:r>
      <w:r w:rsidR="00A85D51" w:rsidRPr="00A85D51">
        <w:rPr>
          <w:rFonts w:ascii="Times New Roman" w:eastAsia="Calibri" w:hAnsi="Times New Roman" w:cs="Times New Roman"/>
          <w:sz w:val="24"/>
          <w:szCs w:val="24"/>
        </w:rPr>
        <w:t xml:space="preserve"> срока </w:t>
      </w:r>
      <w:r w:rsidR="006525A0">
        <w:rPr>
          <w:rFonts w:ascii="Times New Roman" w:eastAsia="Calibri" w:hAnsi="Times New Roman" w:cs="Times New Roman"/>
          <w:sz w:val="24"/>
          <w:szCs w:val="24"/>
        </w:rPr>
        <w:t>трудовых отношений</w:t>
      </w:r>
      <w:r w:rsidR="00A85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D51" w:rsidRPr="00A85D51"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 w:rsidR="00A85D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1868" w:rsidRPr="00391668" w:rsidRDefault="008B1868" w:rsidP="008B1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668">
        <w:rPr>
          <w:rFonts w:ascii="Times New Roman" w:eastAsia="Calibri" w:hAnsi="Times New Roman" w:cs="Times New Roman"/>
          <w:sz w:val="24"/>
          <w:szCs w:val="24"/>
        </w:rPr>
        <w:tab/>
        <w:t>(+) 1 300,0 тыс. рублей - увеличен объем бюджетных ассигнований за счет дотации на обеспечение сбалансированности бюджетов городских округов на финансовое обеспечение мероприятий, связанных с профилактикой и устранением последствий распространения новой коронавирусной инфекции (COVID-19) (обеспечение неработающих граждан в возрасте 65 лет и старше, а также отдельных категорий граждан продуктовыми наборами);</w:t>
      </w:r>
    </w:p>
    <w:p w:rsidR="008B1868" w:rsidRPr="00391668" w:rsidRDefault="008B1868" w:rsidP="008B1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668">
        <w:rPr>
          <w:rFonts w:ascii="Times New Roman" w:eastAsia="Calibri" w:hAnsi="Times New Roman" w:cs="Times New Roman"/>
          <w:sz w:val="24"/>
          <w:szCs w:val="24"/>
        </w:rPr>
        <w:tab/>
        <w:t>(+)3 399,2 тыс. рублей-увеличен объем бюджетных ассигнований за счет средств местного бюджета,</w:t>
      </w:r>
      <w:r w:rsidR="00D97B0F" w:rsidRPr="00391668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8B1868" w:rsidRPr="00391668" w:rsidRDefault="008B1868" w:rsidP="0030205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668">
        <w:rPr>
          <w:rFonts w:ascii="Times New Roman" w:eastAsia="Calibri" w:hAnsi="Times New Roman" w:cs="Times New Roman"/>
          <w:sz w:val="24"/>
          <w:szCs w:val="24"/>
        </w:rPr>
        <w:tab/>
      </w:r>
      <w:r w:rsidR="00D97B0F" w:rsidRPr="0039166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91668">
        <w:rPr>
          <w:rFonts w:ascii="Times New Roman" w:eastAsia="Calibri" w:hAnsi="Times New Roman" w:cs="Times New Roman"/>
          <w:sz w:val="24"/>
          <w:szCs w:val="24"/>
        </w:rPr>
        <w:t>(+) 1 782,2 тыс. рублей-на выплату доплат к пенсии муниципальных служащих</w:t>
      </w:r>
    </w:p>
    <w:p w:rsidR="008B1868" w:rsidRPr="00391668" w:rsidRDefault="008B1868" w:rsidP="0030205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668">
        <w:rPr>
          <w:rFonts w:ascii="Times New Roman" w:eastAsia="Calibri" w:hAnsi="Times New Roman" w:cs="Times New Roman"/>
          <w:sz w:val="24"/>
          <w:szCs w:val="24"/>
        </w:rPr>
        <w:t xml:space="preserve">           (+) 1 617,0 тыс. рублей - увеличен объем бюджетных ассигнований </w:t>
      </w:r>
      <w:r w:rsidR="00FB5D1E" w:rsidRPr="00391668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исполнительного листа </w:t>
      </w:r>
      <w:r w:rsidRPr="00391668">
        <w:rPr>
          <w:rFonts w:ascii="Times New Roman" w:eastAsia="Calibri" w:hAnsi="Times New Roman" w:cs="Times New Roman"/>
          <w:sz w:val="24"/>
          <w:szCs w:val="24"/>
        </w:rPr>
        <w:t>на выплату компенсации за изымаемое жилое помещение (средства местного бюджета)</w:t>
      </w:r>
      <w:r w:rsidR="00D97B0F" w:rsidRPr="00391668">
        <w:rPr>
          <w:rFonts w:ascii="Times New Roman" w:eastAsia="Calibri" w:hAnsi="Times New Roman" w:cs="Times New Roman"/>
          <w:sz w:val="24"/>
          <w:szCs w:val="24"/>
        </w:rPr>
        <w:t>;</w:t>
      </w:r>
      <w:r w:rsidRPr="003916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868" w:rsidRDefault="008B1868" w:rsidP="008B1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C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830686">
        <w:rPr>
          <w:rFonts w:ascii="Times New Roman" w:eastAsia="Calibri" w:hAnsi="Times New Roman" w:cs="Times New Roman"/>
          <w:sz w:val="24"/>
          <w:szCs w:val="24"/>
        </w:rPr>
        <w:t xml:space="preserve">+) 9 957,8 тыс. рублей - увеличен объем целевых межбюджетных трансфертов на реализацию мероприятий по содействию трудоустройству граждан (средства бюджета автономного округа); </w:t>
      </w:r>
    </w:p>
    <w:p w:rsidR="008B1868" w:rsidRDefault="008B1868" w:rsidP="008B18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97B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0686">
        <w:rPr>
          <w:rFonts w:ascii="Times New Roman" w:eastAsia="Calibri" w:hAnsi="Times New Roman" w:cs="Times New Roman"/>
          <w:sz w:val="24"/>
          <w:szCs w:val="24"/>
        </w:rPr>
        <w:t>(-) 25,8 тыс. рублей - уменьшен объем целевых межбюджетных трансфертов на сопровождение инвалидов, включая инвалидов молодого возраста, при трудоустройстве (средства бюджета автономного округа);</w:t>
      </w:r>
    </w:p>
    <w:p w:rsidR="008B1868" w:rsidRPr="00517ED7" w:rsidRDefault="008B1868" w:rsidP="008B18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30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B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30686">
        <w:rPr>
          <w:rFonts w:ascii="Times New Roman" w:eastAsia="Calibri" w:hAnsi="Times New Roman" w:cs="Times New Roman"/>
          <w:sz w:val="24"/>
          <w:szCs w:val="24"/>
        </w:rPr>
        <w:t>(+) 8 786,6 тыс. рублей - увеличен объем целевых межбюджетных трансфертов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</w:t>
      </w:r>
      <w:r>
        <w:rPr>
          <w:rFonts w:ascii="Times New Roman" w:eastAsia="Calibri" w:hAnsi="Times New Roman" w:cs="Times New Roman"/>
          <w:sz w:val="24"/>
          <w:szCs w:val="24"/>
        </w:rPr>
        <w:t>сыновителям, приемным родителям;</w:t>
      </w:r>
    </w:p>
    <w:p w:rsidR="008B1868" w:rsidRPr="00C22A17" w:rsidRDefault="008B1868" w:rsidP="008B1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8E">
        <w:rPr>
          <w:rFonts w:ascii="Times New Roman" w:eastAsia="Times New Roman" w:hAnsi="Times New Roman" w:cs="Times New Roman"/>
          <w:sz w:val="24"/>
          <w:szCs w:val="24"/>
          <w:lang w:eastAsia="ru-RU"/>
        </w:rPr>
        <w:t>(+) 703,8 тыс. рублей - увеличен объем межбюджетных трансфертов на обеспечение санитарно-эпидемиологической безопасности при подготовке и проведению общероссийского голосования по вопросу одобрения изменений в Конституцию Российской Федерации (средства резервного фонда Правительства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56" w:rsidRDefault="00422156" w:rsidP="00697D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50992" w:rsidRPr="00361C09" w:rsidRDefault="00B50992" w:rsidP="00697D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C09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303FB2" w:rsidRPr="00361C09">
        <w:rPr>
          <w:rFonts w:ascii="Times New Roman" w:eastAsia="Calibri" w:hAnsi="Times New Roman" w:cs="Times New Roman"/>
          <w:sz w:val="24"/>
          <w:szCs w:val="24"/>
        </w:rPr>
        <w:t>Р</w:t>
      </w:r>
      <w:r w:rsidR="00A53EFA" w:rsidRPr="00361C09">
        <w:rPr>
          <w:rFonts w:ascii="Times New Roman" w:eastAsia="Calibri" w:hAnsi="Times New Roman" w:cs="Times New Roman"/>
          <w:sz w:val="24"/>
          <w:szCs w:val="24"/>
        </w:rPr>
        <w:t>асходн</w:t>
      </w:r>
      <w:r w:rsidR="00361C09" w:rsidRPr="00361C09">
        <w:rPr>
          <w:rFonts w:ascii="Times New Roman" w:eastAsia="Calibri" w:hAnsi="Times New Roman" w:cs="Times New Roman"/>
          <w:sz w:val="24"/>
          <w:szCs w:val="24"/>
        </w:rPr>
        <w:t>ая</w:t>
      </w:r>
      <w:r w:rsidR="00A53EFA" w:rsidRPr="00361C09">
        <w:rPr>
          <w:rFonts w:ascii="Times New Roman" w:eastAsia="Calibri" w:hAnsi="Times New Roman" w:cs="Times New Roman"/>
          <w:sz w:val="24"/>
          <w:szCs w:val="24"/>
        </w:rPr>
        <w:t xml:space="preserve"> часть бюджета городского округа город Мегион планового периода 2021 и 2022</w:t>
      </w:r>
      <w:r w:rsidR="00303FB2" w:rsidRPr="00361C0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8835FF" w:rsidRPr="00361C09">
        <w:rPr>
          <w:rFonts w:ascii="Times New Roman" w:eastAsia="Calibri" w:hAnsi="Times New Roman" w:cs="Times New Roman"/>
          <w:sz w:val="24"/>
          <w:szCs w:val="24"/>
        </w:rPr>
        <w:t xml:space="preserve"> увелич</w:t>
      </w:r>
      <w:r w:rsidR="00361C09" w:rsidRPr="00361C09">
        <w:rPr>
          <w:rFonts w:ascii="Times New Roman" w:eastAsia="Calibri" w:hAnsi="Times New Roman" w:cs="Times New Roman"/>
          <w:sz w:val="24"/>
          <w:szCs w:val="24"/>
        </w:rPr>
        <w:t xml:space="preserve">ена </w:t>
      </w:r>
      <w:r w:rsidR="008835FF" w:rsidRPr="00361C09">
        <w:rPr>
          <w:rFonts w:ascii="Times New Roman" w:eastAsia="Calibri" w:hAnsi="Times New Roman" w:cs="Times New Roman"/>
          <w:sz w:val="24"/>
          <w:szCs w:val="24"/>
        </w:rPr>
        <w:t>за счет объема целевых межбюджетных трансфертов</w:t>
      </w:r>
      <w:r w:rsidRPr="00361C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1C09" w:rsidRDefault="00361C09" w:rsidP="00361C0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C0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50992" w:rsidRPr="00361C09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361C09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Pr="00331888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8847DA">
        <w:rPr>
          <w:rFonts w:ascii="Times New Roman" w:eastAsia="Calibri" w:hAnsi="Times New Roman" w:cs="Times New Roman"/>
          <w:sz w:val="24"/>
          <w:szCs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51</w:t>
      </w:r>
      <w:r w:rsidR="00F64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215,5 тыс. рублей ежегодно (</w:t>
      </w:r>
      <w:r w:rsidRPr="00D056E9">
        <w:rPr>
          <w:rFonts w:ascii="Times New Roman" w:eastAsia="Calibri" w:hAnsi="Times New Roman" w:cs="Times New Roman"/>
          <w:sz w:val="24"/>
          <w:szCs w:val="24"/>
        </w:rPr>
        <w:t>средства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68E5" w:rsidRDefault="009068E5" w:rsidP="00906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F95D1D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за счет субвенции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социальную поддержку отдельных категорий, </w:t>
      </w:r>
      <w:r w:rsidRPr="00F95D1D">
        <w:rPr>
          <w:rFonts w:ascii="Times New Roman" w:eastAsia="Calibri" w:hAnsi="Times New Roman" w:cs="Times New Roman"/>
          <w:sz w:val="24"/>
          <w:szCs w:val="24"/>
        </w:rPr>
        <w:t>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27 736,5 тыс. рублей ежегодно </w:t>
      </w:r>
      <w:r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0E3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BE9" w:rsidRDefault="00920BE9" w:rsidP="00906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</w:t>
      </w:r>
      <w:r w:rsidRPr="00920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5D1D">
        <w:rPr>
          <w:rFonts w:ascii="Times New Roman" w:eastAsia="Calibri" w:hAnsi="Times New Roman" w:cs="Times New Roman"/>
          <w:sz w:val="24"/>
          <w:szCs w:val="24"/>
        </w:rPr>
        <w:t xml:space="preserve"> аккредитацию основным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5D1D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5D1D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 сумме 14 609,9 тыс. рублей </w:t>
      </w:r>
      <w:r w:rsidRPr="00331888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85D70" w:rsidRDefault="00185D70" w:rsidP="00906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увеличен объем бюджетных ассигнований на организацию предоставления государственных услуг в многофункциональных центрах предоставления государственных и муниципальных услуг в сумме 894,0 тыс. рублей ежегодно (средства бюджета автономного округа);</w:t>
      </w:r>
    </w:p>
    <w:p w:rsidR="00185D70" w:rsidRDefault="00185D70" w:rsidP="00185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AD1A93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по возмещению недополученных доходов организациям, осуществляющим реализацию сжиженного газа по социально ориентированным розничным ценам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 387,1</w:t>
      </w:r>
      <w:r w:rsidRPr="00AD1A93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398,7 тыс. рублей соответственно </w:t>
      </w:r>
      <w:r w:rsidRPr="00AD1A9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1C09" w:rsidRDefault="00185D70" w:rsidP="00171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AD1A93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возмещение расходов организации за доставку населению сжиженного газа для бытовых нужд </w:t>
      </w:r>
      <w:r>
        <w:rPr>
          <w:rFonts w:ascii="Times New Roman" w:eastAsia="Calibri" w:hAnsi="Times New Roman" w:cs="Times New Roman"/>
          <w:sz w:val="24"/>
          <w:szCs w:val="24"/>
        </w:rPr>
        <w:t>в сумме 232,0</w:t>
      </w:r>
      <w:r w:rsidRPr="00AD1A93">
        <w:rPr>
          <w:rFonts w:ascii="Times New Roman" w:eastAsia="Calibri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239,0 тыс. рублей соответственно </w:t>
      </w:r>
      <w:r w:rsidRPr="00AD1A93">
        <w:rPr>
          <w:rFonts w:ascii="Times New Roman" w:eastAsia="Calibri" w:hAnsi="Times New Roman" w:cs="Times New Roman"/>
          <w:sz w:val="24"/>
          <w:szCs w:val="24"/>
        </w:rPr>
        <w:t>(средства бюджета авт</w:t>
      </w:r>
      <w:r>
        <w:rPr>
          <w:rFonts w:ascii="Times New Roman" w:eastAsia="Calibri" w:hAnsi="Times New Roman" w:cs="Times New Roman"/>
          <w:sz w:val="24"/>
          <w:szCs w:val="24"/>
        </w:rPr>
        <w:t>ономного округа).</w:t>
      </w:r>
    </w:p>
    <w:p w:rsidR="00D62ED5" w:rsidRPr="00306E04" w:rsidRDefault="00D62ED5" w:rsidP="0021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287C" w:rsidRPr="00171311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57B" w:rsidRPr="00171311">
        <w:rPr>
          <w:rFonts w:ascii="Times New Roman" w:hAnsi="Times New Roman" w:cs="Times New Roman"/>
          <w:sz w:val="24"/>
          <w:szCs w:val="24"/>
        </w:rPr>
        <w:t>4</w:t>
      </w:r>
      <w:r w:rsidRPr="00171311">
        <w:rPr>
          <w:rFonts w:ascii="Times New Roman" w:hAnsi="Times New Roman" w:cs="Times New Roman"/>
          <w:sz w:val="24"/>
          <w:szCs w:val="24"/>
        </w:rPr>
        <w:t>.</w:t>
      </w:r>
      <w:r w:rsidR="008A2210" w:rsidRPr="00171311">
        <w:rPr>
          <w:rFonts w:ascii="Times New Roman" w:hAnsi="Times New Roman" w:cs="Times New Roman"/>
          <w:sz w:val="24"/>
          <w:szCs w:val="24"/>
        </w:rPr>
        <w:t xml:space="preserve"> </w:t>
      </w:r>
      <w:r w:rsidRPr="0017131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131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171311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171311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2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29.11.2019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город Мегион на 2020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30A2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311"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изменениями) </w:t>
      </w:r>
      <w:r w:rsidRPr="0017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150B68" w:rsidRPr="00306E04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06E0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</w:t>
      </w:r>
      <w:r w:rsidR="00DC71A4" w:rsidRPr="00306E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306E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</w:t>
      </w:r>
      <w:r w:rsidR="006830C3" w:rsidRPr="00306E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</w:t>
      </w:r>
      <w:r w:rsidR="00C06898" w:rsidRPr="00306E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</w:t>
      </w:r>
      <w:r w:rsidR="00C9031D" w:rsidRPr="00306E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</w:t>
      </w:r>
      <w:r w:rsidR="002C27FA" w:rsidRPr="00306E0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</w:t>
      </w:r>
    </w:p>
    <w:p w:rsidR="00075015" w:rsidRPr="00306E04" w:rsidRDefault="00075015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F5134" w:rsidRPr="00517ED7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ED7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517ED7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E9" w:rsidRPr="0051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DA7383" w:rsidRPr="00306E04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6880" w:rsidRPr="00517ED7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517ED7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D62D56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</w:t>
      </w:r>
      <w:r w:rsidR="00D62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бюджетного планирования и </w:t>
      </w:r>
      <w:r w:rsidR="00D62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721B" w:rsidRPr="00517ED7" w:rsidRDefault="00D62D56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C7721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инансирования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721B"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ЖКК, инвестиций и ОМСУ</w:t>
      </w:r>
    </w:p>
    <w:p w:rsidR="00C7721B" w:rsidRPr="00517ED7" w:rsidRDefault="00C7721B" w:rsidP="00C772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Л.В.Пастух, 96335*3147#</w:t>
      </w:r>
    </w:p>
    <w:p w:rsidR="00490694" w:rsidRPr="00517ED7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517ED7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C45102" w:rsidRDefault="00490694" w:rsidP="00E4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  <w:r w:rsidR="00D62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13C3C" w:rsidRPr="00C22A17" w:rsidRDefault="00490694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ED7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</w:p>
    <w:sectPr w:rsidR="00213C3C" w:rsidRPr="00C22A17" w:rsidSect="00EA62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5102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0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1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0"/>
  </w:num>
  <w:num w:numId="5">
    <w:abstractNumId w:val="4"/>
  </w:num>
  <w:num w:numId="6">
    <w:abstractNumId w:val="10"/>
  </w:num>
  <w:num w:numId="7">
    <w:abstractNumId w:val="17"/>
  </w:num>
  <w:num w:numId="8">
    <w:abstractNumId w:val="7"/>
  </w:num>
  <w:num w:numId="9">
    <w:abstractNumId w:val="16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8"/>
  </w:num>
  <w:num w:numId="16">
    <w:abstractNumId w:val="14"/>
  </w:num>
  <w:num w:numId="17">
    <w:abstractNumId w:val="2"/>
  </w:num>
  <w:num w:numId="18">
    <w:abstractNumId w:val="1"/>
  </w:num>
  <w:num w:numId="19">
    <w:abstractNumId w:val="21"/>
  </w:num>
  <w:num w:numId="20">
    <w:abstractNumId w:val="22"/>
  </w:num>
  <w:num w:numId="21">
    <w:abstractNumId w:val="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1D58"/>
    <w:rsid w:val="0001218B"/>
    <w:rsid w:val="000129E2"/>
    <w:rsid w:val="0001340F"/>
    <w:rsid w:val="00014490"/>
    <w:rsid w:val="00014FCB"/>
    <w:rsid w:val="00015C0E"/>
    <w:rsid w:val="0001627D"/>
    <w:rsid w:val="00016947"/>
    <w:rsid w:val="000175EB"/>
    <w:rsid w:val="00017CF8"/>
    <w:rsid w:val="00017DF9"/>
    <w:rsid w:val="00020305"/>
    <w:rsid w:val="00020D87"/>
    <w:rsid w:val="00021440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6D"/>
    <w:rsid w:val="00035221"/>
    <w:rsid w:val="0003546F"/>
    <w:rsid w:val="00035584"/>
    <w:rsid w:val="000360B3"/>
    <w:rsid w:val="0003664E"/>
    <w:rsid w:val="00036890"/>
    <w:rsid w:val="00036C79"/>
    <w:rsid w:val="000373DF"/>
    <w:rsid w:val="00037623"/>
    <w:rsid w:val="0003799E"/>
    <w:rsid w:val="00040742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58C8"/>
    <w:rsid w:val="000459A3"/>
    <w:rsid w:val="00047C8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1AB"/>
    <w:rsid w:val="000637BD"/>
    <w:rsid w:val="00064040"/>
    <w:rsid w:val="00064933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D69"/>
    <w:rsid w:val="000736B8"/>
    <w:rsid w:val="00073AA6"/>
    <w:rsid w:val="00074566"/>
    <w:rsid w:val="00075015"/>
    <w:rsid w:val="00075513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64"/>
    <w:rsid w:val="00093FBD"/>
    <w:rsid w:val="000945E6"/>
    <w:rsid w:val="00094DFB"/>
    <w:rsid w:val="000950D5"/>
    <w:rsid w:val="00095A96"/>
    <w:rsid w:val="00095E50"/>
    <w:rsid w:val="00095F19"/>
    <w:rsid w:val="00095FB2"/>
    <w:rsid w:val="000A06D5"/>
    <w:rsid w:val="000A06E3"/>
    <w:rsid w:val="000A0A53"/>
    <w:rsid w:val="000A1172"/>
    <w:rsid w:val="000A1EB3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5E6"/>
    <w:rsid w:val="000B3362"/>
    <w:rsid w:val="000B36C4"/>
    <w:rsid w:val="000B4225"/>
    <w:rsid w:val="000B60ED"/>
    <w:rsid w:val="000B6445"/>
    <w:rsid w:val="000B64C1"/>
    <w:rsid w:val="000B6636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9F9"/>
    <w:rsid w:val="000C3A1E"/>
    <w:rsid w:val="000C3DF2"/>
    <w:rsid w:val="000C4032"/>
    <w:rsid w:val="000C4579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25CD"/>
    <w:rsid w:val="0010340F"/>
    <w:rsid w:val="00103647"/>
    <w:rsid w:val="0010378C"/>
    <w:rsid w:val="00103812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3306"/>
    <w:rsid w:val="001133B2"/>
    <w:rsid w:val="001135C0"/>
    <w:rsid w:val="00114331"/>
    <w:rsid w:val="0011475F"/>
    <w:rsid w:val="00114B7B"/>
    <w:rsid w:val="00115044"/>
    <w:rsid w:val="0011549E"/>
    <w:rsid w:val="00115B11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EE2"/>
    <w:rsid w:val="00123F8A"/>
    <w:rsid w:val="00123FC0"/>
    <w:rsid w:val="0012425E"/>
    <w:rsid w:val="00124CFB"/>
    <w:rsid w:val="00125B68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0EA"/>
    <w:rsid w:val="00132483"/>
    <w:rsid w:val="00132499"/>
    <w:rsid w:val="001334C7"/>
    <w:rsid w:val="001338C4"/>
    <w:rsid w:val="00133BB4"/>
    <w:rsid w:val="00133F1C"/>
    <w:rsid w:val="0013431A"/>
    <w:rsid w:val="001347AF"/>
    <w:rsid w:val="0013523F"/>
    <w:rsid w:val="001358C4"/>
    <w:rsid w:val="00135962"/>
    <w:rsid w:val="00135E1D"/>
    <w:rsid w:val="00136233"/>
    <w:rsid w:val="00137650"/>
    <w:rsid w:val="001376BA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643"/>
    <w:rsid w:val="001455D6"/>
    <w:rsid w:val="001475EE"/>
    <w:rsid w:val="001476BE"/>
    <w:rsid w:val="001476D9"/>
    <w:rsid w:val="001476F0"/>
    <w:rsid w:val="00150874"/>
    <w:rsid w:val="00150B68"/>
    <w:rsid w:val="00150CA3"/>
    <w:rsid w:val="0015109F"/>
    <w:rsid w:val="001515A2"/>
    <w:rsid w:val="001516AB"/>
    <w:rsid w:val="001519B8"/>
    <w:rsid w:val="0015279F"/>
    <w:rsid w:val="00152FDA"/>
    <w:rsid w:val="00153140"/>
    <w:rsid w:val="00153166"/>
    <w:rsid w:val="0015338B"/>
    <w:rsid w:val="001544BF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728"/>
    <w:rsid w:val="00157891"/>
    <w:rsid w:val="001609FC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ABD"/>
    <w:rsid w:val="00171AF2"/>
    <w:rsid w:val="00171B92"/>
    <w:rsid w:val="00171ED7"/>
    <w:rsid w:val="00171F5B"/>
    <w:rsid w:val="00171FBF"/>
    <w:rsid w:val="00172367"/>
    <w:rsid w:val="00172B49"/>
    <w:rsid w:val="00172C96"/>
    <w:rsid w:val="00174A94"/>
    <w:rsid w:val="0017568C"/>
    <w:rsid w:val="0017697B"/>
    <w:rsid w:val="00176C55"/>
    <w:rsid w:val="001773F0"/>
    <w:rsid w:val="0018012A"/>
    <w:rsid w:val="0018039E"/>
    <w:rsid w:val="001809C0"/>
    <w:rsid w:val="001810F7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D70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96EF0"/>
    <w:rsid w:val="00197BD6"/>
    <w:rsid w:val="001A01FF"/>
    <w:rsid w:val="001A127A"/>
    <w:rsid w:val="001A16B2"/>
    <w:rsid w:val="001A187B"/>
    <w:rsid w:val="001A19CC"/>
    <w:rsid w:val="001A23F7"/>
    <w:rsid w:val="001A2C9D"/>
    <w:rsid w:val="001A2DE9"/>
    <w:rsid w:val="001A3141"/>
    <w:rsid w:val="001A3609"/>
    <w:rsid w:val="001A4738"/>
    <w:rsid w:val="001A4DF3"/>
    <w:rsid w:val="001A4F63"/>
    <w:rsid w:val="001A58CB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8EB"/>
    <w:rsid w:val="001B4CD3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8D4"/>
    <w:rsid w:val="001C2B9C"/>
    <w:rsid w:val="001C361F"/>
    <w:rsid w:val="001C3719"/>
    <w:rsid w:val="001C3F1E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3697"/>
    <w:rsid w:val="001D37B3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5515"/>
    <w:rsid w:val="002058CC"/>
    <w:rsid w:val="00206AB4"/>
    <w:rsid w:val="00206DA6"/>
    <w:rsid w:val="002102F0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C9D"/>
    <w:rsid w:val="002152A7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5145"/>
    <w:rsid w:val="0022637D"/>
    <w:rsid w:val="002263DA"/>
    <w:rsid w:val="002275DA"/>
    <w:rsid w:val="0022795B"/>
    <w:rsid w:val="00230246"/>
    <w:rsid w:val="002305A5"/>
    <w:rsid w:val="00232518"/>
    <w:rsid w:val="0023298D"/>
    <w:rsid w:val="00233156"/>
    <w:rsid w:val="00233955"/>
    <w:rsid w:val="00234F99"/>
    <w:rsid w:val="0023546E"/>
    <w:rsid w:val="0023548F"/>
    <w:rsid w:val="00236D42"/>
    <w:rsid w:val="00236F43"/>
    <w:rsid w:val="002370B8"/>
    <w:rsid w:val="00237404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4D8F"/>
    <w:rsid w:val="00245989"/>
    <w:rsid w:val="002459A5"/>
    <w:rsid w:val="00246390"/>
    <w:rsid w:val="002465BF"/>
    <w:rsid w:val="00247360"/>
    <w:rsid w:val="002478AC"/>
    <w:rsid w:val="00247CF4"/>
    <w:rsid w:val="002505B8"/>
    <w:rsid w:val="00252001"/>
    <w:rsid w:val="002529E9"/>
    <w:rsid w:val="00253999"/>
    <w:rsid w:val="00254433"/>
    <w:rsid w:val="00254832"/>
    <w:rsid w:val="00254A90"/>
    <w:rsid w:val="00254BC6"/>
    <w:rsid w:val="00254C49"/>
    <w:rsid w:val="00255332"/>
    <w:rsid w:val="0025667F"/>
    <w:rsid w:val="00257AF5"/>
    <w:rsid w:val="00257C3B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31CC"/>
    <w:rsid w:val="00263B36"/>
    <w:rsid w:val="002651D2"/>
    <w:rsid w:val="002651F5"/>
    <w:rsid w:val="00266338"/>
    <w:rsid w:val="0026637E"/>
    <w:rsid w:val="0026660F"/>
    <w:rsid w:val="002671FF"/>
    <w:rsid w:val="00270A38"/>
    <w:rsid w:val="00270D30"/>
    <w:rsid w:val="0027197E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476C"/>
    <w:rsid w:val="00284EA6"/>
    <w:rsid w:val="00285424"/>
    <w:rsid w:val="002860A2"/>
    <w:rsid w:val="00286A9A"/>
    <w:rsid w:val="0029011A"/>
    <w:rsid w:val="00290180"/>
    <w:rsid w:val="002903DA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17FD"/>
    <w:rsid w:val="002A2291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A78BD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E32"/>
    <w:rsid w:val="002C43A7"/>
    <w:rsid w:val="002C45AA"/>
    <w:rsid w:val="002C4666"/>
    <w:rsid w:val="002C4957"/>
    <w:rsid w:val="002C4AC0"/>
    <w:rsid w:val="002C55A8"/>
    <w:rsid w:val="002C5B4A"/>
    <w:rsid w:val="002C6F79"/>
    <w:rsid w:val="002C6F84"/>
    <w:rsid w:val="002C718A"/>
    <w:rsid w:val="002C760A"/>
    <w:rsid w:val="002D05C3"/>
    <w:rsid w:val="002D180E"/>
    <w:rsid w:val="002D1A85"/>
    <w:rsid w:val="002D1B48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F044C"/>
    <w:rsid w:val="002F28ED"/>
    <w:rsid w:val="002F2B37"/>
    <w:rsid w:val="002F2BD6"/>
    <w:rsid w:val="002F32A6"/>
    <w:rsid w:val="002F3933"/>
    <w:rsid w:val="002F3FD0"/>
    <w:rsid w:val="002F490C"/>
    <w:rsid w:val="002F4CE7"/>
    <w:rsid w:val="002F4D10"/>
    <w:rsid w:val="002F4D23"/>
    <w:rsid w:val="002F54C2"/>
    <w:rsid w:val="002F5693"/>
    <w:rsid w:val="002F5888"/>
    <w:rsid w:val="002F599A"/>
    <w:rsid w:val="002F59CF"/>
    <w:rsid w:val="002F6008"/>
    <w:rsid w:val="002F6232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4C73"/>
    <w:rsid w:val="0032510E"/>
    <w:rsid w:val="003252D3"/>
    <w:rsid w:val="0032582C"/>
    <w:rsid w:val="00325D1F"/>
    <w:rsid w:val="00326FEA"/>
    <w:rsid w:val="0032702F"/>
    <w:rsid w:val="00327311"/>
    <w:rsid w:val="00327FE8"/>
    <w:rsid w:val="00330483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B7C"/>
    <w:rsid w:val="00340C7F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A63"/>
    <w:rsid w:val="00355FB3"/>
    <w:rsid w:val="00356311"/>
    <w:rsid w:val="00357A5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10B"/>
    <w:rsid w:val="003765F5"/>
    <w:rsid w:val="00376F2C"/>
    <w:rsid w:val="003771FF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DED"/>
    <w:rsid w:val="003849C1"/>
    <w:rsid w:val="003856A5"/>
    <w:rsid w:val="00385AD0"/>
    <w:rsid w:val="00387441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389"/>
    <w:rsid w:val="00394952"/>
    <w:rsid w:val="00394C63"/>
    <w:rsid w:val="00395399"/>
    <w:rsid w:val="00395A99"/>
    <w:rsid w:val="00397971"/>
    <w:rsid w:val="00397B00"/>
    <w:rsid w:val="003A00CB"/>
    <w:rsid w:val="003A0226"/>
    <w:rsid w:val="003A08E2"/>
    <w:rsid w:val="003A0ACB"/>
    <w:rsid w:val="003A1C01"/>
    <w:rsid w:val="003A1EE8"/>
    <w:rsid w:val="003A1F17"/>
    <w:rsid w:val="003A251A"/>
    <w:rsid w:val="003A2718"/>
    <w:rsid w:val="003A2AF2"/>
    <w:rsid w:val="003A4F83"/>
    <w:rsid w:val="003A59D5"/>
    <w:rsid w:val="003A7034"/>
    <w:rsid w:val="003A7195"/>
    <w:rsid w:val="003A7DB8"/>
    <w:rsid w:val="003B0847"/>
    <w:rsid w:val="003B188B"/>
    <w:rsid w:val="003B25C4"/>
    <w:rsid w:val="003B287C"/>
    <w:rsid w:val="003B4733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491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B18"/>
    <w:rsid w:val="003F207B"/>
    <w:rsid w:val="003F2390"/>
    <w:rsid w:val="003F2594"/>
    <w:rsid w:val="003F264A"/>
    <w:rsid w:val="003F30CA"/>
    <w:rsid w:val="003F32AD"/>
    <w:rsid w:val="003F3B2A"/>
    <w:rsid w:val="003F4766"/>
    <w:rsid w:val="003F5723"/>
    <w:rsid w:val="003F578D"/>
    <w:rsid w:val="003F6174"/>
    <w:rsid w:val="003F6988"/>
    <w:rsid w:val="003F6B2E"/>
    <w:rsid w:val="003F6F94"/>
    <w:rsid w:val="003F7494"/>
    <w:rsid w:val="003F7939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A15"/>
    <w:rsid w:val="00444D50"/>
    <w:rsid w:val="00446CEC"/>
    <w:rsid w:val="004476C9"/>
    <w:rsid w:val="00447EED"/>
    <w:rsid w:val="004517B3"/>
    <w:rsid w:val="00452085"/>
    <w:rsid w:val="0045250D"/>
    <w:rsid w:val="00453B7E"/>
    <w:rsid w:val="0045489A"/>
    <w:rsid w:val="004548CF"/>
    <w:rsid w:val="0045490A"/>
    <w:rsid w:val="00454F7E"/>
    <w:rsid w:val="004555AB"/>
    <w:rsid w:val="004556D1"/>
    <w:rsid w:val="00456449"/>
    <w:rsid w:val="004568B7"/>
    <w:rsid w:val="00457174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5D34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77479"/>
    <w:rsid w:val="004774AD"/>
    <w:rsid w:val="00477BC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BCD"/>
    <w:rsid w:val="00496CB4"/>
    <w:rsid w:val="0049793D"/>
    <w:rsid w:val="004979CD"/>
    <w:rsid w:val="004A076E"/>
    <w:rsid w:val="004A077C"/>
    <w:rsid w:val="004A0BC8"/>
    <w:rsid w:val="004A1C25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7213"/>
    <w:rsid w:val="004A750B"/>
    <w:rsid w:val="004A7702"/>
    <w:rsid w:val="004A79F6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DAB"/>
    <w:rsid w:val="004B1EC5"/>
    <w:rsid w:val="004B24CF"/>
    <w:rsid w:val="004B25FE"/>
    <w:rsid w:val="004B2761"/>
    <w:rsid w:val="004B2AF1"/>
    <w:rsid w:val="004B2CBE"/>
    <w:rsid w:val="004B2E1A"/>
    <w:rsid w:val="004B357F"/>
    <w:rsid w:val="004B365D"/>
    <w:rsid w:val="004B3E31"/>
    <w:rsid w:val="004B4C81"/>
    <w:rsid w:val="004B5F80"/>
    <w:rsid w:val="004B64A4"/>
    <w:rsid w:val="004B653B"/>
    <w:rsid w:val="004B684E"/>
    <w:rsid w:val="004C11D7"/>
    <w:rsid w:val="004C1A53"/>
    <w:rsid w:val="004C24D8"/>
    <w:rsid w:val="004C29D4"/>
    <w:rsid w:val="004C33D5"/>
    <w:rsid w:val="004C44D5"/>
    <w:rsid w:val="004C4B50"/>
    <w:rsid w:val="004C4DEF"/>
    <w:rsid w:val="004C502A"/>
    <w:rsid w:val="004C537F"/>
    <w:rsid w:val="004C5CE1"/>
    <w:rsid w:val="004C5E4C"/>
    <w:rsid w:val="004C6823"/>
    <w:rsid w:val="004D0BD1"/>
    <w:rsid w:val="004D0BED"/>
    <w:rsid w:val="004D2033"/>
    <w:rsid w:val="004D2584"/>
    <w:rsid w:val="004D2BC6"/>
    <w:rsid w:val="004D353C"/>
    <w:rsid w:val="004D3F5A"/>
    <w:rsid w:val="004D44F6"/>
    <w:rsid w:val="004D4AC3"/>
    <w:rsid w:val="004D5581"/>
    <w:rsid w:val="004D5D1B"/>
    <w:rsid w:val="004D5D4F"/>
    <w:rsid w:val="004D6819"/>
    <w:rsid w:val="004D70DD"/>
    <w:rsid w:val="004E0DD1"/>
    <w:rsid w:val="004E3CDC"/>
    <w:rsid w:val="004E3D6F"/>
    <w:rsid w:val="004E46DE"/>
    <w:rsid w:val="004E4893"/>
    <w:rsid w:val="004E4C4B"/>
    <w:rsid w:val="004E6046"/>
    <w:rsid w:val="004E6101"/>
    <w:rsid w:val="004E65F2"/>
    <w:rsid w:val="004E6981"/>
    <w:rsid w:val="004E6FB6"/>
    <w:rsid w:val="004E7AF9"/>
    <w:rsid w:val="004F08DE"/>
    <w:rsid w:val="004F0B0B"/>
    <w:rsid w:val="004F0BB0"/>
    <w:rsid w:val="004F185F"/>
    <w:rsid w:val="004F1971"/>
    <w:rsid w:val="004F1B5A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5318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1F70"/>
    <w:rsid w:val="0050233B"/>
    <w:rsid w:val="00503B59"/>
    <w:rsid w:val="00503BAE"/>
    <w:rsid w:val="00503E49"/>
    <w:rsid w:val="00503F25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5BD4"/>
    <w:rsid w:val="00516155"/>
    <w:rsid w:val="00516CDC"/>
    <w:rsid w:val="00517DAE"/>
    <w:rsid w:val="00517ED7"/>
    <w:rsid w:val="00520639"/>
    <w:rsid w:val="0052064B"/>
    <w:rsid w:val="00522B49"/>
    <w:rsid w:val="00522F82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C69"/>
    <w:rsid w:val="00552E12"/>
    <w:rsid w:val="005532B9"/>
    <w:rsid w:val="0055351C"/>
    <w:rsid w:val="00554368"/>
    <w:rsid w:val="00554986"/>
    <w:rsid w:val="00554CD4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872"/>
    <w:rsid w:val="005661E3"/>
    <w:rsid w:val="005662E7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717"/>
    <w:rsid w:val="00573A7B"/>
    <w:rsid w:val="00573C40"/>
    <w:rsid w:val="00575406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83D"/>
    <w:rsid w:val="00584A3E"/>
    <w:rsid w:val="00584C33"/>
    <w:rsid w:val="00585369"/>
    <w:rsid w:val="005853CA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41A7"/>
    <w:rsid w:val="00594440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32A1"/>
    <w:rsid w:val="005A512C"/>
    <w:rsid w:val="005A5261"/>
    <w:rsid w:val="005A53B1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E64"/>
    <w:rsid w:val="005B3611"/>
    <w:rsid w:val="005B3B48"/>
    <w:rsid w:val="005B5254"/>
    <w:rsid w:val="005B5D21"/>
    <w:rsid w:val="005B6878"/>
    <w:rsid w:val="005B6950"/>
    <w:rsid w:val="005B6E55"/>
    <w:rsid w:val="005B7B18"/>
    <w:rsid w:val="005C107B"/>
    <w:rsid w:val="005C18BE"/>
    <w:rsid w:val="005C36F9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71E7"/>
    <w:rsid w:val="005C7920"/>
    <w:rsid w:val="005D04A8"/>
    <w:rsid w:val="005D0886"/>
    <w:rsid w:val="005D16D9"/>
    <w:rsid w:val="005D1DEF"/>
    <w:rsid w:val="005D296F"/>
    <w:rsid w:val="005D2EE7"/>
    <w:rsid w:val="005D3B20"/>
    <w:rsid w:val="005D3DE8"/>
    <w:rsid w:val="005D3F1C"/>
    <w:rsid w:val="005D471D"/>
    <w:rsid w:val="005D5061"/>
    <w:rsid w:val="005D5084"/>
    <w:rsid w:val="005D6BBF"/>
    <w:rsid w:val="005D6E01"/>
    <w:rsid w:val="005D7218"/>
    <w:rsid w:val="005E09DE"/>
    <w:rsid w:val="005E0C9F"/>
    <w:rsid w:val="005E119C"/>
    <w:rsid w:val="005E122A"/>
    <w:rsid w:val="005E1CE2"/>
    <w:rsid w:val="005E24F7"/>
    <w:rsid w:val="005E295A"/>
    <w:rsid w:val="005E31C6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EBA"/>
    <w:rsid w:val="005F261E"/>
    <w:rsid w:val="005F2921"/>
    <w:rsid w:val="005F3CB4"/>
    <w:rsid w:val="005F4068"/>
    <w:rsid w:val="005F51A9"/>
    <w:rsid w:val="005F5376"/>
    <w:rsid w:val="005F566F"/>
    <w:rsid w:val="005F6004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930"/>
    <w:rsid w:val="00603EE4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1092A"/>
    <w:rsid w:val="00610D6B"/>
    <w:rsid w:val="00611696"/>
    <w:rsid w:val="00611731"/>
    <w:rsid w:val="006119FF"/>
    <w:rsid w:val="0061248A"/>
    <w:rsid w:val="00612CD1"/>
    <w:rsid w:val="00613A40"/>
    <w:rsid w:val="0061402E"/>
    <w:rsid w:val="00614499"/>
    <w:rsid w:val="00614C22"/>
    <w:rsid w:val="00614F75"/>
    <w:rsid w:val="00615A66"/>
    <w:rsid w:val="00616BEE"/>
    <w:rsid w:val="0061725B"/>
    <w:rsid w:val="00617DA9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6AD3"/>
    <w:rsid w:val="006276E6"/>
    <w:rsid w:val="00627E61"/>
    <w:rsid w:val="00627EE9"/>
    <w:rsid w:val="00630105"/>
    <w:rsid w:val="0063050A"/>
    <w:rsid w:val="00630838"/>
    <w:rsid w:val="00630B36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5C93"/>
    <w:rsid w:val="006463AA"/>
    <w:rsid w:val="00646985"/>
    <w:rsid w:val="00647062"/>
    <w:rsid w:val="006472BF"/>
    <w:rsid w:val="0064734C"/>
    <w:rsid w:val="006474E8"/>
    <w:rsid w:val="006479B6"/>
    <w:rsid w:val="0065069F"/>
    <w:rsid w:val="00650CEE"/>
    <w:rsid w:val="0065105C"/>
    <w:rsid w:val="0065169E"/>
    <w:rsid w:val="006522C9"/>
    <w:rsid w:val="006525A0"/>
    <w:rsid w:val="00652F9D"/>
    <w:rsid w:val="00653B00"/>
    <w:rsid w:val="00653C35"/>
    <w:rsid w:val="0065437D"/>
    <w:rsid w:val="006543D9"/>
    <w:rsid w:val="00654AE6"/>
    <w:rsid w:val="00655439"/>
    <w:rsid w:val="0065680D"/>
    <w:rsid w:val="00657B3B"/>
    <w:rsid w:val="00657E63"/>
    <w:rsid w:val="006600AE"/>
    <w:rsid w:val="00660799"/>
    <w:rsid w:val="006611FD"/>
    <w:rsid w:val="0066129B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143B"/>
    <w:rsid w:val="00672031"/>
    <w:rsid w:val="006720F6"/>
    <w:rsid w:val="00672A12"/>
    <w:rsid w:val="0067349A"/>
    <w:rsid w:val="00673587"/>
    <w:rsid w:val="0067394C"/>
    <w:rsid w:val="006756DB"/>
    <w:rsid w:val="00676263"/>
    <w:rsid w:val="00676FD0"/>
    <w:rsid w:val="00677131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7DF"/>
    <w:rsid w:val="00685AA8"/>
    <w:rsid w:val="00685B06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5A"/>
    <w:rsid w:val="00697718"/>
    <w:rsid w:val="00697DFB"/>
    <w:rsid w:val="006A0459"/>
    <w:rsid w:val="006A06DE"/>
    <w:rsid w:val="006A1020"/>
    <w:rsid w:val="006A1177"/>
    <w:rsid w:val="006A24C5"/>
    <w:rsid w:val="006A2EF4"/>
    <w:rsid w:val="006A3684"/>
    <w:rsid w:val="006A45F2"/>
    <w:rsid w:val="006A46A5"/>
    <w:rsid w:val="006A551C"/>
    <w:rsid w:val="006A559D"/>
    <w:rsid w:val="006A5DC4"/>
    <w:rsid w:val="006A7687"/>
    <w:rsid w:val="006A76E4"/>
    <w:rsid w:val="006A7760"/>
    <w:rsid w:val="006A7A29"/>
    <w:rsid w:val="006B03E1"/>
    <w:rsid w:val="006B09BD"/>
    <w:rsid w:val="006B0AB2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B7E1F"/>
    <w:rsid w:val="006C0023"/>
    <w:rsid w:val="006C07D9"/>
    <w:rsid w:val="006C1E47"/>
    <w:rsid w:val="006C28D7"/>
    <w:rsid w:val="006C2EE0"/>
    <w:rsid w:val="006C36D1"/>
    <w:rsid w:val="006C395D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2E07"/>
    <w:rsid w:val="006E3256"/>
    <w:rsid w:val="006E41A8"/>
    <w:rsid w:val="006E4DA5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1AC3"/>
    <w:rsid w:val="007022F8"/>
    <w:rsid w:val="00702343"/>
    <w:rsid w:val="00702A17"/>
    <w:rsid w:val="00702A26"/>
    <w:rsid w:val="00702AB8"/>
    <w:rsid w:val="00703316"/>
    <w:rsid w:val="007035D3"/>
    <w:rsid w:val="007042BC"/>
    <w:rsid w:val="00704441"/>
    <w:rsid w:val="0070444C"/>
    <w:rsid w:val="00704FBC"/>
    <w:rsid w:val="007064E5"/>
    <w:rsid w:val="007075BF"/>
    <w:rsid w:val="00707DB9"/>
    <w:rsid w:val="00710426"/>
    <w:rsid w:val="007104A1"/>
    <w:rsid w:val="007105FB"/>
    <w:rsid w:val="007109A6"/>
    <w:rsid w:val="00710A59"/>
    <w:rsid w:val="00710B62"/>
    <w:rsid w:val="00712703"/>
    <w:rsid w:val="007128A8"/>
    <w:rsid w:val="00712ECF"/>
    <w:rsid w:val="007131D1"/>
    <w:rsid w:val="0071360B"/>
    <w:rsid w:val="00713C66"/>
    <w:rsid w:val="00713FA0"/>
    <w:rsid w:val="00714148"/>
    <w:rsid w:val="007144CC"/>
    <w:rsid w:val="007147DF"/>
    <w:rsid w:val="007150BF"/>
    <w:rsid w:val="0071583E"/>
    <w:rsid w:val="007158BF"/>
    <w:rsid w:val="00716DE8"/>
    <w:rsid w:val="0072001C"/>
    <w:rsid w:val="00720B45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72BB"/>
    <w:rsid w:val="007374D6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5B84"/>
    <w:rsid w:val="00745F2E"/>
    <w:rsid w:val="00745FEE"/>
    <w:rsid w:val="007466C0"/>
    <w:rsid w:val="0074753D"/>
    <w:rsid w:val="00747DA8"/>
    <w:rsid w:val="00747E91"/>
    <w:rsid w:val="007506E9"/>
    <w:rsid w:val="00750A94"/>
    <w:rsid w:val="00750AC7"/>
    <w:rsid w:val="00751C8B"/>
    <w:rsid w:val="007520C2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960"/>
    <w:rsid w:val="00773A72"/>
    <w:rsid w:val="007756D5"/>
    <w:rsid w:val="00775715"/>
    <w:rsid w:val="00775C33"/>
    <w:rsid w:val="00775DF8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C74"/>
    <w:rsid w:val="007821B1"/>
    <w:rsid w:val="007826AE"/>
    <w:rsid w:val="007836AE"/>
    <w:rsid w:val="007848B4"/>
    <w:rsid w:val="00784D94"/>
    <w:rsid w:val="00785394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105F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2D6"/>
    <w:rsid w:val="00795654"/>
    <w:rsid w:val="00795998"/>
    <w:rsid w:val="00795DFF"/>
    <w:rsid w:val="0079627B"/>
    <w:rsid w:val="00796998"/>
    <w:rsid w:val="007969DA"/>
    <w:rsid w:val="00797A5E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7CDA"/>
    <w:rsid w:val="007B0474"/>
    <w:rsid w:val="007B053C"/>
    <w:rsid w:val="007B06B7"/>
    <w:rsid w:val="007B1D2B"/>
    <w:rsid w:val="007B3A97"/>
    <w:rsid w:val="007B4382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5E24"/>
    <w:rsid w:val="007C6034"/>
    <w:rsid w:val="007C6AA8"/>
    <w:rsid w:val="007C6F6A"/>
    <w:rsid w:val="007C7512"/>
    <w:rsid w:val="007C7A2B"/>
    <w:rsid w:val="007C7B07"/>
    <w:rsid w:val="007C7F50"/>
    <w:rsid w:val="007D0038"/>
    <w:rsid w:val="007D01C4"/>
    <w:rsid w:val="007D03CF"/>
    <w:rsid w:val="007D0754"/>
    <w:rsid w:val="007D0B6C"/>
    <w:rsid w:val="007D2686"/>
    <w:rsid w:val="007D2A7B"/>
    <w:rsid w:val="007D2B8B"/>
    <w:rsid w:val="007D3354"/>
    <w:rsid w:val="007D4839"/>
    <w:rsid w:val="007D4862"/>
    <w:rsid w:val="007D5585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40F5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07B"/>
    <w:rsid w:val="008202CC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4699"/>
    <w:rsid w:val="00824A47"/>
    <w:rsid w:val="00824AD4"/>
    <w:rsid w:val="00824BD4"/>
    <w:rsid w:val="00824D73"/>
    <w:rsid w:val="0082611C"/>
    <w:rsid w:val="008266EB"/>
    <w:rsid w:val="008273BC"/>
    <w:rsid w:val="00827447"/>
    <w:rsid w:val="008275F7"/>
    <w:rsid w:val="00827985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365"/>
    <w:rsid w:val="00861723"/>
    <w:rsid w:val="00861E45"/>
    <w:rsid w:val="00862E9C"/>
    <w:rsid w:val="00863A0E"/>
    <w:rsid w:val="00863A46"/>
    <w:rsid w:val="00863D1E"/>
    <w:rsid w:val="00864E95"/>
    <w:rsid w:val="008656F8"/>
    <w:rsid w:val="00866DE2"/>
    <w:rsid w:val="00867A0A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570"/>
    <w:rsid w:val="00874B72"/>
    <w:rsid w:val="00875034"/>
    <w:rsid w:val="00875601"/>
    <w:rsid w:val="008763A8"/>
    <w:rsid w:val="00876D7F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DA"/>
    <w:rsid w:val="00884C6A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2210"/>
    <w:rsid w:val="008A28A8"/>
    <w:rsid w:val="008A3125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868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F4E"/>
    <w:rsid w:val="008C103F"/>
    <w:rsid w:val="008C1404"/>
    <w:rsid w:val="008C143B"/>
    <w:rsid w:val="008C16A9"/>
    <w:rsid w:val="008C2DFC"/>
    <w:rsid w:val="008C3A66"/>
    <w:rsid w:val="008C3F7B"/>
    <w:rsid w:val="008C42B4"/>
    <w:rsid w:val="008C47DA"/>
    <w:rsid w:val="008C4AFF"/>
    <w:rsid w:val="008C5961"/>
    <w:rsid w:val="008C6C7A"/>
    <w:rsid w:val="008C6DAD"/>
    <w:rsid w:val="008C7350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E0B5F"/>
    <w:rsid w:val="008E0CFF"/>
    <w:rsid w:val="008E23C8"/>
    <w:rsid w:val="008E50FD"/>
    <w:rsid w:val="008E5CF6"/>
    <w:rsid w:val="008E7B3F"/>
    <w:rsid w:val="008F01FB"/>
    <w:rsid w:val="008F0876"/>
    <w:rsid w:val="008F08B8"/>
    <w:rsid w:val="008F0D16"/>
    <w:rsid w:val="008F16A7"/>
    <w:rsid w:val="008F1769"/>
    <w:rsid w:val="008F27E4"/>
    <w:rsid w:val="008F2D32"/>
    <w:rsid w:val="008F408C"/>
    <w:rsid w:val="008F4636"/>
    <w:rsid w:val="008F6677"/>
    <w:rsid w:val="008F7696"/>
    <w:rsid w:val="008F786B"/>
    <w:rsid w:val="008F7B5C"/>
    <w:rsid w:val="00900298"/>
    <w:rsid w:val="009009B6"/>
    <w:rsid w:val="00900E76"/>
    <w:rsid w:val="009010AF"/>
    <w:rsid w:val="00901A43"/>
    <w:rsid w:val="00901E3B"/>
    <w:rsid w:val="00903BA1"/>
    <w:rsid w:val="00904230"/>
    <w:rsid w:val="00904B06"/>
    <w:rsid w:val="0090578E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40EB"/>
    <w:rsid w:val="009241FD"/>
    <w:rsid w:val="00924B94"/>
    <w:rsid w:val="00924C35"/>
    <w:rsid w:val="00927303"/>
    <w:rsid w:val="009278BA"/>
    <w:rsid w:val="009314F7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61"/>
    <w:rsid w:val="0094050F"/>
    <w:rsid w:val="00941082"/>
    <w:rsid w:val="00941A98"/>
    <w:rsid w:val="00942912"/>
    <w:rsid w:val="00942925"/>
    <w:rsid w:val="00942D2B"/>
    <w:rsid w:val="009432F5"/>
    <w:rsid w:val="009438B4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2ABF"/>
    <w:rsid w:val="00953955"/>
    <w:rsid w:val="009544D5"/>
    <w:rsid w:val="009546E6"/>
    <w:rsid w:val="009549E7"/>
    <w:rsid w:val="00955919"/>
    <w:rsid w:val="00956A9F"/>
    <w:rsid w:val="00957E90"/>
    <w:rsid w:val="00960642"/>
    <w:rsid w:val="00961776"/>
    <w:rsid w:val="00961DEB"/>
    <w:rsid w:val="009625A7"/>
    <w:rsid w:val="00963125"/>
    <w:rsid w:val="0096393F"/>
    <w:rsid w:val="00963F37"/>
    <w:rsid w:val="0096475F"/>
    <w:rsid w:val="00965D55"/>
    <w:rsid w:val="00966B78"/>
    <w:rsid w:val="009672A3"/>
    <w:rsid w:val="009674E7"/>
    <w:rsid w:val="0096764F"/>
    <w:rsid w:val="00967E31"/>
    <w:rsid w:val="009702C5"/>
    <w:rsid w:val="0097131C"/>
    <w:rsid w:val="00971341"/>
    <w:rsid w:val="009713B2"/>
    <w:rsid w:val="00971A84"/>
    <w:rsid w:val="009731A9"/>
    <w:rsid w:val="0097320B"/>
    <w:rsid w:val="00973DBA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96C04"/>
    <w:rsid w:val="0099717C"/>
    <w:rsid w:val="009A044B"/>
    <w:rsid w:val="009A1654"/>
    <w:rsid w:val="009A1D89"/>
    <w:rsid w:val="009A40CC"/>
    <w:rsid w:val="009A59EA"/>
    <w:rsid w:val="009A79C1"/>
    <w:rsid w:val="009B0456"/>
    <w:rsid w:val="009B0FC2"/>
    <w:rsid w:val="009B1758"/>
    <w:rsid w:val="009B28D0"/>
    <w:rsid w:val="009B4476"/>
    <w:rsid w:val="009B4D44"/>
    <w:rsid w:val="009B538A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71D4"/>
    <w:rsid w:val="009C71F1"/>
    <w:rsid w:val="009C7409"/>
    <w:rsid w:val="009D0A34"/>
    <w:rsid w:val="009D2693"/>
    <w:rsid w:val="009D2981"/>
    <w:rsid w:val="009D3318"/>
    <w:rsid w:val="009D33BC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6AB0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C4D"/>
    <w:rsid w:val="009E60BB"/>
    <w:rsid w:val="009E6490"/>
    <w:rsid w:val="009E66ED"/>
    <w:rsid w:val="009E6E52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1D06"/>
    <w:rsid w:val="00A043E5"/>
    <w:rsid w:val="00A04539"/>
    <w:rsid w:val="00A04724"/>
    <w:rsid w:val="00A055C6"/>
    <w:rsid w:val="00A10BEC"/>
    <w:rsid w:val="00A1116A"/>
    <w:rsid w:val="00A1153C"/>
    <w:rsid w:val="00A1167B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41D6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6F8"/>
    <w:rsid w:val="00A628A4"/>
    <w:rsid w:val="00A628F0"/>
    <w:rsid w:val="00A63050"/>
    <w:rsid w:val="00A63350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CE7"/>
    <w:rsid w:val="00A71F08"/>
    <w:rsid w:val="00A72895"/>
    <w:rsid w:val="00A738FB"/>
    <w:rsid w:val="00A75223"/>
    <w:rsid w:val="00A755E7"/>
    <w:rsid w:val="00A75B98"/>
    <w:rsid w:val="00A7676A"/>
    <w:rsid w:val="00A76FCB"/>
    <w:rsid w:val="00A77BA5"/>
    <w:rsid w:val="00A80098"/>
    <w:rsid w:val="00A80EFC"/>
    <w:rsid w:val="00A8187E"/>
    <w:rsid w:val="00A81C2E"/>
    <w:rsid w:val="00A8221F"/>
    <w:rsid w:val="00A82606"/>
    <w:rsid w:val="00A82F7E"/>
    <w:rsid w:val="00A8316C"/>
    <w:rsid w:val="00A83C45"/>
    <w:rsid w:val="00A83D47"/>
    <w:rsid w:val="00A83E33"/>
    <w:rsid w:val="00A84069"/>
    <w:rsid w:val="00A844CB"/>
    <w:rsid w:val="00A84650"/>
    <w:rsid w:val="00A84E57"/>
    <w:rsid w:val="00A851EC"/>
    <w:rsid w:val="00A852D6"/>
    <w:rsid w:val="00A8544C"/>
    <w:rsid w:val="00A85B0B"/>
    <w:rsid w:val="00A85B1B"/>
    <w:rsid w:val="00A85D51"/>
    <w:rsid w:val="00A86255"/>
    <w:rsid w:val="00A8678F"/>
    <w:rsid w:val="00A86B98"/>
    <w:rsid w:val="00A876E2"/>
    <w:rsid w:val="00A87924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C0C"/>
    <w:rsid w:val="00AB13B1"/>
    <w:rsid w:val="00AB13E1"/>
    <w:rsid w:val="00AB2B5C"/>
    <w:rsid w:val="00AB3833"/>
    <w:rsid w:val="00AB3B72"/>
    <w:rsid w:val="00AB428B"/>
    <w:rsid w:val="00AB4484"/>
    <w:rsid w:val="00AB493B"/>
    <w:rsid w:val="00AB4A8E"/>
    <w:rsid w:val="00AB4A9E"/>
    <w:rsid w:val="00AB512C"/>
    <w:rsid w:val="00AB6E43"/>
    <w:rsid w:val="00AB6E92"/>
    <w:rsid w:val="00AB703E"/>
    <w:rsid w:val="00AC0587"/>
    <w:rsid w:val="00AC06E3"/>
    <w:rsid w:val="00AC171C"/>
    <w:rsid w:val="00AC1B04"/>
    <w:rsid w:val="00AC3449"/>
    <w:rsid w:val="00AC3992"/>
    <w:rsid w:val="00AC4D91"/>
    <w:rsid w:val="00AC540A"/>
    <w:rsid w:val="00AC54C5"/>
    <w:rsid w:val="00AC5622"/>
    <w:rsid w:val="00AC6031"/>
    <w:rsid w:val="00AC62B5"/>
    <w:rsid w:val="00AC70E3"/>
    <w:rsid w:val="00AC79CC"/>
    <w:rsid w:val="00AD0B3D"/>
    <w:rsid w:val="00AD1A93"/>
    <w:rsid w:val="00AD22DF"/>
    <w:rsid w:val="00AD24AD"/>
    <w:rsid w:val="00AD3355"/>
    <w:rsid w:val="00AD4054"/>
    <w:rsid w:val="00AD4E1A"/>
    <w:rsid w:val="00AD60ED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4B0"/>
    <w:rsid w:val="00AF49A7"/>
    <w:rsid w:val="00AF5178"/>
    <w:rsid w:val="00AF5F45"/>
    <w:rsid w:val="00AF5F59"/>
    <w:rsid w:val="00AF6000"/>
    <w:rsid w:val="00AF6203"/>
    <w:rsid w:val="00AF661D"/>
    <w:rsid w:val="00AF7DF9"/>
    <w:rsid w:val="00B016A1"/>
    <w:rsid w:val="00B01A17"/>
    <w:rsid w:val="00B02E26"/>
    <w:rsid w:val="00B034CE"/>
    <w:rsid w:val="00B041F7"/>
    <w:rsid w:val="00B04485"/>
    <w:rsid w:val="00B0527A"/>
    <w:rsid w:val="00B05416"/>
    <w:rsid w:val="00B054FA"/>
    <w:rsid w:val="00B06F3B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C45"/>
    <w:rsid w:val="00B1681E"/>
    <w:rsid w:val="00B17ACD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4D6E"/>
    <w:rsid w:val="00B25762"/>
    <w:rsid w:val="00B265C5"/>
    <w:rsid w:val="00B2699A"/>
    <w:rsid w:val="00B32419"/>
    <w:rsid w:val="00B32464"/>
    <w:rsid w:val="00B32FE1"/>
    <w:rsid w:val="00B359D9"/>
    <w:rsid w:val="00B36289"/>
    <w:rsid w:val="00B365B6"/>
    <w:rsid w:val="00B3661C"/>
    <w:rsid w:val="00B36B52"/>
    <w:rsid w:val="00B37108"/>
    <w:rsid w:val="00B37109"/>
    <w:rsid w:val="00B3737E"/>
    <w:rsid w:val="00B401B5"/>
    <w:rsid w:val="00B408B3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9C6"/>
    <w:rsid w:val="00B46FBA"/>
    <w:rsid w:val="00B47774"/>
    <w:rsid w:val="00B50992"/>
    <w:rsid w:val="00B51043"/>
    <w:rsid w:val="00B529C0"/>
    <w:rsid w:val="00B53B8A"/>
    <w:rsid w:val="00B53B9C"/>
    <w:rsid w:val="00B53C53"/>
    <w:rsid w:val="00B53FFF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5D2B"/>
    <w:rsid w:val="00B7655A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21B"/>
    <w:rsid w:val="00B854F9"/>
    <w:rsid w:val="00B85840"/>
    <w:rsid w:val="00B85D09"/>
    <w:rsid w:val="00B86863"/>
    <w:rsid w:val="00B87327"/>
    <w:rsid w:val="00B8751D"/>
    <w:rsid w:val="00B87572"/>
    <w:rsid w:val="00B87BF6"/>
    <w:rsid w:val="00B904E6"/>
    <w:rsid w:val="00B90CB5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2953"/>
    <w:rsid w:val="00BA301A"/>
    <w:rsid w:val="00BA30FE"/>
    <w:rsid w:val="00BA342E"/>
    <w:rsid w:val="00BA399B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5052"/>
    <w:rsid w:val="00BE55E4"/>
    <w:rsid w:val="00BE75EE"/>
    <w:rsid w:val="00BF1800"/>
    <w:rsid w:val="00BF1FC6"/>
    <w:rsid w:val="00BF2331"/>
    <w:rsid w:val="00BF2779"/>
    <w:rsid w:val="00BF2A16"/>
    <w:rsid w:val="00BF38FD"/>
    <w:rsid w:val="00BF3DFF"/>
    <w:rsid w:val="00BF4EBC"/>
    <w:rsid w:val="00BF52D1"/>
    <w:rsid w:val="00BF5779"/>
    <w:rsid w:val="00BF712C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2AEB"/>
    <w:rsid w:val="00C045A7"/>
    <w:rsid w:val="00C045F1"/>
    <w:rsid w:val="00C04F67"/>
    <w:rsid w:val="00C053D3"/>
    <w:rsid w:val="00C055D0"/>
    <w:rsid w:val="00C05D58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15B"/>
    <w:rsid w:val="00C152E4"/>
    <w:rsid w:val="00C15478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102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4E80"/>
    <w:rsid w:val="00C55489"/>
    <w:rsid w:val="00C55A87"/>
    <w:rsid w:val="00C55B2C"/>
    <w:rsid w:val="00C56515"/>
    <w:rsid w:val="00C57A8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21B"/>
    <w:rsid w:val="00C776D1"/>
    <w:rsid w:val="00C7777B"/>
    <w:rsid w:val="00C8069B"/>
    <w:rsid w:val="00C80B27"/>
    <w:rsid w:val="00C81112"/>
    <w:rsid w:val="00C81529"/>
    <w:rsid w:val="00C824CA"/>
    <w:rsid w:val="00C83B12"/>
    <w:rsid w:val="00C83FB7"/>
    <w:rsid w:val="00C842D0"/>
    <w:rsid w:val="00C84FEA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A022B"/>
    <w:rsid w:val="00CA02EF"/>
    <w:rsid w:val="00CA06B3"/>
    <w:rsid w:val="00CA081F"/>
    <w:rsid w:val="00CA0952"/>
    <w:rsid w:val="00CA0F71"/>
    <w:rsid w:val="00CA1EC1"/>
    <w:rsid w:val="00CA265C"/>
    <w:rsid w:val="00CA2880"/>
    <w:rsid w:val="00CA2AB9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F6F"/>
    <w:rsid w:val="00CB61EB"/>
    <w:rsid w:val="00CB68B9"/>
    <w:rsid w:val="00CB68D6"/>
    <w:rsid w:val="00CB6F96"/>
    <w:rsid w:val="00CB7BB4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D0E70"/>
    <w:rsid w:val="00CD0F1D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EB7"/>
    <w:rsid w:val="00CF30C9"/>
    <w:rsid w:val="00CF316F"/>
    <w:rsid w:val="00CF519F"/>
    <w:rsid w:val="00CF51E1"/>
    <w:rsid w:val="00CF5318"/>
    <w:rsid w:val="00CF5BEE"/>
    <w:rsid w:val="00CF5CB5"/>
    <w:rsid w:val="00CF5FE3"/>
    <w:rsid w:val="00CF66EF"/>
    <w:rsid w:val="00CF718D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4EA"/>
    <w:rsid w:val="00D0465C"/>
    <w:rsid w:val="00D056E9"/>
    <w:rsid w:val="00D05C0A"/>
    <w:rsid w:val="00D06B6A"/>
    <w:rsid w:val="00D079F9"/>
    <w:rsid w:val="00D07C51"/>
    <w:rsid w:val="00D1035D"/>
    <w:rsid w:val="00D11BFB"/>
    <w:rsid w:val="00D129E9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368"/>
    <w:rsid w:val="00D30734"/>
    <w:rsid w:val="00D326BE"/>
    <w:rsid w:val="00D32AAD"/>
    <w:rsid w:val="00D333D3"/>
    <w:rsid w:val="00D334F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0AD0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072"/>
    <w:rsid w:val="00D52545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6C2B"/>
    <w:rsid w:val="00D60397"/>
    <w:rsid w:val="00D60934"/>
    <w:rsid w:val="00D60A6D"/>
    <w:rsid w:val="00D61E24"/>
    <w:rsid w:val="00D62D12"/>
    <w:rsid w:val="00D62D56"/>
    <w:rsid w:val="00D62ED5"/>
    <w:rsid w:val="00D633B0"/>
    <w:rsid w:val="00D642B0"/>
    <w:rsid w:val="00D64A44"/>
    <w:rsid w:val="00D64F23"/>
    <w:rsid w:val="00D64FFC"/>
    <w:rsid w:val="00D65116"/>
    <w:rsid w:val="00D65FAA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414"/>
    <w:rsid w:val="00D73699"/>
    <w:rsid w:val="00D74311"/>
    <w:rsid w:val="00D74632"/>
    <w:rsid w:val="00D75048"/>
    <w:rsid w:val="00D753FE"/>
    <w:rsid w:val="00D758F6"/>
    <w:rsid w:val="00D75AAD"/>
    <w:rsid w:val="00D804E7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903AE"/>
    <w:rsid w:val="00D908F2"/>
    <w:rsid w:val="00D90904"/>
    <w:rsid w:val="00D91810"/>
    <w:rsid w:val="00D9241D"/>
    <w:rsid w:val="00D92FAD"/>
    <w:rsid w:val="00D93CE0"/>
    <w:rsid w:val="00D93EB7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39B0"/>
    <w:rsid w:val="00DA4786"/>
    <w:rsid w:val="00DA49D6"/>
    <w:rsid w:val="00DA533C"/>
    <w:rsid w:val="00DA5A42"/>
    <w:rsid w:val="00DA65CF"/>
    <w:rsid w:val="00DA66D4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303A"/>
    <w:rsid w:val="00DC3DEF"/>
    <w:rsid w:val="00DC4B70"/>
    <w:rsid w:val="00DC672F"/>
    <w:rsid w:val="00DC71A4"/>
    <w:rsid w:val="00DC7CBA"/>
    <w:rsid w:val="00DC7DD5"/>
    <w:rsid w:val="00DD0FD0"/>
    <w:rsid w:val="00DD12E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53D9"/>
    <w:rsid w:val="00DD54DE"/>
    <w:rsid w:val="00DD5B29"/>
    <w:rsid w:val="00DD5DAD"/>
    <w:rsid w:val="00DD7236"/>
    <w:rsid w:val="00DD7319"/>
    <w:rsid w:val="00DD76AB"/>
    <w:rsid w:val="00DE098D"/>
    <w:rsid w:val="00DE0C8B"/>
    <w:rsid w:val="00DE0F0B"/>
    <w:rsid w:val="00DE1AFB"/>
    <w:rsid w:val="00DE1CBF"/>
    <w:rsid w:val="00DE1CF0"/>
    <w:rsid w:val="00DE2095"/>
    <w:rsid w:val="00DE3722"/>
    <w:rsid w:val="00DE3CC0"/>
    <w:rsid w:val="00DE3D79"/>
    <w:rsid w:val="00DE44D5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844"/>
    <w:rsid w:val="00DF3FD6"/>
    <w:rsid w:val="00DF4E6B"/>
    <w:rsid w:val="00DF52CC"/>
    <w:rsid w:val="00DF59B0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DE5"/>
    <w:rsid w:val="00E02FBD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984"/>
    <w:rsid w:val="00E13E7B"/>
    <w:rsid w:val="00E140FC"/>
    <w:rsid w:val="00E1421E"/>
    <w:rsid w:val="00E14A5B"/>
    <w:rsid w:val="00E15D10"/>
    <w:rsid w:val="00E16666"/>
    <w:rsid w:val="00E167D3"/>
    <w:rsid w:val="00E16EF3"/>
    <w:rsid w:val="00E201FF"/>
    <w:rsid w:val="00E207BE"/>
    <w:rsid w:val="00E20B37"/>
    <w:rsid w:val="00E210AB"/>
    <w:rsid w:val="00E218FB"/>
    <w:rsid w:val="00E21F5D"/>
    <w:rsid w:val="00E2224F"/>
    <w:rsid w:val="00E23A35"/>
    <w:rsid w:val="00E23B47"/>
    <w:rsid w:val="00E24785"/>
    <w:rsid w:val="00E2567F"/>
    <w:rsid w:val="00E25D0D"/>
    <w:rsid w:val="00E26115"/>
    <w:rsid w:val="00E26A71"/>
    <w:rsid w:val="00E26B97"/>
    <w:rsid w:val="00E2700A"/>
    <w:rsid w:val="00E27920"/>
    <w:rsid w:val="00E30DC4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5CE3"/>
    <w:rsid w:val="00E45D03"/>
    <w:rsid w:val="00E468B7"/>
    <w:rsid w:val="00E46CDF"/>
    <w:rsid w:val="00E470E7"/>
    <w:rsid w:val="00E478CD"/>
    <w:rsid w:val="00E47C74"/>
    <w:rsid w:val="00E50014"/>
    <w:rsid w:val="00E50F8F"/>
    <w:rsid w:val="00E51886"/>
    <w:rsid w:val="00E54038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4DC8"/>
    <w:rsid w:val="00E65197"/>
    <w:rsid w:val="00E657E8"/>
    <w:rsid w:val="00E665DE"/>
    <w:rsid w:val="00E66671"/>
    <w:rsid w:val="00E66AA0"/>
    <w:rsid w:val="00E700F8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752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2343"/>
    <w:rsid w:val="00EA2DF3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49D"/>
    <w:rsid w:val="00EC560A"/>
    <w:rsid w:val="00EC6418"/>
    <w:rsid w:val="00EC6836"/>
    <w:rsid w:val="00EC769A"/>
    <w:rsid w:val="00ED0F6D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5DC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6E6A"/>
    <w:rsid w:val="00EE7C71"/>
    <w:rsid w:val="00EF05FA"/>
    <w:rsid w:val="00EF09C1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847"/>
    <w:rsid w:val="00F11B5E"/>
    <w:rsid w:val="00F1262A"/>
    <w:rsid w:val="00F13136"/>
    <w:rsid w:val="00F14180"/>
    <w:rsid w:val="00F144CA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5FC"/>
    <w:rsid w:val="00F25C02"/>
    <w:rsid w:val="00F261F8"/>
    <w:rsid w:val="00F268A7"/>
    <w:rsid w:val="00F26982"/>
    <w:rsid w:val="00F26BE7"/>
    <w:rsid w:val="00F26DE2"/>
    <w:rsid w:val="00F26F86"/>
    <w:rsid w:val="00F27841"/>
    <w:rsid w:val="00F27A55"/>
    <w:rsid w:val="00F30149"/>
    <w:rsid w:val="00F307C7"/>
    <w:rsid w:val="00F31250"/>
    <w:rsid w:val="00F31762"/>
    <w:rsid w:val="00F33205"/>
    <w:rsid w:val="00F342B8"/>
    <w:rsid w:val="00F34C56"/>
    <w:rsid w:val="00F35DA4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331"/>
    <w:rsid w:val="00F44ADC"/>
    <w:rsid w:val="00F455B1"/>
    <w:rsid w:val="00F455CF"/>
    <w:rsid w:val="00F45863"/>
    <w:rsid w:val="00F459E7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2B8E"/>
    <w:rsid w:val="00F52D69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2400"/>
    <w:rsid w:val="00F62806"/>
    <w:rsid w:val="00F629F0"/>
    <w:rsid w:val="00F6316E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7188"/>
    <w:rsid w:val="00F67555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1D01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DDD"/>
    <w:rsid w:val="00F97327"/>
    <w:rsid w:val="00F97950"/>
    <w:rsid w:val="00FA0DEB"/>
    <w:rsid w:val="00FA1F0E"/>
    <w:rsid w:val="00FA1F8F"/>
    <w:rsid w:val="00FA24FD"/>
    <w:rsid w:val="00FA2BDB"/>
    <w:rsid w:val="00FA324E"/>
    <w:rsid w:val="00FA3537"/>
    <w:rsid w:val="00FA410D"/>
    <w:rsid w:val="00FA4562"/>
    <w:rsid w:val="00FA472E"/>
    <w:rsid w:val="00FA479E"/>
    <w:rsid w:val="00FA483A"/>
    <w:rsid w:val="00FA6D0F"/>
    <w:rsid w:val="00FA79D2"/>
    <w:rsid w:val="00FB0B7B"/>
    <w:rsid w:val="00FB1278"/>
    <w:rsid w:val="00FB17D4"/>
    <w:rsid w:val="00FB1E7D"/>
    <w:rsid w:val="00FB2018"/>
    <w:rsid w:val="00FB2392"/>
    <w:rsid w:val="00FB248E"/>
    <w:rsid w:val="00FB305C"/>
    <w:rsid w:val="00FB371A"/>
    <w:rsid w:val="00FB3D9A"/>
    <w:rsid w:val="00FB4DF7"/>
    <w:rsid w:val="00FB5395"/>
    <w:rsid w:val="00FB5D1E"/>
    <w:rsid w:val="00FB5DF4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3A84"/>
    <w:rsid w:val="00FC3BCC"/>
    <w:rsid w:val="00FC486D"/>
    <w:rsid w:val="00FC489F"/>
    <w:rsid w:val="00FC48D9"/>
    <w:rsid w:val="00FC5077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4328"/>
    <w:rsid w:val="00FD4369"/>
    <w:rsid w:val="00FD4483"/>
    <w:rsid w:val="00FD4B48"/>
    <w:rsid w:val="00FD4D6C"/>
    <w:rsid w:val="00FD506B"/>
    <w:rsid w:val="00FD5685"/>
    <w:rsid w:val="00FD5CC4"/>
    <w:rsid w:val="00FD60BE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3D9B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765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E444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724F-BE11-4609-BD54-2FE9E11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21287</TotalTime>
  <Pages>12</Pages>
  <Words>7606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2502</cp:revision>
  <cp:lastPrinted>2020-09-21T12:43:00Z</cp:lastPrinted>
  <dcterms:created xsi:type="dcterms:W3CDTF">2015-01-20T15:46:00Z</dcterms:created>
  <dcterms:modified xsi:type="dcterms:W3CDTF">2020-09-21T12:44:00Z</dcterms:modified>
</cp:coreProperties>
</file>