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268" w:rsidRDefault="001D6268" w:rsidP="00061A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bookmarkStart w:id="0" w:name="sub_1200"/>
    </w:p>
    <w:p w:rsidR="001D6268" w:rsidRDefault="001D6268" w:rsidP="00061A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1D6268" w:rsidRDefault="001D6268" w:rsidP="00061A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061A5D" w:rsidRDefault="00C0582E" w:rsidP="00061A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8</w:t>
      </w:r>
    </w:p>
    <w:p w:rsidR="00E44AC0" w:rsidRPr="0065104D" w:rsidRDefault="00E44AC0" w:rsidP="00E44A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5104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Приложение </w:t>
      </w:r>
      <w:r w:rsidR="0065104D" w:rsidRPr="0065104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3</w:t>
      </w:r>
      <w:r w:rsidRPr="0065104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65104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  <w:t xml:space="preserve">к </w:t>
      </w:r>
      <w:hyperlink w:anchor="sub_1000" w:history="1">
        <w:r w:rsidRPr="0065104D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Порядку</w:t>
        </w:r>
      </w:hyperlink>
      <w:r w:rsidRPr="0065104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ведения муниц</w:t>
      </w:r>
      <w:r w:rsidR="0065104D" w:rsidRPr="0065104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ипальной </w:t>
      </w:r>
      <w:r w:rsidR="0065104D" w:rsidRPr="0065104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  <w:t xml:space="preserve">долговой книги городского округа </w:t>
      </w:r>
      <w:proofErr w:type="spellStart"/>
      <w:r w:rsidR="0065104D" w:rsidRPr="0065104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Мегион</w:t>
      </w:r>
      <w:proofErr w:type="spellEnd"/>
      <w:r w:rsidRPr="0065104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, </w:t>
      </w:r>
      <w:r w:rsidRPr="0065104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</w:r>
      <w:r w:rsidR="0065104D" w:rsidRPr="0065104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Ханты-Мансийского автономного</w:t>
      </w:r>
    </w:p>
    <w:p w:rsidR="0065104D" w:rsidRPr="0065104D" w:rsidRDefault="0065104D" w:rsidP="00E44A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5104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округа - Югры</w:t>
      </w:r>
    </w:p>
    <w:bookmarkEnd w:id="0"/>
    <w:p w:rsidR="00E44AC0" w:rsidRDefault="00E44AC0" w:rsidP="00E44A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65104D" w:rsidRPr="00E44AC0" w:rsidRDefault="0065104D" w:rsidP="00E44A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65104D" w:rsidRPr="0013040F" w:rsidRDefault="00E44AC0" w:rsidP="00E44AC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</w:pPr>
      <w:r w:rsidRPr="0013040F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Информация </w:t>
      </w:r>
      <w:r w:rsidRPr="0013040F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br/>
        <w:t>о муниципальном долге город</w:t>
      </w:r>
      <w:r w:rsidR="0065104D" w:rsidRPr="0013040F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ского округа </w:t>
      </w:r>
      <w:proofErr w:type="spellStart"/>
      <w:r w:rsidR="0065104D" w:rsidRPr="0013040F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Мегион</w:t>
      </w:r>
      <w:proofErr w:type="spellEnd"/>
      <w:r w:rsidR="0065104D" w:rsidRPr="0013040F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 Ханты-Мансийского автономного округа – Югры</w:t>
      </w:r>
    </w:p>
    <w:p w:rsidR="00E44AC0" w:rsidRPr="0013040F" w:rsidRDefault="00E44AC0" w:rsidP="00E44AC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</w:pPr>
      <w:r w:rsidRPr="0013040F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по состоянию </w:t>
      </w:r>
      <w:r w:rsidRPr="0013040F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br/>
        <w:t>на "</w:t>
      </w:r>
      <w:r w:rsidR="001316F1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01</w:t>
      </w:r>
      <w:r w:rsidRPr="0013040F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" </w:t>
      </w:r>
      <w:r w:rsidR="00EF5516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июня</w:t>
      </w:r>
      <w:r w:rsidRPr="0013040F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 20</w:t>
      </w:r>
      <w:r w:rsidR="001316F1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23 </w:t>
      </w:r>
      <w:r w:rsidRPr="0013040F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г.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"/>
        <w:gridCol w:w="5234"/>
        <w:gridCol w:w="1999"/>
        <w:gridCol w:w="1999"/>
      </w:tblGrid>
      <w:tr w:rsidR="00E44AC0" w:rsidRPr="00E44AC0" w:rsidTr="00326BEA"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E44AC0" w:rsidRPr="00E44AC0" w:rsidRDefault="00E44AC0" w:rsidP="00E4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</w:tcPr>
          <w:p w:rsidR="00E44AC0" w:rsidRPr="00E44AC0" w:rsidRDefault="00E44AC0" w:rsidP="00E4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E44AC0" w:rsidRPr="00E44AC0" w:rsidRDefault="00E44AC0" w:rsidP="00E4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E44AC0" w:rsidRPr="00E44AC0" w:rsidRDefault="00E44AC0" w:rsidP="00472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E44AC0" w:rsidRPr="00E44AC0" w:rsidRDefault="00472251" w:rsidP="004722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рублях</w:t>
      </w:r>
    </w:p>
    <w:tbl>
      <w:tblPr>
        <w:tblW w:w="14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"/>
        <w:gridCol w:w="8152"/>
        <w:gridCol w:w="2977"/>
        <w:gridCol w:w="3023"/>
      </w:tblGrid>
      <w:tr w:rsidR="00510694" w:rsidRPr="00E44AC0" w:rsidTr="00E73C2D">
        <w:tc>
          <w:tcPr>
            <w:tcW w:w="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F265EE" w:rsidP="00E4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№</w:t>
            </w:r>
            <w:r w:rsidR="00510694"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510694" w:rsidP="00437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9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510694" w:rsidP="00E4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Объем муниципального долга</w:t>
            </w:r>
          </w:p>
          <w:p w:rsidR="00510694" w:rsidRPr="00E44AC0" w:rsidRDefault="00510694" w:rsidP="00225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01.01.20</w:t>
            </w:r>
            <w:r w:rsidR="00225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23</w:t>
            </w: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Default="00063E75" w:rsidP="00E4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Объем муниципального долга                      </w:t>
            </w:r>
          </w:p>
          <w:p w:rsidR="00063E75" w:rsidRPr="00E44AC0" w:rsidRDefault="00063E75" w:rsidP="00EF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01.0</w:t>
            </w:r>
            <w:r w:rsidR="00EF551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.20</w:t>
            </w:r>
            <w:r w:rsidR="00225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23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г.</w:t>
            </w:r>
          </w:p>
        </w:tc>
      </w:tr>
      <w:tr w:rsidR="00510694" w:rsidRPr="00E44AC0" w:rsidTr="00510694">
        <w:tc>
          <w:tcPr>
            <w:tcW w:w="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510694" w:rsidP="00E4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510694" w:rsidP="00CD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1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Кредиты, п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олученные</w:t>
            </w: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город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ским округо</w:t>
            </w: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м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Мегион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Ханты-Мансийского автономного округа – Югры </w:t>
            </w: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от кредитных организаций </w:t>
            </w:r>
            <w:r w:rsidR="00EF452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валюте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30569A" w:rsidP="003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30569A" w:rsidP="003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</w:tr>
      <w:tr w:rsidR="00CD125A" w:rsidRPr="00E44AC0" w:rsidTr="00510694">
        <w:tc>
          <w:tcPr>
            <w:tcW w:w="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5A" w:rsidRPr="00E44AC0" w:rsidRDefault="00CD125A" w:rsidP="00E4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5A" w:rsidRPr="00E44AC0" w:rsidRDefault="00CD125A" w:rsidP="00CD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1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Муниципальные ценные бумаги город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ского округа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Мегион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Ханты-Мансийского автономного округа - Югры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5A" w:rsidRPr="00E44AC0" w:rsidRDefault="0030569A" w:rsidP="003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5A" w:rsidRPr="00E44AC0" w:rsidRDefault="0030569A" w:rsidP="003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</w:tr>
      <w:tr w:rsidR="00510694" w:rsidRPr="00E44AC0" w:rsidTr="00510694">
        <w:tc>
          <w:tcPr>
            <w:tcW w:w="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8E1023" w:rsidP="00E4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510694" w:rsidP="008E1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Бюджетные кредиты, привлеченные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 бюджет городского округа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Мегион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Ханты-Мансийского автономного округа – Югры </w:t>
            </w: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 других бюджетов бюджетной системы Российской Федерации</w:t>
            </w:r>
            <w:r w:rsidR="00380C5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в валюте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9A" w:rsidRDefault="0030569A" w:rsidP="003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510694" w:rsidRPr="00E44AC0" w:rsidRDefault="0030569A" w:rsidP="003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201 999 000,00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Default="00510694" w:rsidP="00E4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205313" w:rsidRPr="00E44AC0" w:rsidRDefault="00205313" w:rsidP="00C40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  <w:r w:rsidR="00C40B4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70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</w:t>
            </w:r>
            <w:r w:rsidR="00C40B4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855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</w:t>
            </w:r>
            <w:r w:rsidR="007B7BC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28</w:t>
            </w:r>
            <w:r w:rsidR="00CE3DD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,00</w:t>
            </w:r>
          </w:p>
        </w:tc>
      </w:tr>
      <w:tr w:rsidR="00510694" w:rsidRPr="00E44AC0" w:rsidTr="00510694">
        <w:tc>
          <w:tcPr>
            <w:tcW w:w="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510694" w:rsidP="00E4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510694" w:rsidP="006C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Муниципальные гарантии город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ского округ</w:t>
            </w: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Мегион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Ханты-Мансийского автономного округа </w:t>
            </w:r>
            <w:r w:rsidR="00E624C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Югры</w:t>
            </w:r>
            <w:r w:rsidR="00E624C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в валюте Российской Федерации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983D6E" w:rsidP="00983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983D6E" w:rsidP="00983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</w:tr>
      <w:tr w:rsidR="00510694" w:rsidRPr="00E44AC0" w:rsidTr="00E73C2D">
        <w:tc>
          <w:tcPr>
            <w:tcW w:w="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510694" w:rsidP="00E4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510694" w:rsidP="00922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Итого муниципальный долг город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ского округа</w:t>
            </w: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Мегион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Ханты-Мансийского автономного округа - Югры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983D6E" w:rsidP="00983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201 999 000,00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983D6E" w:rsidP="00C40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  <w:r w:rsidR="00C40B4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70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</w:t>
            </w:r>
            <w:r w:rsidR="00C40B4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855</w:t>
            </w:r>
            <w:bookmarkStart w:id="1" w:name="_GoBack"/>
            <w:bookmarkEnd w:id="1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</w:t>
            </w:r>
            <w:r w:rsidR="00CE3DD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285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,00</w:t>
            </w:r>
          </w:p>
        </w:tc>
      </w:tr>
    </w:tbl>
    <w:p w:rsidR="0013040F" w:rsidRDefault="0013040F" w:rsidP="003157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sectPr w:rsidR="0013040F" w:rsidSect="00891940">
      <w:footerReference w:type="default" r:id="rId6"/>
      <w:pgSz w:w="16837" w:h="11905" w:orient="landscape"/>
      <w:pgMar w:top="142" w:right="1440" w:bottom="142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0A3" w:rsidRDefault="004840A3">
      <w:pPr>
        <w:spacing w:after="0" w:line="240" w:lineRule="auto"/>
      </w:pPr>
      <w:r>
        <w:separator/>
      </w:r>
    </w:p>
  </w:endnote>
  <w:endnote w:type="continuationSeparator" w:id="0">
    <w:p w:rsidR="004840A3" w:rsidRDefault="00484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57"/>
      <w:gridCol w:w="4650"/>
      <w:gridCol w:w="4650"/>
    </w:tblGrid>
    <w:tr w:rsidR="00927F14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927F14" w:rsidRDefault="004840A3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27F14" w:rsidRDefault="004840A3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27F14" w:rsidRDefault="004840A3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0A3" w:rsidRDefault="004840A3">
      <w:pPr>
        <w:spacing w:after="0" w:line="240" w:lineRule="auto"/>
      </w:pPr>
      <w:r>
        <w:separator/>
      </w:r>
    </w:p>
  </w:footnote>
  <w:footnote w:type="continuationSeparator" w:id="0">
    <w:p w:rsidR="004840A3" w:rsidRDefault="004840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3F8"/>
    <w:rsid w:val="00061A5D"/>
    <w:rsid w:val="00063E75"/>
    <w:rsid w:val="00066FDF"/>
    <w:rsid w:val="00072159"/>
    <w:rsid w:val="000750CF"/>
    <w:rsid w:val="00076031"/>
    <w:rsid w:val="0013040F"/>
    <w:rsid w:val="001316F1"/>
    <w:rsid w:val="001D1882"/>
    <w:rsid w:val="001D6268"/>
    <w:rsid w:val="00205313"/>
    <w:rsid w:val="0022540F"/>
    <w:rsid w:val="00244B93"/>
    <w:rsid w:val="002E09E5"/>
    <w:rsid w:val="002F75B5"/>
    <w:rsid w:val="0030569A"/>
    <w:rsid w:val="00315796"/>
    <w:rsid w:val="00372739"/>
    <w:rsid w:val="00380C51"/>
    <w:rsid w:val="003A53F8"/>
    <w:rsid w:val="00437117"/>
    <w:rsid w:val="00450ACF"/>
    <w:rsid w:val="00472251"/>
    <w:rsid w:val="004840A3"/>
    <w:rsid w:val="00510694"/>
    <w:rsid w:val="005454C9"/>
    <w:rsid w:val="00573C69"/>
    <w:rsid w:val="005F71FF"/>
    <w:rsid w:val="00610886"/>
    <w:rsid w:val="006435AC"/>
    <w:rsid w:val="00644315"/>
    <w:rsid w:val="0065104D"/>
    <w:rsid w:val="006C57A7"/>
    <w:rsid w:val="007B7BCB"/>
    <w:rsid w:val="007C3A8B"/>
    <w:rsid w:val="007E1516"/>
    <w:rsid w:val="008257DF"/>
    <w:rsid w:val="00891940"/>
    <w:rsid w:val="008A72A4"/>
    <w:rsid w:val="008E1023"/>
    <w:rsid w:val="00914149"/>
    <w:rsid w:val="00922D4B"/>
    <w:rsid w:val="00930DAB"/>
    <w:rsid w:val="00983D6E"/>
    <w:rsid w:val="009C0989"/>
    <w:rsid w:val="00A040E4"/>
    <w:rsid w:val="00A27541"/>
    <w:rsid w:val="00A74544"/>
    <w:rsid w:val="00A908FF"/>
    <w:rsid w:val="00AC5B94"/>
    <w:rsid w:val="00BD6FCB"/>
    <w:rsid w:val="00C0582E"/>
    <w:rsid w:val="00C21F0E"/>
    <w:rsid w:val="00C40B4C"/>
    <w:rsid w:val="00C8765A"/>
    <w:rsid w:val="00CD125A"/>
    <w:rsid w:val="00CE3DD5"/>
    <w:rsid w:val="00D12D5E"/>
    <w:rsid w:val="00DA6812"/>
    <w:rsid w:val="00E10826"/>
    <w:rsid w:val="00E44AC0"/>
    <w:rsid w:val="00E624C5"/>
    <w:rsid w:val="00E73C2D"/>
    <w:rsid w:val="00EA61C7"/>
    <w:rsid w:val="00EB14F7"/>
    <w:rsid w:val="00EC1CC4"/>
    <w:rsid w:val="00EF4527"/>
    <w:rsid w:val="00EF5516"/>
    <w:rsid w:val="00F265EE"/>
    <w:rsid w:val="00F4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1BFD0"/>
  <w15:chartTrackingRefBased/>
  <w15:docId w15:val="{A2D676B3-D98A-4E09-914A-B37655803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104D"/>
  </w:style>
  <w:style w:type="paragraph" w:styleId="a5">
    <w:name w:val="footer"/>
    <w:basedOn w:val="a"/>
    <w:link w:val="a6"/>
    <w:uiPriority w:val="99"/>
    <w:unhideWhenUsed/>
    <w:rsid w:val="00651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104D"/>
  </w:style>
  <w:style w:type="paragraph" w:styleId="a7">
    <w:name w:val="Balloon Text"/>
    <w:basedOn w:val="a"/>
    <w:link w:val="a8"/>
    <w:uiPriority w:val="99"/>
    <w:semiHidden/>
    <w:unhideWhenUsed/>
    <w:rsid w:val="00A90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08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Демочкина Наталья Алексеевна</dc:creator>
  <cp:keywords/>
  <dc:description/>
  <cp:lastModifiedBy>Демочкина Наталья Алексеевна</cp:lastModifiedBy>
  <cp:revision>66</cp:revision>
  <cp:lastPrinted>2023-02-04T04:49:00Z</cp:lastPrinted>
  <dcterms:created xsi:type="dcterms:W3CDTF">2023-01-28T12:02:00Z</dcterms:created>
  <dcterms:modified xsi:type="dcterms:W3CDTF">2023-05-29T11:24:00Z</dcterms:modified>
</cp:coreProperties>
</file>