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78" w:rsidRPr="003D6698" w:rsidRDefault="000E750D" w:rsidP="009A2D78">
      <w:pPr>
        <w:pStyle w:val="af1"/>
        <w:tabs>
          <w:tab w:val="left" w:pos="709"/>
        </w:tabs>
        <w:spacing w:before="0" w:after="0"/>
        <w:rPr>
          <w:rFonts w:ascii="Times New Roman" w:hAnsi="Times New Roman" w:cs="Times New Roman"/>
          <w:sz w:val="24"/>
          <w:szCs w:val="24"/>
        </w:rPr>
      </w:pPr>
      <w:r w:rsidRPr="003D6698">
        <w:rPr>
          <w:rFonts w:ascii="Times New Roman" w:hAnsi="Times New Roman" w:cs="Times New Roman"/>
          <w:sz w:val="24"/>
          <w:szCs w:val="24"/>
        </w:rPr>
        <w:t>Пояснительная записка</w:t>
      </w:r>
      <w:r w:rsidR="009A2D78" w:rsidRPr="003D6698">
        <w:rPr>
          <w:rFonts w:ascii="Times New Roman" w:hAnsi="Times New Roman" w:cs="Times New Roman"/>
          <w:sz w:val="24"/>
          <w:szCs w:val="24"/>
        </w:rPr>
        <w:t xml:space="preserve"> </w:t>
      </w:r>
      <w:r w:rsidRPr="003D6698">
        <w:rPr>
          <w:rFonts w:ascii="Times New Roman" w:hAnsi="Times New Roman" w:cs="Times New Roman"/>
          <w:sz w:val="24"/>
          <w:szCs w:val="24"/>
        </w:rPr>
        <w:t xml:space="preserve">к </w:t>
      </w:r>
      <w:r w:rsidR="000438F6" w:rsidRPr="003D6698">
        <w:rPr>
          <w:rFonts w:ascii="Times New Roman" w:hAnsi="Times New Roman" w:cs="Times New Roman"/>
          <w:sz w:val="24"/>
          <w:szCs w:val="24"/>
        </w:rPr>
        <w:t xml:space="preserve">исполнению </w:t>
      </w:r>
      <w:r w:rsidR="008422EB" w:rsidRPr="003D6698">
        <w:rPr>
          <w:rFonts w:ascii="Times New Roman" w:hAnsi="Times New Roman" w:cs="Times New Roman"/>
          <w:sz w:val="24"/>
          <w:szCs w:val="24"/>
        </w:rPr>
        <w:t xml:space="preserve">бюджета </w:t>
      </w:r>
    </w:p>
    <w:p w:rsidR="007004D7" w:rsidRPr="003D6698" w:rsidRDefault="009A2D78" w:rsidP="009A2D78">
      <w:pPr>
        <w:pStyle w:val="af1"/>
        <w:tabs>
          <w:tab w:val="left" w:pos="709"/>
        </w:tabs>
        <w:spacing w:before="0" w:after="0"/>
        <w:rPr>
          <w:rFonts w:ascii="Times New Roman" w:hAnsi="Times New Roman" w:cs="Times New Roman"/>
          <w:sz w:val="24"/>
          <w:szCs w:val="24"/>
        </w:rPr>
      </w:pPr>
      <w:r w:rsidRPr="003D6698">
        <w:rPr>
          <w:rFonts w:ascii="Times New Roman" w:hAnsi="Times New Roman" w:cs="Times New Roman"/>
          <w:sz w:val="24"/>
          <w:szCs w:val="24"/>
        </w:rPr>
        <w:t>городского округа Мегион Ханты-Мансийского автономного округа-Югры</w:t>
      </w:r>
    </w:p>
    <w:p w:rsidR="000E750D" w:rsidRPr="003D6698" w:rsidRDefault="00AB17D6" w:rsidP="0059460E">
      <w:pPr>
        <w:pStyle w:val="af1"/>
        <w:tabs>
          <w:tab w:val="left" w:pos="709"/>
        </w:tabs>
        <w:spacing w:before="0" w:after="0"/>
        <w:rPr>
          <w:rFonts w:ascii="Times New Roman" w:hAnsi="Times New Roman" w:cs="Times New Roman"/>
          <w:sz w:val="24"/>
          <w:szCs w:val="24"/>
        </w:rPr>
      </w:pPr>
      <w:r w:rsidRPr="003D6698">
        <w:rPr>
          <w:rFonts w:ascii="Times New Roman" w:hAnsi="Times New Roman" w:cs="Times New Roman"/>
          <w:sz w:val="24"/>
          <w:szCs w:val="24"/>
        </w:rPr>
        <w:t xml:space="preserve">за </w:t>
      </w:r>
      <w:r w:rsidR="00F35F21" w:rsidRPr="003D6698">
        <w:rPr>
          <w:rFonts w:ascii="Times New Roman" w:hAnsi="Times New Roman" w:cs="Times New Roman"/>
          <w:sz w:val="24"/>
          <w:szCs w:val="24"/>
        </w:rPr>
        <w:t>девять месяцев</w:t>
      </w:r>
      <w:r w:rsidR="00621589" w:rsidRPr="003D6698">
        <w:rPr>
          <w:rFonts w:ascii="Times New Roman" w:hAnsi="Times New Roman" w:cs="Times New Roman"/>
          <w:sz w:val="24"/>
          <w:szCs w:val="24"/>
        </w:rPr>
        <w:t xml:space="preserve"> </w:t>
      </w:r>
      <w:r w:rsidR="00B00F19" w:rsidRPr="003D6698">
        <w:rPr>
          <w:rFonts w:ascii="Times New Roman" w:hAnsi="Times New Roman" w:cs="Times New Roman"/>
          <w:sz w:val="24"/>
          <w:szCs w:val="24"/>
        </w:rPr>
        <w:t>202</w:t>
      </w:r>
      <w:r w:rsidR="00621589" w:rsidRPr="003D6698">
        <w:rPr>
          <w:rFonts w:ascii="Times New Roman" w:hAnsi="Times New Roman" w:cs="Times New Roman"/>
          <w:sz w:val="24"/>
          <w:szCs w:val="24"/>
        </w:rPr>
        <w:t>1</w:t>
      </w:r>
      <w:r w:rsidR="000E750D" w:rsidRPr="003D6698">
        <w:rPr>
          <w:rFonts w:ascii="Times New Roman" w:hAnsi="Times New Roman" w:cs="Times New Roman"/>
          <w:sz w:val="24"/>
          <w:szCs w:val="24"/>
        </w:rPr>
        <w:t xml:space="preserve"> год</w:t>
      </w:r>
      <w:r w:rsidR="000438F6" w:rsidRPr="003D6698">
        <w:rPr>
          <w:rFonts w:ascii="Times New Roman" w:hAnsi="Times New Roman" w:cs="Times New Roman"/>
          <w:sz w:val="24"/>
          <w:szCs w:val="24"/>
        </w:rPr>
        <w:t>а</w:t>
      </w:r>
    </w:p>
    <w:p w:rsidR="000438F6" w:rsidRPr="00F35F21" w:rsidRDefault="000438F6" w:rsidP="0059460E">
      <w:pPr>
        <w:pStyle w:val="af1"/>
        <w:tabs>
          <w:tab w:val="left" w:pos="709"/>
        </w:tabs>
        <w:spacing w:before="0" w:after="0"/>
        <w:rPr>
          <w:rFonts w:ascii="Times New Roman" w:hAnsi="Times New Roman" w:cs="Times New Roman"/>
          <w:sz w:val="24"/>
          <w:szCs w:val="24"/>
          <w:highlight w:val="yellow"/>
        </w:rPr>
      </w:pPr>
    </w:p>
    <w:p w:rsidR="00334362" w:rsidRPr="00524633" w:rsidRDefault="00681D85" w:rsidP="009C7460">
      <w:pPr>
        <w:pStyle w:val="a8"/>
        <w:spacing w:before="0" w:beforeAutospacing="0" w:after="0" w:afterAutospacing="0"/>
        <w:ind w:firstLine="720"/>
        <w:jc w:val="both"/>
      </w:pPr>
      <w:r w:rsidRPr="003D6698">
        <w:t xml:space="preserve">Бюджет </w:t>
      </w:r>
      <w:r w:rsidR="00565C51" w:rsidRPr="003D6698">
        <w:t>город</w:t>
      </w:r>
      <w:r w:rsidRPr="003D6698">
        <w:t>а</w:t>
      </w:r>
      <w:r w:rsidR="00565C51" w:rsidRPr="003D6698">
        <w:t xml:space="preserve"> </w:t>
      </w:r>
      <w:r w:rsidR="00B00F19" w:rsidRPr="003D6698">
        <w:t>Мегион</w:t>
      </w:r>
      <w:r w:rsidRPr="003D6698">
        <w:t>а</w:t>
      </w:r>
      <w:r w:rsidR="00D47242" w:rsidRPr="003D6698">
        <w:t xml:space="preserve"> на 2021</w:t>
      </w:r>
      <w:r w:rsidR="006847F2" w:rsidRPr="003D6698">
        <w:t xml:space="preserve"> год </w:t>
      </w:r>
      <w:r w:rsidR="000438F6" w:rsidRPr="003D6698">
        <w:t>утвержден р</w:t>
      </w:r>
      <w:r w:rsidR="00D47242" w:rsidRPr="003D6698">
        <w:t>ешением Думы города Мегиона от 18</w:t>
      </w:r>
      <w:r w:rsidR="00413168" w:rsidRPr="003D6698">
        <w:t>.</w:t>
      </w:r>
      <w:r w:rsidR="00D47242" w:rsidRPr="003D6698">
        <w:t>12.2020</w:t>
      </w:r>
      <w:r w:rsidR="000438F6" w:rsidRPr="003D6698">
        <w:t xml:space="preserve"> года №</w:t>
      </w:r>
      <w:r w:rsidR="00D47242" w:rsidRPr="003D6698">
        <w:t>3</w:t>
      </w:r>
      <w:r w:rsidR="00AE21A0" w:rsidRPr="003D6698">
        <w:t>7</w:t>
      </w:r>
      <w:r w:rsidR="000438F6" w:rsidRPr="003D6698">
        <w:t xml:space="preserve"> «</w:t>
      </w:r>
      <w:r w:rsidR="00050D29" w:rsidRPr="003D6698">
        <w:t>О бюджете городского округа Мегион Ханты-Мансийского автономного округа-Югры на 2021 год и плановый период 2022 и 2023 годов</w:t>
      </w:r>
      <w:r w:rsidR="000438F6" w:rsidRPr="003D6698">
        <w:t>»</w:t>
      </w:r>
      <w:r w:rsidR="00F93778" w:rsidRPr="003D6698">
        <w:t xml:space="preserve"> (с изменениями)</w:t>
      </w:r>
      <w:r w:rsidR="000438F6" w:rsidRPr="003D6698">
        <w:t xml:space="preserve">. </w:t>
      </w:r>
      <w:r w:rsidR="00F97DAF" w:rsidRPr="003D6698">
        <w:t>По состоянию на 01.</w:t>
      </w:r>
      <w:r w:rsidR="00755E6A" w:rsidRPr="003D6698">
        <w:t>10</w:t>
      </w:r>
      <w:r w:rsidR="00D47242" w:rsidRPr="003D6698">
        <w:t>.</w:t>
      </w:r>
      <w:r w:rsidR="00D47242" w:rsidRPr="00A74979">
        <w:t>2021</w:t>
      </w:r>
      <w:r w:rsidR="00BA3156" w:rsidRPr="00A74979">
        <w:t xml:space="preserve"> </w:t>
      </w:r>
      <w:r w:rsidR="00DA3D02" w:rsidRPr="00A74979">
        <w:t>уточнённый план доходной части</w:t>
      </w:r>
      <w:r w:rsidR="00581D9A" w:rsidRPr="00A74979">
        <w:t xml:space="preserve"> бюджета города с учетом уведомлений</w:t>
      </w:r>
      <w:r w:rsidR="00DA3D02" w:rsidRPr="00A74979">
        <w:t xml:space="preserve"> Департамента финансов Ханты-Мансийского автономного округа - Югры составил </w:t>
      </w:r>
      <w:r w:rsidR="00A74979" w:rsidRPr="00A74979">
        <w:t>4 830 794,5</w:t>
      </w:r>
      <w:r w:rsidR="00DA3D02" w:rsidRPr="00A74979">
        <w:t xml:space="preserve"> тыс. рублей</w:t>
      </w:r>
      <w:r w:rsidR="00BA3156" w:rsidRPr="00A74979">
        <w:t>, показатели сводной бюджетной росписи</w:t>
      </w:r>
      <w:r w:rsidR="000438F6" w:rsidRPr="00A74979">
        <w:t xml:space="preserve"> </w:t>
      </w:r>
      <w:r w:rsidR="006847F2" w:rsidRPr="00A74979">
        <w:t xml:space="preserve">по </w:t>
      </w:r>
      <w:r w:rsidR="00BE0F80" w:rsidRPr="00A74979">
        <w:t xml:space="preserve">расходам </w:t>
      </w:r>
      <w:r w:rsidR="000438F6" w:rsidRPr="00A74979">
        <w:t>составил</w:t>
      </w:r>
      <w:r w:rsidR="003C66A1" w:rsidRPr="00A74979">
        <w:t>и</w:t>
      </w:r>
      <w:r w:rsidR="000438F6" w:rsidRPr="00A74979">
        <w:t xml:space="preserve"> </w:t>
      </w:r>
      <w:r w:rsidR="003D6698" w:rsidRPr="00A74979">
        <w:t>5</w:t>
      </w:r>
      <w:r w:rsidR="00A74979" w:rsidRPr="00A74979">
        <w:t xml:space="preserve"> </w:t>
      </w:r>
      <w:r w:rsidR="003D6698" w:rsidRPr="00A74979">
        <w:t>173 841,7</w:t>
      </w:r>
      <w:r w:rsidR="0017377E" w:rsidRPr="00A74979">
        <w:t xml:space="preserve"> </w:t>
      </w:r>
      <w:r w:rsidR="000438F6" w:rsidRPr="00A74979">
        <w:t>тыс. руб</w:t>
      </w:r>
      <w:r w:rsidR="00BA3156" w:rsidRPr="00A74979">
        <w:t>лей</w:t>
      </w:r>
      <w:r w:rsidR="004516E3" w:rsidRPr="005B1721">
        <w:t xml:space="preserve">, плановый </w:t>
      </w:r>
      <w:r w:rsidR="00B85105" w:rsidRPr="005B1721">
        <w:t>дефицит</w:t>
      </w:r>
      <w:r w:rsidR="00334362" w:rsidRPr="005B1721">
        <w:t xml:space="preserve"> бюджета</w:t>
      </w:r>
      <w:r w:rsidR="004516E3" w:rsidRPr="005B1721">
        <w:t xml:space="preserve"> городского округа</w:t>
      </w:r>
      <w:r w:rsidR="00B85105" w:rsidRPr="005B1721">
        <w:t xml:space="preserve"> составил </w:t>
      </w:r>
      <w:r w:rsidR="005B1721" w:rsidRPr="005B1721">
        <w:t>343 047,2</w:t>
      </w:r>
      <w:r w:rsidR="00334362" w:rsidRPr="005B1721">
        <w:t xml:space="preserve"> тыс. рублей</w:t>
      </w:r>
      <w:r w:rsidR="00710241" w:rsidRPr="005B1721">
        <w:t>, что соответствует требованиям, установленным Бюджетным кодексом РФ</w:t>
      </w:r>
      <w:r w:rsidR="00334362" w:rsidRPr="005B1721">
        <w:t>.</w:t>
      </w:r>
      <w:r w:rsidR="00A74979" w:rsidRPr="005B1721">
        <w:t xml:space="preserve"> </w:t>
      </w:r>
      <w:r w:rsidR="00694CE9" w:rsidRPr="005B1721">
        <w:t>Бюджет</w:t>
      </w:r>
      <w:r w:rsidR="00694CE9" w:rsidRPr="00A74979">
        <w:t xml:space="preserve"> города </w:t>
      </w:r>
      <w:r w:rsidR="00BC7BC0" w:rsidRPr="00A74979">
        <w:t>Мегион</w:t>
      </w:r>
      <w:r w:rsidR="00694CE9" w:rsidRPr="00A74979">
        <w:t>а</w:t>
      </w:r>
      <w:r w:rsidR="00A74979">
        <w:t xml:space="preserve"> за девять месяцев</w:t>
      </w:r>
      <w:r w:rsidR="00D47242" w:rsidRPr="00A74979">
        <w:t xml:space="preserve"> </w:t>
      </w:r>
      <w:r w:rsidR="000714E5" w:rsidRPr="00A74979">
        <w:t>исполнен</w:t>
      </w:r>
      <w:r w:rsidR="00BC7BC0" w:rsidRPr="00A74979">
        <w:t xml:space="preserve"> по </w:t>
      </w:r>
      <w:r w:rsidR="00BC7BC0" w:rsidRPr="00524633">
        <w:t xml:space="preserve">доходам в </w:t>
      </w:r>
      <w:r w:rsidR="00D47242" w:rsidRPr="00524633">
        <w:t xml:space="preserve">сумме </w:t>
      </w:r>
      <w:r w:rsidR="00A74979" w:rsidRPr="00524633">
        <w:t>3 590 329,6</w:t>
      </w:r>
      <w:r w:rsidR="0042603A" w:rsidRPr="00524633">
        <w:t xml:space="preserve"> тыс.</w:t>
      </w:r>
      <w:r w:rsidR="00BC7BC0" w:rsidRPr="00524633">
        <w:t xml:space="preserve"> рублей, по расходам </w:t>
      </w:r>
      <w:r w:rsidR="000714E5" w:rsidRPr="00524633">
        <w:t>исполнение составило</w:t>
      </w:r>
      <w:r w:rsidR="0042603A" w:rsidRPr="00524633">
        <w:t xml:space="preserve"> </w:t>
      </w:r>
      <w:r w:rsidR="003D6698" w:rsidRPr="00524633">
        <w:t>3 758 644,5</w:t>
      </w:r>
      <w:r w:rsidR="00BC7BC0" w:rsidRPr="00524633">
        <w:t xml:space="preserve"> тыс. рублей, дефицит бюджета составил сумму </w:t>
      </w:r>
      <w:r w:rsidR="006656C6" w:rsidRPr="00524633">
        <w:t xml:space="preserve">(-) </w:t>
      </w:r>
      <w:r w:rsidR="00524633" w:rsidRPr="00524633">
        <w:t>168 314,9</w:t>
      </w:r>
      <w:r w:rsidR="00074F2D" w:rsidRPr="00524633">
        <w:t xml:space="preserve"> тыс. рублей.</w:t>
      </w:r>
    </w:p>
    <w:p w:rsidR="00334362" w:rsidRPr="00F35F21" w:rsidRDefault="00334362" w:rsidP="009C7460">
      <w:pPr>
        <w:pStyle w:val="a8"/>
        <w:spacing w:before="0" w:beforeAutospacing="0" w:after="0" w:afterAutospacing="0"/>
        <w:ind w:firstLine="720"/>
        <w:jc w:val="both"/>
        <w:rPr>
          <w:b/>
          <w:sz w:val="28"/>
          <w:szCs w:val="28"/>
          <w:highlight w:val="yellow"/>
        </w:rPr>
      </w:pPr>
    </w:p>
    <w:p w:rsidR="00080B87" w:rsidRPr="00A74979" w:rsidRDefault="00DD22AC" w:rsidP="009B5EED">
      <w:pPr>
        <w:pStyle w:val="a8"/>
        <w:spacing w:before="0" w:beforeAutospacing="0" w:after="0" w:afterAutospacing="0"/>
        <w:jc w:val="center"/>
        <w:rPr>
          <w:b/>
          <w:sz w:val="28"/>
          <w:szCs w:val="28"/>
        </w:rPr>
      </w:pPr>
      <w:r w:rsidRPr="00A74979">
        <w:rPr>
          <w:b/>
          <w:sz w:val="28"/>
          <w:szCs w:val="28"/>
        </w:rPr>
        <w:t>ДОХОДЫ</w:t>
      </w:r>
    </w:p>
    <w:p w:rsidR="00434703" w:rsidRPr="00F35F21" w:rsidRDefault="00434703" w:rsidP="009B5EED">
      <w:pPr>
        <w:pStyle w:val="a8"/>
        <w:spacing w:before="0" w:beforeAutospacing="0" w:after="0" w:afterAutospacing="0"/>
        <w:jc w:val="center"/>
        <w:rPr>
          <w:b/>
          <w:sz w:val="28"/>
          <w:szCs w:val="28"/>
          <w:highlight w:val="yellow"/>
        </w:rPr>
      </w:pPr>
    </w:p>
    <w:p w:rsidR="00284F29" w:rsidRPr="00284F29" w:rsidRDefault="00284F29" w:rsidP="00284F29">
      <w:pPr>
        <w:pStyle w:val="a8"/>
        <w:spacing w:before="0" w:beforeAutospacing="0" w:after="0" w:afterAutospacing="0"/>
        <w:ind w:firstLine="720"/>
        <w:jc w:val="both"/>
      </w:pPr>
      <w:r w:rsidRPr="00284F29">
        <w:t xml:space="preserve">Бюджет городского округа Мегион на 2021 год был утвержден решением Думы города Мегиона от 18.12.2020 года №37 «О бюджете городского округа город Мегион на 2021 год и плановый период 2022 и 2023 годов». Доходы были приняты в сумме 4 594 871,7 тыс. руб. Уточнённый план с учетом уведомлений Департамента финансов Ханты-Мансийского автономного округа - Югры составил 4 830 794,5 тыс. руб. </w:t>
      </w:r>
    </w:p>
    <w:p w:rsidR="00284F29" w:rsidRPr="00284F29" w:rsidRDefault="00284F29" w:rsidP="00284F29">
      <w:pPr>
        <w:ind w:firstLine="720"/>
        <w:jc w:val="both"/>
        <w:rPr>
          <w:rFonts w:ascii="Times New Roman" w:hAnsi="Times New Roman"/>
        </w:rPr>
      </w:pPr>
      <w:r w:rsidRPr="00284F29">
        <w:rPr>
          <w:rFonts w:ascii="Times New Roman" w:hAnsi="Times New Roman"/>
        </w:rPr>
        <w:t>По итогам девять месяцев 2021 года доходы бюджета к уточнённому плану с учётом уведомлений Департамента финансов Ханты-Мансийского автономного округа - Югры (4 830 794,5 тыс. руб.) исполнены на 74,3% и составили 3 590 329,6 тыс. руб. Из них на долю налоговых и неналоговых доходов приходится 28,3%, в бюджет поступило 1 015 664,9 тыс. руб. Безвозмездные поступления составили 71,7%, в бюджет городского округа Мегион перечислено 2 574 664,7 тыс. руб.</w:t>
      </w:r>
    </w:p>
    <w:p w:rsidR="00284F29" w:rsidRPr="00284F29" w:rsidRDefault="00284F29" w:rsidP="00284F29">
      <w:pPr>
        <w:pStyle w:val="a8"/>
        <w:spacing w:before="0" w:beforeAutospacing="0" w:after="0" w:afterAutospacing="0"/>
        <w:ind w:firstLine="720"/>
        <w:jc w:val="both"/>
      </w:pPr>
      <w:r w:rsidRPr="00284F29">
        <w:rPr>
          <w:lang w:val="en-US"/>
        </w:rPr>
        <w:t>I</w:t>
      </w:r>
      <w:r w:rsidRPr="00284F29">
        <w:t>. Налоговые и неналоговые доходы.</w:t>
      </w:r>
    </w:p>
    <w:p w:rsidR="00284F29" w:rsidRPr="00284F29" w:rsidRDefault="00284F29" w:rsidP="00284F29">
      <w:pPr>
        <w:ind w:firstLine="720"/>
        <w:jc w:val="both"/>
        <w:rPr>
          <w:rFonts w:ascii="Times New Roman" w:hAnsi="Times New Roman"/>
        </w:rPr>
      </w:pPr>
      <w:r w:rsidRPr="00284F29">
        <w:rPr>
          <w:rFonts w:ascii="Times New Roman" w:hAnsi="Times New Roman"/>
        </w:rPr>
        <w:t>Налог на доходы физических лиц является основным источником налоговых и неналоговых доходов. На его долю приходится 63,7%, фактическое поступление составило 646 785,6 тыс. руб. Годовой план (923 967,8 тыс. руб.) исполнен на 70,0%.</w:t>
      </w:r>
    </w:p>
    <w:p w:rsidR="00284F29" w:rsidRPr="00284F29" w:rsidRDefault="00284F29" w:rsidP="00284F29">
      <w:pPr>
        <w:ind w:firstLine="720"/>
        <w:jc w:val="both"/>
        <w:rPr>
          <w:rFonts w:ascii="Times New Roman" w:hAnsi="Times New Roman"/>
        </w:rPr>
      </w:pPr>
      <w:r w:rsidRPr="00284F29">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городского округа поступили в сумме 10 359,5 тыс. руб. Их доля в общем объёме налоговых и неналоговых доходов составила 1,0%. Плановые назначения на год (13 265,8 тыс. руб.) исполнены на 78,1%.</w:t>
      </w:r>
    </w:p>
    <w:p w:rsidR="00284F29" w:rsidRPr="00284F29" w:rsidRDefault="00284F29" w:rsidP="00284F29">
      <w:pPr>
        <w:ind w:firstLine="708"/>
        <w:jc w:val="both"/>
        <w:rPr>
          <w:rFonts w:ascii="Times New Roman" w:hAnsi="Times New Roman"/>
        </w:rPr>
      </w:pPr>
      <w:r w:rsidRPr="00284F29">
        <w:rPr>
          <w:rFonts w:ascii="Times New Roman" w:hAnsi="Times New Roman"/>
        </w:rPr>
        <w:t xml:space="preserve">Налоги на совокупный доход в структуре налоговых и неналоговых доходов составили 12,3%. Из них налог, взимаемый в связи с применением упрощенной системы налогообложения, составляет 11,1%. В городской бюджет данный вид доходов поступил в сумме 113 285,0 тыс. руб. Процент исполнения к плановым назначениям (108 300,0 тыс. руб.) составил 104,6%, высокий процент исполнения объясняется уплатой текущих платежей, в результате увеличения количества плательщиков. На долю единого налога на вменённый доход для отдельных видов деятельности приходится 0,7%, поступления составили 6 878,7 тыс. руб. План на год (5 000,0 тыс. руб.) исполнен на 137,6%. На налог, взимаемый в связи с применением патентной системы налогообложения, зачисляемый в бюджеты городских округов приходится 0,5%. В бюджет городского округа данный налог поступил в сумме 5 022,8 тыс. руб. План на год (8 600,0 тыс. руб.) исполнен на 58,4%, данный процент исполнения объясняется тем, что Налоговым кодексом Российской Федерации не регламентированы конкретные сроки (даты) уплаты патента. </w:t>
      </w:r>
    </w:p>
    <w:p w:rsidR="00284F29" w:rsidRPr="00284F29" w:rsidRDefault="00284F29" w:rsidP="00284F29">
      <w:pPr>
        <w:ind w:firstLine="720"/>
        <w:jc w:val="both"/>
        <w:rPr>
          <w:rFonts w:ascii="Times New Roman" w:hAnsi="Times New Roman"/>
        </w:rPr>
      </w:pPr>
      <w:r w:rsidRPr="00284F29">
        <w:rPr>
          <w:rFonts w:ascii="Times New Roman" w:hAnsi="Times New Roman"/>
        </w:rPr>
        <w:t xml:space="preserve">Группа доходов, налоги на имущество, в объёме налоговых и неналоговых доходов составили 4,9%. Из них на долю налога на имущество физических лиц приходится 0,4%. </w:t>
      </w:r>
      <w:r w:rsidRPr="00284F29">
        <w:rPr>
          <w:rFonts w:ascii="Times New Roman" w:hAnsi="Times New Roman"/>
        </w:rPr>
        <w:lastRenderedPageBreak/>
        <w:t xml:space="preserve">Годовые назначения (14 800,0 тыс. руб.) исполнены на 29,6%, в бюджет города поступило          4 388,0 тыс. руб. Транспортный налог составил 1,3%, в бюджет города данный налог поступил в сумме 13 299,1 тыс. руб. Исполнение к уточненному плану на год (21 560,0 тыс. руб.) составило 61,7%. Сложившиеся проценты исполнения налогов на имущество обусловлены тем, что не наступил срок уплаты имущественных налогов для физических лиц. Доля земельного налога составляет 3,2%, при плане на год (38 000,0 тыс. руб.) в бюджет поступило 32 051,4 тыс. руб. Процент исполнения к плановым назначениям составил 84,3%. </w:t>
      </w:r>
    </w:p>
    <w:p w:rsidR="00284F29" w:rsidRPr="00284F29" w:rsidRDefault="00284F29" w:rsidP="00284F29">
      <w:pPr>
        <w:ind w:firstLine="720"/>
        <w:jc w:val="both"/>
        <w:rPr>
          <w:rFonts w:ascii="Times New Roman" w:hAnsi="Times New Roman"/>
        </w:rPr>
      </w:pPr>
      <w:r w:rsidRPr="00284F29">
        <w:rPr>
          <w:rFonts w:ascii="Times New Roman" w:hAnsi="Times New Roman"/>
        </w:rPr>
        <w:t xml:space="preserve">В отчётном периоде в бюджет города государственной пошлины поступило 7 489,5 тыс. руб. Доля в общем объёме налоговых и неналоговых доходов составила 0,7%. План на год (9 224,0 тыс. руб.) исполнен на 81,2%. </w:t>
      </w:r>
    </w:p>
    <w:p w:rsidR="00284F29" w:rsidRPr="00284F29" w:rsidRDefault="00284F29" w:rsidP="00284F29">
      <w:pPr>
        <w:ind w:firstLine="708"/>
        <w:jc w:val="both"/>
        <w:rPr>
          <w:rFonts w:ascii="Times New Roman" w:hAnsi="Times New Roman"/>
          <w:color w:val="000000"/>
        </w:rPr>
      </w:pPr>
      <w:r w:rsidRPr="00284F29">
        <w:rPr>
          <w:rFonts w:ascii="Times New Roman" w:hAnsi="Times New Roman"/>
        </w:rPr>
        <w:t xml:space="preserve">На долю доходов от использования имущества, находящегося в государственной и муниципальной собственности приходится 9,0%.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7,0%. Фактическое поступление составило 71 036,3 тыс. руб. или 61,0% от плана на год (116 527,0 тыс. руб.).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1,3%. За девять месяцев 2021 года в бюджет поступило 12 709,8 тыс. руб., при плане на год (25 343,0 тыс. руб.) исполнение составило 50,2%. Неисполнение обусловлено с внесением изменений в договор аренды муниципального имущества с ОАО "ЮТЭК-Региональные сети" уменьшилась сумма арендной платы в 2021 году. Прочие поступления от использования имущества, находящегося в собственности городских округов составляют 0,6% или 6 108,6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1 091,5 тыс. руб., доходы от сдачи в аренду имущества, находящегося в оперативном управлении органов управления городских округов в сумме 139,1 тыс. руб. и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в сумме 267,0 тыс. руб. на них приходится 0,1%. Кроме того, плановые назначения на год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составляют 1 289,0 тыс. руб. за девять месяцев 2021 года поступило 0,0 тыс. руб. это обусловлено тем, что </w:t>
      </w:r>
      <w:r w:rsidRPr="00284F29">
        <w:rPr>
          <w:rFonts w:ascii="Times New Roman" w:hAnsi="Times New Roman"/>
          <w:color w:val="000000"/>
        </w:rPr>
        <w:t>АО «Сервис-центр» было принято решение не выплачивать дивиденды по акциям за 2020 год, в связи с периодом эпидемиологического неблагополучия, связанным с распространением инфекции COVID-19, а направить денежные средства на развитие общества (решение Единственного акционера акционерного общества "Сервис-центр" от 28.06.2021 №152), а у АО "ГЭС" по  отчету о финансовых результат за 2020 год сложился убыток в сумме 12 641,0 тыс. руб.</w:t>
      </w:r>
    </w:p>
    <w:p w:rsidR="00284F29" w:rsidRPr="00284F29" w:rsidRDefault="00284F29" w:rsidP="00284F29">
      <w:pPr>
        <w:ind w:firstLine="708"/>
        <w:jc w:val="both"/>
        <w:rPr>
          <w:rFonts w:ascii="Times New Roman" w:hAnsi="Times New Roman"/>
        </w:rPr>
      </w:pPr>
      <w:r w:rsidRPr="00284F29">
        <w:rPr>
          <w:rFonts w:ascii="Times New Roman" w:hAnsi="Times New Roman"/>
        </w:rPr>
        <w:t>В бюджет городского округа за девять месяцев 2021 года поступило 15 967,8 тыс. руб. платежей при пользовании природными ресурсами. Доля в общем объёме налоговых и неналоговых доходов составила 1,6%. Исполнение плановых назначений на год (7 538,1 тыс. руб.) составило 211,8%. Значительное перевыполнение годовых плановых назначений обусловлено поступлением платы за сбросы загрязняющих веществ в водные объекты от МУП «Тепловодоканал» за 2020 год.</w:t>
      </w:r>
    </w:p>
    <w:p w:rsidR="00284F29" w:rsidRPr="00284F29" w:rsidRDefault="00284F29" w:rsidP="00284F29">
      <w:pPr>
        <w:ind w:firstLine="708"/>
        <w:jc w:val="both"/>
        <w:rPr>
          <w:rFonts w:ascii="Times New Roman" w:hAnsi="Times New Roman"/>
        </w:rPr>
      </w:pPr>
      <w:r w:rsidRPr="00284F29">
        <w:rPr>
          <w:rFonts w:ascii="Times New Roman" w:hAnsi="Times New Roman"/>
        </w:rPr>
        <w:t xml:space="preserve">За отчётный период в городской бюджет поступило 9 896,1 тыс. руб. доходов от оказания платных услуг и компенсации затрат государства. Их доля в общем объёме налоговых и неналоговых доходов составила 1,0%. Плановые назначения на год (201,0 тыс. руб.) исполнены на 4 923,4%. Высокий процент исполнения обусловлен поступлением от </w:t>
      </w:r>
      <w:r w:rsidRPr="00284F29">
        <w:rPr>
          <w:rFonts w:ascii="Times New Roman" w:hAnsi="Times New Roman"/>
        </w:rPr>
        <w:lastRenderedPageBreak/>
        <w:t>возврата дебиторской задолженности, так как поступило незапланированное возмещение расходов, понесенных администрацией города при расселении жилых помещений, включенных в договор развития застроенной территории от ООО "ПрофСтройГарант".</w:t>
      </w:r>
    </w:p>
    <w:p w:rsidR="00284F29" w:rsidRPr="00284F29" w:rsidRDefault="00284F29" w:rsidP="00284F29">
      <w:pPr>
        <w:pStyle w:val="a8"/>
        <w:spacing w:before="0" w:beforeAutospacing="0" w:after="0" w:afterAutospacing="0"/>
        <w:ind w:firstLine="720"/>
        <w:jc w:val="both"/>
      </w:pPr>
      <w:r w:rsidRPr="00284F29">
        <w:t>На долю доходов от продажи материальных и нематериальных активов приходится 4,7%, в том числе доходы от продажи квартир составили 3,1%. В бюджет поступило 31 386,2 тыс. руб. или 136,0% от плана на год (23 076,0 тыс. руб.). Перевыполнение годовых назначений обусловлено досрочным погашением плательщиками своих обязательств по договорам купли-продажи квартир в рассрочку и увеличением количества договоров.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5 773,5 тыс. руб., что составило 0,6%. Плановые назначения на год (709,0 тыс. руб.) исполнены на 814,3%. Высокий процент исполнения обусловлен поступлением денежных средств в соответствии с внесением изменений в программу приватизации муниципального имущества и реализацией объекта недвижимого имущества.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1,0%, в отчетном периоде 2021 года в бюджет города поступило 9 917,2 тыс. руб., исполнение при плановом назначении (22 693,0 тыс. руб.) составило 43,7%. Сложившийся процент исполнения объясняется тем, что услуга по продаже земельных участков носит заявительный характер. Многие организации отказались выкупать земельные участки в собственность по причине уменьшения доходов в результате распространения новой коронавирусной инфекции.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составляет 0,03% или 273,6 тыс. руб.</w:t>
      </w:r>
    </w:p>
    <w:p w:rsidR="00284F29" w:rsidRPr="00284F29" w:rsidRDefault="00284F29" w:rsidP="00284F29">
      <w:pPr>
        <w:pStyle w:val="a8"/>
        <w:spacing w:before="0" w:beforeAutospacing="0" w:after="0" w:afterAutospacing="0"/>
        <w:ind w:firstLine="720"/>
        <w:jc w:val="both"/>
      </w:pPr>
      <w:r w:rsidRPr="00284F29">
        <w:t xml:space="preserve">За девять месяцев 2021 года в бюджет городского округа перечислено 6 080,3 тыс. руб. штрафов, санкций, возмещение ущерба. Их доля в общем объёме налоговых и неналоговых доходов составила 0,6%. Исполнение плановых назначений на год (2 765,0 тыс. руб.) составило 219,9%, данный процент исполнения объясняется увеличением сумм и количеством штрафных санкций по всем администраторам доходов. </w:t>
      </w:r>
    </w:p>
    <w:p w:rsidR="00284F29" w:rsidRPr="00284F29" w:rsidRDefault="00284F29" w:rsidP="00284F29">
      <w:pPr>
        <w:pStyle w:val="a8"/>
        <w:spacing w:before="0" w:beforeAutospacing="0" w:after="0" w:afterAutospacing="0"/>
        <w:ind w:firstLine="720"/>
        <w:jc w:val="both"/>
      </w:pPr>
      <w:r w:rsidRPr="00284F29">
        <w:t>В бюджет города за девять месяцев 2021 года поступило 2 182,9 тыс. руб. прочих неналоговых доходов бюджетов городских округов (оплата по договорам за установку и эксплуатацию рекламных конструкций). Доля в общем объёме налоговых и неналоговых доходов составила 0,2%. Исполнение плановых назначений на год (2 453,4 тыс. руб.) составило 89,0%.</w:t>
      </w:r>
    </w:p>
    <w:p w:rsidR="00284F29" w:rsidRPr="00284F29" w:rsidRDefault="00284F29" w:rsidP="00284F29">
      <w:pPr>
        <w:pStyle w:val="a8"/>
        <w:spacing w:before="0" w:beforeAutospacing="0" w:after="0" w:afterAutospacing="0"/>
        <w:ind w:firstLine="720"/>
        <w:jc w:val="both"/>
      </w:pPr>
      <w:r w:rsidRPr="00284F29">
        <w:t>За девять месяцев 2021 года в бюджет городского округа перечислено 3 248,0 тыс. руб. инициативных платежей, зачисляемых в бюджеты городских округов. Их доля в общем объёме налоговых и неналоговых доходов составила 0,3%.</w:t>
      </w:r>
    </w:p>
    <w:p w:rsidR="00284F29" w:rsidRPr="00284F29" w:rsidRDefault="00284F29" w:rsidP="00284F29">
      <w:pPr>
        <w:pStyle w:val="a8"/>
        <w:spacing w:before="0" w:beforeAutospacing="0" w:after="0" w:afterAutospacing="0"/>
        <w:ind w:firstLine="720"/>
        <w:jc w:val="both"/>
      </w:pPr>
      <w:r w:rsidRPr="00284F29">
        <w:rPr>
          <w:lang w:val="en-US"/>
        </w:rPr>
        <w:t>II</w:t>
      </w:r>
      <w:r w:rsidRPr="00284F29">
        <w:t>.Безвозмездные поступления.</w:t>
      </w:r>
    </w:p>
    <w:p w:rsidR="00284F29" w:rsidRPr="00284F29" w:rsidRDefault="00284F29" w:rsidP="00284F29">
      <w:pPr>
        <w:pStyle w:val="a8"/>
        <w:spacing w:before="0" w:beforeAutospacing="0" w:after="0" w:afterAutospacing="0"/>
        <w:ind w:firstLine="720"/>
        <w:jc w:val="both"/>
      </w:pPr>
      <w:r w:rsidRPr="00284F29">
        <w:t xml:space="preserve">За отчетный период в бюджет городского округа поступило 2 574 664,7 тыс. руб. безвозмездных поступлений. Безвозмездных поступлений от других бюджетов бюджетной системы Российской Федерации перечислено 2 588 012,1 тыс. руб., в том числе дотации в сумме 427 301,7 тыс. руб., процент исполнения составил 81,7%; субсидии в сумме 621 998,8 тыс. руб., исполнение составило 74,6%; субвенции в сумме 1 489 695,5 тыс. руб., процент исполнения составил 72,5%; иные межбюджетные трансферты перечислены в сумме 49 016,1 тыс. руб. или 77,9% от плановых назначений на год.  </w:t>
      </w:r>
    </w:p>
    <w:p w:rsidR="00284F29" w:rsidRPr="00284F29" w:rsidRDefault="00284F29" w:rsidP="00284F29">
      <w:pPr>
        <w:pStyle w:val="a8"/>
        <w:spacing w:before="0" w:beforeAutospacing="0" w:after="0" w:afterAutospacing="0"/>
        <w:ind w:firstLine="720"/>
        <w:jc w:val="both"/>
      </w:pPr>
      <w:r w:rsidRPr="00284F29">
        <w:t xml:space="preserve">За девять месяцев 2021 года поступили денежные средства по распоряжениям Правительства Тюменской области в сумме 1 613,9 тыс. руб. </w:t>
      </w:r>
    </w:p>
    <w:p w:rsidR="00284F29" w:rsidRPr="00284F29" w:rsidRDefault="00284F29" w:rsidP="00284F29">
      <w:pPr>
        <w:pStyle w:val="a8"/>
        <w:spacing w:before="0" w:beforeAutospacing="0" w:after="0" w:afterAutospacing="0"/>
        <w:ind w:firstLine="720"/>
        <w:jc w:val="both"/>
      </w:pPr>
      <w:r w:rsidRPr="00284F29">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14 961,3 тыс. руб.</w:t>
      </w:r>
    </w:p>
    <w:p w:rsidR="004F1173" w:rsidRPr="00284F29" w:rsidRDefault="00284F29" w:rsidP="00284F29">
      <w:pPr>
        <w:pStyle w:val="a8"/>
        <w:spacing w:before="0" w:beforeAutospacing="0" w:after="0" w:afterAutospacing="0"/>
        <w:jc w:val="both"/>
      </w:pPr>
      <w:r w:rsidRPr="00284F29">
        <w:lastRenderedPageBreak/>
        <w:tab/>
        <w:t>В целом, бюджет городского округа Мегион за девять месяцев 2021 года исполнен на 74,3%.</w:t>
      </w:r>
    </w:p>
    <w:p w:rsidR="00284F29" w:rsidRPr="00284F29" w:rsidRDefault="00284F29" w:rsidP="00284F29">
      <w:pPr>
        <w:pStyle w:val="a8"/>
        <w:spacing w:before="0" w:beforeAutospacing="0" w:after="0" w:afterAutospacing="0"/>
        <w:ind w:right="-2"/>
        <w:jc w:val="both"/>
      </w:pPr>
    </w:p>
    <w:p w:rsidR="00681076" w:rsidRPr="00A74979" w:rsidRDefault="002621D3" w:rsidP="00040432">
      <w:pPr>
        <w:pStyle w:val="ac"/>
        <w:spacing w:after="0"/>
        <w:ind w:left="0" w:firstLine="283"/>
        <w:jc w:val="center"/>
        <w:rPr>
          <w:rFonts w:ascii="Times New Roman" w:hAnsi="Times New Roman"/>
          <w:b/>
          <w:sz w:val="28"/>
          <w:szCs w:val="28"/>
        </w:rPr>
      </w:pPr>
      <w:r w:rsidRPr="00A74979">
        <w:rPr>
          <w:rFonts w:ascii="Times New Roman" w:hAnsi="Times New Roman"/>
          <w:b/>
          <w:sz w:val="28"/>
          <w:szCs w:val="28"/>
        </w:rPr>
        <w:t>РАСХОДЫ</w:t>
      </w:r>
    </w:p>
    <w:p w:rsidR="00681076" w:rsidRPr="00F35F21" w:rsidRDefault="00681076" w:rsidP="00C638B9">
      <w:pPr>
        <w:pStyle w:val="ac"/>
        <w:spacing w:after="0"/>
        <w:ind w:left="0" w:firstLine="283"/>
        <w:jc w:val="both"/>
        <w:rPr>
          <w:rFonts w:ascii="Times New Roman" w:hAnsi="Times New Roman"/>
          <w:highlight w:val="yellow"/>
        </w:rPr>
      </w:pPr>
    </w:p>
    <w:p w:rsidR="00BA3156" w:rsidRPr="003A31DF" w:rsidRDefault="00BA3156" w:rsidP="00BA3156">
      <w:pPr>
        <w:ind w:firstLine="708"/>
        <w:jc w:val="both"/>
        <w:rPr>
          <w:rFonts w:ascii="Times New Roman" w:eastAsia="Times New Roman" w:hAnsi="Times New Roman"/>
          <w:lang w:eastAsia="ru-RU"/>
        </w:rPr>
      </w:pPr>
      <w:r w:rsidRPr="003A31DF">
        <w:rPr>
          <w:rFonts w:ascii="Times New Roman" w:eastAsia="Times New Roman" w:hAnsi="Times New Roman"/>
          <w:lang w:eastAsia="ru-RU"/>
        </w:rPr>
        <w:t xml:space="preserve">Расходная часть бюджета </w:t>
      </w:r>
      <w:r w:rsidR="00B00F19" w:rsidRPr="003A31DF">
        <w:rPr>
          <w:rFonts w:ascii="Times New Roman" w:eastAsia="Times New Roman" w:hAnsi="Times New Roman"/>
          <w:lang w:eastAsia="ru-RU"/>
        </w:rPr>
        <w:t>город</w:t>
      </w:r>
      <w:r w:rsidR="00050D29" w:rsidRPr="003A31DF">
        <w:rPr>
          <w:rFonts w:ascii="Times New Roman" w:eastAsia="Times New Roman" w:hAnsi="Times New Roman"/>
          <w:lang w:eastAsia="ru-RU"/>
        </w:rPr>
        <w:t>а</w:t>
      </w:r>
      <w:r w:rsidR="00B00F19" w:rsidRPr="003A31DF">
        <w:rPr>
          <w:rFonts w:ascii="Times New Roman" w:eastAsia="Times New Roman" w:hAnsi="Times New Roman"/>
          <w:lang w:eastAsia="ru-RU"/>
        </w:rPr>
        <w:t xml:space="preserve"> Мегион</w:t>
      </w:r>
      <w:r w:rsidR="00797D45" w:rsidRPr="003A31DF">
        <w:rPr>
          <w:rFonts w:ascii="Times New Roman" w:eastAsia="Times New Roman" w:hAnsi="Times New Roman"/>
          <w:lang w:eastAsia="ru-RU"/>
        </w:rPr>
        <w:t>а</w:t>
      </w:r>
      <w:r w:rsidR="00B00F19" w:rsidRPr="003A31DF">
        <w:rPr>
          <w:rFonts w:ascii="Times New Roman" w:eastAsia="Times New Roman" w:hAnsi="Times New Roman"/>
          <w:lang w:eastAsia="ru-RU"/>
        </w:rPr>
        <w:t xml:space="preserve"> в 202</w:t>
      </w:r>
      <w:r w:rsidR="000404BD" w:rsidRPr="003A31DF">
        <w:rPr>
          <w:rFonts w:ascii="Times New Roman" w:eastAsia="Times New Roman" w:hAnsi="Times New Roman"/>
          <w:lang w:eastAsia="ru-RU"/>
        </w:rPr>
        <w:t>1</w:t>
      </w:r>
      <w:r w:rsidRPr="003A31DF">
        <w:rPr>
          <w:rFonts w:ascii="Times New Roman" w:eastAsia="Times New Roman" w:hAnsi="Times New Roman"/>
          <w:lang w:eastAsia="ru-RU"/>
        </w:rPr>
        <w:t xml:space="preserve"> году исполняется в программном формате</w:t>
      </w:r>
      <w:r w:rsidR="00543757" w:rsidRPr="003A31DF">
        <w:rPr>
          <w:rFonts w:ascii="Times New Roman" w:eastAsia="Times New Roman" w:hAnsi="Times New Roman"/>
          <w:lang w:eastAsia="ru-RU"/>
        </w:rPr>
        <w:t>,</w:t>
      </w:r>
      <w:r w:rsidRPr="003A31DF">
        <w:rPr>
          <w:rFonts w:ascii="Times New Roman" w:eastAsia="Times New Roman" w:hAnsi="Times New Roman"/>
          <w:lang w:eastAsia="ru-RU"/>
        </w:rPr>
        <w:t xml:space="preserve"> на основе утвержденных администрацией города муниципальных программ и непрограммных направлений деятельности.</w:t>
      </w:r>
    </w:p>
    <w:p w:rsidR="00E6019A" w:rsidRPr="003A31DF" w:rsidRDefault="00E6019A" w:rsidP="00BA3156">
      <w:pPr>
        <w:ind w:firstLine="708"/>
        <w:jc w:val="both"/>
        <w:rPr>
          <w:rFonts w:ascii="Times New Roman" w:hAnsi="Times New Roman"/>
          <w:bCs/>
        </w:rPr>
      </w:pPr>
      <w:r w:rsidRPr="003A31DF">
        <w:rPr>
          <w:rFonts w:ascii="Times New Roman" w:hAnsi="Times New Roman"/>
          <w:bCs/>
        </w:rPr>
        <w:t xml:space="preserve">Муниципальные программы разработаны в соответствии с постановлением администрации города от 19.10.2018 №2207 «О модельной муниципальной программе, порядке разработки и утверждения муниципальных программ </w:t>
      </w:r>
      <w:r w:rsidR="00050D29" w:rsidRPr="003A31DF">
        <w:rPr>
          <w:rFonts w:ascii="Times New Roman" w:hAnsi="Times New Roman"/>
          <w:bCs/>
        </w:rPr>
        <w:t>городского округа Мегион Ханты-Мансийского автономного округа-Югры</w:t>
      </w:r>
      <w:r w:rsidRPr="003A31DF">
        <w:rPr>
          <w:rFonts w:ascii="Times New Roman" w:hAnsi="Times New Roman"/>
          <w:bCs/>
        </w:rPr>
        <w:t>»</w:t>
      </w:r>
      <w:r w:rsidR="00B344F5" w:rsidRPr="003A31DF">
        <w:rPr>
          <w:rFonts w:ascii="Times New Roman" w:hAnsi="Times New Roman"/>
          <w:bCs/>
        </w:rPr>
        <w:t xml:space="preserve"> (с изменениями)</w:t>
      </w:r>
      <w:r w:rsidRPr="003A31DF">
        <w:rPr>
          <w:rFonts w:ascii="Times New Roman" w:hAnsi="Times New Roman"/>
          <w:bCs/>
        </w:rPr>
        <w:t>.</w:t>
      </w:r>
    </w:p>
    <w:p w:rsidR="00A95C82" w:rsidRPr="003A31DF" w:rsidRDefault="00A95C82" w:rsidP="00BA3156">
      <w:pPr>
        <w:ind w:firstLine="708"/>
        <w:jc w:val="both"/>
        <w:rPr>
          <w:rFonts w:ascii="Times New Roman" w:eastAsia="Times New Roman" w:hAnsi="Times New Roman"/>
          <w:lang w:eastAsia="ru-RU"/>
        </w:rPr>
      </w:pPr>
      <w:r w:rsidRPr="003A31DF">
        <w:rPr>
          <w:rFonts w:ascii="Times New Roman" w:hAnsi="Times New Roman"/>
          <w:bCs/>
        </w:rPr>
        <w:t>Перечень муниципальных программ утвержден распоря</w:t>
      </w:r>
      <w:r w:rsidR="00BC2DE3" w:rsidRPr="003A31DF">
        <w:rPr>
          <w:rFonts w:ascii="Times New Roman" w:hAnsi="Times New Roman"/>
          <w:bCs/>
        </w:rPr>
        <w:t>жением администрации города от 21</w:t>
      </w:r>
      <w:r w:rsidRPr="003A31DF">
        <w:rPr>
          <w:rFonts w:ascii="Times New Roman" w:hAnsi="Times New Roman"/>
          <w:bCs/>
        </w:rPr>
        <w:t>.07.20</w:t>
      </w:r>
      <w:r w:rsidR="00BC2DE3" w:rsidRPr="003A31DF">
        <w:rPr>
          <w:rFonts w:ascii="Times New Roman" w:hAnsi="Times New Roman"/>
          <w:bCs/>
        </w:rPr>
        <w:t>20 №185</w:t>
      </w:r>
      <w:r w:rsidRPr="003A31DF">
        <w:rPr>
          <w:rFonts w:ascii="Times New Roman" w:hAnsi="Times New Roman"/>
          <w:bCs/>
        </w:rPr>
        <w:t xml:space="preserve"> «О перечне муниципальных программ город</w:t>
      </w:r>
      <w:r w:rsidR="00E7567C" w:rsidRPr="003A31DF">
        <w:rPr>
          <w:rFonts w:ascii="Times New Roman" w:hAnsi="Times New Roman"/>
          <w:bCs/>
        </w:rPr>
        <w:t>а</w:t>
      </w:r>
      <w:r w:rsidRPr="003A31DF">
        <w:rPr>
          <w:rFonts w:ascii="Times New Roman" w:hAnsi="Times New Roman"/>
          <w:bCs/>
        </w:rPr>
        <w:t xml:space="preserve"> Мегион</w:t>
      </w:r>
      <w:r w:rsidR="00E7567C" w:rsidRPr="003A31DF">
        <w:rPr>
          <w:rFonts w:ascii="Times New Roman" w:hAnsi="Times New Roman"/>
          <w:bCs/>
        </w:rPr>
        <w:t>а</w:t>
      </w:r>
      <w:r w:rsidRPr="003A31DF">
        <w:rPr>
          <w:rFonts w:ascii="Times New Roman" w:hAnsi="Times New Roman"/>
          <w:bCs/>
        </w:rPr>
        <w:t>»</w:t>
      </w:r>
      <w:r w:rsidR="00BC2DE3" w:rsidRPr="003A31DF">
        <w:rPr>
          <w:rFonts w:ascii="Times New Roman" w:hAnsi="Times New Roman"/>
          <w:bCs/>
        </w:rPr>
        <w:t xml:space="preserve"> (с изменениями)</w:t>
      </w:r>
      <w:r w:rsidRPr="003A31DF">
        <w:rPr>
          <w:rFonts w:ascii="Times New Roman" w:hAnsi="Times New Roman"/>
          <w:bCs/>
        </w:rPr>
        <w:t>.</w:t>
      </w:r>
    </w:p>
    <w:p w:rsidR="004A5877" w:rsidRPr="003A31DF" w:rsidRDefault="003B4C20" w:rsidP="005F5C2F">
      <w:pPr>
        <w:ind w:firstLine="709"/>
        <w:jc w:val="both"/>
        <w:rPr>
          <w:rFonts w:ascii="Times New Roman" w:eastAsia="Times New Roman" w:hAnsi="Times New Roman"/>
          <w:lang w:eastAsia="ru-RU"/>
        </w:rPr>
      </w:pPr>
      <w:r w:rsidRPr="003A31DF">
        <w:rPr>
          <w:rFonts w:ascii="Times New Roman" w:eastAsia="Times New Roman" w:hAnsi="Times New Roman"/>
          <w:lang w:eastAsia="ru-RU"/>
        </w:rPr>
        <w:t>При уточненном объем</w:t>
      </w:r>
      <w:r w:rsidR="00B344F5" w:rsidRPr="003A31DF">
        <w:rPr>
          <w:rFonts w:ascii="Times New Roman" w:eastAsia="Times New Roman" w:hAnsi="Times New Roman"/>
          <w:lang w:eastAsia="ru-RU"/>
        </w:rPr>
        <w:t>е</w:t>
      </w:r>
      <w:r w:rsidR="00E11DBD" w:rsidRPr="003A31DF">
        <w:rPr>
          <w:rFonts w:ascii="Times New Roman" w:eastAsia="Times New Roman" w:hAnsi="Times New Roman"/>
          <w:lang w:eastAsia="ru-RU"/>
        </w:rPr>
        <w:t xml:space="preserve"> бюджетных ассигнований на 01.</w:t>
      </w:r>
      <w:r w:rsidR="003A31DF" w:rsidRPr="003A31DF">
        <w:rPr>
          <w:rFonts w:ascii="Times New Roman" w:eastAsia="Times New Roman" w:hAnsi="Times New Roman"/>
          <w:lang w:eastAsia="ru-RU"/>
        </w:rPr>
        <w:t>10</w:t>
      </w:r>
      <w:r w:rsidR="00A262BA" w:rsidRPr="003A31DF">
        <w:rPr>
          <w:rFonts w:ascii="Times New Roman" w:eastAsia="Times New Roman" w:hAnsi="Times New Roman"/>
          <w:lang w:eastAsia="ru-RU"/>
        </w:rPr>
        <w:t>.</w:t>
      </w:r>
      <w:r w:rsidR="00F40075" w:rsidRPr="003A31DF">
        <w:rPr>
          <w:rFonts w:ascii="Times New Roman" w:eastAsia="Times New Roman" w:hAnsi="Times New Roman"/>
          <w:lang w:eastAsia="ru-RU"/>
        </w:rPr>
        <w:t>202</w:t>
      </w:r>
      <w:r w:rsidR="008E15D2" w:rsidRPr="003A31DF">
        <w:rPr>
          <w:rFonts w:ascii="Times New Roman" w:eastAsia="Times New Roman" w:hAnsi="Times New Roman"/>
          <w:lang w:eastAsia="ru-RU"/>
        </w:rPr>
        <w:t>1</w:t>
      </w:r>
      <w:r w:rsidRPr="003A31DF">
        <w:rPr>
          <w:rFonts w:ascii="Times New Roman" w:eastAsia="Times New Roman" w:hAnsi="Times New Roman"/>
          <w:lang w:eastAsia="ru-RU"/>
        </w:rPr>
        <w:t xml:space="preserve"> в сумм</w:t>
      </w:r>
      <w:r w:rsidR="002B25CE" w:rsidRPr="003A31DF">
        <w:rPr>
          <w:rFonts w:ascii="Times New Roman" w:eastAsia="Times New Roman" w:hAnsi="Times New Roman"/>
          <w:lang w:eastAsia="ru-RU"/>
        </w:rPr>
        <w:t xml:space="preserve">е </w:t>
      </w:r>
      <w:r w:rsidR="003A31DF" w:rsidRPr="003A31DF">
        <w:rPr>
          <w:rFonts w:ascii="Times New Roman" w:eastAsia="Times New Roman" w:hAnsi="Times New Roman"/>
          <w:lang w:eastAsia="ru-RU"/>
        </w:rPr>
        <w:t>5 173 841,7</w:t>
      </w:r>
      <w:r w:rsidR="00B25269" w:rsidRPr="003A31DF">
        <w:rPr>
          <w:rFonts w:ascii="Times New Roman" w:eastAsia="Times New Roman" w:hAnsi="Times New Roman"/>
          <w:lang w:eastAsia="ru-RU"/>
        </w:rPr>
        <w:t xml:space="preserve"> </w:t>
      </w:r>
      <w:r w:rsidRPr="003A31DF">
        <w:rPr>
          <w:rFonts w:ascii="Times New Roman" w:eastAsia="Times New Roman" w:hAnsi="Times New Roman"/>
          <w:lang w:eastAsia="ru-RU"/>
        </w:rPr>
        <w:t>тыс.</w:t>
      </w:r>
      <w:r w:rsidR="00F64219" w:rsidRPr="003A31DF">
        <w:rPr>
          <w:rFonts w:ascii="Times New Roman" w:eastAsia="Times New Roman" w:hAnsi="Times New Roman"/>
          <w:lang w:eastAsia="ru-RU"/>
        </w:rPr>
        <w:t xml:space="preserve"> </w:t>
      </w:r>
      <w:r w:rsidRPr="003A31DF">
        <w:rPr>
          <w:rFonts w:ascii="Times New Roman" w:eastAsia="Times New Roman" w:hAnsi="Times New Roman"/>
          <w:lang w:eastAsia="ru-RU"/>
        </w:rPr>
        <w:t xml:space="preserve">рублей кассовое исполнение бюджета составило </w:t>
      </w:r>
      <w:r w:rsidR="003A31DF" w:rsidRPr="003A31DF">
        <w:rPr>
          <w:rFonts w:ascii="Times New Roman" w:eastAsia="Times New Roman" w:hAnsi="Times New Roman"/>
          <w:lang w:eastAsia="ru-RU"/>
        </w:rPr>
        <w:t>3 758 644,5</w:t>
      </w:r>
      <w:r w:rsidRPr="003A31DF">
        <w:rPr>
          <w:rFonts w:ascii="Times New Roman" w:eastAsia="Times New Roman" w:hAnsi="Times New Roman"/>
          <w:lang w:eastAsia="ru-RU"/>
        </w:rPr>
        <w:t xml:space="preserve"> тыс.</w:t>
      </w:r>
      <w:r w:rsidR="00DA3D02" w:rsidRPr="003A31DF">
        <w:rPr>
          <w:rFonts w:ascii="Times New Roman" w:eastAsia="Times New Roman" w:hAnsi="Times New Roman"/>
          <w:lang w:eastAsia="ru-RU"/>
        </w:rPr>
        <w:t xml:space="preserve"> </w:t>
      </w:r>
      <w:r w:rsidRPr="003A31DF">
        <w:rPr>
          <w:rFonts w:ascii="Times New Roman" w:eastAsia="Times New Roman" w:hAnsi="Times New Roman"/>
          <w:lang w:eastAsia="ru-RU"/>
        </w:rPr>
        <w:t xml:space="preserve">рублей, или </w:t>
      </w:r>
      <w:r w:rsidR="003A31DF" w:rsidRPr="003A31DF">
        <w:rPr>
          <w:rFonts w:ascii="Times New Roman" w:eastAsia="Times New Roman" w:hAnsi="Times New Roman"/>
          <w:lang w:eastAsia="ru-RU"/>
        </w:rPr>
        <w:t>72,6</w:t>
      </w:r>
      <w:r w:rsidR="00E50C5B" w:rsidRPr="003A31DF">
        <w:rPr>
          <w:rFonts w:ascii="Times New Roman" w:eastAsia="Times New Roman" w:hAnsi="Times New Roman"/>
          <w:lang w:eastAsia="ru-RU"/>
        </w:rPr>
        <w:t>%, в том числе:</w:t>
      </w:r>
    </w:p>
    <w:p w:rsidR="00E466D0" w:rsidRPr="003A31DF" w:rsidRDefault="00E466D0" w:rsidP="004A5877">
      <w:pPr>
        <w:jc w:val="right"/>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(тыс.</w:t>
      </w:r>
      <w:r w:rsidR="0075437C" w:rsidRPr="003A31DF">
        <w:rPr>
          <w:rFonts w:ascii="Times New Roman" w:eastAsia="Times New Roman" w:hAnsi="Times New Roman"/>
          <w:sz w:val="20"/>
          <w:szCs w:val="20"/>
          <w:lang w:eastAsia="ru-RU"/>
        </w:rPr>
        <w:t xml:space="preserve"> </w:t>
      </w:r>
      <w:r w:rsidRPr="003A31DF">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F35F21" w:rsidTr="00E50C5B">
        <w:tc>
          <w:tcPr>
            <w:tcW w:w="1970" w:type="dxa"/>
          </w:tcPr>
          <w:p w:rsidR="00E50C5B" w:rsidRPr="003A31DF" w:rsidRDefault="003C24B5" w:rsidP="00BA3156">
            <w:pPr>
              <w:jc w:val="both"/>
              <w:rPr>
                <w:rFonts w:ascii="Times New Roman" w:eastAsia="Times New Roman" w:hAnsi="Times New Roman"/>
                <w:lang w:eastAsia="ru-RU"/>
              </w:rPr>
            </w:pPr>
            <w:r w:rsidRPr="003A31DF">
              <w:rPr>
                <w:rFonts w:ascii="Times New Roman" w:eastAsia="Times New Roman" w:hAnsi="Times New Roman"/>
                <w:lang w:eastAsia="ru-RU"/>
              </w:rPr>
              <w:t>Н</w:t>
            </w:r>
            <w:r w:rsidR="00E50C5B" w:rsidRPr="003A31DF">
              <w:rPr>
                <w:rFonts w:ascii="Times New Roman" w:eastAsia="Times New Roman" w:hAnsi="Times New Roman"/>
                <w:lang w:eastAsia="ru-RU"/>
              </w:rPr>
              <w:t>аименование</w:t>
            </w:r>
          </w:p>
        </w:tc>
        <w:tc>
          <w:tcPr>
            <w:tcW w:w="2249" w:type="dxa"/>
          </w:tcPr>
          <w:p w:rsidR="00E50C5B" w:rsidRPr="003A31DF" w:rsidRDefault="00E50C5B" w:rsidP="00A42CE0">
            <w:pPr>
              <w:jc w:val="center"/>
              <w:rPr>
                <w:rFonts w:ascii="Times New Roman" w:eastAsia="Times New Roman" w:hAnsi="Times New Roman"/>
                <w:lang w:eastAsia="ru-RU"/>
              </w:rPr>
            </w:pPr>
            <w:r w:rsidRPr="003A31DF">
              <w:rPr>
                <w:rFonts w:ascii="Times New Roman" w:hAnsi="Times New Roman"/>
                <w:sz w:val="20"/>
                <w:szCs w:val="20"/>
              </w:rPr>
              <w:t xml:space="preserve">Утверждено решением Думы    города Мегиона от </w:t>
            </w:r>
            <w:r w:rsidR="00A42CE0" w:rsidRPr="003A31DF">
              <w:rPr>
                <w:rFonts w:ascii="Times New Roman" w:hAnsi="Times New Roman"/>
                <w:sz w:val="20"/>
                <w:szCs w:val="20"/>
              </w:rPr>
              <w:t>18</w:t>
            </w:r>
            <w:r w:rsidRPr="003A31DF">
              <w:rPr>
                <w:rFonts w:ascii="Times New Roman" w:hAnsi="Times New Roman"/>
                <w:sz w:val="20"/>
                <w:szCs w:val="20"/>
              </w:rPr>
              <w:t>.1</w:t>
            </w:r>
            <w:r w:rsidR="00A42CE0" w:rsidRPr="003A31DF">
              <w:rPr>
                <w:rFonts w:ascii="Times New Roman" w:hAnsi="Times New Roman"/>
                <w:sz w:val="20"/>
                <w:szCs w:val="20"/>
              </w:rPr>
              <w:t>2</w:t>
            </w:r>
            <w:r w:rsidRPr="003A31DF">
              <w:rPr>
                <w:rFonts w:ascii="Times New Roman" w:hAnsi="Times New Roman"/>
                <w:sz w:val="20"/>
                <w:szCs w:val="20"/>
              </w:rPr>
              <w:t>.20</w:t>
            </w:r>
            <w:r w:rsidR="00A42CE0" w:rsidRPr="003A31DF">
              <w:rPr>
                <w:rFonts w:ascii="Times New Roman" w:hAnsi="Times New Roman"/>
                <w:sz w:val="20"/>
                <w:szCs w:val="20"/>
              </w:rPr>
              <w:t>20</w:t>
            </w:r>
            <w:r w:rsidRPr="003A31DF">
              <w:rPr>
                <w:rFonts w:ascii="Times New Roman" w:hAnsi="Times New Roman"/>
                <w:sz w:val="20"/>
                <w:szCs w:val="20"/>
              </w:rPr>
              <w:t xml:space="preserve">  №</w:t>
            </w:r>
            <w:r w:rsidR="00C24765" w:rsidRPr="003A31DF">
              <w:rPr>
                <w:rFonts w:ascii="Times New Roman" w:hAnsi="Times New Roman"/>
                <w:sz w:val="20"/>
                <w:szCs w:val="20"/>
              </w:rPr>
              <w:t xml:space="preserve"> </w:t>
            </w:r>
            <w:r w:rsidR="00A42CE0" w:rsidRPr="003A31DF">
              <w:rPr>
                <w:rFonts w:ascii="Times New Roman" w:hAnsi="Times New Roman"/>
                <w:sz w:val="20"/>
                <w:szCs w:val="20"/>
              </w:rPr>
              <w:t>3</w:t>
            </w:r>
            <w:r w:rsidR="00C24765" w:rsidRPr="003A31DF">
              <w:rPr>
                <w:rFonts w:ascii="Times New Roman" w:hAnsi="Times New Roman"/>
                <w:sz w:val="20"/>
                <w:szCs w:val="20"/>
              </w:rPr>
              <w:t>7</w:t>
            </w:r>
          </w:p>
        </w:tc>
        <w:tc>
          <w:tcPr>
            <w:tcW w:w="2410" w:type="dxa"/>
          </w:tcPr>
          <w:p w:rsidR="00E50C5B" w:rsidRPr="003A31DF" w:rsidRDefault="00E50C5B" w:rsidP="003A31DF">
            <w:pPr>
              <w:jc w:val="center"/>
              <w:rPr>
                <w:rFonts w:ascii="Times New Roman" w:eastAsia="Times New Roman" w:hAnsi="Times New Roman"/>
                <w:lang w:eastAsia="ru-RU"/>
              </w:rPr>
            </w:pPr>
            <w:r w:rsidRPr="003A31DF">
              <w:rPr>
                <w:rFonts w:ascii="Times New Roman" w:eastAsia="Times New Roman" w:hAnsi="Times New Roman"/>
                <w:sz w:val="20"/>
                <w:szCs w:val="20"/>
              </w:rPr>
              <w:t xml:space="preserve">Показатели сводной бюджетной </w:t>
            </w:r>
            <w:r w:rsidR="00E11DBD" w:rsidRPr="003A31DF">
              <w:rPr>
                <w:rFonts w:ascii="Times New Roman" w:eastAsia="Times New Roman" w:hAnsi="Times New Roman"/>
                <w:sz w:val="20"/>
                <w:szCs w:val="20"/>
              </w:rPr>
              <w:t>росписи на 01.</w:t>
            </w:r>
            <w:r w:rsidR="003A31DF" w:rsidRPr="003A31DF">
              <w:rPr>
                <w:rFonts w:ascii="Times New Roman" w:eastAsia="Times New Roman" w:hAnsi="Times New Roman"/>
                <w:sz w:val="20"/>
                <w:szCs w:val="20"/>
              </w:rPr>
              <w:t>10</w:t>
            </w:r>
            <w:r w:rsidRPr="003A31DF">
              <w:rPr>
                <w:rFonts w:ascii="Times New Roman" w:eastAsia="Times New Roman" w:hAnsi="Times New Roman"/>
                <w:sz w:val="20"/>
                <w:szCs w:val="20"/>
              </w:rPr>
              <w:t>.20</w:t>
            </w:r>
            <w:r w:rsidR="00F40075" w:rsidRPr="003A31DF">
              <w:rPr>
                <w:rFonts w:ascii="Times New Roman" w:eastAsia="Times New Roman" w:hAnsi="Times New Roman"/>
                <w:sz w:val="20"/>
                <w:szCs w:val="20"/>
              </w:rPr>
              <w:t>2</w:t>
            </w:r>
            <w:r w:rsidR="00A42CE0" w:rsidRPr="003A31DF">
              <w:rPr>
                <w:rFonts w:ascii="Times New Roman" w:eastAsia="Times New Roman" w:hAnsi="Times New Roman"/>
                <w:sz w:val="20"/>
                <w:szCs w:val="20"/>
              </w:rPr>
              <w:t>1</w:t>
            </w:r>
          </w:p>
        </w:tc>
        <w:tc>
          <w:tcPr>
            <w:tcW w:w="1701" w:type="dxa"/>
          </w:tcPr>
          <w:p w:rsidR="00E50C5B" w:rsidRPr="003A31DF" w:rsidRDefault="00E11DBD" w:rsidP="006C1B4D">
            <w:pPr>
              <w:jc w:val="center"/>
              <w:rPr>
                <w:rFonts w:ascii="Times New Roman" w:eastAsia="Times New Roman" w:hAnsi="Times New Roman"/>
              </w:rPr>
            </w:pPr>
            <w:r w:rsidRPr="003A31DF">
              <w:rPr>
                <w:rFonts w:ascii="Times New Roman" w:eastAsia="Times New Roman" w:hAnsi="Times New Roman"/>
                <w:sz w:val="20"/>
                <w:szCs w:val="20"/>
              </w:rPr>
              <w:t>И</w:t>
            </w:r>
            <w:r w:rsidR="003A31DF" w:rsidRPr="003A31DF">
              <w:rPr>
                <w:rFonts w:ascii="Times New Roman" w:eastAsia="Times New Roman" w:hAnsi="Times New Roman"/>
                <w:sz w:val="20"/>
                <w:szCs w:val="20"/>
              </w:rPr>
              <w:t>сполнено на 01.10</w:t>
            </w:r>
            <w:r w:rsidR="00F40075" w:rsidRPr="003A31DF">
              <w:rPr>
                <w:rFonts w:ascii="Times New Roman" w:eastAsia="Times New Roman" w:hAnsi="Times New Roman"/>
                <w:sz w:val="20"/>
                <w:szCs w:val="20"/>
              </w:rPr>
              <w:t>.202</w:t>
            </w:r>
            <w:r w:rsidR="00A42CE0" w:rsidRPr="003A31DF">
              <w:rPr>
                <w:rFonts w:ascii="Times New Roman" w:eastAsia="Times New Roman" w:hAnsi="Times New Roman"/>
                <w:sz w:val="20"/>
                <w:szCs w:val="20"/>
              </w:rPr>
              <w:t>1</w:t>
            </w:r>
          </w:p>
          <w:p w:rsidR="00E50C5B" w:rsidRPr="003A31DF" w:rsidRDefault="00E50C5B" w:rsidP="006C1B4D">
            <w:pPr>
              <w:jc w:val="center"/>
              <w:rPr>
                <w:rFonts w:ascii="Times New Roman" w:eastAsia="Times New Roman" w:hAnsi="Times New Roman"/>
                <w:lang w:eastAsia="ru-RU"/>
              </w:rPr>
            </w:pPr>
          </w:p>
        </w:tc>
        <w:tc>
          <w:tcPr>
            <w:tcW w:w="1524" w:type="dxa"/>
          </w:tcPr>
          <w:p w:rsidR="006C1B4D" w:rsidRPr="003A31DF" w:rsidRDefault="006C1B4D" w:rsidP="006C1B4D">
            <w:pPr>
              <w:jc w:val="center"/>
              <w:rPr>
                <w:rFonts w:ascii="Times New Roman" w:eastAsia="Times New Roman" w:hAnsi="Times New Roman"/>
                <w:sz w:val="20"/>
                <w:szCs w:val="20"/>
              </w:rPr>
            </w:pPr>
          </w:p>
          <w:p w:rsidR="00E50C5B" w:rsidRPr="003A31DF" w:rsidRDefault="00E50C5B" w:rsidP="006C1B4D">
            <w:pPr>
              <w:jc w:val="center"/>
              <w:rPr>
                <w:rFonts w:ascii="Times New Roman" w:eastAsia="Times New Roman" w:hAnsi="Times New Roman"/>
                <w:lang w:eastAsia="ru-RU"/>
              </w:rPr>
            </w:pPr>
            <w:r w:rsidRPr="003A31DF">
              <w:rPr>
                <w:rFonts w:ascii="Times New Roman" w:eastAsia="Times New Roman" w:hAnsi="Times New Roman"/>
                <w:sz w:val="20"/>
                <w:szCs w:val="20"/>
              </w:rPr>
              <w:t>% исполнения</w:t>
            </w:r>
          </w:p>
        </w:tc>
      </w:tr>
      <w:tr w:rsidR="00294893" w:rsidRPr="00F35F21" w:rsidTr="00EF3232">
        <w:tc>
          <w:tcPr>
            <w:tcW w:w="1970" w:type="dxa"/>
          </w:tcPr>
          <w:p w:rsidR="00E50C5B" w:rsidRPr="003A31DF" w:rsidRDefault="00E50C5B" w:rsidP="00BA3156">
            <w:pPr>
              <w:jc w:val="both"/>
              <w:rPr>
                <w:rFonts w:ascii="Times New Roman" w:eastAsia="Times New Roman" w:hAnsi="Times New Roman"/>
                <w:b/>
                <w:sz w:val="20"/>
                <w:szCs w:val="20"/>
                <w:lang w:eastAsia="ru-RU"/>
              </w:rPr>
            </w:pPr>
            <w:r w:rsidRPr="003A31DF">
              <w:rPr>
                <w:rFonts w:ascii="Times New Roman" w:eastAsia="Times New Roman" w:hAnsi="Times New Roman"/>
                <w:b/>
                <w:sz w:val="20"/>
                <w:szCs w:val="20"/>
                <w:lang w:eastAsia="ru-RU"/>
              </w:rPr>
              <w:t>Программные расходы, в том числе:</w:t>
            </w:r>
          </w:p>
        </w:tc>
        <w:tc>
          <w:tcPr>
            <w:tcW w:w="2249" w:type="dxa"/>
          </w:tcPr>
          <w:p w:rsidR="003C0A9C" w:rsidRPr="003A31DF" w:rsidRDefault="003C0A9C" w:rsidP="003C0A9C">
            <w:pPr>
              <w:jc w:val="center"/>
              <w:rPr>
                <w:rFonts w:ascii="Times New Roman" w:eastAsia="Times New Roman" w:hAnsi="Times New Roman"/>
                <w:b/>
                <w:sz w:val="20"/>
                <w:szCs w:val="20"/>
                <w:lang w:eastAsia="ru-RU"/>
              </w:rPr>
            </w:pPr>
          </w:p>
          <w:p w:rsidR="00E50C5B" w:rsidRPr="003A31DF" w:rsidRDefault="0052288C" w:rsidP="0052288C">
            <w:pPr>
              <w:jc w:val="center"/>
              <w:rPr>
                <w:rFonts w:ascii="Times New Roman" w:eastAsia="Times New Roman" w:hAnsi="Times New Roman"/>
                <w:b/>
                <w:sz w:val="20"/>
                <w:szCs w:val="20"/>
                <w:lang w:eastAsia="ru-RU"/>
              </w:rPr>
            </w:pPr>
            <w:r w:rsidRPr="003A31DF">
              <w:rPr>
                <w:rFonts w:ascii="Times New Roman" w:eastAsia="Times New Roman" w:hAnsi="Times New Roman"/>
                <w:b/>
                <w:sz w:val="20"/>
                <w:szCs w:val="20"/>
                <w:lang w:eastAsia="ru-RU"/>
              </w:rPr>
              <w:t>4 625 374,7</w:t>
            </w:r>
          </w:p>
        </w:tc>
        <w:tc>
          <w:tcPr>
            <w:tcW w:w="2410" w:type="dxa"/>
            <w:vAlign w:val="center"/>
          </w:tcPr>
          <w:p w:rsidR="00E50C5B" w:rsidRPr="003A31DF" w:rsidRDefault="003A31DF" w:rsidP="007D30FD">
            <w:pPr>
              <w:jc w:val="center"/>
              <w:rPr>
                <w:rFonts w:ascii="Times New Roman" w:eastAsia="Times New Roman" w:hAnsi="Times New Roman"/>
                <w:b/>
                <w:sz w:val="20"/>
                <w:szCs w:val="20"/>
                <w:lang w:eastAsia="ru-RU"/>
              </w:rPr>
            </w:pPr>
            <w:r w:rsidRPr="003A31DF">
              <w:rPr>
                <w:rFonts w:ascii="Times New Roman" w:eastAsia="Times New Roman" w:hAnsi="Times New Roman"/>
                <w:b/>
                <w:sz w:val="20"/>
                <w:szCs w:val="20"/>
                <w:lang w:eastAsia="ru-RU"/>
              </w:rPr>
              <w:t>5 007 362,4</w:t>
            </w:r>
          </w:p>
        </w:tc>
        <w:tc>
          <w:tcPr>
            <w:tcW w:w="1701" w:type="dxa"/>
            <w:vAlign w:val="center"/>
          </w:tcPr>
          <w:p w:rsidR="00E50C5B" w:rsidRPr="003A31DF" w:rsidRDefault="003A31DF" w:rsidP="00C714A5">
            <w:pPr>
              <w:jc w:val="center"/>
              <w:rPr>
                <w:rFonts w:ascii="Times New Roman" w:eastAsia="Times New Roman" w:hAnsi="Times New Roman"/>
                <w:b/>
                <w:sz w:val="20"/>
                <w:szCs w:val="20"/>
                <w:lang w:eastAsia="ru-RU"/>
              </w:rPr>
            </w:pPr>
            <w:r w:rsidRPr="003A31DF">
              <w:rPr>
                <w:rFonts w:ascii="Times New Roman" w:eastAsia="Times New Roman" w:hAnsi="Times New Roman"/>
                <w:b/>
                <w:sz w:val="20"/>
                <w:szCs w:val="20"/>
                <w:lang w:eastAsia="ru-RU"/>
              </w:rPr>
              <w:t>3 617 703,2</w:t>
            </w:r>
          </w:p>
        </w:tc>
        <w:tc>
          <w:tcPr>
            <w:tcW w:w="1524" w:type="dxa"/>
            <w:vAlign w:val="center"/>
          </w:tcPr>
          <w:p w:rsidR="00E50C5B" w:rsidRPr="003A31DF" w:rsidRDefault="003A31DF" w:rsidP="00294893">
            <w:pPr>
              <w:jc w:val="center"/>
              <w:rPr>
                <w:rFonts w:ascii="Times New Roman" w:eastAsia="Times New Roman" w:hAnsi="Times New Roman"/>
                <w:b/>
                <w:sz w:val="20"/>
                <w:szCs w:val="20"/>
                <w:lang w:eastAsia="ru-RU"/>
              </w:rPr>
            </w:pPr>
            <w:r w:rsidRPr="003A31DF">
              <w:rPr>
                <w:rFonts w:ascii="Times New Roman" w:eastAsia="Times New Roman" w:hAnsi="Times New Roman"/>
                <w:b/>
                <w:sz w:val="20"/>
                <w:szCs w:val="20"/>
                <w:lang w:eastAsia="ru-RU"/>
              </w:rPr>
              <w:t>72,2</w:t>
            </w:r>
          </w:p>
        </w:tc>
      </w:tr>
      <w:tr w:rsidR="00294893" w:rsidRPr="00F35F21" w:rsidTr="00E50C5B">
        <w:tc>
          <w:tcPr>
            <w:tcW w:w="1970" w:type="dxa"/>
          </w:tcPr>
          <w:p w:rsidR="00E50C5B" w:rsidRPr="003A31DF" w:rsidRDefault="00E50C5B" w:rsidP="00BA3156">
            <w:pPr>
              <w:jc w:val="both"/>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федеральный бюджет</w:t>
            </w:r>
          </w:p>
        </w:tc>
        <w:tc>
          <w:tcPr>
            <w:tcW w:w="2249" w:type="dxa"/>
          </w:tcPr>
          <w:p w:rsidR="00E50C5B" w:rsidRPr="003A31DF" w:rsidRDefault="0052288C" w:rsidP="002B25CE">
            <w:pPr>
              <w:jc w:val="center"/>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22 085,8</w:t>
            </w:r>
          </w:p>
        </w:tc>
        <w:tc>
          <w:tcPr>
            <w:tcW w:w="2410" w:type="dxa"/>
          </w:tcPr>
          <w:p w:rsidR="00E50C5B" w:rsidRPr="003A31DF" w:rsidRDefault="0060144C"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84 946,3</w:t>
            </w:r>
          </w:p>
        </w:tc>
        <w:tc>
          <w:tcPr>
            <w:tcW w:w="1701" w:type="dxa"/>
          </w:tcPr>
          <w:p w:rsidR="00E50C5B" w:rsidRPr="003A31DF" w:rsidRDefault="0060144C" w:rsidP="007A705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45 487,1</w:t>
            </w:r>
          </w:p>
        </w:tc>
        <w:tc>
          <w:tcPr>
            <w:tcW w:w="1524" w:type="dxa"/>
          </w:tcPr>
          <w:p w:rsidR="00E50C5B" w:rsidRPr="003A31DF" w:rsidRDefault="0060144C"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53,5</w:t>
            </w:r>
          </w:p>
        </w:tc>
      </w:tr>
      <w:tr w:rsidR="00294893" w:rsidRPr="00F35F21" w:rsidTr="004E09BC">
        <w:trPr>
          <w:trHeight w:val="533"/>
        </w:trPr>
        <w:tc>
          <w:tcPr>
            <w:tcW w:w="1970" w:type="dxa"/>
          </w:tcPr>
          <w:p w:rsidR="00E50C5B" w:rsidRPr="003A31DF" w:rsidRDefault="00E50C5B" w:rsidP="00BA3156">
            <w:pPr>
              <w:jc w:val="both"/>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 xml:space="preserve">бюджет ХМАО </w:t>
            </w:r>
            <w:r w:rsidR="003C24B5" w:rsidRPr="003A31DF">
              <w:rPr>
                <w:rFonts w:ascii="Times New Roman" w:eastAsia="Times New Roman" w:hAnsi="Times New Roman"/>
                <w:sz w:val="20"/>
                <w:szCs w:val="20"/>
                <w:lang w:eastAsia="ru-RU"/>
              </w:rPr>
              <w:t>–</w:t>
            </w:r>
            <w:r w:rsidRPr="003A31DF">
              <w:rPr>
                <w:rFonts w:ascii="Times New Roman" w:eastAsia="Times New Roman" w:hAnsi="Times New Roman"/>
                <w:sz w:val="20"/>
                <w:szCs w:val="20"/>
                <w:lang w:eastAsia="ru-RU"/>
              </w:rPr>
              <w:t>Югры</w:t>
            </w:r>
          </w:p>
        </w:tc>
        <w:tc>
          <w:tcPr>
            <w:tcW w:w="2249" w:type="dxa"/>
          </w:tcPr>
          <w:p w:rsidR="00E50C5B" w:rsidRPr="003A31DF" w:rsidRDefault="0052288C" w:rsidP="0052288C">
            <w:pPr>
              <w:jc w:val="center"/>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2 681 998,4</w:t>
            </w:r>
          </w:p>
        </w:tc>
        <w:tc>
          <w:tcPr>
            <w:tcW w:w="2410" w:type="dxa"/>
          </w:tcPr>
          <w:p w:rsidR="00E50C5B" w:rsidRPr="003A31DF" w:rsidRDefault="003A31DF" w:rsidP="008E15D2">
            <w:pPr>
              <w:jc w:val="center"/>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2 795 182,1</w:t>
            </w:r>
          </w:p>
        </w:tc>
        <w:tc>
          <w:tcPr>
            <w:tcW w:w="1701" w:type="dxa"/>
          </w:tcPr>
          <w:p w:rsidR="00E50C5B" w:rsidRPr="003A31DF" w:rsidRDefault="003A31DF" w:rsidP="00C714A5">
            <w:pPr>
              <w:jc w:val="center"/>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2 043 518,4</w:t>
            </w:r>
          </w:p>
        </w:tc>
        <w:tc>
          <w:tcPr>
            <w:tcW w:w="1524" w:type="dxa"/>
          </w:tcPr>
          <w:p w:rsidR="00E50C5B" w:rsidRPr="003A31DF" w:rsidRDefault="003A31DF"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73,1</w:t>
            </w:r>
          </w:p>
        </w:tc>
      </w:tr>
      <w:tr w:rsidR="00294893" w:rsidRPr="00F35F21" w:rsidTr="00A262BA">
        <w:trPr>
          <w:trHeight w:val="194"/>
        </w:trPr>
        <w:tc>
          <w:tcPr>
            <w:tcW w:w="1970" w:type="dxa"/>
          </w:tcPr>
          <w:p w:rsidR="00E50C5B" w:rsidRPr="003A31DF" w:rsidRDefault="00E50C5B" w:rsidP="00BA3156">
            <w:pPr>
              <w:jc w:val="both"/>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местный бюджет</w:t>
            </w:r>
          </w:p>
        </w:tc>
        <w:tc>
          <w:tcPr>
            <w:tcW w:w="2249" w:type="dxa"/>
          </w:tcPr>
          <w:p w:rsidR="00E50C5B" w:rsidRPr="003A31DF" w:rsidRDefault="00D45F14" w:rsidP="0052288C">
            <w:pPr>
              <w:jc w:val="center"/>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1</w:t>
            </w:r>
            <w:r w:rsidR="0052288C" w:rsidRPr="003A31DF">
              <w:rPr>
                <w:rFonts w:ascii="Times New Roman" w:eastAsia="Times New Roman" w:hAnsi="Times New Roman"/>
                <w:sz w:val="20"/>
                <w:szCs w:val="20"/>
                <w:lang w:eastAsia="ru-RU"/>
              </w:rPr>
              <w:t> </w:t>
            </w:r>
            <w:r w:rsidRPr="003A31DF">
              <w:rPr>
                <w:rFonts w:ascii="Times New Roman" w:eastAsia="Times New Roman" w:hAnsi="Times New Roman"/>
                <w:sz w:val="20"/>
                <w:szCs w:val="20"/>
                <w:lang w:eastAsia="ru-RU"/>
              </w:rPr>
              <w:t>9</w:t>
            </w:r>
            <w:r w:rsidR="0052288C" w:rsidRPr="003A31DF">
              <w:rPr>
                <w:rFonts w:ascii="Times New Roman" w:eastAsia="Times New Roman" w:hAnsi="Times New Roman"/>
                <w:sz w:val="20"/>
                <w:szCs w:val="20"/>
                <w:lang w:eastAsia="ru-RU"/>
              </w:rPr>
              <w:t>21 290,5</w:t>
            </w:r>
          </w:p>
        </w:tc>
        <w:tc>
          <w:tcPr>
            <w:tcW w:w="2410" w:type="dxa"/>
          </w:tcPr>
          <w:p w:rsidR="00E50C5B" w:rsidRPr="003A31DF" w:rsidRDefault="003A31DF" w:rsidP="00D55083">
            <w:pPr>
              <w:jc w:val="center"/>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2 127 234,0</w:t>
            </w:r>
          </w:p>
        </w:tc>
        <w:tc>
          <w:tcPr>
            <w:tcW w:w="1701" w:type="dxa"/>
          </w:tcPr>
          <w:p w:rsidR="0052288C" w:rsidRPr="003A31DF" w:rsidRDefault="0060144C" w:rsidP="00C714A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1 528 697,7</w:t>
            </w:r>
          </w:p>
        </w:tc>
        <w:tc>
          <w:tcPr>
            <w:tcW w:w="1524" w:type="dxa"/>
          </w:tcPr>
          <w:p w:rsidR="007A7058" w:rsidRPr="003A31DF" w:rsidRDefault="003A31DF" w:rsidP="007A705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71,9</w:t>
            </w:r>
          </w:p>
        </w:tc>
      </w:tr>
      <w:tr w:rsidR="00294893" w:rsidRPr="00F35F21" w:rsidTr="00EF3232">
        <w:tc>
          <w:tcPr>
            <w:tcW w:w="1970" w:type="dxa"/>
          </w:tcPr>
          <w:p w:rsidR="00E50C5B" w:rsidRPr="003A31DF" w:rsidRDefault="00E50C5B" w:rsidP="00BA3156">
            <w:pPr>
              <w:jc w:val="both"/>
              <w:rPr>
                <w:rFonts w:ascii="Times New Roman" w:eastAsia="Times New Roman" w:hAnsi="Times New Roman"/>
                <w:b/>
                <w:sz w:val="20"/>
                <w:szCs w:val="20"/>
                <w:lang w:eastAsia="ru-RU"/>
              </w:rPr>
            </w:pPr>
            <w:r w:rsidRPr="003A31DF">
              <w:rPr>
                <w:rFonts w:ascii="Times New Roman" w:eastAsia="Times New Roman" w:hAnsi="Times New Roman"/>
                <w:b/>
                <w:sz w:val="20"/>
                <w:szCs w:val="20"/>
                <w:lang w:eastAsia="ru-RU"/>
              </w:rPr>
              <w:t>Непрограммные расходы, в том числе:</w:t>
            </w:r>
          </w:p>
        </w:tc>
        <w:tc>
          <w:tcPr>
            <w:tcW w:w="2249" w:type="dxa"/>
          </w:tcPr>
          <w:p w:rsidR="00E50C5B" w:rsidRPr="003A31DF" w:rsidRDefault="00E50C5B" w:rsidP="003C0A9C">
            <w:pPr>
              <w:jc w:val="center"/>
              <w:rPr>
                <w:rFonts w:ascii="Times New Roman" w:eastAsia="Times New Roman" w:hAnsi="Times New Roman"/>
                <w:b/>
                <w:sz w:val="20"/>
                <w:szCs w:val="20"/>
                <w:lang w:eastAsia="ru-RU"/>
              </w:rPr>
            </w:pPr>
          </w:p>
          <w:p w:rsidR="00786AD4" w:rsidRPr="003A31DF" w:rsidRDefault="0052288C" w:rsidP="00EF16D8">
            <w:pPr>
              <w:jc w:val="center"/>
              <w:rPr>
                <w:rFonts w:ascii="Times New Roman" w:eastAsia="Times New Roman" w:hAnsi="Times New Roman"/>
                <w:b/>
                <w:sz w:val="20"/>
                <w:szCs w:val="20"/>
                <w:lang w:eastAsia="ru-RU"/>
              </w:rPr>
            </w:pPr>
            <w:r w:rsidRPr="003A31DF">
              <w:rPr>
                <w:rFonts w:ascii="Times New Roman" w:eastAsia="Times New Roman" w:hAnsi="Times New Roman"/>
                <w:b/>
                <w:sz w:val="20"/>
                <w:szCs w:val="20"/>
                <w:lang w:eastAsia="ru-RU"/>
              </w:rPr>
              <w:t>94 542,9</w:t>
            </w:r>
          </w:p>
        </w:tc>
        <w:tc>
          <w:tcPr>
            <w:tcW w:w="2410" w:type="dxa"/>
            <w:vAlign w:val="center"/>
          </w:tcPr>
          <w:p w:rsidR="00786AD4" w:rsidRPr="003A31DF" w:rsidRDefault="003A31DF" w:rsidP="00020DA4">
            <w:pPr>
              <w:jc w:val="center"/>
              <w:rPr>
                <w:rFonts w:ascii="Times New Roman" w:eastAsia="Times New Roman" w:hAnsi="Times New Roman"/>
                <w:b/>
                <w:sz w:val="20"/>
                <w:szCs w:val="20"/>
                <w:lang w:eastAsia="ru-RU"/>
              </w:rPr>
            </w:pPr>
            <w:r w:rsidRPr="003A31DF">
              <w:rPr>
                <w:rFonts w:ascii="Times New Roman" w:eastAsia="Times New Roman" w:hAnsi="Times New Roman"/>
                <w:b/>
                <w:sz w:val="20"/>
                <w:szCs w:val="20"/>
                <w:lang w:eastAsia="ru-RU"/>
              </w:rPr>
              <w:t>166 479,3</w:t>
            </w:r>
          </w:p>
        </w:tc>
        <w:tc>
          <w:tcPr>
            <w:tcW w:w="1701" w:type="dxa"/>
            <w:vAlign w:val="center"/>
          </w:tcPr>
          <w:p w:rsidR="00786AD4" w:rsidRPr="003A31DF" w:rsidRDefault="003A31DF" w:rsidP="003C0A9C">
            <w:pPr>
              <w:jc w:val="center"/>
              <w:rPr>
                <w:rFonts w:ascii="Times New Roman" w:eastAsia="Times New Roman" w:hAnsi="Times New Roman"/>
                <w:b/>
                <w:sz w:val="20"/>
                <w:szCs w:val="20"/>
                <w:lang w:eastAsia="ru-RU"/>
              </w:rPr>
            </w:pPr>
            <w:r w:rsidRPr="003A31DF">
              <w:rPr>
                <w:rFonts w:ascii="Times New Roman" w:eastAsia="Times New Roman" w:hAnsi="Times New Roman"/>
                <w:b/>
                <w:sz w:val="20"/>
                <w:szCs w:val="20"/>
                <w:lang w:eastAsia="ru-RU"/>
              </w:rPr>
              <w:t>140 941,3</w:t>
            </w:r>
          </w:p>
        </w:tc>
        <w:tc>
          <w:tcPr>
            <w:tcW w:w="1524" w:type="dxa"/>
            <w:vAlign w:val="center"/>
          </w:tcPr>
          <w:p w:rsidR="00245726" w:rsidRPr="003A31DF" w:rsidRDefault="003A31DF" w:rsidP="00EF16D8">
            <w:pPr>
              <w:jc w:val="center"/>
              <w:rPr>
                <w:rFonts w:ascii="Times New Roman" w:eastAsia="Times New Roman" w:hAnsi="Times New Roman"/>
                <w:b/>
                <w:sz w:val="20"/>
                <w:szCs w:val="20"/>
                <w:lang w:eastAsia="ru-RU"/>
              </w:rPr>
            </w:pPr>
            <w:r w:rsidRPr="003A31DF">
              <w:rPr>
                <w:rFonts w:ascii="Times New Roman" w:eastAsia="Times New Roman" w:hAnsi="Times New Roman"/>
                <w:b/>
                <w:sz w:val="20"/>
                <w:szCs w:val="20"/>
                <w:lang w:eastAsia="ru-RU"/>
              </w:rPr>
              <w:t>84,7</w:t>
            </w:r>
          </w:p>
        </w:tc>
      </w:tr>
      <w:tr w:rsidR="00294893" w:rsidRPr="00F35F21" w:rsidTr="00245726">
        <w:trPr>
          <w:trHeight w:val="485"/>
        </w:trPr>
        <w:tc>
          <w:tcPr>
            <w:tcW w:w="1970" w:type="dxa"/>
          </w:tcPr>
          <w:p w:rsidR="00E50C5B" w:rsidRPr="003A31DF" w:rsidRDefault="00E50C5B" w:rsidP="00CA1D18">
            <w:pPr>
              <w:rPr>
                <w:rFonts w:ascii="Times New Roman" w:hAnsi="Times New Roman"/>
                <w:sz w:val="20"/>
                <w:szCs w:val="20"/>
              </w:rPr>
            </w:pPr>
            <w:r w:rsidRPr="003A31DF">
              <w:rPr>
                <w:rFonts w:ascii="Times New Roman" w:hAnsi="Times New Roman"/>
                <w:sz w:val="20"/>
                <w:szCs w:val="20"/>
              </w:rPr>
              <w:t>федеральный бюджет</w:t>
            </w:r>
          </w:p>
        </w:tc>
        <w:tc>
          <w:tcPr>
            <w:tcW w:w="2249" w:type="dxa"/>
          </w:tcPr>
          <w:p w:rsidR="00E50C5B" w:rsidRPr="003A31DF" w:rsidRDefault="0052288C" w:rsidP="003C0A9C">
            <w:pPr>
              <w:jc w:val="center"/>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827,9</w:t>
            </w:r>
          </w:p>
        </w:tc>
        <w:tc>
          <w:tcPr>
            <w:tcW w:w="2410" w:type="dxa"/>
          </w:tcPr>
          <w:p w:rsidR="00E50C5B" w:rsidRPr="003A31DF" w:rsidRDefault="0060144C" w:rsidP="00B47B1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256,8</w:t>
            </w:r>
          </w:p>
        </w:tc>
        <w:tc>
          <w:tcPr>
            <w:tcW w:w="1701" w:type="dxa"/>
          </w:tcPr>
          <w:p w:rsidR="00E50C5B" w:rsidRPr="003A31DF" w:rsidRDefault="0060144C" w:rsidP="003C0A9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524" w:type="dxa"/>
          </w:tcPr>
          <w:p w:rsidR="00F71CA5" w:rsidRPr="003A31DF" w:rsidRDefault="0060144C" w:rsidP="00786AD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r w:rsidR="00294893" w:rsidRPr="00F35F21" w:rsidTr="00E50C5B">
        <w:tc>
          <w:tcPr>
            <w:tcW w:w="1970" w:type="dxa"/>
          </w:tcPr>
          <w:p w:rsidR="00E50C5B" w:rsidRPr="003A31DF" w:rsidRDefault="00E50C5B" w:rsidP="00CA1D18">
            <w:pPr>
              <w:rPr>
                <w:rFonts w:ascii="Times New Roman" w:hAnsi="Times New Roman"/>
                <w:sz w:val="20"/>
                <w:szCs w:val="20"/>
              </w:rPr>
            </w:pPr>
            <w:r w:rsidRPr="003A31DF">
              <w:rPr>
                <w:rFonts w:ascii="Times New Roman" w:hAnsi="Times New Roman"/>
                <w:sz w:val="20"/>
                <w:szCs w:val="20"/>
              </w:rPr>
              <w:t xml:space="preserve">бюджет ХМАО </w:t>
            </w:r>
            <w:r w:rsidR="003C24B5" w:rsidRPr="003A31DF">
              <w:rPr>
                <w:rFonts w:ascii="Times New Roman" w:hAnsi="Times New Roman"/>
                <w:sz w:val="20"/>
                <w:szCs w:val="20"/>
              </w:rPr>
              <w:t>–</w:t>
            </w:r>
            <w:r w:rsidRPr="003A31DF">
              <w:rPr>
                <w:rFonts w:ascii="Times New Roman" w:hAnsi="Times New Roman"/>
                <w:sz w:val="20"/>
                <w:szCs w:val="20"/>
              </w:rPr>
              <w:t>Югры</w:t>
            </w:r>
          </w:p>
        </w:tc>
        <w:tc>
          <w:tcPr>
            <w:tcW w:w="2249" w:type="dxa"/>
          </w:tcPr>
          <w:p w:rsidR="00E50C5B" w:rsidRPr="003A31DF" w:rsidRDefault="0052288C" w:rsidP="00EF16D8">
            <w:pPr>
              <w:jc w:val="center"/>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61 143,7</w:t>
            </w:r>
          </w:p>
        </w:tc>
        <w:tc>
          <w:tcPr>
            <w:tcW w:w="2410" w:type="dxa"/>
          </w:tcPr>
          <w:p w:rsidR="00E50C5B" w:rsidRPr="003A31DF" w:rsidRDefault="0060144C" w:rsidP="00EF16D8">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71 045,1</w:t>
            </w:r>
          </w:p>
        </w:tc>
        <w:tc>
          <w:tcPr>
            <w:tcW w:w="1701" w:type="dxa"/>
          </w:tcPr>
          <w:p w:rsidR="00E50C5B" w:rsidRPr="003A31DF" w:rsidRDefault="0060144C" w:rsidP="003C0A9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51 669,6</w:t>
            </w:r>
          </w:p>
        </w:tc>
        <w:tc>
          <w:tcPr>
            <w:tcW w:w="1524" w:type="dxa"/>
          </w:tcPr>
          <w:p w:rsidR="00E50C5B" w:rsidRPr="003A31DF" w:rsidRDefault="0060144C" w:rsidP="00CE653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72,7</w:t>
            </w:r>
          </w:p>
        </w:tc>
      </w:tr>
      <w:tr w:rsidR="00294893" w:rsidRPr="00F35F21" w:rsidTr="00E91D19">
        <w:trPr>
          <w:trHeight w:val="289"/>
        </w:trPr>
        <w:tc>
          <w:tcPr>
            <w:tcW w:w="1970" w:type="dxa"/>
          </w:tcPr>
          <w:p w:rsidR="00E50C5B" w:rsidRPr="003A31DF" w:rsidRDefault="00E50C5B" w:rsidP="00CA1D18">
            <w:pPr>
              <w:rPr>
                <w:rFonts w:ascii="Times New Roman" w:hAnsi="Times New Roman"/>
                <w:sz w:val="20"/>
                <w:szCs w:val="20"/>
              </w:rPr>
            </w:pPr>
            <w:r w:rsidRPr="003A31DF">
              <w:rPr>
                <w:rFonts w:ascii="Times New Roman" w:hAnsi="Times New Roman"/>
                <w:sz w:val="20"/>
                <w:szCs w:val="20"/>
              </w:rPr>
              <w:t>местный бюджет</w:t>
            </w:r>
          </w:p>
        </w:tc>
        <w:tc>
          <w:tcPr>
            <w:tcW w:w="2249" w:type="dxa"/>
          </w:tcPr>
          <w:p w:rsidR="00E50C5B" w:rsidRPr="003A31DF" w:rsidRDefault="0052288C" w:rsidP="00DE5F7F">
            <w:pPr>
              <w:jc w:val="center"/>
              <w:rPr>
                <w:rFonts w:ascii="Times New Roman" w:eastAsia="Times New Roman" w:hAnsi="Times New Roman"/>
                <w:sz w:val="20"/>
                <w:szCs w:val="20"/>
                <w:lang w:eastAsia="ru-RU"/>
              </w:rPr>
            </w:pPr>
            <w:r w:rsidRPr="003A31DF">
              <w:rPr>
                <w:rFonts w:ascii="Times New Roman" w:eastAsia="Times New Roman" w:hAnsi="Times New Roman"/>
                <w:sz w:val="20"/>
                <w:szCs w:val="20"/>
                <w:lang w:eastAsia="ru-RU"/>
              </w:rPr>
              <w:t>32 571,3</w:t>
            </w:r>
          </w:p>
        </w:tc>
        <w:tc>
          <w:tcPr>
            <w:tcW w:w="2410" w:type="dxa"/>
          </w:tcPr>
          <w:p w:rsidR="00E50C5B" w:rsidRPr="003A31DF" w:rsidRDefault="0060144C" w:rsidP="003C0A9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95 177,4</w:t>
            </w:r>
          </w:p>
        </w:tc>
        <w:tc>
          <w:tcPr>
            <w:tcW w:w="1701" w:type="dxa"/>
          </w:tcPr>
          <w:p w:rsidR="00E50C5B" w:rsidRPr="0060144C" w:rsidRDefault="0060144C" w:rsidP="0024572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89 271,7</w:t>
            </w:r>
          </w:p>
        </w:tc>
        <w:tc>
          <w:tcPr>
            <w:tcW w:w="1524" w:type="dxa"/>
          </w:tcPr>
          <w:p w:rsidR="00E50C5B" w:rsidRPr="003A31DF" w:rsidRDefault="0060144C" w:rsidP="00E91D1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93,8</w:t>
            </w:r>
          </w:p>
        </w:tc>
      </w:tr>
    </w:tbl>
    <w:p w:rsidR="00E50C5B" w:rsidRPr="00F35F21" w:rsidRDefault="00E50C5B" w:rsidP="00BA3156">
      <w:pPr>
        <w:ind w:firstLine="709"/>
        <w:jc w:val="both"/>
        <w:rPr>
          <w:rFonts w:ascii="Times New Roman" w:eastAsia="Times New Roman" w:hAnsi="Times New Roman"/>
          <w:highlight w:val="yellow"/>
          <w:lang w:eastAsia="ru-RU"/>
        </w:rPr>
      </w:pPr>
    </w:p>
    <w:p w:rsidR="006C1B4D" w:rsidRPr="00596CFF" w:rsidRDefault="00BA3156" w:rsidP="00386A4E">
      <w:pPr>
        <w:ind w:firstLine="709"/>
        <w:jc w:val="both"/>
        <w:rPr>
          <w:rFonts w:ascii="Times New Roman" w:eastAsia="Times New Roman" w:hAnsi="Times New Roman"/>
          <w:lang w:eastAsia="ru-RU"/>
        </w:rPr>
      </w:pPr>
      <w:r w:rsidRPr="00596CFF">
        <w:rPr>
          <w:rFonts w:ascii="Times New Roman" w:eastAsia="Times New Roman" w:hAnsi="Times New Roman"/>
          <w:lang w:eastAsia="ru-RU"/>
        </w:rPr>
        <w:t xml:space="preserve">Исполнение муниципальных программ </w:t>
      </w:r>
      <w:r w:rsidR="00875426" w:rsidRPr="00596CFF">
        <w:rPr>
          <w:rFonts w:ascii="Times New Roman" w:eastAsia="Times New Roman" w:hAnsi="Times New Roman"/>
          <w:lang w:eastAsia="ru-RU"/>
        </w:rPr>
        <w:t>города Мегиона</w:t>
      </w:r>
      <w:r w:rsidRPr="00596CFF">
        <w:rPr>
          <w:rFonts w:ascii="Times New Roman" w:eastAsia="Times New Roman" w:hAnsi="Times New Roman"/>
          <w:lang w:eastAsia="ru-RU"/>
        </w:rPr>
        <w:t xml:space="preserve"> и непрограммных направлений деятельности </w:t>
      </w:r>
      <w:r w:rsidR="00A262BA" w:rsidRPr="00596CFF">
        <w:rPr>
          <w:rFonts w:ascii="Times New Roman" w:eastAsia="Times New Roman" w:hAnsi="Times New Roman"/>
          <w:lang w:eastAsia="ru-RU"/>
        </w:rPr>
        <w:t>за</w:t>
      </w:r>
      <w:r w:rsidR="0036644F" w:rsidRPr="00596CFF">
        <w:rPr>
          <w:rFonts w:ascii="Times New Roman" w:eastAsia="Times New Roman" w:hAnsi="Times New Roman"/>
          <w:lang w:eastAsia="ru-RU"/>
        </w:rPr>
        <w:t xml:space="preserve"> </w:t>
      </w:r>
      <w:r w:rsidR="00596CFF" w:rsidRPr="00596CFF">
        <w:rPr>
          <w:rFonts w:ascii="Times New Roman" w:eastAsia="Times New Roman" w:hAnsi="Times New Roman"/>
          <w:lang w:eastAsia="ru-RU"/>
        </w:rPr>
        <w:t>девять месяцев</w:t>
      </w:r>
      <w:r w:rsidR="00774E26" w:rsidRPr="00596CFF">
        <w:rPr>
          <w:rFonts w:ascii="Times New Roman" w:eastAsia="Times New Roman" w:hAnsi="Times New Roman"/>
          <w:lang w:eastAsia="ru-RU"/>
        </w:rPr>
        <w:t xml:space="preserve"> 202</w:t>
      </w:r>
      <w:r w:rsidR="0052288C" w:rsidRPr="00596CFF">
        <w:rPr>
          <w:rFonts w:ascii="Times New Roman" w:eastAsia="Times New Roman" w:hAnsi="Times New Roman"/>
          <w:lang w:eastAsia="ru-RU"/>
        </w:rPr>
        <w:t>1</w:t>
      </w:r>
      <w:r w:rsidR="00774E26" w:rsidRPr="00596CFF">
        <w:rPr>
          <w:rFonts w:ascii="Times New Roman" w:eastAsia="Times New Roman" w:hAnsi="Times New Roman"/>
          <w:lang w:eastAsia="ru-RU"/>
        </w:rPr>
        <w:t xml:space="preserve"> года </w:t>
      </w:r>
      <w:r w:rsidRPr="00596CFF">
        <w:rPr>
          <w:rFonts w:ascii="Times New Roman" w:eastAsia="Times New Roman" w:hAnsi="Times New Roman"/>
          <w:lang w:eastAsia="ru-RU"/>
        </w:rPr>
        <w:t>приведено в настоящей пояснительной записке.</w:t>
      </w:r>
    </w:p>
    <w:p w:rsidR="00A53775" w:rsidRPr="00F35F21" w:rsidRDefault="00A53775" w:rsidP="0056251E">
      <w:pPr>
        <w:jc w:val="center"/>
        <w:rPr>
          <w:rFonts w:ascii="Times New Roman" w:eastAsia="Times New Roman" w:hAnsi="Times New Roman"/>
          <w:b/>
          <w:bCs/>
          <w:color w:val="000000"/>
          <w:highlight w:val="yellow"/>
          <w:lang w:eastAsia="ru-RU"/>
        </w:rPr>
      </w:pPr>
    </w:p>
    <w:p w:rsidR="00EC12DB" w:rsidRPr="00596CFF" w:rsidRDefault="00F9766D" w:rsidP="0056251E">
      <w:pPr>
        <w:jc w:val="center"/>
        <w:rPr>
          <w:rFonts w:ascii="Times New Roman" w:eastAsia="Times New Roman" w:hAnsi="Times New Roman"/>
          <w:b/>
          <w:bCs/>
          <w:color w:val="000000"/>
          <w:lang w:eastAsia="ru-RU"/>
        </w:rPr>
      </w:pPr>
      <w:r w:rsidRPr="00596CFF">
        <w:rPr>
          <w:rFonts w:ascii="Times New Roman" w:eastAsia="Times New Roman" w:hAnsi="Times New Roman"/>
          <w:b/>
          <w:bCs/>
          <w:color w:val="000000"/>
          <w:lang w:eastAsia="ru-RU"/>
        </w:rPr>
        <w:t>1.Программа</w:t>
      </w:r>
    </w:p>
    <w:p w:rsidR="00F9766D" w:rsidRPr="00596CFF" w:rsidRDefault="00F9766D" w:rsidP="0056251E">
      <w:pPr>
        <w:jc w:val="center"/>
        <w:rPr>
          <w:rFonts w:ascii="Times New Roman" w:eastAsia="Times New Roman" w:hAnsi="Times New Roman"/>
          <w:b/>
          <w:bCs/>
          <w:color w:val="000000"/>
          <w:lang w:eastAsia="ru-RU"/>
        </w:rPr>
      </w:pPr>
      <w:r w:rsidRPr="00596CFF">
        <w:rPr>
          <w:rFonts w:ascii="Times New Roman" w:eastAsia="Times New Roman" w:hAnsi="Times New Roman"/>
          <w:b/>
          <w:bCs/>
          <w:color w:val="000000"/>
          <w:lang w:eastAsia="ru-RU"/>
        </w:rPr>
        <w:t xml:space="preserve"> </w:t>
      </w:r>
      <w:r w:rsidR="0056251E" w:rsidRPr="00596CFF">
        <w:rPr>
          <w:rFonts w:ascii="Times New Roman" w:eastAsia="Times New Roman" w:hAnsi="Times New Roman"/>
          <w:b/>
          <w:bCs/>
          <w:color w:val="000000"/>
          <w:lang w:eastAsia="ru-RU"/>
        </w:rPr>
        <w:t>«</w:t>
      </w:r>
      <w:r w:rsidRPr="00596CFF">
        <w:rPr>
          <w:rFonts w:ascii="Times New Roman" w:eastAsia="Times New Roman" w:hAnsi="Times New Roman"/>
          <w:b/>
          <w:bCs/>
          <w:color w:val="000000"/>
          <w:lang w:eastAsia="ru-RU"/>
        </w:rPr>
        <w:t xml:space="preserve">Развитие систем гражданской защиты населения </w:t>
      </w:r>
      <w:r w:rsidR="0056251E" w:rsidRPr="00596CFF">
        <w:rPr>
          <w:rFonts w:ascii="Times New Roman" w:eastAsia="Times New Roman" w:hAnsi="Times New Roman"/>
          <w:b/>
          <w:bCs/>
          <w:color w:val="000000"/>
          <w:lang w:eastAsia="ru-RU"/>
        </w:rPr>
        <w:t>город</w:t>
      </w:r>
      <w:r w:rsidR="00074B49" w:rsidRPr="00596CFF">
        <w:rPr>
          <w:rFonts w:ascii="Times New Roman" w:eastAsia="Times New Roman" w:hAnsi="Times New Roman"/>
          <w:b/>
          <w:bCs/>
          <w:color w:val="000000"/>
          <w:lang w:eastAsia="ru-RU"/>
        </w:rPr>
        <w:t>а</w:t>
      </w:r>
      <w:r w:rsidR="0056251E" w:rsidRPr="00596CFF">
        <w:rPr>
          <w:rFonts w:ascii="Times New Roman" w:eastAsia="Times New Roman" w:hAnsi="Times New Roman"/>
          <w:b/>
          <w:bCs/>
          <w:color w:val="000000"/>
          <w:lang w:eastAsia="ru-RU"/>
        </w:rPr>
        <w:t xml:space="preserve"> Мегион</w:t>
      </w:r>
      <w:r w:rsidR="00074B49" w:rsidRPr="00596CFF">
        <w:rPr>
          <w:rFonts w:ascii="Times New Roman" w:eastAsia="Times New Roman" w:hAnsi="Times New Roman"/>
          <w:b/>
          <w:bCs/>
          <w:color w:val="000000"/>
          <w:lang w:eastAsia="ru-RU"/>
        </w:rPr>
        <w:t>а</w:t>
      </w:r>
      <w:r w:rsidR="0056251E" w:rsidRPr="00596CFF">
        <w:rPr>
          <w:rFonts w:ascii="Times New Roman" w:eastAsia="Times New Roman" w:hAnsi="Times New Roman"/>
          <w:b/>
          <w:bCs/>
          <w:color w:val="000000"/>
          <w:lang w:eastAsia="ru-RU"/>
        </w:rPr>
        <w:t xml:space="preserve"> </w:t>
      </w:r>
      <w:r w:rsidR="00F27F3C" w:rsidRPr="00596CFF">
        <w:rPr>
          <w:rFonts w:ascii="Times New Roman" w:eastAsia="Times New Roman" w:hAnsi="Times New Roman"/>
          <w:b/>
          <w:bCs/>
          <w:color w:val="000000"/>
          <w:lang w:eastAsia="ru-RU"/>
        </w:rPr>
        <w:t>на</w:t>
      </w:r>
      <w:r w:rsidR="0056251E" w:rsidRPr="00596CFF">
        <w:rPr>
          <w:rFonts w:ascii="Times New Roman" w:eastAsia="Times New Roman" w:hAnsi="Times New Roman"/>
          <w:b/>
          <w:bCs/>
          <w:color w:val="000000"/>
          <w:lang w:eastAsia="ru-RU"/>
        </w:rPr>
        <w:t xml:space="preserve"> 201</w:t>
      </w:r>
      <w:r w:rsidR="00F27F3C" w:rsidRPr="00596CFF">
        <w:rPr>
          <w:rFonts w:ascii="Times New Roman" w:eastAsia="Times New Roman" w:hAnsi="Times New Roman"/>
          <w:b/>
          <w:bCs/>
          <w:color w:val="000000"/>
          <w:lang w:eastAsia="ru-RU"/>
        </w:rPr>
        <w:t>9</w:t>
      </w:r>
      <w:r w:rsidR="0056251E" w:rsidRPr="00596CFF">
        <w:rPr>
          <w:rFonts w:ascii="Times New Roman" w:eastAsia="Times New Roman" w:hAnsi="Times New Roman"/>
          <w:b/>
          <w:bCs/>
          <w:color w:val="000000"/>
          <w:lang w:eastAsia="ru-RU"/>
        </w:rPr>
        <w:t>-20</w:t>
      </w:r>
      <w:r w:rsidR="00D43670" w:rsidRPr="00596CFF">
        <w:rPr>
          <w:rFonts w:ascii="Times New Roman" w:eastAsia="Times New Roman" w:hAnsi="Times New Roman"/>
          <w:b/>
          <w:bCs/>
          <w:color w:val="000000"/>
          <w:lang w:eastAsia="ru-RU"/>
        </w:rPr>
        <w:t>2</w:t>
      </w:r>
      <w:r w:rsidR="00F27F3C" w:rsidRPr="00596CFF">
        <w:rPr>
          <w:rFonts w:ascii="Times New Roman" w:eastAsia="Times New Roman" w:hAnsi="Times New Roman"/>
          <w:b/>
          <w:bCs/>
          <w:color w:val="000000"/>
          <w:lang w:eastAsia="ru-RU"/>
        </w:rPr>
        <w:t>5</w:t>
      </w:r>
      <w:r w:rsidR="0056251E" w:rsidRPr="00596CFF">
        <w:rPr>
          <w:rFonts w:ascii="Times New Roman" w:eastAsia="Times New Roman" w:hAnsi="Times New Roman"/>
          <w:b/>
          <w:bCs/>
          <w:color w:val="000000"/>
          <w:lang w:eastAsia="ru-RU"/>
        </w:rPr>
        <w:t xml:space="preserve"> год</w:t>
      </w:r>
      <w:r w:rsidR="00F27F3C" w:rsidRPr="00596CFF">
        <w:rPr>
          <w:rFonts w:ascii="Times New Roman" w:eastAsia="Times New Roman" w:hAnsi="Times New Roman"/>
          <w:b/>
          <w:bCs/>
          <w:color w:val="000000"/>
          <w:lang w:eastAsia="ru-RU"/>
        </w:rPr>
        <w:t>ы</w:t>
      </w:r>
      <w:r w:rsidR="0056251E" w:rsidRPr="00596CFF">
        <w:rPr>
          <w:rFonts w:ascii="Times New Roman" w:eastAsia="Times New Roman" w:hAnsi="Times New Roman"/>
          <w:b/>
          <w:bCs/>
          <w:color w:val="000000"/>
          <w:lang w:eastAsia="ru-RU"/>
        </w:rPr>
        <w:t>»</w:t>
      </w:r>
    </w:p>
    <w:p w:rsidR="00CF2420" w:rsidRPr="00596CFF" w:rsidRDefault="00CF2420" w:rsidP="0056251E">
      <w:pPr>
        <w:jc w:val="center"/>
        <w:rPr>
          <w:rFonts w:ascii="Times New Roman" w:eastAsia="Times New Roman" w:hAnsi="Times New Roman"/>
          <w:b/>
          <w:bCs/>
          <w:color w:val="000000"/>
          <w:lang w:eastAsia="ru-RU"/>
        </w:rPr>
      </w:pPr>
    </w:p>
    <w:p w:rsidR="00F27F3C" w:rsidRPr="00596CFF" w:rsidRDefault="007C750D" w:rsidP="00C05F49">
      <w:pPr>
        <w:ind w:firstLine="709"/>
        <w:jc w:val="both"/>
        <w:rPr>
          <w:rFonts w:ascii="Times New Roman" w:eastAsia="Times New Roman" w:hAnsi="Times New Roman"/>
          <w:bCs/>
          <w:color w:val="000000"/>
          <w:lang w:eastAsia="ru-RU"/>
        </w:rPr>
      </w:pPr>
      <w:r w:rsidRPr="00596CFF">
        <w:rPr>
          <w:rFonts w:ascii="Times New Roman" w:eastAsia="Times New Roman" w:hAnsi="Times New Roman"/>
          <w:bCs/>
          <w:color w:val="000000"/>
          <w:lang w:eastAsia="ru-RU"/>
        </w:rPr>
        <w:t>Муниципальная программа «Развитие систем гражданской защиты населения город</w:t>
      </w:r>
      <w:r w:rsidR="00074B49" w:rsidRPr="00596CFF">
        <w:rPr>
          <w:rFonts w:ascii="Times New Roman" w:eastAsia="Times New Roman" w:hAnsi="Times New Roman"/>
          <w:bCs/>
          <w:color w:val="000000"/>
          <w:lang w:eastAsia="ru-RU"/>
        </w:rPr>
        <w:t>а</w:t>
      </w:r>
      <w:r w:rsidRPr="00596CFF">
        <w:rPr>
          <w:rFonts w:ascii="Times New Roman" w:eastAsia="Times New Roman" w:hAnsi="Times New Roman"/>
          <w:bCs/>
          <w:color w:val="000000"/>
          <w:lang w:eastAsia="ru-RU"/>
        </w:rPr>
        <w:t xml:space="preserve"> Мегион</w:t>
      </w:r>
      <w:r w:rsidR="00074B49" w:rsidRPr="00596CFF">
        <w:rPr>
          <w:rFonts w:ascii="Times New Roman" w:eastAsia="Times New Roman" w:hAnsi="Times New Roman"/>
          <w:bCs/>
          <w:color w:val="000000"/>
          <w:lang w:eastAsia="ru-RU"/>
        </w:rPr>
        <w:t>а</w:t>
      </w:r>
      <w:r w:rsidRPr="00596CFF">
        <w:rPr>
          <w:rFonts w:ascii="Times New Roman" w:eastAsia="Times New Roman" w:hAnsi="Times New Roman"/>
          <w:bCs/>
          <w:color w:val="000000"/>
          <w:lang w:eastAsia="ru-RU"/>
        </w:rPr>
        <w:t xml:space="preserve"> </w:t>
      </w:r>
      <w:r w:rsidR="00F27F3C" w:rsidRPr="00596CFF">
        <w:rPr>
          <w:rFonts w:ascii="Times New Roman" w:eastAsia="Times New Roman" w:hAnsi="Times New Roman"/>
          <w:bCs/>
          <w:color w:val="000000"/>
          <w:lang w:eastAsia="ru-RU"/>
        </w:rPr>
        <w:t>на</w:t>
      </w:r>
      <w:r w:rsidRPr="00596CFF">
        <w:rPr>
          <w:rFonts w:ascii="Times New Roman" w:eastAsia="Times New Roman" w:hAnsi="Times New Roman"/>
          <w:bCs/>
          <w:color w:val="000000"/>
          <w:lang w:eastAsia="ru-RU"/>
        </w:rPr>
        <w:t xml:space="preserve"> 201</w:t>
      </w:r>
      <w:r w:rsidR="00F27F3C" w:rsidRPr="00596CFF">
        <w:rPr>
          <w:rFonts w:ascii="Times New Roman" w:eastAsia="Times New Roman" w:hAnsi="Times New Roman"/>
          <w:bCs/>
          <w:color w:val="000000"/>
          <w:lang w:eastAsia="ru-RU"/>
        </w:rPr>
        <w:t>9</w:t>
      </w:r>
      <w:r w:rsidRPr="00596CFF">
        <w:rPr>
          <w:rFonts w:ascii="Times New Roman" w:eastAsia="Times New Roman" w:hAnsi="Times New Roman"/>
          <w:bCs/>
          <w:color w:val="000000"/>
          <w:lang w:eastAsia="ru-RU"/>
        </w:rPr>
        <w:t>-20</w:t>
      </w:r>
      <w:r w:rsidR="00D43670" w:rsidRPr="00596CFF">
        <w:rPr>
          <w:rFonts w:ascii="Times New Roman" w:eastAsia="Times New Roman" w:hAnsi="Times New Roman"/>
          <w:bCs/>
          <w:color w:val="000000"/>
          <w:lang w:eastAsia="ru-RU"/>
        </w:rPr>
        <w:t>2</w:t>
      </w:r>
      <w:r w:rsidR="00F27F3C" w:rsidRPr="00596CFF">
        <w:rPr>
          <w:rFonts w:ascii="Times New Roman" w:eastAsia="Times New Roman" w:hAnsi="Times New Roman"/>
          <w:bCs/>
          <w:color w:val="000000"/>
          <w:lang w:eastAsia="ru-RU"/>
        </w:rPr>
        <w:t>5</w:t>
      </w:r>
      <w:r w:rsidRPr="00596CFF">
        <w:rPr>
          <w:rFonts w:ascii="Times New Roman" w:eastAsia="Times New Roman" w:hAnsi="Times New Roman"/>
          <w:bCs/>
          <w:color w:val="000000"/>
          <w:lang w:eastAsia="ru-RU"/>
        </w:rPr>
        <w:t xml:space="preserve"> год</w:t>
      </w:r>
      <w:r w:rsidR="00F27F3C" w:rsidRPr="00596CFF">
        <w:rPr>
          <w:rFonts w:ascii="Times New Roman" w:eastAsia="Times New Roman" w:hAnsi="Times New Roman"/>
          <w:bCs/>
          <w:color w:val="000000"/>
          <w:lang w:eastAsia="ru-RU"/>
        </w:rPr>
        <w:t>ы</w:t>
      </w:r>
      <w:r w:rsidRPr="00596CFF">
        <w:rPr>
          <w:rFonts w:ascii="Times New Roman" w:eastAsia="Times New Roman" w:hAnsi="Times New Roman"/>
          <w:bCs/>
          <w:color w:val="000000"/>
          <w:lang w:eastAsia="ru-RU"/>
        </w:rPr>
        <w:t>» утверждена постановле</w:t>
      </w:r>
      <w:r w:rsidR="00F245FA" w:rsidRPr="00596CFF">
        <w:rPr>
          <w:rFonts w:ascii="Times New Roman" w:eastAsia="Times New Roman" w:hAnsi="Times New Roman"/>
          <w:bCs/>
          <w:color w:val="000000"/>
          <w:lang w:eastAsia="ru-RU"/>
        </w:rPr>
        <w:t>нием администрации города от 1</w:t>
      </w:r>
      <w:r w:rsidR="00C05F49" w:rsidRPr="00596CFF">
        <w:rPr>
          <w:rFonts w:ascii="Times New Roman" w:eastAsia="Times New Roman" w:hAnsi="Times New Roman"/>
          <w:bCs/>
          <w:color w:val="000000"/>
          <w:lang w:eastAsia="ru-RU"/>
        </w:rPr>
        <w:t>9</w:t>
      </w:r>
      <w:r w:rsidR="00F245FA" w:rsidRPr="00596CFF">
        <w:rPr>
          <w:rFonts w:ascii="Times New Roman" w:eastAsia="Times New Roman" w:hAnsi="Times New Roman"/>
          <w:bCs/>
          <w:color w:val="000000"/>
          <w:lang w:eastAsia="ru-RU"/>
        </w:rPr>
        <w:t>.1</w:t>
      </w:r>
      <w:r w:rsidR="00C05F49" w:rsidRPr="00596CFF">
        <w:rPr>
          <w:rFonts w:ascii="Times New Roman" w:eastAsia="Times New Roman" w:hAnsi="Times New Roman"/>
          <w:bCs/>
          <w:color w:val="000000"/>
          <w:lang w:eastAsia="ru-RU"/>
        </w:rPr>
        <w:t>2</w:t>
      </w:r>
      <w:r w:rsidR="00F245FA" w:rsidRPr="00596CFF">
        <w:rPr>
          <w:rFonts w:ascii="Times New Roman" w:eastAsia="Times New Roman" w:hAnsi="Times New Roman"/>
          <w:bCs/>
          <w:color w:val="000000"/>
          <w:lang w:eastAsia="ru-RU"/>
        </w:rPr>
        <w:t>.</w:t>
      </w:r>
      <w:r w:rsidR="0033548F" w:rsidRPr="00596CFF">
        <w:rPr>
          <w:rFonts w:ascii="Times New Roman" w:eastAsia="Times New Roman" w:hAnsi="Times New Roman"/>
          <w:bCs/>
          <w:color w:val="000000"/>
          <w:lang w:eastAsia="ru-RU"/>
        </w:rPr>
        <w:t>201</w:t>
      </w:r>
      <w:r w:rsidR="00C05F49" w:rsidRPr="00596CFF">
        <w:rPr>
          <w:rFonts w:ascii="Times New Roman" w:eastAsia="Times New Roman" w:hAnsi="Times New Roman"/>
          <w:bCs/>
          <w:color w:val="000000"/>
          <w:lang w:eastAsia="ru-RU"/>
        </w:rPr>
        <w:t>8</w:t>
      </w:r>
      <w:r w:rsidR="0033548F" w:rsidRPr="00596CFF">
        <w:rPr>
          <w:rFonts w:ascii="Times New Roman" w:eastAsia="Times New Roman" w:hAnsi="Times New Roman"/>
          <w:bCs/>
          <w:color w:val="000000"/>
          <w:lang w:eastAsia="ru-RU"/>
        </w:rPr>
        <w:t xml:space="preserve"> </w:t>
      </w:r>
      <w:r w:rsidR="00C05F49" w:rsidRPr="00596CFF">
        <w:rPr>
          <w:rFonts w:ascii="Times New Roman" w:eastAsia="Times New Roman" w:hAnsi="Times New Roman"/>
          <w:bCs/>
          <w:color w:val="000000"/>
          <w:lang w:eastAsia="ru-RU"/>
        </w:rPr>
        <w:t>№2</w:t>
      </w:r>
      <w:r w:rsidRPr="00596CFF">
        <w:rPr>
          <w:rFonts w:ascii="Times New Roman" w:eastAsia="Times New Roman" w:hAnsi="Times New Roman"/>
          <w:bCs/>
          <w:color w:val="000000"/>
          <w:lang w:eastAsia="ru-RU"/>
        </w:rPr>
        <w:t>7</w:t>
      </w:r>
      <w:r w:rsidR="00C05F49" w:rsidRPr="00596CFF">
        <w:rPr>
          <w:rFonts w:ascii="Times New Roman" w:eastAsia="Times New Roman" w:hAnsi="Times New Roman"/>
          <w:bCs/>
          <w:color w:val="000000"/>
          <w:lang w:eastAsia="ru-RU"/>
        </w:rPr>
        <w:t>48</w:t>
      </w:r>
      <w:r w:rsidR="001943B1" w:rsidRPr="00596CFF">
        <w:rPr>
          <w:rFonts w:ascii="Times New Roman" w:eastAsia="Times New Roman" w:hAnsi="Times New Roman"/>
          <w:bCs/>
          <w:color w:val="000000"/>
          <w:lang w:eastAsia="ru-RU"/>
        </w:rPr>
        <w:t xml:space="preserve"> </w:t>
      </w:r>
      <w:r w:rsidR="00BC5A4E" w:rsidRPr="00596CFF">
        <w:rPr>
          <w:rFonts w:ascii="Times New Roman" w:eastAsia="Times New Roman" w:hAnsi="Times New Roman"/>
          <w:bCs/>
          <w:color w:val="000000"/>
          <w:lang w:eastAsia="ru-RU"/>
        </w:rPr>
        <w:t xml:space="preserve">(с изменениями) </w:t>
      </w:r>
      <w:r w:rsidRPr="00596CFF">
        <w:rPr>
          <w:rFonts w:ascii="Times New Roman" w:eastAsia="Times New Roman" w:hAnsi="Times New Roman"/>
          <w:bCs/>
          <w:color w:val="000000"/>
          <w:lang w:eastAsia="ru-RU"/>
        </w:rPr>
        <w:t>(далее муниципальная программа).</w:t>
      </w:r>
    </w:p>
    <w:p w:rsidR="006C13B6" w:rsidRPr="00596CFF" w:rsidRDefault="006C13B6" w:rsidP="006A4400">
      <w:pPr>
        <w:ind w:firstLine="708"/>
        <w:jc w:val="both"/>
        <w:rPr>
          <w:rFonts w:ascii="Times New Roman" w:hAnsi="Times New Roman"/>
        </w:rPr>
      </w:pPr>
      <w:r w:rsidRPr="00596CFF">
        <w:rPr>
          <w:rFonts w:ascii="Times New Roman" w:eastAsia="Times New Roman" w:hAnsi="Times New Roman"/>
          <w:bCs/>
          <w:color w:val="000000"/>
          <w:lang w:eastAsia="ru-RU"/>
        </w:rPr>
        <w:t>Текст муниципальной программы</w:t>
      </w:r>
      <w:r w:rsidRPr="00596CFF">
        <w:rPr>
          <w:rFonts w:ascii="Times New Roman" w:hAnsi="Times New Roman"/>
        </w:rPr>
        <w:t xml:space="preserve"> </w:t>
      </w:r>
      <w:r w:rsidRPr="00596CFF">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596CFF">
        <w:rPr>
          <w:rFonts w:ascii="Times New Roman" w:hAnsi="Times New Roman"/>
        </w:rPr>
        <w:t xml:space="preserve"> </w:t>
      </w:r>
      <w:hyperlink r:id="rId8" w:history="1">
        <w:r w:rsidR="00B44C08" w:rsidRPr="00596CFF">
          <w:rPr>
            <w:rStyle w:val="aa"/>
            <w:rFonts w:ascii="Times New Roman" w:hAnsi="Times New Roman"/>
          </w:rPr>
          <w:t>https://admmegion.ru/programs/municipal/systemgzn2019/</w:t>
        </w:r>
      </w:hyperlink>
      <w:r w:rsidR="00B44C08" w:rsidRPr="00596CFF">
        <w:rPr>
          <w:rFonts w:ascii="Times New Roman" w:hAnsi="Times New Roman"/>
        </w:rPr>
        <w:t>.</w:t>
      </w:r>
    </w:p>
    <w:p w:rsidR="00751AA4" w:rsidRPr="00596CFF" w:rsidRDefault="006541E4" w:rsidP="006447AB">
      <w:pPr>
        <w:widowControl w:val="0"/>
        <w:tabs>
          <w:tab w:val="left" w:pos="709"/>
        </w:tabs>
        <w:jc w:val="both"/>
        <w:rPr>
          <w:rFonts w:ascii="Times New Roman" w:hAnsi="Times New Roman"/>
        </w:rPr>
      </w:pPr>
      <w:r w:rsidRPr="00596CFF">
        <w:rPr>
          <w:rFonts w:ascii="Times New Roman" w:hAnsi="Times New Roman"/>
        </w:rPr>
        <w:t xml:space="preserve">           </w:t>
      </w:r>
      <w:r w:rsidR="00751AA4" w:rsidRPr="00596CFF">
        <w:rPr>
          <w:rFonts w:ascii="Times New Roman" w:hAnsi="Times New Roman"/>
        </w:rPr>
        <w:t>Координатор</w:t>
      </w:r>
      <w:r w:rsidR="009C7F34" w:rsidRPr="00596CFF">
        <w:rPr>
          <w:rFonts w:ascii="Times New Roman" w:hAnsi="Times New Roman"/>
        </w:rPr>
        <w:t xml:space="preserve"> </w:t>
      </w:r>
      <w:r w:rsidR="00751AA4" w:rsidRPr="00596CFF">
        <w:rPr>
          <w:rFonts w:ascii="Times New Roman" w:hAnsi="Times New Roman"/>
        </w:rPr>
        <w:t xml:space="preserve">муниципальной программы </w:t>
      </w:r>
      <w:r w:rsidR="009C7F34" w:rsidRPr="00596CFF">
        <w:rPr>
          <w:rFonts w:ascii="Times New Roman" w:hAnsi="Times New Roman"/>
        </w:rPr>
        <w:t>-</w:t>
      </w:r>
      <w:r w:rsidR="00751AA4" w:rsidRPr="00596CFF">
        <w:rPr>
          <w:rFonts w:ascii="Times New Roman" w:hAnsi="Times New Roman"/>
        </w:rPr>
        <w:t xml:space="preserve"> </w:t>
      </w:r>
      <w:r w:rsidR="00751AA4" w:rsidRPr="00596CFF">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751AA4" w:rsidRPr="00596CFF" w:rsidRDefault="00751AA4" w:rsidP="00751AA4">
      <w:pPr>
        <w:ind w:firstLine="709"/>
        <w:jc w:val="both"/>
        <w:rPr>
          <w:rFonts w:ascii="Times New Roman" w:eastAsia="Times New Roman" w:hAnsi="Times New Roman"/>
          <w:bCs/>
          <w:color w:val="000000"/>
          <w:lang w:eastAsia="ru-RU"/>
        </w:rPr>
      </w:pPr>
      <w:r w:rsidRPr="00596CFF">
        <w:rPr>
          <w:rFonts w:ascii="Times New Roman" w:eastAsia="Times New Roman" w:hAnsi="Times New Roman"/>
          <w:bCs/>
          <w:color w:val="000000"/>
          <w:lang w:eastAsia="ru-RU"/>
        </w:rPr>
        <w:lastRenderedPageBreak/>
        <w:t>Исполнители муниципальной программы - муниципальное казенное учреждение «Управлени</w:t>
      </w:r>
      <w:r w:rsidR="00C05F49" w:rsidRPr="00596CFF">
        <w:rPr>
          <w:rFonts w:ascii="Times New Roman" w:eastAsia="Times New Roman" w:hAnsi="Times New Roman"/>
          <w:bCs/>
          <w:color w:val="000000"/>
          <w:lang w:eastAsia="ru-RU"/>
        </w:rPr>
        <w:t>е гражданской защиты населения»</w:t>
      </w:r>
      <w:r w:rsidR="004C7BE8" w:rsidRPr="00596CFF">
        <w:rPr>
          <w:rFonts w:ascii="Times New Roman" w:eastAsia="Times New Roman" w:hAnsi="Times New Roman"/>
          <w:bCs/>
          <w:color w:val="000000"/>
          <w:lang w:eastAsia="ru-RU"/>
        </w:rPr>
        <w:t>.</w:t>
      </w:r>
    </w:p>
    <w:p w:rsidR="00BB78C9" w:rsidRPr="00596CFF" w:rsidRDefault="00751AA4" w:rsidP="000863A1">
      <w:pPr>
        <w:ind w:firstLine="709"/>
        <w:jc w:val="both"/>
        <w:rPr>
          <w:rFonts w:ascii="Times New Roman" w:hAnsi="Times New Roman"/>
        </w:rPr>
      </w:pPr>
      <w:r w:rsidRPr="00596CFF">
        <w:rPr>
          <w:rFonts w:ascii="Times New Roman" w:hAnsi="Times New Roman"/>
        </w:rPr>
        <w:t>Целью муниципальной программы является</w:t>
      </w:r>
      <w:r w:rsidRPr="00596CFF">
        <w:rPr>
          <w:rFonts w:ascii="Times New Roman" w:hAnsi="Times New Roman"/>
          <w:bCs/>
        </w:rPr>
        <w:t xml:space="preserve"> </w:t>
      </w:r>
      <w:r w:rsidR="00C05F49" w:rsidRPr="00596CFF">
        <w:rPr>
          <w:rFonts w:ascii="Times New Roman" w:hAnsi="Times New Roman"/>
          <w:bCs/>
        </w:rPr>
        <w:t>о</w:t>
      </w:r>
      <w:r w:rsidR="00C05F49" w:rsidRPr="00596CFF">
        <w:rPr>
          <w:rFonts w:ascii="Times New Roman" w:hAnsi="Times New Roman"/>
        </w:rPr>
        <w:t>беспечение устойчивого социально-экономического развития город</w:t>
      </w:r>
      <w:r w:rsidR="00911C92" w:rsidRPr="00596CFF">
        <w:rPr>
          <w:rFonts w:ascii="Times New Roman" w:hAnsi="Times New Roman"/>
        </w:rPr>
        <w:t>а</w:t>
      </w:r>
      <w:r w:rsidR="00C05F49" w:rsidRPr="00596CFF">
        <w:rPr>
          <w:rFonts w:ascii="Times New Roman" w:hAnsi="Times New Roman"/>
        </w:rPr>
        <w:t xml:space="preserve"> Мегион</w:t>
      </w:r>
      <w:r w:rsidR="00911C92" w:rsidRPr="00596CFF">
        <w:rPr>
          <w:rFonts w:ascii="Times New Roman" w:hAnsi="Times New Roman"/>
        </w:rPr>
        <w:t>а</w:t>
      </w:r>
      <w:r w:rsidR="00C05F49" w:rsidRPr="00596CFF">
        <w:rPr>
          <w:rFonts w:ascii="Times New Roman" w:hAnsi="Times New Roman"/>
        </w:rPr>
        <w:t>, а также приемлемого уровня безопасности жизнедеятельности, необходимого уровня защищенности населени</w:t>
      </w:r>
      <w:r w:rsidR="00911C92" w:rsidRPr="00596CFF">
        <w:rPr>
          <w:rFonts w:ascii="Times New Roman" w:hAnsi="Times New Roman"/>
        </w:rPr>
        <w:t>я и территории</w:t>
      </w:r>
      <w:r w:rsidR="00C05F49" w:rsidRPr="00596CFF">
        <w:rPr>
          <w:rFonts w:ascii="Times New Roman" w:hAnsi="Times New Roman"/>
        </w:rPr>
        <w:t xml:space="preserve"> город</w:t>
      </w:r>
      <w:r w:rsidR="00911C92" w:rsidRPr="00596CFF">
        <w:rPr>
          <w:rFonts w:ascii="Times New Roman" w:hAnsi="Times New Roman"/>
        </w:rPr>
        <w:t>а</w:t>
      </w:r>
      <w:r w:rsidR="00C05F49" w:rsidRPr="00596CFF">
        <w:rPr>
          <w:rFonts w:ascii="Times New Roman" w:hAnsi="Times New Roman"/>
        </w:rPr>
        <w:t xml:space="preserve"> Мегион</w:t>
      </w:r>
      <w:r w:rsidR="00911C92" w:rsidRPr="00596CFF">
        <w:rPr>
          <w:rFonts w:ascii="Times New Roman" w:hAnsi="Times New Roman"/>
        </w:rPr>
        <w:t>а</w:t>
      </w:r>
      <w:r w:rsidR="00C05F49" w:rsidRPr="00596CFF">
        <w:rPr>
          <w:rFonts w:ascii="Times New Roman" w:hAnsi="Times New Roman"/>
        </w:rPr>
        <w:t>, материальных и культурных ценностей от опасностей, возникающих при военных конф</w:t>
      </w:r>
      <w:r w:rsidR="004A7C24" w:rsidRPr="00596CFF">
        <w:rPr>
          <w:rFonts w:ascii="Times New Roman" w:hAnsi="Times New Roman"/>
        </w:rPr>
        <w:t>ликтах и чрезвычайных ситуациях; обеспечение эффективной деятельности МКУ «УГЗН» в установленных сферах деятельности.</w:t>
      </w:r>
    </w:p>
    <w:p w:rsidR="007D17DD" w:rsidRPr="00596CFF" w:rsidRDefault="007D17DD" w:rsidP="007D17DD">
      <w:pPr>
        <w:ind w:firstLine="708"/>
        <w:jc w:val="both"/>
        <w:rPr>
          <w:rFonts w:ascii="Times New Roman" w:eastAsia="Calibri" w:hAnsi="Times New Roman"/>
          <w:b/>
        </w:rPr>
      </w:pPr>
      <w:r w:rsidRPr="00596CFF">
        <w:rPr>
          <w:rFonts w:ascii="Times New Roman" w:eastAsia="Calibri" w:hAnsi="Times New Roman"/>
          <w:b/>
        </w:rPr>
        <w:t>Задачи муниципальной программы:</w:t>
      </w:r>
    </w:p>
    <w:p w:rsidR="00751AA4" w:rsidRPr="00596CFF" w:rsidRDefault="002469B2" w:rsidP="00253488">
      <w:pPr>
        <w:tabs>
          <w:tab w:val="left" w:pos="0"/>
        </w:tabs>
        <w:jc w:val="both"/>
        <w:rPr>
          <w:rFonts w:ascii="Times New Roman" w:eastAsia="Times New Roman" w:hAnsi="Times New Roman"/>
        </w:rPr>
      </w:pPr>
      <w:r w:rsidRPr="00596CFF">
        <w:rPr>
          <w:rFonts w:ascii="Times New Roman" w:eastAsia="Times New Roman" w:hAnsi="Times New Roman"/>
        </w:rPr>
        <w:t xml:space="preserve">           </w:t>
      </w:r>
      <w:r w:rsidR="007D17DD" w:rsidRPr="00596CFF">
        <w:rPr>
          <w:rFonts w:ascii="Times New Roman" w:eastAsia="Times New Roman" w:hAnsi="Times New Roman"/>
        </w:rPr>
        <w:t>1.Ф</w:t>
      </w:r>
      <w:r w:rsidR="00C05F49" w:rsidRPr="00596CFF">
        <w:rPr>
          <w:rFonts w:ascii="Times New Roman" w:hAnsi="Times New Roman"/>
        </w:rPr>
        <w:t>ункционирование единой дежурно-диспетчерской службы город</w:t>
      </w:r>
      <w:r w:rsidR="00911C92" w:rsidRPr="00596CFF">
        <w:rPr>
          <w:rFonts w:ascii="Times New Roman" w:hAnsi="Times New Roman"/>
        </w:rPr>
        <w:t>а</w:t>
      </w:r>
      <w:r w:rsidR="00C05F49" w:rsidRPr="00596CFF">
        <w:rPr>
          <w:rFonts w:ascii="Times New Roman" w:hAnsi="Times New Roman"/>
        </w:rPr>
        <w:t xml:space="preserve"> Мегион</w:t>
      </w:r>
      <w:r w:rsidR="00911C92" w:rsidRPr="00596CFF">
        <w:rPr>
          <w:rFonts w:ascii="Times New Roman" w:hAnsi="Times New Roman"/>
        </w:rPr>
        <w:t>а</w:t>
      </w:r>
      <w:r w:rsidR="007D17DD" w:rsidRPr="00596CFF">
        <w:rPr>
          <w:rFonts w:ascii="Times New Roman" w:eastAsia="Times New Roman" w:hAnsi="Times New Roman"/>
        </w:rPr>
        <w:t>.</w:t>
      </w:r>
    </w:p>
    <w:p w:rsidR="00751AA4" w:rsidRPr="00596CFF" w:rsidRDefault="002469B2" w:rsidP="00253488">
      <w:pPr>
        <w:tabs>
          <w:tab w:val="left" w:pos="0"/>
          <w:tab w:val="left" w:pos="426"/>
        </w:tabs>
        <w:jc w:val="both"/>
        <w:rPr>
          <w:rFonts w:ascii="Times New Roman" w:hAnsi="Times New Roman"/>
        </w:rPr>
      </w:pPr>
      <w:r w:rsidRPr="00596CFF">
        <w:rPr>
          <w:rFonts w:ascii="Times New Roman" w:hAnsi="Times New Roman"/>
        </w:rPr>
        <w:t xml:space="preserve">           </w:t>
      </w:r>
      <w:r w:rsidR="007D17DD" w:rsidRPr="00596CFF">
        <w:rPr>
          <w:rFonts w:ascii="Times New Roman" w:hAnsi="Times New Roman"/>
        </w:rPr>
        <w:t>2.С</w:t>
      </w:r>
      <w:r w:rsidR="00751AA4" w:rsidRPr="00596CFF">
        <w:rPr>
          <w:rFonts w:ascii="Times New Roman" w:hAnsi="Times New Roman"/>
        </w:rPr>
        <w:t>овершенствование системы оповеще</w:t>
      </w:r>
      <w:r w:rsidR="007D17DD" w:rsidRPr="00596CFF">
        <w:rPr>
          <w:rFonts w:ascii="Times New Roman" w:hAnsi="Times New Roman"/>
        </w:rPr>
        <w:t>ния населения города.</w:t>
      </w:r>
    </w:p>
    <w:p w:rsidR="00751AA4" w:rsidRPr="00596CFF" w:rsidRDefault="002469B2" w:rsidP="00253488">
      <w:pPr>
        <w:tabs>
          <w:tab w:val="left" w:pos="0"/>
          <w:tab w:val="left" w:pos="851"/>
        </w:tabs>
        <w:jc w:val="both"/>
        <w:rPr>
          <w:rFonts w:ascii="Times New Roman" w:eastAsia="Times New Roman" w:hAnsi="Times New Roman"/>
        </w:rPr>
      </w:pPr>
      <w:r w:rsidRPr="00596CFF">
        <w:rPr>
          <w:rFonts w:ascii="Times New Roman" w:eastAsia="Times New Roman" w:hAnsi="Times New Roman"/>
        </w:rPr>
        <w:t xml:space="preserve">          </w:t>
      </w:r>
      <w:r w:rsidR="00751AA4" w:rsidRPr="00596CFF">
        <w:rPr>
          <w:rFonts w:ascii="Times New Roman" w:eastAsia="Times New Roman" w:hAnsi="Times New Roman"/>
        </w:rPr>
        <w:t xml:space="preserve"> </w:t>
      </w:r>
      <w:r w:rsidR="009B3B08" w:rsidRPr="00596CFF">
        <w:rPr>
          <w:rFonts w:ascii="Times New Roman" w:eastAsia="Times New Roman" w:hAnsi="Times New Roman"/>
        </w:rPr>
        <w:t>3</w:t>
      </w:r>
      <w:r w:rsidR="007D17DD" w:rsidRPr="00596CFF">
        <w:rPr>
          <w:rFonts w:ascii="Times New Roman" w:eastAsia="Times New Roman" w:hAnsi="Times New Roman"/>
        </w:rPr>
        <w:t>.П</w:t>
      </w:r>
      <w:r w:rsidR="00751AA4" w:rsidRPr="00596CFF">
        <w:rPr>
          <w:rFonts w:ascii="Times New Roman" w:eastAsia="Times New Roman" w:hAnsi="Times New Roman"/>
        </w:rPr>
        <w:t>редупреждение возникновения чрезвычайных ситуаций, а в случа</w:t>
      </w:r>
      <w:r w:rsidR="007D17DD" w:rsidRPr="00596CFF">
        <w:rPr>
          <w:rFonts w:ascii="Times New Roman" w:eastAsia="Times New Roman" w:hAnsi="Times New Roman"/>
        </w:rPr>
        <w:t xml:space="preserve">е их возникновения </w:t>
      </w:r>
      <w:r w:rsidR="00BC5A4E" w:rsidRPr="00596CFF">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751AA4" w:rsidRPr="00596CFF" w:rsidRDefault="00BA3156" w:rsidP="00BA3156">
      <w:pPr>
        <w:tabs>
          <w:tab w:val="left" w:pos="709"/>
        </w:tabs>
        <w:ind w:firstLine="360"/>
        <w:jc w:val="both"/>
        <w:rPr>
          <w:rFonts w:ascii="Times New Roman" w:hAnsi="Times New Roman"/>
          <w:bCs/>
        </w:rPr>
      </w:pPr>
      <w:r w:rsidRPr="00596CFF">
        <w:rPr>
          <w:rFonts w:ascii="Times New Roman" w:hAnsi="Times New Roman"/>
          <w:bCs/>
        </w:rPr>
        <w:t xml:space="preserve">      </w:t>
      </w:r>
      <w:r w:rsidR="00DD1CF5" w:rsidRPr="00596CFF">
        <w:rPr>
          <w:rFonts w:ascii="Times New Roman" w:hAnsi="Times New Roman"/>
          <w:bCs/>
        </w:rPr>
        <w:t>Уточненный объем бюджетных ассигнований составляет</w:t>
      </w:r>
      <w:r w:rsidR="00660984" w:rsidRPr="00596CFF">
        <w:rPr>
          <w:rFonts w:ascii="Times New Roman" w:hAnsi="Times New Roman"/>
          <w:bCs/>
        </w:rPr>
        <w:t xml:space="preserve"> </w:t>
      </w:r>
      <w:r w:rsidR="00596CFF" w:rsidRPr="00596CFF">
        <w:rPr>
          <w:rFonts w:ascii="Times New Roman" w:hAnsi="Times New Roman"/>
          <w:bCs/>
        </w:rPr>
        <w:t>38 412,0</w:t>
      </w:r>
      <w:r w:rsidR="00DD1CF5" w:rsidRPr="00596CFF">
        <w:rPr>
          <w:rFonts w:ascii="Times New Roman" w:hAnsi="Times New Roman"/>
        </w:rPr>
        <w:t xml:space="preserve"> тыс. рублей, </w:t>
      </w:r>
      <w:r w:rsidR="00DD1CF5" w:rsidRPr="00596CFF">
        <w:rPr>
          <w:rFonts w:ascii="Times New Roman" w:hAnsi="Times New Roman"/>
          <w:bCs/>
        </w:rPr>
        <w:t xml:space="preserve">исполнено </w:t>
      </w:r>
      <w:r w:rsidR="00596CFF" w:rsidRPr="00596CFF">
        <w:rPr>
          <w:rFonts w:ascii="Times New Roman" w:hAnsi="Times New Roman"/>
          <w:bCs/>
        </w:rPr>
        <w:t>29 150,5</w:t>
      </w:r>
      <w:r w:rsidR="007237DE" w:rsidRPr="00596CFF">
        <w:rPr>
          <w:rFonts w:ascii="Times New Roman" w:hAnsi="Times New Roman"/>
          <w:bCs/>
        </w:rPr>
        <w:t xml:space="preserve"> </w:t>
      </w:r>
      <w:r w:rsidR="00DD1CF5" w:rsidRPr="00596CFF">
        <w:rPr>
          <w:rFonts w:ascii="Times New Roman" w:eastAsia="Calibri" w:hAnsi="Times New Roman"/>
        </w:rPr>
        <w:t>тыс. рублей</w:t>
      </w:r>
      <w:r w:rsidR="00DD1CF5" w:rsidRPr="00596CFF">
        <w:rPr>
          <w:rFonts w:ascii="Times New Roman" w:hAnsi="Times New Roman"/>
          <w:bCs/>
        </w:rPr>
        <w:t xml:space="preserve">, или </w:t>
      </w:r>
      <w:r w:rsidR="00596CFF" w:rsidRPr="00596CFF">
        <w:rPr>
          <w:rFonts w:ascii="Times New Roman" w:hAnsi="Times New Roman"/>
          <w:bCs/>
        </w:rPr>
        <w:t>75,9</w:t>
      </w:r>
      <w:r w:rsidR="00DD1CF5" w:rsidRPr="00596CFF">
        <w:rPr>
          <w:rFonts w:ascii="Times New Roman" w:hAnsi="Times New Roman"/>
          <w:bCs/>
        </w:rPr>
        <w:t>%, в том числе:</w:t>
      </w:r>
      <w:r w:rsidR="00DD1CF5" w:rsidRPr="00596CFF">
        <w:rPr>
          <w:rFonts w:ascii="Times New Roman" w:eastAsia="Times New Roman" w:hAnsi="Times New Roman"/>
          <w:lang w:eastAsia="ru-RU"/>
        </w:rPr>
        <w:t xml:space="preserve">   </w:t>
      </w:r>
    </w:p>
    <w:p w:rsidR="00A53775" w:rsidRPr="00596CFF" w:rsidRDefault="00751AA4" w:rsidP="00751AA4">
      <w:pPr>
        <w:ind w:left="360"/>
        <w:jc w:val="center"/>
        <w:rPr>
          <w:rFonts w:ascii="Times New Roman" w:eastAsia="Times New Roman" w:hAnsi="Times New Roman"/>
          <w:bCs/>
          <w:color w:val="000000"/>
          <w:sz w:val="20"/>
          <w:szCs w:val="20"/>
          <w:lang w:eastAsia="ru-RU"/>
        </w:rPr>
      </w:pPr>
      <w:r w:rsidRPr="00596CFF">
        <w:rPr>
          <w:rFonts w:ascii="Times New Roman" w:eastAsia="Times New Roman" w:hAnsi="Times New Roman"/>
          <w:bCs/>
          <w:color w:val="000000"/>
          <w:sz w:val="20"/>
          <w:szCs w:val="20"/>
          <w:lang w:eastAsia="ru-RU"/>
        </w:rPr>
        <w:t xml:space="preserve">                                                                                                                                                              </w:t>
      </w:r>
    </w:p>
    <w:p w:rsidR="00751AA4" w:rsidRPr="00596CFF" w:rsidRDefault="00A53775" w:rsidP="00751AA4">
      <w:pPr>
        <w:ind w:left="360"/>
        <w:jc w:val="center"/>
        <w:rPr>
          <w:rFonts w:ascii="Times New Roman" w:eastAsia="Times New Roman" w:hAnsi="Times New Roman"/>
          <w:bCs/>
          <w:color w:val="000000"/>
          <w:sz w:val="20"/>
          <w:szCs w:val="20"/>
          <w:lang w:eastAsia="ru-RU"/>
        </w:rPr>
      </w:pPr>
      <w:r w:rsidRPr="00596CFF">
        <w:rPr>
          <w:rFonts w:ascii="Times New Roman" w:eastAsia="Times New Roman" w:hAnsi="Times New Roman"/>
          <w:bCs/>
          <w:color w:val="000000"/>
          <w:sz w:val="20"/>
          <w:szCs w:val="20"/>
          <w:lang w:eastAsia="ru-RU"/>
        </w:rPr>
        <w:t xml:space="preserve">                                                                                                                                                             </w:t>
      </w:r>
      <w:r w:rsidR="00751AA4" w:rsidRPr="00596CFF">
        <w:rPr>
          <w:rFonts w:ascii="Times New Roman" w:eastAsia="Times New Roman" w:hAnsi="Times New Roman"/>
          <w:bCs/>
          <w:color w:val="000000"/>
          <w:sz w:val="20"/>
          <w:szCs w:val="20"/>
          <w:lang w:eastAsia="ru-RU"/>
        </w:rPr>
        <w:t>(тыс. руб</w:t>
      </w:r>
      <w:r w:rsidR="008A2AAE" w:rsidRPr="00596CFF">
        <w:rPr>
          <w:rFonts w:ascii="Times New Roman" w:eastAsia="Times New Roman" w:hAnsi="Times New Roman"/>
          <w:bCs/>
          <w:color w:val="000000"/>
          <w:sz w:val="20"/>
          <w:szCs w:val="20"/>
          <w:lang w:eastAsia="ru-RU"/>
        </w:rPr>
        <w:t>лей</w:t>
      </w:r>
      <w:r w:rsidR="00751AA4" w:rsidRPr="00596CFF">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596CFF" w:rsidTr="00F26604">
        <w:tc>
          <w:tcPr>
            <w:tcW w:w="568" w:type="dxa"/>
            <w:vAlign w:val="center"/>
          </w:tcPr>
          <w:p w:rsidR="00DD1CF5" w:rsidRPr="00596CFF" w:rsidRDefault="00DD1CF5" w:rsidP="00F26604">
            <w:pPr>
              <w:jc w:val="center"/>
              <w:rPr>
                <w:rFonts w:ascii="Times New Roman" w:eastAsia="Times New Roman" w:hAnsi="Times New Roman"/>
                <w:sz w:val="20"/>
                <w:szCs w:val="20"/>
              </w:rPr>
            </w:pPr>
            <w:r w:rsidRPr="00596CFF">
              <w:rPr>
                <w:rFonts w:ascii="Times New Roman" w:eastAsia="Times New Roman" w:hAnsi="Times New Roman"/>
                <w:sz w:val="20"/>
                <w:szCs w:val="20"/>
              </w:rPr>
              <w:t>№ п/п</w:t>
            </w:r>
          </w:p>
        </w:tc>
        <w:tc>
          <w:tcPr>
            <w:tcW w:w="2976" w:type="dxa"/>
            <w:vAlign w:val="center"/>
          </w:tcPr>
          <w:p w:rsidR="00DD1CF5" w:rsidRPr="00596CFF" w:rsidRDefault="00DD1CF5" w:rsidP="00F26604">
            <w:pPr>
              <w:jc w:val="center"/>
              <w:rPr>
                <w:rFonts w:ascii="Times New Roman" w:eastAsia="Times New Roman" w:hAnsi="Times New Roman"/>
                <w:sz w:val="20"/>
                <w:szCs w:val="20"/>
              </w:rPr>
            </w:pPr>
            <w:r w:rsidRPr="00596CFF">
              <w:rPr>
                <w:rFonts w:ascii="Times New Roman" w:eastAsia="Times New Roman" w:hAnsi="Times New Roman"/>
                <w:sz w:val="20"/>
                <w:szCs w:val="20"/>
              </w:rPr>
              <w:t>Источник финансирования</w:t>
            </w:r>
          </w:p>
        </w:tc>
        <w:tc>
          <w:tcPr>
            <w:tcW w:w="1985" w:type="dxa"/>
            <w:vAlign w:val="center"/>
          </w:tcPr>
          <w:p w:rsidR="00DD1CF5" w:rsidRPr="00596CFF" w:rsidRDefault="00DD1CF5" w:rsidP="00911C92">
            <w:pPr>
              <w:jc w:val="center"/>
              <w:rPr>
                <w:rFonts w:ascii="Times New Roman" w:eastAsia="Times New Roman" w:hAnsi="Times New Roman"/>
                <w:sz w:val="20"/>
                <w:szCs w:val="20"/>
              </w:rPr>
            </w:pPr>
            <w:r w:rsidRPr="00596CFF">
              <w:rPr>
                <w:rFonts w:ascii="Times New Roman" w:hAnsi="Times New Roman"/>
                <w:sz w:val="20"/>
                <w:szCs w:val="20"/>
              </w:rPr>
              <w:t xml:space="preserve">Утверждено решением Думы         города Мегиона от </w:t>
            </w:r>
            <w:r w:rsidR="00911C92" w:rsidRPr="00596CFF">
              <w:rPr>
                <w:rFonts w:ascii="Times New Roman" w:hAnsi="Times New Roman"/>
                <w:sz w:val="20"/>
                <w:szCs w:val="20"/>
              </w:rPr>
              <w:t>18</w:t>
            </w:r>
            <w:r w:rsidR="00091686" w:rsidRPr="00596CFF">
              <w:rPr>
                <w:rFonts w:ascii="Times New Roman" w:hAnsi="Times New Roman"/>
                <w:sz w:val="20"/>
                <w:szCs w:val="20"/>
              </w:rPr>
              <w:t>.1</w:t>
            </w:r>
            <w:r w:rsidR="00911C92" w:rsidRPr="00596CFF">
              <w:rPr>
                <w:rFonts w:ascii="Times New Roman" w:hAnsi="Times New Roman"/>
                <w:sz w:val="20"/>
                <w:szCs w:val="20"/>
              </w:rPr>
              <w:t>2</w:t>
            </w:r>
            <w:r w:rsidR="00091686" w:rsidRPr="00596CFF">
              <w:rPr>
                <w:rFonts w:ascii="Times New Roman" w:hAnsi="Times New Roman"/>
                <w:sz w:val="20"/>
                <w:szCs w:val="20"/>
              </w:rPr>
              <w:t>.20</w:t>
            </w:r>
            <w:r w:rsidR="00911C92" w:rsidRPr="00596CFF">
              <w:rPr>
                <w:rFonts w:ascii="Times New Roman" w:hAnsi="Times New Roman"/>
                <w:sz w:val="20"/>
                <w:szCs w:val="20"/>
              </w:rPr>
              <w:t>20</w:t>
            </w:r>
            <w:r w:rsidRPr="00596CFF">
              <w:rPr>
                <w:rFonts w:ascii="Times New Roman" w:hAnsi="Times New Roman"/>
                <w:sz w:val="20"/>
                <w:szCs w:val="20"/>
              </w:rPr>
              <w:t xml:space="preserve"> №</w:t>
            </w:r>
            <w:r w:rsidR="00911C92" w:rsidRPr="00596CFF">
              <w:rPr>
                <w:rFonts w:ascii="Times New Roman" w:hAnsi="Times New Roman"/>
                <w:sz w:val="20"/>
                <w:szCs w:val="20"/>
              </w:rPr>
              <w:t>3</w:t>
            </w:r>
            <w:r w:rsidR="00091686" w:rsidRPr="00596CFF">
              <w:rPr>
                <w:rFonts w:ascii="Times New Roman" w:hAnsi="Times New Roman"/>
                <w:sz w:val="20"/>
                <w:szCs w:val="20"/>
              </w:rPr>
              <w:t>7</w:t>
            </w:r>
          </w:p>
        </w:tc>
        <w:tc>
          <w:tcPr>
            <w:tcW w:w="1984" w:type="dxa"/>
            <w:vAlign w:val="center"/>
          </w:tcPr>
          <w:p w:rsidR="00DD1CF5" w:rsidRPr="00596CFF" w:rsidRDefault="00DD1CF5" w:rsidP="00596CFF">
            <w:pPr>
              <w:jc w:val="center"/>
              <w:rPr>
                <w:rFonts w:ascii="Times New Roman" w:eastAsia="Times New Roman" w:hAnsi="Times New Roman"/>
                <w:sz w:val="20"/>
                <w:szCs w:val="20"/>
              </w:rPr>
            </w:pPr>
            <w:r w:rsidRPr="00596CFF">
              <w:rPr>
                <w:rFonts w:ascii="Times New Roman" w:eastAsia="Times New Roman" w:hAnsi="Times New Roman"/>
                <w:sz w:val="20"/>
                <w:szCs w:val="20"/>
              </w:rPr>
              <w:t>Показатели сводной</w:t>
            </w:r>
            <w:r w:rsidR="00BC5A4E" w:rsidRPr="00596CFF">
              <w:rPr>
                <w:rFonts w:ascii="Times New Roman" w:eastAsia="Times New Roman" w:hAnsi="Times New Roman"/>
                <w:sz w:val="20"/>
                <w:szCs w:val="20"/>
              </w:rPr>
              <w:t xml:space="preserve"> бюджетной росписи </w:t>
            </w:r>
            <w:r w:rsidR="00596CFF" w:rsidRPr="00596CFF">
              <w:rPr>
                <w:rFonts w:ascii="Times New Roman" w:eastAsia="Times New Roman" w:hAnsi="Times New Roman"/>
                <w:sz w:val="20"/>
                <w:szCs w:val="20"/>
              </w:rPr>
              <w:t>на 01.10</w:t>
            </w:r>
            <w:r w:rsidR="00091686" w:rsidRPr="00596CFF">
              <w:rPr>
                <w:rFonts w:ascii="Times New Roman" w:eastAsia="Times New Roman" w:hAnsi="Times New Roman"/>
                <w:sz w:val="20"/>
                <w:szCs w:val="20"/>
              </w:rPr>
              <w:t>.202</w:t>
            </w:r>
            <w:r w:rsidR="00911C92" w:rsidRPr="00596CFF">
              <w:rPr>
                <w:rFonts w:ascii="Times New Roman" w:eastAsia="Times New Roman" w:hAnsi="Times New Roman"/>
                <w:sz w:val="20"/>
                <w:szCs w:val="20"/>
              </w:rPr>
              <w:t>1</w:t>
            </w:r>
          </w:p>
        </w:tc>
        <w:tc>
          <w:tcPr>
            <w:tcW w:w="1418" w:type="dxa"/>
            <w:vAlign w:val="center"/>
          </w:tcPr>
          <w:p w:rsidR="00DD1CF5" w:rsidRPr="00596CFF" w:rsidRDefault="00081963" w:rsidP="00F26604">
            <w:pPr>
              <w:jc w:val="center"/>
              <w:rPr>
                <w:rFonts w:ascii="Times New Roman" w:eastAsia="Times New Roman" w:hAnsi="Times New Roman"/>
              </w:rPr>
            </w:pPr>
            <w:r w:rsidRPr="00596CFF">
              <w:rPr>
                <w:rFonts w:ascii="Times New Roman" w:eastAsia="Times New Roman" w:hAnsi="Times New Roman"/>
                <w:sz w:val="20"/>
                <w:szCs w:val="20"/>
              </w:rPr>
              <w:t>И</w:t>
            </w:r>
            <w:r w:rsidR="00BC5A4E" w:rsidRPr="00596CFF">
              <w:rPr>
                <w:rFonts w:ascii="Times New Roman" w:eastAsia="Times New Roman" w:hAnsi="Times New Roman"/>
                <w:sz w:val="20"/>
                <w:szCs w:val="20"/>
              </w:rPr>
              <w:t xml:space="preserve">сполнено на </w:t>
            </w:r>
            <w:r w:rsidR="00596CFF" w:rsidRPr="00596CFF">
              <w:rPr>
                <w:rFonts w:ascii="Times New Roman" w:eastAsia="Times New Roman" w:hAnsi="Times New Roman"/>
                <w:sz w:val="20"/>
                <w:szCs w:val="20"/>
              </w:rPr>
              <w:t>01.10</w:t>
            </w:r>
            <w:r w:rsidR="00091686" w:rsidRPr="00596CFF">
              <w:rPr>
                <w:rFonts w:ascii="Times New Roman" w:eastAsia="Times New Roman" w:hAnsi="Times New Roman"/>
                <w:sz w:val="20"/>
                <w:szCs w:val="20"/>
              </w:rPr>
              <w:t>.202</w:t>
            </w:r>
            <w:r w:rsidR="00911C92" w:rsidRPr="00596CFF">
              <w:rPr>
                <w:rFonts w:ascii="Times New Roman" w:eastAsia="Times New Roman" w:hAnsi="Times New Roman"/>
                <w:sz w:val="20"/>
                <w:szCs w:val="20"/>
              </w:rPr>
              <w:t>1</w:t>
            </w:r>
          </w:p>
          <w:p w:rsidR="00DD1CF5" w:rsidRPr="00596CFF" w:rsidRDefault="00DD1CF5" w:rsidP="00F26604">
            <w:pPr>
              <w:jc w:val="center"/>
              <w:rPr>
                <w:rFonts w:ascii="Times New Roman" w:eastAsia="Times New Roman" w:hAnsi="Times New Roman"/>
                <w:sz w:val="20"/>
                <w:szCs w:val="20"/>
              </w:rPr>
            </w:pPr>
          </w:p>
        </w:tc>
        <w:tc>
          <w:tcPr>
            <w:tcW w:w="850" w:type="dxa"/>
            <w:vAlign w:val="center"/>
          </w:tcPr>
          <w:p w:rsidR="00DD1CF5" w:rsidRPr="00596CFF" w:rsidRDefault="00DD1CF5" w:rsidP="00F26604">
            <w:pPr>
              <w:jc w:val="center"/>
              <w:rPr>
                <w:rFonts w:ascii="Times New Roman" w:eastAsia="Times New Roman" w:hAnsi="Times New Roman"/>
                <w:sz w:val="20"/>
                <w:szCs w:val="20"/>
              </w:rPr>
            </w:pPr>
            <w:r w:rsidRPr="00596CFF">
              <w:rPr>
                <w:rFonts w:ascii="Times New Roman" w:eastAsia="Times New Roman" w:hAnsi="Times New Roman"/>
                <w:sz w:val="20"/>
                <w:szCs w:val="20"/>
              </w:rPr>
              <w:t>% испол</w:t>
            </w:r>
          </w:p>
          <w:p w:rsidR="00DD1CF5" w:rsidRPr="00596CFF" w:rsidRDefault="00DD1CF5" w:rsidP="00F26604">
            <w:pPr>
              <w:jc w:val="center"/>
              <w:rPr>
                <w:rFonts w:ascii="Times New Roman" w:eastAsia="Times New Roman" w:hAnsi="Times New Roman"/>
                <w:sz w:val="20"/>
                <w:szCs w:val="20"/>
              </w:rPr>
            </w:pPr>
            <w:r w:rsidRPr="00596CFF">
              <w:rPr>
                <w:rFonts w:ascii="Times New Roman" w:eastAsia="Times New Roman" w:hAnsi="Times New Roman"/>
                <w:sz w:val="20"/>
                <w:szCs w:val="20"/>
              </w:rPr>
              <w:t>нения</w:t>
            </w:r>
          </w:p>
        </w:tc>
      </w:tr>
      <w:tr w:rsidR="00DD1CF5" w:rsidRPr="00596CFF" w:rsidTr="00F26604">
        <w:tc>
          <w:tcPr>
            <w:tcW w:w="568" w:type="dxa"/>
            <w:vAlign w:val="center"/>
          </w:tcPr>
          <w:p w:rsidR="00DD1CF5" w:rsidRPr="00596CFF" w:rsidRDefault="00DD1CF5" w:rsidP="00F26604">
            <w:pPr>
              <w:jc w:val="center"/>
              <w:rPr>
                <w:rFonts w:ascii="Times New Roman" w:eastAsia="Times New Roman" w:hAnsi="Times New Roman"/>
                <w:sz w:val="16"/>
                <w:szCs w:val="16"/>
              </w:rPr>
            </w:pPr>
            <w:r w:rsidRPr="00596CFF">
              <w:rPr>
                <w:rFonts w:ascii="Times New Roman" w:eastAsia="Times New Roman" w:hAnsi="Times New Roman"/>
                <w:sz w:val="16"/>
                <w:szCs w:val="16"/>
              </w:rPr>
              <w:t>1</w:t>
            </w:r>
          </w:p>
        </w:tc>
        <w:tc>
          <w:tcPr>
            <w:tcW w:w="2976" w:type="dxa"/>
            <w:vAlign w:val="center"/>
          </w:tcPr>
          <w:p w:rsidR="00DD1CF5" w:rsidRPr="00596CFF" w:rsidRDefault="00DD1CF5" w:rsidP="00F26604">
            <w:pPr>
              <w:jc w:val="center"/>
              <w:rPr>
                <w:rFonts w:ascii="Times New Roman" w:eastAsia="Times New Roman" w:hAnsi="Times New Roman"/>
                <w:sz w:val="16"/>
                <w:szCs w:val="16"/>
              </w:rPr>
            </w:pPr>
            <w:r w:rsidRPr="00596CFF">
              <w:rPr>
                <w:rFonts w:ascii="Times New Roman" w:eastAsia="Times New Roman" w:hAnsi="Times New Roman"/>
                <w:sz w:val="16"/>
                <w:szCs w:val="16"/>
              </w:rPr>
              <w:t>2</w:t>
            </w:r>
          </w:p>
        </w:tc>
        <w:tc>
          <w:tcPr>
            <w:tcW w:w="1985" w:type="dxa"/>
            <w:vAlign w:val="center"/>
          </w:tcPr>
          <w:p w:rsidR="00DD1CF5" w:rsidRPr="00596CFF" w:rsidRDefault="00DD1CF5" w:rsidP="00F26604">
            <w:pPr>
              <w:jc w:val="center"/>
              <w:rPr>
                <w:rFonts w:ascii="Times New Roman" w:eastAsia="Times New Roman" w:hAnsi="Times New Roman"/>
                <w:sz w:val="16"/>
                <w:szCs w:val="16"/>
              </w:rPr>
            </w:pPr>
            <w:r w:rsidRPr="00596CFF">
              <w:rPr>
                <w:rFonts w:ascii="Times New Roman" w:eastAsia="Times New Roman" w:hAnsi="Times New Roman"/>
                <w:sz w:val="16"/>
                <w:szCs w:val="16"/>
              </w:rPr>
              <w:t>3</w:t>
            </w:r>
          </w:p>
        </w:tc>
        <w:tc>
          <w:tcPr>
            <w:tcW w:w="1984" w:type="dxa"/>
            <w:vAlign w:val="center"/>
          </w:tcPr>
          <w:p w:rsidR="00DD1CF5" w:rsidRPr="00596CFF" w:rsidRDefault="00DD1CF5" w:rsidP="00F26604">
            <w:pPr>
              <w:jc w:val="center"/>
              <w:rPr>
                <w:rFonts w:ascii="Times New Roman" w:eastAsia="Times New Roman" w:hAnsi="Times New Roman"/>
                <w:sz w:val="16"/>
                <w:szCs w:val="16"/>
              </w:rPr>
            </w:pPr>
            <w:r w:rsidRPr="00596CFF">
              <w:rPr>
                <w:rFonts w:ascii="Times New Roman" w:eastAsia="Times New Roman" w:hAnsi="Times New Roman"/>
                <w:sz w:val="16"/>
                <w:szCs w:val="16"/>
              </w:rPr>
              <w:t>4</w:t>
            </w:r>
          </w:p>
        </w:tc>
        <w:tc>
          <w:tcPr>
            <w:tcW w:w="1418" w:type="dxa"/>
          </w:tcPr>
          <w:p w:rsidR="00DD1CF5" w:rsidRPr="00596CFF" w:rsidRDefault="00DD1CF5" w:rsidP="00F26604">
            <w:pPr>
              <w:jc w:val="center"/>
              <w:rPr>
                <w:rFonts w:ascii="Times New Roman" w:eastAsia="Times New Roman" w:hAnsi="Times New Roman"/>
                <w:sz w:val="16"/>
                <w:szCs w:val="16"/>
              </w:rPr>
            </w:pPr>
            <w:r w:rsidRPr="00596CFF">
              <w:rPr>
                <w:rFonts w:ascii="Times New Roman" w:eastAsia="Times New Roman" w:hAnsi="Times New Roman"/>
                <w:sz w:val="16"/>
                <w:szCs w:val="16"/>
              </w:rPr>
              <w:t>5</w:t>
            </w:r>
          </w:p>
        </w:tc>
        <w:tc>
          <w:tcPr>
            <w:tcW w:w="850" w:type="dxa"/>
          </w:tcPr>
          <w:p w:rsidR="00DD1CF5" w:rsidRPr="00596CFF" w:rsidRDefault="00DD1CF5" w:rsidP="00F26604">
            <w:pPr>
              <w:jc w:val="center"/>
              <w:rPr>
                <w:rFonts w:ascii="Times New Roman" w:eastAsia="Times New Roman" w:hAnsi="Times New Roman"/>
                <w:sz w:val="16"/>
                <w:szCs w:val="16"/>
              </w:rPr>
            </w:pPr>
            <w:r w:rsidRPr="00596CFF">
              <w:rPr>
                <w:rFonts w:ascii="Times New Roman" w:eastAsia="Times New Roman" w:hAnsi="Times New Roman"/>
                <w:sz w:val="16"/>
                <w:szCs w:val="16"/>
              </w:rPr>
              <w:t>6</w:t>
            </w:r>
          </w:p>
        </w:tc>
      </w:tr>
      <w:tr w:rsidR="00DD1CF5" w:rsidRPr="00596CFF" w:rsidTr="00F70554">
        <w:trPr>
          <w:trHeight w:val="277"/>
        </w:trPr>
        <w:tc>
          <w:tcPr>
            <w:tcW w:w="568" w:type="dxa"/>
          </w:tcPr>
          <w:p w:rsidR="00DD1CF5" w:rsidRPr="00596CFF" w:rsidRDefault="00DD1CF5" w:rsidP="00F26604">
            <w:pPr>
              <w:jc w:val="both"/>
              <w:rPr>
                <w:rFonts w:ascii="Times New Roman" w:eastAsia="Times New Roman" w:hAnsi="Times New Roman"/>
                <w:sz w:val="20"/>
                <w:szCs w:val="20"/>
              </w:rPr>
            </w:pPr>
          </w:p>
        </w:tc>
        <w:tc>
          <w:tcPr>
            <w:tcW w:w="2976" w:type="dxa"/>
            <w:vAlign w:val="center"/>
          </w:tcPr>
          <w:p w:rsidR="00DD1CF5" w:rsidRPr="00596CFF" w:rsidRDefault="00DD1CF5" w:rsidP="00F26604">
            <w:pPr>
              <w:rPr>
                <w:rFonts w:ascii="Times New Roman" w:eastAsia="Times New Roman" w:hAnsi="Times New Roman"/>
                <w:b/>
                <w:sz w:val="20"/>
                <w:szCs w:val="20"/>
              </w:rPr>
            </w:pPr>
            <w:r w:rsidRPr="00596CFF">
              <w:rPr>
                <w:rFonts w:ascii="Times New Roman" w:eastAsia="Times New Roman" w:hAnsi="Times New Roman"/>
                <w:b/>
                <w:sz w:val="20"/>
                <w:szCs w:val="20"/>
              </w:rPr>
              <w:t>Всего:</w:t>
            </w:r>
          </w:p>
        </w:tc>
        <w:tc>
          <w:tcPr>
            <w:tcW w:w="1985" w:type="dxa"/>
            <w:vAlign w:val="center"/>
          </w:tcPr>
          <w:p w:rsidR="00DD1CF5" w:rsidRPr="00596CFF" w:rsidRDefault="006E147C" w:rsidP="00091686">
            <w:pPr>
              <w:jc w:val="center"/>
              <w:rPr>
                <w:rFonts w:ascii="Times New Roman" w:eastAsia="Times New Roman" w:hAnsi="Times New Roman"/>
                <w:b/>
                <w:color w:val="000000"/>
                <w:sz w:val="20"/>
                <w:szCs w:val="20"/>
                <w:lang w:eastAsia="ru-RU"/>
              </w:rPr>
            </w:pPr>
            <w:r w:rsidRPr="00596CFF">
              <w:rPr>
                <w:rFonts w:ascii="Times New Roman" w:eastAsia="Times New Roman" w:hAnsi="Times New Roman"/>
                <w:b/>
                <w:color w:val="000000"/>
                <w:sz w:val="20"/>
                <w:szCs w:val="20"/>
                <w:lang w:eastAsia="ru-RU"/>
              </w:rPr>
              <w:t>37 944,2</w:t>
            </w:r>
          </w:p>
        </w:tc>
        <w:tc>
          <w:tcPr>
            <w:tcW w:w="1984" w:type="dxa"/>
            <w:vAlign w:val="center"/>
          </w:tcPr>
          <w:p w:rsidR="00DD1CF5" w:rsidRPr="00596CFF" w:rsidRDefault="009B1417" w:rsidP="003A0FB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38 412,0</w:t>
            </w:r>
          </w:p>
        </w:tc>
        <w:tc>
          <w:tcPr>
            <w:tcW w:w="1418" w:type="dxa"/>
          </w:tcPr>
          <w:p w:rsidR="00DD1CF5" w:rsidRPr="00596CFF" w:rsidRDefault="009B1417" w:rsidP="00BC5A4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29 150,5</w:t>
            </w:r>
          </w:p>
        </w:tc>
        <w:tc>
          <w:tcPr>
            <w:tcW w:w="850" w:type="dxa"/>
          </w:tcPr>
          <w:p w:rsidR="00DD1CF5" w:rsidRPr="00596CFF" w:rsidRDefault="009B1417" w:rsidP="003A0FB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75,9</w:t>
            </w:r>
          </w:p>
        </w:tc>
      </w:tr>
      <w:tr w:rsidR="00DD1CF5" w:rsidRPr="00596CFF" w:rsidTr="00DD3700">
        <w:trPr>
          <w:trHeight w:val="201"/>
        </w:trPr>
        <w:tc>
          <w:tcPr>
            <w:tcW w:w="568" w:type="dxa"/>
            <w:vAlign w:val="center"/>
          </w:tcPr>
          <w:p w:rsidR="00DD1CF5" w:rsidRPr="00596CFF" w:rsidRDefault="00DD1CF5" w:rsidP="00F26604">
            <w:pPr>
              <w:jc w:val="center"/>
              <w:rPr>
                <w:rFonts w:ascii="Times New Roman" w:eastAsia="Times New Roman" w:hAnsi="Times New Roman"/>
                <w:sz w:val="20"/>
                <w:szCs w:val="20"/>
              </w:rPr>
            </w:pPr>
            <w:r w:rsidRPr="00596CFF">
              <w:rPr>
                <w:rFonts w:ascii="Times New Roman" w:eastAsia="Times New Roman" w:hAnsi="Times New Roman"/>
                <w:sz w:val="20"/>
                <w:szCs w:val="20"/>
              </w:rPr>
              <w:t>1</w:t>
            </w:r>
          </w:p>
        </w:tc>
        <w:tc>
          <w:tcPr>
            <w:tcW w:w="2976" w:type="dxa"/>
            <w:vAlign w:val="center"/>
          </w:tcPr>
          <w:p w:rsidR="00DD1CF5" w:rsidRPr="00596CFF" w:rsidRDefault="00DD1CF5" w:rsidP="00F26604">
            <w:pPr>
              <w:rPr>
                <w:rFonts w:ascii="Times New Roman" w:eastAsia="Times New Roman" w:hAnsi="Times New Roman"/>
                <w:sz w:val="20"/>
                <w:szCs w:val="20"/>
              </w:rPr>
            </w:pPr>
            <w:r w:rsidRPr="00596CFF">
              <w:rPr>
                <w:rFonts w:ascii="Times New Roman" w:eastAsia="Times New Roman" w:hAnsi="Times New Roman"/>
                <w:sz w:val="20"/>
                <w:szCs w:val="20"/>
              </w:rPr>
              <w:t xml:space="preserve">местный бюджет </w:t>
            </w:r>
          </w:p>
        </w:tc>
        <w:tc>
          <w:tcPr>
            <w:tcW w:w="1985" w:type="dxa"/>
            <w:vAlign w:val="center"/>
          </w:tcPr>
          <w:p w:rsidR="00DD1CF5" w:rsidRPr="00596CFF" w:rsidRDefault="00911C92" w:rsidP="003A0FB0">
            <w:pPr>
              <w:jc w:val="center"/>
              <w:rPr>
                <w:rFonts w:ascii="Times New Roman" w:eastAsia="Times New Roman" w:hAnsi="Times New Roman"/>
                <w:color w:val="000000"/>
                <w:sz w:val="20"/>
                <w:szCs w:val="20"/>
                <w:lang w:eastAsia="ru-RU"/>
              </w:rPr>
            </w:pPr>
            <w:r w:rsidRPr="00596CFF">
              <w:rPr>
                <w:rFonts w:ascii="Times New Roman" w:eastAsia="Times New Roman" w:hAnsi="Times New Roman"/>
                <w:color w:val="000000"/>
                <w:sz w:val="20"/>
                <w:szCs w:val="20"/>
                <w:lang w:eastAsia="ru-RU"/>
              </w:rPr>
              <w:t>37 944,2</w:t>
            </w:r>
          </w:p>
        </w:tc>
        <w:tc>
          <w:tcPr>
            <w:tcW w:w="1984" w:type="dxa"/>
            <w:vAlign w:val="center"/>
          </w:tcPr>
          <w:p w:rsidR="00DD1CF5" w:rsidRPr="00596CFF" w:rsidRDefault="009B1417" w:rsidP="003A0FB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38 412,0</w:t>
            </w:r>
          </w:p>
        </w:tc>
        <w:tc>
          <w:tcPr>
            <w:tcW w:w="1418" w:type="dxa"/>
          </w:tcPr>
          <w:p w:rsidR="00DD1CF5" w:rsidRPr="00596CFF" w:rsidRDefault="009B1417" w:rsidP="00BC5A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29 150,5</w:t>
            </w:r>
          </w:p>
        </w:tc>
        <w:tc>
          <w:tcPr>
            <w:tcW w:w="850" w:type="dxa"/>
            <w:vAlign w:val="center"/>
          </w:tcPr>
          <w:p w:rsidR="00DD1CF5" w:rsidRPr="00596CFF" w:rsidRDefault="009B1417" w:rsidP="00BD0F3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75,9</w:t>
            </w:r>
          </w:p>
        </w:tc>
      </w:tr>
      <w:tr w:rsidR="00BD0F3E" w:rsidRPr="00596CFF" w:rsidTr="00DD3700">
        <w:trPr>
          <w:trHeight w:val="201"/>
        </w:trPr>
        <w:tc>
          <w:tcPr>
            <w:tcW w:w="568" w:type="dxa"/>
            <w:vAlign w:val="center"/>
          </w:tcPr>
          <w:p w:rsidR="00BD0F3E" w:rsidRPr="00596CFF" w:rsidRDefault="00BD0F3E" w:rsidP="00F26604">
            <w:pPr>
              <w:jc w:val="center"/>
              <w:rPr>
                <w:rFonts w:ascii="Times New Roman" w:eastAsia="Times New Roman" w:hAnsi="Times New Roman"/>
                <w:sz w:val="20"/>
                <w:szCs w:val="20"/>
              </w:rPr>
            </w:pPr>
            <w:r w:rsidRPr="00596CFF">
              <w:rPr>
                <w:rFonts w:ascii="Times New Roman" w:eastAsia="Times New Roman" w:hAnsi="Times New Roman"/>
                <w:sz w:val="20"/>
                <w:szCs w:val="20"/>
              </w:rPr>
              <w:t>2</w:t>
            </w:r>
          </w:p>
        </w:tc>
        <w:tc>
          <w:tcPr>
            <w:tcW w:w="2976" w:type="dxa"/>
            <w:vAlign w:val="center"/>
          </w:tcPr>
          <w:p w:rsidR="00BD0F3E" w:rsidRPr="00596CFF" w:rsidRDefault="00BD0F3E" w:rsidP="00F26604">
            <w:pPr>
              <w:rPr>
                <w:rFonts w:ascii="Times New Roman" w:eastAsia="Times New Roman" w:hAnsi="Times New Roman"/>
                <w:sz w:val="20"/>
                <w:szCs w:val="20"/>
              </w:rPr>
            </w:pPr>
            <w:r w:rsidRPr="00596CFF">
              <w:rPr>
                <w:rFonts w:ascii="Times New Roman" w:eastAsia="Times New Roman" w:hAnsi="Times New Roman"/>
                <w:sz w:val="20"/>
                <w:szCs w:val="20"/>
              </w:rPr>
              <w:t>бюджет автономного округа</w:t>
            </w:r>
          </w:p>
        </w:tc>
        <w:tc>
          <w:tcPr>
            <w:tcW w:w="1985" w:type="dxa"/>
            <w:vAlign w:val="center"/>
          </w:tcPr>
          <w:p w:rsidR="00BD0F3E" w:rsidRPr="00596CFF" w:rsidRDefault="00BD0F3E" w:rsidP="003A0FB0">
            <w:pPr>
              <w:jc w:val="center"/>
              <w:rPr>
                <w:rFonts w:ascii="Times New Roman" w:eastAsia="Times New Roman" w:hAnsi="Times New Roman"/>
                <w:color w:val="000000"/>
                <w:sz w:val="20"/>
                <w:szCs w:val="20"/>
                <w:lang w:eastAsia="ru-RU"/>
              </w:rPr>
            </w:pPr>
            <w:r w:rsidRPr="00596CFF">
              <w:rPr>
                <w:rFonts w:ascii="Times New Roman" w:eastAsia="Times New Roman" w:hAnsi="Times New Roman"/>
                <w:color w:val="000000"/>
                <w:sz w:val="20"/>
                <w:szCs w:val="20"/>
                <w:lang w:eastAsia="ru-RU"/>
              </w:rPr>
              <w:t>0</w:t>
            </w:r>
          </w:p>
        </w:tc>
        <w:tc>
          <w:tcPr>
            <w:tcW w:w="1984" w:type="dxa"/>
            <w:vAlign w:val="center"/>
          </w:tcPr>
          <w:p w:rsidR="00BD0F3E" w:rsidRPr="00596CFF" w:rsidRDefault="009B1417" w:rsidP="00515C3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418" w:type="dxa"/>
          </w:tcPr>
          <w:p w:rsidR="00BD0F3E" w:rsidRPr="00596CFF" w:rsidRDefault="009B1417" w:rsidP="00BC5A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vAlign w:val="center"/>
          </w:tcPr>
          <w:p w:rsidR="00BD0F3E" w:rsidRPr="00596CFF" w:rsidRDefault="009B1417" w:rsidP="00BD0F3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bl>
    <w:p w:rsidR="00DD1CF5" w:rsidRPr="00596CFF" w:rsidRDefault="00DD1CF5" w:rsidP="006937BA">
      <w:pPr>
        <w:rPr>
          <w:rFonts w:ascii="Times New Roman" w:hAnsi="Times New Roman"/>
          <w:bCs/>
          <w:sz w:val="20"/>
          <w:szCs w:val="20"/>
        </w:rPr>
      </w:pPr>
    </w:p>
    <w:p w:rsidR="00254A4D" w:rsidRPr="009B1417" w:rsidRDefault="00DD1CF5" w:rsidP="003513C0">
      <w:pPr>
        <w:ind w:firstLine="708"/>
        <w:jc w:val="both"/>
        <w:rPr>
          <w:rFonts w:ascii="Times New Roman" w:hAnsi="Times New Roman"/>
        </w:rPr>
      </w:pPr>
      <w:r w:rsidRPr="009B1417">
        <w:rPr>
          <w:rFonts w:ascii="Times New Roman" w:hAnsi="Times New Roman"/>
        </w:rPr>
        <w:t xml:space="preserve">Удельный вес к общему объему расходов бюджета составляет </w:t>
      </w:r>
      <w:r w:rsidR="009B1417" w:rsidRPr="009B1417">
        <w:rPr>
          <w:rFonts w:ascii="Times New Roman" w:hAnsi="Times New Roman"/>
        </w:rPr>
        <w:t>0,7</w:t>
      </w:r>
      <w:r w:rsidRPr="009B1417">
        <w:rPr>
          <w:rFonts w:ascii="Times New Roman" w:hAnsi="Times New Roman"/>
        </w:rPr>
        <w:t xml:space="preserve">% к плану и </w:t>
      </w:r>
      <w:r w:rsidR="00DD5FA4" w:rsidRPr="009B1417">
        <w:rPr>
          <w:rFonts w:ascii="Times New Roman" w:hAnsi="Times New Roman"/>
        </w:rPr>
        <w:t>0,8</w:t>
      </w:r>
      <w:r w:rsidRPr="009B1417">
        <w:rPr>
          <w:rFonts w:ascii="Times New Roman" w:hAnsi="Times New Roman"/>
        </w:rPr>
        <w:t>% к исполнению расходной части бюджета города.</w:t>
      </w:r>
    </w:p>
    <w:p w:rsidR="00254A4D" w:rsidRPr="009B1417" w:rsidRDefault="00254A4D" w:rsidP="0026127A">
      <w:pPr>
        <w:jc w:val="both"/>
        <w:rPr>
          <w:rFonts w:ascii="Times New Roman" w:hAnsi="Times New Roman"/>
        </w:rPr>
      </w:pPr>
    </w:p>
    <w:p w:rsidR="00882197" w:rsidRPr="00821B7E" w:rsidRDefault="0019750A" w:rsidP="00751AA4">
      <w:pPr>
        <w:ind w:left="360"/>
        <w:jc w:val="center"/>
        <w:rPr>
          <w:rFonts w:ascii="Times New Roman" w:hAnsi="Times New Roman"/>
          <w:b/>
          <w:bCs/>
        </w:rPr>
      </w:pPr>
      <w:r w:rsidRPr="00821B7E">
        <w:rPr>
          <w:rFonts w:ascii="Times New Roman" w:hAnsi="Times New Roman"/>
          <w:b/>
          <w:bCs/>
        </w:rPr>
        <w:t>В</w:t>
      </w:r>
      <w:r w:rsidR="008A2AAE" w:rsidRPr="00821B7E">
        <w:rPr>
          <w:rFonts w:ascii="Times New Roman" w:hAnsi="Times New Roman"/>
          <w:b/>
          <w:bCs/>
        </w:rPr>
        <w:t xml:space="preserve"> </w:t>
      </w:r>
      <w:r w:rsidR="00F70AA5" w:rsidRPr="00821B7E">
        <w:rPr>
          <w:rFonts w:ascii="Times New Roman" w:hAnsi="Times New Roman"/>
          <w:b/>
          <w:bCs/>
        </w:rPr>
        <w:t>202</w:t>
      </w:r>
      <w:r w:rsidR="00520893" w:rsidRPr="00821B7E">
        <w:rPr>
          <w:rFonts w:ascii="Times New Roman" w:hAnsi="Times New Roman"/>
          <w:b/>
          <w:bCs/>
        </w:rPr>
        <w:t>1</w:t>
      </w:r>
      <w:r w:rsidR="00F70AA5" w:rsidRPr="00821B7E">
        <w:rPr>
          <w:rFonts w:ascii="Times New Roman" w:hAnsi="Times New Roman"/>
          <w:b/>
          <w:bCs/>
        </w:rPr>
        <w:t xml:space="preserve"> </w:t>
      </w:r>
      <w:r w:rsidR="008A2AAE" w:rsidRPr="00821B7E">
        <w:rPr>
          <w:rFonts w:ascii="Times New Roman" w:hAnsi="Times New Roman"/>
          <w:b/>
          <w:bCs/>
        </w:rPr>
        <w:t xml:space="preserve">году </w:t>
      </w:r>
      <w:r w:rsidR="0078497E" w:rsidRPr="00821B7E">
        <w:rPr>
          <w:rFonts w:ascii="Times New Roman" w:hAnsi="Times New Roman"/>
          <w:b/>
          <w:bCs/>
        </w:rPr>
        <w:t xml:space="preserve">финансовое обеспечение направлено на </w:t>
      </w:r>
      <w:r w:rsidR="008A2AAE" w:rsidRPr="00821B7E">
        <w:rPr>
          <w:rFonts w:ascii="Times New Roman" w:hAnsi="Times New Roman"/>
          <w:b/>
          <w:bCs/>
        </w:rPr>
        <w:t>реализаци</w:t>
      </w:r>
      <w:r w:rsidR="0078497E" w:rsidRPr="00821B7E">
        <w:rPr>
          <w:rFonts w:ascii="Times New Roman" w:hAnsi="Times New Roman"/>
          <w:b/>
          <w:bCs/>
        </w:rPr>
        <w:t>ю</w:t>
      </w:r>
      <w:r w:rsidR="008A2AAE" w:rsidRPr="00821B7E">
        <w:rPr>
          <w:rFonts w:ascii="Times New Roman" w:hAnsi="Times New Roman"/>
          <w:b/>
          <w:bCs/>
        </w:rPr>
        <w:t xml:space="preserve"> </w:t>
      </w:r>
      <w:r w:rsidR="001A7139" w:rsidRPr="00821B7E">
        <w:rPr>
          <w:rFonts w:ascii="Times New Roman" w:hAnsi="Times New Roman"/>
          <w:b/>
          <w:bCs/>
        </w:rPr>
        <w:t>3</w:t>
      </w:r>
      <w:r w:rsidR="008A2AAE" w:rsidRPr="00821B7E">
        <w:rPr>
          <w:rFonts w:ascii="Times New Roman" w:hAnsi="Times New Roman"/>
          <w:b/>
          <w:bCs/>
        </w:rPr>
        <w:t xml:space="preserve"> подпрограмм</w:t>
      </w:r>
      <w:r w:rsidRPr="00821B7E">
        <w:rPr>
          <w:rFonts w:ascii="Times New Roman" w:hAnsi="Times New Roman"/>
          <w:b/>
          <w:bCs/>
        </w:rPr>
        <w:t xml:space="preserve"> муниципальной программы </w:t>
      </w:r>
    </w:p>
    <w:p w:rsidR="00DD1CF5" w:rsidRPr="00821B7E" w:rsidRDefault="00751AA4" w:rsidP="002D1761">
      <w:pPr>
        <w:ind w:left="360"/>
        <w:jc w:val="center"/>
        <w:rPr>
          <w:rFonts w:ascii="Times New Roman" w:eastAsia="Times New Roman" w:hAnsi="Times New Roman"/>
          <w:bCs/>
          <w:color w:val="000000"/>
          <w:sz w:val="20"/>
          <w:szCs w:val="20"/>
          <w:lang w:eastAsia="ru-RU"/>
        </w:rPr>
      </w:pPr>
      <w:r w:rsidRPr="00821B7E">
        <w:rPr>
          <w:rFonts w:ascii="Times New Roman" w:eastAsia="Times New Roman" w:hAnsi="Times New Roman"/>
          <w:b/>
          <w:bCs/>
          <w:color w:val="000000"/>
          <w:sz w:val="20"/>
          <w:szCs w:val="20"/>
          <w:lang w:eastAsia="ru-RU"/>
        </w:rPr>
        <w:t xml:space="preserve">     </w:t>
      </w:r>
      <w:r w:rsidR="0078497E" w:rsidRPr="00821B7E">
        <w:rPr>
          <w:rFonts w:ascii="Times New Roman" w:eastAsia="Times New Roman" w:hAnsi="Times New Roman"/>
          <w:b/>
          <w:bCs/>
          <w:color w:val="000000"/>
          <w:sz w:val="20"/>
          <w:szCs w:val="20"/>
          <w:lang w:eastAsia="ru-RU"/>
        </w:rPr>
        <w:t xml:space="preserve">                                                                                                                                                           </w:t>
      </w:r>
      <w:r w:rsidR="0078497E" w:rsidRPr="00821B7E">
        <w:rPr>
          <w:rFonts w:ascii="Times New Roman" w:eastAsia="Times New Roman" w:hAnsi="Times New Roman"/>
          <w:bCs/>
          <w:color w:val="000000"/>
          <w:sz w:val="20"/>
          <w:szCs w:val="20"/>
          <w:lang w:eastAsia="ru-RU"/>
        </w:rPr>
        <w:t xml:space="preserve"> (тыс.</w:t>
      </w:r>
      <w:r w:rsidR="00C05E18" w:rsidRPr="00821B7E">
        <w:rPr>
          <w:rFonts w:ascii="Times New Roman" w:eastAsia="Times New Roman" w:hAnsi="Times New Roman"/>
          <w:bCs/>
          <w:color w:val="000000"/>
          <w:sz w:val="20"/>
          <w:szCs w:val="20"/>
          <w:lang w:eastAsia="ru-RU"/>
        </w:rPr>
        <w:t xml:space="preserve"> </w:t>
      </w:r>
      <w:r w:rsidR="0078497E" w:rsidRPr="00821B7E">
        <w:rPr>
          <w:rFonts w:ascii="Times New Roman" w:eastAsia="Times New Roman" w:hAnsi="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F35F21" w:rsidTr="00E7567C">
        <w:trPr>
          <w:trHeight w:val="1641"/>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9B1417" w:rsidRDefault="009F67DC" w:rsidP="009F67DC">
            <w:pPr>
              <w:ind w:left="-108"/>
              <w:jc w:val="center"/>
              <w:rPr>
                <w:rFonts w:ascii="Times New Roman" w:eastAsia="Times New Roman" w:hAnsi="Times New Roman"/>
                <w:color w:val="000000"/>
                <w:sz w:val="20"/>
                <w:szCs w:val="20"/>
                <w:lang w:eastAsia="ru-RU"/>
              </w:rPr>
            </w:pPr>
            <w:r w:rsidRPr="009B1417">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9B1417" w:rsidRDefault="009F67DC" w:rsidP="009F67DC">
            <w:pPr>
              <w:jc w:val="center"/>
              <w:rPr>
                <w:rFonts w:ascii="Times New Roman" w:eastAsia="Times New Roman" w:hAnsi="Times New Roman"/>
                <w:color w:val="000000"/>
                <w:sz w:val="20"/>
                <w:szCs w:val="20"/>
                <w:lang w:eastAsia="ru-RU"/>
              </w:rPr>
            </w:pPr>
            <w:r w:rsidRPr="009B1417">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9B1417" w:rsidRDefault="009F67DC" w:rsidP="00520893">
            <w:pPr>
              <w:jc w:val="center"/>
              <w:rPr>
                <w:rFonts w:ascii="Times New Roman" w:eastAsia="Times New Roman" w:hAnsi="Times New Roman"/>
                <w:sz w:val="20"/>
                <w:szCs w:val="20"/>
                <w:lang w:eastAsia="ru-RU"/>
              </w:rPr>
            </w:pPr>
            <w:r w:rsidRPr="009B1417">
              <w:rPr>
                <w:rFonts w:ascii="Times New Roman" w:hAnsi="Times New Roman"/>
                <w:sz w:val="20"/>
                <w:szCs w:val="20"/>
              </w:rPr>
              <w:t xml:space="preserve">Утверждено решением Думы         города Мегиона от </w:t>
            </w:r>
            <w:r w:rsidR="00520893" w:rsidRPr="009B1417">
              <w:rPr>
                <w:rFonts w:ascii="Times New Roman" w:hAnsi="Times New Roman"/>
                <w:sz w:val="20"/>
                <w:szCs w:val="20"/>
              </w:rPr>
              <w:t>18</w:t>
            </w:r>
            <w:r w:rsidR="002A7363" w:rsidRPr="009B1417">
              <w:rPr>
                <w:rFonts w:ascii="Times New Roman" w:hAnsi="Times New Roman"/>
                <w:sz w:val="20"/>
                <w:szCs w:val="20"/>
              </w:rPr>
              <w:t>.1</w:t>
            </w:r>
            <w:r w:rsidR="00520893" w:rsidRPr="009B1417">
              <w:rPr>
                <w:rFonts w:ascii="Times New Roman" w:hAnsi="Times New Roman"/>
                <w:sz w:val="20"/>
                <w:szCs w:val="20"/>
              </w:rPr>
              <w:t>2.2020</w:t>
            </w:r>
            <w:r w:rsidRPr="009B1417">
              <w:rPr>
                <w:rFonts w:ascii="Times New Roman" w:hAnsi="Times New Roman"/>
                <w:sz w:val="20"/>
                <w:szCs w:val="20"/>
              </w:rPr>
              <w:t xml:space="preserve">  №</w:t>
            </w:r>
            <w:r w:rsidR="00520893" w:rsidRPr="009B1417">
              <w:rPr>
                <w:rFonts w:ascii="Times New Roman" w:hAnsi="Times New Roman"/>
                <w:sz w:val="20"/>
                <w:szCs w:val="20"/>
              </w:rPr>
              <w:t>3</w:t>
            </w:r>
            <w:r w:rsidR="002A7363" w:rsidRPr="009B1417">
              <w:rPr>
                <w:rFonts w:ascii="Times New Roman" w:hAnsi="Times New Roman"/>
                <w:sz w:val="20"/>
                <w:szCs w:val="20"/>
              </w:rPr>
              <w:t>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9B1417" w:rsidRDefault="009F67DC" w:rsidP="00257C5A">
            <w:pPr>
              <w:jc w:val="center"/>
              <w:rPr>
                <w:rFonts w:ascii="Times New Roman" w:eastAsia="Times New Roman" w:hAnsi="Times New Roman"/>
                <w:sz w:val="20"/>
                <w:szCs w:val="20"/>
                <w:lang w:eastAsia="ru-RU"/>
              </w:rPr>
            </w:pPr>
            <w:r w:rsidRPr="009B1417">
              <w:rPr>
                <w:rFonts w:ascii="Times New Roman" w:eastAsia="Times New Roman" w:hAnsi="Times New Roman"/>
                <w:sz w:val="20"/>
                <w:szCs w:val="20"/>
              </w:rPr>
              <w:t>Показатели с</w:t>
            </w:r>
            <w:r w:rsidR="00BC5A4E" w:rsidRPr="009B1417">
              <w:rPr>
                <w:rFonts w:ascii="Times New Roman" w:eastAsia="Times New Roman" w:hAnsi="Times New Roman"/>
                <w:sz w:val="20"/>
                <w:szCs w:val="20"/>
              </w:rPr>
              <w:t xml:space="preserve">водной бюджетной росписи на </w:t>
            </w:r>
            <w:r w:rsidR="00520893" w:rsidRPr="009B1417">
              <w:rPr>
                <w:rFonts w:ascii="Times New Roman" w:eastAsia="Times New Roman" w:hAnsi="Times New Roman"/>
                <w:sz w:val="20"/>
                <w:szCs w:val="20"/>
              </w:rPr>
              <w:t>01.</w:t>
            </w:r>
            <w:r w:rsidR="00596CFF" w:rsidRPr="009B1417">
              <w:rPr>
                <w:rFonts w:ascii="Times New Roman" w:eastAsia="Times New Roman" w:hAnsi="Times New Roman"/>
                <w:sz w:val="20"/>
                <w:szCs w:val="20"/>
              </w:rPr>
              <w:t>10</w:t>
            </w:r>
            <w:r w:rsidR="002A7363" w:rsidRPr="009B1417">
              <w:rPr>
                <w:rFonts w:ascii="Times New Roman" w:eastAsia="Times New Roman" w:hAnsi="Times New Roman"/>
                <w:sz w:val="20"/>
                <w:szCs w:val="20"/>
              </w:rPr>
              <w:t>.202</w:t>
            </w:r>
            <w:r w:rsidR="00520893" w:rsidRPr="009B1417">
              <w:rPr>
                <w:rFonts w:ascii="Times New Roman" w:eastAsia="Times New Roman" w:hAnsi="Times New Roman"/>
                <w:sz w:val="20"/>
                <w:szCs w:val="20"/>
              </w:rPr>
              <w:t>1</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9B1417" w:rsidRDefault="009F67DC" w:rsidP="00257C5A">
            <w:pPr>
              <w:jc w:val="center"/>
              <w:rPr>
                <w:rFonts w:ascii="Times New Roman" w:eastAsia="Times New Roman" w:hAnsi="Times New Roman"/>
                <w:sz w:val="20"/>
                <w:szCs w:val="20"/>
                <w:lang w:eastAsia="ru-RU"/>
              </w:rPr>
            </w:pPr>
            <w:r w:rsidRPr="009B1417">
              <w:rPr>
                <w:rFonts w:ascii="Times New Roman" w:eastAsia="Times New Roman" w:hAnsi="Times New Roman"/>
                <w:sz w:val="20"/>
                <w:szCs w:val="20"/>
              </w:rPr>
              <w:t xml:space="preserve">Исполнено на </w:t>
            </w:r>
            <w:r w:rsidR="002A7363" w:rsidRPr="009B1417">
              <w:rPr>
                <w:rFonts w:ascii="Times New Roman" w:eastAsia="Times New Roman" w:hAnsi="Times New Roman"/>
                <w:sz w:val="20"/>
                <w:szCs w:val="20"/>
              </w:rPr>
              <w:t>01.</w:t>
            </w:r>
            <w:r w:rsidR="00596CFF" w:rsidRPr="009B1417">
              <w:rPr>
                <w:rFonts w:ascii="Times New Roman" w:eastAsia="Times New Roman" w:hAnsi="Times New Roman"/>
                <w:sz w:val="20"/>
                <w:szCs w:val="20"/>
              </w:rPr>
              <w:t>10</w:t>
            </w:r>
            <w:r w:rsidR="00520893" w:rsidRPr="009B1417">
              <w:rPr>
                <w:rFonts w:ascii="Times New Roman" w:eastAsia="Times New Roman" w:hAnsi="Times New Roman"/>
                <w:sz w:val="20"/>
                <w:szCs w:val="20"/>
              </w:rPr>
              <w:t>.2021</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9B1417" w:rsidRDefault="009F67DC" w:rsidP="009F67DC">
            <w:pPr>
              <w:ind w:left="-108"/>
              <w:jc w:val="center"/>
              <w:rPr>
                <w:rFonts w:ascii="Times New Roman" w:eastAsia="Times New Roman" w:hAnsi="Times New Roman"/>
                <w:color w:val="000000"/>
                <w:sz w:val="20"/>
                <w:szCs w:val="20"/>
                <w:lang w:eastAsia="ru-RU"/>
              </w:rPr>
            </w:pPr>
            <w:r w:rsidRPr="009B1417">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9B1417" w:rsidRDefault="009F67DC" w:rsidP="009F67DC">
            <w:pPr>
              <w:jc w:val="center"/>
              <w:rPr>
                <w:rFonts w:ascii="Times New Roman" w:eastAsia="Times New Roman" w:hAnsi="Times New Roman"/>
                <w:sz w:val="20"/>
                <w:szCs w:val="20"/>
              </w:rPr>
            </w:pPr>
          </w:p>
          <w:p w:rsidR="009F67DC" w:rsidRPr="009B1417" w:rsidRDefault="009F67DC" w:rsidP="009F67DC">
            <w:pPr>
              <w:jc w:val="center"/>
              <w:rPr>
                <w:rFonts w:ascii="Times New Roman" w:eastAsia="Times New Roman" w:hAnsi="Times New Roman"/>
                <w:sz w:val="20"/>
                <w:szCs w:val="20"/>
              </w:rPr>
            </w:pPr>
          </w:p>
          <w:p w:rsidR="009F67DC" w:rsidRPr="009B1417" w:rsidRDefault="009F67DC" w:rsidP="000526AB">
            <w:pPr>
              <w:jc w:val="center"/>
              <w:rPr>
                <w:rFonts w:ascii="Times New Roman" w:eastAsia="Times New Roman" w:hAnsi="Times New Roman"/>
                <w:sz w:val="20"/>
                <w:szCs w:val="20"/>
              </w:rPr>
            </w:pPr>
            <w:r w:rsidRPr="009B1417">
              <w:rPr>
                <w:rFonts w:ascii="Times New Roman" w:eastAsia="Times New Roman" w:hAnsi="Times New Roman"/>
                <w:sz w:val="20"/>
                <w:szCs w:val="20"/>
              </w:rPr>
              <w:t xml:space="preserve">Причины неисполнения </w:t>
            </w:r>
            <w:r w:rsidR="00737709" w:rsidRPr="009B1417">
              <w:rPr>
                <w:rFonts w:ascii="Times New Roman" w:eastAsia="Times New Roman" w:hAnsi="Times New Roman"/>
                <w:sz w:val="20"/>
                <w:szCs w:val="20"/>
              </w:rPr>
              <w:t xml:space="preserve">    </w:t>
            </w:r>
          </w:p>
          <w:p w:rsidR="00737709" w:rsidRPr="009B1417" w:rsidRDefault="00BC5A4E" w:rsidP="00257C5A">
            <w:pPr>
              <w:jc w:val="center"/>
              <w:rPr>
                <w:rFonts w:ascii="Times New Roman" w:eastAsia="Times New Roman" w:hAnsi="Times New Roman"/>
                <w:sz w:val="20"/>
                <w:szCs w:val="20"/>
              </w:rPr>
            </w:pPr>
            <w:r w:rsidRPr="009B1417">
              <w:rPr>
                <w:rFonts w:ascii="Times New Roman" w:eastAsia="Times New Roman" w:hAnsi="Times New Roman"/>
                <w:sz w:val="20"/>
                <w:szCs w:val="20"/>
              </w:rPr>
              <w:t xml:space="preserve">(менее </w:t>
            </w:r>
            <w:r w:rsidR="00596CFF" w:rsidRPr="009B1417">
              <w:rPr>
                <w:rFonts w:ascii="Times New Roman" w:eastAsia="Times New Roman" w:hAnsi="Times New Roman"/>
                <w:sz w:val="20"/>
                <w:szCs w:val="20"/>
              </w:rPr>
              <w:t>70</w:t>
            </w:r>
            <w:r w:rsidR="00737709" w:rsidRPr="009B1417">
              <w:rPr>
                <w:rFonts w:ascii="Times New Roman" w:eastAsia="Times New Roman" w:hAnsi="Times New Roman"/>
                <w:sz w:val="20"/>
                <w:szCs w:val="20"/>
              </w:rPr>
              <w:t>%)</w:t>
            </w:r>
          </w:p>
        </w:tc>
      </w:tr>
      <w:tr w:rsidR="009F67DC" w:rsidRPr="00F35F21" w:rsidTr="00DD5FA4">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7DC" w:rsidRPr="009B1417" w:rsidRDefault="009F67DC" w:rsidP="006B691D">
            <w:pPr>
              <w:jc w:val="center"/>
              <w:rPr>
                <w:rFonts w:ascii="Times New Roman" w:eastAsia="Times New Roman" w:hAnsi="Times New Roman"/>
                <w:color w:val="000000"/>
                <w:sz w:val="16"/>
                <w:szCs w:val="16"/>
                <w:lang w:eastAsia="ru-RU"/>
              </w:rPr>
            </w:pPr>
            <w:r w:rsidRPr="009B1417">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9F67DC" w:rsidRPr="009B1417" w:rsidRDefault="009F67DC" w:rsidP="006B691D">
            <w:pPr>
              <w:jc w:val="center"/>
              <w:rPr>
                <w:rFonts w:ascii="Times New Roman" w:eastAsia="Times New Roman" w:hAnsi="Times New Roman"/>
                <w:color w:val="000000"/>
                <w:sz w:val="16"/>
                <w:szCs w:val="16"/>
                <w:lang w:eastAsia="ru-RU"/>
              </w:rPr>
            </w:pPr>
            <w:r w:rsidRPr="009B1417">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F67DC" w:rsidRPr="009B1417" w:rsidRDefault="009F67DC" w:rsidP="006B691D">
            <w:pPr>
              <w:ind w:left="-106"/>
              <w:jc w:val="center"/>
              <w:rPr>
                <w:rFonts w:ascii="Times New Roman" w:eastAsia="Times New Roman" w:hAnsi="Times New Roman"/>
                <w:color w:val="000000"/>
                <w:sz w:val="16"/>
                <w:szCs w:val="16"/>
                <w:lang w:eastAsia="ru-RU"/>
              </w:rPr>
            </w:pPr>
            <w:r w:rsidRPr="009B1417">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F67DC" w:rsidRPr="009B1417" w:rsidRDefault="009F67DC" w:rsidP="006B691D">
            <w:pPr>
              <w:jc w:val="center"/>
              <w:rPr>
                <w:rFonts w:ascii="Times New Roman" w:eastAsia="Times New Roman" w:hAnsi="Times New Roman"/>
                <w:color w:val="000000"/>
                <w:sz w:val="16"/>
                <w:szCs w:val="16"/>
                <w:lang w:eastAsia="ru-RU"/>
              </w:rPr>
            </w:pPr>
            <w:r w:rsidRPr="009B1417">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auto" w:fill="auto"/>
            <w:vAlign w:val="center"/>
          </w:tcPr>
          <w:p w:rsidR="009F67DC" w:rsidRPr="009B1417" w:rsidRDefault="009F67DC" w:rsidP="006B691D">
            <w:pPr>
              <w:ind w:left="-109"/>
              <w:jc w:val="center"/>
              <w:rPr>
                <w:rFonts w:ascii="Times New Roman" w:eastAsia="Times New Roman" w:hAnsi="Times New Roman"/>
                <w:color w:val="000000"/>
                <w:sz w:val="16"/>
                <w:szCs w:val="16"/>
                <w:lang w:eastAsia="ru-RU"/>
              </w:rPr>
            </w:pPr>
            <w:r w:rsidRPr="009B1417">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auto" w:fill="auto"/>
            <w:vAlign w:val="center"/>
          </w:tcPr>
          <w:p w:rsidR="009F67DC" w:rsidRPr="009B1417" w:rsidRDefault="009F67DC" w:rsidP="006B691D">
            <w:pPr>
              <w:ind w:left="-119"/>
              <w:jc w:val="center"/>
              <w:rPr>
                <w:rFonts w:ascii="Times New Roman" w:eastAsia="Times New Roman" w:hAnsi="Times New Roman"/>
                <w:color w:val="000000"/>
                <w:sz w:val="16"/>
                <w:szCs w:val="16"/>
                <w:lang w:eastAsia="ru-RU"/>
              </w:rPr>
            </w:pPr>
            <w:r w:rsidRPr="009B1417">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9B1417" w:rsidRDefault="00C05E18" w:rsidP="006B691D">
            <w:pPr>
              <w:ind w:left="-119"/>
              <w:jc w:val="center"/>
              <w:rPr>
                <w:rFonts w:ascii="Times New Roman" w:eastAsia="Times New Roman" w:hAnsi="Times New Roman"/>
                <w:color w:val="000000"/>
                <w:sz w:val="16"/>
                <w:szCs w:val="16"/>
                <w:lang w:eastAsia="ru-RU"/>
              </w:rPr>
            </w:pPr>
            <w:r w:rsidRPr="009B1417">
              <w:rPr>
                <w:rFonts w:ascii="Times New Roman" w:eastAsia="Times New Roman" w:hAnsi="Times New Roman"/>
                <w:color w:val="000000"/>
                <w:sz w:val="16"/>
                <w:szCs w:val="16"/>
                <w:lang w:eastAsia="ru-RU"/>
              </w:rPr>
              <w:t>7</w:t>
            </w:r>
          </w:p>
        </w:tc>
      </w:tr>
      <w:tr w:rsidR="009F67DC" w:rsidRPr="00F35F21" w:rsidTr="00DD5FA4">
        <w:trPr>
          <w:trHeight w:val="463"/>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F67DC" w:rsidRPr="009B1417" w:rsidRDefault="009F67DC"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auto" w:fill="auto"/>
            <w:vAlign w:val="center"/>
            <w:hideMark/>
          </w:tcPr>
          <w:p w:rsidR="009F67DC" w:rsidRPr="009B1417" w:rsidRDefault="009F67DC" w:rsidP="009F67DC">
            <w:pPr>
              <w:jc w:val="both"/>
              <w:rPr>
                <w:rFonts w:ascii="Times New Roman" w:eastAsia="Times New Roman" w:hAnsi="Times New Roman"/>
                <w:b/>
                <w:bCs/>
                <w:sz w:val="20"/>
                <w:szCs w:val="20"/>
                <w:lang w:eastAsia="ru-RU"/>
              </w:rPr>
            </w:pPr>
            <w:r w:rsidRPr="009B1417">
              <w:rPr>
                <w:rFonts w:ascii="Times New Roman" w:eastAsia="Times New Roman" w:hAnsi="Times New Roman"/>
                <w:b/>
                <w:bCs/>
                <w:sz w:val="20"/>
                <w:szCs w:val="20"/>
                <w:lang w:eastAsia="ru-RU"/>
              </w:rPr>
              <w:t>Всего по муниципа</w:t>
            </w:r>
            <w:r w:rsidR="00CC5A44" w:rsidRPr="009B1417">
              <w:rPr>
                <w:rFonts w:ascii="Times New Roman" w:eastAsia="Times New Roman" w:hAnsi="Times New Roman"/>
                <w:b/>
                <w:bCs/>
                <w:sz w:val="20"/>
                <w:szCs w:val="20"/>
                <w:lang w:eastAsia="ru-RU"/>
              </w:rPr>
              <w:t>льной программе</w:t>
            </w:r>
            <w:r w:rsidR="00FA1800" w:rsidRPr="009B1417">
              <w:rPr>
                <w:rFonts w:ascii="Times New Roman" w:eastAsia="Times New Roman" w:hAnsi="Times New Roman"/>
                <w:b/>
                <w:bCs/>
                <w:sz w:val="20"/>
                <w:szCs w:val="20"/>
                <w:lang w:eastAsia="ru-RU"/>
              </w:rPr>
              <w:t>,</w:t>
            </w:r>
            <w:r w:rsidRPr="009B1417">
              <w:rPr>
                <w:rFonts w:ascii="Times New Roman" w:eastAsia="Times New Roman" w:hAnsi="Times New Roman"/>
                <w:b/>
                <w:bCs/>
                <w:sz w:val="20"/>
                <w:szCs w:val="20"/>
                <w:lang w:eastAsia="ru-RU"/>
              </w:rPr>
              <w:t xml:space="preserve"> в том числе:</w:t>
            </w:r>
          </w:p>
        </w:tc>
        <w:tc>
          <w:tcPr>
            <w:tcW w:w="1264" w:type="dxa"/>
            <w:tcBorders>
              <w:top w:val="nil"/>
              <w:left w:val="nil"/>
              <w:bottom w:val="single" w:sz="4" w:space="0" w:color="auto"/>
              <w:right w:val="single" w:sz="4" w:space="0" w:color="auto"/>
            </w:tcBorders>
            <w:shd w:val="clear" w:color="auto" w:fill="auto"/>
            <w:vAlign w:val="center"/>
          </w:tcPr>
          <w:p w:rsidR="009F67DC" w:rsidRPr="009B1417" w:rsidRDefault="006E147C" w:rsidP="00C8127C">
            <w:pPr>
              <w:jc w:val="center"/>
              <w:rPr>
                <w:rFonts w:ascii="Times New Roman" w:eastAsia="Times New Roman" w:hAnsi="Times New Roman"/>
                <w:b/>
                <w:color w:val="000000"/>
                <w:sz w:val="20"/>
                <w:szCs w:val="20"/>
                <w:lang w:eastAsia="ru-RU"/>
              </w:rPr>
            </w:pPr>
            <w:r w:rsidRPr="009B1417">
              <w:rPr>
                <w:rFonts w:ascii="Times New Roman" w:eastAsia="Times New Roman" w:hAnsi="Times New Roman"/>
                <w:b/>
                <w:color w:val="000000"/>
                <w:sz w:val="20"/>
                <w:szCs w:val="20"/>
                <w:lang w:eastAsia="ru-RU"/>
              </w:rPr>
              <w:t>37 944,2</w:t>
            </w:r>
          </w:p>
        </w:tc>
        <w:tc>
          <w:tcPr>
            <w:tcW w:w="1199" w:type="dxa"/>
            <w:tcBorders>
              <w:top w:val="nil"/>
              <w:left w:val="nil"/>
              <w:bottom w:val="single" w:sz="4" w:space="0" w:color="auto"/>
              <w:right w:val="single" w:sz="4" w:space="0" w:color="auto"/>
            </w:tcBorders>
            <w:shd w:val="clear" w:color="auto" w:fill="auto"/>
            <w:vAlign w:val="center"/>
          </w:tcPr>
          <w:p w:rsidR="009F67DC" w:rsidRPr="009B1417" w:rsidRDefault="009B1417" w:rsidP="009F67DC">
            <w:pPr>
              <w:jc w:val="center"/>
              <w:rPr>
                <w:rFonts w:ascii="Times New Roman" w:eastAsia="Times New Roman" w:hAnsi="Times New Roman"/>
                <w:b/>
                <w:color w:val="000000"/>
                <w:sz w:val="20"/>
                <w:szCs w:val="20"/>
                <w:lang w:eastAsia="ru-RU"/>
              </w:rPr>
            </w:pPr>
            <w:r w:rsidRPr="009B1417">
              <w:rPr>
                <w:rFonts w:ascii="Times New Roman" w:eastAsia="Times New Roman" w:hAnsi="Times New Roman"/>
                <w:b/>
                <w:color w:val="000000"/>
                <w:sz w:val="20"/>
                <w:szCs w:val="20"/>
                <w:lang w:eastAsia="ru-RU"/>
              </w:rPr>
              <w:t>38 412,0</w:t>
            </w:r>
          </w:p>
        </w:tc>
        <w:tc>
          <w:tcPr>
            <w:tcW w:w="1159" w:type="dxa"/>
            <w:tcBorders>
              <w:top w:val="nil"/>
              <w:left w:val="nil"/>
              <w:bottom w:val="single" w:sz="4" w:space="0" w:color="auto"/>
              <w:right w:val="single" w:sz="4" w:space="0" w:color="auto"/>
            </w:tcBorders>
            <w:shd w:val="clear" w:color="auto" w:fill="auto"/>
            <w:vAlign w:val="center"/>
          </w:tcPr>
          <w:p w:rsidR="009F67DC" w:rsidRPr="009B1417" w:rsidRDefault="009B1417" w:rsidP="008F7272">
            <w:pPr>
              <w:jc w:val="center"/>
              <w:rPr>
                <w:rFonts w:ascii="Times New Roman" w:eastAsia="Times New Roman" w:hAnsi="Times New Roman"/>
                <w:b/>
                <w:color w:val="000000"/>
                <w:sz w:val="20"/>
                <w:szCs w:val="20"/>
                <w:lang w:eastAsia="ru-RU"/>
              </w:rPr>
            </w:pPr>
            <w:r w:rsidRPr="009B1417">
              <w:rPr>
                <w:rFonts w:ascii="Times New Roman" w:eastAsia="Times New Roman" w:hAnsi="Times New Roman"/>
                <w:b/>
                <w:color w:val="000000"/>
                <w:sz w:val="20"/>
                <w:szCs w:val="20"/>
                <w:lang w:eastAsia="ru-RU"/>
              </w:rPr>
              <w:t>29 150,5</w:t>
            </w:r>
          </w:p>
        </w:tc>
        <w:tc>
          <w:tcPr>
            <w:tcW w:w="1222" w:type="dxa"/>
            <w:tcBorders>
              <w:top w:val="nil"/>
              <w:left w:val="nil"/>
              <w:bottom w:val="single" w:sz="4" w:space="0" w:color="auto"/>
              <w:right w:val="single" w:sz="4" w:space="0" w:color="auto"/>
            </w:tcBorders>
            <w:shd w:val="clear" w:color="auto" w:fill="auto"/>
            <w:vAlign w:val="center"/>
          </w:tcPr>
          <w:p w:rsidR="009F67DC" w:rsidRPr="009B1417" w:rsidRDefault="009B1417" w:rsidP="00C8127C">
            <w:pPr>
              <w:jc w:val="center"/>
              <w:rPr>
                <w:rFonts w:ascii="Times New Roman" w:eastAsia="Times New Roman" w:hAnsi="Times New Roman"/>
                <w:b/>
                <w:color w:val="000000"/>
                <w:sz w:val="20"/>
                <w:szCs w:val="20"/>
                <w:lang w:eastAsia="ru-RU"/>
              </w:rPr>
            </w:pPr>
            <w:r w:rsidRPr="009B1417">
              <w:rPr>
                <w:rFonts w:ascii="Times New Roman" w:eastAsia="Times New Roman" w:hAnsi="Times New Roman"/>
                <w:b/>
                <w:color w:val="000000"/>
                <w:sz w:val="20"/>
                <w:szCs w:val="20"/>
                <w:lang w:eastAsia="ru-RU"/>
              </w:rPr>
              <w:t>75,9</w:t>
            </w:r>
          </w:p>
        </w:tc>
        <w:tc>
          <w:tcPr>
            <w:tcW w:w="1987" w:type="dxa"/>
            <w:tcBorders>
              <w:top w:val="nil"/>
              <w:left w:val="nil"/>
              <w:bottom w:val="single" w:sz="4" w:space="0" w:color="auto"/>
              <w:right w:val="single" w:sz="4" w:space="0" w:color="auto"/>
            </w:tcBorders>
            <w:shd w:val="clear" w:color="000000" w:fill="FFFFFF"/>
            <w:vAlign w:val="center"/>
          </w:tcPr>
          <w:p w:rsidR="009F67DC" w:rsidRPr="009B1417" w:rsidRDefault="009F67DC" w:rsidP="009F67DC">
            <w:pPr>
              <w:jc w:val="center"/>
              <w:rPr>
                <w:rFonts w:ascii="Times New Roman" w:eastAsia="Times New Roman" w:hAnsi="Times New Roman"/>
                <w:b/>
                <w:color w:val="000000"/>
                <w:sz w:val="20"/>
                <w:szCs w:val="20"/>
                <w:lang w:eastAsia="ru-RU"/>
              </w:rPr>
            </w:pPr>
          </w:p>
        </w:tc>
      </w:tr>
      <w:tr w:rsidR="00CC5A44" w:rsidRPr="00F35F21" w:rsidTr="00A262BA">
        <w:trPr>
          <w:trHeight w:val="351"/>
        </w:trPr>
        <w:tc>
          <w:tcPr>
            <w:tcW w:w="378" w:type="dxa"/>
            <w:tcBorders>
              <w:top w:val="nil"/>
              <w:left w:val="single" w:sz="4" w:space="0" w:color="auto"/>
              <w:bottom w:val="single" w:sz="4" w:space="0" w:color="auto"/>
              <w:right w:val="single" w:sz="4" w:space="0" w:color="auto"/>
            </w:tcBorders>
            <w:shd w:val="clear" w:color="auto" w:fill="auto"/>
            <w:vAlign w:val="center"/>
          </w:tcPr>
          <w:p w:rsidR="00CC5A44" w:rsidRPr="009B1417" w:rsidRDefault="00CC5A44"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auto" w:fill="auto"/>
            <w:vAlign w:val="center"/>
          </w:tcPr>
          <w:p w:rsidR="00CC5A44" w:rsidRPr="009B1417" w:rsidRDefault="00CC5A44" w:rsidP="009F67DC">
            <w:pPr>
              <w:jc w:val="both"/>
              <w:rPr>
                <w:rFonts w:ascii="Times New Roman" w:eastAsia="Times New Roman" w:hAnsi="Times New Roman"/>
                <w:bCs/>
                <w:sz w:val="20"/>
                <w:szCs w:val="20"/>
                <w:lang w:eastAsia="ru-RU"/>
              </w:rPr>
            </w:pPr>
            <w:r w:rsidRPr="009B1417">
              <w:rPr>
                <w:rFonts w:ascii="Times New Roman" w:eastAsia="Times New Roman" w:hAnsi="Times New Roman"/>
                <w:bCs/>
                <w:sz w:val="20"/>
                <w:szCs w:val="20"/>
                <w:lang w:eastAsia="ru-RU"/>
              </w:rPr>
              <w:t>местный бюджет</w:t>
            </w:r>
          </w:p>
        </w:tc>
        <w:tc>
          <w:tcPr>
            <w:tcW w:w="1264" w:type="dxa"/>
            <w:tcBorders>
              <w:top w:val="nil"/>
              <w:left w:val="nil"/>
              <w:bottom w:val="single" w:sz="4" w:space="0" w:color="auto"/>
              <w:right w:val="single" w:sz="4" w:space="0" w:color="auto"/>
            </w:tcBorders>
            <w:shd w:val="clear" w:color="auto" w:fill="auto"/>
            <w:vAlign w:val="center"/>
          </w:tcPr>
          <w:p w:rsidR="00CC5A44" w:rsidRPr="009B1417" w:rsidRDefault="006E147C" w:rsidP="00C8127C">
            <w:pPr>
              <w:jc w:val="center"/>
              <w:rPr>
                <w:rFonts w:ascii="Times New Roman" w:eastAsia="Times New Roman" w:hAnsi="Times New Roman"/>
                <w:color w:val="000000"/>
                <w:sz w:val="20"/>
                <w:szCs w:val="20"/>
                <w:lang w:eastAsia="ru-RU"/>
              </w:rPr>
            </w:pPr>
            <w:r w:rsidRPr="009B1417">
              <w:rPr>
                <w:rFonts w:ascii="Times New Roman" w:eastAsia="Times New Roman" w:hAnsi="Times New Roman"/>
                <w:color w:val="000000"/>
                <w:sz w:val="20"/>
                <w:szCs w:val="20"/>
                <w:lang w:eastAsia="ru-RU"/>
              </w:rPr>
              <w:t>37 944,2</w:t>
            </w:r>
          </w:p>
        </w:tc>
        <w:tc>
          <w:tcPr>
            <w:tcW w:w="1199" w:type="dxa"/>
            <w:tcBorders>
              <w:top w:val="nil"/>
              <w:left w:val="nil"/>
              <w:bottom w:val="single" w:sz="4" w:space="0" w:color="auto"/>
              <w:right w:val="single" w:sz="4" w:space="0" w:color="auto"/>
            </w:tcBorders>
            <w:shd w:val="clear" w:color="auto" w:fill="auto"/>
            <w:vAlign w:val="center"/>
          </w:tcPr>
          <w:p w:rsidR="00CC5A44" w:rsidRPr="009B1417" w:rsidRDefault="009B1417" w:rsidP="009F67DC">
            <w:pPr>
              <w:jc w:val="center"/>
              <w:rPr>
                <w:rFonts w:ascii="Times New Roman" w:eastAsia="Times New Roman" w:hAnsi="Times New Roman"/>
                <w:color w:val="000000"/>
                <w:sz w:val="20"/>
                <w:szCs w:val="20"/>
                <w:lang w:eastAsia="ru-RU"/>
              </w:rPr>
            </w:pPr>
            <w:r w:rsidRPr="009B1417">
              <w:rPr>
                <w:rFonts w:ascii="Times New Roman" w:eastAsia="Times New Roman" w:hAnsi="Times New Roman"/>
                <w:color w:val="000000"/>
                <w:sz w:val="20"/>
                <w:szCs w:val="20"/>
                <w:lang w:eastAsia="ru-RU"/>
              </w:rPr>
              <w:t>38 412,0</w:t>
            </w:r>
          </w:p>
        </w:tc>
        <w:tc>
          <w:tcPr>
            <w:tcW w:w="1159" w:type="dxa"/>
            <w:tcBorders>
              <w:top w:val="nil"/>
              <w:left w:val="nil"/>
              <w:bottom w:val="single" w:sz="4" w:space="0" w:color="auto"/>
              <w:right w:val="single" w:sz="4" w:space="0" w:color="auto"/>
            </w:tcBorders>
            <w:shd w:val="clear" w:color="auto" w:fill="auto"/>
            <w:vAlign w:val="center"/>
          </w:tcPr>
          <w:p w:rsidR="00CC5A44" w:rsidRPr="009B1417" w:rsidRDefault="009B1417" w:rsidP="008F7272">
            <w:pPr>
              <w:jc w:val="center"/>
              <w:rPr>
                <w:rFonts w:ascii="Times New Roman" w:eastAsia="Times New Roman" w:hAnsi="Times New Roman"/>
                <w:color w:val="000000"/>
                <w:sz w:val="20"/>
                <w:szCs w:val="20"/>
                <w:lang w:eastAsia="ru-RU"/>
              </w:rPr>
            </w:pPr>
            <w:r w:rsidRPr="009B1417">
              <w:rPr>
                <w:rFonts w:ascii="Times New Roman" w:eastAsia="Times New Roman" w:hAnsi="Times New Roman"/>
                <w:color w:val="000000"/>
                <w:sz w:val="20"/>
                <w:szCs w:val="20"/>
                <w:lang w:eastAsia="ru-RU"/>
              </w:rPr>
              <w:t>29 150,5</w:t>
            </w:r>
          </w:p>
        </w:tc>
        <w:tc>
          <w:tcPr>
            <w:tcW w:w="1222" w:type="dxa"/>
            <w:tcBorders>
              <w:top w:val="nil"/>
              <w:left w:val="nil"/>
              <w:bottom w:val="single" w:sz="4" w:space="0" w:color="auto"/>
              <w:right w:val="single" w:sz="4" w:space="0" w:color="auto"/>
            </w:tcBorders>
            <w:shd w:val="clear" w:color="auto" w:fill="auto"/>
            <w:vAlign w:val="center"/>
          </w:tcPr>
          <w:p w:rsidR="00CC5A44" w:rsidRPr="009B1417" w:rsidRDefault="009B1417" w:rsidP="00C8127C">
            <w:pPr>
              <w:jc w:val="center"/>
              <w:rPr>
                <w:rFonts w:ascii="Times New Roman" w:eastAsia="Times New Roman" w:hAnsi="Times New Roman"/>
                <w:color w:val="000000"/>
                <w:sz w:val="20"/>
                <w:szCs w:val="20"/>
                <w:lang w:eastAsia="ru-RU"/>
              </w:rPr>
            </w:pPr>
            <w:r w:rsidRPr="009B1417">
              <w:rPr>
                <w:rFonts w:ascii="Times New Roman" w:eastAsia="Times New Roman" w:hAnsi="Times New Roman"/>
                <w:color w:val="000000"/>
                <w:sz w:val="20"/>
                <w:szCs w:val="20"/>
                <w:lang w:eastAsia="ru-RU"/>
              </w:rPr>
              <w:t>75,9</w:t>
            </w:r>
          </w:p>
        </w:tc>
        <w:tc>
          <w:tcPr>
            <w:tcW w:w="1987" w:type="dxa"/>
            <w:tcBorders>
              <w:top w:val="nil"/>
              <w:left w:val="nil"/>
              <w:bottom w:val="single" w:sz="4" w:space="0" w:color="auto"/>
              <w:right w:val="single" w:sz="4" w:space="0" w:color="auto"/>
            </w:tcBorders>
            <w:shd w:val="clear" w:color="000000" w:fill="FFFFFF"/>
            <w:vAlign w:val="center"/>
          </w:tcPr>
          <w:p w:rsidR="00CC5A44" w:rsidRPr="009B1417" w:rsidRDefault="00CC5A44" w:rsidP="009F67DC">
            <w:pPr>
              <w:jc w:val="center"/>
              <w:rPr>
                <w:rFonts w:ascii="Times New Roman" w:eastAsia="Times New Roman" w:hAnsi="Times New Roman"/>
                <w:b/>
                <w:color w:val="000000"/>
                <w:sz w:val="20"/>
                <w:szCs w:val="20"/>
                <w:lang w:eastAsia="ru-RU"/>
              </w:rPr>
            </w:pPr>
          </w:p>
        </w:tc>
      </w:tr>
      <w:tr w:rsidR="009F67DC" w:rsidRPr="00F35F21" w:rsidTr="00DD5FA4">
        <w:trPr>
          <w:trHeight w:val="255"/>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F67DC" w:rsidRPr="009B1417" w:rsidRDefault="009F67DC" w:rsidP="009F67DC">
            <w:pPr>
              <w:jc w:val="center"/>
              <w:rPr>
                <w:rFonts w:ascii="Times New Roman" w:eastAsia="Times New Roman" w:hAnsi="Times New Roman"/>
                <w:color w:val="000000"/>
                <w:sz w:val="20"/>
                <w:szCs w:val="20"/>
                <w:lang w:eastAsia="ru-RU"/>
              </w:rPr>
            </w:pPr>
            <w:r w:rsidRPr="009B1417">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auto" w:fill="auto"/>
            <w:vAlign w:val="center"/>
            <w:hideMark/>
          </w:tcPr>
          <w:p w:rsidR="009F67DC" w:rsidRPr="009B1417" w:rsidRDefault="009F67DC" w:rsidP="0090606B">
            <w:pPr>
              <w:rPr>
                <w:rFonts w:ascii="Times New Roman" w:eastAsia="Times New Roman" w:hAnsi="Times New Roman"/>
                <w:sz w:val="20"/>
                <w:szCs w:val="20"/>
                <w:lang w:eastAsia="ru-RU"/>
              </w:rPr>
            </w:pPr>
            <w:r w:rsidRPr="009B1417">
              <w:rPr>
                <w:rFonts w:ascii="Times New Roman" w:hAnsi="Times New Roman"/>
                <w:bCs/>
                <w:color w:val="000000"/>
                <w:sz w:val="20"/>
                <w:szCs w:val="20"/>
                <w:u w:val="single"/>
              </w:rPr>
              <w:t>Подпрограмма</w:t>
            </w:r>
            <w:r w:rsidRPr="009B1417">
              <w:rPr>
                <w:rFonts w:ascii="Times New Roman" w:hAnsi="Times New Roman"/>
                <w:bCs/>
                <w:color w:val="000000"/>
                <w:sz w:val="20"/>
                <w:szCs w:val="20"/>
              </w:rPr>
              <w:t xml:space="preserve"> «</w:t>
            </w:r>
            <w:r w:rsidR="00C8127C" w:rsidRPr="009B1417">
              <w:rPr>
                <w:rFonts w:ascii="Times New Roman" w:hAnsi="Times New Roman"/>
                <w:bCs/>
                <w:color w:val="000000"/>
                <w:sz w:val="20"/>
                <w:szCs w:val="20"/>
              </w:rPr>
              <w:t>Функционирование единой дежурно-диспетчерской с</w:t>
            </w:r>
            <w:r w:rsidRPr="009B1417">
              <w:rPr>
                <w:rFonts w:ascii="Times New Roman" w:hAnsi="Times New Roman"/>
                <w:bCs/>
                <w:color w:val="000000"/>
                <w:sz w:val="20"/>
                <w:szCs w:val="20"/>
              </w:rPr>
              <w:t>лужбы город</w:t>
            </w:r>
            <w:r w:rsidR="0090606B" w:rsidRPr="009B1417">
              <w:rPr>
                <w:rFonts w:ascii="Times New Roman" w:hAnsi="Times New Roman"/>
                <w:bCs/>
                <w:color w:val="000000"/>
                <w:sz w:val="20"/>
                <w:szCs w:val="20"/>
              </w:rPr>
              <w:t>а</w:t>
            </w:r>
            <w:r w:rsidRPr="009B1417">
              <w:rPr>
                <w:rFonts w:ascii="Times New Roman" w:hAnsi="Times New Roman"/>
                <w:bCs/>
                <w:color w:val="000000"/>
                <w:sz w:val="20"/>
                <w:szCs w:val="20"/>
              </w:rPr>
              <w:t xml:space="preserve"> Мегион</w:t>
            </w:r>
            <w:r w:rsidR="0090606B" w:rsidRPr="009B1417">
              <w:rPr>
                <w:rFonts w:ascii="Times New Roman" w:hAnsi="Times New Roman"/>
                <w:bCs/>
                <w:color w:val="000000"/>
                <w:sz w:val="20"/>
                <w:szCs w:val="20"/>
              </w:rPr>
              <w:t>а</w:t>
            </w:r>
            <w:r w:rsidRPr="009B1417">
              <w:rPr>
                <w:rFonts w:ascii="Times New Roman" w:hAnsi="Times New Roman"/>
                <w:bCs/>
                <w:color w:val="000000"/>
                <w:sz w:val="20"/>
                <w:szCs w:val="20"/>
              </w:rPr>
              <w:t>»</w:t>
            </w:r>
            <w:r w:rsidR="00EA690B" w:rsidRPr="009B1417">
              <w:rPr>
                <w:rFonts w:ascii="Times New Roman" w:hAnsi="Times New Roman"/>
                <w:bCs/>
                <w:color w:val="000000"/>
              </w:rPr>
              <w:t xml:space="preserve"> </w:t>
            </w:r>
            <w:r w:rsidR="00EA690B" w:rsidRPr="009B1417">
              <w:rPr>
                <w:rFonts w:ascii="Times New Roman" w:hAnsi="Times New Roman"/>
                <w:bCs/>
                <w:color w:val="000000"/>
                <w:sz w:val="20"/>
                <w:szCs w:val="20"/>
              </w:rPr>
              <w:t>(средства местного бюджета)</w:t>
            </w:r>
          </w:p>
        </w:tc>
        <w:tc>
          <w:tcPr>
            <w:tcW w:w="1264" w:type="dxa"/>
            <w:tcBorders>
              <w:top w:val="nil"/>
              <w:left w:val="nil"/>
              <w:bottom w:val="single" w:sz="4" w:space="0" w:color="auto"/>
              <w:right w:val="single" w:sz="4" w:space="0" w:color="auto"/>
            </w:tcBorders>
            <w:shd w:val="clear" w:color="auto" w:fill="auto"/>
            <w:vAlign w:val="center"/>
          </w:tcPr>
          <w:p w:rsidR="009F67DC" w:rsidRPr="009B1417" w:rsidRDefault="00312736" w:rsidP="009F67DC">
            <w:pPr>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auto" w:fill="auto"/>
            <w:vAlign w:val="center"/>
          </w:tcPr>
          <w:p w:rsidR="009F67DC" w:rsidRPr="009B1417" w:rsidRDefault="009B1417" w:rsidP="00520893">
            <w:pPr>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1 776</w:t>
            </w:r>
            <w:r w:rsidR="00360967" w:rsidRPr="009B1417">
              <w:rPr>
                <w:rFonts w:ascii="Times New Roman" w:eastAsia="Times New Roman" w:hAnsi="Times New Roman"/>
                <w:sz w:val="20"/>
                <w:szCs w:val="20"/>
                <w:lang w:eastAsia="ru-RU"/>
              </w:rPr>
              <w:t>,2</w:t>
            </w:r>
          </w:p>
        </w:tc>
        <w:tc>
          <w:tcPr>
            <w:tcW w:w="1159" w:type="dxa"/>
            <w:tcBorders>
              <w:top w:val="nil"/>
              <w:left w:val="nil"/>
              <w:bottom w:val="single" w:sz="4" w:space="0" w:color="auto"/>
              <w:right w:val="single" w:sz="4" w:space="0" w:color="auto"/>
            </w:tcBorders>
            <w:shd w:val="clear" w:color="auto" w:fill="auto"/>
            <w:vAlign w:val="center"/>
          </w:tcPr>
          <w:p w:rsidR="009F67DC" w:rsidRPr="009B1417" w:rsidRDefault="009B1417" w:rsidP="009F67DC">
            <w:pPr>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1 201,0</w:t>
            </w:r>
          </w:p>
        </w:tc>
        <w:tc>
          <w:tcPr>
            <w:tcW w:w="1222" w:type="dxa"/>
            <w:tcBorders>
              <w:top w:val="nil"/>
              <w:left w:val="nil"/>
              <w:bottom w:val="single" w:sz="4" w:space="0" w:color="auto"/>
              <w:right w:val="single" w:sz="4" w:space="0" w:color="auto"/>
            </w:tcBorders>
            <w:shd w:val="clear" w:color="auto" w:fill="auto"/>
            <w:vAlign w:val="center"/>
          </w:tcPr>
          <w:p w:rsidR="009F67DC" w:rsidRPr="009B1417" w:rsidRDefault="009B1417" w:rsidP="00FA1800">
            <w:pPr>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67,6</w:t>
            </w:r>
          </w:p>
        </w:tc>
        <w:tc>
          <w:tcPr>
            <w:tcW w:w="1987" w:type="dxa"/>
            <w:tcBorders>
              <w:top w:val="nil"/>
              <w:left w:val="nil"/>
              <w:bottom w:val="single" w:sz="4" w:space="0" w:color="auto"/>
              <w:right w:val="single" w:sz="4" w:space="0" w:color="auto"/>
            </w:tcBorders>
            <w:shd w:val="clear" w:color="000000" w:fill="FFFFFF"/>
          </w:tcPr>
          <w:p w:rsidR="009F67DC" w:rsidRPr="00F35F21" w:rsidRDefault="00DD4A85" w:rsidP="00DD5FA4">
            <w:pPr>
              <w:jc w:val="both"/>
              <w:rPr>
                <w:rFonts w:ascii="Times New Roman" w:eastAsia="Times New Roman" w:hAnsi="Times New Roman"/>
                <w:sz w:val="20"/>
                <w:szCs w:val="20"/>
                <w:highlight w:val="yellow"/>
                <w:lang w:eastAsia="ru-RU"/>
              </w:rPr>
            </w:pPr>
            <w:r w:rsidRPr="004542F1">
              <w:rPr>
                <w:rFonts w:ascii="Times New Roman" w:eastAsia="Times New Roman" w:hAnsi="Times New Roman"/>
                <w:sz w:val="20"/>
                <w:szCs w:val="20"/>
                <w:lang w:eastAsia="ru-RU"/>
              </w:rPr>
              <w:t xml:space="preserve">Объем принятых бюджетных обязательств на 01.10.2021 </w:t>
            </w:r>
            <w:r w:rsidRPr="004542F1">
              <w:rPr>
                <w:rFonts w:ascii="Times New Roman" w:eastAsia="Times New Roman" w:hAnsi="Times New Roman"/>
                <w:sz w:val="20"/>
                <w:szCs w:val="20"/>
                <w:lang w:val="en-US" w:eastAsia="ru-RU"/>
              </w:rPr>
              <w:t>c</w:t>
            </w:r>
            <w:r w:rsidRPr="004542F1">
              <w:rPr>
                <w:rFonts w:ascii="Times New Roman" w:eastAsia="Times New Roman" w:hAnsi="Times New Roman"/>
                <w:sz w:val="20"/>
                <w:szCs w:val="20"/>
                <w:lang w:eastAsia="ru-RU"/>
              </w:rPr>
              <w:t>оставил 1 776,2 тыс. рублей. Оплата за выполненные работы будет произведена  по факту их исполнения</w:t>
            </w:r>
          </w:p>
        </w:tc>
      </w:tr>
      <w:tr w:rsidR="009F67DC" w:rsidRPr="00E509D6" w:rsidTr="00DD5FA4">
        <w:trPr>
          <w:trHeight w:val="293"/>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F67DC" w:rsidRPr="009B1417" w:rsidRDefault="009F67DC" w:rsidP="009F67DC">
            <w:pPr>
              <w:jc w:val="center"/>
              <w:rPr>
                <w:rFonts w:ascii="Times New Roman" w:eastAsia="Times New Roman" w:hAnsi="Times New Roman"/>
                <w:color w:val="000000"/>
                <w:sz w:val="20"/>
                <w:szCs w:val="20"/>
                <w:lang w:eastAsia="ru-RU"/>
              </w:rPr>
            </w:pPr>
            <w:r w:rsidRPr="009B1417">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auto" w:fill="auto"/>
            <w:vAlign w:val="center"/>
            <w:hideMark/>
          </w:tcPr>
          <w:p w:rsidR="009F67DC" w:rsidRPr="009B1417" w:rsidRDefault="009F67DC" w:rsidP="00C8127C">
            <w:pPr>
              <w:rPr>
                <w:rFonts w:ascii="Times New Roman" w:hAnsi="Times New Roman"/>
                <w:bCs/>
                <w:color w:val="000000"/>
                <w:sz w:val="20"/>
                <w:szCs w:val="20"/>
              </w:rPr>
            </w:pPr>
            <w:r w:rsidRPr="009B1417">
              <w:rPr>
                <w:rFonts w:ascii="Times New Roman" w:hAnsi="Times New Roman"/>
                <w:bCs/>
                <w:color w:val="000000"/>
                <w:sz w:val="20"/>
                <w:szCs w:val="20"/>
                <w:u w:val="single"/>
              </w:rPr>
              <w:t>Подпрограмма</w:t>
            </w:r>
            <w:r w:rsidRPr="009B1417">
              <w:rPr>
                <w:rFonts w:ascii="Times New Roman" w:hAnsi="Times New Roman"/>
                <w:bCs/>
                <w:color w:val="000000"/>
                <w:sz w:val="20"/>
                <w:szCs w:val="20"/>
              </w:rPr>
              <w:t xml:space="preserve"> «Развитие </w:t>
            </w:r>
            <w:r w:rsidRPr="009B1417">
              <w:rPr>
                <w:rFonts w:ascii="Times New Roman" w:hAnsi="Times New Roman"/>
                <w:bCs/>
                <w:color w:val="000000"/>
                <w:sz w:val="20"/>
                <w:szCs w:val="20"/>
              </w:rPr>
              <w:lastRenderedPageBreak/>
              <w:t xml:space="preserve">системы оповещения населения при угрозе возникновения чрезвычайных ситуаций </w:t>
            </w:r>
            <w:r w:rsidR="00520893" w:rsidRPr="009B1417">
              <w:rPr>
                <w:rFonts w:ascii="Times New Roman" w:hAnsi="Times New Roman"/>
                <w:bCs/>
                <w:color w:val="000000"/>
                <w:sz w:val="20"/>
                <w:szCs w:val="20"/>
              </w:rPr>
              <w:t xml:space="preserve">на территории </w:t>
            </w:r>
            <w:r w:rsidRPr="009B1417">
              <w:rPr>
                <w:rFonts w:ascii="Times New Roman" w:hAnsi="Times New Roman"/>
                <w:bCs/>
                <w:color w:val="000000"/>
                <w:sz w:val="20"/>
                <w:szCs w:val="20"/>
              </w:rPr>
              <w:t>город</w:t>
            </w:r>
            <w:r w:rsidR="00520893" w:rsidRPr="009B1417">
              <w:rPr>
                <w:rFonts w:ascii="Times New Roman" w:hAnsi="Times New Roman"/>
                <w:bCs/>
                <w:color w:val="000000"/>
                <w:sz w:val="20"/>
                <w:szCs w:val="20"/>
              </w:rPr>
              <w:t>а</w:t>
            </w:r>
            <w:r w:rsidRPr="009B1417">
              <w:rPr>
                <w:rFonts w:ascii="Times New Roman" w:hAnsi="Times New Roman"/>
                <w:bCs/>
                <w:color w:val="000000"/>
                <w:sz w:val="20"/>
                <w:szCs w:val="20"/>
              </w:rPr>
              <w:t xml:space="preserve"> Мегион</w:t>
            </w:r>
            <w:r w:rsidR="00520893" w:rsidRPr="009B1417">
              <w:rPr>
                <w:rFonts w:ascii="Times New Roman" w:hAnsi="Times New Roman"/>
                <w:bCs/>
                <w:color w:val="000000"/>
                <w:sz w:val="20"/>
                <w:szCs w:val="20"/>
              </w:rPr>
              <w:t>а</w:t>
            </w:r>
            <w:r w:rsidRPr="009B1417">
              <w:rPr>
                <w:rFonts w:ascii="Times New Roman" w:hAnsi="Times New Roman"/>
                <w:bCs/>
                <w:color w:val="000000"/>
                <w:sz w:val="20"/>
                <w:szCs w:val="20"/>
              </w:rPr>
              <w:t>»</w:t>
            </w:r>
            <w:r w:rsidR="00EA690B" w:rsidRPr="009B1417">
              <w:rPr>
                <w:rFonts w:ascii="Times New Roman" w:hAnsi="Times New Roman"/>
                <w:bCs/>
                <w:color w:val="000000"/>
                <w:sz w:val="20"/>
                <w:szCs w:val="20"/>
              </w:rPr>
              <w:t xml:space="preserve"> (средства местного бюджета)</w:t>
            </w:r>
            <w:r w:rsidRPr="009B1417">
              <w:rPr>
                <w:rFonts w:ascii="Times New Roman" w:hAnsi="Times New Roman"/>
                <w:bCs/>
                <w:color w:val="00000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9F67DC" w:rsidRPr="009B1417" w:rsidRDefault="00FA1800" w:rsidP="009F67DC">
            <w:pPr>
              <w:ind w:left="-106"/>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lastRenderedPageBreak/>
              <w:t>2</w:t>
            </w:r>
            <w:r w:rsidR="00312736" w:rsidRPr="009B1417">
              <w:rPr>
                <w:rFonts w:ascii="Times New Roman" w:eastAsia="Times New Roman" w:hAnsi="Times New Roman"/>
                <w:sz w:val="20"/>
                <w:szCs w:val="20"/>
                <w:lang w:eastAsia="ru-RU"/>
              </w:rPr>
              <w:t>00,0</w:t>
            </w:r>
          </w:p>
        </w:tc>
        <w:tc>
          <w:tcPr>
            <w:tcW w:w="1199" w:type="dxa"/>
            <w:tcBorders>
              <w:top w:val="nil"/>
              <w:left w:val="nil"/>
              <w:bottom w:val="single" w:sz="4" w:space="0" w:color="auto"/>
              <w:right w:val="single" w:sz="4" w:space="0" w:color="auto"/>
            </w:tcBorders>
            <w:shd w:val="clear" w:color="auto" w:fill="auto"/>
            <w:vAlign w:val="center"/>
          </w:tcPr>
          <w:p w:rsidR="009F67DC" w:rsidRPr="009B1417" w:rsidRDefault="009B1417" w:rsidP="009B1417">
            <w:pPr>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532</w:t>
            </w:r>
            <w:r w:rsidR="00360967" w:rsidRPr="009B1417">
              <w:rPr>
                <w:rFonts w:ascii="Times New Roman" w:eastAsia="Times New Roman" w:hAnsi="Times New Roman"/>
                <w:sz w:val="20"/>
                <w:szCs w:val="20"/>
                <w:lang w:eastAsia="ru-RU"/>
              </w:rPr>
              <w:t>,</w:t>
            </w:r>
            <w:r w:rsidRPr="009B1417">
              <w:rPr>
                <w:rFonts w:ascii="Times New Roman" w:eastAsia="Times New Roman" w:hAnsi="Times New Roman"/>
                <w:sz w:val="20"/>
                <w:szCs w:val="20"/>
                <w:lang w:eastAsia="ru-RU"/>
              </w:rPr>
              <w:t>5</w:t>
            </w:r>
          </w:p>
        </w:tc>
        <w:tc>
          <w:tcPr>
            <w:tcW w:w="1159" w:type="dxa"/>
            <w:tcBorders>
              <w:top w:val="nil"/>
              <w:left w:val="nil"/>
              <w:bottom w:val="single" w:sz="4" w:space="0" w:color="auto"/>
              <w:right w:val="single" w:sz="4" w:space="0" w:color="auto"/>
            </w:tcBorders>
            <w:shd w:val="clear" w:color="auto" w:fill="auto"/>
            <w:vAlign w:val="center"/>
          </w:tcPr>
          <w:p w:rsidR="009F67DC" w:rsidRPr="009B1417" w:rsidRDefault="00360967" w:rsidP="00520893">
            <w:pPr>
              <w:ind w:left="-109"/>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184,3</w:t>
            </w:r>
          </w:p>
        </w:tc>
        <w:tc>
          <w:tcPr>
            <w:tcW w:w="1222" w:type="dxa"/>
            <w:tcBorders>
              <w:top w:val="nil"/>
              <w:left w:val="nil"/>
              <w:bottom w:val="single" w:sz="4" w:space="0" w:color="auto"/>
              <w:right w:val="single" w:sz="4" w:space="0" w:color="auto"/>
            </w:tcBorders>
            <w:shd w:val="clear" w:color="auto" w:fill="auto"/>
            <w:vAlign w:val="center"/>
          </w:tcPr>
          <w:p w:rsidR="009F67DC" w:rsidRPr="009B1417" w:rsidRDefault="009B1417" w:rsidP="009F67DC">
            <w:pPr>
              <w:ind w:left="-119"/>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34,6</w:t>
            </w:r>
          </w:p>
        </w:tc>
        <w:tc>
          <w:tcPr>
            <w:tcW w:w="1987" w:type="dxa"/>
            <w:tcBorders>
              <w:top w:val="nil"/>
              <w:left w:val="nil"/>
              <w:bottom w:val="single" w:sz="4" w:space="0" w:color="auto"/>
              <w:right w:val="single" w:sz="4" w:space="0" w:color="auto"/>
            </w:tcBorders>
            <w:shd w:val="clear" w:color="auto" w:fill="auto"/>
          </w:tcPr>
          <w:p w:rsidR="009F67DC" w:rsidRPr="00E509D6" w:rsidRDefault="00942AC1" w:rsidP="00AE2073">
            <w:pPr>
              <w:rPr>
                <w:rFonts w:ascii="Times New Roman" w:eastAsia="Times New Roman" w:hAnsi="Times New Roman"/>
                <w:sz w:val="20"/>
                <w:szCs w:val="20"/>
                <w:highlight w:val="yellow"/>
                <w:lang w:eastAsia="ru-RU"/>
              </w:rPr>
            </w:pPr>
            <w:r w:rsidRPr="00F503A1">
              <w:rPr>
                <w:rFonts w:ascii="Times New Roman" w:eastAsia="Times New Roman" w:hAnsi="Times New Roman"/>
                <w:sz w:val="20"/>
                <w:szCs w:val="20"/>
                <w:lang w:eastAsia="ru-RU"/>
              </w:rPr>
              <w:t xml:space="preserve"> </w:t>
            </w:r>
            <w:r w:rsidR="00F503A1" w:rsidRPr="00F503A1">
              <w:rPr>
                <w:rFonts w:ascii="Times New Roman" w:eastAsia="Times New Roman" w:hAnsi="Times New Roman"/>
                <w:sz w:val="20"/>
                <w:szCs w:val="20"/>
                <w:lang w:eastAsia="ru-RU"/>
              </w:rPr>
              <w:t>Объем</w:t>
            </w:r>
            <w:r w:rsidR="00F503A1" w:rsidRPr="00E204FC">
              <w:rPr>
                <w:rFonts w:ascii="Times New Roman" w:eastAsia="Times New Roman" w:hAnsi="Times New Roman"/>
                <w:sz w:val="20"/>
                <w:szCs w:val="20"/>
                <w:lang w:eastAsia="ru-RU"/>
              </w:rPr>
              <w:t xml:space="preserve"> принятых </w:t>
            </w:r>
            <w:r w:rsidR="00F503A1" w:rsidRPr="00E204FC">
              <w:rPr>
                <w:rFonts w:ascii="Times New Roman" w:eastAsia="Times New Roman" w:hAnsi="Times New Roman"/>
                <w:sz w:val="20"/>
                <w:szCs w:val="20"/>
                <w:lang w:eastAsia="ru-RU"/>
              </w:rPr>
              <w:lastRenderedPageBreak/>
              <w:t xml:space="preserve">бюджетных обязательств на 01.10.2021 составил 532,5 тыс. руб. Оплата муниципального контракта на техническое </w:t>
            </w:r>
            <w:r w:rsidR="00F503A1">
              <w:rPr>
                <w:rFonts w:ascii="Times New Roman" w:eastAsia="Times New Roman" w:hAnsi="Times New Roman"/>
                <w:sz w:val="20"/>
                <w:szCs w:val="20"/>
                <w:lang w:eastAsia="ru-RU"/>
              </w:rPr>
              <w:t>обслуживание ТАСЦО в сумме 348,2</w:t>
            </w:r>
            <w:r w:rsidR="00F503A1" w:rsidRPr="00E204FC">
              <w:rPr>
                <w:rFonts w:ascii="Times New Roman" w:eastAsia="Times New Roman" w:hAnsi="Times New Roman"/>
                <w:sz w:val="20"/>
                <w:szCs w:val="20"/>
                <w:lang w:eastAsia="ru-RU"/>
              </w:rPr>
              <w:t xml:space="preserve"> тыс. руб. проведена 01.10.2021</w:t>
            </w:r>
          </w:p>
        </w:tc>
      </w:tr>
      <w:tr w:rsidR="00906FFA" w:rsidRPr="00E509D6" w:rsidTr="00DD5FA4">
        <w:trPr>
          <w:trHeight w:val="293"/>
        </w:trPr>
        <w:tc>
          <w:tcPr>
            <w:tcW w:w="378" w:type="dxa"/>
            <w:tcBorders>
              <w:top w:val="nil"/>
              <w:left w:val="single" w:sz="4" w:space="0" w:color="auto"/>
              <w:bottom w:val="single" w:sz="4" w:space="0" w:color="auto"/>
              <w:right w:val="single" w:sz="4" w:space="0" w:color="auto"/>
            </w:tcBorders>
            <w:shd w:val="clear" w:color="auto" w:fill="auto"/>
            <w:vAlign w:val="center"/>
          </w:tcPr>
          <w:p w:rsidR="00906FFA" w:rsidRPr="009B1417" w:rsidRDefault="00906FFA" w:rsidP="00906FFA">
            <w:pPr>
              <w:jc w:val="center"/>
              <w:rPr>
                <w:rFonts w:ascii="Times New Roman" w:eastAsia="Times New Roman" w:hAnsi="Times New Roman"/>
                <w:color w:val="000000"/>
                <w:sz w:val="20"/>
                <w:szCs w:val="20"/>
                <w:lang w:eastAsia="ru-RU"/>
              </w:rPr>
            </w:pPr>
            <w:r w:rsidRPr="009B1417">
              <w:rPr>
                <w:rFonts w:ascii="Times New Roman" w:eastAsia="Times New Roman" w:hAnsi="Times New Roman"/>
                <w:color w:val="000000"/>
                <w:sz w:val="20"/>
                <w:szCs w:val="20"/>
                <w:lang w:eastAsia="ru-RU"/>
              </w:rPr>
              <w:lastRenderedPageBreak/>
              <w:t>3</w:t>
            </w:r>
          </w:p>
        </w:tc>
        <w:tc>
          <w:tcPr>
            <w:tcW w:w="2537" w:type="dxa"/>
            <w:tcBorders>
              <w:top w:val="nil"/>
              <w:left w:val="nil"/>
              <w:bottom w:val="single" w:sz="4" w:space="0" w:color="auto"/>
              <w:right w:val="single" w:sz="4" w:space="0" w:color="auto"/>
            </w:tcBorders>
            <w:shd w:val="clear" w:color="auto" w:fill="auto"/>
            <w:vAlign w:val="center"/>
          </w:tcPr>
          <w:p w:rsidR="00906FFA" w:rsidRPr="009B1417" w:rsidRDefault="00906FFA" w:rsidP="00FA1800">
            <w:pPr>
              <w:rPr>
                <w:rFonts w:ascii="Times New Roman" w:hAnsi="Times New Roman"/>
                <w:bCs/>
                <w:color w:val="000000"/>
                <w:sz w:val="20"/>
                <w:szCs w:val="20"/>
              </w:rPr>
            </w:pPr>
            <w:r w:rsidRPr="009B1417">
              <w:rPr>
                <w:rFonts w:ascii="Times New Roman" w:hAnsi="Times New Roman"/>
                <w:bCs/>
                <w:color w:val="000000"/>
                <w:sz w:val="20"/>
                <w:szCs w:val="20"/>
                <w:u w:val="single"/>
              </w:rPr>
              <w:t>Подпрограмма</w:t>
            </w:r>
            <w:r w:rsidRPr="009B1417">
              <w:rPr>
                <w:rFonts w:ascii="Times New Roman" w:hAnsi="Times New Roman"/>
                <w:bCs/>
                <w:color w:val="000000"/>
                <w:sz w:val="20"/>
                <w:szCs w:val="20"/>
              </w:rPr>
              <w:t xml:space="preserve"> «Предупреждение и ликвидация чрезвычайных ситуаций»</w:t>
            </w:r>
            <w:r w:rsidR="00FA1800" w:rsidRPr="009B1417">
              <w:rPr>
                <w:rFonts w:ascii="Times New Roman" w:hAnsi="Times New Roman"/>
                <w:bCs/>
                <w:color w:val="000000"/>
                <w:sz w:val="20"/>
                <w:szCs w:val="20"/>
              </w:rPr>
              <w:t xml:space="preserve"> (средства местного бюджета)</w:t>
            </w:r>
          </w:p>
        </w:tc>
        <w:tc>
          <w:tcPr>
            <w:tcW w:w="1264" w:type="dxa"/>
            <w:tcBorders>
              <w:top w:val="nil"/>
              <w:left w:val="nil"/>
              <w:bottom w:val="single" w:sz="4" w:space="0" w:color="auto"/>
              <w:right w:val="single" w:sz="4" w:space="0" w:color="auto"/>
            </w:tcBorders>
            <w:shd w:val="clear" w:color="auto" w:fill="auto"/>
            <w:vAlign w:val="center"/>
          </w:tcPr>
          <w:p w:rsidR="00906FFA" w:rsidRPr="009B1417" w:rsidRDefault="00906FFA" w:rsidP="00906FFA">
            <w:pPr>
              <w:ind w:left="-109"/>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3</w:t>
            </w:r>
            <w:r w:rsidR="00FA1800" w:rsidRPr="009B1417">
              <w:rPr>
                <w:rFonts w:ascii="Times New Roman" w:eastAsia="Times New Roman" w:hAnsi="Times New Roman"/>
                <w:sz w:val="20"/>
                <w:szCs w:val="20"/>
                <w:lang w:eastAsia="ru-RU"/>
              </w:rPr>
              <w:t>6 244,2</w:t>
            </w:r>
          </w:p>
        </w:tc>
        <w:tc>
          <w:tcPr>
            <w:tcW w:w="1199" w:type="dxa"/>
            <w:tcBorders>
              <w:top w:val="nil"/>
              <w:left w:val="nil"/>
              <w:bottom w:val="single" w:sz="4" w:space="0" w:color="auto"/>
              <w:right w:val="single" w:sz="4" w:space="0" w:color="auto"/>
            </w:tcBorders>
            <w:shd w:val="clear" w:color="auto" w:fill="auto"/>
            <w:vAlign w:val="center"/>
          </w:tcPr>
          <w:p w:rsidR="00906FFA" w:rsidRPr="009B1417" w:rsidRDefault="009B1417" w:rsidP="00520893">
            <w:pPr>
              <w:ind w:left="-119"/>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36 103,</w:t>
            </w:r>
            <w:r>
              <w:rPr>
                <w:rFonts w:ascii="Times New Roman" w:eastAsia="Times New Roman" w:hAnsi="Times New Roman"/>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tcPr>
          <w:p w:rsidR="00906FFA" w:rsidRPr="009B1417" w:rsidRDefault="009B1417" w:rsidP="00906FFA">
            <w:pPr>
              <w:ind w:left="-109"/>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27 765,2</w:t>
            </w:r>
          </w:p>
        </w:tc>
        <w:tc>
          <w:tcPr>
            <w:tcW w:w="1222" w:type="dxa"/>
            <w:tcBorders>
              <w:top w:val="nil"/>
              <w:left w:val="nil"/>
              <w:bottom w:val="single" w:sz="4" w:space="0" w:color="auto"/>
              <w:right w:val="single" w:sz="4" w:space="0" w:color="auto"/>
            </w:tcBorders>
            <w:shd w:val="clear" w:color="auto" w:fill="auto"/>
            <w:vAlign w:val="center"/>
          </w:tcPr>
          <w:p w:rsidR="00906FFA" w:rsidRPr="009B1417" w:rsidRDefault="009B1417" w:rsidP="00906FFA">
            <w:pPr>
              <w:ind w:left="-119"/>
              <w:jc w:val="center"/>
              <w:rPr>
                <w:rFonts w:ascii="Times New Roman" w:eastAsia="Times New Roman" w:hAnsi="Times New Roman"/>
                <w:sz w:val="20"/>
                <w:szCs w:val="20"/>
                <w:lang w:eastAsia="ru-RU"/>
              </w:rPr>
            </w:pPr>
            <w:r w:rsidRPr="009B1417">
              <w:rPr>
                <w:rFonts w:ascii="Times New Roman" w:eastAsia="Times New Roman" w:hAnsi="Times New Roman"/>
                <w:sz w:val="20"/>
                <w:szCs w:val="20"/>
                <w:lang w:eastAsia="ru-RU"/>
              </w:rPr>
              <w:t>76,9</w:t>
            </w:r>
          </w:p>
        </w:tc>
        <w:tc>
          <w:tcPr>
            <w:tcW w:w="1987" w:type="dxa"/>
            <w:tcBorders>
              <w:top w:val="nil"/>
              <w:left w:val="nil"/>
              <w:bottom w:val="single" w:sz="4" w:space="0" w:color="auto"/>
              <w:right w:val="single" w:sz="4" w:space="0" w:color="auto"/>
            </w:tcBorders>
            <w:shd w:val="clear" w:color="000000" w:fill="FFFFFF"/>
          </w:tcPr>
          <w:p w:rsidR="00906FFA" w:rsidRPr="00E509D6" w:rsidRDefault="00906FFA" w:rsidP="00906FFA">
            <w:pPr>
              <w:rPr>
                <w:rFonts w:ascii="Times New Roman" w:eastAsia="Times New Roman" w:hAnsi="Times New Roman"/>
                <w:sz w:val="18"/>
                <w:szCs w:val="18"/>
                <w:highlight w:val="yellow"/>
                <w:lang w:eastAsia="ru-RU"/>
              </w:rPr>
            </w:pPr>
          </w:p>
        </w:tc>
      </w:tr>
    </w:tbl>
    <w:p w:rsidR="00FA1800" w:rsidRPr="00E509D6" w:rsidRDefault="00FA1800" w:rsidP="00FA1862">
      <w:pPr>
        <w:rPr>
          <w:rFonts w:ascii="Times New Roman" w:eastAsia="Times New Roman" w:hAnsi="Times New Roman"/>
          <w:b/>
          <w:bCs/>
          <w:color w:val="000000"/>
          <w:highlight w:val="yellow"/>
          <w:lang w:eastAsia="ru-RU"/>
        </w:rPr>
      </w:pPr>
    </w:p>
    <w:p w:rsidR="001408C9" w:rsidRPr="00821B7E" w:rsidRDefault="001408C9" w:rsidP="001408C9">
      <w:pPr>
        <w:jc w:val="center"/>
        <w:rPr>
          <w:rFonts w:ascii="Times New Roman" w:eastAsia="Times New Roman" w:hAnsi="Times New Roman"/>
          <w:b/>
          <w:bCs/>
          <w:color w:val="000000"/>
          <w:lang w:eastAsia="ru-RU"/>
        </w:rPr>
      </w:pPr>
      <w:r w:rsidRPr="00821B7E">
        <w:rPr>
          <w:rFonts w:ascii="Times New Roman" w:eastAsia="Times New Roman" w:hAnsi="Times New Roman"/>
          <w:b/>
          <w:bCs/>
          <w:color w:val="000000"/>
          <w:lang w:eastAsia="ru-RU"/>
        </w:rPr>
        <w:t>2. Программа</w:t>
      </w:r>
    </w:p>
    <w:p w:rsidR="001408C9" w:rsidRPr="00821B7E" w:rsidRDefault="001408C9" w:rsidP="001408C9">
      <w:pPr>
        <w:jc w:val="center"/>
        <w:rPr>
          <w:rFonts w:ascii="Times New Roman" w:eastAsia="Times New Roman" w:hAnsi="Times New Roman"/>
          <w:b/>
          <w:bCs/>
          <w:color w:val="000000"/>
          <w:lang w:eastAsia="ru-RU"/>
        </w:rPr>
      </w:pPr>
      <w:r w:rsidRPr="00821B7E">
        <w:rPr>
          <w:rFonts w:ascii="Times New Roman" w:eastAsia="Times New Roman" w:hAnsi="Times New Roman"/>
          <w:b/>
          <w:bCs/>
          <w:color w:val="000000"/>
          <w:lang w:eastAsia="ru-RU"/>
        </w:rPr>
        <w:t xml:space="preserve"> «Улучшение условий и охраны труда в городе Мегионе на 2019-2025 годы»</w:t>
      </w:r>
    </w:p>
    <w:p w:rsidR="001408C9" w:rsidRPr="00821B7E" w:rsidRDefault="001408C9" w:rsidP="001408C9">
      <w:pPr>
        <w:jc w:val="center"/>
        <w:rPr>
          <w:rFonts w:ascii="Times New Roman" w:eastAsia="Times New Roman" w:hAnsi="Times New Roman"/>
          <w:b/>
          <w:bCs/>
          <w:color w:val="000000"/>
          <w:lang w:eastAsia="ru-RU"/>
        </w:rPr>
      </w:pPr>
    </w:p>
    <w:p w:rsidR="001408C9" w:rsidRPr="00821B7E" w:rsidRDefault="001408C9" w:rsidP="001408C9">
      <w:pPr>
        <w:ind w:firstLine="708"/>
        <w:jc w:val="both"/>
        <w:rPr>
          <w:rFonts w:ascii="Times New Roman" w:eastAsia="Times New Roman" w:hAnsi="Times New Roman"/>
          <w:bCs/>
          <w:color w:val="000000"/>
          <w:lang w:eastAsia="ru-RU"/>
        </w:rPr>
      </w:pPr>
      <w:r w:rsidRPr="00821B7E">
        <w:rPr>
          <w:rFonts w:ascii="Times New Roman" w:eastAsia="Times New Roman" w:hAnsi="Times New Roman"/>
          <w:bCs/>
          <w:color w:val="000000"/>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1408C9" w:rsidRPr="00821B7E" w:rsidRDefault="001408C9" w:rsidP="001408C9">
      <w:pPr>
        <w:ind w:firstLine="708"/>
        <w:jc w:val="both"/>
        <w:rPr>
          <w:rFonts w:ascii="Times New Roman" w:eastAsia="Times New Roman" w:hAnsi="Times New Roman"/>
          <w:bCs/>
          <w:color w:val="000000"/>
          <w:lang w:eastAsia="ru-RU"/>
        </w:rPr>
      </w:pPr>
      <w:r w:rsidRPr="00821B7E">
        <w:rPr>
          <w:rFonts w:ascii="Times New Roman" w:eastAsia="Times New Roman" w:hAnsi="Times New Roman"/>
          <w:bCs/>
          <w:color w:val="000000"/>
          <w:lang w:eastAsia="ru-RU"/>
        </w:rPr>
        <w:t>Текст муниципальной программы</w:t>
      </w:r>
      <w:r w:rsidRPr="00821B7E">
        <w:rPr>
          <w:rFonts w:ascii="Times New Roman" w:hAnsi="Times New Roman"/>
        </w:rPr>
        <w:t xml:space="preserve"> </w:t>
      </w:r>
      <w:r w:rsidRPr="00821B7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821B7E">
          <w:rPr>
            <w:rStyle w:val="aa"/>
            <w:rFonts w:ascii="Times New Roman" w:hAnsi="Times New Roman"/>
          </w:rPr>
          <w:t>https://admmegion.ru/programs/municipal/ohrana-truda2019/</w:t>
        </w:r>
      </w:hyperlink>
      <w:r w:rsidRPr="00821B7E">
        <w:rPr>
          <w:rFonts w:ascii="Times New Roman" w:eastAsia="Times New Roman" w:hAnsi="Times New Roman"/>
          <w:bCs/>
          <w:color w:val="000000"/>
          <w:lang w:eastAsia="ru-RU"/>
        </w:rPr>
        <w:t>.</w:t>
      </w:r>
    </w:p>
    <w:p w:rsidR="001408C9" w:rsidRPr="00821B7E" w:rsidRDefault="001408C9" w:rsidP="001408C9">
      <w:pPr>
        <w:jc w:val="both"/>
        <w:rPr>
          <w:rFonts w:ascii="Times New Roman" w:eastAsia="Times New Roman" w:hAnsi="Times New Roman"/>
          <w:bCs/>
          <w:color w:val="000000"/>
          <w:lang w:eastAsia="ru-RU"/>
        </w:rPr>
      </w:pPr>
      <w:r w:rsidRPr="00821B7E">
        <w:rPr>
          <w:rFonts w:ascii="Times New Roman" w:eastAsia="Times New Roman" w:hAnsi="Times New Roman"/>
          <w:bCs/>
          <w:color w:val="000000"/>
          <w:lang w:eastAsia="ru-RU"/>
        </w:rPr>
        <w:tab/>
        <w:t xml:space="preserve">Координатор муниципальной программы – </w:t>
      </w:r>
      <w:r w:rsidR="00221097" w:rsidRPr="00821B7E">
        <w:rPr>
          <w:rFonts w:ascii="Times New Roman" w:eastAsia="Times New Roman" w:hAnsi="Times New Roman"/>
          <w:bCs/>
          <w:color w:val="000000"/>
          <w:lang w:eastAsia="ru-RU"/>
        </w:rPr>
        <w:t>управление экономической политики а</w:t>
      </w:r>
      <w:r w:rsidRPr="00821B7E">
        <w:rPr>
          <w:rFonts w:ascii="Times New Roman" w:eastAsia="Times New Roman" w:hAnsi="Times New Roman"/>
          <w:bCs/>
          <w:color w:val="000000"/>
          <w:lang w:eastAsia="ru-RU"/>
        </w:rPr>
        <w:t xml:space="preserve">дминистрации </w:t>
      </w:r>
      <w:r w:rsidR="00715AF9" w:rsidRPr="00821B7E">
        <w:rPr>
          <w:rFonts w:ascii="Times New Roman" w:eastAsia="Times New Roman" w:hAnsi="Times New Roman"/>
          <w:bCs/>
          <w:color w:val="000000"/>
          <w:lang w:eastAsia="ru-RU"/>
        </w:rPr>
        <w:t>города</w:t>
      </w:r>
      <w:r w:rsidRPr="00821B7E">
        <w:rPr>
          <w:rFonts w:ascii="Times New Roman" w:eastAsia="Times New Roman" w:hAnsi="Times New Roman"/>
          <w:bCs/>
          <w:color w:val="000000"/>
          <w:lang w:eastAsia="ru-RU"/>
        </w:rPr>
        <w:t>.</w:t>
      </w:r>
    </w:p>
    <w:p w:rsidR="001408C9" w:rsidRPr="00821B7E" w:rsidRDefault="001408C9" w:rsidP="001408C9">
      <w:pPr>
        <w:ind w:firstLine="708"/>
        <w:jc w:val="both"/>
        <w:rPr>
          <w:rFonts w:ascii="Times New Roman" w:eastAsia="Times New Roman" w:hAnsi="Times New Roman"/>
          <w:bCs/>
          <w:color w:val="000000"/>
          <w:lang w:eastAsia="ru-RU"/>
        </w:rPr>
      </w:pPr>
      <w:r w:rsidRPr="00821B7E">
        <w:rPr>
          <w:rFonts w:ascii="Times New Roman" w:eastAsia="Times New Roman" w:hAnsi="Times New Roman"/>
          <w:bCs/>
          <w:color w:val="000000"/>
          <w:lang w:eastAsia="ru-RU"/>
        </w:rPr>
        <w:t xml:space="preserve">Исполнители муниципальной программы - </w:t>
      </w:r>
      <w:r w:rsidR="00221097" w:rsidRPr="00821B7E">
        <w:rPr>
          <w:rFonts w:ascii="Times New Roman" w:eastAsia="Times New Roman" w:hAnsi="Times New Roman"/>
          <w:bCs/>
          <w:color w:val="000000"/>
          <w:lang w:eastAsia="ru-RU"/>
        </w:rPr>
        <w:t>управление экономической политики администрации</w:t>
      </w:r>
      <w:r w:rsidR="00715AF9" w:rsidRPr="00821B7E">
        <w:rPr>
          <w:rFonts w:ascii="Times New Roman" w:eastAsia="Times New Roman" w:hAnsi="Times New Roman"/>
          <w:bCs/>
          <w:color w:val="000000"/>
          <w:lang w:eastAsia="ru-RU"/>
        </w:rPr>
        <w:t xml:space="preserve"> города</w:t>
      </w:r>
      <w:r w:rsidRPr="00821B7E">
        <w:rPr>
          <w:rFonts w:ascii="Times New Roman" w:eastAsia="Times New Roman" w:hAnsi="Times New Roman"/>
          <w:bCs/>
          <w:color w:val="000000"/>
          <w:lang w:eastAsia="ru-RU"/>
        </w:rPr>
        <w:t>, муниципальное казенное учреждение «Служба обеспечения», муниципальные учреждения.</w:t>
      </w:r>
    </w:p>
    <w:p w:rsidR="001408C9" w:rsidRPr="00821B7E" w:rsidRDefault="001408C9" w:rsidP="001408C9">
      <w:pPr>
        <w:ind w:firstLine="708"/>
        <w:jc w:val="both"/>
        <w:rPr>
          <w:rFonts w:ascii="Times New Roman" w:hAnsi="Times New Roman"/>
        </w:rPr>
      </w:pPr>
      <w:r w:rsidRPr="00821B7E">
        <w:rPr>
          <w:rFonts w:ascii="Times New Roman" w:eastAsia="Calibri" w:hAnsi="Times New Roman"/>
        </w:rPr>
        <w:t>Целью муниципальной программы является обеспечение конституционных прав и гарантий работников на здоровые и безопасные условия труда; с</w:t>
      </w:r>
      <w:r w:rsidRPr="00821B7E">
        <w:rPr>
          <w:rFonts w:ascii="Times New Roman" w:hAnsi="Times New Roman"/>
        </w:rPr>
        <w:t>нижение уровней производственного травматизма и профессиональной заболеваемости среди работников города Мегиона.</w:t>
      </w:r>
    </w:p>
    <w:p w:rsidR="001408C9" w:rsidRPr="00821B7E" w:rsidRDefault="001408C9" w:rsidP="001408C9">
      <w:pPr>
        <w:ind w:firstLine="708"/>
        <w:jc w:val="both"/>
        <w:rPr>
          <w:rFonts w:ascii="Times New Roman" w:eastAsia="Calibri" w:hAnsi="Times New Roman"/>
          <w:b/>
        </w:rPr>
      </w:pPr>
      <w:r w:rsidRPr="00821B7E">
        <w:rPr>
          <w:rFonts w:ascii="Times New Roman" w:eastAsia="Calibri" w:hAnsi="Times New Roman"/>
          <w:b/>
        </w:rPr>
        <w:t>Задачи муниципальной программы:</w:t>
      </w:r>
    </w:p>
    <w:p w:rsidR="001408C9" w:rsidRPr="00821B7E" w:rsidRDefault="001408C9" w:rsidP="001408C9">
      <w:pPr>
        <w:tabs>
          <w:tab w:val="left" w:pos="709"/>
          <w:tab w:val="left" w:pos="851"/>
          <w:tab w:val="left" w:pos="1134"/>
        </w:tabs>
        <w:ind w:firstLine="709"/>
        <w:jc w:val="both"/>
        <w:rPr>
          <w:rFonts w:ascii="Times New Roman" w:hAnsi="Times New Roman"/>
        </w:rPr>
      </w:pPr>
      <w:r w:rsidRPr="00821B7E">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1408C9" w:rsidRPr="00821B7E" w:rsidRDefault="001408C9" w:rsidP="001408C9">
      <w:pPr>
        <w:tabs>
          <w:tab w:val="left" w:pos="709"/>
          <w:tab w:val="left" w:pos="851"/>
          <w:tab w:val="left" w:pos="1134"/>
        </w:tabs>
        <w:ind w:firstLine="709"/>
        <w:jc w:val="both"/>
        <w:rPr>
          <w:rFonts w:ascii="Times New Roman" w:hAnsi="Times New Roman"/>
        </w:rPr>
      </w:pPr>
      <w:r w:rsidRPr="00821B7E">
        <w:rPr>
          <w:rFonts w:ascii="Times New Roman" w:hAnsi="Times New Roman"/>
        </w:rPr>
        <w:t>2.Внедрение культуры безопасного труда.</w:t>
      </w:r>
    </w:p>
    <w:p w:rsidR="001408C9" w:rsidRPr="00821B7E" w:rsidRDefault="001408C9" w:rsidP="001408C9">
      <w:pPr>
        <w:tabs>
          <w:tab w:val="left" w:pos="709"/>
          <w:tab w:val="left" w:pos="851"/>
          <w:tab w:val="left" w:pos="1134"/>
        </w:tabs>
        <w:ind w:firstLine="709"/>
        <w:jc w:val="both"/>
        <w:rPr>
          <w:rFonts w:ascii="Times New Roman" w:hAnsi="Times New Roman"/>
        </w:rPr>
      </w:pPr>
      <w:r w:rsidRPr="00821B7E">
        <w:rPr>
          <w:rFonts w:ascii="Times New Roman" w:hAnsi="Times New Roman"/>
        </w:rPr>
        <w:t xml:space="preserve">3.Развитие системы государственного управления охраной труда в городе Мегионе. </w:t>
      </w:r>
    </w:p>
    <w:p w:rsidR="001408C9" w:rsidRPr="00821B7E" w:rsidRDefault="001408C9" w:rsidP="001408C9">
      <w:pPr>
        <w:jc w:val="both"/>
        <w:rPr>
          <w:rFonts w:ascii="Times New Roman" w:hAnsi="Times New Roman"/>
        </w:rPr>
      </w:pPr>
      <w:r w:rsidRPr="00821B7E">
        <w:rPr>
          <w:rFonts w:ascii="Times New Roman" w:hAnsi="Times New Roman"/>
        </w:rPr>
        <w:t xml:space="preserve">            4.Совершенствование нормативно-правовой базы в области охраны труда.  </w:t>
      </w:r>
    </w:p>
    <w:p w:rsidR="001408C9" w:rsidRPr="00821B7E" w:rsidRDefault="001408C9" w:rsidP="001408C9">
      <w:pPr>
        <w:jc w:val="both"/>
        <w:rPr>
          <w:rFonts w:ascii="Times New Roman" w:hAnsi="Times New Roman"/>
        </w:rPr>
      </w:pPr>
      <w:r w:rsidRPr="00821B7E">
        <w:rPr>
          <w:rFonts w:ascii="Times New Roman" w:hAnsi="Times New Roman"/>
        </w:rPr>
        <w:t xml:space="preserve">            5.Информационное обеспечение и пропаганда охраны труда на территории города Мегиона.</w:t>
      </w:r>
    </w:p>
    <w:p w:rsidR="001408C9" w:rsidRPr="00821B7E" w:rsidRDefault="001408C9" w:rsidP="001408C9">
      <w:pPr>
        <w:tabs>
          <w:tab w:val="left" w:pos="709"/>
          <w:tab w:val="left" w:pos="851"/>
          <w:tab w:val="left" w:pos="1134"/>
        </w:tabs>
        <w:ind w:firstLine="709"/>
        <w:jc w:val="both"/>
        <w:rPr>
          <w:rFonts w:ascii="Times New Roman" w:hAnsi="Times New Roman"/>
        </w:rPr>
      </w:pPr>
      <w:r w:rsidRPr="00821B7E">
        <w:rPr>
          <w:rFonts w:ascii="Times New Roman" w:hAnsi="Times New Roman"/>
          <w:bCs/>
        </w:rPr>
        <w:t>Уточненный объем бюджетных ассигнований составляет 2 430,</w:t>
      </w:r>
      <w:r w:rsidR="009A23ED" w:rsidRPr="00821B7E">
        <w:rPr>
          <w:rFonts w:ascii="Times New Roman" w:hAnsi="Times New Roman"/>
          <w:bCs/>
        </w:rPr>
        <w:t>2</w:t>
      </w:r>
      <w:r w:rsidRPr="00821B7E">
        <w:rPr>
          <w:rFonts w:ascii="Times New Roman" w:hAnsi="Times New Roman"/>
        </w:rPr>
        <w:t xml:space="preserve"> тыс. рублей, </w:t>
      </w:r>
      <w:r w:rsidRPr="00821B7E">
        <w:rPr>
          <w:rFonts w:ascii="Times New Roman" w:hAnsi="Times New Roman"/>
          <w:bCs/>
        </w:rPr>
        <w:t xml:space="preserve">исполнено </w:t>
      </w:r>
      <w:r w:rsidR="00821B7E" w:rsidRPr="00821B7E">
        <w:rPr>
          <w:rFonts w:ascii="Times New Roman" w:hAnsi="Times New Roman"/>
          <w:bCs/>
        </w:rPr>
        <w:t>1 549,5</w:t>
      </w:r>
      <w:r w:rsidRPr="00821B7E">
        <w:rPr>
          <w:rFonts w:ascii="Times New Roman" w:hAnsi="Times New Roman"/>
          <w:bCs/>
        </w:rPr>
        <w:t xml:space="preserve"> </w:t>
      </w:r>
      <w:r w:rsidRPr="00821B7E">
        <w:rPr>
          <w:rFonts w:ascii="Times New Roman" w:eastAsia="Calibri" w:hAnsi="Times New Roman"/>
        </w:rPr>
        <w:t>тыс. рублей</w:t>
      </w:r>
      <w:r w:rsidRPr="00821B7E">
        <w:rPr>
          <w:rFonts w:ascii="Times New Roman" w:hAnsi="Times New Roman"/>
          <w:bCs/>
        </w:rPr>
        <w:t xml:space="preserve">, или </w:t>
      </w:r>
      <w:r w:rsidR="00821B7E" w:rsidRPr="00821B7E">
        <w:rPr>
          <w:rFonts w:ascii="Times New Roman" w:hAnsi="Times New Roman"/>
          <w:bCs/>
        </w:rPr>
        <w:t>63,8</w:t>
      </w:r>
      <w:r w:rsidRPr="00821B7E">
        <w:rPr>
          <w:rFonts w:ascii="Times New Roman" w:hAnsi="Times New Roman"/>
          <w:bCs/>
        </w:rPr>
        <w:t>%, в том числе:</w:t>
      </w:r>
      <w:r w:rsidRPr="00821B7E">
        <w:rPr>
          <w:rFonts w:ascii="Times New Roman" w:eastAsia="Times New Roman" w:hAnsi="Times New Roman"/>
          <w:lang w:eastAsia="ru-RU"/>
        </w:rPr>
        <w:t xml:space="preserve">   </w:t>
      </w:r>
    </w:p>
    <w:p w:rsidR="001408C9" w:rsidRPr="00821B7E" w:rsidRDefault="001408C9" w:rsidP="001408C9">
      <w:pPr>
        <w:ind w:left="360"/>
        <w:jc w:val="center"/>
        <w:rPr>
          <w:rFonts w:ascii="Times New Roman" w:hAnsi="Times New Roman"/>
          <w:bCs/>
          <w:sz w:val="20"/>
          <w:szCs w:val="20"/>
        </w:rPr>
      </w:pPr>
      <w:r w:rsidRPr="00821B7E">
        <w:rPr>
          <w:rFonts w:ascii="Times New Roman" w:eastAsia="Times New Roman" w:hAnsi="Times New Roman"/>
          <w:bCs/>
          <w:color w:val="000000"/>
          <w:sz w:val="20"/>
          <w:szCs w:val="20"/>
          <w:lang w:eastAsia="ru-RU"/>
        </w:rPr>
        <w:t xml:space="preserve">       </w:t>
      </w:r>
      <w:r w:rsidRPr="00821B7E">
        <w:rPr>
          <w:rFonts w:ascii="Times New Roman" w:eastAsia="Times New Roman" w:hAnsi="Times New Roman"/>
          <w:bCs/>
          <w:color w:val="000000"/>
          <w:sz w:val="20"/>
          <w:szCs w:val="20"/>
          <w:lang w:eastAsia="ru-RU"/>
        </w:rPr>
        <w:tab/>
      </w:r>
      <w:r w:rsidRPr="00821B7E">
        <w:rPr>
          <w:rFonts w:ascii="Times New Roman" w:eastAsia="Times New Roman" w:hAnsi="Times New Roman"/>
          <w:bCs/>
          <w:color w:val="000000"/>
          <w:sz w:val="20"/>
          <w:szCs w:val="20"/>
          <w:lang w:eastAsia="ru-RU"/>
        </w:rPr>
        <w:tab/>
      </w:r>
      <w:r w:rsidRPr="00821B7E">
        <w:rPr>
          <w:rFonts w:ascii="Times New Roman" w:eastAsia="Times New Roman" w:hAnsi="Times New Roman"/>
          <w:bCs/>
          <w:color w:val="000000"/>
          <w:sz w:val="20"/>
          <w:szCs w:val="20"/>
          <w:lang w:eastAsia="ru-RU"/>
        </w:rPr>
        <w:tab/>
      </w:r>
      <w:r w:rsidRPr="00821B7E">
        <w:rPr>
          <w:rFonts w:ascii="Times New Roman" w:eastAsia="Times New Roman" w:hAnsi="Times New Roman"/>
          <w:bCs/>
          <w:color w:val="000000"/>
          <w:sz w:val="20"/>
          <w:szCs w:val="20"/>
          <w:lang w:eastAsia="ru-RU"/>
        </w:rPr>
        <w:tab/>
      </w:r>
      <w:r w:rsidRPr="00821B7E">
        <w:rPr>
          <w:rFonts w:ascii="Times New Roman" w:eastAsia="Times New Roman" w:hAnsi="Times New Roman"/>
          <w:bCs/>
          <w:color w:val="000000"/>
          <w:sz w:val="20"/>
          <w:szCs w:val="20"/>
          <w:lang w:eastAsia="ru-RU"/>
        </w:rPr>
        <w:tab/>
      </w:r>
      <w:r w:rsidRPr="00821B7E">
        <w:rPr>
          <w:rFonts w:ascii="Times New Roman" w:eastAsia="Times New Roman" w:hAnsi="Times New Roman"/>
          <w:bCs/>
          <w:color w:val="000000"/>
          <w:sz w:val="20"/>
          <w:szCs w:val="20"/>
          <w:lang w:eastAsia="ru-RU"/>
        </w:rPr>
        <w:tab/>
      </w:r>
      <w:r w:rsidRPr="00821B7E">
        <w:rPr>
          <w:rFonts w:ascii="Times New Roman" w:eastAsia="Times New Roman" w:hAnsi="Times New Roman"/>
          <w:bCs/>
          <w:color w:val="000000"/>
          <w:sz w:val="20"/>
          <w:szCs w:val="20"/>
          <w:lang w:eastAsia="ru-RU"/>
        </w:rPr>
        <w:tab/>
      </w:r>
      <w:r w:rsidRPr="00821B7E">
        <w:rPr>
          <w:rFonts w:ascii="Times New Roman" w:eastAsia="Times New Roman" w:hAnsi="Times New Roman"/>
          <w:bCs/>
          <w:color w:val="000000"/>
          <w:sz w:val="20"/>
          <w:szCs w:val="20"/>
          <w:lang w:eastAsia="ru-RU"/>
        </w:rPr>
        <w:tab/>
      </w:r>
      <w:r w:rsidRPr="00821B7E">
        <w:rPr>
          <w:rFonts w:ascii="Times New Roman" w:eastAsia="Times New Roman" w:hAnsi="Times New Roman"/>
          <w:bCs/>
          <w:color w:val="000000"/>
          <w:sz w:val="20"/>
          <w:szCs w:val="20"/>
          <w:lang w:eastAsia="ru-RU"/>
        </w:rPr>
        <w:tab/>
      </w:r>
      <w:r w:rsidRPr="00821B7E">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1408C9" w:rsidRPr="00E509D6" w:rsidTr="001408C9">
        <w:tc>
          <w:tcPr>
            <w:tcW w:w="568" w:type="dxa"/>
            <w:vAlign w:val="center"/>
          </w:tcPr>
          <w:p w:rsidR="001408C9" w:rsidRPr="00821B7E" w:rsidRDefault="001408C9" w:rsidP="001408C9">
            <w:pPr>
              <w:jc w:val="center"/>
              <w:rPr>
                <w:rFonts w:ascii="Times New Roman" w:eastAsia="Times New Roman" w:hAnsi="Times New Roman"/>
                <w:sz w:val="20"/>
                <w:szCs w:val="20"/>
              </w:rPr>
            </w:pPr>
            <w:r w:rsidRPr="00821B7E">
              <w:rPr>
                <w:rFonts w:ascii="Times New Roman" w:eastAsia="Times New Roman" w:hAnsi="Times New Roman"/>
                <w:sz w:val="20"/>
                <w:szCs w:val="20"/>
              </w:rPr>
              <w:t>№ п/п</w:t>
            </w:r>
          </w:p>
        </w:tc>
        <w:tc>
          <w:tcPr>
            <w:tcW w:w="2976" w:type="dxa"/>
            <w:vAlign w:val="center"/>
          </w:tcPr>
          <w:p w:rsidR="001408C9" w:rsidRPr="00821B7E" w:rsidRDefault="001408C9" w:rsidP="001408C9">
            <w:pPr>
              <w:jc w:val="center"/>
              <w:rPr>
                <w:rFonts w:ascii="Times New Roman" w:eastAsia="Times New Roman" w:hAnsi="Times New Roman"/>
                <w:sz w:val="20"/>
                <w:szCs w:val="20"/>
              </w:rPr>
            </w:pPr>
            <w:r w:rsidRPr="00821B7E">
              <w:rPr>
                <w:rFonts w:ascii="Times New Roman" w:eastAsia="Times New Roman" w:hAnsi="Times New Roman"/>
                <w:sz w:val="20"/>
                <w:szCs w:val="20"/>
              </w:rPr>
              <w:t>Источник финансирования</w:t>
            </w:r>
          </w:p>
        </w:tc>
        <w:tc>
          <w:tcPr>
            <w:tcW w:w="1985" w:type="dxa"/>
            <w:vAlign w:val="center"/>
          </w:tcPr>
          <w:p w:rsidR="001408C9" w:rsidRPr="00821B7E" w:rsidRDefault="001408C9" w:rsidP="001408C9">
            <w:pPr>
              <w:jc w:val="center"/>
              <w:rPr>
                <w:rFonts w:ascii="Times New Roman" w:eastAsia="Times New Roman" w:hAnsi="Times New Roman"/>
                <w:sz w:val="20"/>
                <w:szCs w:val="20"/>
              </w:rPr>
            </w:pPr>
            <w:r w:rsidRPr="00821B7E">
              <w:rPr>
                <w:rFonts w:ascii="Times New Roman" w:hAnsi="Times New Roman"/>
                <w:sz w:val="20"/>
                <w:szCs w:val="20"/>
              </w:rPr>
              <w:t xml:space="preserve">Утверждено решением Думы         </w:t>
            </w:r>
            <w:r w:rsidRPr="00821B7E">
              <w:rPr>
                <w:rFonts w:ascii="Times New Roman" w:hAnsi="Times New Roman"/>
                <w:sz w:val="20"/>
                <w:szCs w:val="20"/>
              </w:rPr>
              <w:lastRenderedPageBreak/>
              <w:t>города Мегиона от 18.12.2020  №37</w:t>
            </w:r>
          </w:p>
        </w:tc>
        <w:tc>
          <w:tcPr>
            <w:tcW w:w="1984" w:type="dxa"/>
            <w:vAlign w:val="center"/>
          </w:tcPr>
          <w:p w:rsidR="001408C9" w:rsidRPr="00821B7E" w:rsidRDefault="001408C9" w:rsidP="00821B7E">
            <w:pPr>
              <w:jc w:val="center"/>
              <w:rPr>
                <w:rFonts w:ascii="Times New Roman" w:eastAsia="Times New Roman" w:hAnsi="Times New Roman"/>
                <w:sz w:val="20"/>
                <w:szCs w:val="20"/>
              </w:rPr>
            </w:pPr>
            <w:r w:rsidRPr="00821B7E">
              <w:rPr>
                <w:rFonts w:ascii="Times New Roman" w:eastAsia="Times New Roman" w:hAnsi="Times New Roman"/>
                <w:sz w:val="20"/>
                <w:szCs w:val="20"/>
              </w:rPr>
              <w:lastRenderedPageBreak/>
              <w:t xml:space="preserve">Показатели сводной бюджетной росписи </w:t>
            </w:r>
            <w:r w:rsidRPr="00821B7E">
              <w:rPr>
                <w:rFonts w:ascii="Times New Roman" w:eastAsia="Times New Roman" w:hAnsi="Times New Roman"/>
                <w:sz w:val="20"/>
                <w:szCs w:val="20"/>
              </w:rPr>
              <w:lastRenderedPageBreak/>
              <w:t>на</w:t>
            </w:r>
            <w:r w:rsidR="00821B7E" w:rsidRPr="00821B7E">
              <w:rPr>
                <w:rFonts w:ascii="Times New Roman" w:eastAsia="Times New Roman" w:hAnsi="Times New Roman"/>
                <w:sz w:val="20"/>
                <w:szCs w:val="20"/>
              </w:rPr>
              <w:t xml:space="preserve"> 01.10</w:t>
            </w:r>
            <w:r w:rsidRPr="00821B7E">
              <w:rPr>
                <w:rFonts w:ascii="Times New Roman" w:eastAsia="Times New Roman" w:hAnsi="Times New Roman"/>
                <w:sz w:val="20"/>
                <w:szCs w:val="20"/>
              </w:rPr>
              <w:t>.2021</w:t>
            </w:r>
          </w:p>
        </w:tc>
        <w:tc>
          <w:tcPr>
            <w:tcW w:w="1418" w:type="dxa"/>
            <w:vAlign w:val="center"/>
          </w:tcPr>
          <w:p w:rsidR="001408C9" w:rsidRPr="00821B7E" w:rsidRDefault="001408C9" w:rsidP="001408C9">
            <w:pPr>
              <w:jc w:val="center"/>
              <w:rPr>
                <w:rFonts w:ascii="Times New Roman" w:eastAsia="Times New Roman" w:hAnsi="Times New Roman"/>
              </w:rPr>
            </w:pPr>
            <w:r w:rsidRPr="00821B7E">
              <w:rPr>
                <w:rFonts w:ascii="Times New Roman" w:eastAsia="Times New Roman" w:hAnsi="Times New Roman"/>
                <w:sz w:val="20"/>
                <w:szCs w:val="20"/>
              </w:rPr>
              <w:lastRenderedPageBreak/>
              <w:t>И</w:t>
            </w:r>
            <w:r w:rsidR="00821B7E" w:rsidRPr="00821B7E">
              <w:rPr>
                <w:rFonts w:ascii="Times New Roman" w:eastAsia="Times New Roman" w:hAnsi="Times New Roman"/>
                <w:sz w:val="20"/>
                <w:szCs w:val="20"/>
              </w:rPr>
              <w:t>сполнено на 01.10</w:t>
            </w:r>
            <w:r w:rsidRPr="00821B7E">
              <w:rPr>
                <w:rFonts w:ascii="Times New Roman" w:eastAsia="Times New Roman" w:hAnsi="Times New Roman"/>
                <w:sz w:val="20"/>
                <w:szCs w:val="20"/>
              </w:rPr>
              <w:t>.2021</w:t>
            </w:r>
          </w:p>
          <w:p w:rsidR="001408C9" w:rsidRPr="00821B7E" w:rsidRDefault="001408C9" w:rsidP="001408C9">
            <w:pPr>
              <w:jc w:val="center"/>
              <w:rPr>
                <w:rFonts w:ascii="Times New Roman" w:eastAsia="Times New Roman" w:hAnsi="Times New Roman"/>
                <w:sz w:val="20"/>
                <w:szCs w:val="20"/>
              </w:rPr>
            </w:pPr>
          </w:p>
        </w:tc>
        <w:tc>
          <w:tcPr>
            <w:tcW w:w="850" w:type="dxa"/>
            <w:vAlign w:val="center"/>
          </w:tcPr>
          <w:p w:rsidR="001408C9" w:rsidRPr="00821B7E" w:rsidRDefault="001408C9" w:rsidP="001408C9">
            <w:pPr>
              <w:jc w:val="center"/>
              <w:rPr>
                <w:rFonts w:ascii="Times New Roman" w:eastAsia="Times New Roman" w:hAnsi="Times New Roman"/>
                <w:sz w:val="20"/>
                <w:szCs w:val="20"/>
              </w:rPr>
            </w:pPr>
            <w:r w:rsidRPr="00821B7E">
              <w:rPr>
                <w:rFonts w:ascii="Times New Roman" w:eastAsia="Times New Roman" w:hAnsi="Times New Roman"/>
                <w:sz w:val="20"/>
                <w:szCs w:val="20"/>
              </w:rPr>
              <w:lastRenderedPageBreak/>
              <w:t xml:space="preserve">% испол </w:t>
            </w:r>
            <w:r w:rsidRPr="00821B7E">
              <w:rPr>
                <w:rFonts w:ascii="Times New Roman" w:eastAsia="Times New Roman" w:hAnsi="Times New Roman"/>
                <w:sz w:val="20"/>
                <w:szCs w:val="20"/>
              </w:rPr>
              <w:lastRenderedPageBreak/>
              <w:t xml:space="preserve">нения </w:t>
            </w:r>
          </w:p>
        </w:tc>
      </w:tr>
      <w:tr w:rsidR="001408C9" w:rsidRPr="00E509D6" w:rsidTr="001408C9">
        <w:tc>
          <w:tcPr>
            <w:tcW w:w="568" w:type="dxa"/>
            <w:vAlign w:val="center"/>
          </w:tcPr>
          <w:p w:rsidR="001408C9" w:rsidRPr="00821B7E" w:rsidRDefault="001408C9" w:rsidP="001408C9">
            <w:pPr>
              <w:jc w:val="center"/>
              <w:rPr>
                <w:rFonts w:ascii="Times New Roman" w:eastAsia="Times New Roman" w:hAnsi="Times New Roman"/>
                <w:sz w:val="16"/>
                <w:szCs w:val="16"/>
              </w:rPr>
            </w:pPr>
            <w:r w:rsidRPr="00821B7E">
              <w:rPr>
                <w:rFonts w:ascii="Times New Roman" w:eastAsia="Times New Roman" w:hAnsi="Times New Roman"/>
                <w:sz w:val="16"/>
                <w:szCs w:val="16"/>
              </w:rPr>
              <w:lastRenderedPageBreak/>
              <w:t>1</w:t>
            </w:r>
          </w:p>
        </w:tc>
        <w:tc>
          <w:tcPr>
            <w:tcW w:w="2976" w:type="dxa"/>
            <w:vAlign w:val="center"/>
          </w:tcPr>
          <w:p w:rsidR="001408C9" w:rsidRPr="00821B7E" w:rsidRDefault="001408C9" w:rsidP="001408C9">
            <w:pPr>
              <w:jc w:val="center"/>
              <w:rPr>
                <w:rFonts w:ascii="Times New Roman" w:eastAsia="Times New Roman" w:hAnsi="Times New Roman"/>
                <w:sz w:val="16"/>
                <w:szCs w:val="16"/>
              </w:rPr>
            </w:pPr>
            <w:r w:rsidRPr="00821B7E">
              <w:rPr>
                <w:rFonts w:ascii="Times New Roman" w:eastAsia="Times New Roman" w:hAnsi="Times New Roman"/>
                <w:sz w:val="16"/>
                <w:szCs w:val="16"/>
              </w:rPr>
              <w:t>2</w:t>
            </w:r>
          </w:p>
        </w:tc>
        <w:tc>
          <w:tcPr>
            <w:tcW w:w="1985" w:type="dxa"/>
            <w:vAlign w:val="center"/>
          </w:tcPr>
          <w:p w:rsidR="001408C9" w:rsidRPr="00821B7E" w:rsidRDefault="001408C9" w:rsidP="001408C9">
            <w:pPr>
              <w:jc w:val="center"/>
              <w:rPr>
                <w:rFonts w:ascii="Times New Roman" w:eastAsia="Times New Roman" w:hAnsi="Times New Roman"/>
                <w:sz w:val="16"/>
                <w:szCs w:val="16"/>
              </w:rPr>
            </w:pPr>
            <w:r w:rsidRPr="00821B7E">
              <w:rPr>
                <w:rFonts w:ascii="Times New Roman" w:eastAsia="Times New Roman" w:hAnsi="Times New Roman"/>
                <w:sz w:val="16"/>
                <w:szCs w:val="16"/>
              </w:rPr>
              <w:t>3</w:t>
            </w:r>
          </w:p>
        </w:tc>
        <w:tc>
          <w:tcPr>
            <w:tcW w:w="1984" w:type="dxa"/>
            <w:vAlign w:val="center"/>
          </w:tcPr>
          <w:p w:rsidR="001408C9" w:rsidRPr="00821B7E" w:rsidRDefault="001408C9" w:rsidP="001408C9">
            <w:pPr>
              <w:jc w:val="center"/>
              <w:rPr>
                <w:rFonts w:ascii="Times New Roman" w:eastAsia="Times New Roman" w:hAnsi="Times New Roman"/>
                <w:sz w:val="16"/>
                <w:szCs w:val="16"/>
              </w:rPr>
            </w:pPr>
            <w:r w:rsidRPr="00821B7E">
              <w:rPr>
                <w:rFonts w:ascii="Times New Roman" w:eastAsia="Times New Roman" w:hAnsi="Times New Roman"/>
                <w:sz w:val="16"/>
                <w:szCs w:val="16"/>
              </w:rPr>
              <w:t>4</w:t>
            </w:r>
          </w:p>
        </w:tc>
        <w:tc>
          <w:tcPr>
            <w:tcW w:w="1418" w:type="dxa"/>
          </w:tcPr>
          <w:p w:rsidR="001408C9" w:rsidRPr="00821B7E" w:rsidRDefault="001408C9" w:rsidP="001408C9">
            <w:pPr>
              <w:jc w:val="center"/>
              <w:rPr>
                <w:rFonts w:ascii="Times New Roman" w:eastAsia="Times New Roman" w:hAnsi="Times New Roman"/>
                <w:sz w:val="16"/>
                <w:szCs w:val="16"/>
              </w:rPr>
            </w:pPr>
            <w:r w:rsidRPr="00821B7E">
              <w:rPr>
                <w:rFonts w:ascii="Times New Roman" w:eastAsia="Times New Roman" w:hAnsi="Times New Roman"/>
                <w:sz w:val="16"/>
                <w:szCs w:val="16"/>
              </w:rPr>
              <w:t>5</w:t>
            </w:r>
          </w:p>
        </w:tc>
        <w:tc>
          <w:tcPr>
            <w:tcW w:w="850" w:type="dxa"/>
          </w:tcPr>
          <w:p w:rsidR="001408C9" w:rsidRPr="00821B7E" w:rsidRDefault="001408C9" w:rsidP="001408C9">
            <w:pPr>
              <w:jc w:val="center"/>
              <w:rPr>
                <w:rFonts w:ascii="Times New Roman" w:eastAsia="Times New Roman" w:hAnsi="Times New Roman"/>
                <w:sz w:val="16"/>
                <w:szCs w:val="16"/>
              </w:rPr>
            </w:pPr>
            <w:r w:rsidRPr="00821B7E">
              <w:rPr>
                <w:rFonts w:ascii="Times New Roman" w:eastAsia="Times New Roman" w:hAnsi="Times New Roman"/>
                <w:sz w:val="16"/>
                <w:szCs w:val="16"/>
              </w:rPr>
              <w:t>6</w:t>
            </w:r>
          </w:p>
        </w:tc>
      </w:tr>
      <w:tr w:rsidR="001408C9" w:rsidRPr="00E509D6" w:rsidTr="001408C9">
        <w:trPr>
          <w:trHeight w:val="185"/>
        </w:trPr>
        <w:tc>
          <w:tcPr>
            <w:tcW w:w="568" w:type="dxa"/>
          </w:tcPr>
          <w:p w:rsidR="001408C9" w:rsidRPr="00821B7E" w:rsidRDefault="001408C9" w:rsidP="001408C9">
            <w:pPr>
              <w:jc w:val="both"/>
              <w:rPr>
                <w:rFonts w:ascii="Times New Roman" w:eastAsia="Times New Roman" w:hAnsi="Times New Roman"/>
                <w:sz w:val="20"/>
                <w:szCs w:val="20"/>
              </w:rPr>
            </w:pPr>
          </w:p>
        </w:tc>
        <w:tc>
          <w:tcPr>
            <w:tcW w:w="2976" w:type="dxa"/>
            <w:vAlign w:val="center"/>
          </w:tcPr>
          <w:p w:rsidR="001408C9" w:rsidRPr="00821B7E" w:rsidRDefault="001408C9" w:rsidP="001408C9">
            <w:pPr>
              <w:rPr>
                <w:rFonts w:ascii="Times New Roman" w:eastAsia="Times New Roman" w:hAnsi="Times New Roman"/>
                <w:b/>
                <w:sz w:val="20"/>
                <w:szCs w:val="20"/>
              </w:rPr>
            </w:pPr>
            <w:r w:rsidRPr="00821B7E">
              <w:rPr>
                <w:rFonts w:ascii="Times New Roman" w:eastAsia="Times New Roman" w:hAnsi="Times New Roman"/>
                <w:b/>
                <w:sz w:val="20"/>
                <w:szCs w:val="20"/>
              </w:rPr>
              <w:t>Всего:</w:t>
            </w:r>
          </w:p>
        </w:tc>
        <w:tc>
          <w:tcPr>
            <w:tcW w:w="1985" w:type="dxa"/>
            <w:vAlign w:val="center"/>
          </w:tcPr>
          <w:p w:rsidR="001408C9" w:rsidRPr="00821B7E" w:rsidRDefault="001408C9" w:rsidP="001408C9">
            <w:pPr>
              <w:jc w:val="center"/>
              <w:rPr>
                <w:rFonts w:ascii="Times New Roman" w:eastAsia="Times New Roman" w:hAnsi="Times New Roman"/>
                <w:b/>
                <w:color w:val="000000"/>
                <w:sz w:val="20"/>
                <w:szCs w:val="20"/>
                <w:lang w:eastAsia="ru-RU"/>
              </w:rPr>
            </w:pPr>
            <w:r w:rsidRPr="00821B7E">
              <w:rPr>
                <w:rFonts w:ascii="Times New Roman" w:eastAsia="Times New Roman" w:hAnsi="Times New Roman"/>
                <w:b/>
                <w:color w:val="000000"/>
                <w:sz w:val="20"/>
                <w:szCs w:val="20"/>
                <w:lang w:eastAsia="ru-RU"/>
              </w:rPr>
              <w:t>2 430,2</w:t>
            </w:r>
          </w:p>
        </w:tc>
        <w:tc>
          <w:tcPr>
            <w:tcW w:w="1984" w:type="dxa"/>
            <w:vAlign w:val="center"/>
          </w:tcPr>
          <w:p w:rsidR="001408C9" w:rsidRPr="00821B7E" w:rsidRDefault="001408C9" w:rsidP="001408C9">
            <w:pPr>
              <w:jc w:val="center"/>
              <w:rPr>
                <w:rFonts w:ascii="Times New Roman" w:eastAsia="Times New Roman" w:hAnsi="Times New Roman"/>
                <w:b/>
                <w:color w:val="000000"/>
                <w:sz w:val="20"/>
                <w:szCs w:val="20"/>
                <w:lang w:eastAsia="ru-RU"/>
              </w:rPr>
            </w:pPr>
            <w:r w:rsidRPr="00821B7E">
              <w:rPr>
                <w:rFonts w:ascii="Times New Roman" w:eastAsia="Times New Roman" w:hAnsi="Times New Roman"/>
                <w:b/>
                <w:color w:val="000000"/>
                <w:sz w:val="20"/>
                <w:szCs w:val="20"/>
                <w:lang w:eastAsia="ru-RU"/>
              </w:rPr>
              <w:t>2 430,2</w:t>
            </w:r>
          </w:p>
        </w:tc>
        <w:tc>
          <w:tcPr>
            <w:tcW w:w="1418" w:type="dxa"/>
          </w:tcPr>
          <w:p w:rsidR="001408C9" w:rsidRPr="00821B7E" w:rsidRDefault="00821B7E" w:rsidP="001408C9">
            <w:pPr>
              <w:jc w:val="center"/>
              <w:rPr>
                <w:rFonts w:ascii="Times New Roman" w:eastAsia="Times New Roman" w:hAnsi="Times New Roman"/>
                <w:b/>
                <w:color w:val="000000"/>
                <w:sz w:val="20"/>
                <w:szCs w:val="20"/>
                <w:lang w:eastAsia="ru-RU"/>
              </w:rPr>
            </w:pPr>
            <w:r w:rsidRPr="00821B7E">
              <w:rPr>
                <w:rFonts w:ascii="Times New Roman" w:eastAsia="Times New Roman" w:hAnsi="Times New Roman"/>
                <w:b/>
                <w:color w:val="000000"/>
                <w:sz w:val="20"/>
                <w:szCs w:val="20"/>
                <w:lang w:eastAsia="ru-RU"/>
              </w:rPr>
              <w:t>1 549,5</w:t>
            </w:r>
          </w:p>
        </w:tc>
        <w:tc>
          <w:tcPr>
            <w:tcW w:w="850" w:type="dxa"/>
          </w:tcPr>
          <w:p w:rsidR="001408C9" w:rsidRPr="00821B7E" w:rsidRDefault="00821B7E" w:rsidP="001408C9">
            <w:pPr>
              <w:jc w:val="center"/>
              <w:rPr>
                <w:rFonts w:ascii="Times New Roman" w:eastAsia="Times New Roman" w:hAnsi="Times New Roman"/>
                <w:b/>
                <w:color w:val="000000"/>
                <w:sz w:val="20"/>
                <w:szCs w:val="20"/>
                <w:lang w:eastAsia="ru-RU"/>
              </w:rPr>
            </w:pPr>
            <w:r w:rsidRPr="00821B7E">
              <w:rPr>
                <w:rFonts w:ascii="Times New Roman" w:eastAsia="Times New Roman" w:hAnsi="Times New Roman"/>
                <w:b/>
                <w:color w:val="000000"/>
                <w:sz w:val="20"/>
                <w:szCs w:val="20"/>
                <w:lang w:eastAsia="ru-RU"/>
              </w:rPr>
              <w:t>63,8</w:t>
            </w:r>
          </w:p>
        </w:tc>
      </w:tr>
      <w:tr w:rsidR="001408C9" w:rsidRPr="00E509D6" w:rsidTr="001408C9">
        <w:trPr>
          <w:trHeight w:val="201"/>
        </w:trPr>
        <w:tc>
          <w:tcPr>
            <w:tcW w:w="568" w:type="dxa"/>
            <w:vAlign w:val="center"/>
          </w:tcPr>
          <w:p w:rsidR="001408C9" w:rsidRPr="00821B7E" w:rsidRDefault="001408C9" w:rsidP="001408C9">
            <w:pPr>
              <w:jc w:val="center"/>
              <w:rPr>
                <w:rFonts w:ascii="Times New Roman" w:eastAsia="Times New Roman" w:hAnsi="Times New Roman"/>
                <w:sz w:val="20"/>
                <w:szCs w:val="20"/>
              </w:rPr>
            </w:pPr>
            <w:r w:rsidRPr="00821B7E">
              <w:rPr>
                <w:rFonts w:ascii="Times New Roman" w:eastAsia="Times New Roman" w:hAnsi="Times New Roman"/>
                <w:sz w:val="20"/>
                <w:szCs w:val="20"/>
              </w:rPr>
              <w:t>1</w:t>
            </w:r>
          </w:p>
        </w:tc>
        <w:tc>
          <w:tcPr>
            <w:tcW w:w="2976" w:type="dxa"/>
            <w:vAlign w:val="center"/>
          </w:tcPr>
          <w:p w:rsidR="001408C9" w:rsidRPr="00821B7E" w:rsidRDefault="001408C9" w:rsidP="001408C9">
            <w:pPr>
              <w:rPr>
                <w:rFonts w:ascii="Times New Roman" w:eastAsia="Times New Roman" w:hAnsi="Times New Roman"/>
                <w:sz w:val="20"/>
                <w:szCs w:val="20"/>
              </w:rPr>
            </w:pPr>
            <w:r w:rsidRPr="00821B7E">
              <w:rPr>
                <w:rFonts w:ascii="Times New Roman" w:eastAsia="Times New Roman" w:hAnsi="Times New Roman"/>
                <w:sz w:val="20"/>
                <w:szCs w:val="20"/>
              </w:rPr>
              <w:t xml:space="preserve">местный бюджет </w:t>
            </w:r>
          </w:p>
        </w:tc>
        <w:tc>
          <w:tcPr>
            <w:tcW w:w="1985" w:type="dxa"/>
            <w:vAlign w:val="center"/>
          </w:tcPr>
          <w:p w:rsidR="001408C9" w:rsidRPr="00821B7E" w:rsidRDefault="001408C9" w:rsidP="001408C9">
            <w:pPr>
              <w:jc w:val="center"/>
              <w:rPr>
                <w:rFonts w:ascii="Times New Roman" w:eastAsia="Times New Roman" w:hAnsi="Times New Roman"/>
                <w:color w:val="000000"/>
                <w:sz w:val="20"/>
                <w:szCs w:val="20"/>
                <w:lang w:eastAsia="ru-RU"/>
              </w:rPr>
            </w:pPr>
            <w:r w:rsidRPr="00821B7E">
              <w:rPr>
                <w:rFonts w:ascii="Times New Roman" w:eastAsia="Times New Roman" w:hAnsi="Times New Roman"/>
                <w:color w:val="000000"/>
                <w:sz w:val="20"/>
                <w:szCs w:val="20"/>
                <w:lang w:eastAsia="ru-RU"/>
              </w:rPr>
              <w:t>530,0</w:t>
            </w:r>
          </w:p>
        </w:tc>
        <w:tc>
          <w:tcPr>
            <w:tcW w:w="1984" w:type="dxa"/>
            <w:vAlign w:val="center"/>
          </w:tcPr>
          <w:p w:rsidR="001408C9" w:rsidRPr="00821B7E" w:rsidRDefault="001408C9" w:rsidP="001408C9">
            <w:pPr>
              <w:jc w:val="center"/>
              <w:rPr>
                <w:rFonts w:ascii="Times New Roman" w:eastAsia="Times New Roman" w:hAnsi="Times New Roman"/>
                <w:color w:val="000000"/>
                <w:sz w:val="20"/>
                <w:szCs w:val="20"/>
                <w:lang w:eastAsia="ru-RU"/>
              </w:rPr>
            </w:pPr>
            <w:r w:rsidRPr="00821B7E">
              <w:rPr>
                <w:rFonts w:ascii="Times New Roman" w:eastAsia="Times New Roman" w:hAnsi="Times New Roman"/>
                <w:color w:val="000000"/>
                <w:sz w:val="20"/>
                <w:szCs w:val="20"/>
                <w:lang w:eastAsia="ru-RU"/>
              </w:rPr>
              <w:t>530,0</w:t>
            </w:r>
          </w:p>
        </w:tc>
        <w:tc>
          <w:tcPr>
            <w:tcW w:w="1418" w:type="dxa"/>
          </w:tcPr>
          <w:p w:rsidR="001408C9" w:rsidRPr="00821B7E" w:rsidRDefault="00821B7E" w:rsidP="001408C9">
            <w:pPr>
              <w:jc w:val="center"/>
              <w:rPr>
                <w:rFonts w:ascii="Times New Roman" w:eastAsia="Times New Roman" w:hAnsi="Times New Roman"/>
                <w:color w:val="000000"/>
                <w:sz w:val="20"/>
                <w:szCs w:val="20"/>
                <w:lang w:eastAsia="ru-RU"/>
              </w:rPr>
            </w:pPr>
            <w:r w:rsidRPr="00821B7E">
              <w:rPr>
                <w:rFonts w:ascii="Times New Roman" w:eastAsia="Times New Roman" w:hAnsi="Times New Roman"/>
                <w:color w:val="000000"/>
                <w:sz w:val="20"/>
                <w:szCs w:val="20"/>
                <w:lang w:eastAsia="ru-RU"/>
              </w:rPr>
              <w:t>353 8</w:t>
            </w:r>
          </w:p>
        </w:tc>
        <w:tc>
          <w:tcPr>
            <w:tcW w:w="850" w:type="dxa"/>
          </w:tcPr>
          <w:p w:rsidR="001408C9" w:rsidRPr="00821B7E" w:rsidRDefault="00821B7E" w:rsidP="001408C9">
            <w:pPr>
              <w:jc w:val="center"/>
              <w:rPr>
                <w:rFonts w:ascii="Times New Roman" w:eastAsia="Times New Roman" w:hAnsi="Times New Roman"/>
                <w:color w:val="000000"/>
                <w:sz w:val="20"/>
                <w:szCs w:val="20"/>
                <w:lang w:eastAsia="ru-RU"/>
              </w:rPr>
            </w:pPr>
            <w:r w:rsidRPr="00821B7E">
              <w:rPr>
                <w:rFonts w:ascii="Times New Roman" w:eastAsia="Times New Roman" w:hAnsi="Times New Roman"/>
                <w:color w:val="000000"/>
                <w:sz w:val="20"/>
                <w:szCs w:val="20"/>
                <w:lang w:eastAsia="ru-RU"/>
              </w:rPr>
              <w:t>66,8</w:t>
            </w:r>
          </w:p>
        </w:tc>
      </w:tr>
      <w:tr w:rsidR="001408C9" w:rsidRPr="00E509D6" w:rsidTr="001408C9">
        <w:tc>
          <w:tcPr>
            <w:tcW w:w="568" w:type="dxa"/>
            <w:vAlign w:val="center"/>
          </w:tcPr>
          <w:p w:rsidR="001408C9" w:rsidRPr="00821B7E" w:rsidRDefault="001408C9" w:rsidP="001408C9">
            <w:pPr>
              <w:jc w:val="center"/>
              <w:rPr>
                <w:rFonts w:ascii="Times New Roman" w:eastAsia="Times New Roman" w:hAnsi="Times New Roman"/>
                <w:sz w:val="20"/>
                <w:szCs w:val="20"/>
              </w:rPr>
            </w:pPr>
            <w:r w:rsidRPr="00821B7E">
              <w:rPr>
                <w:rFonts w:ascii="Times New Roman" w:eastAsia="Times New Roman" w:hAnsi="Times New Roman"/>
                <w:sz w:val="20"/>
                <w:szCs w:val="20"/>
              </w:rPr>
              <w:t>2</w:t>
            </w:r>
          </w:p>
        </w:tc>
        <w:tc>
          <w:tcPr>
            <w:tcW w:w="2976" w:type="dxa"/>
            <w:vAlign w:val="center"/>
          </w:tcPr>
          <w:p w:rsidR="001408C9" w:rsidRPr="00821B7E" w:rsidRDefault="001408C9" w:rsidP="001408C9">
            <w:pPr>
              <w:rPr>
                <w:rFonts w:ascii="Times New Roman" w:eastAsia="Times New Roman" w:hAnsi="Times New Roman"/>
                <w:sz w:val="20"/>
                <w:szCs w:val="20"/>
              </w:rPr>
            </w:pPr>
            <w:r w:rsidRPr="00821B7E">
              <w:rPr>
                <w:rFonts w:ascii="Times New Roman" w:eastAsia="Times New Roman" w:hAnsi="Times New Roman"/>
                <w:sz w:val="20"/>
                <w:szCs w:val="20"/>
              </w:rPr>
              <w:t>бюджет автономного округа</w:t>
            </w:r>
          </w:p>
        </w:tc>
        <w:tc>
          <w:tcPr>
            <w:tcW w:w="1985" w:type="dxa"/>
            <w:vAlign w:val="center"/>
          </w:tcPr>
          <w:p w:rsidR="001408C9" w:rsidRPr="00821B7E" w:rsidRDefault="001408C9" w:rsidP="001408C9">
            <w:pPr>
              <w:jc w:val="center"/>
              <w:rPr>
                <w:rFonts w:ascii="Times New Roman" w:eastAsia="Times New Roman" w:hAnsi="Times New Roman"/>
                <w:color w:val="000000"/>
                <w:sz w:val="20"/>
                <w:szCs w:val="20"/>
                <w:lang w:eastAsia="ru-RU"/>
              </w:rPr>
            </w:pPr>
            <w:r w:rsidRPr="00821B7E">
              <w:rPr>
                <w:rFonts w:ascii="Times New Roman" w:eastAsia="Times New Roman" w:hAnsi="Times New Roman"/>
                <w:color w:val="000000"/>
                <w:sz w:val="20"/>
                <w:szCs w:val="20"/>
                <w:lang w:eastAsia="ru-RU"/>
              </w:rPr>
              <w:t>1 900,2</w:t>
            </w:r>
          </w:p>
        </w:tc>
        <w:tc>
          <w:tcPr>
            <w:tcW w:w="1984" w:type="dxa"/>
            <w:vAlign w:val="center"/>
          </w:tcPr>
          <w:p w:rsidR="001408C9" w:rsidRPr="00821B7E" w:rsidRDefault="001408C9" w:rsidP="001408C9">
            <w:pPr>
              <w:jc w:val="center"/>
              <w:rPr>
                <w:rFonts w:ascii="Times New Roman" w:eastAsia="Times New Roman" w:hAnsi="Times New Roman"/>
                <w:color w:val="000000"/>
                <w:sz w:val="20"/>
                <w:szCs w:val="20"/>
                <w:lang w:eastAsia="ru-RU"/>
              </w:rPr>
            </w:pPr>
            <w:r w:rsidRPr="00821B7E">
              <w:rPr>
                <w:rFonts w:ascii="Times New Roman" w:eastAsia="Times New Roman" w:hAnsi="Times New Roman"/>
                <w:color w:val="000000"/>
                <w:sz w:val="20"/>
                <w:szCs w:val="20"/>
                <w:lang w:eastAsia="ru-RU"/>
              </w:rPr>
              <w:t>1 900,2</w:t>
            </w:r>
          </w:p>
        </w:tc>
        <w:tc>
          <w:tcPr>
            <w:tcW w:w="1418" w:type="dxa"/>
          </w:tcPr>
          <w:p w:rsidR="001408C9" w:rsidRPr="00821B7E" w:rsidRDefault="00821B7E" w:rsidP="001408C9">
            <w:pPr>
              <w:jc w:val="center"/>
              <w:rPr>
                <w:rFonts w:ascii="Times New Roman" w:eastAsia="Times New Roman" w:hAnsi="Times New Roman"/>
                <w:color w:val="000000"/>
                <w:sz w:val="20"/>
                <w:szCs w:val="20"/>
                <w:lang w:eastAsia="ru-RU"/>
              </w:rPr>
            </w:pPr>
            <w:r w:rsidRPr="00821B7E">
              <w:rPr>
                <w:rFonts w:ascii="Times New Roman" w:eastAsia="Times New Roman" w:hAnsi="Times New Roman"/>
                <w:color w:val="000000"/>
                <w:sz w:val="20"/>
                <w:szCs w:val="20"/>
                <w:lang w:eastAsia="ru-RU"/>
              </w:rPr>
              <w:t>1 195,7</w:t>
            </w:r>
          </w:p>
        </w:tc>
        <w:tc>
          <w:tcPr>
            <w:tcW w:w="850" w:type="dxa"/>
          </w:tcPr>
          <w:p w:rsidR="001408C9" w:rsidRPr="00821B7E" w:rsidRDefault="00821B7E" w:rsidP="001408C9">
            <w:pPr>
              <w:jc w:val="center"/>
              <w:rPr>
                <w:rFonts w:ascii="Times New Roman" w:eastAsia="Times New Roman" w:hAnsi="Times New Roman"/>
                <w:color w:val="000000"/>
                <w:sz w:val="20"/>
                <w:szCs w:val="20"/>
                <w:lang w:eastAsia="ru-RU"/>
              </w:rPr>
            </w:pPr>
            <w:r w:rsidRPr="00821B7E">
              <w:rPr>
                <w:rFonts w:ascii="Times New Roman" w:eastAsia="Times New Roman" w:hAnsi="Times New Roman"/>
                <w:color w:val="000000"/>
                <w:sz w:val="20"/>
                <w:szCs w:val="20"/>
                <w:lang w:eastAsia="ru-RU"/>
              </w:rPr>
              <w:t>62,9</w:t>
            </w:r>
          </w:p>
        </w:tc>
      </w:tr>
    </w:tbl>
    <w:p w:rsidR="001408C9" w:rsidRPr="00E509D6" w:rsidRDefault="001408C9" w:rsidP="001408C9">
      <w:pPr>
        <w:ind w:firstLine="708"/>
        <w:jc w:val="both"/>
        <w:rPr>
          <w:rFonts w:ascii="Times New Roman" w:hAnsi="Times New Roman"/>
          <w:highlight w:val="yellow"/>
        </w:rPr>
      </w:pPr>
    </w:p>
    <w:p w:rsidR="001408C9" w:rsidRPr="00A758BE" w:rsidRDefault="001408C9" w:rsidP="001408C9">
      <w:pPr>
        <w:ind w:firstLine="708"/>
        <w:jc w:val="both"/>
        <w:rPr>
          <w:rFonts w:ascii="Times New Roman" w:hAnsi="Times New Roman"/>
        </w:rPr>
      </w:pPr>
      <w:r w:rsidRPr="00A758BE">
        <w:rPr>
          <w:rFonts w:ascii="Times New Roman" w:hAnsi="Times New Roman"/>
        </w:rPr>
        <w:t>Удельный вес к общем объему расходов бюджета</w:t>
      </w:r>
      <w:r w:rsidR="00DC69B8" w:rsidRPr="00A758BE">
        <w:rPr>
          <w:rFonts w:ascii="Times New Roman" w:hAnsi="Times New Roman"/>
        </w:rPr>
        <w:t xml:space="preserve"> составля</w:t>
      </w:r>
      <w:r w:rsidR="00A758BE" w:rsidRPr="00A758BE">
        <w:rPr>
          <w:rFonts w:ascii="Times New Roman" w:hAnsi="Times New Roman"/>
        </w:rPr>
        <w:t>ет 0,05% к плану и 0,04</w:t>
      </w:r>
      <w:r w:rsidRPr="00A758BE">
        <w:rPr>
          <w:rFonts w:ascii="Times New Roman" w:hAnsi="Times New Roman"/>
        </w:rPr>
        <w:t>% к исполнению расходной части бюджета города.</w:t>
      </w:r>
    </w:p>
    <w:p w:rsidR="001408C9" w:rsidRPr="00A758BE" w:rsidRDefault="001408C9" w:rsidP="001408C9">
      <w:pPr>
        <w:ind w:firstLine="709"/>
        <w:jc w:val="both"/>
        <w:rPr>
          <w:rFonts w:ascii="Times New Roman" w:eastAsia="Times New Roman" w:hAnsi="Times New Roman"/>
        </w:rPr>
      </w:pPr>
      <w:r w:rsidRPr="00A758BE">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1408C9" w:rsidRPr="00A758BE" w:rsidRDefault="001408C9" w:rsidP="001408C9">
      <w:pPr>
        <w:ind w:firstLine="709"/>
        <w:jc w:val="both"/>
        <w:rPr>
          <w:rFonts w:ascii="Times New Roman" w:hAnsi="Times New Roman"/>
        </w:rPr>
      </w:pPr>
      <w:r w:rsidRPr="00A758BE">
        <w:rPr>
          <w:rFonts w:ascii="Times New Roman" w:hAnsi="Times New Roman"/>
        </w:rPr>
        <w:t>Бюджетные ассигнования по данной программе направлены:</w:t>
      </w:r>
    </w:p>
    <w:p w:rsidR="001408C9" w:rsidRPr="00A758BE" w:rsidRDefault="001408C9" w:rsidP="001408C9">
      <w:pPr>
        <w:ind w:firstLine="709"/>
        <w:jc w:val="both"/>
        <w:rPr>
          <w:rFonts w:ascii="Times New Roman" w:hAnsi="Times New Roman"/>
        </w:rPr>
      </w:pPr>
      <w:r w:rsidRPr="00A758BE">
        <w:rPr>
          <w:rFonts w:ascii="Times New Roman" w:hAnsi="Times New Roman"/>
        </w:rPr>
        <w:t>▪ на финансирование деятельности</w:t>
      </w:r>
      <w:r w:rsidR="002B606B" w:rsidRPr="00A758BE">
        <w:rPr>
          <w:rFonts w:ascii="Times New Roman" w:hAnsi="Times New Roman"/>
        </w:rPr>
        <w:t xml:space="preserve"> отдела труда</w:t>
      </w:r>
      <w:r w:rsidRPr="00A758BE">
        <w:rPr>
          <w:rFonts w:ascii="Times New Roman" w:hAnsi="Times New Roman"/>
        </w:rPr>
        <w:t xml:space="preserve"> </w:t>
      </w:r>
      <w:r w:rsidR="00715AF9" w:rsidRPr="00A758BE">
        <w:rPr>
          <w:rFonts w:ascii="Times New Roman" w:hAnsi="Times New Roman"/>
        </w:rPr>
        <w:t xml:space="preserve">управления экономической политики </w:t>
      </w:r>
      <w:r w:rsidRPr="00A758BE">
        <w:rPr>
          <w:rFonts w:ascii="Times New Roman" w:hAnsi="Times New Roman"/>
        </w:rPr>
        <w:t xml:space="preserve">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1408C9" w:rsidRPr="00A758BE" w:rsidRDefault="001408C9" w:rsidP="001408C9">
      <w:pPr>
        <w:ind w:firstLine="709"/>
        <w:jc w:val="both"/>
        <w:rPr>
          <w:rFonts w:ascii="Times New Roman" w:hAnsi="Times New Roman"/>
        </w:rPr>
      </w:pPr>
      <w:r w:rsidRPr="00A758BE">
        <w:rPr>
          <w:rFonts w:ascii="Times New Roman" w:hAnsi="Times New Roman"/>
        </w:rPr>
        <w:t xml:space="preserve">Уточненный объем бюджетных ассигнований </w:t>
      </w:r>
      <w:r w:rsidR="00A758BE" w:rsidRPr="00A758BE">
        <w:rPr>
          <w:rFonts w:ascii="Times New Roman" w:hAnsi="Times New Roman"/>
        </w:rPr>
        <w:t xml:space="preserve">средств бюджета автономного округа </w:t>
      </w:r>
      <w:r w:rsidRPr="00A758BE">
        <w:rPr>
          <w:rFonts w:ascii="Times New Roman" w:hAnsi="Times New Roman"/>
        </w:rPr>
        <w:t xml:space="preserve">составляет 1 900,2 тыс. рублей исполнено </w:t>
      </w:r>
      <w:r w:rsidR="00A758BE" w:rsidRPr="00A758BE">
        <w:rPr>
          <w:rFonts w:ascii="Times New Roman" w:hAnsi="Times New Roman"/>
        </w:rPr>
        <w:t>1 195,7</w:t>
      </w:r>
      <w:r w:rsidRPr="00A758BE">
        <w:rPr>
          <w:rFonts w:ascii="Times New Roman" w:hAnsi="Times New Roman"/>
        </w:rPr>
        <w:t xml:space="preserve"> тыс. рублей, или </w:t>
      </w:r>
      <w:r w:rsidR="00A758BE" w:rsidRPr="00A758BE">
        <w:rPr>
          <w:rFonts w:ascii="Times New Roman" w:hAnsi="Times New Roman"/>
        </w:rPr>
        <w:t>62,9</w:t>
      </w:r>
      <w:r w:rsidRPr="00A758BE">
        <w:rPr>
          <w:rFonts w:ascii="Times New Roman" w:hAnsi="Times New Roman"/>
        </w:rPr>
        <w:t>%.  Кассовое исполнение программных мероприятий осуществляе</w:t>
      </w:r>
      <w:r w:rsidR="00A758BE" w:rsidRPr="00A758BE">
        <w:rPr>
          <w:rFonts w:ascii="Times New Roman" w:hAnsi="Times New Roman"/>
        </w:rPr>
        <w:t>тся под фактическую потребность:</w:t>
      </w:r>
      <w:r w:rsidRPr="00A758BE">
        <w:rPr>
          <w:rFonts w:ascii="Times New Roman" w:hAnsi="Times New Roman"/>
        </w:rPr>
        <w:t xml:space="preserve"> </w:t>
      </w:r>
    </w:p>
    <w:p w:rsidR="001408C9" w:rsidRPr="00A758BE" w:rsidRDefault="001408C9" w:rsidP="001408C9">
      <w:pPr>
        <w:ind w:firstLine="708"/>
        <w:jc w:val="both"/>
        <w:rPr>
          <w:rFonts w:ascii="Times New Roman" w:eastAsia="Times New Roman" w:hAnsi="Times New Roman"/>
          <w:color w:val="000000"/>
          <w:lang w:eastAsia="ru-RU"/>
        </w:rPr>
      </w:pPr>
      <w:r w:rsidRPr="00A758BE">
        <w:rPr>
          <w:rFonts w:ascii="Times New Roman" w:hAnsi="Times New Roman"/>
        </w:rPr>
        <w:t xml:space="preserve">▪ на реализацию мероприятий по </w:t>
      </w:r>
      <w:r w:rsidRPr="00A758BE">
        <w:rPr>
          <w:rFonts w:ascii="Times New Roman" w:hAnsi="Times New Roman"/>
          <w:bCs/>
          <w:color w:val="000000"/>
        </w:rPr>
        <w:t>улучшению условий и охраны труда (</w:t>
      </w:r>
      <w:r w:rsidRPr="00A758BE">
        <w:rPr>
          <w:rFonts w:ascii="Times New Roman" w:hAnsi="Times New Roman"/>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специалистов муниципальных учреждений, о</w:t>
      </w:r>
      <w:r w:rsidRPr="00A758BE">
        <w:rPr>
          <w:rFonts w:ascii="Times New Roman" w:eastAsia="Times New Roman" w:hAnsi="Times New Roman"/>
          <w:color w:val="000000"/>
          <w:lang w:eastAsia="ru-RU"/>
        </w:rPr>
        <w:t>рганизация обучения руководителей и специалистов муниципальных учреждений города пожарно-техническому минимуму, гражданской обороне и чрезвычайным ситуациям</w:t>
      </w:r>
      <w:r w:rsidRPr="00A758BE">
        <w:rPr>
          <w:rFonts w:ascii="Times New Roman" w:hAnsi="Times New Roman"/>
        </w:rPr>
        <w:t xml:space="preserve">). </w:t>
      </w:r>
    </w:p>
    <w:p w:rsidR="001408C9" w:rsidRPr="006B61FF" w:rsidRDefault="001408C9" w:rsidP="001408C9">
      <w:pPr>
        <w:ind w:firstLine="709"/>
        <w:jc w:val="both"/>
        <w:rPr>
          <w:rFonts w:ascii="Times New Roman" w:hAnsi="Times New Roman"/>
        </w:rPr>
      </w:pPr>
      <w:r w:rsidRPr="00A758BE">
        <w:rPr>
          <w:rFonts w:ascii="Times New Roman" w:hAnsi="Times New Roman"/>
        </w:rPr>
        <w:t xml:space="preserve">Уточненный объем бюджетных ассигнований </w:t>
      </w:r>
      <w:r w:rsidR="00A758BE" w:rsidRPr="00A758BE">
        <w:rPr>
          <w:rFonts w:ascii="Times New Roman" w:hAnsi="Times New Roman"/>
        </w:rPr>
        <w:t xml:space="preserve">средств местного бюджета </w:t>
      </w:r>
      <w:r w:rsidRPr="00A758BE">
        <w:rPr>
          <w:rFonts w:ascii="Times New Roman" w:hAnsi="Times New Roman"/>
        </w:rPr>
        <w:t xml:space="preserve">составляет 530,0 тыс. рублей, исполнено </w:t>
      </w:r>
      <w:r w:rsidR="00A758BE" w:rsidRPr="00A758BE">
        <w:rPr>
          <w:rFonts w:ascii="Times New Roman" w:hAnsi="Times New Roman"/>
        </w:rPr>
        <w:t>353,8</w:t>
      </w:r>
      <w:r w:rsidRPr="00A758BE">
        <w:rPr>
          <w:rFonts w:ascii="Times New Roman" w:hAnsi="Times New Roman"/>
        </w:rPr>
        <w:t xml:space="preserve"> тыс. рублей, или </w:t>
      </w:r>
      <w:r w:rsidR="00A758BE" w:rsidRPr="006B61FF">
        <w:rPr>
          <w:rFonts w:ascii="Times New Roman" w:hAnsi="Times New Roman"/>
        </w:rPr>
        <w:t>66,8</w:t>
      </w:r>
      <w:r w:rsidRPr="006B61FF">
        <w:rPr>
          <w:rFonts w:ascii="Times New Roman" w:hAnsi="Times New Roman"/>
        </w:rPr>
        <w:t>%. Реализация мероприятий</w:t>
      </w:r>
      <w:r w:rsidR="00AA45A0" w:rsidRPr="006B61FF">
        <w:rPr>
          <w:rFonts w:ascii="Times New Roman" w:hAnsi="Times New Roman"/>
        </w:rPr>
        <w:t xml:space="preserve"> осуществляется </w:t>
      </w:r>
      <w:r w:rsidRPr="006B61FF">
        <w:rPr>
          <w:rFonts w:ascii="Times New Roman" w:hAnsi="Times New Roman"/>
        </w:rPr>
        <w:t>в соответствии с сетевым графиком</w:t>
      </w:r>
      <w:r w:rsidR="006B61FF" w:rsidRPr="006B61FF">
        <w:rPr>
          <w:rFonts w:ascii="Times New Roman" w:hAnsi="Times New Roman"/>
        </w:rPr>
        <w:t>.</w:t>
      </w:r>
      <w:r w:rsidRPr="006B61FF">
        <w:rPr>
          <w:rFonts w:ascii="Times New Roman" w:hAnsi="Times New Roman"/>
        </w:rPr>
        <w:t xml:space="preserve"> Оплата </w:t>
      </w:r>
      <w:r w:rsidR="00B54E84" w:rsidRPr="006B61FF">
        <w:rPr>
          <w:rFonts w:ascii="Times New Roman" w:hAnsi="Times New Roman"/>
        </w:rPr>
        <w:t>работ</w:t>
      </w:r>
      <w:r w:rsidRPr="006B61FF">
        <w:rPr>
          <w:rFonts w:ascii="Times New Roman" w:hAnsi="Times New Roman"/>
        </w:rPr>
        <w:t xml:space="preserve"> производится по факту </w:t>
      </w:r>
      <w:r w:rsidR="00B54E84" w:rsidRPr="006B61FF">
        <w:rPr>
          <w:rFonts w:ascii="Times New Roman" w:hAnsi="Times New Roman"/>
        </w:rPr>
        <w:t>на основании актов выполненных работ.</w:t>
      </w:r>
    </w:p>
    <w:p w:rsidR="00F317C7" w:rsidRPr="00E509D6" w:rsidRDefault="00F317C7" w:rsidP="003E1B41">
      <w:pPr>
        <w:ind w:firstLine="709"/>
        <w:jc w:val="both"/>
        <w:rPr>
          <w:rFonts w:ascii="Times New Roman" w:hAnsi="Times New Roman"/>
          <w:highlight w:val="yellow"/>
        </w:rPr>
      </w:pPr>
    </w:p>
    <w:p w:rsidR="00E56EE2" w:rsidRPr="00A758BE" w:rsidRDefault="00E56EE2" w:rsidP="00E56EE2">
      <w:pPr>
        <w:jc w:val="center"/>
        <w:rPr>
          <w:rFonts w:ascii="Times New Roman" w:eastAsia="Times New Roman" w:hAnsi="Times New Roman"/>
          <w:b/>
          <w:bCs/>
          <w:color w:val="000000"/>
          <w:lang w:eastAsia="ru-RU"/>
        </w:rPr>
      </w:pPr>
      <w:r w:rsidRPr="00A758BE">
        <w:rPr>
          <w:rFonts w:ascii="Times New Roman" w:eastAsia="Times New Roman" w:hAnsi="Times New Roman"/>
          <w:b/>
          <w:bCs/>
          <w:color w:val="000000"/>
          <w:lang w:eastAsia="ru-RU"/>
        </w:rPr>
        <w:t xml:space="preserve">3. Программа </w:t>
      </w:r>
    </w:p>
    <w:p w:rsidR="00E56EE2" w:rsidRPr="00A758BE" w:rsidRDefault="00E56EE2" w:rsidP="00E56EE2">
      <w:pPr>
        <w:jc w:val="center"/>
        <w:rPr>
          <w:rFonts w:ascii="Times New Roman" w:eastAsia="Times New Roman" w:hAnsi="Times New Roman"/>
          <w:b/>
          <w:bCs/>
          <w:color w:val="000000"/>
          <w:lang w:eastAsia="ru-RU"/>
        </w:rPr>
      </w:pPr>
      <w:r w:rsidRPr="00A758BE">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города Мегиона на 2019-2025 годы»</w:t>
      </w:r>
    </w:p>
    <w:p w:rsidR="00E56EE2" w:rsidRPr="00A758BE" w:rsidRDefault="00E56EE2" w:rsidP="00E56EE2">
      <w:pPr>
        <w:jc w:val="center"/>
        <w:rPr>
          <w:rFonts w:ascii="Times New Roman" w:eastAsia="Times New Roman" w:hAnsi="Times New Roman"/>
          <w:b/>
          <w:bCs/>
          <w:color w:val="000000"/>
          <w:lang w:eastAsia="ru-RU"/>
        </w:rPr>
      </w:pPr>
    </w:p>
    <w:p w:rsidR="00E56EE2" w:rsidRPr="00A758BE" w:rsidRDefault="00E56EE2" w:rsidP="00E56EE2">
      <w:pPr>
        <w:ind w:firstLine="708"/>
        <w:jc w:val="both"/>
        <w:rPr>
          <w:rFonts w:ascii="Times New Roman" w:eastAsia="Times New Roman" w:hAnsi="Times New Roman"/>
          <w:bCs/>
          <w:color w:val="000000"/>
          <w:lang w:eastAsia="ru-RU"/>
        </w:rPr>
      </w:pPr>
      <w:r w:rsidRPr="00A758BE">
        <w:rPr>
          <w:rFonts w:ascii="Times New Roman" w:eastAsia="Times New Roman" w:hAnsi="Times New Roman"/>
          <w:bCs/>
          <w:color w:val="000000"/>
          <w:lang w:eastAsia="ru-RU"/>
        </w:rPr>
        <w:t>Муниципальная программа «Поддержка и развитие малого и среднего предпринимательства на территории города Мегиона на 2019-2025 годы» утверждена постановлением администрации города от 19.12.2018 №2746 (с изменениями) (далее муниципальная программа).</w:t>
      </w:r>
    </w:p>
    <w:p w:rsidR="00E56EE2" w:rsidRPr="00A758BE" w:rsidRDefault="00E56EE2" w:rsidP="00E56EE2">
      <w:pPr>
        <w:ind w:firstLine="708"/>
        <w:jc w:val="both"/>
        <w:rPr>
          <w:rFonts w:ascii="Times New Roman" w:eastAsia="Times New Roman" w:hAnsi="Times New Roman"/>
          <w:bCs/>
          <w:color w:val="000000"/>
          <w:lang w:eastAsia="ru-RU"/>
        </w:rPr>
      </w:pPr>
      <w:r w:rsidRPr="00A758BE">
        <w:rPr>
          <w:rFonts w:ascii="Times New Roman" w:eastAsia="Times New Roman" w:hAnsi="Times New Roman"/>
          <w:bCs/>
          <w:color w:val="000000"/>
          <w:lang w:eastAsia="ru-RU"/>
        </w:rPr>
        <w:t>Текст муниципальной программы</w:t>
      </w:r>
      <w:r w:rsidRPr="00A758BE">
        <w:rPr>
          <w:rFonts w:ascii="Times New Roman" w:hAnsi="Times New Roman"/>
        </w:rPr>
        <w:t xml:space="preserve"> </w:t>
      </w:r>
      <w:r w:rsidRPr="00A758B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0" w:history="1">
        <w:r w:rsidRPr="00A758BE">
          <w:rPr>
            <w:rStyle w:val="aa"/>
            <w:rFonts w:ascii="Times New Roman" w:hAnsi="Times New Roman"/>
          </w:rPr>
          <w:t>https://admmegion.ru/programs/municipal/predprinim2019/</w:t>
        </w:r>
      </w:hyperlink>
      <w:r w:rsidRPr="00A758BE">
        <w:rPr>
          <w:rFonts w:ascii="Times New Roman" w:eastAsia="Times New Roman" w:hAnsi="Times New Roman"/>
          <w:bCs/>
          <w:color w:val="000000"/>
          <w:lang w:eastAsia="ru-RU"/>
        </w:rPr>
        <w:t>.</w:t>
      </w:r>
    </w:p>
    <w:p w:rsidR="00E56EE2" w:rsidRPr="00A758BE" w:rsidRDefault="00E56EE2" w:rsidP="00E56EE2">
      <w:pPr>
        <w:jc w:val="both"/>
        <w:rPr>
          <w:rFonts w:ascii="Times New Roman" w:eastAsia="Times New Roman" w:hAnsi="Times New Roman"/>
          <w:bCs/>
          <w:color w:val="000000"/>
          <w:lang w:eastAsia="ru-RU"/>
        </w:rPr>
      </w:pPr>
      <w:r w:rsidRPr="00A758BE">
        <w:rPr>
          <w:rFonts w:ascii="Times New Roman" w:eastAsia="Times New Roman" w:hAnsi="Times New Roman"/>
          <w:bCs/>
          <w:color w:val="000000"/>
          <w:lang w:eastAsia="ru-RU"/>
        </w:rPr>
        <w:tab/>
        <w:t xml:space="preserve">Координатор муниципальной программы – департамент </w:t>
      </w:r>
      <w:r w:rsidR="00221097" w:rsidRPr="00A758BE">
        <w:rPr>
          <w:rFonts w:ascii="Times New Roman" w:eastAsia="Times New Roman" w:hAnsi="Times New Roman"/>
          <w:bCs/>
          <w:color w:val="000000"/>
          <w:lang w:eastAsia="ru-RU"/>
        </w:rPr>
        <w:t>территориального</w:t>
      </w:r>
      <w:r w:rsidRPr="00A758BE">
        <w:rPr>
          <w:rFonts w:ascii="Times New Roman" w:eastAsia="Times New Roman" w:hAnsi="Times New Roman"/>
          <w:bCs/>
          <w:color w:val="000000"/>
          <w:lang w:eastAsia="ru-RU"/>
        </w:rPr>
        <w:t xml:space="preserve"> развития</w:t>
      </w:r>
      <w:r w:rsidR="00221097" w:rsidRPr="00A758BE">
        <w:rPr>
          <w:rFonts w:ascii="Times New Roman" w:eastAsia="Times New Roman" w:hAnsi="Times New Roman"/>
          <w:bCs/>
          <w:color w:val="000000"/>
          <w:lang w:eastAsia="ru-RU"/>
        </w:rPr>
        <w:t xml:space="preserve"> </w:t>
      </w:r>
      <w:r w:rsidRPr="00A758BE">
        <w:rPr>
          <w:rFonts w:ascii="Times New Roman" w:eastAsia="Times New Roman" w:hAnsi="Times New Roman"/>
          <w:bCs/>
          <w:color w:val="000000"/>
          <w:lang w:eastAsia="ru-RU"/>
        </w:rPr>
        <w:t>администрации города.</w:t>
      </w:r>
    </w:p>
    <w:p w:rsidR="00E56EE2" w:rsidRPr="00A758BE" w:rsidRDefault="00E56EE2" w:rsidP="00E56EE2">
      <w:pPr>
        <w:ind w:firstLine="708"/>
        <w:jc w:val="both"/>
        <w:rPr>
          <w:rFonts w:ascii="Times New Roman" w:eastAsia="Times New Roman" w:hAnsi="Times New Roman"/>
          <w:bCs/>
          <w:color w:val="000000"/>
          <w:lang w:eastAsia="ru-RU"/>
        </w:rPr>
      </w:pPr>
      <w:r w:rsidRPr="00A758BE">
        <w:rPr>
          <w:rFonts w:ascii="Times New Roman" w:eastAsia="Times New Roman" w:hAnsi="Times New Roman"/>
          <w:bCs/>
          <w:color w:val="000000"/>
          <w:lang w:eastAsia="ru-RU"/>
        </w:rPr>
        <w:t>Исполнитель муниципальной программы – департамент муниципального заказ</w:t>
      </w:r>
      <w:r w:rsidR="00715AF9" w:rsidRPr="00A758BE">
        <w:rPr>
          <w:rFonts w:ascii="Times New Roman" w:eastAsia="Times New Roman" w:hAnsi="Times New Roman"/>
          <w:bCs/>
          <w:color w:val="000000"/>
          <w:lang w:eastAsia="ru-RU"/>
        </w:rPr>
        <w:t>а администрации города</w:t>
      </w:r>
      <w:r w:rsidRPr="00A758BE">
        <w:rPr>
          <w:rFonts w:ascii="Times New Roman" w:eastAsia="Times New Roman" w:hAnsi="Times New Roman"/>
          <w:bCs/>
          <w:color w:val="000000"/>
          <w:lang w:eastAsia="ru-RU"/>
        </w:rPr>
        <w:t>, департамент муниципальной соб</w:t>
      </w:r>
      <w:r w:rsidR="00715AF9" w:rsidRPr="00A758BE">
        <w:rPr>
          <w:rFonts w:ascii="Times New Roman" w:eastAsia="Times New Roman" w:hAnsi="Times New Roman"/>
          <w:bCs/>
          <w:color w:val="000000"/>
          <w:lang w:eastAsia="ru-RU"/>
        </w:rPr>
        <w:t>ственности администрации города</w:t>
      </w:r>
      <w:r w:rsidRPr="00A758BE">
        <w:rPr>
          <w:rFonts w:ascii="Times New Roman" w:eastAsia="Times New Roman" w:hAnsi="Times New Roman"/>
          <w:bCs/>
          <w:color w:val="000000"/>
          <w:lang w:eastAsia="ru-RU"/>
        </w:rPr>
        <w:t xml:space="preserve">, департамент </w:t>
      </w:r>
      <w:r w:rsidR="00221097" w:rsidRPr="00A758BE">
        <w:rPr>
          <w:rFonts w:ascii="Times New Roman" w:eastAsia="Times New Roman" w:hAnsi="Times New Roman"/>
          <w:bCs/>
          <w:color w:val="000000"/>
          <w:lang w:eastAsia="ru-RU"/>
        </w:rPr>
        <w:t xml:space="preserve">территориального </w:t>
      </w:r>
      <w:r w:rsidR="00715AF9" w:rsidRPr="00A758BE">
        <w:rPr>
          <w:rFonts w:ascii="Times New Roman" w:eastAsia="Times New Roman" w:hAnsi="Times New Roman"/>
          <w:bCs/>
          <w:color w:val="000000"/>
          <w:lang w:eastAsia="ru-RU"/>
        </w:rPr>
        <w:t>развития администрации города</w:t>
      </w:r>
      <w:r w:rsidRPr="00A758BE">
        <w:rPr>
          <w:rFonts w:ascii="Times New Roman" w:eastAsia="Times New Roman" w:hAnsi="Times New Roman"/>
          <w:bCs/>
          <w:color w:val="000000"/>
          <w:lang w:eastAsia="ru-RU"/>
        </w:rPr>
        <w:t xml:space="preserve">, управление </w:t>
      </w:r>
      <w:r w:rsidR="00715AF9" w:rsidRPr="00A758BE">
        <w:rPr>
          <w:rFonts w:ascii="Times New Roman" w:eastAsia="Times New Roman" w:hAnsi="Times New Roman"/>
          <w:bCs/>
          <w:color w:val="000000"/>
          <w:lang w:eastAsia="ru-RU"/>
        </w:rPr>
        <w:t>общественных связей администрации города</w:t>
      </w:r>
      <w:r w:rsidRPr="00A758BE">
        <w:rPr>
          <w:rFonts w:ascii="Times New Roman" w:eastAsia="Times New Roman" w:hAnsi="Times New Roman"/>
          <w:bCs/>
          <w:color w:val="000000"/>
          <w:lang w:eastAsia="ru-RU"/>
        </w:rPr>
        <w:t xml:space="preserve">. </w:t>
      </w:r>
    </w:p>
    <w:p w:rsidR="00E56EE2" w:rsidRPr="00A758BE" w:rsidRDefault="00E56EE2" w:rsidP="00E56EE2">
      <w:pPr>
        <w:ind w:firstLine="720"/>
        <w:jc w:val="both"/>
        <w:rPr>
          <w:rFonts w:ascii="Times New Roman" w:eastAsia="Times New Roman" w:hAnsi="Times New Roman"/>
          <w:lang w:eastAsia="ru-RU"/>
        </w:rPr>
      </w:pPr>
      <w:r w:rsidRPr="00A758BE">
        <w:rPr>
          <w:rFonts w:ascii="Times New Roman" w:eastAsia="Times New Roman" w:hAnsi="Times New Roman"/>
          <w:lang w:eastAsia="ru-RU"/>
        </w:rPr>
        <w:t xml:space="preserve">Целью муниципальной программы является </w:t>
      </w:r>
      <w:r w:rsidRPr="00A758BE">
        <w:t>с</w:t>
      </w:r>
      <w:r w:rsidRPr="00A758BE">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E56EE2" w:rsidRPr="00A758BE" w:rsidRDefault="00E56EE2" w:rsidP="00E56EE2">
      <w:pPr>
        <w:ind w:firstLine="720"/>
        <w:jc w:val="both"/>
        <w:rPr>
          <w:rFonts w:ascii="Times New Roman" w:eastAsia="Times New Roman" w:hAnsi="Times New Roman"/>
          <w:b/>
          <w:lang w:eastAsia="ru-RU"/>
        </w:rPr>
      </w:pPr>
      <w:r w:rsidRPr="00A758BE">
        <w:rPr>
          <w:rFonts w:ascii="Times New Roman" w:eastAsia="Times New Roman" w:hAnsi="Times New Roman"/>
          <w:b/>
          <w:lang w:eastAsia="ru-RU"/>
        </w:rPr>
        <w:t>Задачи муниципальной программы:</w:t>
      </w:r>
    </w:p>
    <w:p w:rsidR="00E56EE2" w:rsidRPr="00A758BE" w:rsidRDefault="00E56EE2" w:rsidP="00E56EE2">
      <w:pPr>
        <w:ind w:firstLine="720"/>
        <w:jc w:val="both"/>
        <w:rPr>
          <w:rFonts w:ascii="Times New Roman" w:eastAsia="Times New Roman" w:hAnsi="Times New Roman"/>
          <w:lang w:eastAsia="ru-RU"/>
        </w:rPr>
      </w:pPr>
      <w:r w:rsidRPr="00A758BE">
        <w:rPr>
          <w:rFonts w:ascii="Times New Roman" w:eastAsia="Times New Roman" w:hAnsi="Times New Roman"/>
          <w:lang w:eastAsia="ru-RU"/>
        </w:rPr>
        <w:t>1.Развитие малого и среднего предпринимательства.</w:t>
      </w:r>
    </w:p>
    <w:p w:rsidR="00E56EE2" w:rsidRPr="00A758BE" w:rsidRDefault="00E56EE2" w:rsidP="00E56EE2">
      <w:pPr>
        <w:tabs>
          <w:tab w:val="left" w:pos="709"/>
        </w:tabs>
        <w:ind w:firstLine="360"/>
        <w:jc w:val="both"/>
        <w:rPr>
          <w:rFonts w:ascii="Times New Roman" w:eastAsia="Times New Roman" w:hAnsi="Times New Roman"/>
          <w:lang w:eastAsia="ru-RU"/>
        </w:rPr>
      </w:pPr>
      <w:r w:rsidRPr="00A758BE">
        <w:rPr>
          <w:rFonts w:ascii="Times New Roman" w:hAnsi="Times New Roman"/>
          <w:bCs/>
        </w:rPr>
        <w:t xml:space="preserve">      Уточненный объем бюджетных ассигнований составляет 3 095,1</w:t>
      </w:r>
      <w:r w:rsidRPr="00A758BE">
        <w:rPr>
          <w:rFonts w:ascii="Times New Roman" w:hAnsi="Times New Roman"/>
        </w:rPr>
        <w:t xml:space="preserve"> тыс. рублей, </w:t>
      </w:r>
      <w:r w:rsidRPr="00A758BE">
        <w:rPr>
          <w:rFonts w:ascii="Times New Roman" w:hAnsi="Times New Roman"/>
          <w:bCs/>
        </w:rPr>
        <w:t>исполнен</w:t>
      </w:r>
      <w:r w:rsidR="009A23ED" w:rsidRPr="00A758BE">
        <w:rPr>
          <w:rFonts w:ascii="Times New Roman" w:hAnsi="Times New Roman"/>
          <w:bCs/>
        </w:rPr>
        <w:t>ия нет</w:t>
      </w:r>
      <w:r w:rsidRPr="00A758BE">
        <w:rPr>
          <w:rFonts w:ascii="Times New Roman" w:hAnsi="Times New Roman"/>
          <w:bCs/>
        </w:rPr>
        <w:t>:</w:t>
      </w:r>
      <w:r w:rsidRPr="00A758BE">
        <w:rPr>
          <w:rFonts w:ascii="Times New Roman" w:eastAsia="Times New Roman" w:hAnsi="Times New Roman"/>
          <w:lang w:eastAsia="ru-RU"/>
        </w:rPr>
        <w:t xml:space="preserve">   </w:t>
      </w:r>
    </w:p>
    <w:p w:rsidR="00E56EE2" w:rsidRPr="00A758BE" w:rsidRDefault="00E56EE2" w:rsidP="00E56EE2">
      <w:pPr>
        <w:ind w:left="360"/>
        <w:jc w:val="center"/>
        <w:rPr>
          <w:rFonts w:ascii="Times New Roman" w:hAnsi="Times New Roman"/>
          <w:bCs/>
          <w:sz w:val="20"/>
          <w:szCs w:val="20"/>
        </w:rPr>
      </w:pPr>
      <w:r w:rsidRPr="00A758BE">
        <w:rPr>
          <w:rFonts w:ascii="Times New Roman" w:eastAsia="Calibri" w:hAnsi="Times New Roman"/>
          <w:sz w:val="20"/>
          <w:szCs w:val="20"/>
          <w:lang w:eastAsia="ru-RU"/>
        </w:rPr>
        <w:lastRenderedPageBreak/>
        <w:t xml:space="preserve">                                                                                                                                                                </w:t>
      </w:r>
      <w:r w:rsidRPr="00A758BE">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56EE2" w:rsidRPr="00A758BE"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sz w:val="20"/>
                <w:szCs w:val="20"/>
              </w:rPr>
            </w:pPr>
            <w:r w:rsidRPr="00A758BE">
              <w:rPr>
                <w:rFonts w:ascii="Times New Roman" w:eastAsia="Times New Roman" w:hAnsi="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sz w:val="20"/>
                <w:szCs w:val="20"/>
              </w:rPr>
            </w:pPr>
            <w:r w:rsidRPr="00A758BE">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rsidP="00543757">
            <w:pPr>
              <w:jc w:val="center"/>
              <w:rPr>
                <w:rFonts w:ascii="Times New Roman" w:eastAsia="Times New Roman" w:hAnsi="Times New Roman"/>
                <w:sz w:val="20"/>
                <w:szCs w:val="20"/>
              </w:rPr>
            </w:pPr>
            <w:r w:rsidRPr="00A758BE">
              <w:rPr>
                <w:rFonts w:ascii="Times New Roman" w:hAnsi="Times New Roman"/>
                <w:sz w:val="20"/>
                <w:szCs w:val="20"/>
              </w:rPr>
              <w:t>Утверждено решением Думы         города Мегиона от 18.12.202</w:t>
            </w:r>
            <w:r w:rsidR="00543757" w:rsidRPr="00A758BE">
              <w:rPr>
                <w:rFonts w:ascii="Times New Roman" w:hAnsi="Times New Roman"/>
                <w:sz w:val="20"/>
                <w:szCs w:val="20"/>
              </w:rPr>
              <w:t>0</w:t>
            </w:r>
            <w:r w:rsidRPr="00A758BE">
              <w:rPr>
                <w:rFonts w:ascii="Times New Roman" w:hAnsi="Times New Roman"/>
                <w:sz w:val="20"/>
                <w:szCs w:val="20"/>
              </w:rPr>
              <w:t xml:space="preserve">  №37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rsidP="00863212">
            <w:pPr>
              <w:jc w:val="center"/>
              <w:rPr>
                <w:rFonts w:ascii="Times New Roman" w:eastAsia="Times New Roman" w:hAnsi="Times New Roman"/>
                <w:sz w:val="20"/>
                <w:szCs w:val="20"/>
              </w:rPr>
            </w:pPr>
            <w:r w:rsidRPr="00A758BE">
              <w:rPr>
                <w:rFonts w:ascii="Times New Roman" w:eastAsia="Times New Roman" w:hAnsi="Times New Roman"/>
                <w:sz w:val="20"/>
                <w:szCs w:val="20"/>
              </w:rPr>
              <w:t>Показатели с</w:t>
            </w:r>
            <w:r w:rsidR="00A758BE" w:rsidRPr="00A758BE">
              <w:rPr>
                <w:rFonts w:ascii="Times New Roman" w:eastAsia="Times New Roman" w:hAnsi="Times New Roman"/>
                <w:sz w:val="20"/>
                <w:szCs w:val="20"/>
              </w:rPr>
              <w:t>водной бюджетной росписи на 01.10</w:t>
            </w:r>
            <w:r w:rsidRPr="00A758BE">
              <w:rPr>
                <w:rFonts w:ascii="Times New Roman" w:eastAsia="Times New Roman" w:hAnsi="Times New Roman"/>
                <w:sz w:val="20"/>
                <w:szCs w:val="20"/>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E56EE2" w:rsidRPr="00A758BE" w:rsidRDefault="00A758BE">
            <w:pPr>
              <w:jc w:val="center"/>
              <w:rPr>
                <w:rFonts w:ascii="Times New Roman" w:eastAsia="Times New Roman" w:hAnsi="Times New Roman"/>
              </w:rPr>
            </w:pPr>
            <w:r w:rsidRPr="00A758BE">
              <w:rPr>
                <w:rFonts w:ascii="Times New Roman" w:eastAsia="Times New Roman" w:hAnsi="Times New Roman"/>
                <w:sz w:val="20"/>
                <w:szCs w:val="20"/>
              </w:rPr>
              <w:t>Исполнено на 01.10</w:t>
            </w:r>
            <w:r w:rsidR="00E56EE2" w:rsidRPr="00A758BE">
              <w:rPr>
                <w:rFonts w:ascii="Times New Roman" w:eastAsia="Times New Roman" w:hAnsi="Times New Roman"/>
                <w:sz w:val="20"/>
                <w:szCs w:val="20"/>
              </w:rPr>
              <w:t>.2021</w:t>
            </w:r>
          </w:p>
          <w:p w:rsidR="00E56EE2" w:rsidRPr="00A758BE" w:rsidRDefault="00E56EE2">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sz w:val="20"/>
                <w:szCs w:val="20"/>
              </w:rPr>
            </w:pPr>
            <w:r w:rsidRPr="00A758BE">
              <w:rPr>
                <w:rFonts w:ascii="Times New Roman" w:eastAsia="Times New Roman" w:hAnsi="Times New Roman"/>
                <w:sz w:val="20"/>
                <w:szCs w:val="20"/>
              </w:rPr>
              <w:t>% испол</w:t>
            </w:r>
          </w:p>
          <w:p w:rsidR="00E56EE2" w:rsidRPr="00A758BE" w:rsidRDefault="00E56EE2">
            <w:pPr>
              <w:jc w:val="center"/>
              <w:rPr>
                <w:rFonts w:ascii="Times New Roman" w:eastAsia="Times New Roman" w:hAnsi="Times New Roman"/>
                <w:sz w:val="20"/>
                <w:szCs w:val="20"/>
              </w:rPr>
            </w:pPr>
            <w:r w:rsidRPr="00A758BE">
              <w:rPr>
                <w:rFonts w:ascii="Times New Roman" w:eastAsia="Times New Roman" w:hAnsi="Times New Roman"/>
                <w:sz w:val="20"/>
                <w:szCs w:val="20"/>
              </w:rPr>
              <w:t xml:space="preserve">нения </w:t>
            </w:r>
          </w:p>
        </w:tc>
      </w:tr>
      <w:tr w:rsidR="00E56EE2" w:rsidRPr="00A758BE"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sz w:val="16"/>
                <w:szCs w:val="16"/>
              </w:rPr>
            </w:pPr>
            <w:r w:rsidRPr="00A758BE">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sz w:val="16"/>
                <w:szCs w:val="16"/>
              </w:rPr>
            </w:pPr>
            <w:r w:rsidRPr="00A758BE">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sz w:val="16"/>
                <w:szCs w:val="16"/>
              </w:rPr>
            </w:pPr>
            <w:r w:rsidRPr="00A758BE">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sz w:val="16"/>
                <w:szCs w:val="16"/>
              </w:rPr>
            </w:pPr>
            <w:r w:rsidRPr="00A758BE">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E56EE2" w:rsidRPr="00A758BE" w:rsidRDefault="00E56EE2">
            <w:pPr>
              <w:jc w:val="center"/>
              <w:rPr>
                <w:rFonts w:ascii="Times New Roman" w:eastAsia="Times New Roman" w:hAnsi="Times New Roman"/>
                <w:sz w:val="16"/>
                <w:szCs w:val="16"/>
              </w:rPr>
            </w:pPr>
            <w:r w:rsidRPr="00A758BE">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E56EE2" w:rsidRPr="00A758BE" w:rsidRDefault="00E56EE2">
            <w:pPr>
              <w:jc w:val="center"/>
              <w:rPr>
                <w:rFonts w:ascii="Times New Roman" w:eastAsia="Times New Roman" w:hAnsi="Times New Roman"/>
                <w:sz w:val="16"/>
                <w:szCs w:val="16"/>
              </w:rPr>
            </w:pPr>
            <w:r w:rsidRPr="00A758BE">
              <w:rPr>
                <w:rFonts w:ascii="Times New Roman" w:eastAsia="Times New Roman" w:hAnsi="Times New Roman"/>
                <w:sz w:val="16"/>
                <w:szCs w:val="16"/>
              </w:rPr>
              <w:t>6</w:t>
            </w:r>
          </w:p>
        </w:tc>
      </w:tr>
      <w:tr w:rsidR="00E56EE2" w:rsidRPr="00A758BE" w:rsidTr="00E56EE2">
        <w:trPr>
          <w:trHeight w:val="185"/>
        </w:trPr>
        <w:tc>
          <w:tcPr>
            <w:tcW w:w="568" w:type="dxa"/>
            <w:tcBorders>
              <w:top w:val="single" w:sz="4" w:space="0" w:color="auto"/>
              <w:left w:val="single" w:sz="4" w:space="0" w:color="auto"/>
              <w:bottom w:val="single" w:sz="4" w:space="0" w:color="auto"/>
              <w:right w:val="single" w:sz="4" w:space="0" w:color="auto"/>
            </w:tcBorders>
          </w:tcPr>
          <w:p w:rsidR="00E56EE2" w:rsidRPr="00A758BE" w:rsidRDefault="00E56EE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rPr>
                <w:rFonts w:ascii="Times New Roman" w:eastAsia="Times New Roman" w:hAnsi="Times New Roman"/>
                <w:b/>
                <w:sz w:val="20"/>
                <w:szCs w:val="20"/>
              </w:rPr>
            </w:pPr>
            <w:r w:rsidRPr="00A758BE">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b/>
                <w:color w:val="000000"/>
                <w:sz w:val="20"/>
                <w:szCs w:val="20"/>
                <w:lang w:eastAsia="ru-RU"/>
              </w:rPr>
            </w:pPr>
            <w:r w:rsidRPr="00A758BE">
              <w:rPr>
                <w:rFonts w:ascii="Times New Roman" w:eastAsia="Times New Roman" w:hAnsi="Times New Roman"/>
                <w:b/>
                <w:color w:val="000000"/>
                <w:sz w:val="20"/>
                <w:szCs w:val="20"/>
                <w:lang w:eastAsia="ru-RU"/>
              </w:rPr>
              <w:t>3 303,8</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b/>
                <w:color w:val="000000"/>
                <w:sz w:val="20"/>
                <w:szCs w:val="20"/>
                <w:lang w:eastAsia="ru-RU"/>
              </w:rPr>
            </w:pPr>
            <w:r w:rsidRPr="00A758BE">
              <w:rPr>
                <w:rFonts w:ascii="Times New Roman" w:eastAsia="Times New Roman" w:hAnsi="Times New Roman"/>
                <w:b/>
                <w:color w:val="000000"/>
                <w:sz w:val="20"/>
                <w:szCs w:val="20"/>
                <w:lang w:eastAsia="ru-RU"/>
              </w:rPr>
              <w:t>3 095,1</w:t>
            </w:r>
          </w:p>
        </w:tc>
        <w:tc>
          <w:tcPr>
            <w:tcW w:w="1418" w:type="dxa"/>
            <w:tcBorders>
              <w:top w:val="single" w:sz="4" w:space="0" w:color="auto"/>
              <w:left w:val="single" w:sz="4" w:space="0" w:color="auto"/>
              <w:bottom w:val="single" w:sz="4" w:space="0" w:color="auto"/>
              <w:right w:val="single" w:sz="4" w:space="0" w:color="auto"/>
            </w:tcBorders>
            <w:hideMark/>
          </w:tcPr>
          <w:p w:rsidR="00E56EE2" w:rsidRPr="00A758BE" w:rsidRDefault="00E56EE2">
            <w:pPr>
              <w:jc w:val="center"/>
              <w:rPr>
                <w:rFonts w:ascii="Times New Roman" w:eastAsia="Times New Roman" w:hAnsi="Times New Roman"/>
                <w:b/>
                <w:color w:val="000000"/>
                <w:sz w:val="20"/>
                <w:szCs w:val="20"/>
                <w:lang w:eastAsia="ru-RU"/>
              </w:rPr>
            </w:pPr>
            <w:r w:rsidRPr="00A758BE">
              <w:rPr>
                <w:rFonts w:ascii="Times New Roman" w:eastAsia="Times New Roman" w:hAnsi="Times New Roman"/>
                <w:b/>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Pr="00A758BE" w:rsidRDefault="00E56EE2">
            <w:pPr>
              <w:jc w:val="center"/>
              <w:rPr>
                <w:rFonts w:ascii="Times New Roman" w:eastAsia="Times New Roman" w:hAnsi="Times New Roman"/>
                <w:b/>
                <w:color w:val="000000"/>
                <w:sz w:val="20"/>
                <w:szCs w:val="20"/>
                <w:lang w:eastAsia="ru-RU"/>
              </w:rPr>
            </w:pPr>
            <w:r w:rsidRPr="00A758BE">
              <w:rPr>
                <w:rFonts w:ascii="Times New Roman" w:eastAsia="Times New Roman" w:hAnsi="Times New Roman"/>
                <w:b/>
                <w:color w:val="000000"/>
                <w:sz w:val="20"/>
                <w:szCs w:val="20"/>
                <w:lang w:eastAsia="ru-RU"/>
              </w:rPr>
              <w:t>0,0</w:t>
            </w:r>
          </w:p>
        </w:tc>
      </w:tr>
      <w:tr w:rsidR="00E56EE2" w:rsidRPr="00A758BE" w:rsidTr="00E56EE2">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sz w:val="20"/>
                <w:szCs w:val="20"/>
              </w:rPr>
            </w:pPr>
            <w:r w:rsidRPr="00A758BE">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rPr>
                <w:rFonts w:ascii="Times New Roman" w:eastAsia="Times New Roman" w:hAnsi="Times New Roman"/>
                <w:sz w:val="20"/>
                <w:szCs w:val="20"/>
              </w:rPr>
            </w:pPr>
            <w:r w:rsidRPr="00A758BE">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color w:val="000000"/>
                <w:sz w:val="20"/>
                <w:szCs w:val="20"/>
                <w:lang w:eastAsia="ru-RU"/>
              </w:rPr>
            </w:pPr>
            <w:r w:rsidRPr="00A758BE">
              <w:rPr>
                <w:rFonts w:ascii="Times New Roman" w:eastAsia="Times New Roman" w:hAnsi="Times New Roman"/>
                <w:color w:val="000000"/>
                <w:sz w:val="20"/>
                <w:szCs w:val="20"/>
                <w:lang w:eastAsia="ru-RU"/>
              </w:rPr>
              <w:t>363,4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color w:val="000000"/>
                <w:sz w:val="20"/>
                <w:szCs w:val="20"/>
                <w:lang w:eastAsia="ru-RU"/>
              </w:rPr>
            </w:pPr>
            <w:r w:rsidRPr="00A758BE">
              <w:rPr>
                <w:rFonts w:ascii="Times New Roman" w:eastAsia="Times New Roman" w:hAnsi="Times New Roman"/>
                <w:color w:val="000000"/>
                <w:sz w:val="20"/>
                <w:szCs w:val="20"/>
                <w:lang w:eastAsia="ru-RU"/>
              </w:rPr>
              <w:t>154,7</w:t>
            </w:r>
          </w:p>
        </w:tc>
        <w:tc>
          <w:tcPr>
            <w:tcW w:w="1418" w:type="dxa"/>
            <w:tcBorders>
              <w:top w:val="single" w:sz="4" w:space="0" w:color="auto"/>
              <w:left w:val="single" w:sz="4" w:space="0" w:color="auto"/>
              <w:bottom w:val="single" w:sz="4" w:space="0" w:color="auto"/>
              <w:right w:val="single" w:sz="4" w:space="0" w:color="auto"/>
            </w:tcBorders>
            <w:hideMark/>
          </w:tcPr>
          <w:p w:rsidR="00E56EE2" w:rsidRPr="00A758BE" w:rsidRDefault="00E56EE2">
            <w:pPr>
              <w:jc w:val="center"/>
              <w:rPr>
                <w:rFonts w:ascii="Times New Roman" w:eastAsia="Times New Roman" w:hAnsi="Times New Roman"/>
                <w:color w:val="000000"/>
                <w:sz w:val="20"/>
                <w:szCs w:val="20"/>
                <w:lang w:eastAsia="ru-RU"/>
              </w:rPr>
            </w:pPr>
            <w:r w:rsidRPr="00A758BE">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Pr="00A758BE" w:rsidRDefault="00E56EE2">
            <w:pPr>
              <w:jc w:val="center"/>
              <w:rPr>
                <w:rFonts w:ascii="Times New Roman" w:eastAsia="Times New Roman" w:hAnsi="Times New Roman"/>
                <w:color w:val="000000"/>
                <w:sz w:val="20"/>
                <w:szCs w:val="20"/>
                <w:lang w:eastAsia="ru-RU"/>
              </w:rPr>
            </w:pPr>
            <w:r w:rsidRPr="00A758BE">
              <w:rPr>
                <w:rFonts w:ascii="Times New Roman" w:eastAsia="Times New Roman" w:hAnsi="Times New Roman"/>
                <w:color w:val="000000"/>
                <w:sz w:val="20"/>
                <w:szCs w:val="20"/>
                <w:lang w:eastAsia="ru-RU"/>
              </w:rPr>
              <w:t>0,0</w:t>
            </w:r>
          </w:p>
        </w:tc>
      </w:tr>
      <w:tr w:rsidR="00E56EE2" w:rsidRPr="00E509D6"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sz w:val="20"/>
                <w:szCs w:val="20"/>
              </w:rPr>
            </w:pPr>
            <w:r w:rsidRPr="00A758BE">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rPr>
                <w:rFonts w:ascii="Times New Roman" w:eastAsia="Times New Roman" w:hAnsi="Times New Roman"/>
                <w:sz w:val="20"/>
                <w:szCs w:val="20"/>
              </w:rPr>
            </w:pPr>
            <w:r w:rsidRPr="00A758BE">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color w:val="000000"/>
                <w:sz w:val="20"/>
                <w:szCs w:val="20"/>
                <w:lang w:eastAsia="ru-RU"/>
              </w:rPr>
            </w:pPr>
            <w:r w:rsidRPr="00A758BE">
              <w:rPr>
                <w:rFonts w:ascii="Times New Roman" w:eastAsia="Times New Roman" w:hAnsi="Times New Roman"/>
                <w:color w:val="000000"/>
                <w:sz w:val="20"/>
                <w:szCs w:val="20"/>
                <w:lang w:eastAsia="ru-RU"/>
              </w:rPr>
              <w:t>2 940,4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A758BE" w:rsidRDefault="00E56EE2">
            <w:pPr>
              <w:jc w:val="center"/>
              <w:rPr>
                <w:rFonts w:ascii="Times New Roman" w:eastAsia="Times New Roman" w:hAnsi="Times New Roman"/>
                <w:color w:val="000000"/>
                <w:sz w:val="20"/>
                <w:szCs w:val="20"/>
                <w:lang w:eastAsia="ru-RU"/>
              </w:rPr>
            </w:pPr>
            <w:r w:rsidRPr="00A758BE">
              <w:rPr>
                <w:rFonts w:ascii="Times New Roman" w:eastAsia="Times New Roman" w:hAnsi="Times New Roman"/>
                <w:color w:val="000000"/>
                <w:sz w:val="20"/>
                <w:szCs w:val="20"/>
                <w:lang w:eastAsia="ru-RU"/>
              </w:rPr>
              <w:t>2 940,4</w:t>
            </w:r>
          </w:p>
        </w:tc>
        <w:tc>
          <w:tcPr>
            <w:tcW w:w="1418" w:type="dxa"/>
            <w:tcBorders>
              <w:top w:val="single" w:sz="4" w:space="0" w:color="auto"/>
              <w:left w:val="single" w:sz="4" w:space="0" w:color="auto"/>
              <w:bottom w:val="single" w:sz="4" w:space="0" w:color="auto"/>
              <w:right w:val="single" w:sz="4" w:space="0" w:color="auto"/>
            </w:tcBorders>
            <w:hideMark/>
          </w:tcPr>
          <w:p w:rsidR="00E56EE2" w:rsidRPr="00A758BE" w:rsidRDefault="00E56EE2">
            <w:pPr>
              <w:jc w:val="center"/>
              <w:rPr>
                <w:rFonts w:ascii="Times New Roman" w:eastAsia="Times New Roman" w:hAnsi="Times New Roman"/>
                <w:color w:val="000000"/>
                <w:sz w:val="20"/>
                <w:szCs w:val="20"/>
                <w:lang w:eastAsia="ru-RU"/>
              </w:rPr>
            </w:pPr>
            <w:r w:rsidRPr="00A758BE">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Pr="00A758BE" w:rsidRDefault="00E56EE2">
            <w:pPr>
              <w:jc w:val="center"/>
              <w:rPr>
                <w:rFonts w:ascii="Times New Roman" w:eastAsia="Times New Roman" w:hAnsi="Times New Roman"/>
                <w:color w:val="000000"/>
                <w:sz w:val="20"/>
                <w:szCs w:val="20"/>
                <w:lang w:eastAsia="ru-RU"/>
              </w:rPr>
            </w:pPr>
            <w:r w:rsidRPr="00A758BE">
              <w:rPr>
                <w:rFonts w:ascii="Times New Roman" w:eastAsia="Times New Roman" w:hAnsi="Times New Roman"/>
                <w:color w:val="000000"/>
                <w:sz w:val="20"/>
                <w:szCs w:val="20"/>
                <w:lang w:eastAsia="ru-RU"/>
              </w:rPr>
              <w:t>0,0</w:t>
            </w:r>
          </w:p>
        </w:tc>
      </w:tr>
    </w:tbl>
    <w:p w:rsidR="00E56EE2" w:rsidRPr="00E509D6" w:rsidRDefault="00E56EE2" w:rsidP="00E56EE2">
      <w:pPr>
        <w:ind w:firstLine="708"/>
        <w:jc w:val="both"/>
        <w:rPr>
          <w:rFonts w:ascii="Times New Roman" w:hAnsi="Times New Roman"/>
          <w:highlight w:val="yellow"/>
        </w:rPr>
      </w:pPr>
    </w:p>
    <w:p w:rsidR="00E56EE2" w:rsidRPr="00A758BE" w:rsidRDefault="00E56EE2" w:rsidP="00875426">
      <w:pPr>
        <w:ind w:firstLine="709"/>
        <w:jc w:val="both"/>
        <w:rPr>
          <w:rFonts w:ascii="Times New Roman" w:hAnsi="Times New Roman"/>
        </w:rPr>
      </w:pPr>
      <w:r w:rsidRPr="00A758BE">
        <w:rPr>
          <w:rFonts w:ascii="Times New Roman" w:hAnsi="Times New Roman"/>
        </w:rPr>
        <w:t>Удельный вес к общем объему расходов бюджета составляет 0,06% к плану бюджета города.</w:t>
      </w:r>
    </w:p>
    <w:p w:rsidR="00E56EE2" w:rsidRPr="00106D30" w:rsidRDefault="00E56EE2" w:rsidP="00875426">
      <w:pPr>
        <w:widowControl w:val="0"/>
        <w:tabs>
          <w:tab w:val="left" w:pos="708"/>
        </w:tabs>
        <w:autoSpaceDE w:val="0"/>
        <w:autoSpaceDN w:val="0"/>
        <w:adjustRightInd w:val="0"/>
        <w:ind w:firstLine="709"/>
        <w:jc w:val="both"/>
        <w:rPr>
          <w:rFonts w:ascii="Times New Roman" w:hAnsi="Times New Roman"/>
        </w:rPr>
      </w:pPr>
      <w:r w:rsidRPr="00106D30">
        <w:rPr>
          <w:rFonts w:ascii="Times New Roman" w:hAnsi="Times New Roman"/>
        </w:rPr>
        <w:t>Бюджетные ассигнования по данной программе направлены на создание благоприятного предпринимательского климата и условий для ведения бизнеса.</w:t>
      </w:r>
    </w:p>
    <w:p w:rsidR="00A758BE" w:rsidRPr="00106D30" w:rsidRDefault="00E56EE2" w:rsidP="00875426">
      <w:pPr>
        <w:widowControl w:val="0"/>
        <w:tabs>
          <w:tab w:val="left" w:pos="708"/>
        </w:tabs>
        <w:autoSpaceDE w:val="0"/>
        <w:autoSpaceDN w:val="0"/>
        <w:adjustRightInd w:val="0"/>
        <w:ind w:firstLine="709"/>
        <w:jc w:val="both"/>
        <w:rPr>
          <w:rFonts w:ascii="Times New Roman" w:hAnsi="Times New Roman"/>
        </w:rPr>
      </w:pPr>
      <w:r w:rsidRPr="00106D30">
        <w:rPr>
          <w:rFonts w:ascii="Times New Roman" w:hAnsi="Times New Roman"/>
        </w:rPr>
        <w:t xml:space="preserve">В рамках муниципальной программы </w:t>
      </w:r>
      <w:r w:rsidRPr="00106D30">
        <w:rPr>
          <w:rFonts w:ascii="Times New Roman" w:hAnsi="Times New Roman"/>
          <w:bCs/>
        </w:rPr>
        <w:t xml:space="preserve">финансовое обеспечение направлено на реализацию </w:t>
      </w:r>
      <w:r w:rsidR="00A758BE" w:rsidRPr="00106D30">
        <w:rPr>
          <w:rFonts w:ascii="Times New Roman" w:hAnsi="Times New Roman"/>
        </w:rPr>
        <w:t>региональных проектов</w:t>
      </w:r>
      <w:r w:rsidRPr="00106D30">
        <w:rPr>
          <w:rFonts w:ascii="Times New Roman" w:hAnsi="Times New Roman"/>
        </w:rPr>
        <w:t>:</w:t>
      </w:r>
    </w:p>
    <w:p w:rsidR="00A758BE" w:rsidRPr="00106D30" w:rsidRDefault="00A758BE" w:rsidP="00875426">
      <w:pPr>
        <w:widowControl w:val="0"/>
        <w:tabs>
          <w:tab w:val="left" w:pos="708"/>
        </w:tabs>
        <w:autoSpaceDE w:val="0"/>
        <w:autoSpaceDN w:val="0"/>
        <w:adjustRightInd w:val="0"/>
        <w:ind w:firstLine="709"/>
        <w:jc w:val="both"/>
        <w:rPr>
          <w:rFonts w:ascii="Times New Roman" w:hAnsi="Times New Roman"/>
        </w:rPr>
      </w:pPr>
      <w:r w:rsidRPr="00106D30">
        <w:rPr>
          <w:rFonts w:ascii="Times New Roman" w:hAnsi="Times New Roman"/>
        </w:rPr>
        <w:t xml:space="preserve">▪ </w:t>
      </w:r>
      <w:r w:rsidR="00E56EE2" w:rsidRPr="00106D30">
        <w:rPr>
          <w:rFonts w:ascii="Times New Roman" w:hAnsi="Times New Roman"/>
        </w:rPr>
        <w:t>«</w:t>
      </w:r>
      <w:r w:rsidRPr="00106D30">
        <w:rPr>
          <w:rFonts w:ascii="Times New Roman" w:hAnsi="Times New Roman"/>
        </w:rPr>
        <w:t>Создание условий для легкого старта и комфортного ведения бизнеса», при плане 600,0 тыс. рублей (средства местного бюджета 30,0 тыс. рублей, средства бюджета автономного округа – 570,0 тыс. рублей), исполнения нет</w:t>
      </w:r>
      <w:r w:rsidR="00106D30" w:rsidRPr="006B61FF">
        <w:rPr>
          <w:rFonts w:ascii="Times New Roman" w:hAnsi="Times New Roman"/>
        </w:rPr>
        <w:t xml:space="preserve">. В рамках </w:t>
      </w:r>
      <w:r w:rsidR="006B61FF" w:rsidRPr="006B61FF">
        <w:rPr>
          <w:rFonts w:ascii="Times New Roman" w:hAnsi="Times New Roman"/>
        </w:rPr>
        <w:t>регионального проекта запланирована финансовая поддержка впервые зарегистрированным и действующим менее одного года субъектам малого и среднего предпринимательства в органах местного самоуправления</w:t>
      </w:r>
      <w:r w:rsidRPr="006B61FF">
        <w:rPr>
          <w:rFonts w:ascii="Times New Roman" w:hAnsi="Times New Roman"/>
        </w:rPr>
        <w:t>;</w:t>
      </w:r>
    </w:p>
    <w:p w:rsidR="00E56EE2" w:rsidRPr="00106D30" w:rsidRDefault="00E56EE2" w:rsidP="00875426">
      <w:pPr>
        <w:widowControl w:val="0"/>
        <w:tabs>
          <w:tab w:val="left" w:pos="708"/>
        </w:tabs>
        <w:autoSpaceDE w:val="0"/>
        <w:autoSpaceDN w:val="0"/>
        <w:adjustRightInd w:val="0"/>
        <w:ind w:firstLine="709"/>
        <w:jc w:val="both"/>
        <w:rPr>
          <w:rFonts w:ascii="Times New Roman" w:hAnsi="Times New Roman"/>
        </w:rPr>
      </w:pPr>
      <w:r w:rsidRPr="00106D30">
        <w:rPr>
          <w:rFonts w:ascii="Times New Roman" w:hAnsi="Times New Roman"/>
        </w:rPr>
        <w:t xml:space="preserve"> </w:t>
      </w:r>
      <w:r w:rsidR="00A758BE" w:rsidRPr="00106D30">
        <w:rPr>
          <w:rFonts w:ascii="Times New Roman" w:hAnsi="Times New Roman"/>
        </w:rPr>
        <w:t xml:space="preserve">▪ «Акселерация субъектов малого и среднего предпринимательства», при плане 2 495,1,0 тыс. рублей (средства местного бюджета 124,7,0 </w:t>
      </w:r>
      <w:r w:rsidR="00A758BE" w:rsidRPr="006B61FF">
        <w:rPr>
          <w:rFonts w:ascii="Times New Roman" w:hAnsi="Times New Roman"/>
        </w:rPr>
        <w:t>тыс. рублей, средства бюджета автономного округа – 2 370,4</w:t>
      </w:r>
      <w:r w:rsidR="00106D30" w:rsidRPr="006B61FF">
        <w:rPr>
          <w:rFonts w:ascii="Times New Roman" w:hAnsi="Times New Roman"/>
        </w:rPr>
        <w:t xml:space="preserve"> тыс. рублей), исполнения нет.</w:t>
      </w:r>
      <w:r w:rsidR="00106D30" w:rsidRPr="006B61FF">
        <w:t xml:space="preserve"> </w:t>
      </w:r>
      <w:r w:rsidR="00106D30" w:rsidRPr="006B61FF">
        <w:rPr>
          <w:rFonts w:ascii="Times New Roman" w:hAnsi="Times New Roman"/>
        </w:rPr>
        <w:t>В рамка</w:t>
      </w:r>
      <w:r w:rsidR="006B61FF" w:rsidRPr="006B61FF">
        <w:rPr>
          <w:rFonts w:ascii="Times New Roman" w:hAnsi="Times New Roman"/>
        </w:rPr>
        <w:t>х данного проекта запланирована</w:t>
      </w:r>
      <w:r w:rsidR="006B61FF" w:rsidRPr="006B61FF">
        <w:t xml:space="preserve"> </w:t>
      </w:r>
      <w:r w:rsidR="006B61FF" w:rsidRPr="006B61FF">
        <w:rPr>
          <w:rFonts w:ascii="Times New Roman" w:hAnsi="Times New Roman"/>
        </w:rPr>
        <w:t>финансовая поддержка субъектам малого и среднего предпринимательства в органах местного самоуправления.</w:t>
      </w:r>
    </w:p>
    <w:p w:rsidR="00E56EE2" w:rsidRPr="00106D30" w:rsidRDefault="00BA4585" w:rsidP="00875426">
      <w:pPr>
        <w:widowControl w:val="0"/>
        <w:tabs>
          <w:tab w:val="left" w:pos="708"/>
        </w:tabs>
        <w:autoSpaceDE w:val="0"/>
        <w:autoSpaceDN w:val="0"/>
        <w:adjustRightInd w:val="0"/>
        <w:ind w:firstLine="709"/>
        <w:jc w:val="both"/>
        <w:rPr>
          <w:rFonts w:ascii="Times New Roman" w:hAnsi="Times New Roman"/>
        </w:rPr>
      </w:pPr>
      <w:r w:rsidRPr="00106D30">
        <w:rPr>
          <w:rFonts w:ascii="Times New Roman" w:hAnsi="Times New Roman"/>
        </w:rPr>
        <w:t>Испол</w:t>
      </w:r>
      <w:r w:rsidR="00106D30" w:rsidRPr="00106D30">
        <w:rPr>
          <w:rFonts w:ascii="Times New Roman" w:hAnsi="Times New Roman"/>
        </w:rPr>
        <w:t xml:space="preserve">нение запланировано на </w:t>
      </w:r>
      <w:r w:rsidR="006B61FF">
        <w:rPr>
          <w:rFonts w:ascii="Times New Roman" w:hAnsi="Times New Roman"/>
        </w:rPr>
        <w:t>ноябрь</w:t>
      </w:r>
      <w:r w:rsidRPr="00106D30">
        <w:rPr>
          <w:rFonts w:ascii="Times New Roman" w:hAnsi="Times New Roman"/>
        </w:rPr>
        <w:t xml:space="preserve"> 2021 года.</w:t>
      </w:r>
    </w:p>
    <w:p w:rsidR="00D01C99" w:rsidRPr="00E509D6" w:rsidRDefault="00D01C99" w:rsidP="009745AE">
      <w:pPr>
        <w:jc w:val="center"/>
        <w:rPr>
          <w:rFonts w:ascii="Times New Roman" w:eastAsia="Times New Roman" w:hAnsi="Times New Roman"/>
          <w:b/>
          <w:bCs/>
          <w:color w:val="000000"/>
          <w:highlight w:val="yellow"/>
          <w:lang w:eastAsia="ru-RU"/>
        </w:rPr>
      </w:pPr>
    </w:p>
    <w:p w:rsidR="009745AE" w:rsidRPr="004622BA" w:rsidRDefault="009745AE" w:rsidP="009745AE">
      <w:pPr>
        <w:jc w:val="center"/>
        <w:rPr>
          <w:rFonts w:ascii="Times New Roman" w:eastAsia="Times New Roman" w:hAnsi="Times New Roman"/>
          <w:b/>
          <w:bCs/>
          <w:color w:val="000000"/>
          <w:lang w:eastAsia="ru-RU"/>
        </w:rPr>
      </w:pPr>
      <w:r w:rsidRPr="004622BA">
        <w:rPr>
          <w:rFonts w:ascii="Times New Roman" w:eastAsia="Times New Roman" w:hAnsi="Times New Roman"/>
          <w:b/>
          <w:bCs/>
          <w:color w:val="000000"/>
          <w:lang w:eastAsia="ru-RU"/>
        </w:rPr>
        <w:t>4. Программа</w:t>
      </w:r>
    </w:p>
    <w:p w:rsidR="009745AE" w:rsidRPr="004622BA" w:rsidRDefault="009745AE" w:rsidP="009745AE">
      <w:pPr>
        <w:jc w:val="center"/>
        <w:rPr>
          <w:rFonts w:ascii="Times New Roman" w:eastAsia="Times New Roman" w:hAnsi="Times New Roman"/>
          <w:b/>
          <w:bCs/>
          <w:color w:val="000000"/>
          <w:lang w:eastAsia="ru-RU"/>
        </w:rPr>
      </w:pPr>
      <w:r w:rsidRPr="004622BA">
        <w:rPr>
          <w:rFonts w:ascii="Times New Roman" w:eastAsia="Times New Roman" w:hAnsi="Times New Roman"/>
          <w:b/>
          <w:bCs/>
          <w:color w:val="000000"/>
          <w:lang w:eastAsia="ru-RU"/>
        </w:rPr>
        <w:t xml:space="preserve"> «Развитие гражданского общества на территории города Мегиона на 2020-2025 годы»</w:t>
      </w:r>
    </w:p>
    <w:p w:rsidR="009745AE" w:rsidRPr="004622BA" w:rsidRDefault="009745AE" w:rsidP="009745AE">
      <w:pPr>
        <w:jc w:val="center"/>
        <w:rPr>
          <w:rFonts w:ascii="Times New Roman" w:eastAsia="Times New Roman" w:hAnsi="Times New Roman"/>
          <w:b/>
          <w:bCs/>
          <w:color w:val="000000"/>
          <w:lang w:eastAsia="ru-RU"/>
        </w:rPr>
      </w:pPr>
    </w:p>
    <w:p w:rsidR="00C75A98" w:rsidRPr="004622BA" w:rsidRDefault="00C75A98" w:rsidP="00C75A98">
      <w:pPr>
        <w:ind w:firstLine="708"/>
        <w:jc w:val="both"/>
        <w:rPr>
          <w:rFonts w:ascii="Times New Roman" w:eastAsia="Times New Roman" w:hAnsi="Times New Roman"/>
          <w:bCs/>
          <w:color w:val="000000"/>
          <w:lang w:eastAsia="ru-RU"/>
        </w:rPr>
      </w:pPr>
      <w:r w:rsidRPr="004622BA">
        <w:rPr>
          <w:rFonts w:ascii="Times New Roman" w:eastAsia="Times New Roman" w:hAnsi="Times New Roman"/>
          <w:bCs/>
          <w:color w:val="000000"/>
          <w:lang w:eastAsia="ru-RU"/>
        </w:rPr>
        <w:t>Муниципальная программа «Развитие гражданского общества на территории города Мегион на 2020-2025 годы» утверждена постановлением администрации города от 22.11.2019 №2553</w:t>
      </w:r>
      <w:r w:rsidR="00C176EE" w:rsidRPr="004622BA">
        <w:rPr>
          <w:rFonts w:ascii="Times New Roman" w:eastAsia="Times New Roman" w:hAnsi="Times New Roman"/>
          <w:bCs/>
          <w:color w:val="000000"/>
          <w:lang w:eastAsia="ru-RU"/>
        </w:rPr>
        <w:t xml:space="preserve"> (с изменениями)</w:t>
      </w:r>
      <w:r w:rsidRPr="004622BA">
        <w:rPr>
          <w:rFonts w:ascii="Times New Roman" w:eastAsia="Times New Roman" w:hAnsi="Times New Roman"/>
          <w:bCs/>
          <w:color w:val="000000"/>
          <w:lang w:eastAsia="ru-RU"/>
        </w:rPr>
        <w:t xml:space="preserve"> (далее муниципальная программа).</w:t>
      </w:r>
    </w:p>
    <w:p w:rsidR="00C75A98" w:rsidRPr="004622BA" w:rsidRDefault="00C75A98" w:rsidP="00C75A98">
      <w:pPr>
        <w:ind w:firstLine="708"/>
        <w:jc w:val="both"/>
      </w:pPr>
      <w:r w:rsidRPr="004622BA">
        <w:rPr>
          <w:rFonts w:ascii="Times New Roman" w:eastAsia="Times New Roman" w:hAnsi="Times New Roman"/>
          <w:bCs/>
          <w:color w:val="000000"/>
          <w:lang w:eastAsia="ru-RU"/>
        </w:rPr>
        <w:t>Текст муниципальной программы</w:t>
      </w:r>
      <w:r w:rsidRPr="004622BA">
        <w:rPr>
          <w:rFonts w:ascii="Times New Roman" w:hAnsi="Times New Roman"/>
        </w:rPr>
        <w:t xml:space="preserve"> </w:t>
      </w:r>
      <w:r w:rsidRPr="004622B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1" w:history="1">
        <w:r w:rsidRPr="004622BA">
          <w:rPr>
            <w:color w:val="0000FF"/>
            <w:u w:val="single"/>
          </w:rPr>
          <w:t>https://admmegion.ru/programs/municipal/grazhdan-obsh2020/</w:t>
        </w:r>
      </w:hyperlink>
      <w:r w:rsidRPr="004622BA">
        <w:t>.</w:t>
      </w:r>
    </w:p>
    <w:p w:rsidR="00C75A98" w:rsidRPr="004622BA" w:rsidRDefault="00C75A98" w:rsidP="00C75A98">
      <w:pPr>
        <w:tabs>
          <w:tab w:val="left" w:pos="709"/>
        </w:tabs>
        <w:jc w:val="both"/>
        <w:rPr>
          <w:rFonts w:ascii="Times New Roman" w:hAnsi="Times New Roman"/>
        </w:rPr>
      </w:pPr>
      <w:r w:rsidRPr="004622BA">
        <w:rPr>
          <w:rFonts w:ascii="Times New Roman" w:eastAsia="Times New Roman" w:hAnsi="Times New Roman"/>
          <w:bCs/>
          <w:color w:val="000000"/>
          <w:lang w:eastAsia="ru-RU"/>
        </w:rPr>
        <w:t xml:space="preserve">       </w:t>
      </w:r>
      <w:r w:rsidRPr="004622BA">
        <w:rPr>
          <w:rFonts w:ascii="Times New Roman" w:eastAsia="Times New Roman" w:hAnsi="Times New Roman"/>
          <w:bCs/>
          <w:color w:val="000000"/>
          <w:lang w:eastAsia="ru-RU"/>
        </w:rPr>
        <w:tab/>
        <w:t>Координатор муниципальной программы - управление общественных связей администрации города</w:t>
      </w:r>
      <w:r w:rsidRPr="004622BA">
        <w:rPr>
          <w:rFonts w:ascii="Times New Roman" w:hAnsi="Times New Roman"/>
        </w:rPr>
        <w:t>.</w:t>
      </w:r>
    </w:p>
    <w:p w:rsidR="00C75A98" w:rsidRPr="004622BA" w:rsidRDefault="00C75A98" w:rsidP="00C75A98">
      <w:pPr>
        <w:tabs>
          <w:tab w:val="left" w:pos="709"/>
        </w:tabs>
        <w:ind w:left="35" w:firstLine="674"/>
        <w:jc w:val="both"/>
        <w:rPr>
          <w:rFonts w:ascii="Times New Roman" w:eastAsia="Times New Roman" w:hAnsi="Times New Roman"/>
          <w:bCs/>
          <w:color w:val="000000"/>
          <w:lang w:eastAsia="ru-RU"/>
        </w:rPr>
      </w:pPr>
      <w:r w:rsidRPr="004622BA">
        <w:rPr>
          <w:rFonts w:ascii="Times New Roman" w:eastAsia="Times New Roman" w:hAnsi="Times New Roman"/>
          <w:bCs/>
          <w:color w:val="000000"/>
          <w:lang w:eastAsia="ru-RU"/>
        </w:rPr>
        <w:t xml:space="preserve">Исполнители муниципальной программы - сектор по работе с социально ориентированными некоммерческими организациями, общественными объединениями администрации города, департамент муниципальной собственности администрации города, департамент образования и молодежной политики администрации города, управление общественных связей администрации города, отдел культуры администрации города, отдел физической культуры и спорта администрации города, муниципальное казенное учреждение "Управление капитального строительства и жилищно-коммунального комплекса». </w:t>
      </w:r>
    </w:p>
    <w:p w:rsidR="00C75A98" w:rsidRPr="004622BA" w:rsidRDefault="00C75A98" w:rsidP="00C75A98">
      <w:pPr>
        <w:tabs>
          <w:tab w:val="left" w:pos="709"/>
        </w:tabs>
        <w:ind w:left="35" w:firstLine="674"/>
        <w:jc w:val="both"/>
        <w:rPr>
          <w:rFonts w:ascii="Times New Roman" w:eastAsia="Calibri" w:hAnsi="Times New Roman"/>
        </w:rPr>
      </w:pPr>
      <w:r w:rsidRPr="004622BA">
        <w:rPr>
          <w:rFonts w:ascii="Times New Roman" w:eastAsia="Calibri" w:hAnsi="Times New Roman"/>
        </w:rPr>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C75A98" w:rsidRPr="004622BA" w:rsidRDefault="00C75A98" w:rsidP="00C75A98">
      <w:pPr>
        <w:ind w:firstLine="708"/>
        <w:jc w:val="both"/>
        <w:rPr>
          <w:rFonts w:ascii="Times New Roman" w:eastAsia="Calibri" w:hAnsi="Times New Roman"/>
        </w:rPr>
      </w:pPr>
      <w:r w:rsidRPr="004622BA">
        <w:rPr>
          <w:rFonts w:ascii="Times New Roman" w:eastAsia="Times New Roman" w:hAnsi="Times New Roman"/>
          <w:b/>
          <w:lang w:eastAsia="ru-RU"/>
        </w:rPr>
        <w:t>Задачи муниципальной программы:</w:t>
      </w:r>
    </w:p>
    <w:p w:rsidR="00C75A98" w:rsidRPr="004622BA" w:rsidRDefault="00C75A98" w:rsidP="00C75A98">
      <w:pPr>
        <w:jc w:val="both"/>
        <w:rPr>
          <w:rFonts w:ascii="Times New Roman" w:hAnsi="Times New Roman"/>
        </w:rPr>
      </w:pPr>
      <w:r w:rsidRPr="004622BA">
        <w:rPr>
          <w:rFonts w:ascii="Times New Roman" w:hAnsi="Times New Roman"/>
        </w:rPr>
        <w:t xml:space="preserve">            1.Обеспечение поддержки гражданских инициатив.</w:t>
      </w:r>
    </w:p>
    <w:p w:rsidR="00C75A98" w:rsidRPr="004622BA" w:rsidRDefault="00C75A98" w:rsidP="00C75A98">
      <w:pPr>
        <w:ind w:firstLine="709"/>
        <w:jc w:val="both"/>
        <w:rPr>
          <w:rFonts w:ascii="Times New Roman" w:hAnsi="Times New Roman"/>
        </w:rPr>
      </w:pPr>
      <w:r w:rsidRPr="004622BA">
        <w:rPr>
          <w:rFonts w:ascii="Times New Roman" w:hAnsi="Times New Roman"/>
        </w:rPr>
        <w:t>2.Обеспечение открытого муниципального управления, эффективного информационного взаимодействия власти и общества.</w:t>
      </w:r>
    </w:p>
    <w:p w:rsidR="00C75A98" w:rsidRPr="004622BA" w:rsidRDefault="00C75A98" w:rsidP="00C75A98">
      <w:pPr>
        <w:ind w:firstLine="708"/>
        <w:jc w:val="both"/>
        <w:rPr>
          <w:rFonts w:ascii="Times New Roman" w:hAnsi="Times New Roman"/>
        </w:rPr>
      </w:pPr>
      <w:r w:rsidRPr="004622BA">
        <w:rPr>
          <w:rFonts w:ascii="Times New Roman" w:hAnsi="Times New Roman"/>
        </w:rPr>
        <w:lastRenderedPageBreak/>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Мегионе.</w:t>
      </w:r>
    </w:p>
    <w:p w:rsidR="00C176EE" w:rsidRPr="002E3ACD" w:rsidRDefault="00A31AA9" w:rsidP="00C176EE">
      <w:pPr>
        <w:ind w:firstLine="360"/>
        <w:jc w:val="both"/>
        <w:rPr>
          <w:rFonts w:ascii="Times New Roman" w:hAnsi="Times New Roman"/>
          <w:bCs/>
        </w:rPr>
      </w:pPr>
      <w:r>
        <w:rPr>
          <w:rFonts w:ascii="Times New Roman" w:hAnsi="Times New Roman"/>
          <w:bCs/>
        </w:rPr>
        <w:t xml:space="preserve">      </w:t>
      </w:r>
      <w:r w:rsidR="00C176EE" w:rsidRPr="002E3ACD">
        <w:rPr>
          <w:rFonts w:ascii="Times New Roman" w:hAnsi="Times New Roman"/>
          <w:bCs/>
        </w:rPr>
        <w:t xml:space="preserve">Уточненный объем бюджетных ассигнований составляет </w:t>
      </w:r>
      <w:r w:rsidR="002E3ACD" w:rsidRPr="002E3ACD">
        <w:rPr>
          <w:rFonts w:ascii="Times New Roman" w:hAnsi="Times New Roman"/>
          <w:bCs/>
        </w:rPr>
        <w:t>5 680,5</w:t>
      </w:r>
      <w:r w:rsidR="00C176EE" w:rsidRPr="002E3ACD">
        <w:rPr>
          <w:rFonts w:ascii="Times New Roman" w:hAnsi="Times New Roman"/>
        </w:rPr>
        <w:t xml:space="preserve"> тыс. рублей, </w:t>
      </w:r>
      <w:r w:rsidR="00C176EE" w:rsidRPr="002E3ACD">
        <w:rPr>
          <w:rFonts w:ascii="Times New Roman" w:hAnsi="Times New Roman"/>
          <w:bCs/>
        </w:rPr>
        <w:t xml:space="preserve">исполнение составило </w:t>
      </w:r>
      <w:r w:rsidR="002E3ACD" w:rsidRPr="002E3ACD">
        <w:rPr>
          <w:rFonts w:ascii="Times New Roman" w:hAnsi="Times New Roman"/>
          <w:bCs/>
        </w:rPr>
        <w:t>4 585,4</w:t>
      </w:r>
      <w:r w:rsidR="00C176EE" w:rsidRPr="002E3ACD">
        <w:rPr>
          <w:rFonts w:ascii="Times New Roman" w:hAnsi="Times New Roman"/>
          <w:bCs/>
        </w:rPr>
        <w:t xml:space="preserve"> тыс. рублей или </w:t>
      </w:r>
      <w:r w:rsidR="002E3ACD" w:rsidRPr="002E3ACD">
        <w:rPr>
          <w:rFonts w:ascii="Times New Roman" w:hAnsi="Times New Roman"/>
          <w:bCs/>
        </w:rPr>
        <w:t>80,7</w:t>
      </w:r>
      <w:r w:rsidR="00C176EE" w:rsidRPr="002E3ACD">
        <w:rPr>
          <w:rFonts w:ascii="Times New Roman" w:hAnsi="Times New Roman"/>
          <w:bCs/>
        </w:rPr>
        <w:t>%.</w:t>
      </w:r>
    </w:p>
    <w:p w:rsidR="00C75A98" w:rsidRPr="002E3ACD" w:rsidRDefault="00C75A98" w:rsidP="00C75A98">
      <w:pPr>
        <w:rPr>
          <w:rFonts w:ascii="Times New Roman" w:hAnsi="Times New Roman"/>
          <w:bCs/>
          <w:sz w:val="20"/>
          <w:szCs w:val="20"/>
        </w:rPr>
      </w:pPr>
      <w:r w:rsidRPr="002E3ACD">
        <w:rPr>
          <w:rFonts w:ascii="Times New Roman" w:eastAsia="Times New Roman" w:hAnsi="Times New Roman"/>
          <w:bCs/>
          <w:color w:val="000000"/>
          <w:sz w:val="20"/>
          <w:szCs w:val="20"/>
          <w:lang w:eastAsia="ru-RU"/>
        </w:rPr>
        <w:t xml:space="preserve">                                                                                                                                                                        (тыс. рублей)</w:t>
      </w:r>
      <w:r w:rsidRPr="002E3ACD">
        <w:rPr>
          <w:rFonts w:ascii="Times New Roman" w:hAnsi="Times New Roman"/>
          <w:bCs/>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5A98" w:rsidRPr="005011B8" w:rsidTr="004F1173">
        <w:tc>
          <w:tcPr>
            <w:tcW w:w="568" w:type="dxa"/>
            <w:vAlign w:val="center"/>
          </w:tcPr>
          <w:p w:rsidR="00C75A98" w:rsidRPr="005011B8" w:rsidRDefault="00C75A98" w:rsidP="004F1173">
            <w:pPr>
              <w:jc w:val="center"/>
              <w:rPr>
                <w:rFonts w:ascii="Times New Roman" w:eastAsia="Times New Roman" w:hAnsi="Times New Roman"/>
                <w:sz w:val="20"/>
                <w:szCs w:val="20"/>
              </w:rPr>
            </w:pPr>
            <w:r w:rsidRPr="005011B8">
              <w:rPr>
                <w:rFonts w:ascii="Times New Roman" w:eastAsia="Times New Roman" w:hAnsi="Times New Roman"/>
                <w:sz w:val="20"/>
                <w:szCs w:val="20"/>
              </w:rPr>
              <w:t>№ п/п</w:t>
            </w:r>
          </w:p>
        </w:tc>
        <w:tc>
          <w:tcPr>
            <w:tcW w:w="2976" w:type="dxa"/>
            <w:vAlign w:val="center"/>
          </w:tcPr>
          <w:p w:rsidR="00C75A98" w:rsidRPr="005011B8" w:rsidRDefault="00C75A98" w:rsidP="004F1173">
            <w:pPr>
              <w:jc w:val="center"/>
              <w:rPr>
                <w:rFonts w:ascii="Times New Roman" w:eastAsia="Times New Roman" w:hAnsi="Times New Roman"/>
                <w:sz w:val="20"/>
                <w:szCs w:val="20"/>
              </w:rPr>
            </w:pPr>
            <w:r w:rsidRPr="005011B8">
              <w:rPr>
                <w:rFonts w:ascii="Times New Roman" w:eastAsia="Times New Roman" w:hAnsi="Times New Roman"/>
                <w:sz w:val="20"/>
                <w:szCs w:val="20"/>
              </w:rPr>
              <w:t>Источник финансирования</w:t>
            </w:r>
          </w:p>
        </w:tc>
        <w:tc>
          <w:tcPr>
            <w:tcW w:w="1985" w:type="dxa"/>
            <w:vAlign w:val="center"/>
          </w:tcPr>
          <w:p w:rsidR="00C75A98" w:rsidRPr="005011B8" w:rsidRDefault="00C75A98" w:rsidP="004F1173">
            <w:pPr>
              <w:jc w:val="center"/>
              <w:rPr>
                <w:rFonts w:ascii="Times New Roman" w:eastAsia="Times New Roman" w:hAnsi="Times New Roman"/>
                <w:sz w:val="20"/>
                <w:szCs w:val="20"/>
              </w:rPr>
            </w:pPr>
            <w:r w:rsidRPr="005011B8">
              <w:rPr>
                <w:rFonts w:ascii="Times New Roman" w:hAnsi="Times New Roman"/>
                <w:sz w:val="20"/>
                <w:szCs w:val="20"/>
              </w:rPr>
              <w:t>Утверждено решением Думы         города Мегиона от 18.12.2020  №37</w:t>
            </w:r>
          </w:p>
        </w:tc>
        <w:tc>
          <w:tcPr>
            <w:tcW w:w="1984" w:type="dxa"/>
            <w:vAlign w:val="center"/>
          </w:tcPr>
          <w:p w:rsidR="00C75A98" w:rsidRPr="005011B8" w:rsidRDefault="00C75A98" w:rsidP="002E3ACD">
            <w:pPr>
              <w:jc w:val="center"/>
              <w:rPr>
                <w:rFonts w:ascii="Times New Roman" w:eastAsia="Times New Roman" w:hAnsi="Times New Roman"/>
                <w:sz w:val="20"/>
                <w:szCs w:val="20"/>
              </w:rPr>
            </w:pPr>
            <w:r w:rsidRPr="005011B8">
              <w:rPr>
                <w:rFonts w:ascii="Times New Roman" w:eastAsia="Times New Roman" w:hAnsi="Times New Roman"/>
                <w:sz w:val="20"/>
                <w:szCs w:val="20"/>
              </w:rPr>
              <w:t>Показатели сводной бюджетной росписи на 01.</w:t>
            </w:r>
            <w:r w:rsidR="002E3ACD" w:rsidRPr="005011B8">
              <w:rPr>
                <w:rFonts w:ascii="Times New Roman" w:eastAsia="Times New Roman" w:hAnsi="Times New Roman"/>
                <w:sz w:val="20"/>
                <w:szCs w:val="20"/>
              </w:rPr>
              <w:t>10</w:t>
            </w:r>
            <w:r w:rsidRPr="005011B8">
              <w:rPr>
                <w:rFonts w:ascii="Times New Roman" w:eastAsia="Times New Roman" w:hAnsi="Times New Roman"/>
                <w:sz w:val="20"/>
                <w:szCs w:val="20"/>
              </w:rPr>
              <w:t>.2021</w:t>
            </w:r>
          </w:p>
        </w:tc>
        <w:tc>
          <w:tcPr>
            <w:tcW w:w="1418" w:type="dxa"/>
            <w:vAlign w:val="center"/>
          </w:tcPr>
          <w:p w:rsidR="00C75A98" w:rsidRPr="005011B8" w:rsidRDefault="00C75A98" w:rsidP="004F1173">
            <w:pPr>
              <w:jc w:val="center"/>
              <w:rPr>
                <w:rFonts w:ascii="Times New Roman" w:eastAsia="Times New Roman" w:hAnsi="Times New Roman"/>
              </w:rPr>
            </w:pPr>
            <w:r w:rsidRPr="005011B8">
              <w:rPr>
                <w:rFonts w:ascii="Times New Roman" w:eastAsia="Times New Roman" w:hAnsi="Times New Roman"/>
                <w:sz w:val="20"/>
                <w:szCs w:val="20"/>
              </w:rPr>
              <w:t>Исполнено на 01.</w:t>
            </w:r>
            <w:r w:rsidR="002E3ACD" w:rsidRPr="005011B8">
              <w:rPr>
                <w:rFonts w:ascii="Times New Roman" w:eastAsia="Times New Roman" w:hAnsi="Times New Roman"/>
                <w:sz w:val="20"/>
                <w:szCs w:val="20"/>
              </w:rPr>
              <w:t>10</w:t>
            </w:r>
            <w:r w:rsidRPr="005011B8">
              <w:rPr>
                <w:rFonts w:ascii="Times New Roman" w:eastAsia="Times New Roman" w:hAnsi="Times New Roman"/>
                <w:sz w:val="20"/>
                <w:szCs w:val="20"/>
              </w:rPr>
              <w:t>.2021</w:t>
            </w:r>
          </w:p>
          <w:p w:rsidR="00C75A98" w:rsidRPr="005011B8" w:rsidRDefault="00C75A98" w:rsidP="004F1173">
            <w:pPr>
              <w:jc w:val="center"/>
              <w:rPr>
                <w:rFonts w:ascii="Times New Roman" w:eastAsia="Times New Roman" w:hAnsi="Times New Roman"/>
                <w:sz w:val="20"/>
                <w:szCs w:val="20"/>
              </w:rPr>
            </w:pPr>
          </w:p>
        </w:tc>
        <w:tc>
          <w:tcPr>
            <w:tcW w:w="850" w:type="dxa"/>
            <w:vAlign w:val="center"/>
          </w:tcPr>
          <w:p w:rsidR="00C75A98" w:rsidRPr="005011B8" w:rsidRDefault="00C75A98" w:rsidP="004F1173">
            <w:pPr>
              <w:jc w:val="center"/>
              <w:rPr>
                <w:rFonts w:ascii="Times New Roman" w:eastAsia="Times New Roman" w:hAnsi="Times New Roman"/>
                <w:sz w:val="20"/>
                <w:szCs w:val="20"/>
              </w:rPr>
            </w:pPr>
            <w:r w:rsidRPr="005011B8">
              <w:rPr>
                <w:rFonts w:ascii="Times New Roman" w:eastAsia="Times New Roman" w:hAnsi="Times New Roman"/>
                <w:sz w:val="20"/>
                <w:szCs w:val="20"/>
              </w:rPr>
              <w:t>% испол</w:t>
            </w:r>
          </w:p>
          <w:p w:rsidR="00C75A98" w:rsidRPr="005011B8" w:rsidRDefault="00C75A98" w:rsidP="004F1173">
            <w:pPr>
              <w:jc w:val="center"/>
              <w:rPr>
                <w:rFonts w:ascii="Times New Roman" w:eastAsia="Times New Roman" w:hAnsi="Times New Roman"/>
                <w:sz w:val="20"/>
                <w:szCs w:val="20"/>
              </w:rPr>
            </w:pPr>
            <w:r w:rsidRPr="005011B8">
              <w:rPr>
                <w:rFonts w:ascii="Times New Roman" w:eastAsia="Times New Roman" w:hAnsi="Times New Roman"/>
                <w:sz w:val="20"/>
                <w:szCs w:val="20"/>
              </w:rPr>
              <w:t xml:space="preserve">нения </w:t>
            </w:r>
          </w:p>
        </w:tc>
      </w:tr>
      <w:tr w:rsidR="00C75A98" w:rsidRPr="005011B8" w:rsidTr="004F1173">
        <w:tc>
          <w:tcPr>
            <w:tcW w:w="568" w:type="dxa"/>
            <w:vAlign w:val="center"/>
          </w:tcPr>
          <w:p w:rsidR="00C75A98" w:rsidRPr="005011B8" w:rsidRDefault="00C75A98" w:rsidP="004F1173">
            <w:pPr>
              <w:jc w:val="center"/>
              <w:rPr>
                <w:rFonts w:ascii="Times New Roman" w:eastAsia="Times New Roman" w:hAnsi="Times New Roman"/>
                <w:sz w:val="16"/>
                <w:szCs w:val="16"/>
              </w:rPr>
            </w:pPr>
            <w:r w:rsidRPr="005011B8">
              <w:rPr>
                <w:rFonts w:ascii="Times New Roman" w:eastAsia="Times New Roman" w:hAnsi="Times New Roman"/>
                <w:sz w:val="16"/>
                <w:szCs w:val="16"/>
              </w:rPr>
              <w:t>1</w:t>
            </w:r>
          </w:p>
        </w:tc>
        <w:tc>
          <w:tcPr>
            <w:tcW w:w="2976" w:type="dxa"/>
            <w:vAlign w:val="center"/>
          </w:tcPr>
          <w:p w:rsidR="00C75A98" w:rsidRPr="005011B8" w:rsidRDefault="00C75A98" w:rsidP="004F1173">
            <w:pPr>
              <w:jc w:val="center"/>
              <w:rPr>
                <w:rFonts w:ascii="Times New Roman" w:eastAsia="Times New Roman" w:hAnsi="Times New Roman"/>
                <w:sz w:val="16"/>
                <w:szCs w:val="16"/>
              </w:rPr>
            </w:pPr>
            <w:r w:rsidRPr="005011B8">
              <w:rPr>
                <w:rFonts w:ascii="Times New Roman" w:eastAsia="Times New Roman" w:hAnsi="Times New Roman"/>
                <w:sz w:val="16"/>
                <w:szCs w:val="16"/>
              </w:rPr>
              <w:t>2</w:t>
            </w:r>
          </w:p>
        </w:tc>
        <w:tc>
          <w:tcPr>
            <w:tcW w:w="1985" w:type="dxa"/>
            <w:vAlign w:val="center"/>
          </w:tcPr>
          <w:p w:rsidR="00C75A98" w:rsidRPr="005011B8" w:rsidRDefault="00C75A98" w:rsidP="004F1173">
            <w:pPr>
              <w:jc w:val="center"/>
              <w:rPr>
                <w:rFonts w:ascii="Times New Roman" w:eastAsia="Times New Roman" w:hAnsi="Times New Roman"/>
                <w:sz w:val="16"/>
                <w:szCs w:val="16"/>
              </w:rPr>
            </w:pPr>
            <w:r w:rsidRPr="005011B8">
              <w:rPr>
                <w:rFonts w:ascii="Times New Roman" w:eastAsia="Times New Roman" w:hAnsi="Times New Roman"/>
                <w:sz w:val="16"/>
                <w:szCs w:val="16"/>
              </w:rPr>
              <w:t>3</w:t>
            </w:r>
          </w:p>
        </w:tc>
        <w:tc>
          <w:tcPr>
            <w:tcW w:w="1984" w:type="dxa"/>
            <w:vAlign w:val="center"/>
          </w:tcPr>
          <w:p w:rsidR="00C75A98" w:rsidRPr="005011B8" w:rsidRDefault="00C75A98" w:rsidP="004F1173">
            <w:pPr>
              <w:jc w:val="center"/>
              <w:rPr>
                <w:rFonts w:ascii="Times New Roman" w:eastAsia="Times New Roman" w:hAnsi="Times New Roman"/>
                <w:sz w:val="16"/>
                <w:szCs w:val="16"/>
              </w:rPr>
            </w:pPr>
            <w:r w:rsidRPr="005011B8">
              <w:rPr>
                <w:rFonts w:ascii="Times New Roman" w:eastAsia="Times New Roman" w:hAnsi="Times New Roman"/>
                <w:sz w:val="16"/>
                <w:szCs w:val="16"/>
              </w:rPr>
              <w:t>4</w:t>
            </w:r>
          </w:p>
        </w:tc>
        <w:tc>
          <w:tcPr>
            <w:tcW w:w="1418" w:type="dxa"/>
          </w:tcPr>
          <w:p w:rsidR="00C75A98" w:rsidRPr="005011B8" w:rsidRDefault="00C75A98" w:rsidP="004F1173">
            <w:pPr>
              <w:jc w:val="center"/>
              <w:rPr>
                <w:rFonts w:ascii="Times New Roman" w:eastAsia="Times New Roman" w:hAnsi="Times New Roman"/>
                <w:sz w:val="16"/>
                <w:szCs w:val="16"/>
              </w:rPr>
            </w:pPr>
            <w:r w:rsidRPr="005011B8">
              <w:rPr>
                <w:rFonts w:ascii="Times New Roman" w:eastAsia="Times New Roman" w:hAnsi="Times New Roman"/>
                <w:sz w:val="16"/>
                <w:szCs w:val="16"/>
              </w:rPr>
              <w:t>5</w:t>
            </w:r>
          </w:p>
        </w:tc>
        <w:tc>
          <w:tcPr>
            <w:tcW w:w="850" w:type="dxa"/>
          </w:tcPr>
          <w:p w:rsidR="00C75A98" w:rsidRPr="005011B8" w:rsidRDefault="00C75A98" w:rsidP="004F1173">
            <w:pPr>
              <w:jc w:val="center"/>
              <w:rPr>
                <w:rFonts w:ascii="Times New Roman" w:eastAsia="Times New Roman" w:hAnsi="Times New Roman"/>
                <w:sz w:val="16"/>
                <w:szCs w:val="16"/>
              </w:rPr>
            </w:pPr>
            <w:r w:rsidRPr="005011B8">
              <w:rPr>
                <w:rFonts w:ascii="Times New Roman" w:eastAsia="Times New Roman" w:hAnsi="Times New Roman"/>
                <w:sz w:val="16"/>
                <w:szCs w:val="16"/>
              </w:rPr>
              <w:t>6</w:t>
            </w:r>
          </w:p>
        </w:tc>
      </w:tr>
      <w:tr w:rsidR="00C75A98" w:rsidRPr="005011B8" w:rsidTr="004F1173">
        <w:trPr>
          <w:trHeight w:val="185"/>
        </w:trPr>
        <w:tc>
          <w:tcPr>
            <w:tcW w:w="568" w:type="dxa"/>
          </w:tcPr>
          <w:p w:rsidR="00C75A98" w:rsidRPr="005011B8" w:rsidRDefault="00C75A98" w:rsidP="004F1173">
            <w:pPr>
              <w:jc w:val="both"/>
              <w:rPr>
                <w:rFonts w:ascii="Times New Roman" w:eastAsia="Times New Roman" w:hAnsi="Times New Roman"/>
                <w:sz w:val="20"/>
                <w:szCs w:val="20"/>
              </w:rPr>
            </w:pPr>
          </w:p>
        </w:tc>
        <w:tc>
          <w:tcPr>
            <w:tcW w:w="2976" w:type="dxa"/>
            <w:vAlign w:val="center"/>
          </w:tcPr>
          <w:p w:rsidR="00C75A98" w:rsidRPr="005011B8" w:rsidRDefault="00C75A98" w:rsidP="004F1173">
            <w:pPr>
              <w:rPr>
                <w:rFonts w:ascii="Times New Roman" w:eastAsia="Times New Roman" w:hAnsi="Times New Roman"/>
                <w:b/>
                <w:sz w:val="20"/>
                <w:szCs w:val="20"/>
              </w:rPr>
            </w:pPr>
            <w:r w:rsidRPr="005011B8">
              <w:rPr>
                <w:rFonts w:ascii="Times New Roman" w:eastAsia="Times New Roman" w:hAnsi="Times New Roman"/>
                <w:b/>
                <w:sz w:val="20"/>
                <w:szCs w:val="20"/>
              </w:rPr>
              <w:t>Всего:</w:t>
            </w:r>
          </w:p>
        </w:tc>
        <w:tc>
          <w:tcPr>
            <w:tcW w:w="1985" w:type="dxa"/>
            <w:vAlign w:val="center"/>
          </w:tcPr>
          <w:p w:rsidR="00C75A98" w:rsidRPr="005011B8" w:rsidRDefault="00C75A98" w:rsidP="004F1173">
            <w:pPr>
              <w:jc w:val="center"/>
              <w:rPr>
                <w:rFonts w:ascii="Times New Roman" w:eastAsia="Times New Roman" w:hAnsi="Times New Roman"/>
                <w:b/>
                <w:color w:val="000000"/>
                <w:sz w:val="20"/>
                <w:szCs w:val="20"/>
                <w:lang w:eastAsia="ru-RU"/>
              </w:rPr>
            </w:pPr>
            <w:r w:rsidRPr="005011B8">
              <w:rPr>
                <w:rFonts w:ascii="Times New Roman" w:eastAsia="Times New Roman" w:hAnsi="Times New Roman"/>
                <w:b/>
                <w:color w:val="000000"/>
                <w:sz w:val="20"/>
                <w:szCs w:val="20"/>
                <w:lang w:eastAsia="ru-RU"/>
              </w:rPr>
              <w:t>2 240,0</w:t>
            </w:r>
          </w:p>
        </w:tc>
        <w:tc>
          <w:tcPr>
            <w:tcW w:w="1984" w:type="dxa"/>
            <w:vAlign w:val="center"/>
          </w:tcPr>
          <w:p w:rsidR="00C75A98" w:rsidRPr="005011B8" w:rsidRDefault="00C75A98" w:rsidP="005011B8">
            <w:pPr>
              <w:jc w:val="center"/>
              <w:rPr>
                <w:rFonts w:ascii="Times New Roman" w:eastAsia="Times New Roman" w:hAnsi="Times New Roman"/>
                <w:b/>
                <w:color w:val="000000"/>
                <w:sz w:val="20"/>
                <w:szCs w:val="20"/>
                <w:lang w:eastAsia="ru-RU"/>
              </w:rPr>
            </w:pPr>
            <w:r w:rsidRPr="005011B8">
              <w:rPr>
                <w:rFonts w:ascii="Times New Roman" w:eastAsia="Times New Roman" w:hAnsi="Times New Roman"/>
                <w:b/>
                <w:color w:val="000000"/>
                <w:sz w:val="20"/>
                <w:szCs w:val="20"/>
                <w:lang w:eastAsia="ru-RU"/>
              </w:rPr>
              <w:t>5</w:t>
            </w:r>
            <w:r w:rsidR="005011B8" w:rsidRPr="005011B8">
              <w:rPr>
                <w:rFonts w:ascii="Times New Roman" w:eastAsia="Times New Roman" w:hAnsi="Times New Roman"/>
                <w:b/>
                <w:color w:val="000000"/>
                <w:sz w:val="20"/>
                <w:szCs w:val="20"/>
                <w:lang w:eastAsia="ru-RU"/>
              </w:rPr>
              <w:t> 680,5</w:t>
            </w:r>
          </w:p>
        </w:tc>
        <w:tc>
          <w:tcPr>
            <w:tcW w:w="1418" w:type="dxa"/>
          </w:tcPr>
          <w:p w:rsidR="00C75A98" w:rsidRPr="005011B8" w:rsidRDefault="005011B8" w:rsidP="004F1173">
            <w:pPr>
              <w:jc w:val="center"/>
              <w:rPr>
                <w:rFonts w:ascii="Times New Roman" w:eastAsia="Times New Roman" w:hAnsi="Times New Roman"/>
                <w:b/>
                <w:color w:val="000000"/>
                <w:sz w:val="20"/>
                <w:szCs w:val="20"/>
                <w:lang w:eastAsia="ru-RU"/>
              </w:rPr>
            </w:pPr>
            <w:r w:rsidRPr="005011B8">
              <w:rPr>
                <w:rFonts w:ascii="Times New Roman" w:eastAsia="Times New Roman" w:hAnsi="Times New Roman"/>
                <w:b/>
                <w:color w:val="000000"/>
                <w:sz w:val="20"/>
                <w:szCs w:val="20"/>
                <w:lang w:eastAsia="ru-RU"/>
              </w:rPr>
              <w:t>4 585,4</w:t>
            </w:r>
          </w:p>
        </w:tc>
        <w:tc>
          <w:tcPr>
            <w:tcW w:w="850" w:type="dxa"/>
          </w:tcPr>
          <w:p w:rsidR="00C75A98" w:rsidRPr="005011B8" w:rsidRDefault="005011B8" w:rsidP="004F1173">
            <w:pPr>
              <w:jc w:val="center"/>
              <w:rPr>
                <w:rFonts w:ascii="Times New Roman" w:eastAsia="Times New Roman" w:hAnsi="Times New Roman"/>
                <w:b/>
                <w:color w:val="000000"/>
                <w:sz w:val="20"/>
                <w:szCs w:val="20"/>
                <w:lang w:eastAsia="ru-RU"/>
              </w:rPr>
            </w:pPr>
            <w:r w:rsidRPr="005011B8">
              <w:rPr>
                <w:rFonts w:ascii="Times New Roman" w:eastAsia="Times New Roman" w:hAnsi="Times New Roman"/>
                <w:b/>
                <w:color w:val="000000"/>
                <w:sz w:val="20"/>
                <w:szCs w:val="20"/>
                <w:lang w:eastAsia="ru-RU"/>
              </w:rPr>
              <w:t>80</w:t>
            </w:r>
            <w:r w:rsidR="00864555" w:rsidRPr="005011B8">
              <w:rPr>
                <w:rFonts w:ascii="Times New Roman" w:eastAsia="Times New Roman" w:hAnsi="Times New Roman"/>
                <w:b/>
                <w:color w:val="000000"/>
                <w:sz w:val="20"/>
                <w:szCs w:val="20"/>
                <w:lang w:eastAsia="ru-RU"/>
              </w:rPr>
              <w:t>,7</w:t>
            </w:r>
          </w:p>
        </w:tc>
      </w:tr>
      <w:tr w:rsidR="00C75A98" w:rsidRPr="00E509D6" w:rsidTr="004F1173">
        <w:trPr>
          <w:trHeight w:val="201"/>
        </w:trPr>
        <w:tc>
          <w:tcPr>
            <w:tcW w:w="568" w:type="dxa"/>
            <w:vAlign w:val="center"/>
          </w:tcPr>
          <w:p w:rsidR="00C75A98" w:rsidRPr="005011B8" w:rsidRDefault="00C75A98" w:rsidP="004F1173">
            <w:pPr>
              <w:jc w:val="center"/>
              <w:rPr>
                <w:rFonts w:ascii="Times New Roman" w:eastAsia="Times New Roman" w:hAnsi="Times New Roman"/>
                <w:sz w:val="20"/>
                <w:szCs w:val="20"/>
              </w:rPr>
            </w:pPr>
            <w:r w:rsidRPr="005011B8">
              <w:rPr>
                <w:rFonts w:ascii="Times New Roman" w:eastAsia="Times New Roman" w:hAnsi="Times New Roman"/>
                <w:sz w:val="20"/>
                <w:szCs w:val="20"/>
              </w:rPr>
              <w:t>1</w:t>
            </w:r>
          </w:p>
        </w:tc>
        <w:tc>
          <w:tcPr>
            <w:tcW w:w="2976" w:type="dxa"/>
            <w:vAlign w:val="center"/>
          </w:tcPr>
          <w:p w:rsidR="00C75A98" w:rsidRPr="005011B8" w:rsidRDefault="00C75A98" w:rsidP="004F1173">
            <w:pPr>
              <w:rPr>
                <w:rFonts w:ascii="Times New Roman" w:eastAsia="Times New Roman" w:hAnsi="Times New Roman"/>
                <w:sz w:val="20"/>
                <w:szCs w:val="20"/>
              </w:rPr>
            </w:pPr>
            <w:r w:rsidRPr="005011B8">
              <w:rPr>
                <w:rFonts w:ascii="Times New Roman" w:eastAsia="Times New Roman" w:hAnsi="Times New Roman"/>
                <w:sz w:val="20"/>
                <w:szCs w:val="20"/>
              </w:rPr>
              <w:t xml:space="preserve">местный бюджет </w:t>
            </w:r>
          </w:p>
        </w:tc>
        <w:tc>
          <w:tcPr>
            <w:tcW w:w="1985" w:type="dxa"/>
            <w:vAlign w:val="center"/>
          </w:tcPr>
          <w:p w:rsidR="00C75A98" w:rsidRPr="005011B8" w:rsidRDefault="00C75A98" w:rsidP="004F1173">
            <w:pPr>
              <w:jc w:val="center"/>
              <w:rPr>
                <w:rFonts w:ascii="Times New Roman" w:eastAsia="Times New Roman" w:hAnsi="Times New Roman"/>
                <w:color w:val="000000"/>
                <w:sz w:val="20"/>
                <w:szCs w:val="20"/>
                <w:lang w:eastAsia="ru-RU"/>
              </w:rPr>
            </w:pPr>
            <w:r w:rsidRPr="005011B8">
              <w:rPr>
                <w:rFonts w:ascii="Times New Roman" w:eastAsia="Times New Roman" w:hAnsi="Times New Roman"/>
                <w:color w:val="000000"/>
                <w:sz w:val="20"/>
                <w:szCs w:val="20"/>
                <w:lang w:eastAsia="ru-RU"/>
              </w:rPr>
              <w:t xml:space="preserve"> 2 240,0</w:t>
            </w:r>
          </w:p>
        </w:tc>
        <w:tc>
          <w:tcPr>
            <w:tcW w:w="1984" w:type="dxa"/>
            <w:vAlign w:val="center"/>
          </w:tcPr>
          <w:p w:rsidR="00C75A98" w:rsidRPr="005011B8" w:rsidRDefault="00C75A98" w:rsidP="005011B8">
            <w:pPr>
              <w:jc w:val="center"/>
              <w:rPr>
                <w:rFonts w:ascii="Times New Roman" w:eastAsia="Times New Roman" w:hAnsi="Times New Roman"/>
                <w:color w:val="000000"/>
                <w:sz w:val="20"/>
                <w:szCs w:val="20"/>
                <w:lang w:eastAsia="ru-RU"/>
              </w:rPr>
            </w:pPr>
            <w:r w:rsidRPr="005011B8">
              <w:rPr>
                <w:rFonts w:ascii="Times New Roman" w:eastAsia="Times New Roman" w:hAnsi="Times New Roman"/>
                <w:color w:val="000000"/>
                <w:sz w:val="20"/>
                <w:szCs w:val="20"/>
                <w:lang w:eastAsia="ru-RU"/>
              </w:rPr>
              <w:t>5</w:t>
            </w:r>
            <w:r w:rsidR="005011B8" w:rsidRPr="005011B8">
              <w:rPr>
                <w:rFonts w:ascii="Times New Roman" w:eastAsia="Times New Roman" w:hAnsi="Times New Roman"/>
                <w:color w:val="000000"/>
                <w:sz w:val="20"/>
                <w:szCs w:val="20"/>
                <w:lang w:eastAsia="ru-RU"/>
              </w:rPr>
              <w:t> 680,5</w:t>
            </w:r>
          </w:p>
        </w:tc>
        <w:tc>
          <w:tcPr>
            <w:tcW w:w="1418" w:type="dxa"/>
          </w:tcPr>
          <w:p w:rsidR="00C75A98" w:rsidRPr="005011B8" w:rsidRDefault="005011B8" w:rsidP="004F1173">
            <w:pPr>
              <w:jc w:val="center"/>
              <w:rPr>
                <w:rFonts w:ascii="Times New Roman" w:eastAsia="Times New Roman" w:hAnsi="Times New Roman"/>
                <w:color w:val="000000"/>
                <w:sz w:val="20"/>
                <w:szCs w:val="20"/>
                <w:lang w:eastAsia="ru-RU"/>
              </w:rPr>
            </w:pPr>
            <w:r w:rsidRPr="005011B8">
              <w:rPr>
                <w:rFonts w:ascii="Times New Roman" w:eastAsia="Times New Roman" w:hAnsi="Times New Roman"/>
                <w:color w:val="000000"/>
                <w:sz w:val="20"/>
                <w:szCs w:val="20"/>
                <w:lang w:eastAsia="ru-RU"/>
              </w:rPr>
              <w:t>4 585,4</w:t>
            </w:r>
          </w:p>
        </w:tc>
        <w:tc>
          <w:tcPr>
            <w:tcW w:w="850" w:type="dxa"/>
          </w:tcPr>
          <w:p w:rsidR="00C75A98" w:rsidRPr="005011B8" w:rsidRDefault="005011B8" w:rsidP="004F1173">
            <w:pPr>
              <w:jc w:val="center"/>
              <w:rPr>
                <w:rFonts w:ascii="Times New Roman" w:eastAsia="Times New Roman" w:hAnsi="Times New Roman"/>
                <w:color w:val="000000"/>
                <w:sz w:val="20"/>
                <w:szCs w:val="20"/>
                <w:lang w:eastAsia="ru-RU"/>
              </w:rPr>
            </w:pPr>
            <w:r w:rsidRPr="005011B8">
              <w:rPr>
                <w:rFonts w:ascii="Times New Roman" w:eastAsia="Times New Roman" w:hAnsi="Times New Roman"/>
                <w:color w:val="000000"/>
                <w:sz w:val="20"/>
                <w:szCs w:val="20"/>
                <w:lang w:eastAsia="ru-RU"/>
              </w:rPr>
              <w:t>80</w:t>
            </w:r>
            <w:r w:rsidR="00864555" w:rsidRPr="005011B8">
              <w:rPr>
                <w:rFonts w:ascii="Times New Roman" w:eastAsia="Times New Roman" w:hAnsi="Times New Roman"/>
                <w:color w:val="000000"/>
                <w:sz w:val="20"/>
                <w:szCs w:val="20"/>
                <w:lang w:eastAsia="ru-RU"/>
              </w:rPr>
              <w:t>,7</w:t>
            </w:r>
          </w:p>
        </w:tc>
      </w:tr>
    </w:tbl>
    <w:p w:rsidR="00C75A98" w:rsidRPr="00E509D6" w:rsidRDefault="00C75A98" w:rsidP="00C75A98">
      <w:pPr>
        <w:ind w:firstLine="708"/>
        <w:jc w:val="both"/>
        <w:rPr>
          <w:rFonts w:ascii="Times New Roman" w:eastAsia="Calibri" w:hAnsi="Times New Roman"/>
          <w:highlight w:val="yellow"/>
          <w:lang w:eastAsia="ru-RU"/>
        </w:rPr>
      </w:pPr>
    </w:p>
    <w:p w:rsidR="00C176EE" w:rsidRPr="00CD0FA7" w:rsidRDefault="00A31AA9" w:rsidP="00C176EE">
      <w:pPr>
        <w:ind w:firstLine="708"/>
        <w:jc w:val="both"/>
        <w:rPr>
          <w:rFonts w:ascii="Times New Roman" w:hAnsi="Times New Roman"/>
        </w:rPr>
      </w:pPr>
      <w:r>
        <w:rPr>
          <w:rFonts w:ascii="Times New Roman" w:hAnsi="Times New Roman"/>
          <w:bCs/>
        </w:rPr>
        <w:t xml:space="preserve"> </w:t>
      </w:r>
      <w:r w:rsidR="00C75A98" w:rsidRPr="00CD0FA7">
        <w:rPr>
          <w:rFonts w:ascii="Times New Roman" w:hAnsi="Times New Roman"/>
          <w:bCs/>
        </w:rPr>
        <w:t xml:space="preserve"> </w:t>
      </w:r>
      <w:r w:rsidR="00C176EE" w:rsidRPr="00CD0FA7">
        <w:rPr>
          <w:rFonts w:ascii="Times New Roman" w:hAnsi="Times New Roman"/>
        </w:rPr>
        <w:t>Удельный вес к общему плановому объему расходов бюджета составляет 0,1% и 0,1% к исполнению расходной части бюджета города.</w:t>
      </w:r>
    </w:p>
    <w:p w:rsidR="00C75A98" w:rsidRPr="00FD0610" w:rsidRDefault="00C75A98" w:rsidP="00C75A98">
      <w:pPr>
        <w:ind w:firstLine="851"/>
        <w:jc w:val="both"/>
        <w:rPr>
          <w:rFonts w:ascii="Times New Roman" w:hAnsi="Times New Roman"/>
          <w:bCs/>
        </w:rPr>
      </w:pPr>
      <w:r w:rsidRPr="00FD0610">
        <w:rPr>
          <w:rFonts w:ascii="Times New Roman" w:hAnsi="Times New Roman"/>
          <w:bCs/>
        </w:rPr>
        <w:t xml:space="preserve">В 2021 году финансовое обеспечение направлено на реализацию 3 подпрограмм муниципальной программы.     </w:t>
      </w:r>
    </w:p>
    <w:tbl>
      <w:tblPr>
        <w:tblW w:w="5186" w:type="pct"/>
        <w:tblInd w:w="-34" w:type="dxa"/>
        <w:tblLayout w:type="fixed"/>
        <w:tblLook w:val="04A0" w:firstRow="1" w:lastRow="0" w:firstColumn="1" w:lastColumn="0" w:noHBand="0" w:noVBand="1"/>
      </w:tblPr>
      <w:tblGrid>
        <w:gridCol w:w="496"/>
        <w:gridCol w:w="2337"/>
        <w:gridCol w:w="1278"/>
        <w:gridCol w:w="1386"/>
        <w:gridCol w:w="1249"/>
        <w:gridCol w:w="695"/>
        <w:gridCol w:w="2780"/>
      </w:tblGrid>
      <w:tr w:rsidR="00C75A98" w:rsidRPr="00E509D6" w:rsidTr="004F1173">
        <w:trPr>
          <w:trHeight w:val="196"/>
          <w:tblHeader/>
        </w:trPr>
        <w:tc>
          <w:tcPr>
            <w:tcW w:w="243" w:type="pct"/>
            <w:tcBorders>
              <w:top w:val="single" w:sz="4" w:space="0" w:color="auto"/>
              <w:left w:val="single" w:sz="4" w:space="0" w:color="auto"/>
              <w:right w:val="single" w:sz="4" w:space="0" w:color="auto"/>
            </w:tcBorders>
            <w:shd w:val="clear" w:color="000000" w:fill="FFFFFF"/>
            <w:vAlign w:val="center"/>
            <w:hideMark/>
          </w:tcPr>
          <w:p w:rsidR="00C75A98" w:rsidRPr="00560E30" w:rsidRDefault="00C75A98" w:rsidP="004F1173">
            <w:pPr>
              <w:ind w:left="-108"/>
              <w:jc w:val="center"/>
              <w:rPr>
                <w:rFonts w:ascii="Times New Roman" w:eastAsia="Times New Roman" w:hAnsi="Times New Roman"/>
                <w:color w:val="000000"/>
                <w:sz w:val="20"/>
                <w:szCs w:val="20"/>
                <w:lang w:eastAsia="ru-RU"/>
              </w:rPr>
            </w:pPr>
            <w:r w:rsidRPr="00560E30">
              <w:rPr>
                <w:rFonts w:ascii="Times New Roman" w:eastAsia="Times New Roman" w:hAnsi="Times New Roman"/>
                <w:color w:val="000000"/>
                <w:sz w:val="20"/>
                <w:szCs w:val="20"/>
                <w:lang w:eastAsia="ru-RU"/>
              </w:rPr>
              <w:t>№ п/п</w:t>
            </w:r>
          </w:p>
        </w:tc>
        <w:tc>
          <w:tcPr>
            <w:tcW w:w="1143" w:type="pct"/>
            <w:tcBorders>
              <w:top w:val="single" w:sz="4" w:space="0" w:color="auto"/>
              <w:left w:val="single" w:sz="4" w:space="0" w:color="auto"/>
              <w:right w:val="single" w:sz="4" w:space="0" w:color="auto"/>
            </w:tcBorders>
            <w:shd w:val="clear" w:color="000000" w:fill="FFFFFF"/>
            <w:vAlign w:val="center"/>
            <w:hideMark/>
          </w:tcPr>
          <w:p w:rsidR="00C75A98" w:rsidRPr="00560E30" w:rsidRDefault="00C75A98" w:rsidP="004F1173">
            <w:pPr>
              <w:jc w:val="center"/>
              <w:rPr>
                <w:rFonts w:ascii="Times New Roman" w:eastAsia="Times New Roman" w:hAnsi="Times New Roman"/>
                <w:color w:val="000000"/>
                <w:sz w:val="20"/>
                <w:szCs w:val="20"/>
                <w:lang w:eastAsia="ru-RU"/>
              </w:rPr>
            </w:pPr>
            <w:r w:rsidRPr="00560E30">
              <w:rPr>
                <w:rFonts w:ascii="Times New Roman" w:eastAsia="Times New Roman" w:hAnsi="Times New Roman"/>
                <w:color w:val="000000"/>
                <w:sz w:val="20"/>
                <w:szCs w:val="20"/>
                <w:lang w:eastAsia="ru-RU"/>
              </w:rPr>
              <w:t>Наименование муниципальной программы/подпрограммы</w:t>
            </w:r>
          </w:p>
        </w:tc>
        <w:tc>
          <w:tcPr>
            <w:tcW w:w="625" w:type="pct"/>
            <w:tcBorders>
              <w:top w:val="single" w:sz="4" w:space="0" w:color="auto"/>
              <w:bottom w:val="single" w:sz="4" w:space="0" w:color="auto"/>
              <w:right w:val="single" w:sz="4" w:space="0" w:color="auto"/>
            </w:tcBorders>
            <w:shd w:val="clear" w:color="auto" w:fill="auto"/>
            <w:vAlign w:val="center"/>
          </w:tcPr>
          <w:p w:rsidR="00C75A98" w:rsidRPr="00560E30" w:rsidRDefault="00C75A98" w:rsidP="004F1173">
            <w:pPr>
              <w:jc w:val="center"/>
              <w:rPr>
                <w:rFonts w:ascii="Times New Roman" w:eastAsia="Times New Roman" w:hAnsi="Times New Roman"/>
                <w:sz w:val="20"/>
                <w:szCs w:val="20"/>
                <w:lang w:eastAsia="ru-RU"/>
              </w:rPr>
            </w:pPr>
            <w:r w:rsidRPr="00560E30">
              <w:rPr>
                <w:rFonts w:ascii="Times New Roman" w:hAnsi="Times New Roman"/>
                <w:sz w:val="20"/>
                <w:szCs w:val="20"/>
              </w:rPr>
              <w:t>Утверждено решением Думы         города Мегиона от 18.12.2020  №37</w:t>
            </w:r>
          </w:p>
        </w:tc>
        <w:tc>
          <w:tcPr>
            <w:tcW w:w="678" w:type="pct"/>
            <w:tcBorders>
              <w:top w:val="single" w:sz="4" w:space="0" w:color="auto"/>
              <w:bottom w:val="single" w:sz="4" w:space="0" w:color="auto"/>
              <w:right w:val="single" w:sz="4" w:space="0" w:color="auto"/>
            </w:tcBorders>
            <w:shd w:val="clear" w:color="auto" w:fill="auto"/>
            <w:vAlign w:val="center"/>
          </w:tcPr>
          <w:p w:rsidR="00C75A98" w:rsidRPr="00560E30" w:rsidRDefault="00C75A98" w:rsidP="00560E30">
            <w:pPr>
              <w:jc w:val="center"/>
              <w:rPr>
                <w:rFonts w:ascii="Times New Roman" w:eastAsia="Times New Roman" w:hAnsi="Times New Roman"/>
                <w:sz w:val="20"/>
                <w:szCs w:val="20"/>
                <w:lang w:eastAsia="ru-RU"/>
              </w:rPr>
            </w:pPr>
            <w:r w:rsidRPr="00560E30">
              <w:rPr>
                <w:rFonts w:ascii="Times New Roman" w:eastAsia="Times New Roman" w:hAnsi="Times New Roman"/>
                <w:sz w:val="20"/>
                <w:szCs w:val="20"/>
              </w:rPr>
              <w:t>Показатели сводной бюджетной росписи на 01.</w:t>
            </w:r>
            <w:r w:rsidR="00560E30" w:rsidRPr="00560E30">
              <w:rPr>
                <w:rFonts w:ascii="Times New Roman" w:eastAsia="Times New Roman" w:hAnsi="Times New Roman"/>
                <w:sz w:val="20"/>
                <w:szCs w:val="20"/>
              </w:rPr>
              <w:t>10</w:t>
            </w:r>
            <w:r w:rsidRPr="00560E30">
              <w:rPr>
                <w:rFonts w:ascii="Times New Roman" w:eastAsia="Times New Roman" w:hAnsi="Times New Roman"/>
                <w:sz w:val="20"/>
                <w:szCs w:val="20"/>
              </w:rPr>
              <w:t>.2021</w:t>
            </w:r>
          </w:p>
        </w:tc>
        <w:tc>
          <w:tcPr>
            <w:tcW w:w="611" w:type="pct"/>
            <w:tcBorders>
              <w:top w:val="single" w:sz="4" w:space="0" w:color="auto"/>
              <w:bottom w:val="single" w:sz="4" w:space="0" w:color="auto"/>
              <w:right w:val="single" w:sz="4" w:space="0" w:color="auto"/>
            </w:tcBorders>
            <w:vAlign w:val="center"/>
          </w:tcPr>
          <w:p w:rsidR="00C75A98" w:rsidRPr="00560E30" w:rsidRDefault="00C75A98" w:rsidP="00560E30">
            <w:pPr>
              <w:jc w:val="center"/>
              <w:rPr>
                <w:rFonts w:ascii="Times New Roman" w:eastAsia="Times New Roman" w:hAnsi="Times New Roman"/>
                <w:sz w:val="20"/>
                <w:szCs w:val="20"/>
                <w:lang w:eastAsia="ru-RU"/>
              </w:rPr>
            </w:pPr>
            <w:r w:rsidRPr="00560E30">
              <w:rPr>
                <w:rFonts w:ascii="Times New Roman" w:eastAsia="Times New Roman" w:hAnsi="Times New Roman"/>
                <w:sz w:val="20"/>
                <w:szCs w:val="20"/>
              </w:rPr>
              <w:t>Исполнено на 01.</w:t>
            </w:r>
            <w:r w:rsidR="00560E30" w:rsidRPr="00560E30">
              <w:rPr>
                <w:rFonts w:ascii="Times New Roman" w:eastAsia="Times New Roman" w:hAnsi="Times New Roman"/>
                <w:sz w:val="20"/>
                <w:szCs w:val="20"/>
              </w:rPr>
              <w:t>10</w:t>
            </w:r>
            <w:r w:rsidRPr="00560E30">
              <w:rPr>
                <w:rFonts w:ascii="Times New Roman" w:eastAsia="Times New Roman" w:hAnsi="Times New Roman"/>
                <w:sz w:val="20"/>
                <w:szCs w:val="20"/>
              </w:rPr>
              <w:t>.2021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C75A98" w:rsidRPr="00560E30" w:rsidRDefault="00C75A98" w:rsidP="004F1173">
            <w:pPr>
              <w:ind w:left="-108"/>
              <w:jc w:val="center"/>
              <w:rPr>
                <w:rFonts w:ascii="Times New Roman" w:eastAsia="Times New Roman" w:hAnsi="Times New Roman"/>
                <w:color w:val="000000"/>
                <w:sz w:val="20"/>
                <w:szCs w:val="20"/>
                <w:lang w:eastAsia="ru-RU"/>
              </w:rPr>
            </w:pPr>
            <w:r w:rsidRPr="00560E30">
              <w:rPr>
                <w:rFonts w:ascii="Times New Roman" w:eastAsia="Times New Roman" w:hAnsi="Times New Roman"/>
                <w:sz w:val="20"/>
                <w:szCs w:val="20"/>
              </w:rPr>
              <w:t>% исполнения</w:t>
            </w:r>
          </w:p>
        </w:tc>
        <w:tc>
          <w:tcPr>
            <w:tcW w:w="1360" w:type="pct"/>
            <w:tcBorders>
              <w:top w:val="single" w:sz="4" w:space="0" w:color="auto"/>
              <w:left w:val="single" w:sz="4" w:space="0" w:color="auto"/>
              <w:bottom w:val="single" w:sz="4" w:space="0" w:color="auto"/>
              <w:right w:val="single" w:sz="4" w:space="0" w:color="auto"/>
            </w:tcBorders>
          </w:tcPr>
          <w:p w:rsidR="00C75A98" w:rsidRPr="00560E30" w:rsidRDefault="00C75A98" w:rsidP="004F1173">
            <w:pPr>
              <w:jc w:val="center"/>
              <w:rPr>
                <w:rFonts w:ascii="Times New Roman" w:eastAsia="Times New Roman" w:hAnsi="Times New Roman"/>
                <w:sz w:val="20"/>
                <w:szCs w:val="20"/>
              </w:rPr>
            </w:pPr>
          </w:p>
          <w:p w:rsidR="00C75A98" w:rsidRPr="00560E30" w:rsidRDefault="00C75A98" w:rsidP="004F1173">
            <w:pPr>
              <w:jc w:val="center"/>
              <w:rPr>
                <w:rFonts w:ascii="Times New Roman" w:eastAsia="Times New Roman" w:hAnsi="Times New Roman"/>
                <w:sz w:val="20"/>
                <w:szCs w:val="20"/>
              </w:rPr>
            </w:pPr>
          </w:p>
          <w:p w:rsidR="00C75A98" w:rsidRPr="00560E30" w:rsidRDefault="00C75A98" w:rsidP="004F1173">
            <w:pPr>
              <w:jc w:val="center"/>
              <w:rPr>
                <w:rFonts w:ascii="Times New Roman" w:eastAsia="Times New Roman" w:hAnsi="Times New Roman"/>
                <w:sz w:val="20"/>
                <w:szCs w:val="20"/>
              </w:rPr>
            </w:pPr>
            <w:r w:rsidRPr="00560E30">
              <w:rPr>
                <w:rFonts w:ascii="Times New Roman" w:eastAsia="Times New Roman" w:hAnsi="Times New Roman"/>
                <w:sz w:val="20"/>
                <w:szCs w:val="20"/>
              </w:rPr>
              <w:t xml:space="preserve">Причины неисполнения     </w:t>
            </w:r>
          </w:p>
          <w:p w:rsidR="00C75A98" w:rsidRPr="00560E30" w:rsidRDefault="00C75A98" w:rsidP="00560E30">
            <w:pPr>
              <w:jc w:val="center"/>
              <w:rPr>
                <w:rFonts w:ascii="Times New Roman" w:eastAsia="Times New Roman" w:hAnsi="Times New Roman"/>
                <w:sz w:val="20"/>
                <w:szCs w:val="20"/>
              </w:rPr>
            </w:pPr>
            <w:r w:rsidRPr="00560E30">
              <w:rPr>
                <w:rFonts w:ascii="Times New Roman" w:eastAsia="Times New Roman" w:hAnsi="Times New Roman"/>
                <w:sz w:val="20"/>
                <w:szCs w:val="20"/>
              </w:rPr>
              <w:t xml:space="preserve">(менее </w:t>
            </w:r>
            <w:r w:rsidR="00560E30" w:rsidRPr="00560E30">
              <w:rPr>
                <w:rFonts w:ascii="Times New Roman" w:eastAsia="Times New Roman" w:hAnsi="Times New Roman"/>
                <w:sz w:val="20"/>
                <w:szCs w:val="20"/>
              </w:rPr>
              <w:t>70</w:t>
            </w:r>
            <w:r w:rsidRPr="00560E30">
              <w:rPr>
                <w:rFonts w:ascii="Times New Roman" w:eastAsia="Times New Roman" w:hAnsi="Times New Roman"/>
                <w:sz w:val="20"/>
                <w:szCs w:val="20"/>
              </w:rPr>
              <w:t>%)</w:t>
            </w:r>
          </w:p>
        </w:tc>
      </w:tr>
      <w:tr w:rsidR="00C75A98" w:rsidRPr="00E509D6" w:rsidTr="004F1173">
        <w:trPr>
          <w:trHeight w:val="141"/>
          <w:tblHeader/>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5A98" w:rsidRPr="00560E30" w:rsidRDefault="00C75A98" w:rsidP="004F1173">
            <w:pPr>
              <w:jc w:val="center"/>
              <w:rPr>
                <w:rFonts w:ascii="Times New Roman" w:eastAsia="Times New Roman" w:hAnsi="Times New Roman"/>
                <w:color w:val="000000"/>
                <w:sz w:val="16"/>
                <w:szCs w:val="16"/>
                <w:lang w:eastAsia="ru-RU"/>
              </w:rPr>
            </w:pPr>
            <w:r w:rsidRPr="00560E30">
              <w:rPr>
                <w:rFonts w:ascii="Times New Roman" w:eastAsia="Times New Roman" w:hAnsi="Times New Roman"/>
                <w:color w:val="000000"/>
                <w:sz w:val="16"/>
                <w:szCs w:val="16"/>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C75A98" w:rsidRPr="00560E30" w:rsidRDefault="00C75A98" w:rsidP="004F1173">
            <w:pPr>
              <w:jc w:val="center"/>
              <w:rPr>
                <w:rFonts w:ascii="Times New Roman" w:eastAsia="Times New Roman" w:hAnsi="Times New Roman"/>
                <w:color w:val="000000"/>
                <w:sz w:val="16"/>
                <w:szCs w:val="16"/>
                <w:lang w:eastAsia="ru-RU"/>
              </w:rPr>
            </w:pPr>
            <w:r w:rsidRPr="00560E30">
              <w:rPr>
                <w:rFonts w:ascii="Times New Roman" w:eastAsia="Times New Roman" w:hAnsi="Times New Roman"/>
                <w:color w:val="000000"/>
                <w:sz w:val="16"/>
                <w:szCs w:val="16"/>
                <w:lang w:eastAsia="ru-RU"/>
              </w:rPr>
              <w:t>2</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C75A98" w:rsidRPr="00560E30" w:rsidRDefault="00C75A98" w:rsidP="004F1173">
            <w:pPr>
              <w:ind w:left="-106"/>
              <w:jc w:val="center"/>
              <w:rPr>
                <w:rFonts w:ascii="Times New Roman" w:eastAsia="Times New Roman" w:hAnsi="Times New Roman"/>
                <w:color w:val="000000"/>
                <w:sz w:val="16"/>
                <w:szCs w:val="16"/>
                <w:lang w:eastAsia="ru-RU"/>
              </w:rPr>
            </w:pPr>
            <w:r w:rsidRPr="00560E30">
              <w:rPr>
                <w:rFonts w:ascii="Times New Roman" w:eastAsia="Times New Roman" w:hAnsi="Times New Roman"/>
                <w:color w:val="000000"/>
                <w:sz w:val="16"/>
                <w:szCs w:val="16"/>
                <w:lang w:eastAsia="ru-RU"/>
              </w:rPr>
              <w:t>3</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C75A98" w:rsidRPr="00560E30" w:rsidRDefault="00C75A98" w:rsidP="004F1173">
            <w:pPr>
              <w:ind w:left="-109"/>
              <w:jc w:val="center"/>
              <w:rPr>
                <w:rFonts w:ascii="Times New Roman" w:eastAsia="Times New Roman" w:hAnsi="Times New Roman"/>
                <w:color w:val="000000"/>
                <w:sz w:val="16"/>
                <w:szCs w:val="16"/>
                <w:lang w:eastAsia="ru-RU"/>
              </w:rPr>
            </w:pPr>
            <w:r w:rsidRPr="00560E30">
              <w:rPr>
                <w:rFonts w:ascii="Times New Roman" w:eastAsia="Times New Roman" w:hAnsi="Times New Roman"/>
                <w:color w:val="000000"/>
                <w:sz w:val="16"/>
                <w:szCs w:val="16"/>
                <w:lang w:eastAsia="ru-RU"/>
              </w:rPr>
              <w:t>4</w:t>
            </w:r>
          </w:p>
        </w:tc>
        <w:tc>
          <w:tcPr>
            <w:tcW w:w="611" w:type="pct"/>
            <w:tcBorders>
              <w:top w:val="single" w:sz="4" w:space="0" w:color="auto"/>
              <w:left w:val="nil"/>
              <w:bottom w:val="single" w:sz="4" w:space="0" w:color="auto"/>
              <w:right w:val="single" w:sz="4" w:space="0" w:color="auto"/>
            </w:tcBorders>
            <w:shd w:val="clear" w:color="000000" w:fill="FFFFFF"/>
          </w:tcPr>
          <w:p w:rsidR="00C75A98" w:rsidRPr="00560E30" w:rsidRDefault="00C75A98" w:rsidP="004F1173">
            <w:pPr>
              <w:ind w:left="-119"/>
              <w:jc w:val="center"/>
              <w:rPr>
                <w:rFonts w:ascii="Times New Roman" w:eastAsia="Times New Roman" w:hAnsi="Times New Roman"/>
                <w:color w:val="000000"/>
                <w:sz w:val="16"/>
                <w:szCs w:val="16"/>
                <w:lang w:eastAsia="ru-RU"/>
              </w:rPr>
            </w:pPr>
            <w:r w:rsidRPr="00560E30">
              <w:rPr>
                <w:rFonts w:ascii="Times New Roman" w:eastAsia="Times New Roman" w:hAnsi="Times New Roman"/>
                <w:color w:val="000000"/>
                <w:sz w:val="16"/>
                <w:szCs w:val="16"/>
                <w:lang w:eastAsia="ru-RU"/>
              </w:rPr>
              <w:t>5</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5A98" w:rsidRPr="00560E30" w:rsidRDefault="00C75A98" w:rsidP="004F1173">
            <w:pPr>
              <w:ind w:left="-119"/>
              <w:jc w:val="center"/>
              <w:rPr>
                <w:rFonts w:ascii="Times New Roman" w:eastAsia="Times New Roman" w:hAnsi="Times New Roman"/>
                <w:color w:val="000000"/>
                <w:sz w:val="16"/>
                <w:szCs w:val="16"/>
                <w:lang w:eastAsia="ru-RU"/>
              </w:rPr>
            </w:pPr>
            <w:r w:rsidRPr="00560E30">
              <w:rPr>
                <w:rFonts w:ascii="Times New Roman" w:eastAsia="Times New Roman" w:hAnsi="Times New Roman"/>
                <w:color w:val="000000"/>
                <w:sz w:val="16"/>
                <w:szCs w:val="16"/>
                <w:lang w:eastAsia="ru-RU"/>
              </w:rPr>
              <w:t>6</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C75A98" w:rsidRPr="00560E30" w:rsidRDefault="00C75A98" w:rsidP="004F1173">
            <w:pPr>
              <w:ind w:left="-119"/>
              <w:jc w:val="center"/>
              <w:rPr>
                <w:rFonts w:ascii="Times New Roman" w:eastAsia="Times New Roman" w:hAnsi="Times New Roman"/>
                <w:color w:val="000000"/>
                <w:sz w:val="16"/>
                <w:szCs w:val="16"/>
                <w:lang w:eastAsia="ru-RU"/>
              </w:rPr>
            </w:pPr>
            <w:r w:rsidRPr="00560E30">
              <w:rPr>
                <w:rFonts w:ascii="Times New Roman" w:eastAsia="Times New Roman" w:hAnsi="Times New Roman"/>
                <w:color w:val="000000"/>
                <w:sz w:val="16"/>
                <w:szCs w:val="16"/>
                <w:lang w:eastAsia="ru-RU"/>
              </w:rPr>
              <w:t>7</w:t>
            </w:r>
          </w:p>
        </w:tc>
      </w:tr>
      <w:tr w:rsidR="00C75A98" w:rsidRPr="00E509D6" w:rsidTr="004F1173">
        <w:trPr>
          <w:trHeight w:val="333"/>
        </w:trPr>
        <w:tc>
          <w:tcPr>
            <w:tcW w:w="243" w:type="pct"/>
            <w:vMerge w:val="restart"/>
            <w:tcBorders>
              <w:top w:val="nil"/>
              <w:left w:val="single" w:sz="4" w:space="0" w:color="auto"/>
              <w:right w:val="single" w:sz="4" w:space="0" w:color="auto"/>
            </w:tcBorders>
            <w:shd w:val="clear" w:color="000000" w:fill="FFFFFF"/>
            <w:vAlign w:val="center"/>
            <w:hideMark/>
          </w:tcPr>
          <w:p w:rsidR="00C75A98" w:rsidRPr="00E509D6" w:rsidRDefault="00C75A98" w:rsidP="004F1173">
            <w:pPr>
              <w:jc w:val="both"/>
              <w:rPr>
                <w:rFonts w:ascii="Times New Roman" w:eastAsia="Times New Roman" w:hAnsi="Times New Roman"/>
                <w:color w:val="000000"/>
                <w:sz w:val="20"/>
                <w:szCs w:val="20"/>
                <w:highlight w:val="yellow"/>
                <w:lang w:eastAsia="ru-RU"/>
              </w:rPr>
            </w:pPr>
          </w:p>
        </w:tc>
        <w:tc>
          <w:tcPr>
            <w:tcW w:w="1143" w:type="pct"/>
            <w:tcBorders>
              <w:top w:val="nil"/>
              <w:left w:val="nil"/>
              <w:bottom w:val="single" w:sz="4" w:space="0" w:color="auto"/>
              <w:right w:val="single" w:sz="4" w:space="0" w:color="auto"/>
            </w:tcBorders>
            <w:shd w:val="clear" w:color="000000" w:fill="FFFFFF"/>
            <w:vAlign w:val="center"/>
            <w:hideMark/>
          </w:tcPr>
          <w:p w:rsidR="00C75A98" w:rsidRPr="00FD0610" w:rsidRDefault="00C75A98" w:rsidP="004F1173">
            <w:pPr>
              <w:jc w:val="both"/>
              <w:rPr>
                <w:rFonts w:ascii="Times New Roman" w:eastAsia="Times New Roman" w:hAnsi="Times New Roman"/>
                <w:b/>
                <w:bCs/>
                <w:sz w:val="20"/>
                <w:szCs w:val="20"/>
                <w:lang w:eastAsia="ru-RU"/>
              </w:rPr>
            </w:pPr>
            <w:r w:rsidRPr="00FD0610">
              <w:rPr>
                <w:rFonts w:ascii="Times New Roman" w:eastAsia="Times New Roman" w:hAnsi="Times New Roman"/>
                <w:b/>
                <w:bCs/>
                <w:sz w:val="20"/>
                <w:szCs w:val="20"/>
                <w:lang w:eastAsia="ru-RU"/>
              </w:rPr>
              <w:t>Всего по муниципальной программе, в том числе:</w:t>
            </w:r>
          </w:p>
        </w:tc>
        <w:tc>
          <w:tcPr>
            <w:tcW w:w="625" w:type="pct"/>
            <w:tcBorders>
              <w:top w:val="nil"/>
              <w:left w:val="nil"/>
              <w:bottom w:val="single" w:sz="4" w:space="0" w:color="auto"/>
              <w:right w:val="single" w:sz="4" w:space="0" w:color="auto"/>
            </w:tcBorders>
            <w:shd w:val="clear" w:color="000000" w:fill="FFFFFF"/>
            <w:vAlign w:val="center"/>
          </w:tcPr>
          <w:p w:rsidR="00C75A98" w:rsidRPr="00FD0610" w:rsidRDefault="00C75A98" w:rsidP="004F1173">
            <w:pPr>
              <w:jc w:val="center"/>
              <w:rPr>
                <w:rFonts w:ascii="Times New Roman" w:eastAsia="Times New Roman" w:hAnsi="Times New Roman"/>
                <w:b/>
                <w:color w:val="000000"/>
                <w:sz w:val="20"/>
                <w:szCs w:val="20"/>
                <w:lang w:eastAsia="ru-RU"/>
              </w:rPr>
            </w:pPr>
            <w:r w:rsidRPr="00FD0610">
              <w:rPr>
                <w:rFonts w:ascii="Times New Roman" w:eastAsia="Times New Roman" w:hAnsi="Times New Roman"/>
                <w:b/>
                <w:color w:val="000000"/>
                <w:sz w:val="20"/>
                <w:szCs w:val="20"/>
                <w:lang w:eastAsia="ru-RU"/>
              </w:rPr>
              <w:t>2 240,0</w:t>
            </w:r>
          </w:p>
        </w:tc>
        <w:tc>
          <w:tcPr>
            <w:tcW w:w="678" w:type="pct"/>
            <w:tcBorders>
              <w:top w:val="nil"/>
              <w:left w:val="nil"/>
              <w:bottom w:val="single" w:sz="4" w:space="0" w:color="auto"/>
              <w:right w:val="single" w:sz="4" w:space="0" w:color="auto"/>
            </w:tcBorders>
            <w:shd w:val="clear" w:color="000000" w:fill="FFFFFF"/>
            <w:vAlign w:val="center"/>
          </w:tcPr>
          <w:p w:rsidR="00C75A98" w:rsidRPr="00FD0610" w:rsidRDefault="00E023AE" w:rsidP="00B50D03">
            <w:pPr>
              <w:jc w:val="center"/>
              <w:rPr>
                <w:rFonts w:ascii="Times New Roman" w:eastAsia="Times New Roman" w:hAnsi="Times New Roman"/>
                <w:b/>
                <w:color w:val="000000"/>
                <w:sz w:val="20"/>
                <w:szCs w:val="20"/>
                <w:lang w:val="en-US" w:eastAsia="ru-RU"/>
              </w:rPr>
            </w:pPr>
            <w:r w:rsidRPr="00FD0610">
              <w:rPr>
                <w:rFonts w:ascii="Times New Roman" w:eastAsia="Times New Roman" w:hAnsi="Times New Roman"/>
                <w:b/>
                <w:color w:val="000000"/>
                <w:sz w:val="20"/>
                <w:szCs w:val="20"/>
                <w:lang w:eastAsia="ru-RU"/>
              </w:rPr>
              <w:t>5 680,5</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C75A98" w:rsidRPr="00FD0610" w:rsidRDefault="00E023AE" w:rsidP="004F1173">
            <w:pPr>
              <w:jc w:val="center"/>
              <w:rPr>
                <w:rFonts w:ascii="Times New Roman" w:eastAsia="Times New Roman" w:hAnsi="Times New Roman"/>
                <w:b/>
                <w:color w:val="000000"/>
                <w:sz w:val="20"/>
                <w:szCs w:val="20"/>
                <w:lang w:eastAsia="ru-RU"/>
              </w:rPr>
            </w:pPr>
            <w:r w:rsidRPr="00FD0610">
              <w:rPr>
                <w:rFonts w:ascii="Times New Roman" w:eastAsia="Times New Roman" w:hAnsi="Times New Roman"/>
                <w:b/>
                <w:color w:val="000000"/>
                <w:sz w:val="20"/>
                <w:szCs w:val="20"/>
                <w:lang w:eastAsia="ru-RU"/>
              </w:rPr>
              <w:t>4 585,4</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C75A98" w:rsidRPr="00FD0610" w:rsidRDefault="00E023AE" w:rsidP="004F1173">
            <w:pPr>
              <w:jc w:val="center"/>
              <w:rPr>
                <w:rFonts w:ascii="Times New Roman" w:eastAsia="Times New Roman" w:hAnsi="Times New Roman"/>
                <w:b/>
                <w:color w:val="000000"/>
                <w:sz w:val="20"/>
                <w:szCs w:val="20"/>
                <w:lang w:eastAsia="ru-RU"/>
              </w:rPr>
            </w:pPr>
            <w:r w:rsidRPr="00FD0610">
              <w:rPr>
                <w:rFonts w:ascii="Times New Roman" w:eastAsia="Times New Roman" w:hAnsi="Times New Roman"/>
                <w:b/>
                <w:color w:val="000000"/>
                <w:sz w:val="20"/>
                <w:szCs w:val="20"/>
                <w:lang w:eastAsia="ru-RU"/>
              </w:rPr>
              <w:t>80,7</w:t>
            </w:r>
          </w:p>
        </w:tc>
        <w:tc>
          <w:tcPr>
            <w:tcW w:w="1360" w:type="pct"/>
            <w:vMerge w:val="restart"/>
            <w:tcBorders>
              <w:top w:val="nil"/>
              <w:left w:val="single" w:sz="4" w:space="0" w:color="auto"/>
              <w:right w:val="single" w:sz="4" w:space="0" w:color="auto"/>
            </w:tcBorders>
            <w:shd w:val="clear" w:color="000000" w:fill="FFFFFF"/>
          </w:tcPr>
          <w:p w:rsidR="00C75A98" w:rsidRPr="00E509D6" w:rsidRDefault="00C75A98" w:rsidP="004F1173">
            <w:pPr>
              <w:shd w:val="clear" w:color="auto" w:fill="FFFFFF"/>
              <w:jc w:val="both"/>
              <w:rPr>
                <w:rFonts w:ascii="Times New Roman" w:eastAsia="Times New Roman" w:hAnsi="Times New Roman"/>
                <w:b/>
                <w:color w:val="000000"/>
                <w:sz w:val="20"/>
                <w:szCs w:val="20"/>
                <w:highlight w:val="yellow"/>
                <w:lang w:eastAsia="ru-RU"/>
              </w:rPr>
            </w:pPr>
          </w:p>
        </w:tc>
      </w:tr>
      <w:tr w:rsidR="00C75A98" w:rsidRPr="00E509D6" w:rsidTr="004F1173">
        <w:trPr>
          <w:trHeight w:val="230"/>
        </w:trPr>
        <w:tc>
          <w:tcPr>
            <w:tcW w:w="243" w:type="pct"/>
            <w:vMerge/>
            <w:tcBorders>
              <w:left w:val="single" w:sz="4" w:space="0" w:color="auto"/>
              <w:right w:val="single" w:sz="4" w:space="0" w:color="auto"/>
            </w:tcBorders>
            <w:shd w:val="clear" w:color="000000" w:fill="FFFFFF"/>
            <w:vAlign w:val="center"/>
          </w:tcPr>
          <w:p w:rsidR="00C75A98" w:rsidRPr="00E509D6" w:rsidRDefault="00C75A98" w:rsidP="004F1173">
            <w:pPr>
              <w:jc w:val="both"/>
              <w:rPr>
                <w:rFonts w:ascii="Times New Roman" w:eastAsia="Times New Roman" w:hAnsi="Times New Roman"/>
                <w:color w:val="000000"/>
                <w:sz w:val="20"/>
                <w:szCs w:val="20"/>
                <w:highlight w:val="yellow"/>
                <w:lang w:eastAsia="ru-RU"/>
              </w:rPr>
            </w:pPr>
          </w:p>
        </w:tc>
        <w:tc>
          <w:tcPr>
            <w:tcW w:w="1143" w:type="pct"/>
            <w:tcBorders>
              <w:top w:val="nil"/>
              <w:left w:val="nil"/>
              <w:bottom w:val="single" w:sz="4" w:space="0" w:color="auto"/>
              <w:right w:val="single" w:sz="4" w:space="0" w:color="auto"/>
            </w:tcBorders>
            <w:shd w:val="clear" w:color="000000" w:fill="FFFFFF"/>
            <w:vAlign w:val="center"/>
          </w:tcPr>
          <w:p w:rsidR="00C75A98" w:rsidRPr="00FD0610" w:rsidRDefault="00C75A98" w:rsidP="004F1173">
            <w:pPr>
              <w:jc w:val="both"/>
              <w:rPr>
                <w:rFonts w:ascii="Times New Roman" w:eastAsia="Times New Roman" w:hAnsi="Times New Roman"/>
                <w:b/>
                <w:bCs/>
                <w:sz w:val="20"/>
                <w:szCs w:val="20"/>
                <w:lang w:eastAsia="ru-RU"/>
              </w:rPr>
            </w:pPr>
            <w:r w:rsidRPr="00FD0610">
              <w:rPr>
                <w:rFonts w:ascii="Times New Roman" w:eastAsia="Times New Roman" w:hAnsi="Times New Roman"/>
                <w:sz w:val="20"/>
                <w:szCs w:val="20"/>
              </w:rPr>
              <w:t>местный бюджет</w:t>
            </w:r>
          </w:p>
        </w:tc>
        <w:tc>
          <w:tcPr>
            <w:tcW w:w="625" w:type="pct"/>
            <w:tcBorders>
              <w:top w:val="nil"/>
              <w:left w:val="nil"/>
              <w:bottom w:val="single" w:sz="4" w:space="0" w:color="auto"/>
              <w:right w:val="single" w:sz="4" w:space="0" w:color="auto"/>
            </w:tcBorders>
            <w:shd w:val="clear" w:color="000000" w:fill="FFFFFF"/>
            <w:vAlign w:val="center"/>
          </w:tcPr>
          <w:p w:rsidR="00C75A98" w:rsidRPr="00FD0610" w:rsidRDefault="00C75A98" w:rsidP="004F1173">
            <w:pPr>
              <w:jc w:val="center"/>
              <w:rPr>
                <w:rFonts w:ascii="Times New Roman" w:eastAsia="Times New Roman" w:hAnsi="Times New Roman"/>
                <w:b/>
                <w:color w:val="000000"/>
                <w:sz w:val="20"/>
                <w:szCs w:val="20"/>
                <w:lang w:eastAsia="ru-RU"/>
              </w:rPr>
            </w:pPr>
            <w:r w:rsidRPr="00FD0610">
              <w:rPr>
                <w:rFonts w:ascii="Times New Roman" w:eastAsia="Times New Roman" w:hAnsi="Times New Roman"/>
                <w:b/>
                <w:color w:val="000000"/>
                <w:sz w:val="20"/>
                <w:szCs w:val="20"/>
                <w:lang w:eastAsia="ru-RU"/>
              </w:rPr>
              <w:t>2 240,0</w:t>
            </w:r>
          </w:p>
        </w:tc>
        <w:tc>
          <w:tcPr>
            <w:tcW w:w="678" w:type="pct"/>
            <w:tcBorders>
              <w:top w:val="nil"/>
              <w:left w:val="nil"/>
              <w:bottom w:val="single" w:sz="4" w:space="0" w:color="auto"/>
              <w:right w:val="single" w:sz="4" w:space="0" w:color="auto"/>
            </w:tcBorders>
            <w:shd w:val="clear" w:color="000000" w:fill="FFFFFF"/>
            <w:vAlign w:val="center"/>
          </w:tcPr>
          <w:p w:rsidR="00C75A98" w:rsidRPr="00FD0610" w:rsidRDefault="00E023AE" w:rsidP="00B50D03">
            <w:pPr>
              <w:jc w:val="center"/>
              <w:rPr>
                <w:rFonts w:ascii="Times New Roman" w:eastAsia="Times New Roman" w:hAnsi="Times New Roman"/>
                <w:b/>
                <w:color w:val="000000"/>
                <w:sz w:val="20"/>
                <w:szCs w:val="20"/>
                <w:lang w:eastAsia="ru-RU"/>
              </w:rPr>
            </w:pPr>
            <w:r w:rsidRPr="00FD0610">
              <w:rPr>
                <w:rFonts w:ascii="Times New Roman" w:eastAsia="Times New Roman" w:hAnsi="Times New Roman"/>
                <w:b/>
                <w:color w:val="000000"/>
                <w:sz w:val="20"/>
                <w:szCs w:val="20"/>
                <w:lang w:eastAsia="ru-RU"/>
              </w:rPr>
              <w:t>5 680,5</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C75A98" w:rsidRPr="00FD0610" w:rsidRDefault="00E023AE" w:rsidP="004F1173">
            <w:pPr>
              <w:jc w:val="center"/>
              <w:rPr>
                <w:rFonts w:ascii="Times New Roman" w:eastAsia="Times New Roman" w:hAnsi="Times New Roman"/>
                <w:b/>
                <w:color w:val="000000"/>
                <w:sz w:val="20"/>
                <w:szCs w:val="20"/>
                <w:lang w:eastAsia="ru-RU"/>
              </w:rPr>
            </w:pPr>
            <w:r w:rsidRPr="00FD0610">
              <w:rPr>
                <w:rFonts w:ascii="Times New Roman" w:eastAsia="Times New Roman" w:hAnsi="Times New Roman"/>
                <w:b/>
                <w:color w:val="000000"/>
                <w:sz w:val="20"/>
                <w:szCs w:val="20"/>
                <w:lang w:eastAsia="ru-RU"/>
              </w:rPr>
              <w:t>4 585,4</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C75A98" w:rsidRPr="00FD0610" w:rsidRDefault="00E023AE" w:rsidP="004F1173">
            <w:pPr>
              <w:jc w:val="center"/>
              <w:rPr>
                <w:rFonts w:ascii="Times New Roman" w:eastAsia="Times New Roman" w:hAnsi="Times New Roman"/>
                <w:b/>
                <w:color w:val="000000"/>
                <w:sz w:val="20"/>
                <w:szCs w:val="20"/>
                <w:lang w:eastAsia="ru-RU"/>
              </w:rPr>
            </w:pPr>
            <w:r w:rsidRPr="00FD0610">
              <w:rPr>
                <w:rFonts w:ascii="Times New Roman" w:eastAsia="Times New Roman" w:hAnsi="Times New Roman"/>
                <w:b/>
                <w:color w:val="000000"/>
                <w:sz w:val="20"/>
                <w:szCs w:val="20"/>
                <w:lang w:eastAsia="ru-RU"/>
              </w:rPr>
              <w:t>80,7</w:t>
            </w:r>
          </w:p>
        </w:tc>
        <w:tc>
          <w:tcPr>
            <w:tcW w:w="1360" w:type="pct"/>
            <w:vMerge/>
            <w:tcBorders>
              <w:left w:val="single" w:sz="4" w:space="0" w:color="auto"/>
              <w:right w:val="single" w:sz="4" w:space="0" w:color="auto"/>
            </w:tcBorders>
            <w:shd w:val="clear" w:color="000000" w:fill="FFFFFF"/>
          </w:tcPr>
          <w:p w:rsidR="00C75A98" w:rsidRPr="00E509D6" w:rsidRDefault="00C75A98" w:rsidP="004F1173">
            <w:pPr>
              <w:shd w:val="clear" w:color="auto" w:fill="FFFFFF"/>
              <w:jc w:val="both"/>
              <w:rPr>
                <w:rFonts w:ascii="Times New Roman" w:eastAsia="Times New Roman" w:hAnsi="Times New Roman"/>
                <w:color w:val="000000"/>
                <w:sz w:val="20"/>
                <w:szCs w:val="20"/>
                <w:highlight w:val="yellow"/>
                <w:lang w:eastAsia="ru-RU"/>
              </w:rPr>
            </w:pPr>
          </w:p>
        </w:tc>
      </w:tr>
      <w:tr w:rsidR="00C75A98" w:rsidRPr="00E509D6" w:rsidTr="001C6146">
        <w:trPr>
          <w:trHeight w:val="129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5A98" w:rsidRPr="008C61A0" w:rsidRDefault="00C75A98" w:rsidP="004F1173">
            <w:pPr>
              <w:jc w:val="center"/>
              <w:rPr>
                <w:rFonts w:ascii="Times New Roman" w:eastAsia="Times New Roman" w:hAnsi="Times New Roman"/>
                <w:color w:val="000000"/>
                <w:sz w:val="20"/>
                <w:szCs w:val="20"/>
                <w:lang w:eastAsia="ru-RU"/>
              </w:rPr>
            </w:pPr>
            <w:r w:rsidRPr="008C61A0">
              <w:rPr>
                <w:rFonts w:ascii="Times New Roman" w:eastAsia="Times New Roman" w:hAnsi="Times New Roman"/>
                <w:color w:val="000000"/>
                <w:sz w:val="20"/>
                <w:szCs w:val="20"/>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C75A98" w:rsidRPr="008C61A0" w:rsidRDefault="00C75A98" w:rsidP="004F1173">
            <w:pPr>
              <w:jc w:val="both"/>
              <w:rPr>
                <w:rFonts w:ascii="Times New Roman" w:hAnsi="Times New Roman"/>
                <w:sz w:val="20"/>
                <w:szCs w:val="20"/>
                <w:u w:val="single"/>
              </w:rPr>
            </w:pPr>
            <w:r w:rsidRPr="008C61A0">
              <w:rPr>
                <w:rFonts w:ascii="Times New Roman" w:hAnsi="Times New Roman"/>
                <w:sz w:val="20"/>
                <w:szCs w:val="20"/>
                <w:u w:val="single"/>
              </w:rPr>
              <w:t>подпрограмма "Создание условий для реализации гражданских инициатив</w:t>
            </w:r>
            <w:r w:rsidRPr="008C61A0">
              <w:rPr>
                <w:rFonts w:ascii="Times New Roman" w:hAnsi="Times New Roman"/>
                <w:sz w:val="20"/>
                <w:szCs w:val="20"/>
              </w:rPr>
              <w:t>"(средства местного бюджета)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C75A98" w:rsidRPr="008C61A0" w:rsidRDefault="00C75A98" w:rsidP="004F1173">
            <w:pPr>
              <w:jc w:val="center"/>
              <w:rPr>
                <w:rFonts w:ascii="Times New Roman" w:eastAsia="Times New Roman" w:hAnsi="Times New Roman"/>
                <w:sz w:val="20"/>
                <w:szCs w:val="20"/>
                <w:lang w:eastAsia="ru-RU"/>
              </w:rPr>
            </w:pPr>
            <w:r w:rsidRPr="008C61A0">
              <w:rPr>
                <w:rFonts w:ascii="Times New Roman" w:eastAsia="Times New Roman" w:hAnsi="Times New Roman"/>
                <w:color w:val="000000"/>
                <w:sz w:val="20"/>
                <w:szCs w:val="20"/>
                <w:lang w:eastAsia="ru-RU"/>
              </w:rPr>
              <w:t>1 500,0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C75A98" w:rsidRPr="008C61A0" w:rsidRDefault="008C61A0" w:rsidP="004F1173">
            <w:pPr>
              <w:jc w:val="center"/>
              <w:rPr>
                <w:rFonts w:ascii="Times New Roman" w:eastAsia="Times New Roman" w:hAnsi="Times New Roman"/>
                <w:sz w:val="20"/>
                <w:szCs w:val="20"/>
                <w:lang w:eastAsia="ru-RU"/>
              </w:rPr>
            </w:pPr>
            <w:r w:rsidRPr="008C61A0">
              <w:rPr>
                <w:rFonts w:ascii="Times New Roman" w:eastAsia="Times New Roman" w:hAnsi="Times New Roman"/>
                <w:sz w:val="20"/>
                <w:szCs w:val="20"/>
                <w:lang w:eastAsia="ru-RU"/>
              </w:rPr>
              <w:t>4 940,5</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C75A98" w:rsidRPr="008C61A0" w:rsidRDefault="008C61A0" w:rsidP="004F1173">
            <w:pPr>
              <w:jc w:val="center"/>
              <w:rPr>
                <w:rFonts w:ascii="Times New Roman" w:eastAsia="Times New Roman" w:hAnsi="Times New Roman"/>
                <w:sz w:val="20"/>
                <w:szCs w:val="20"/>
                <w:lang w:eastAsia="ru-RU"/>
              </w:rPr>
            </w:pPr>
            <w:r w:rsidRPr="008C61A0">
              <w:rPr>
                <w:rFonts w:ascii="Times New Roman" w:eastAsia="Times New Roman" w:hAnsi="Times New Roman"/>
                <w:sz w:val="20"/>
                <w:szCs w:val="20"/>
                <w:lang w:eastAsia="ru-RU"/>
              </w:rPr>
              <w:t>4 165,4</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C75A98" w:rsidRPr="008C61A0" w:rsidRDefault="00C75A98" w:rsidP="004F1173">
            <w:pPr>
              <w:jc w:val="center"/>
              <w:rPr>
                <w:rFonts w:ascii="Times New Roman" w:eastAsia="Times New Roman" w:hAnsi="Times New Roman"/>
                <w:sz w:val="20"/>
                <w:szCs w:val="20"/>
                <w:lang w:eastAsia="ru-RU"/>
              </w:rPr>
            </w:pPr>
          </w:p>
          <w:p w:rsidR="00C75A98" w:rsidRPr="008C61A0" w:rsidRDefault="008C61A0" w:rsidP="004F1173">
            <w:pPr>
              <w:jc w:val="center"/>
              <w:rPr>
                <w:rFonts w:ascii="Times New Roman" w:eastAsia="Times New Roman" w:hAnsi="Times New Roman"/>
                <w:sz w:val="20"/>
                <w:szCs w:val="20"/>
                <w:lang w:eastAsia="ru-RU"/>
              </w:rPr>
            </w:pPr>
            <w:r w:rsidRPr="008C61A0">
              <w:rPr>
                <w:rFonts w:ascii="Times New Roman" w:eastAsia="Times New Roman" w:hAnsi="Times New Roman"/>
                <w:sz w:val="20"/>
                <w:szCs w:val="20"/>
                <w:lang w:eastAsia="ru-RU"/>
              </w:rPr>
              <w:t>84,3</w:t>
            </w:r>
          </w:p>
          <w:p w:rsidR="00C75A98" w:rsidRPr="008C61A0" w:rsidRDefault="00C75A98" w:rsidP="004F1173">
            <w:pPr>
              <w:jc w:val="center"/>
              <w:rPr>
                <w:rFonts w:ascii="Times New Roman" w:eastAsia="Times New Roman" w:hAnsi="Times New Roman"/>
                <w:sz w:val="20"/>
                <w:szCs w:val="20"/>
                <w:lang w:eastAsia="ru-RU"/>
              </w:rPr>
            </w:pPr>
          </w:p>
        </w:tc>
        <w:tc>
          <w:tcPr>
            <w:tcW w:w="1360" w:type="pct"/>
            <w:tcBorders>
              <w:top w:val="single" w:sz="4" w:space="0" w:color="auto"/>
              <w:left w:val="single" w:sz="4" w:space="0" w:color="auto"/>
              <w:bottom w:val="nil"/>
              <w:right w:val="single" w:sz="4" w:space="0" w:color="auto"/>
            </w:tcBorders>
            <w:shd w:val="clear" w:color="000000" w:fill="FFFFFF"/>
          </w:tcPr>
          <w:p w:rsidR="00C75A98" w:rsidRPr="00E509D6" w:rsidRDefault="00C75A98" w:rsidP="004F1173">
            <w:pPr>
              <w:jc w:val="both"/>
              <w:rPr>
                <w:rFonts w:ascii="Times New Roman" w:eastAsia="Times New Roman" w:hAnsi="Times New Roman"/>
                <w:sz w:val="20"/>
                <w:szCs w:val="20"/>
                <w:highlight w:val="yellow"/>
                <w:lang w:eastAsia="ru-RU"/>
              </w:rPr>
            </w:pPr>
          </w:p>
        </w:tc>
      </w:tr>
      <w:tr w:rsidR="00C75A98" w:rsidRPr="00E509D6" w:rsidTr="004F1173">
        <w:trPr>
          <w:trHeight w:val="101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5A98" w:rsidRPr="007363EB" w:rsidRDefault="00C75A98" w:rsidP="004F1173">
            <w:pPr>
              <w:jc w:val="center"/>
              <w:rPr>
                <w:rFonts w:ascii="Times New Roman" w:eastAsia="Times New Roman" w:hAnsi="Times New Roman"/>
                <w:color w:val="000000"/>
                <w:sz w:val="20"/>
                <w:szCs w:val="20"/>
                <w:lang w:eastAsia="ru-RU"/>
              </w:rPr>
            </w:pPr>
            <w:r w:rsidRPr="007363EB">
              <w:rPr>
                <w:rFonts w:ascii="Times New Roman" w:eastAsia="Times New Roman" w:hAnsi="Times New Roman"/>
                <w:color w:val="000000"/>
                <w:sz w:val="20"/>
                <w:szCs w:val="20"/>
                <w:lang w:eastAsia="ru-RU"/>
              </w:rPr>
              <w:t>2</w:t>
            </w:r>
          </w:p>
        </w:tc>
        <w:tc>
          <w:tcPr>
            <w:tcW w:w="1143" w:type="pct"/>
            <w:tcBorders>
              <w:top w:val="nil"/>
              <w:left w:val="nil"/>
              <w:bottom w:val="single" w:sz="4" w:space="0" w:color="auto"/>
              <w:right w:val="single" w:sz="4" w:space="0" w:color="auto"/>
            </w:tcBorders>
            <w:shd w:val="clear" w:color="000000" w:fill="FFFFFF"/>
            <w:vAlign w:val="center"/>
            <w:hideMark/>
          </w:tcPr>
          <w:p w:rsidR="00C75A98" w:rsidRPr="007363EB" w:rsidRDefault="00C75A98" w:rsidP="004F1173">
            <w:pPr>
              <w:jc w:val="both"/>
              <w:rPr>
                <w:rFonts w:ascii="Times New Roman" w:hAnsi="Times New Roman"/>
                <w:sz w:val="20"/>
                <w:szCs w:val="20"/>
                <w:u w:val="single"/>
              </w:rPr>
            </w:pPr>
            <w:r w:rsidRPr="007363EB">
              <w:rPr>
                <w:rFonts w:ascii="Times New Roman" w:hAnsi="Times New Roman"/>
                <w:sz w:val="20"/>
                <w:szCs w:val="20"/>
                <w:u w:val="single"/>
              </w:rPr>
              <w:t>подпрограмма "Обеспечение доступа граждан к информации о социально значимых мероприятиях города Мегиона</w:t>
            </w:r>
            <w:r w:rsidRPr="007363EB">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C75A98" w:rsidRPr="007363EB" w:rsidRDefault="00C75A98" w:rsidP="004F1173">
            <w:pPr>
              <w:jc w:val="center"/>
            </w:pPr>
            <w:r w:rsidRPr="007363EB">
              <w:rPr>
                <w:rFonts w:ascii="Times New Roman" w:eastAsia="Times New Roman" w:hAnsi="Times New Roman"/>
                <w:sz w:val="20"/>
                <w:szCs w:val="20"/>
                <w:lang w:eastAsia="ru-RU"/>
              </w:rPr>
              <w:t>20,0</w:t>
            </w:r>
          </w:p>
        </w:tc>
        <w:tc>
          <w:tcPr>
            <w:tcW w:w="678" w:type="pct"/>
            <w:tcBorders>
              <w:top w:val="nil"/>
              <w:left w:val="nil"/>
              <w:bottom w:val="single" w:sz="4" w:space="0" w:color="auto"/>
              <w:right w:val="single" w:sz="4" w:space="0" w:color="auto"/>
            </w:tcBorders>
            <w:shd w:val="clear" w:color="000000" w:fill="FFFFFF"/>
            <w:vAlign w:val="center"/>
          </w:tcPr>
          <w:p w:rsidR="00C75A98" w:rsidRPr="007363EB" w:rsidRDefault="00C75A98" w:rsidP="004F1173">
            <w:pPr>
              <w:jc w:val="center"/>
            </w:pPr>
            <w:r w:rsidRPr="007363EB">
              <w:rPr>
                <w:rFonts w:ascii="Times New Roman" w:eastAsia="Times New Roman" w:hAnsi="Times New Roman"/>
                <w:sz w:val="20"/>
                <w:szCs w:val="20"/>
                <w:lang w:eastAsia="ru-RU"/>
              </w:rPr>
              <w:t>20,0</w:t>
            </w:r>
          </w:p>
        </w:tc>
        <w:tc>
          <w:tcPr>
            <w:tcW w:w="611" w:type="pct"/>
            <w:tcBorders>
              <w:top w:val="single" w:sz="4" w:space="0" w:color="auto"/>
              <w:left w:val="nil"/>
              <w:bottom w:val="single" w:sz="4" w:space="0" w:color="auto"/>
              <w:right w:val="single" w:sz="4" w:space="0" w:color="auto"/>
            </w:tcBorders>
            <w:shd w:val="clear" w:color="auto" w:fill="auto"/>
            <w:vAlign w:val="center"/>
          </w:tcPr>
          <w:p w:rsidR="00C75A98" w:rsidRPr="007363EB" w:rsidRDefault="00C75A98" w:rsidP="004F1173">
            <w:pPr>
              <w:jc w:val="center"/>
              <w:rPr>
                <w:rFonts w:ascii="Times New Roman" w:eastAsia="Times New Roman" w:hAnsi="Times New Roman"/>
                <w:sz w:val="20"/>
                <w:szCs w:val="20"/>
                <w:lang w:eastAsia="ru-RU"/>
              </w:rPr>
            </w:pPr>
            <w:r w:rsidRPr="007363EB">
              <w:rPr>
                <w:rFonts w:ascii="Times New Roman" w:eastAsia="Times New Roman" w:hAnsi="Times New Roman"/>
                <w:sz w:val="20"/>
                <w:szCs w:val="20"/>
                <w:lang w:eastAsia="ru-RU"/>
              </w:rPr>
              <w:t>0,0</w:t>
            </w:r>
          </w:p>
        </w:tc>
        <w:tc>
          <w:tcPr>
            <w:tcW w:w="340" w:type="pct"/>
            <w:tcBorders>
              <w:top w:val="nil"/>
              <w:left w:val="single" w:sz="4" w:space="0" w:color="auto"/>
              <w:bottom w:val="single" w:sz="4" w:space="0" w:color="auto"/>
              <w:right w:val="single" w:sz="4" w:space="0" w:color="auto"/>
            </w:tcBorders>
            <w:shd w:val="clear" w:color="auto" w:fill="auto"/>
            <w:vAlign w:val="center"/>
          </w:tcPr>
          <w:p w:rsidR="00C75A98" w:rsidRPr="007363EB" w:rsidRDefault="00C75A98" w:rsidP="004F1173">
            <w:pPr>
              <w:jc w:val="center"/>
              <w:rPr>
                <w:rFonts w:ascii="Times New Roman" w:eastAsia="Times New Roman" w:hAnsi="Times New Roman"/>
                <w:sz w:val="20"/>
                <w:szCs w:val="20"/>
                <w:lang w:eastAsia="ru-RU"/>
              </w:rPr>
            </w:pPr>
            <w:r w:rsidRPr="007363EB">
              <w:rPr>
                <w:rFonts w:ascii="Times New Roman" w:eastAsia="Times New Roman" w:hAnsi="Times New Roman"/>
                <w:sz w:val="20"/>
                <w:szCs w:val="20"/>
                <w:lang w:eastAsia="ru-RU"/>
              </w:rPr>
              <w:t>0</w:t>
            </w:r>
          </w:p>
        </w:tc>
        <w:tc>
          <w:tcPr>
            <w:tcW w:w="1360" w:type="pct"/>
            <w:tcBorders>
              <w:top w:val="single" w:sz="4" w:space="0" w:color="auto"/>
              <w:left w:val="single" w:sz="4" w:space="0" w:color="auto"/>
              <w:bottom w:val="single" w:sz="4" w:space="0" w:color="auto"/>
              <w:right w:val="single" w:sz="4" w:space="0" w:color="auto"/>
            </w:tcBorders>
          </w:tcPr>
          <w:p w:rsidR="00C75A98" w:rsidRPr="007363EB" w:rsidRDefault="00C75A98" w:rsidP="004F1173">
            <w:pPr>
              <w:jc w:val="both"/>
              <w:rPr>
                <w:rFonts w:ascii="Times New Roman" w:eastAsia="Times New Roman" w:hAnsi="Times New Roman"/>
                <w:sz w:val="20"/>
                <w:szCs w:val="20"/>
                <w:lang w:eastAsia="ru-RU"/>
              </w:rPr>
            </w:pPr>
            <w:r w:rsidRPr="007363EB">
              <w:rPr>
                <w:rFonts w:ascii="Times New Roman" w:eastAsia="Times New Roman" w:hAnsi="Times New Roman"/>
                <w:sz w:val="20"/>
                <w:szCs w:val="20"/>
                <w:lang w:eastAsia="ru-RU"/>
              </w:rPr>
              <w:t>Организация и проведение информационных мероприятий для местных СМИ, проведение конкурса журналистского мастерства по популяризации деятельности социально ориентированных некоммерческих организаций запланирована на декабрь 2021 года.</w:t>
            </w:r>
          </w:p>
          <w:p w:rsidR="00C75A98" w:rsidRPr="007363EB" w:rsidRDefault="00C75A98" w:rsidP="004F1173">
            <w:pPr>
              <w:jc w:val="both"/>
              <w:rPr>
                <w:rFonts w:ascii="Times New Roman" w:eastAsia="Times New Roman" w:hAnsi="Times New Roman"/>
                <w:sz w:val="20"/>
                <w:szCs w:val="20"/>
                <w:lang w:eastAsia="ru-RU"/>
              </w:rPr>
            </w:pPr>
            <w:r w:rsidRPr="007363EB">
              <w:rPr>
                <w:rFonts w:ascii="Times New Roman" w:eastAsia="Times New Roman" w:hAnsi="Times New Roman"/>
                <w:sz w:val="20"/>
                <w:szCs w:val="20"/>
                <w:lang w:eastAsia="ru-RU"/>
              </w:rPr>
              <w:t>Содействие развитию социальной рекламы деятельности СО НКО в средствах массовой информации, а также размещению наружной социальной рекламы запланировано на октябрь 2021 года.</w:t>
            </w:r>
          </w:p>
        </w:tc>
      </w:tr>
      <w:tr w:rsidR="00C75A98" w:rsidRPr="00E509D6" w:rsidTr="004F1173">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C75A98" w:rsidRPr="00B014CA" w:rsidRDefault="00C75A98" w:rsidP="004F1173">
            <w:pPr>
              <w:jc w:val="center"/>
              <w:rPr>
                <w:rFonts w:ascii="Times New Roman" w:eastAsia="Times New Roman" w:hAnsi="Times New Roman"/>
                <w:color w:val="000000"/>
                <w:sz w:val="20"/>
                <w:szCs w:val="20"/>
                <w:lang w:eastAsia="ru-RU"/>
              </w:rPr>
            </w:pPr>
            <w:r w:rsidRPr="00B014CA">
              <w:rPr>
                <w:rFonts w:ascii="Times New Roman" w:eastAsia="Times New Roman" w:hAnsi="Times New Roman"/>
                <w:color w:val="000000"/>
                <w:sz w:val="20"/>
                <w:szCs w:val="20"/>
                <w:lang w:eastAsia="ru-RU"/>
              </w:rPr>
              <w:t>3</w:t>
            </w:r>
          </w:p>
        </w:tc>
        <w:tc>
          <w:tcPr>
            <w:tcW w:w="1143" w:type="pct"/>
            <w:tcBorders>
              <w:top w:val="nil"/>
              <w:left w:val="single" w:sz="4" w:space="0" w:color="auto"/>
              <w:bottom w:val="single" w:sz="4" w:space="0" w:color="auto"/>
              <w:right w:val="single" w:sz="4" w:space="0" w:color="auto"/>
            </w:tcBorders>
            <w:shd w:val="clear" w:color="000000" w:fill="FFFFFF"/>
            <w:vAlign w:val="center"/>
          </w:tcPr>
          <w:p w:rsidR="00C75A98" w:rsidRPr="00B014CA" w:rsidRDefault="00C75A98" w:rsidP="004F1173">
            <w:pPr>
              <w:jc w:val="both"/>
              <w:rPr>
                <w:rFonts w:ascii="Times New Roman" w:hAnsi="Times New Roman"/>
                <w:sz w:val="20"/>
                <w:szCs w:val="20"/>
                <w:u w:val="single"/>
              </w:rPr>
            </w:pPr>
            <w:r w:rsidRPr="00B014CA">
              <w:rPr>
                <w:rFonts w:ascii="Times New Roman" w:hAnsi="Times New Roman"/>
                <w:sz w:val="20"/>
                <w:szCs w:val="20"/>
                <w:u w:val="single"/>
              </w:rPr>
              <w:t xml:space="preserve">подпрограмма "Создание условий для выполнения функций, направленных на </w:t>
            </w:r>
            <w:r w:rsidRPr="00B014CA">
              <w:rPr>
                <w:rFonts w:ascii="Times New Roman" w:hAnsi="Times New Roman"/>
                <w:sz w:val="20"/>
                <w:szCs w:val="20"/>
                <w:u w:val="single"/>
              </w:rPr>
              <w:lastRenderedPageBreak/>
              <w:t xml:space="preserve">обеспечение прав и законных интересов  жителей городского округа в отдельных сферах жизнедеятельности" </w:t>
            </w:r>
            <w:r w:rsidRPr="00B014CA">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C75A98" w:rsidRPr="00B014CA" w:rsidRDefault="00C75A98" w:rsidP="004F1173">
            <w:pPr>
              <w:jc w:val="center"/>
              <w:rPr>
                <w:rFonts w:ascii="Times New Roman" w:eastAsia="Times New Roman" w:hAnsi="Times New Roman"/>
                <w:sz w:val="20"/>
                <w:szCs w:val="20"/>
                <w:lang w:eastAsia="ru-RU"/>
              </w:rPr>
            </w:pPr>
            <w:r w:rsidRPr="00B014CA">
              <w:rPr>
                <w:rFonts w:ascii="Times New Roman" w:eastAsia="Times New Roman" w:hAnsi="Times New Roman"/>
                <w:sz w:val="20"/>
                <w:szCs w:val="20"/>
                <w:lang w:eastAsia="ru-RU"/>
              </w:rPr>
              <w:lastRenderedPageBreak/>
              <w:t>720,0</w:t>
            </w:r>
          </w:p>
        </w:tc>
        <w:tc>
          <w:tcPr>
            <w:tcW w:w="678" w:type="pct"/>
            <w:tcBorders>
              <w:top w:val="nil"/>
              <w:left w:val="nil"/>
              <w:bottom w:val="single" w:sz="4" w:space="0" w:color="auto"/>
              <w:right w:val="single" w:sz="4" w:space="0" w:color="auto"/>
            </w:tcBorders>
            <w:shd w:val="clear" w:color="000000" w:fill="FFFFFF"/>
            <w:vAlign w:val="center"/>
          </w:tcPr>
          <w:p w:rsidR="00C75A98" w:rsidRPr="00B014CA" w:rsidRDefault="00C75A98" w:rsidP="004F1173">
            <w:pPr>
              <w:jc w:val="center"/>
              <w:rPr>
                <w:rFonts w:ascii="Times New Roman" w:eastAsia="Times New Roman" w:hAnsi="Times New Roman"/>
                <w:sz w:val="20"/>
                <w:szCs w:val="20"/>
                <w:lang w:eastAsia="ru-RU"/>
              </w:rPr>
            </w:pPr>
            <w:r w:rsidRPr="00B014CA">
              <w:rPr>
                <w:rFonts w:ascii="Times New Roman" w:eastAsia="Times New Roman" w:hAnsi="Times New Roman"/>
                <w:sz w:val="20"/>
                <w:szCs w:val="20"/>
                <w:lang w:eastAsia="ru-RU"/>
              </w:rPr>
              <w:t>720,0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C75A98" w:rsidRPr="00B014CA" w:rsidRDefault="00B014CA" w:rsidP="004F1173">
            <w:pPr>
              <w:jc w:val="center"/>
              <w:rPr>
                <w:rFonts w:ascii="Times New Roman" w:eastAsia="Times New Roman" w:hAnsi="Times New Roman"/>
                <w:sz w:val="20"/>
                <w:szCs w:val="20"/>
                <w:lang w:eastAsia="ru-RU"/>
              </w:rPr>
            </w:pPr>
            <w:r w:rsidRPr="00B014CA">
              <w:rPr>
                <w:rFonts w:ascii="Times New Roman" w:eastAsia="Times New Roman" w:hAnsi="Times New Roman"/>
                <w:sz w:val="20"/>
                <w:szCs w:val="20"/>
                <w:lang w:eastAsia="ru-RU"/>
              </w:rPr>
              <w:t>420,0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C75A98" w:rsidRPr="00B014CA" w:rsidRDefault="00B014CA" w:rsidP="004F1173">
            <w:pPr>
              <w:jc w:val="center"/>
              <w:rPr>
                <w:rFonts w:ascii="Times New Roman" w:eastAsia="Times New Roman" w:hAnsi="Times New Roman"/>
                <w:sz w:val="20"/>
                <w:szCs w:val="20"/>
                <w:lang w:eastAsia="ru-RU"/>
              </w:rPr>
            </w:pPr>
            <w:r w:rsidRPr="00B014CA">
              <w:rPr>
                <w:rFonts w:ascii="Times New Roman" w:eastAsia="Times New Roman" w:hAnsi="Times New Roman"/>
                <w:sz w:val="20"/>
                <w:szCs w:val="20"/>
                <w:lang w:eastAsia="ru-RU"/>
              </w:rPr>
              <w:t>58,3</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C75A98" w:rsidRPr="00B014CA" w:rsidRDefault="00C75A98" w:rsidP="004F1173">
            <w:pPr>
              <w:pStyle w:val="ae"/>
              <w:rPr>
                <w:rFonts w:ascii="Times New Roman" w:eastAsia="Times New Roman" w:hAnsi="Times New Roman"/>
                <w:sz w:val="20"/>
                <w:szCs w:val="20"/>
                <w:lang w:eastAsia="ru-RU"/>
              </w:rPr>
            </w:pPr>
            <w:r w:rsidRPr="00B014CA">
              <w:rPr>
                <w:rFonts w:ascii="Times New Roman" w:eastAsia="Times New Roman" w:hAnsi="Times New Roman"/>
                <w:sz w:val="20"/>
                <w:szCs w:val="20"/>
                <w:lang w:eastAsia="ru-RU"/>
              </w:rPr>
              <w:t xml:space="preserve"> Согласно заключенным договорам и актам сдачи-приемки выплачены ежемесячные выплаты  ТОС </w:t>
            </w:r>
            <w:r w:rsidRPr="00B014CA">
              <w:rPr>
                <w:rFonts w:ascii="Times New Roman" w:eastAsia="Times New Roman" w:hAnsi="Times New Roman"/>
                <w:sz w:val="20"/>
                <w:szCs w:val="20"/>
                <w:lang w:eastAsia="ru-RU"/>
              </w:rPr>
              <w:lastRenderedPageBreak/>
              <w:t>по осуществлению хозяйственной деятельности по развитию инициатив граждан по вопросам местного значения, направленной на удовлетворение социально-бытовых потребностей граждан, проживающих на соответствующей территории</w:t>
            </w:r>
          </w:p>
        </w:tc>
      </w:tr>
    </w:tbl>
    <w:p w:rsidR="009745AE" w:rsidRPr="00E509D6" w:rsidRDefault="009745AE" w:rsidP="0028703D">
      <w:pPr>
        <w:jc w:val="center"/>
        <w:rPr>
          <w:rFonts w:ascii="Times New Roman" w:eastAsia="Times New Roman" w:hAnsi="Times New Roman"/>
          <w:b/>
          <w:bCs/>
          <w:color w:val="000000"/>
          <w:highlight w:val="yellow"/>
          <w:lang w:eastAsia="ru-RU"/>
        </w:rPr>
      </w:pPr>
    </w:p>
    <w:p w:rsidR="008E2737" w:rsidRPr="00BA05FA" w:rsidRDefault="008E2737" w:rsidP="0028703D">
      <w:pPr>
        <w:jc w:val="center"/>
        <w:rPr>
          <w:rFonts w:ascii="Times New Roman" w:eastAsia="Times New Roman" w:hAnsi="Times New Roman"/>
          <w:b/>
          <w:bCs/>
          <w:color w:val="000000"/>
          <w:lang w:eastAsia="ru-RU"/>
        </w:rPr>
      </w:pPr>
      <w:r w:rsidRPr="00BA05FA">
        <w:rPr>
          <w:rFonts w:ascii="Times New Roman" w:eastAsia="Times New Roman" w:hAnsi="Times New Roman"/>
          <w:b/>
          <w:bCs/>
          <w:color w:val="000000"/>
          <w:lang w:eastAsia="ru-RU"/>
        </w:rPr>
        <w:t>5. Программа</w:t>
      </w:r>
    </w:p>
    <w:p w:rsidR="008E2737" w:rsidRPr="00BA05FA" w:rsidRDefault="008E2737" w:rsidP="008E2737">
      <w:pPr>
        <w:jc w:val="center"/>
        <w:rPr>
          <w:rFonts w:ascii="Times New Roman" w:eastAsia="Times New Roman" w:hAnsi="Times New Roman"/>
          <w:b/>
          <w:bCs/>
          <w:color w:val="000000"/>
          <w:lang w:eastAsia="ru-RU"/>
        </w:rPr>
      </w:pPr>
      <w:r w:rsidRPr="00BA05FA">
        <w:rPr>
          <w:rFonts w:ascii="Times New Roman" w:eastAsia="Times New Roman" w:hAnsi="Times New Roman"/>
          <w:b/>
          <w:bCs/>
          <w:color w:val="000000"/>
          <w:lang w:eastAsia="ru-RU"/>
        </w:rPr>
        <w:t xml:space="preserve"> «Управление муниципальными финансами в город</w:t>
      </w:r>
      <w:r w:rsidR="00DE3CA6" w:rsidRPr="00BA05FA">
        <w:rPr>
          <w:rFonts w:ascii="Times New Roman" w:eastAsia="Times New Roman" w:hAnsi="Times New Roman"/>
          <w:b/>
          <w:bCs/>
          <w:color w:val="000000"/>
          <w:lang w:eastAsia="ru-RU"/>
        </w:rPr>
        <w:t>е</w:t>
      </w:r>
      <w:r w:rsidRPr="00BA05FA">
        <w:rPr>
          <w:rFonts w:ascii="Times New Roman" w:eastAsia="Times New Roman" w:hAnsi="Times New Roman"/>
          <w:b/>
          <w:bCs/>
          <w:color w:val="000000"/>
          <w:lang w:eastAsia="ru-RU"/>
        </w:rPr>
        <w:t xml:space="preserve"> Мегион</w:t>
      </w:r>
      <w:r w:rsidR="00DE3CA6" w:rsidRPr="00BA05FA">
        <w:rPr>
          <w:rFonts w:ascii="Times New Roman" w:eastAsia="Times New Roman" w:hAnsi="Times New Roman"/>
          <w:b/>
          <w:bCs/>
          <w:color w:val="000000"/>
          <w:lang w:eastAsia="ru-RU"/>
        </w:rPr>
        <w:t>е</w:t>
      </w:r>
    </w:p>
    <w:p w:rsidR="008E2737" w:rsidRPr="00BA05FA" w:rsidRDefault="008E2737" w:rsidP="008E2737">
      <w:pPr>
        <w:jc w:val="center"/>
        <w:rPr>
          <w:rFonts w:ascii="Times New Roman" w:eastAsia="Times New Roman" w:hAnsi="Times New Roman"/>
          <w:b/>
          <w:bCs/>
          <w:color w:val="000000"/>
          <w:lang w:eastAsia="ru-RU"/>
        </w:rPr>
      </w:pPr>
      <w:r w:rsidRPr="00BA05FA">
        <w:rPr>
          <w:rFonts w:ascii="Times New Roman" w:eastAsia="Times New Roman" w:hAnsi="Times New Roman"/>
          <w:b/>
          <w:bCs/>
          <w:color w:val="000000"/>
          <w:lang w:eastAsia="ru-RU"/>
        </w:rPr>
        <w:t>на 2019-2025 годы»</w:t>
      </w:r>
    </w:p>
    <w:p w:rsidR="008E2737" w:rsidRPr="00BA05FA" w:rsidRDefault="008E2737" w:rsidP="008E2737">
      <w:pPr>
        <w:ind w:firstLine="708"/>
        <w:jc w:val="both"/>
        <w:rPr>
          <w:rFonts w:ascii="Times New Roman" w:eastAsia="Times New Roman" w:hAnsi="Times New Roman"/>
          <w:bCs/>
          <w:color w:val="000000"/>
          <w:lang w:eastAsia="ru-RU"/>
        </w:rPr>
      </w:pPr>
    </w:p>
    <w:p w:rsidR="008E2737" w:rsidRPr="00BA05FA" w:rsidRDefault="008E2737" w:rsidP="008E2737">
      <w:pPr>
        <w:ind w:firstLine="708"/>
        <w:jc w:val="both"/>
        <w:rPr>
          <w:rFonts w:ascii="Times New Roman" w:eastAsia="Times New Roman" w:hAnsi="Times New Roman"/>
          <w:bCs/>
          <w:color w:val="000000"/>
          <w:lang w:eastAsia="ru-RU"/>
        </w:rPr>
      </w:pPr>
      <w:r w:rsidRPr="00BA05FA">
        <w:rPr>
          <w:rFonts w:ascii="Times New Roman" w:eastAsia="Times New Roman" w:hAnsi="Times New Roman"/>
          <w:bCs/>
          <w:color w:val="000000"/>
          <w:lang w:eastAsia="ru-RU"/>
        </w:rPr>
        <w:t>Муниципальная программа «Управление муниципальными финансами в город</w:t>
      </w:r>
      <w:r w:rsidR="00155DC8" w:rsidRPr="00BA05FA">
        <w:rPr>
          <w:rFonts w:ascii="Times New Roman" w:eastAsia="Times New Roman" w:hAnsi="Times New Roman"/>
          <w:bCs/>
          <w:color w:val="000000"/>
          <w:lang w:eastAsia="ru-RU"/>
        </w:rPr>
        <w:t>е</w:t>
      </w:r>
      <w:r w:rsidRPr="00BA05FA">
        <w:rPr>
          <w:rFonts w:ascii="Times New Roman" w:eastAsia="Times New Roman" w:hAnsi="Times New Roman"/>
          <w:bCs/>
          <w:color w:val="000000"/>
          <w:lang w:eastAsia="ru-RU"/>
        </w:rPr>
        <w:t xml:space="preserve"> Мегион</w:t>
      </w:r>
      <w:r w:rsidR="00155DC8" w:rsidRPr="00BA05FA">
        <w:rPr>
          <w:rFonts w:ascii="Times New Roman" w:eastAsia="Times New Roman" w:hAnsi="Times New Roman"/>
          <w:bCs/>
          <w:color w:val="000000"/>
          <w:lang w:eastAsia="ru-RU"/>
        </w:rPr>
        <w:t>е</w:t>
      </w:r>
      <w:r w:rsidRPr="00BA05FA">
        <w:rPr>
          <w:rFonts w:ascii="Times New Roman" w:eastAsia="Times New Roman" w:hAnsi="Times New Roman"/>
          <w:bCs/>
          <w:color w:val="000000"/>
          <w:lang w:eastAsia="ru-RU"/>
        </w:rPr>
        <w:t xml:space="preserve"> на 2019-2025 годы» утверждена постановлением администрации города от </w:t>
      </w:r>
      <w:r w:rsidR="00E27462" w:rsidRPr="00BA05FA">
        <w:rPr>
          <w:rFonts w:ascii="Times New Roman" w:eastAsia="Times New Roman" w:hAnsi="Times New Roman"/>
          <w:bCs/>
          <w:color w:val="000000"/>
          <w:lang w:eastAsia="ru-RU"/>
        </w:rPr>
        <w:t>1</w:t>
      </w:r>
      <w:r w:rsidRPr="00BA05FA">
        <w:rPr>
          <w:rFonts w:ascii="Times New Roman" w:eastAsia="Times New Roman" w:hAnsi="Times New Roman"/>
          <w:bCs/>
          <w:color w:val="000000"/>
          <w:lang w:eastAsia="ru-RU"/>
        </w:rPr>
        <w:t>0.12.2018 №2649 (с изменениями) (далее муниципальная программа).</w:t>
      </w:r>
    </w:p>
    <w:p w:rsidR="008E2737" w:rsidRPr="00BA05FA" w:rsidRDefault="008E2737" w:rsidP="008E2737">
      <w:pPr>
        <w:ind w:firstLine="708"/>
        <w:jc w:val="both"/>
        <w:rPr>
          <w:rFonts w:ascii="Times New Roman" w:eastAsia="Times New Roman" w:hAnsi="Times New Roman"/>
          <w:bCs/>
          <w:color w:val="000000"/>
          <w:lang w:eastAsia="ru-RU"/>
        </w:rPr>
      </w:pPr>
      <w:r w:rsidRPr="00BA05FA">
        <w:rPr>
          <w:rFonts w:ascii="Times New Roman" w:eastAsia="Times New Roman" w:hAnsi="Times New Roman"/>
          <w:bCs/>
          <w:color w:val="000000"/>
          <w:lang w:eastAsia="ru-RU"/>
        </w:rPr>
        <w:t>Текст муниципальной программы</w:t>
      </w:r>
      <w:r w:rsidRPr="00BA05FA">
        <w:rPr>
          <w:rFonts w:ascii="Times New Roman" w:hAnsi="Times New Roman"/>
        </w:rPr>
        <w:t xml:space="preserve"> </w:t>
      </w:r>
      <w:r w:rsidRPr="00BA05F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BA05FA">
          <w:rPr>
            <w:rFonts w:ascii="Times New Roman" w:hAnsi="Times New Roman"/>
            <w:color w:val="0000FF"/>
            <w:u w:val="single"/>
          </w:rPr>
          <w:t>https://admmegion.ru/programs/municipal/municipal-finances-2019/</w:t>
        </w:r>
      </w:hyperlink>
      <w:r w:rsidR="00252A57" w:rsidRPr="00BA05FA">
        <w:rPr>
          <w:rFonts w:ascii="Times New Roman" w:hAnsi="Times New Roman"/>
          <w:color w:val="0000FF"/>
        </w:rPr>
        <w:t xml:space="preserve"> .</w:t>
      </w:r>
    </w:p>
    <w:p w:rsidR="008E2737" w:rsidRPr="00BA05FA" w:rsidRDefault="008E2737" w:rsidP="008E2737">
      <w:pPr>
        <w:ind w:firstLine="708"/>
        <w:jc w:val="both"/>
        <w:rPr>
          <w:rFonts w:ascii="Times New Roman" w:eastAsia="Times New Roman" w:hAnsi="Times New Roman"/>
          <w:bCs/>
          <w:color w:val="000000"/>
          <w:lang w:eastAsia="ru-RU"/>
        </w:rPr>
      </w:pPr>
      <w:r w:rsidRPr="00BA05FA">
        <w:rPr>
          <w:rFonts w:ascii="Times New Roman" w:eastAsia="Times New Roman" w:hAnsi="Times New Roman"/>
          <w:bCs/>
          <w:color w:val="000000"/>
          <w:lang w:eastAsia="ru-RU"/>
        </w:rPr>
        <w:t>Координатор муниципальной программы - департамент финансов администрации города.</w:t>
      </w:r>
    </w:p>
    <w:p w:rsidR="008E2737" w:rsidRPr="00BA05FA" w:rsidRDefault="008E2737" w:rsidP="008E2737">
      <w:pPr>
        <w:ind w:firstLine="708"/>
        <w:jc w:val="both"/>
        <w:rPr>
          <w:rFonts w:ascii="Times New Roman" w:eastAsia="Times New Roman" w:hAnsi="Times New Roman"/>
          <w:bCs/>
          <w:color w:val="000000"/>
          <w:lang w:eastAsia="ru-RU"/>
        </w:rPr>
      </w:pPr>
      <w:r w:rsidRPr="00BA05FA">
        <w:rPr>
          <w:rFonts w:ascii="Times New Roman" w:eastAsia="Times New Roman" w:hAnsi="Times New Roman"/>
          <w:bCs/>
          <w:color w:val="000000"/>
          <w:lang w:eastAsia="ru-RU"/>
        </w:rPr>
        <w:t>Исполнители муниципальной программы – департамент финансов администрации города, муниципальное казенное учреждение «Служба обеспечения», администрация города.</w:t>
      </w:r>
    </w:p>
    <w:p w:rsidR="008E2737" w:rsidRPr="00BA05FA" w:rsidRDefault="008E2737" w:rsidP="008E2737">
      <w:pPr>
        <w:ind w:firstLine="708"/>
        <w:jc w:val="both"/>
        <w:rPr>
          <w:rFonts w:ascii="Times New Roman" w:eastAsia="Calibri" w:hAnsi="Times New Roman"/>
        </w:rPr>
      </w:pPr>
      <w:r w:rsidRPr="00BA05FA">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w:t>
      </w:r>
      <w:r w:rsidR="00155DC8" w:rsidRPr="00BA05FA">
        <w:rPr>
          <w:rFonts w:ascii="Times New Roman" w:eastAsia="Calibri" w:hAnsi="Times New Roman"/>
        </w:rPr>
        <w:t>а</w:t>
      </w:r>
      <w:r w:rsidRPr="00BA05FA">
        <w:rPr>
          <w:rFonts w:ascii="Times New Roman" w:eastAsia="Calibri" w:hAnsi="Times New Roman"/>
        </w:rPr>
        <w:t xml:space="preserve"> Мегион</w:t>
      </w:r>
      <w:r w:rsidR="00155DC8" w:rsidRPr="00BA05FA">
        <w:rPr>
          <w:rFonts w:ascii="Times New Roman" w:eastAsia="Calibri" w:hAnsi="Times New Roman"/>
        </w:rPr>
        <w:t>а</w:t>
      </w:r>
      <w:r w:rsidRPr="00BA05FA">
        <w:rPr>
          <w:rFonts w:ascii="Times New Roman" w:eastAsia="Calibri" w:hAnsi="Times New Roman"/>
        </w:rPr>
        <w:t>, повышение качества управления муниципальными финансами город</w:t>
      </w:r>
      <w:r w:rsidR="00155DC8" w:rsidRPr="00BA05FA">
        <w:rPr>
          <w:rFonts w:ascii="Times New Roman" w:eastAsia="Calibri" w:hAnsi="Times New Roman"/>
        </w:rPr>
        <w:t>а</w:t>
      </w:r>
      <w:r w:rsidRPr="00BA05FA">
        <w:rPr>
          <w:rFonts w:ascii="Times New Roman" w:eastAsia="Calibri" w:hAnsi="Times New Roman"/>
        </w:rPr>
        <w:t xml:space="preserve"> Мегион</w:t>
      </w:r>
      <w:r w:rsidR="00155DC8" w:rsidRPr="00BA05FA">
        <w:rPr>
          <w:rFonts w:ascii="Times New Roman" w:eastAsia="Calibri" w:hAnsi="Times New Roman"/>
        </w:rPr>
        <w:t>а</w:t>
      </w:r>
      <w:r w:rsidRPr="00BA05FA">
        <w:rPr>
          <w:rFonts w:ascii="Times New Roman" w:eastAsia="Calibri" w:hAnsi="Times New Roman"/>
        </w:rPr>
        <w:t>.</w:t>
      </w:r>
    </w:p>
    <w:p w:rsidR="008E2737" w:rsidRPr="00BA05FA" w:rsidRDefault="008E2737" w:rsidP="008E2737">
      <w:pPr>
        <w:ind w:firstLine="708"/>
        <w:rPr>
          <w:rFonts w:ascii="Times New Roman" w:eastAsia="Calibri" w:hAnsi="Times New Roman"/>
          <w:b/>
        </w:rPr>
      </w:pPr>
      <w:r w:rsidRPr="00BA05FA">
        <w:rPr>
          <w:rFonts w:ascii="Times New Roman" w:eastAsia="Calibri" w:hAnsi="Times New Roman"/>
          <w:b/>
        </w:rPr>
        <w:t>Задачи муниципальной программы:</w:t>
      </w:r>
    </w:p>
    <w:p w:rsidR="008E2737" w:rsidRPr="00BA05FA" w:rsidRDefault="008E2737" w:rsidP="008E2737">
      <w:pPr>
        <w:ind w:firstLine="708"/>
        <w:rPr>
          <w:rFonts w:ascii="Times New Roman" w:eastAsia="Calibri" w:hAnsi="Times New Roman"/>
        </w:rPr>
      </w:pPr>
      <w:r w:rsidRPr="00BA05FA">
        <w:rPr>
          <w:rFonts w:ascii="Times New Roman" w:eastAsia="Calibri" w:hAnsi="Times New Roman"/>
        </w:rPr>
        <w:t>1.Обеспечение сбалансированности бюджета город</w:t>
      </w:r>
      <w:r w:rsidR="00155DC8" w:rsidRPr="00BA05FA">
        <w:rPr>
          <w:rFonts w:ascii="Times New Roman" w:eastAsia="Calibri" w:hAnsi="Times New Roman"/>
        </w:rPr>
        <w:t>а</w:t>
      </w:r>
      <w:r w:rsidRPr="00BA05FA">
        <w:rPr>
          <w:rFonts w:ascii="Times New Roman" w:eastAsia="Calibri" w:hAnsi="Times New Roman"/>
        </w:rPr>
        <w:t xml:space="preserve"> Мегион</w:t>
      </w:r>
      <w:r w:rsidR="00155DC8" w:rsidRPr="00BA05FA">
        <w:rPr>
          <w:rFonts w:ascii="Times New Roman" w:eastAsia="Calibri" w:hAnsi="Times New Roman"/>
        </w:rPr>
        <w:t>а</w:t>
      </w:r>
      <w:r w:rsidRPr="00BA05FA">
        <w:rPr>
          <w:rFonts w:ascii="Times New Roman" w:eastAsia="Calibri" w:hAnsi="Times New Roman"/>
        </w:rPr>
        <w:t>.</w:t>
      </w:r>
    </w:p>
    <w:p w:rsidR="008E2737" w:rsidRPr="00BA05FA" w:rsidRDefault="008E2737" w:rsidP="008E2737">
      <w:pPr>
        <w:ind w:firstLine="708"/>
        <w:rPr>
          <w:rFonts w:ascii="Times New Roman" w:eastAsia="Calibri" w:hAnsi="Times New Roman"/>
        </w:rPr>
      </w:pPr>
      <w:r w:rsidRPr="00BA05FA">
        <w:rPr>
          <w:rFonts w:ascii="Times New Roman" w:eastAsia="Calibri" w:hAnsi="Times New Roman"/>
        </w:rPr>
        <w:t>2.Эффективное управление муниципальным долгом.</w:t>
      </w:r>
    </w:p>
    <w:p w:rsidR="008E2737" w:rsidRPr="00BA05FA" w:rsidRDefault="008E2737" w:rsidP="008E2737">
      <w:pPr>
        <w:tabs>
          <w:tab w:val="left" w:pos="709"/>
        </w:tabs>
        <w:ind w:firstLine="360"/>
        <w:jc w:val="both"/>
        <w:rPr>
          <w:rFonts w:ascii="Times New Roman" w:hAnsi="Times New Roman"/>
          <w:bCs/>
        </w:rPr>
      </w:pPr>
      <w:r w:rsidRPr="00BA05FA">
        <w:rPr>
          <w:rFonts w:ascii="Times New Roman" w:hAnsi="Times New Roman"/>
          <w:bCs/>
        </w:rPr>
        <w:t xml:space="preserve">      Уточненный объем бюджетных ассигнований составляет </w:t>
      </w:r>
      <w:r w:rsidR="00BA05FA" w:rsidRPr="00BA05FA">
        <w:rPr>
          <w:rFonts w:ascii="Times New Roman" w:hAnsi="Times New Roman"/>
          <w:bCs/>
        </w:rPr>
        <w:t>34 971,0</w:t>
      </w:r>
      <w:r w:rsidRPr="00BA05FA">
        <w:rPr>
          <w:rFonts w:ascii="Times New Roman" w:eastAsia="Calibri" w:hAnsi="Times New Roman"/>
        </w:rPr>
        <w:t xml:space="preserve"> </w:t>
      </w:r>
      <w:r w:rsidRPr="00BA05FA">
        <w:rPr>
          <w:rFonts w:ascii="Times New Roman" w:hAnsi="Times New Roman"/>
        </w:rPr>
        <w:t xml:space="preserve">тыс. рублей, </w:t>
      </w:r>
      <w:r w:rsidR="00155DC8" w:rsidRPr="00BA05FA">
        <w:rPr>
          <w:rFonts w:ascii="Times New Roman" w:hAnsi="Times New Roman"/>
          <w:bCs/>
        </w:rPr>
        <w:t xml:space="preserve">исполнено </w:t>
      </w:r>
      <w:r w:rsidR="00BA05FA" w:rsidRPr="00BA05FA">
        <w:rPr>
          <w:rFonts w:ascii="Times New Roman" w:hAnsi="Times New Roman"/>
          <w:bCs/>
        </w:rPr>
        <w:t>28 925,6</w:t>
      </w:r>
      <w:r w:rsidRPr="00BA05FA">
        <w:rPr>
          <w:rFonts w:ascii="Times New Roman" w:eastAsia="Calibri" w:hAnsi="Times New Roman"/>
        </w:rPr>
        <w:t xml:space="preserve"> тыс. рублей</w:t>
      </w:r>
      <w:r w:rsidR="00155DC8" w:rsidRPr="00BA05FA">
        <w:rPr>
          <w:rFonts w:ascii="Times New Roman" w:hAnsi="Times New Roman"/>
          <w:bCs/>
        </w:rPr>
        <w:t xml:space="preserve">, или </w:t>
      </w:r>
      <w:r w:rsidR="00BA05FA" w:rsidRPr="00BA05FA">
        <w:rPr>
          <w:rFonts w:ascii="Times New Roman" w:hAnsi="Times New Roman"/>
          <w:bCs/>
        </w:rPr>
        <w:t>82,7</w:t>
      </w:r>
      <w:r w:rsidRPr="00BA05FA">
        <w:rPr>
          <w:rFonts w:ascii="Times New Roman" w:hAnsi="Times New Roman"/>
          <w:bCs/>
        </w:rPr>
        <w:t>%, в том числе:</w:t>
      </w:r>
      <w:r w:rsidRPr="00BA05FA">
        <w:rPr>
          <w:rFonts w:ascii="Times New Roman" w:eastAsia="Calibri" w:hAnsi="Times New Roman"/>
        </w:rPr>
        <w:tab/>
      </w:r>
      <w:r w:rsidRPr="00BA05FA">
        <w:rPr>
          <w:rFonts w:ascii="Times New Roman" w:eastAsia="Calibri" w:hAnsi="Times New Roman"/>
        </w:rPr>
        <w:tab/>
      </w:r>
      <w:r w:rsidRPr="00BA05FA">
        <w:rPr>
          <w:rFonts w:ascii="Times New Roman" w:eastAsia="Calibri" w:hAnsi="Times New Roman"/>
        </w:rPr>
        <w:tab/>
      </w:r>
      <w:r w:rsidRPr="00BA05FA">
        <w:rPr>
          <w:rFonts w:ascii="Times New Roman" w:eastAsia="Calibri" w:hAnsi="Times New Roman"/>
        </w:rPr>
        <w:tab/>
        <w:t xml:space="preserve">      </w:t>
      </w:r>
    </w:p>
    <w:p w:rsidR="008E2737" w:rsidRPr="00E509D6" w:rsidRDefault="008E2737" w:rsidP="008E2737">
      <w:pPr>
        <w:jc w:val="both"/>
        <w:rPr>
          <w:rFonts w:ascii="Times New Roman" w:eastAsia="Times New Roman" w:hAnsi="Times New Roman"/>
          <w:bCs/>
          <w:color w:val="000000"/>
          <w:highlight w:val="yellow"/>
        </w:rPr>
      </w:pPr>
      <w:r w:rsidRPr="00BA05FA">
        <w:rPr>
          <w:rFonts w:ascii="Times New Roman" w:eastAsia="Calibri" w:hAnsi="Times New Roman"/>
        </w:rPr>
        <w:t xml:space="preserve">                                                                                                                                            </w:t>
      </w:r>
      <w:r w:rsidRPr="00BA05FA">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701"/>
        <w:gridCol w:w="1842"/>
        <w:gridCol w:w="1560"/>
        <w:gridCol w:w="1275"/>
      </w:tblGrid>
      <w:tr w:rsidR="005C750D" w:rsidRPr="00E509D6" w:rsidTr="005C750D">
        <w:trPr>
          <w:trHeight w:val="404"/>
        </w:trPr>
        <w:tc>
          <w:tcPr>
            <w:tcW w:w="567" w:type="dxa"/>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 п/п</w:t>
            </w:r>
          </w:p>
        </w:tc>
        <w:tc>
          <w:tcPr>
            <w:tcW w:w="2694" w:type="dxa"/>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Источник финансирования</w:t>
            </w:r>
          </w:p>
        </w:tc>
        <w:tc>
          <w:tcPr>
            <w:tcW w:w="1701" w:type="dxa"/>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hAnsi="Times New Roman"/>
                <w:sz w:val="20"/>
                <w:szCs w:val="20"/>
              </w:rPr>
              <w:t>Утверждено решением Думы         города Мегиона от 18.12.2020  №37</w:t>
            </w:r>
          </w:p>
        </w:tc>
        <w:tc>
          <w:tcPr>
            <w:tcW w:w="1842" w:type="dxa"/>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Показатели св</w:t>
            </w:r>
            <w:r w:rsidR="00BA05FA" w:rsidRPr="00BA05FA">
              <w:rPr>
                <w:rFonts w:ascii="Times New Roman" w:eastAsia="Times New Roman" w:hAnsi="Times New Roman"/>
                <w:sz w:val="20"/>
                <w:szCs w:val="20"/>
              </w:rPr>
              <w:t>одной бюджетной росписи на 01.10</w:t>
            </w:r>
            <w:r w:rsidRPr="00BA05FA">
              <w:rPr>
                <w:rFonts w:ascii="Times New Roman" w:eastAsia="Times New Roman" w:hAnsi="Times New Roman"/>
                <w:sz w:val="20"/>
                <w:szCs w:val="20"/>
              </w:rPr>
              <w:t>.2021</w:t>
            </w:r>
          </w:p>
        </w:tc>
        <w:tc>
          <w:tcPr>
            <w:tcW w:w="1560" w:type="dxa"/>
            <w:vAlign w:val="center"/>
          </w:tcPr>
          <w:p w:rsidR="005C750D" w:rsidRPr="00BA05FA" w:rsidRDefault="00BA05FA" w:rsidP="005C750D">
            <w:pPr>
              <w:jc w:val="center"/>
              <w:rPr>
                <w:rFonts w:ascii="Times New Roman" w:eastAsia="Times New Roman" w:hAnsi="Times New Roman"/>
              </w:rPr>
            </w:pPr>
            <w:r w:rsidRPr="00BA05FA">
              <w:rPr>
                <w:rFonts w:ascii="Times New Roman" w:eastAsia="Times New Roman" w:hAnsi="Times New Roman"/>
                <w:sz w:val="20"/>
                <w:szCs w:val="20"/>
              </w:rPr>
              <w:t>Исполнено на 01.10</w:t>
            </w:r>
            <w:r w:rsidR="005C750D" w:rsidRPr="00BA05FA">
              <w:rPr>
                <w:rFonts w:ascii="Times New Roman" w:eastAsia="Times New Roman" w:hAnsi="Times New Roman"/>
                <w:sz w:val="20"/>
                <w:szCs w:val="20"/>
              </w:rPr>
              <w:t>.2021</w:t>
            </w:r>
          </w:p>
          <w:p w:rsidR="005C750D" w:rsidRPr="00BA05FA" w:rsidRDefault="005C750D" w:rsidP="005C750D">
            <w:pPr>
              <w:jc w:val="center"/>
              <w:rPr>
                <w:rFonts w:ascii="Times New Roman" w:eastAsia="Times New Roman" w:hAnsi="Times New Roman"/>
                <w:sz w:val="20"/>
                <w:szCs w:val="20"/>
              </w:rPr>
            </w:pPr>
          </w:p>
        </w:tc>
        <w:tc>
          <w:tcPr>
            <w:tcW w:w="1275" w:type="dxa"/>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 xml:space="preserve">% исполнения </w:t>
            </w:r>
          </w:p>
        </w:tc>
      </w:tr>
      <w:tr w:rsidR="008E2737" w:rsidRPr="00E509D6" w:rsidTr="005C750D">
        <w:tc>
          <w:tcPr>
            <w:tcW w:w="567" w:type="dxa"/>
          </w:tcPr>
          <w:p w:rsidR="008E2737" w:rsidRPr="00BA05FA" w:rsidRDefault="008E2737" w:rsidP="00550C52">
            <w:pPr>
              <w:jc w:val="center"/>
              <w:rPr>
                <w:rFonts w:ascii="Times New Roman" w:hAnsi="Times New Roman"/>
                <w:sz w:val="16"/>
                <w:szCs w:val="16"/>
              </w:rPr>
            </w:pPr>
            <w:r w:rsidRPr="00BA05FA">
              <w:rPr>
                <w:rFonts w:ascii="Times New Roman" w:hAnsi="Times New Roman"/>
                <w:sz w:val="16"/>
                <w:szCs w:val="16"/>
              </w:rPr>
              <w:t>1</w:t>
            </w:r>
          </w:p>
        </w:tc>
        <w:tc>
          <w:tcPr>
            <w:tcW w:w="2694" w:type="dxa"/>
          </w:tcPr>
          <w:p w:rsidR="008E2737" w:rsidRPr="00BA05FA" w:rsidRDefault="008E2737" w:rsidP="00550C52">
            <w:pPr>
              <w:jc w:val="center"/>
              <w:rPr>
                <w:rFonts w:ascii="Times New Roman" w:hAnsi="Times New Roman"/>
                <w:sz w:val="16"/>
                <w:szCs w:val="16"/>
              </w:rPr>
            </w:pPr>
            <w:r w:rsidRPr="00BA05FA">
              <w:rPr>
                <w:rFonts w:ascii="Times New Roman" w:hAnsi="Times New Roman"/>
                <w:sz w:val="16"/>
                <w:szCs w:val="16"/>
              </w:rPr>
              <w:t>2</w:t>
            </w:r>
          </w:p>
        </w:tc>
        <w:tc>
          <w:tcPr>
            <w:tcW w:w="1701" w:type="dxa"/>
          </w:tcPr>
          <w:p w:rsidR="008E2737" w:rsidRPr="00BA05FA" w:rsidRDefault="008E2737" w:rsidP="00550C52">
            <w:pPr>
              <w:jc w:val="center"/>
              <w:rPr>
                <w:rFonts w:ascii="Times New Roman" w:hAnsi="Times New Roman"/>
                <w:b/>
                <w:sz w:val="16"/>
                <w:szCs w:val="16"/>
              </w:rPr>
            </w:pPr>
            <w:r w:rsidRPr="00BA05FA">
              <w:rPr>
                <w:rFonts w:ascii="Times New Roman" w:hAnsi="Times New Roman"/>
                <w:b/>
                <w:sz w:val="16"/>
                <w:szCs w:val="16"/>
              </w:rPr>
              <w:t>3</w:t>
            </w:r>
          </w:p>
        </w:tc>
        <w:tc>
          <w:tcPr>
            <w:tcW w:w="1842" w:type="dxa"/>
          </w:tcPr>
          <w:p w:rsidR="008E2737" w:rsidRPr="00BA05FA" w:rsidRDefault="008E2737" w:rsidP="00550C52">
            <w:pPr>
              <w:jc w:val="center"/>
              <w:rPr>
                <w:rFonts w:ascii="Times New Roman" w:hAnsi="Times New Roman"/>
                <w:sz w:val="16"/>
                <w:szCs w:val="16"/>
              </w:rPr>
            </w:pPr>
            <w:r w:rsidRPr="00BA05FA">
              <w:rPr>
                <w:rFonts w:ascii="Times New Roman" w:hAnsi="Times New Roman"/>
                <w:sz w:val="16"/>
                <w:szCs w:val="16"/>
              </w:rPr>
              <w:t>4</w:t>
            </w:r>
          </w:p>
        </w:tc>
        <w:tc>
          <w:tcPr>
            <w:tcW w:w="1560" w:type="dxa"/>
          </w:tcPr>
          <w:p w:rsidR="008E2737" w:rsidRPr="00BA05FA" w:rsidRDefault="008E2737" w:rsidP="00550C52">
            <w:pPr>
              <w:jc w:val="center"/>
              <w:rPr>
                <w:rFonts w:ascii="Times New Roman" w:hAnsi="Times New Roman"/>
                <w:sz w:val="16"/>
                <w:szCs w:val="16"/>
              </w:rPr>
            </w:pPr>
            <w:r w:rsidRPr="00BA05FA">
              <w:rPr>
                <w:rFonts w:ascii="Times New Roman" w:hAnsi="Times New Roman"/>
                <w:sz w:val="16"/>
                <w:szCs w:val="16"/>
              </w:rPr>
              <w:t>5</w:t>
            </w:r>
          </w:p>
        </w:tc>
        <w:tc>
          <w:tcPr>
            <w:tcW w:w="1275" w:type="dxa"/>
          </w:tcPr>
          <w:p w:rsidR="008E2737" w:rsidRPr="00BA05FA" w:rsidRDefault="008E2737" w:rsidP="00550C52">
            <w:pPr>
              <w:jc w:val="center"/>
              <w:rPr>
                <w:rFonts w:ascii="Times New Roman" w:hAnsi="Times New Roman"/>
                <w:sz w:val="16"/>
                <w:szCs w:val="16"/>
              </w:rPr>
            </w:pPr>
            <w:r w:rsidRPr="00BA05FA">
              <w:rPr>
                <w:rFonts w:ascii="Times New Roman" w:hAnsi="Times New Roman"/>
                <w:sz w:val="16"/>
                <w:szCs w:val="16"/>
              </w:rPr>
              <w:t>6</w:t>
            </w:r>
          </w:p>
        </w:tc>
      </w:tr>
      <w:tr w:rsidR="008E2737" w:rsidRPr="00E509D6" w:rsidTr="005C750D">
        <w:tc>
          <w:tcPr>
            <w:tcW w:w="567" w:type="dxa"/>
          </w:tcPr>
          <w:p w:rsidR="008E2737" w:rsidRPr="00E509D6" w:rsidRDefault="008E2737" w:rsidP="00550C52">
            <w:pPr>
              <w:jc w:val="both"/>
              <w:rPr>
                <w:rFonts w:ascii="Times New Roman" w:hAnsi="Times New Roman"/>
                <w:i/>
                <w:sz w:val="20"/>
                <w:szCs w:val="20"/>
                <w:highlight w:val="yellow"/>
              </w:rPr>
            </w:pPr>
          </w:p>
        </w:tc>
        <w:tc>
          <w:tcPr>
            <w:tcW w:w="2694" w:type="dxa"/>
          </w:tcPr>
          <w:p w:rsidR="008E2737" w:rsidRPr="00BA05FA" w:rsidRDefault="008E2737" w:rsidP="00550C52">
            <w:pPr>
              <w:jc w:val="both"/>
              <w:rPr>
                <w:rFonts w:ascii="Times New Roman" w:hAnsi="Times New Roman"/>
                <w:b/>
                <w:sz w:val="20"/>
                <w:szCs w:val="20"/>
              </w:rPr>
            </w:pPr>
            <w:r w:rsidRPr="00BA05FA">
              <w:rPr>
                <w:rFonts w:ascii="Times New Roman" w:hAnsi="Times New Roman"/>
                <w:b/>
                <w:sz w:val="20"/>
                <w:szCs w:val="20"/>
              </w:rPr>
              <w:t>Всего:</w:t>
            </w:r>
          </w:p>
        </w:tc>
        <w:tc>
          <w:tcPr>
            <w:tcW w:w="1701" w:type="dxa"/>
          </w:tcPr>
          <w:p w:rsidR="008E2737" w:rsidRPr="00BA05FA" w:rsidRDefault="00C37973" w:rsidP="00550C52">
            <w:pPr>
              <w:jc w:val="center"/>
              <w:rPr>
                <w:rFonts w:ascii="Times New Roman" w:hAnsi="Times New Roman"/>
                <w:b/>
                <w:sz w:val="20"/>
                <w:szCs w:val="20"/>
              </w:rPr>
            </w:pPr>
            <w:r w:rsidRPr="00BA05FA">
              <w:rPr>
                <w:rFonts w:ascii="Times New Roman" w:hAnsi="Times New Roman"/>
                <w:b/>
                <w:sz w:val="20"/>
                <w:szCs w:val="20"/>
              </w:rPr>
              <w:t>38 181,9</w:t>
            </w:r>
          </w:p>
        </w:tc>
        <w:tc>
          <w:tcPr>
            <w:tcW w:w="1842" w:type="dxa"/>
          </w:tcPr>
          <w:p w:rsidR="008E2737" w:rsidRPr="00BA05FA" w:rsidRDefault="00BA05FA" w:rsidP="00550C52">
            <w:pPr>
              <w:jc w:val="center"/>
              <w:rPr>
                <w:rFonts w:ascii="Times New Roman" w:hAnsi="Times New Roman"/>
                <w:b/>
                <w:sz w:val="20"/>
                <w:szCs w:val="20"/>
              </w:rPr>
            </w:pPr>
            <w:r w:rsidRPr="00BA05FA">
              <w:rPr>
                <w:rFonts w:ascii="Times New Roman" w:hAnsi="Times New Roman"/>
                <w:b/>
                <w:sz w:val="20"/>
                <w:szCs w:val="20"/>
              </w:rPr>
              <w:t>34 971,0</w:t>
            </w:r>
          </w:p>
        </w:tc>
        <w:tc>
          <w:tcPr>
            <w:tcW w:w="1560" w:type="dxa"/>
          </w:tcPr>
          <w:p w:rsidR="008E2737" w:rsidRPr="00BA05FA" w:rsidRDefault="00BA05FA" w:rsidP="00550C52">
            <w:pPr>
              <w:jc w:val="center"/>
              <w:rPr>
                <w:rFonts w:ascii="Times New Roman" w:hAnsi="Times New Roman"/>
                <w:b/>
                <w:sz w:val="20"/>
                <w:szCs w:val="20"/>
              </w:rPr>
            </w:pPr>
            <w:r w:rsidRPr="00BA05FA">
              <w:rPr>
                <w:rFonts w:ascii="Times New Roman" w:hAnsi="Times New Roman"/>
                <w:b/>
                <w:sz w:val="20"/>
                <w:szCs w:val="20"/>
              </w:rPr>
              <w:t>28 925,6</w:t>
            </w:r>
          </w:p>
        </w:tc>
        <w:tc>
          <w:tcPr>
            <w:tcW w:w="1275" w:type="dxa"/>
          </w:tcPr>
          <w:p w:rsidR="008E2737" w:rsidRPr="00BA05FA" w:rsidRDefault="00BA05FA" w:rsidP="00550C52">
            <w:pPr>
              <w:jc w:val="center"/>
              <w:rPr>
                <w:rFonts w:ascii="Times New Roman" w:hAnsi="Times New Roman"/>
                <w:b/>
                <w:sz w:val="20"/>
                <w:szCs w:val="20"/>
              </w:rPr>
            </w:pPr>
            <w:r w:rsidRPr="00BA05FA">
              <w:rPr>
                <w:rFonts w:ascii="Times New Roman" w:hAnsi="Times New Roman"/>
                <w:b/>
                <w:sz w:val="20"/>
                <w:szCs w:val="20"/>
              </w:rPr>
              <w:t>82,7</w:t>
            </w:r>
          </w:p>
        </w:tc>
      </w:tr>
      <w:tr w:rsidR="008E2737" w:rsidRPr="00E509D6" w:rsidTr="005C750D">
        <w:trPr>
          <w:trHeight w:val="246"/>
        </w:trPr>
        <w:tc>
          <w:tcPr>
            <w:tcW w:w="567" w:type="dxa"/>
          </w:tcPr>
          <w:p w:rsidR="008E2737" w:rsidRPr="00316351" w:rsidRDefault="008E2737" w:rsidP="00550C52">
            <w:pPr>
              <w:jc w:val="both"/>
              <w:rPr>
                <w:rFonts w:ascii="Times New Roman" w:hAnsi="Times New Roman"/>
                <w:sz w:val="20"/>
                <w:szCs w:val="20"/>
              </w:rPr>
            </w:pPr>
            <w:r w:rsidRPr="00316351">
              <w:rPr>
                <w:rFonts w:ascii="Times New Roman" w:hAnsi="Times New Roman"/>
                <w:sz w:val="20"/>
                <w:szCs w:val="20"/>
              </w:rPr>
              <w:t xml:space="preserve">   1.</w:t>
            </w:r>
          </w:p>
        </w:tc>
        <w:tc>
          <w:tcPr>
            <w:tcW w:w="2694" w:type="dxa"/>
            <w:vAlign w:val="center"/>
          </w:tcPr>
          <w:p w:rsidR="008E2737" w:rsidRPr="00316351" w:rsidRDefault="008E2737" w:rsidP="00550C52">
            <w:pPr>
              <w:jc w:val="both"/>
              <w:rPr>
                <w:rFonts w:ascii="Times New Roman" w:hAnsi="Times New Roman"/>
                <w:sz w:val="20"/>
                <w:szCs w:val="20"/>
              </w:rPr>
            </w:pPr>
            <w:r w:rsidRPr="00316351">
              <w:rPr>
                <w:rFonts w:ascii="Times New Roman" w:hAnsi="Times New Roman"/>
                <w:sz w:val="20"/>
                <w:szCs w:val="20"/>
              </w:rPr>
              <w:t>местный бюджет</w:t>
            </w:r>
          </w:p>
        </w:tc>
        <w:tc>
          <w:tcPr>
            <w:tcW w:w="1701" w:type="dxa"/>
            <w:vAlign w:val="center"/>
          </w:tcPr>
          <w:p w:rsidR="008E2737" w:rsidRPr="00BA05FA" w:rsidRDefault="00C37973" w:rsidP="00550C52">
            <w:pPr>
              <w:jc w:val="center"/>
              <w:rPr>
                <w:rFonts w:ascii="Times New Roman" w:hAnsi="Times New Roman"/>
                <w:sz w:val="20"/>
                <w:szCs w:val="20"/>
              </w:rPr>
            </w:pPr>
            <w:r w:rsidRPr="00BA05FA">
              <w:rPr>
                <w:rFonts w:ascii="Times New Roman" w:hAnsi="Times New Roman"/>
                <w:sz w:val="20"/>
                <w:szCs w:val="20"/>
              </w:rPr>
              <w:t>38 181,9</w:t>
            </w:r>
          </w:p>
        </w:tc>
        <w:tc>
          <w:tcPr>
            <w:tcW w:w="1842" w:type="dxa"/>
            <w:vAlign w:val="center"/>
          </w:tcPr>
          <w:p w:rsidR="008E2737" w:rsidRPr="00BA05FA" w:rsidRDefault="00BA05FA" w:rsidP="00550C52">
            <w:pPr>
              <w:jc w:val="center"/>
              <w:rPr>
                <w:rFonts w:ascii="Times New Roman" w:hAnsi="Times New Roman"/>
                <w:sz w:val="20"/>
                <w:szCs w:val="20"/>
              </w:rPr>
            </w:pPr>
            <w:r w:rsidRPr="00BA05FA">
              <w:rPr>
                <w:rFonts w:ascii="Times New Roman" w:hAnsi="Times New Roman"/>
                <w:sz w:val="20"/>
                <w:szCs w:val="20"/>
              </w:rPr>
              <w:t>34 971,0</w:t>
            </w:r>
          </w:p>
        </w:tc>
        <w:tc>
          <w:tcPr>
            <w:tcW w:w="1560" w:type="dxa"/>
            <w:vAlign w:val="center"/>
          </w:tcPr>
          <w:p w:rsidR="008E2737" w:rsidRPr="00BA05FA" w:rsidRDefault="00BA05FA" w:rsidP="00550C52">
            <w:pPr>
              <w:jc w:val="center"/>
              <w:rPr>
                <w:rFonts w:ascii="Times New Roman" w:hAnsi="Times New Roman"/>
                <w:sz w:val="20"/>
                <w:szCs w:val="20"/>
              </w:rPr>
            </w:pPr>
            <w:r w:rsidRPr="00BA05FA">
              <w:rPr>
                <w:rFonts w:ascii="Times New Roman" w:hAnsi="Times New Roman"/>
                <w:sz w:val="20"/>
                <w:szCs w:val="20"/>
              </w:rPr>
              <w:t>28 925,6</w:t>
            </w:r>
          </w:p>
        </w:tc>
        <w:tc>
          <w:tcPr>
            <w:tcW w:w="1275" w:type="dxa"/>
            <w:vAlign w:val="center"/>
          </w:tcPr>
          <w:p w:rsidR="008E2737" w:rsidRPr="00BA05FA" w:rsidRDefault="00BA05FA" w:rsidP="00550C52">
            <w:pPr>
              <w:jc w:val="center"/>
              <w:rPr>
                <w:rFonts w:ascii="Times New Roman" w:hAnsi="Times New Roman"/>
                <w:sz w:val="20"/>
                <w:szCs w:val="20"/>
              </w:rPr>
            </w:pPr>
            <w:r w:rsidRPr="00BA05FA">
              <w:rPr>
                <w:rFonts w:ascii="Times New Roman" w:hAnsi="Times New Roman"/>
                <w:sz w:val="20"/>
                <w:szCs w:val="20"/>
              </w:rPr>
              <w:t>82,7</w:t>
            </w:r>
          </w:p>
        </w:tc>
      </w:tr>
    </w:tbl>
    <w:p w:rsidR="001C6146" w:rsidRPr="00E509D6" w:rsidRDefault="001C6146" w:rsidP="008E2737">
      <w:pPr>
        <w:ind w:firstLine="708"/>
        <w:jc w:val="both"/>
        <w:rPr>
          <w:rFonts w:ascii="Times New Roman" w:hAnsi="Times New Roman"/>
          <w:highlight w:val="yellow"/>
        </w:rPr>
      </w:pPr>
    </w:p>
    <w:p w:rsidR="008E2737" w:rsidRPr="00BA05FA" w:rsidRDefault="008E2737" w:rsidP="008E2737">
      <w:pPr>
        <w:ind w:firstLine="708"/>
        <w:jc w:val="both"/>
        <w:rPr>
          <w:rFonts w:ascii="Times New Roman" w:hAnsi="Times New Roman"/>
          <w:bCs/>
        </w:rPr>
      </w:pPr>
      <w:r w:rsidRPr="00BA05FA">
        <w:rPr>
          <w:rFonts w:ascii="Times New Roman" w:hAnsi="Times New Roman"/>
        </w:rPr>
        <w:t xml:space="preserve">Удельный вес к общему объему расходов бюджета составляет </w:t>
      </w:r>
      <w:r w:rsidR="003B407F" w:rsidRPr="00BA05FA">
        <w:rPr>
          <w:rFonts w:ascii="Times New Roman" w:eastAsia="Times New Roman" w:hAnsi="Times New Roman"/>
          <w:lang w:eastAsia="ru-RU"/>
        </w:rPr>
        <w:t>0,7</w:t>
      </w:r>
      <w:r w:rsidRPr="00BA05FA">
        <w:rPr>
          <w:rFonts w:ascii="Times New Roman" w:hAnsi="Times New Roman"/>
        </w:rPr>
        <w:t xml:space="preserve">% к плану и </w:t>
      </w:r>
      <w:r w:rsidR="00BA05FA" w:rsidRPr="00BA05FA">
        <w:rPr>
          <w:rFonts w:ascii="Times New Roman" w:hAnsi="Times New Roman"/>
        </w:rPr>
        <w:t>0,8</w:t>
      </w:r>
      <w:r w:rsidRPr="00BA05FA">
        <w:rPr>
          <w:rFonts w:ascii="Times New Roman" w:hAnsi="Times New Roman"/>
        </w:rPr>
        <w:t>% к исполнению расходной части бюджета города.</w:t>
      </w:r>
    </w:p>
    <w:p w:rsidR="008E2737" w:rsidRPr="00BA05FA" w:rsidRDefault="008E2737" w:rsidP="008E2737">
      <w:pPr>
        <w:ind w:firstLine="709"/>
        <w:jc w:val="both"/>
        <w:rPr>
          <w:rFonts w:ascii="Times New Roman" w:hAnsi="Times New Roman"/>
          <w:bCs/>
        </w:rPr>
      </w:pPr>
      <w:r w:rsidRPr="00BA05FA">
        <w:rPr>
          <w:rFonts w:ascii="Times New Roman" w:hAnsi="Times New Roman"/>
          <w:bCs/>
        </w:rPr>
        <w:t xml:space="preserve">              </w:t>
      </w:r>
    </w:p>
    <w:p w:rsidR="008E2737" w:rsidRDefault="008E2737" w:rsidP="00CB5180">
      <w:pPr>
        <w:ind w:firstLine="709"/>
        <w:jc w:val="center"/>
        <w:rPr>
          <w:rFonts w:ascii="Times New Roman" w:eastAsia="Times New Roman" w:hAnsi="Times New Roman"/>
          <w:lang w:eastAsia="ru-RU"/>
        </w:rPr>
      </w:pPr>
      <w:r w:rsidRPr="00BA05FA">
        <w:rPr>
          <w:rFonts w:ascii="Times New Roman" w:eastAsia="Times New Roman" w:hAnsi="Times New Roman"/>
          <w:lang w:eastAsia="ru-RU"/>
        </w:rPr>
        <w:t>Структура муниципальной программы состоит из двух подпрограмм:</w:t>
      </w:r>
    </w:p>
    <w:p w:rsidR="00CB5180" w:rsidRPr="00BA05FA" w:rsidRDefault="00CB5180" w:rsidP="00CB5180">
      <w:pPr>
        <w:ind w:firstLine="709"/>
        <w:jc w:val="center"/>
        <w:rPr>
          <w:rFonts w:ascii="Times New Roman" w:eastAsia="Times New Roman" w:hAnsi="Times New Roman"/>
          <w:lang w:eastAsia="ru-RU"/>
        </w:rPr>
      </w:pPr>
    </w:p>
    <w:p w:rsidR="008E2737" w:rsidRPr="00BA05FA" w:rsidRDefault="008E2737" w:rsidP="008E2737">
      <w:pPr>
        <w:ind w:firstLine="709"/>
        <w:jc w:val="center"/>
        <w:rPr>
          <w:rFonts w:ascii="Times New Roman" w:hAnsi="Times New Roman"/>
          <w:bCs/>
          <w:color w:val="000000"/>
          <w:u w:val="single"/>
        </w:rPr>
      </w:pPr>
      <w:r w:rsidRPr="00BA05FA">
        <w:rPr>
          <w:rFonts w:ascii="Times New Roman" w:hAnsi="Times New Roman"/>
          <w:bCs/>
          <w:color w:val="000000"/>
          <w:u w:val="single"/>
        </w:rPr>
        <w:t>1.подпрограмма «</w:t>
      </w:r>
      <w:r w:rsidRPr="00BA05FA">
        <w:rPr>
          <w:rFonts w:ascii="Times New Roman" w:hAnsi="Times New Roman"/>
          <w:u w:val="single"/>
        </w:rPr>
        <w:t>Организация бюджетного процесса в город</w:t>
      </w:r>
      <w:r w:rsidR="00FE33B6" w:rsidRPr="00BA05FA">
        <w:rPr>
          <w:rFonts w:ascii="Times New Roman" w:hAnsi="Times New Roman"/>
          <w:u w:val="single"/>
        </w:rPr>
        <w:t>е</w:t>
      </w:r>
      <w:r w:rsidRPr="00BA05FA">
        <w:rPr>
          <w:rFonts w:ascii="Times New Roman" w:hAnsi="Times New Roman"/>
          <w:u w:val="single"/>
        </w:rPr>
        <w:t xml:space="preserve"> Мегион</w:t>
      </w:r>
      <w:r w:rsidR="00FE33B6" w:rsidRPr="00BA05FA">
        <w:rPr>
          <w:rFonts w:ascii="Times New Roman" w:hAnsi="Times New Roman"/>
          <w:u w:val="single"/>
        </w:rPr>
        <w:t>е</w:t>
      </w:r>
      <w:r w:rsidRPr="00BA05FA">
        <w:rPr>
          <w:rFonts w:ascii="Times New Roman" w:hAnsi="Times New Roman"/>
          <w:bCs/>
          <w:color w:val="000000"/>
          <w:u w:val="single"/>
        </w:rPr>
        <w:t>»</w:t>
      </w:r>
    </w:p>
    <w:p w:rsidR="001D4A0C" w:rsidRPr="00BA05FA" w:rsidRDefault="008E2737" w:rsidP="008E2737">
      <w:pPr>
        <w:ind w:left="7788"/>
        <w:jc w:val="both"/>
        <w:rPr>
          <w:rFonts w:ascii="Times New Roman" w:eastAsia="Times New Roman" w:hAnsi="Times New Roman"/>
          <w:bCs/>
          <w:color w:val="000000"/>
          <w:sz w:val="20"/>
          <w:szCs w:val="20"/>
          <w:lang w:eastAsia="ru-RU"/>
        </w:rPr>
      </w:pPr>
      <w:r w:rsidRPr="00BA05FA">
        <w:rPr>
          <w:rFonts w:ascii="Times New Roman" w:eastAsia="Times New Roman" w:hAnsi="Times New Roman"/>
          <w:bCs/>
          <w:color w:val="000000"/>
          <w:sz w:val="20"/>
          <w:szCs w:val="20"/>
          <w:lang w:eastAsia="ru-RU"/>
        </w:rPr>
        <w:t xml:space="preserve"> </w:t>
      </w:r>
    </w:p>
    <w:p w:rsidR="008E2737" w:rsidRPr="00BA05FA" w:rsidRDefault="008E2737" w:rsidP="008E2737">
      <w:pPr>
        <w:ind w:left="7788"/>
        <w:jc w:val="both"/>
        <w:rPr>
          <w:rFonts w:ascii="Times New Roman" w:eastAsia="Calibri" w:hAnsi="Times New Roman"/>
          <w:b/>
          <w:bCs/>
        </w:rPr>
      </w:pPr>
      <w:r w:rsidRPr="00BA05FA">
        <w:rPr>
          <w:rFonts w:ascii="Times New Roman" w:eastAsia="Times New Roman" w:hAnsi="Times New Roman"/>
          <w:bCs/>
          <w:color w:val="000000"/>
          <w:sz w:val="20"/>
          <w:szCs w:val="20"/>
          <w:lang w:eastAsia="ru-RU"/>
        </w:rPr>
        <w:lastRenderedPageBreak/>
        <w:t>(тыс.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5C750D" w:rsidRPr="00BA05FA" w:rsidTr="00336C61">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Источник финансирования</w:t>
            </w:r>
          </w:p>
        </w:tc>
        <w:tc>
          <w:tcPr>
            <w:tcW w:w="956" w:type="pct"/>
            <w:tcBorders>
              <w:top w:val="single" w:sz="4" w:space="0" w:color="auto"/>
              <w:bottom w:val="single" w:sz="4" w:space="0" w:color="auto"/>
              <w:right w:val="single" w:sz="4" w:space="0" w:color="auto"/>
            </w:tcBorders>
            <w:shd w:val="clear" w:color="auto" w:fill="auto"/>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hAnsi="Times New Roman"/>
                <w:sz w:val="20"/>
                <w:szCs w:val="20"/>
              </w:rPr>
              <w:t>Утверждено решением Думы         города Мегиона от 18.12.2020  №37</w:t>
            </w:r>
          </w:p>
        </w:tc>
        <w:tc>
          <w:tcPr>
            <w:tcW w:w="735" w:type="pct"/>
            <w:tcBorders>
              <w:top w:val="single" w:sz="4" w:space="0" w:color="auto"/>
              <w:bottom w:val="single" w:sz="4" w:space="0" w:color="auto"/>
              <w:right w:val="single" w:sz="4" w:space="0" w:color="auto"/>
            </w:tcBorders>
            <w:shd w:val="clear" w:color="auto" w:fill="auto"/>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Показатели св</w:t>
            </w:r>
            <w:r w:rsidR="00BA05FA" w:rsidRPr="00BA05FA">
              <w:rPr>
                <w:rFonts w:ascii="Times New Roman" w:eastAsia="Times New Roman" w:hAnsi="Times New Roman"/>
                <w:sz w:val="20"/>
                <w:szCs w:val="20"/>
              </w:rPr>
              <w:t>одной бюджетной росписи на 01.10</w:t>
            </w:r>
            <w:r w:rsidRPr="00BA05FA">
              <w:rPr>
                <w:rFonts w:ascii="Times New Roman" w:eastAsia="Times New Roman" w:hAnsi="Times New Roman"/>
                <w:sz w:val="20"/>
                <w:szCs w:val="20"/>
              </w:rPr>
              <w:t>.2021</w:t>
            </w:r>
          </w:p>
        </w:tc>
        <w:tc>
          <w:tcPr>
            <w:tcW w:w="735" w:type="pct"/>
            <w:tcBorders>
              <w:top w:val="single" w:sz="4" w:space="0" w:color="auto"/>
              <w:bottom w:val="single" w:sz="4" w:space="0" w:color="auto"/>
              <w:right w:val="single" w:sz="4" w:space="0" w:color="auto"/>
            </w:tcBorders>
            <w:shd w:val="clear" w:color="auto" w:fill="auto"/>
            <w:vAlign w:val="center"/>
          </w:tcPr>
          <w:p w:rsidR="005C750D" w:rsidRPr="00BA05FA" w:rsidRDefault="00BA05FA" w:rsidP="005C750D">
            <w:pPr>
              <w:jc w:val="center"/>
              <w:rPr>
                <w:rFonts w:ascii="Times New Roman" w:eastAsia="Times New Roman" w:hAnsi="Times New Roman"/>
              </w:rPr>
            </w:pPr>
            <w:r w:rsidRPr="00BA05FA">
              <w:rPr>
                <w:rFonts w:ascii="Times New Roman" w:eastAsia="Times New Roman" w:hAnsi="Times New Roman"/>
                <w:sz w:val="20"/>
                <w:szCs w:val="20"/>
              </w:rPr>
              <w:t>Исполнено на 01.10</w:t>
            </w:r>
            <w:r w:rsidR="005C750D" w:rsidRPr="00BA05FA">
              <w:rPr>
                <w:rFonts w:ascii="Times New Roman" w:eastAsia="Times New Roman" w:hAnsi="Times New Roman"/>
                <w:sz w:val="20"/>
                <w:szCs w:val="20"/>
              </w:rPr>
              <w:t>.2021</w:t>
            </w:r>
          </w:p>
          <w:p w:rsidR="005C750D" w:rsidRPr="00BA05FA" w:rsidRDefault="005C750D" w:rsidP="005C750D">
            <w:pPr>
              <w:jc w:val="center"/>
              <w:rPr>
                <w:rFonts w:ascii="Times New Roman" w:eastAsia="Times New Roman" w:hAnsi="Times New Roman"/>
                <w:sz w:val="20"/>
                <w:szCs w:val="20"/>
              </w:rPr>
            </w:pPr>
          </w:p>
        </w:tc>
        <w:tc>
          <w:tcPr>
            <w:tcW w:w="809" w:type="pct"/>
            <w:tcBorders>
              <w:top w:val="single" w:sz="4" w:space="0" w:color="auto"/>
              <w:bottom w:val="single" w:sz="4" w:space="0" w:color="auto"/>
              <w:right w:val="single" w:sz="4" w:space="0" w:color="auto"/>
            </w:tcBorders>
            <w:shd w:val="clear" w:color="auto" w:fill="auto"/>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 xml:space="preserve">% исполнения </w:t>
            </w:r>
          </w:p>
        </w:tc>
      </w:tr>
      <w:tr w:rsidR="005C750D" w:rsidRPr="00BA05FA" w:rsidTr="00BA05FA">
        <w:trPr>
          <w:trHeight w:val="1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5C750D" w:rsidRPr="00BA05FA" w:rsidRDefault="005C750D" w:rsidP="005C750D">
            <w:pPr>
              <w:ind w:left="-106"/>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6</w:t>
            </w:r>
          </w:p>
        </w:tc>
      </w:tr>
      <w:tr w:rsidR="005C750D" w:rsidRPr="00BA05FA" w:rsidTr="00550C52">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5C750D" w:rsidRPr="00BA05FA" w:rsidRDefault="005C750D" w:rsidP="005C750D">
            <w:pPr>
              <w:rPr>
                <w:rFonts w:ascii="Times New Roman" w:eastAsia="Times New Roman" w:hAnsi="Times New Roman"/>
                <w:sz w:val="20"/>
                <w:szCs w:val="20"/>
                <w:lang w:eastAsia="ru-RU"/>
              </w:rPr>
            </w:pPr>
            <w:r w:rsidRPr="00BA05FA">
              <w:rPr>
                <w:rFonts w:ascii="Times New Roman" w:hAnsi="Times New Roman"/>
                <w:sz w:val="20"/>
                <w:szCs w:val="20"/>
              </w:rPr>
              <w:t xml:space="preserve">Организация бюджетного процесса в городе Мегионе                         </w:t>
            </w:r>
            <w:r w:rsidRPr="00BA05FA">
              <w:rPr>
                <w:rFonts w:ascii="Times New Roman" w:hAnsi="Times New Roman"/>
                <w:bCs/>
                <w:color w:val="000000"/>
                <w:sz w:val="20"/>
                <w:szCs w:val="20"/>
              </w:rPr>
              <w:t xml:space="preserve"> </w:t>
            </w:r>
            <w:r w:rsidRPr="00BA05FA">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sz w:val="20"/>
                <w:szCs w:val="20"/>
                <w:lang w:eastAsia="ru-RU"/>
              </w:rPr>
            </w:pPr>
            <w:r w:rsidRPr="00BA05FA">
              <w:rPr>
                <w:rFonts w:ascii="Times New Roman" w:hAnsi="Times New Roman"/>
                <w:sz w:val="20"/>
                <w:szCs w:val="20"/>
              </w:rPr>
              <w:t>34 004,9</w:t>
            </w:r>
          </w:p>
        </w:tc>
        <w:tc>
          <w:tcPr>
            <w:tcW w:w="735" w:type="pct"/>
            <w:tcBorders>
              <w:top w:val="nil"/>
              <w:left w:val="nil"/>
              <w:bottom w:val="single" w:sz="4" w:space="0" w:color="auto"/>
              <w:right w:val="single" w:sz="4" w:space="0" w:color="auto"/>
            </w:tcBorders>
            <w:shd w:val="clear" w:color="000000" w:fill="FFFFFF"/>
            <w:vAlign w:val="center"/>
          </w:tcPr>
          <w:p w:rsidR="005C750D" w:rsidRPr="00BA05FA" w:rsidRDefault="00BA05FA" w:rsidP="00BA05FA">
            <w:pPr>
              <w:ind w:left="-106"/>
              <w:jc w:val="center"/>
              <w:rPr>
                <w:rFonts w:ascii="Times New Roman" w:eastAsia="Times New Roman" w:hAnsi="Times New Roman"/>
                <w:sz w:val="20"/>
                <w:szCs w:val="20"/>
                <w:lang w:eastAsia="ru-RU"/>
              </w:rPr>
            </w:pPr>
            <w:r w:rsidRPr="00BA05FA">
              <w:rPr>
                <w:rFonts w:ascii="Times New Roman" w:eastAsia="Times New Roman" w:hAnsi="Times New Roman"/>
                <w:sz w:val="20"/>
                <w:szCs w:val="20"/>
                <w:lang w:eastAsia="ru-RU"/>
              </w:rPr>
              <w:t>34 339,0</w:t>
            </w:r>
          </w:p>
        </w:tc>
        <w:tc>
          <w:tcPr>
            <w:tcW w:w="735" w:type="pct"/>
            <w:tcBorders>
              <w:top w:val="nil"/>
              <w:left w:val="nil"/>
              <w:bottom w:val="single" w:sz="4" w:space="0" w:color="auto"/>
              <w:right w:val="single" w:sz="4" w:space="0" w:color="auto"/>
            </w:tcBorders>
            <w:shd w:val="clear" w:color="000000" w:fill="FFFFFF"/>
            <w:vAlign w:val="center"/>
          </w:tcPr>
          <w:p w:rsidR="005C750D" w:rsidRPr="00BA05FA" w:rsidRDefault="00BA05FA" w:rsidP="005C750D">
            <w:pPr>
              <w:ind w:left="-106"/>
              <w:jc w:val="center"/>
              <w:rPr>
                <w:rFonts w:ascii="Times New Roman" w:eastAsia="Times New Roman" w:hAnsi="Times New Roman"/>
                <w:sz w:val="20"/>
                <w:szCs w:val="20"/>
                <w:lang w:eastAsia="ru-RU"/>
              </w:rPr>
            </w:pPr>
            <w:r w:rsidRPr="00BA05FA">
              <w:rPr>
                <w:rFonts w:ascii="Times New Roman" w:eastAsia="Times New Roman" w:hAnsi="Times New Roman"/>
                <w:sz w:val="20"/>
                <w:szCs w:val="20"/>
                <w:lang w:eastAsia="ru-RU"/>
              </w:rPr>
              <w:t>28 416,9</w:t>
            </w:r>
          </w:p>
        </w:tc>
        <w:tc>
          <w:tcPr>
            <w:tcW w:w="809" w:type="pct"/>
            <w:tcBorders>
              <w:top w:val="nil"/>
              <w:left w:val="nil"/>
              <w:bottom w:val="single" w:sz="4" w:space="0" w:color="auto"/>
              <w:right w:val="single" w:sz="4" w:space="0" w:color="auto"/>
            </w:tcBorders>
            <w:shd w:val="clear" w:color="000000" w:fill="FFFFFF"/>
            <w:vAlign w:val="center"/>
          </w:tcPr>
          <w:p w:rsidR="005C750D" w:rsidRPr="00BA05FA" w:rsidRDefault="00BA05FA" w:rsidP="005C750D">
            <w:pPr>
              <w:ind w:left="-106"/>
              <w:jc w:val="center"/>
              <w:rPr>
                <w:rFonts w:ascii="Times New Roman" w:eastAsia="Times New Roman" w:hAnsi="Times New Roman"/>
                <w:sz w:val="20"/>
                <w:szCs w:val="20"/>
                <w:lang w:eastAsia="ru-RU"/>
              </w:rPr>
            </w:pPr>
            <w:r w:rsidRPr="00BA05FA">
              <w:rPr>
                <w:rFonts w:ascii="Times New Roman" w:eastAsia="Times New Roman" w:hAnsi="Times New Roman"/>
                <w:sz w:val="20"/>
                <w:szCs w:val="20"/>
                <w:lang w:eastAsia="ru-RU"/>
              </w:rPr>
              <w:t>82,8</w:t>
            </w:r>
          </w:p>
        </w:tc>
      </w:tr>
    </w:tbl>
    <w:p w:rsidR="008E2737" w:rsidRPr="00BA05FA" w:rsidRDefault="008E2737" w:rsidP="008E2737">
      <w:pPr>
        <w:tabs>
          <w:tab w:val="left" w:pos="709"/>
        </w:tabs>
        <w:jc w:val="both"/>
        <w:rPr>
          <w:rFonts w:ascii="Times New Roman" w:eastAsia="Times New Roman" w:hAnsi="Times New Roman"/>
          <w:lang w:eastAsia="ru-RU"/>
        </w:rPr>
      </w:pPr>
      <w:r w:rsidRPr="00BA05FA">
        <w:rPr>
          <w:rFonts w:ascii="Times New Roman" w:eastAsia="Times New Roman" w:hAnsi="Times New Roman"/>
          <w:lang w:eastAsia="ru-RU"/>
        </w:rPr>
        <w:t xml:space="preserve">          </w:t>
      </w:r>
    </w:p>
    <w:p w:rsidR="008E2737" w:rsidRPr="00BA05FA" w:rsidRDefault="008E2737" w:rsidP="008E2737">
      <w:pPr>
        <w:tabs>
          <w:tab w:val="left" w:pos="709"/>
        </w:tabs>
        <w:jc w:val="both"/>
        <w:rPr>
          <w:rFonts w:ascii="Times New Roman" w:eastAsia="Times New Roman" w:hAnsi="Times New Roman"/>
          <w:lang w:eastAsia="ru-RU"/>
        </w:rPr>
      </w:pPr>
      <w:r w:rsidRPr="00BA05FA">
        <w:rPr>
          <w:rFonts w:ascii="Times New Roman" w:eastAsia="Times New Roman" w:hAnsi="Times New Roman"/>
          <w:lang w:eastAsia="ru-RU"/>
        </w:rPr>
        <w:tab/>
        <w:t xml:space="preserve">В рамках реализации данной подпрограммы отражены расходы на </w:t>
      </w:r>
      <w:r w:rsidR="00083743" w:rsidRPr="00BA05FA">
        <w:rPr>
          <w:rFonts w:ascii="Times New Roman" w:eastAsia="Times New Roman" w:hAnsi="Times New Roman"/>
          <w:lang w:eastAsia="ru-RU"/>
        </w:rPr>
        <w:t xml:space="preserve">финансовое </w:t>
      </w:r>
      <w:r w:rsidRPr="00BA05FA">
        <w:rPr>
          <w:rFonts w:ascii="Times New Roman" w:eastAsia="Times New Roman" w:hAnsi="Times New Roman"/>
          <w:lang w:eastAsia="ru-RU"/>
        </w:rPr>
        <w:t>обеспечение деятельности департамента финансов администрации города.</w:t>
      </w:r>
    </w:p>
    <w:p w:rsidR="008E2737" w:rsidRPr="00BA05FA" w:rsidRDefault="008E2737" w:rsidP="008E2737">
      <w:pPr>
        <w:pStyle w:val="a9"/>
        <w:jc w:val="both"/>
        <w:rPr>
          <w:rFonts w:ascii="Times New Roman" w:hAnsi="Times New Roman"/>
          <w:bCs/>
          <w:color w:val="000000"/>
          <w:u w:val="single"/>
        </w:rPr>
      </w:pPr>
    </w:p>
    <w:p w:rsidR="008E2737" w:rsidRPr="00BA05FA" w:rsidRDefault="008E2737" w:rsidP="008E2737">
      <w:pPr>
        <w:pStyle w:val="a9"/>
        <w:jc w:val="both"/>
        <w:rPr>
          <w:rFonts w:ascii="Times New Roman" w:eastAsia="Times New Roman" w:hAnsi="Times New Roman"/>
          <w:bCs/>
          <w:color w:val="000000"/>
          <w:sz w:val="20"/>
          <w:szCs w:val="20"/>
          <w:lang w:eastAsia="ru-RU"/>
        </w:rPr>
      </w:pPr>
      <w:r w:rsidRPr="00BA05FA">
        <w:rPr>
          <w:rFonts w:ascii="Times New Roman" w:hAnsi="Times New Roman"/>
          <w:bCs/>
          <w:color w:val="000000"/>
        </w:rPr>
        <w:t xml:space="preserve">                        </w:t>
      </w:r>
      <w:r w:rsidRPr="00BA05FA">
        <w:rPr>
          <w:rFonts w:ascii="Times New Roman" w:hAnsi="Times New Roman"/>
          <w:bCs/>
          <w:color w:val="000000"/>
          <w:u w:val="single"/>
        </w:rPr>
        <w:t xml:space="preserve"> 2.подпрограмма «</w:t>
      </w:r>
      <w:r w:rsidRPr="00BA05FA">
        <w:rPr>
          <w:rFonts w:ascii="Times New Roman" w:hAnsi="Times New Roman"/>
          <w:u w:val="single"/>
        </w:rPr>
        <w:t>Управление муниципальным долгом</w:t>
      </w:r>
      <w:r w:rsidRPr="00BA05FA">
        <w:rPr>
          <w:rFonts w:ascii="Times New Roman" w:hAnsi="Times New Roman"/>
          <w:bCs/>
          <w:color w:val="000000"/>
          <w:u w:val="single"/>
        </w:rPr>
        <w:t>»</w:t>
      </w:r>
      <w:r w:rsidRPr="00BA05FA">
        <w:rPr>
          <w:rFonts w:ascii="Times New Roman" w:eastAsia="Times New Roman" w:hAnsi="Times New Roman"/>
          <w:bCs/>
          <w:color w:val="000000"/>
          <w:sz w:val="20"/>
          <w:szCs w:val="20"/>
          <w:lang w:eastAsia="ru-RU"/>
        </w:rPr>
        <w:t xml:space="preserve">                                                                                                                                            </w:t>
      </w:r>
    </w:p>
    <w:p w:rsidR="008E2737" w:rsidRPr="00BA05FA" w:rsidRDefault="008E2737" w:rsidP="008E2737">
      <w:pPr>
        <w:ind w:left="6372" w:firstLine="708"/>
        <w:jc w:val="both"/>
        <w:rPr>
          <w:rFonts w:ascii="Times New Roman" w:eastAsia="Calibri" w:hAnsi="Times New Roman"/>
          <w:b/>
          <w:bCs/>
        </w:rPr>
      </w:pPr>
      <w:r w:rsidRPr="00BA05FA">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5C750D" w:rsidRPr="00BA05FA" w:rsidTr="00336C61">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Источник финансирования</w:t>
            </w:r>
          </w:p>
        </w:tc>
        <w:tc>
          <w:tcPr>
            <w:tcW w:w="953" w:type="pct"/>
            <w:tcBorders>
              <w:top w:val="single" w:sz="4" w:space="0" w:color="auto"/>
              <w:bottom w:val="single" w:sz="4" w:space="0" w:color="auto"/>
              <w:right w:val="single" w:sz="4" w:space="0" w:color="auto"/>
            </w:tcBorders>
            <w:shd w:val="clear" w:color="auto" w:fill="auto"/>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hAnsi="Times New Roman"/>
                <w:sz w:val="20"/>
                <w:szCs w:val="20"/>
              </w:rPr>
              <w:t>Утверждено решением Думы         города Мегиона от 18.12.2020  №37</w:t>
            </w:r>
          </w:p>
        </w:tc>
        <w:tc>
          <w:tcPr>
            <w:tcW w:w="736" w:type="pct"/>
            <w:tcBorders>
              <w:top w:val="single" w:sz="4" w:space="0" w:color="auto"/>
              <w:bottom w:val="single" w:sz="4" w:space="0" w:color="auto"/>
              <w:right w:val="single" w:sz="4" w:space="0" w:color="auto"/>
            </w:tcBorders>
            <w:shd w:val="clear" w:color="auto" w:fill="auto"/>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Показатели св</w:t>
            </w:r>
            <w:r w:rsidR="00BA05FA" w:rsidRPr="00BA05FA">
              <w:rPr>
                <w:rFonts w:ascii="Times New Roman" w:eastAsia="Times New Roman" w:hAnsi="Times New Roman"/>
                <w:sz w:val="20"/>
                <w:szCs w:val="20"/>
              </w:rPr>
              <w:t>одной бюджетной росписи на 01.10</w:t>
            </w:r>
            <w:r w:rsidRPr="00BA05FA">
              <w:rPr>
                <w:rFonts w:ascii="Times New Roman" w:eastAsia="Times New Roman" w:hAnsi="Times New Roman"/>
                <w:sz w:val="20"/>
                <w:szCs w:val="20"/>
              </w:rPr>
              <w:t>.2021</w:t>
            </w:r>
          </w:p>
        </w:tc>
        <w:tc>
          <w:tcPr>
            <w:tcW w:w="735" w:type="pct"/>
            <w:tcBorders>
              <w:top w:val="single" w:sz="4" w:space="0" w:color="auto"/>
              <w:bottom w:val="single" w:sz="4" w:space="0" w:color="auto"/>
              <w:right w:val="single" w:sz="4" w:space="0" w:color="auto"/>
            </w:tcBorders>
            <w:shd w:val="clear" w:color="auto" w:fill="auto"/>
            <w:vAlign w:val="center"/>
          </w:tcPr>
          <w:p w:rsidR="005C750D" w:rsidRPr="00BA05FA" w:rsidRDefault="00BA05FA" w:rsidP="005C750D">
            <w:pPr>
              <w:jc w:val="center"/>
              <w:rPr>
                <w:rFonts w:ascii="Times New Roman" w:eastAsia="Times New Roman" w:hAnsi="Times New Roman"/>
              </w:rPr>
            </w:pPr>
            <w:r w:rsidRPr="00BA05FA">
              <w:rPr>
                <w:rFonts w:ascii="Times New Roman" w:eastAsia="Times New Roman" w:hAnsi="Times New Roman"/>
                <w:sz w:val="20"/>
                <w:szCs w:val="20"/>
              </w:rPr>
              <w:t>Исполнено на 01.10</w:t>
            </w:r>
            <w:r w:rsidR="005C750D" w:rsidRPr="00BA05FA">
              <w:rPr>
                <w:rFonts w:ascii="Times New Roman" w:eastAsia="Times New Roman" w:hAnsi="Times New Roman"/>
                <w:sz w:val="20"/>
                <w:szCs w:val="20"/>
              </w:rPr>
              <w:t>.2021</w:t>
            </w:r>
          </w:p>
          <w:p w:rsidR="005C750D" w:rsidRPr="00BA05FA" w:rsidRDefault="005C750D" w:rsidP="005C750D">
            <w:pPr>
              <w:jc w:val="center"/>
              <w:rPr>
                <w:rFonts w:ascii="Times New Roman" w:eastAsia="Times New Roman" w:hAnsi="Times New Roman"/>
                <w:sz w:val="20"/>
                <w:szCs w:val="20"/>
              </w:rPr>
            </w:pPr>
          </w:p>
        </w:tc>
        <w:tc>
          <w:tcPr>
            <w:tcW w:w="808" w:type="pct"/>
            <w:tcBorders>
              <w:top w:val="single" w:sz="4" w:space="0" w:color="auto"/>
              <w:bottom w:val="single" w:sz="4" w:space="0" w:color="auto"/>
              <w:right w:val="single" w:sz="4" w:space="0" w:color="auto"/>
            </w:tcBorders>
            <w:shd w:val="clear" w:color="auto" w:fill="auto"/>
            <w:vAlign w:val="center"/>
          </w:tcPr>
          <w:p w:rsidR="005C750D" w:rsidRPr="00BA05FA" w:rsidRDefault="005C750D" w:rsidP="005C750D">
            <w:pPr>
              <w:jc w:val="center"/>
              <w:rPr>
                <w:rFonts w:ascii="Times New Roman" w:eastAsia="Times New Roman" w:hAnsi="Times New Roman"/>
                <w:sz w:val="20"/>
                <w:szCs w:val="20"/>
              </w:rPr>
            </w:pPr>
            <w:r w:rsidRPr="00BA05FA">
              <w:rPr>
                <w:rFonts w:ascii="Times New Roman" w:eastAsia="Times New Roman" w:hAnsi="Times New Roman"/>
                <w:sz w:val="20"/>
                <w:szCs w:val="20"/>
              </w:rPr>
              <w:t xml:space="preserve">% исполнения </w:t>
            </w:r>
          </w:p>
        </w:tc>
      </w:tr>
      <w:tr w:rsidR="005C750D" w:rsidRPr="00BA05FA" w:rsidTr="00BA05FA">
        <w:trPr>
          <w:trHeight w:val="96"/>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5C750D" w:rsidRPr="00BA05FA" w:rsidRDefault="005C750D" w:rsidP="005C750D">
            <w:pPr>
              <w:ind w:left="-106"/>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6</w:t>
            </w:r>
          </w:p>
        </w:tc>
      </w:tr>
      <w:tr w:rsidR="005C750D" w:rsidRPr="00E509D6" w:rsidTr="00550C5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5C750D" w:rsidRPr="00BA05FA" w:rsidRDefault="005C750D" w:rsidP="005C750D">
            <w:pPr>
              <w:jc w:val="center"/>
              <w:rPr>
                <w:rFonts w:ascii="Times New Roman" w:eastAsia="Times New Roman" w:hAnsi="Times New Roman"/>
                <w:color w:val="000000"/>
                <w:sz w:val="20"/>
                <w:szCs w:val="20"/>
                <w:lang w:eastAsia="ru-RU"/>
              </w:rPr>
            </w:pPr>
            <w:r w:rsidRPr="00BA05FA">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5C750D" w:rsidRPr="00BA05FA" w:rsidRDefault="005C750D" w:rsidP="005C750D">
            <w:pPr>
              <w:rPr>
                <w:rFonts w:ascii="Times New Roman" w:eastAsia="Times New Roman" w:hAnsi="Times New Roman"/>
                <w:sz w:val="20"/>
                <w:szCs w:val="20"/>
                <w:lang w:eastAsia="ru-RU"/>
              </w:rPr>
            </w:pPr>
            <w:r w:rsidRPr="00BA05FA">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5C750D" w:rsidRPr="00BA05FA" w:rsidRDefault="005C750D" w:rsidP="005C750D">
            <w:pPr>
              <w:jc w:val="center"/>
              <w:rPr>
                <w:rFonts w:ascii="Times New Roman" w:eastAsia="Times New Roman" w:hAnsi="Times New Roman"/>
                <w:sz w:val="20"/>
                <w:szCs w:val="20"/>
                <w:lang w:eastAsia="ru-RU"/>
              </w:rPr>
            </w:pPr>
            <w:r w:rsidRPr="00BA05FA">
              <w:rPr>
                <w:rFonts w:ascii="Times New Roman" w:eastAsia="Times New Roman" w:hAnsi="Times New Roman"/>
                <w:sz w:val="20"/>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5C750D" w:rsidRPr="00BA05FA" w:rsidRDefault="00BA05FA" w:rsidP="00BA05FA">
            <w:pPr>
              <w:ind w:left="-106"/>
              <w:jc w:val="center"/>
              <w:rPr>
                <w:rFonts w:ascii="Times New Roman" w:eastAsia="Times New Roman" w:hAnsi="Times New Roman"/>
                <w:sz w:val="20"/>
                <w:szCs w:val="20"/>
                <w:lang w:eastAsia="ru-RU"/>
              </w:rPr>
            </w:pPr>
            <w:r w:rsidRPr="00BA05FA">
              <w:rPr>
                <w:rFonts w:ascii="Times New Roman" w:eastAsia="Times New Roman" w:hAnsi="Times New Roman"/>
                <w:sz w:val="20"/>
                <w:szCs w:val="20"/>
                <w:lang w:eastAsia="ru-RU"/>
              </w:rPr>
              <w:t>632,0</w:t>
            </w:r>
          </w:p>
        </w:tc>
        <w:tc>
          <w:tcPr>
            <w:tcW w:w="735" w:type="pct"/>
            <w:tcBorders>
              <w:top w:val="nil"/>
              <w:left w:val="nil"/>
              <w:bottom w:val="single" w:sz="4" w:space="0" w:color="auto"/>
              <w:right w:val="single" w:sz="4" w:space="0" w:color="auto"/>
            </w:tcBorders>
            <w:shd w:val="clear" w:color="000000" w:fill="FFFFFF"/>
            <w:vAlign w:val="center"/>
          </w:tcPr>
          <w:p w:rsidR="005C750D" w:rsidRPr="00BA05FA" w:rsidRDefault="00BA05FA" w:rsidP="005C750D">
            <w:pPr>
              <w:jc w:val="center"/>
              <w:rPr>
                <w:rFonts w:ascii="Times New Roman" w:eastAsia="Times New Roman" w:hAnsi="Times New Roman"/>
                <w:sz w:val="20"/>
                <w:szCs w:val="20"/>
                <w:lang w:eastAsia="ru-RU"/>
              </w:rPr>
            </w:pPr>
            <w:r w:rsidRPr="00BA05FA">
              <w:rPr>
                <w:rFonts w:ascii="Times New Roman" w:eastAsia="Times New Roman" w:hAnsi="Times New Roman"/>
                <w:sz w:val="20"/>
                <w:szCs w:val="20"/>
                <w:lang w:eastAsia="ru-RU"/>
              </w:rPr>
              <w:t>508,7</w:t>
            </w:r>
          </w:p>
        </w:tc>
        <w:tc>
          <w:tcPr>
            <w:tcW w:w="808" w:type="pct"/>
            <w:tcBorders>
              <w:top w:val="nil"/>
              <w:left w:val="nil"/>
              <w:bottom w:val="single" w:sz="4" w:space="0" w:color="auto"/>
              <w:right w:val="single" w:sz="4" w:space="0" w:color="auto"/>
            </w:tcBorders>
            <w:shd w:val="clear" w:color="000000" w:fill="FFFFFF"/>
            <w:vAlign w:val="center"/>
          </w:tcPr>
          <w:p w:rsidR="005C750D" w:rsidRPr="00BA05FA" w:rsidRDefault="00BA05FA" w:rsidP="005C750D">
            <w:pPr>
              <w:jc w:val="center"/>
              <w:rPr>
                <w:rFonts w:ascii="Times New Roman" w:eastAsia="Times New Roman" w:hAnsi="Times New Roman"/>
                <w:sz w:val="20"/>
                <w:szCs w:val="20"/>
                <w:lang w:eastAsia="ru-RU"/>
              </w:rPr>
            </w:pPr>
            <w:r w:rsidRPr="00BA05FA">
              <w:rPr>
                <w:rFonts w:ascii="Times New Roman" w:eastAsia="Times New Roman" w:hAnsi="Times New Roman"/>
                <w:sz w:val="20"/>
                <w:szCs w:val="20"/>
                <w:lang w:eastAsia="ru-RU"/>
              </w:rPr>
              <w:t>80,5</w:t>
            </w:r>
          </w:p>
        </w:tc>
      </w:tr>
    </w:tbl>
    <w:p w:rsidR="008E2737" w:rsidRPr="00E509D6" w:rsidRDefault="008E2737" w:rsidP="008E2737">
      <w:pPr>
        <w:ind w:firstLine="360"/>
        <w:jc w:val="center"/>
        <w:rPr>
          <w:rFonts w:ascii="Times New Roman" w:eastAsia="Times New Roman" w:hAnsi="Times New Roman"/>
          <w:bCs/>
          <w:color w:val="000000"/>
          <w:highlight w:val="yellow"/>
          <w:lang w:eastAsia="ru-RU"/>
        </w:rPr>
      </w:pPr>
    </w:p>
    <w:p w:rsidR="000B0D00" w:rsidRDefault="008E2737" w:rsidP="00DC11CC">
      <w:pPr>
        <w:tabs>
          <w:tab w:val="left" w:pos="709"/>
        </w:tabs>
        <w:jc w:val="both"/>
        <w:rPr>
          <w:rFonts w:ascii="Times New Roman" w:eastAsia="Times New Roman" w:hAnsi="Times New Roman"/>
          <w:highlight w:val="yellow"/>
          <w:lang w:eastAsia="ru-RU"/>
        </w:rPr>
      </w:pPr>
      <w:r w:rsidRPr="008E4130">
        <w:rPr>
          <w:rFonts w:ascii="Times New Roman" w:eastAsia="Times New Roman" w:hAnsi="Times New Roman"/>
          <w:lang w:eastAsia="ru-RU"/>
        </w:rPr>
        <w:t xml:space="preserve">           В</w:t>
      </w:r>
      <w:r w:rsidRPr="00BA05FA">
        <w:rPr>
          <w:rFonts w:ascii="Times New Roman" w:eastAsia="Times New Roman" w:hAnsi="Times New Roman"/>
          <w:lang w:eastAsia="ru-RU"/>
        </w:rPr>
        <w:t xml:space="preserve">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w:t>
      </w:r>
      <w:r w:rsidR="00FE33B6" w:rsidRPr="00BA05FA">
        <w:rPr>
          <w:rFonts w:ascii="Times New Roman" w:eastAsia="Times New Roman" w:hAnsi="Times New Roman"/>
          <w:lang w:eastAsia="ru-RU"/>
        </w:rPr>
        <w:t>а</w:t>
      </w:r>
      <w:r w:rsidRPr="00BA05FA">
        <w:rPr>
          <w:rFonts w:ascii="Times New Roman" w:eastAsia="Times New Roman" w:hAnsi="Times New Roman"/>
          <w:lang w:eastAsia="ru-RU"/>
        </w:rPr>
        <w:t xml:space="preserve"> Мегион</w:t>
      </w:r>
      <w:r w:rsidR="00FE33B6" w:rsidRPr="00BA05FA">
        <w:rPr>
          <w:rFonts w:ascii="Times New Roman" w:eastAsia="Times New Roman" w:hAnsi="Times New Roman"/>
          <w:lang w:eastAsia="ru-RU"/>
        </w:rPr>
        <w:t>а</w:t>
      </w:r>
      <w:r w:rsidRPr="00BA05FA">
        <w:rPr>
          <w:rFonts w:ascii="Times New Roman" w:eastAsia="Times New Roman" w:hAnsi="Times New Roman"/>
          <w:lang w:eastAsia="ru-RU"/>
        </w:rPr>
        <w:t>.</w:t>
      </w:r>
      <w:r w:rsidR="00DC11CC" w:rsidRPr="00BA05FA">
        <w:rPr>
          <w:rFonts w:ascii="Times New Roman" w:eastAsia="Times New Roman" w:hAnsi="Times New Roman"/>
          <w:lang w:eastAsia="ru-RU"/>
        </w:rPr>
        <w:t xml:space="preserve">            </w:t>
      </w:r>
    </w:p>
    <w:p w:rsidR="00BA05FA" w:rsidRPr="00E509D6" w:rsidRDefault="00BA05FA" w:rsidP="00DC11CC">
      <w:pPr>
        <w:tabs>
          <w:tab w:val="left" w:pos="709"/>
        </w:tabs>
        <w:jc w:val="both"/>
        <w:rPr>
          <w:rFonts w:ascii="Times New Roman" w:eastAsia="Times New Roman" w:hAnsi="Times New Roman"/>
          <w:b/>
          <w:bCs/>
          <w:highlight w:val="yellow"/>
          <w:lang w:eastAsia="ru-RU"/>
        </w:rPr>
      </w:pPr>
    </w:p>
    <w:p w:rsidR="000B0D00" w:rsidRPr="00411EBB" w:rsidRDefault="000B0D00" w:rsidP="000B0D00">
      <w:pPr>
        <w:jc w:val="center"/>
        <w:rPr>
          <w:rFonts w:ascii="Times New Roman" w:eastAsia="Times New Roman" w:hAnsi="Times New Roman"/>
          <w:b/>
          <w:bCs/>
          <w:color w:val="000000"/>
          <w:lang w:eastAsia="ru-RU"/>
        </w:rPr>
      </w:pPr>
      <w:r w:rsidRPr="00411EBB">
        <w:rPr>
          <w:rFonts w:ascii="Times New Roman" w:eastAsia="Times New Roman" w:hAnsi="Times New Roman"/>
          <w:b/>
          <w:bCs/>
          <w:color w:val="000000"/>
          <w:lang w:eastAsia="ru-RU"/>
        </w:rPr>
        <w:t xml:space="preserve">6. Программа </w:t>
      </w:r>
    </w:p>
    <w:p w:rsidR="000B0D00" w:rsidRPr="00411EBB" w:rsidRDefault="000B0D00" w:rsidP="000B0D00">
      <w:pPr>
        <w:jc w:val="center"/>
        <w:rPr>
          <w:rFonts w:ascii="Times New Roman" w:eastAsia="Times New Roman" w:hAnsi="Times New Roman"/>
          <w:b/>
          <w:bCs/>
          <w:color w:val="000000"/>
          <w:lang w:eastAsia="ru-RU"/>
        </w:rPr>
      </w:pPr>
      <w:r w:rsidRPr="00411EBB">
        <w:rPr>
          <w:rFonts w:ascii="Times New Roman" w:eastAsia="Times New Roman" w:hAnsi="Times New Roman"/>
          <w:b/>
          <w:bCs/>
          <w:color w:val="000000"/>
          <w:lang w:eastAsia="ru-RU"/>
        </w:rPr>
        <w:t>«Культурное пространство в городе Мегион на 2019-2025 годы»</w:t>
      </w:r>
    </w:p>
    <w:p w:rsidR="00BC697B" w:rsidRPr="00411EBB" w:rsidRDefault="00BC697B" w:rsidP="00BC697B">
      <w:pPr>
        <w:jc w:val="center"/>
        <w:rPr>
          <w:rFonts w:ascii="Times New Roman" w:eastAsia="Times New Roman" w:hAnsi="Times New Roman"/>
          <w:b/>
          <w:bCs/>
          <w:color w:val="000000"/>
          <w:lang w:eastAsia="ru-RU"/>
        </w:rPr>
      </w:pPr>
    </w:p>
    <w:p w:rsidR="00BC697B" w:rsidRPr="00411EBB" w:rsidRDefault="00BC697B" w:rsidP="00BC697B">
      <w:pPr>
        <w:ind w:firstLine="708"/>
        <w:jc w:val="both"/>
        <w:rPr>
          <w:rFonts w:ascii="Times New Roman" w:eastAsia="Times New Roman" w:hAnsi="Times New Roman"/>
          <w:bCs/>
          <w:color w:val="000000"/>
          <w:lang w:eastAsia="ru-RU"/>
        </w:rPr>
      </w:pPr>
      <w:r w:rsidRPr="00411EBB">
        <w:rPr>
          <w:rFonts w:ascii="Times New Roman" w:eastAsia="Times New Roman" w:hAnsi="Times New Roman"/>
          <w:bCs/>
          <w:color w:val="000000"/>
          <w:lang w:eastAsia="ru-RU"/>
        </w:rPr>
        <w:t>Муниципальная программа «Культурное пространство в городе Мегион на 2019-2025 годы» утверждена постановлением администрации города от 19.12.2018 №2749 (с изменениями) (далее муниципальная программа).</w:t>
      </w:r>
    </w:p>
    <w:p w:rsidR="00BC697B" w:rsidRPr="00411EBB" w:rsidRDefault="00BC697B" w:rsidP="00BC697B">
      <w:pPr>
        <w:ind w:firstLine="708"/>
        <w:jc w:val="both"/>
        <w:rPr>
          <w:rFonts w:ascii="Times New Roman" w:eastAsia="Times New Roman" w:hAnsi="Times New Roman"/>
          <w:bCs/>
          <w:color w:val="000000"/>
          <w:lang w:eastAsia="ru-RU"/>
        </w:rPr>
      </w:pPr>
      <w:r w:rsidRPr="00411EBB">
        <w:rPr>
          <w:rFonts w:ascii="Times New Roman" w:eastAsia="Times New Roman" w:hAnsi="Times New Roman"/>
          <w:bCs/>
          <w:color w:val="000000"/>
          <w:lang w:eastAsia="ru-RU"/>
        </w:rPr>
        <w:t>Текст муниципальной программы</w:t>
      </w:r>
      <w:r w:rsidRPr="00411EBB">
        <w:rPr>
          <w:rFonts w:ascii="Times New Roman" w:hAnsi="Times New Roman"/>
        </w:rPr>
        <w:t xml:space="preserve"> </w:t>
      </w:r>
      <w:r w:rsidRPr="00411EBB">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411EBB">
        <w:rPr>
          <w:rFonts w:ascii="Times New Roman" w:hAnsi="Times New Roman"/>
        </w:rPr>
        <w:t xml:space="preserve"> </w:t>
      </w:r>
      <w:hyperlink r:id="rId13" w:history="1">
        <w:r w:rsidRPr="00411EBB">
          <w:rPr>
            <w:rStyle w:val="aa"/>
            <w:rFonts w:ascii="Times New Roman" w:eastAsia="Times New Roman" w:hAnsi="Times New Roman"/>
            <w:bCs/>
            <w:lang w:eastAsia="ru-RU"/>
          </w:rPr>
          <w:t>https://admmegion.ru/programs/municipal/culture2019/</w:t>
        </w:r>
      </w:hyperlink>
      <w:r w:rsidRPr="00411EBB">
        <w:rPr>
          <w:rStyle w:val="aa"/>
          <w:rFonts w:ascii="Times New Roman" w:eastAsia="Times New Roman" w:hAnsi="Times New Roman"/>
          <w:bCs/>
          <w:u w:val="none"/>
          <w:lang w:eastAsia="ru-RU"/>
        </w:rPr>
        <w:t xml:space="preserve"> .</w:t>
      </w:r>
    </w:p>
    <w:p w:rsidR="00BC697B" w:rsidRPr="00411EBB" w:rsidRDefault="00BC697B" w:rsidP="00BC697B">
      <w:pPr>
        <w:tabs>
          <w:tab w:val="left" w:pos="709"/>
        </w:tabs>
        <w:ind w:firstLine="709"/>
        <w:jc w:val="both"/>
        <w:rPr>
          <w:rFonts w:ascii="Times New Roman" w:hAnsi="Times New Roman"/>
        </w:rPr>
      </w:pPr>
      <w:r w:rsidRPr="00411EBB">
        <w:rPr>
          <w:rFonts w:ascii="Times New Roman" w:hAnsi="Times New Roman"/>
        </w:rPr>
        <w:t>Координатор муниципальной программы - отдел культуры администрации города.</w:t>
      </w:r>
    </w:p>
    <w:p w:rsidR="00BC697B" w:rsidRPr="00411EBB" w:rsidRDefault="00BC697B" w:rsidP="00BC697B">
      <w:pPr>
        <w:ind w:firstLine="709"/>
        <w:jc w:val="both"/>
        <w:rPr>
          <w:rFonts w:ascii="Times New Roman" w:hAnsi="Times New Roman"/>
        </w:rPr>
      </w:pPr>
      <w:r w:rsidRPr="00411EBB">
        <w:rPr>
          <w:rFonts w:ascii="Times New Roman" w:hAnsi="Times New Roman"/>
        </w:rPr>
        <w:t>Исполнители муниципальной программы - муниципальное бюджетное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Pr="00411EBB">
        <w:t xml:space="preserve"> </w:t>
      </w:r>
      <w:r w:rsidRPr="00411EBB">
        <w:rPr>
          <w:rFonts w:ascii="Times New Roman" w:hAnsi="Times New Roman"/>
        </w:rPr>
        <w:t>муниципальное казенное учреждение "Управление капитального строительства и жилищно-коммунального комплекса», управление архитектуры и градостроительства администрации города Мегиона.</w:t>
      </w:r>
    </w:p>
    <w:p w:rsidR="00BC697B" w:rsidRPr="00411EBB" w:rsidRDefault="00BC697B" w:rsidP="00BC697B">
      <w:pPr>
        <w:tabs>
          <w:tab w:val="left" w:pos="709"/>
        </w:tabs>
        <w:ind w:firstLine="709"/>
        <w:jc w:val="both"/>
        <w:rPr>
          <w:rFonts w:ascii="Times New Roman" w:hAnsi="Times New Roman"/>
          <w:bCs/>
        </w:rPr>
      </w:pPr>
      <w:r w:rsidRPr="00411EBB">
        <w:rPr>
          <w:rFonts w:ascii="Times New Roman" w:hAnsi="Times New Roman"/>
        </w:rPr>
        <w:t>Целью муниципальной программы является укрепление единого культурного пространства города Мегиона,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Мегиона.</w:t>
      </w:r>
    </w:p>
    <w:p w:rsidR="00BC697B" w:rsidRPr="00411EBB" w:rsidRDefault="00BC697B" w:rsidP="00BC697B">
      <w:pPr>
        <w:pStyle w:val="a9"/>
        <w:tabs>
          <w:tab w:val="left" w:pos="709"/>
          <w:tab w:val="left" w:pos="993"/>
        </w:tabs>
        <w:ind w:left="0" w:firstLine="709"/>
        <w:jc w:val="both"/>
        <w:rPr>
          <w:rFonts w:ascii="Times New Roman" w:hAnsi="Times New Roman"/>
          <w:b/>
        </w:rPr>
      </w:pPr>
      <w:r w:rsidRPr="00411EBB">
        <w:rPr>
          <w:rFonts w:ascii="Times New Roman" w:hAnsi="Times New Roman"/>
          <w:b/>
        </w:rPr>
        <w:t>Задачи муниципальной программы:</w:t>
      </w:r>
    </w:p>
    <w:p w:rsidR="00BC697B" w:rsidRPr="00411EBB" w:rsidRDefault="00BC697B" w:rsidP="00BC697B">
      <w:pPr>
        <w:ind w:firstLine="709"/>
        <w:jc w:val="both"/>
        <w:rPr>
          <w:rFonts w:ascii="Times New Roman" w:hAnsi="Times New Roman"/>
          <w:bCs/>
        </w:rPr>
      </w:pPr>
      <w:r w:rsidRPr="00411EBB">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BC697B" w:rsidRPr="00411EBB" w:rsidRDefault="00BC697B" w:rsidP="00BC697B">
      <w:pPr>
        <w:ind w:firstLine="709"/>
        <w:jc w:val="both"/>
        <w:rPr>
          <w:rFonts w:ascii="Times New Roman" w:hAnsi="Times New Roman"/>
          <w:bCs/>
        </w:rPr>
      </w:pPr>
      <w:r w:rsidRPr="00411EBB">
        <w:rPr>
          <w:rFonts w:ascii="Times New Roman" w:hAnsi="Times New Roman"/>
          <w:bCs/>
        </w:rPr>
        <w:lastRenderedPageBreak/>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BC697B" w:rsidRPr="00411EBB" w:rsidRDefault="00BC697B" w:rsidP="00BC697B">
      <w:pPr>
        <w:ind w:firstLine="709"/>
        <w:jc w:val="both"/>
        <w:rPr>
          <w:rFonts w:ascii="Times New Roman" w:hAnsi="Times New Roman"/>
          <w:bCs/>
        </w:rPr>
      </w:pPr>
      <w:r w:rsidRPr="00411EBB">
        <w:rPr>
          <w:rFonts w:ascii="Times New Roman" w:hAnsi="Times New Roman"/>
          <w:bCs/>
        </w:rPr>
        <w:t>3.Совершенствование системы управления сферы культуры и историко-культурного наследия.</w:t>
      </w:r>
    </w:p>
    <w:p w:rsidR="00BC697B" w:rsidRPr="00411EBB" w:rsidRDefault="00BC697B" w:rsidP="00BC697B">
      <w:pPr>
        <w:ind w:firstLine="709"/>
        <w:jc w:val="both"/>
        <w:rPr>
          <w:rFonts w:ascii="Times New Roman" w:hAnsi="Times New Roman"/>
          <w:bCs/>
        </w:rPr>
      </w:pPr>
      <w:r w:rsidRPr="00411EBB">
        <w:rPr>
          <w:rFonts w:ascii="Times New Roman" w:hAnsi="Times New Roman"/>
          <w:bCs/>
        </w:rPr>
        <w:t xml:space="preserve">Уточненный объем бюджетных ассигнований составляет </w:t>
      </w:r>
      <w:r w:rsidR="00411EBB" w:rsidRPr="00411EBB">
        <w:rPr>
          <w:rFonts w:ascii="Times New Roman" w:hAnsi="Times New Roman"/>
        </w:rPr>
        <w:t>427 409,6</w:t>
      </w:r>
      <w:r w:rsidRPr="00411EBB">
        <w:rPr>
          <w:rFonts w:ascii="Times New Roman" w:hAnsi="Times New Roman"/>
        </w:rPr>
        <w:t xml:space="preserve"> тыс. рублей, </w:t>
      </w:r>
      <w:r w:rsidRPr="00411EBB">
        <w:rPr>
          <w:rFonts w:ascii="Times New Roman" w:hAnsi="Times New Roman"/>
          <w:bCs/>
        </w:rPr>
        <w:t xml:space="preserve">исполнено </w:t>
      </w:r>
      <w:r w:rsidR="00411EBB" w:rsidRPr="00411EBB">
        <w:rPr>
          <w:rFonts w:ascii="Times New Roman" w:hAnsi="Times New Roman"/>
          <w:bCs/>
        </w:rPr>
        <w:t>318 488,8</w:t>
      </w:r>
      <w:r w:rsidRPr="00411EBB">
        <w:rPr>
          <w:rFonts w:ascii="Times New Roman" w:eastAsia="Calibri" w:hAnsi="Times New Roman"/>
        </w:rPr>
        <w:t xml:space="preserve"> тыс. рублей</w:t>
      </w:r>
      <w:r w:rsidRPr="00411EBB">
        <w:rPr>
          <w:rFonts w:ascii="Times New Roman" w:hAnsi="Times New Roman"/>
          <w:bCs/>
        </w:rPr>
        <w:t xml:space="preserve">, или </w:t>
      </w:r>
      <w:r w:rsidR="00411EBB" w:rsidRPr="00411EBB">
        <w:rPr>
          <w:rFonts w:ascii="Times New Roman" w:hAnsi="Times New Roman"/>
          <w:bCs/>
        </w:rPr>
        <w:t>74,5</w:t>
      </w:r>
      <w:r w:rsidRPr="00411EBB">
        <w:rPr>
          <w:rFonts w:ascii="Times New Roman" w:hAnsi="Times New Roman"/>
          <w:bCs/>
        </w:rPr>
        <w:t xml:space="preserve"> %, в том числе:</w:t>
      </w:r>
      <w:r w:rsidRPr="00411EBB">
        <w:rPr>
          <w:rFonts w:ascii="Times New Roman" w:eastAsia="Times New Roman" w:hAnsi="Times New Roman"/>
          <w:lang w:eastAsia="ru-RU"/>
        </w:rPr>
        <w:t xml:space="preserve">   </w:t>
      </w:r>
    </w:p>
    <w:p w:rsidR="00BC697B" w:rsidRPr="00411EBB" w:rsidRDefault="00BC697B" w:rsidP="00BC697B">
      <w:pPr>
        <w:ind w:left="360"/>
        <w:jc w:val="center"/>
        <w:rPr>
          <w:rFonts w:ascii="Times New Roman" w:hAnsi="Times New Roman"/>
          <w:bCs/>
          <w:sz w:val="20"/>
          <w:szCs w:val="20"/>
        </w:rPr>
      </w:pPr>
      <w:r w:rsidRPr="00411EB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BC697B" w:rsidRPr="00411EBB" w:rsidTr="004F1173">
        <w:tc>
          <w:tcPr>
            <w:tcW w:w="568" w:type="dxa"/>
            <w:vAlign w:val="center"/>
          </w:tcPr>
          <w:p w:rsidR="00BC697B" w:rsidRPr="00411EBB" w:rsidRDefault="00BC697B" w:rsidP="004F1173">
            <w:pPr>
              <w:jc w:val="center"/>
              <w:rPr>
                <w:rFonts w:ascii="Times New Roman" w:eastAsia="Times New Roman" w:hAnsi="Times New Roman"/>
                <w:sz w:val="20"/>
                <w:szCs w:val="20"/>
              </w:rPr>
            </w:pPr>
            <w:r w:rsidRPr="00411EBB">
              <w:rPr>
                <w:rFonts w:ascii="Times New Roman" w:eastAsia="Times New Roman" w:hAnsi="Times New Roman"/>
                <w:sz w:val="20"/>
                <w:szCs w:val="20"/>
              </w:rPr>
              <w:t>№ п/п</w:t>
            </w:r>
          </w:p>
        </w:tc>
        <w:tc>
          <w:tcPr>
            <w:tcW w:w="2976" w:type="dxa"/>
            <w:vAlign w:val="center"/>
          </w:tcPr>
          <w:p w:rsidR="00BC697B" w:rsidRPr="00411EBB" w:rsidRDefault="00BC697B" w:rsidP="004F1173">
            <w:pPr>
              <w:jc w:val="center"/>
              <w:rPr>
                <w:rFonts w:ascii="Times New Roman" w:eastAsia="Times New Roman" w:hAnsi="Times New Roman"/>
                <w:sz w:val="20"/>
                <w:szCs w:val="20"/>
              </w:rPr>
            </w:pPr>
            <w:r w:rsidRPr="00411EBB">
              <w:rPr>
                <w:rFonts w:ascii="Times New Roman" w:eastAsia="Times New Roman" w:hAnsi="Times New Roman"/>
                <w:sz w:val="20"/>
                <w:szCs w:val="20"/>
              </w:rPr>
              <w:t>Источник финансирования</w:t>
            </w:r>
          </w:p>
        </w:tc>
        <w:tc>
          <w:tcPr>
            <w:tcW w:w="1985" w:type="dxa"/>
            <w:vAlign w:val="center"/>
          </w:tcPr>
          <w:p w:rsidR="00BC697B" w:rsidRPr="00411EBB" w:rsidRDefault="00BC697B" w:rsidP="004F1173">
            <w:pPr>
              <w:jc w:val="center"/>
              <w:rPr>
                <w:rFonts w:ascii="Times New Roman" w:eastAsia="Times New Roman" w:hAnsi="Times New Roman"/>
                <w:sz w:val="20"/>
                <w:szCs w:val="20"/>
              </w:rPr>
            </w:pPr>
            <w:r w:rsidRPr="00411EBB">
              <w:rPr>
                <w:rFonts w:ascii="Times New Roman" w:hAnsi="Times New Roman"/>
                <w:sz w:val="20"/>
                <w:szCs w:val="20"/>
              </w:rPr>
              <w:t>Утверждено решением Думы         города Мегиона от 18.12.2020  №37</w:t>
            </w:r>
          </w:p>
        </w:tc>
        <w:tc>
          <w:tcPr>
            <w:tcW w:w="1984" w:type="dxa"/>
            <w:vAlign w:val="center"/>
          </w:tcPr>
          <w:p w:rsidR="00BC697B" w:rsidRPr="00411EBB" w:rsidRDefault="00BC697B" w:rsidP="00411EBB">
            <w:pPr>
              <w:jc w:val="center"/>
              <w:rPr>
                <w:rFonts w:ascii="Times New Roman" w:eastAsia="Times New Roman" w:hAnsi="Times New Roman"/>
                <w:sz w:val="20"/>
                <w:szCs w:val="20"/>
              </w:rPr>
            </w:pPr>
            <w:r w:rsidRPr="00411EBB">
              <w:rPr>
                <w:rFonts w:ascii="Times New Roman" w:eastAsia="Times New Roman" w:hAnsi="Times New Roman"/>
                <w:sz w:val="20"/>
                <w:szCs w:val="20"/>
              </w:rPr>
              <w:t>Показатели сводной бюджетной росписи на 01.</w:t>
            </w:r>
            <w:r w:rsidR="00411EBB" w:rsidRPr="00411EBB">
              <w:rPr>
                <w:rFonts w:ascii="Times New Roman" w:eastAsia="Times New Roman" w:hAnsi="Times New Roman"/>
                <w:sz w:val="20"/>
                <w:szCs w:val="20"/>
              </w:rPr>
              <w:t>10</w:t>
            </w:r>
            <w:r w:rsidRPr="00411EBB">
              <w:rPr>
                <w:rFonts w:ascii="Times New Roman" w:eastAsia="Times New Roman" w:hAnsi="Times New Roman"/>
                <w:sz w:val="20"/>
                <w:szCs w:val="20"/>
              </w:rPr>
              <w:t>.2021</w:t>
            </w:r>
          </w:p>
        </w:tc>
        <w:tc>
          <w:tcPr>
            <w:tcW w:w="1418" w:type="dxa"/>
            <w:vAlign w:val="center"/>
          </w:tcPr>
          <w:p w:rsidR="00BC697B" w:rsidRPr="00411EBB" w:rsidRDefault="00BC697B" w:rsidP="004F1173">
            <w:pPr>
              <w:jc w:val="center"/>
              <w:rPr>
                <w:rFonts w:ascii="Times New Roman" w:eastAsia="Times New Roman" w:hAnsi="Times New Roman"/>
              </w:rPr>
            </w:pPr>
            <w:r w:rsidRPr="00411EBB">
              <w:rPr>
                <w:rFonts w:ascii="Times New Roman" w:eastAsia="Times New Roman" w:hAnsi="Times New Roman"/>
                <w:sz w:val="20"/>
                <w:szCs w:val="20"/>
              </w:rPr>
              <w:t>И</w:t>
            </w:r>
            <w:r w:rsidR="00411EBB" w:rsidRPr="00411EBB">
              <w:rPr>
                <w:rFonts w:ascii="Times New Roman" w:eastAsia="Times New Roman" w:hAnsi="Times New Roman"/>
                <w:sz w:val="20"/>
                <w:szCs w:val="20"/>
              </w:rPr>
              <w:t>сполнено на 01.10</w:t>
            </w:r>
            <w:r w:rsidRPr="00411EBB">
              <w:rPr>
                <w:rFonts w:ascii="Times New Roman" w:eastAsia="Times New Roman" w:hAnsi="Times New Roman"/>
                <w:sz w:val="20"/>
                <w:szCs w:val="20"/>
              </w:rPr>
              <w:t>.2021</w:t>
            </w:r>
          </w:p>
          <w:p w:rsidR="00BC697B" w:rsidRPr="00411EBB" w:rsidRDefault="00BC697B" w:rsidP="004F1173">
            <w:pPr>
              <w:jc w:val="center"/>
              <w:rPr>
                <w:rFonts w:ascii="Times New Roman" w:eastAsia="Times New Roman" w:hAnsi="Times New Roman"/>
                <w:sz w:val="20"/>
                <w:szCs w:val="20"/>
              </w:rPr>
            </w:pPr>
          </w:p>
        </w:tc>
        <w:tc>
          <w:tcPr>
            <w:tcW w:w="850" w:type="dxa"/>
            <w:vAlign w:val="center"/>
          </w:tcPr>
          <w:p w:rsidR="00BC697B" w:rsidRPr="00411EBB" w:rsidRDefault="00BC697B" w:rsidP="004F1173">
            <w:pPr>
              <w:jc w:val="center"/>
              <w:rPr>
                <w:rFonts w:ascii="Times New Roman" w:eastAsia="Times New Roman" w:hAnsi="Times New Roman"/>
                <w:sz w:val="20"/>
                <w:szCs w:val="20"/>
              </w:rPr>
            </w:pPr>
            <w:r w:rsidRPr="00411EBB">
              <w:rPr>
                <w:rFonts w:ascii="Times New Roman" w:eastAsia="Times New Roman" w:hAnsi="Times New Roman"/>
                <w:sz w:val="20"/>
                <w:szCs w:val="20"/>
              </w:rPr>
              <w:t xml:space="preserve">% исполнения </w:t>
            </w:r>
          </w:p>
        </w:tc>
      </w:tr>
      <w:tr w:rsidR="00BC697B" w:rsidRPr="00411EBB" w:rsidTr="004F1173">
        <w:tc>
          <w:tcPr>
            <w:tcW w:w="568" w:type="dxa"/>
            <w:vAlign w:val="center"/>
          </w:tcPr>
          <w:p w:rsidR="00BC697B" w:rsidRPr="00411EBB" w:rsidRDefault="00BC697B" w:rsidP="004F1173">
            <w:pPr>
              <w:jc w:val="center"/>
              <w:rPr>
                <w:rFonts w:ascii="Times New Roman" w:eastAsia="Times New Roman" w:hAnsi="Times New Roman"/>
                <w:sz w:val="16"/>
                <w:szCs w:val="16"/>
              </w:rPr>
            </w:pPr>
            <w:r w:rsidRPr="00411EBB">
              <w:rPr>
                <w:rFonts w:ascii="Times New Roman" w:eastAsia="Times New Roman" w:hAnsi="Times New Roman"/>
                <w:sz w:val="16"/>
                <w:szCs w:val="16"/>
              </w:rPr>
              <w:t>1</w:t>
            </w:r>
          </w:p>
        </w:tc>
        <w:tc>
          <w:tcPr>
            <w:tcW w:w="2976" w:type="dxa"/>
            <w:vAlign w:val="center"/>
          </w:tcPr>
          <w:p w:rsidR="00BC697B" w:rsidRPr="00411EBB" w:rsidRDefault="00BC697B" w:rsidP="004F1173">
            <w:pPr>
              <w:jc w:val="center"/>
              <w:rPr>
                <w:rFonts w:ascii="Times New Roman" w:eastAsia="Times New Roman" w:hAnsi="Times New Roman"/>
                <w:sz w:val="16"/>
                <w:szCs w:val="16"/>
              </w:rPr>
            </w:pPr>
            <w:r w:rsidRPr="00411EBB">
              <w:rPr>
                <w:rFonts w:ascii="Times New Roman" w:eastAsia="Times New Roman" w:hAnsi="Times New Roman"/>
                <w:sz w:val="16"/>
                <w:szCs w:val="16"/>
              </w:rPr>
              <w:t>2</w:t>
            </w:r>
          </w:p>
        </w:tc>
        <w:tc>
          <w:tcPr>
            <w:tcW w:w="1985" w:type="dxa"/>
            <w:vAlign w:val="center"/>
          </w:tcPr>
          <w:p w:rsidR="00BC697B" w:rsidRPr="00411EBB" w:rsidRDefault="00BC697B" w:rsidP="004F1173">
            <w:pPr>
              <w:jc w:val="center"/>
              <w:rPr>
                <w:rFonts w:ascii="Times New Roman" w:eastAsia="Times New Roman" w:hAnsi="Times New Roman"/>
                <w:sz w:val="16"/>
                <w:szCs w:val="16"/>
              </w:rPr>
            </w:pPr>
            <w:r w:rsidRPr="00411EBB">
              <w:rPr>
                <w:rFonts w:ascii="Times New Roman" w:eastAsia="Times New Roman" w:hAnsi="Times New Roman"/>
                <w:sz w:val="16"/>
                <w:szCs w:val="16"/>
              </w:rPr>
              <w:t>3</w:t>
            </w:r>
          </w:p>
        </w:tc>
        <w:tc>
          <w:tcPr>
            <w:tcW w:w="1984" w:type="dxa"/>
            <w:vAlign w:val="center"/>
          </w:tcPr>
          <w:p w:rsidR="00BC697B" w:rsidRPr="00411EBB" w:rsidRDefault="00BC697B" w:rsidP="004F1173">
            <w:pPr>
              <w:jc w:val="center"/>
              <w:rPr>
                <w:rFonts w:ascii="Times New Roman" w:eastAsia="Times New Roman" w:hAnsi="Times New Roman"/>
                <w:sz w:val="16"/>
                <w:szCs w:val="16"/>
              </w:rPr>
            </w:pPr>
            <w:r w:rsidRPr="00411EBB">
              <w:rPr>
                <w:rFonts w:ascii="Times New Roman" w:eastAsia="Times New Roman" w:hAnsi="Times New Roman"/>
                <w:sz w:val="16"/>
                <w:szCs w:val="16"/>
              </w:rPr>
              <w:t>4</w:t>
            </w:r>
          </w:p>
        </w:tc>
        <w:tc>
          <w:tcPr>
            <w:tcW w:w="1418" w:type="dxa"/>
          </w:tcPr>
          <w:p w:rsidR="00BC697B" w:rsidRPr="00411EBB" w:rsidRDefault="00BC697B" w:rsidP="004F1173">
            <w:pPr>
              <w:jc w:val="center"/>
              <w:rPr>
                <w:rFonts w:ascii="Times New Roman" w:eastAsia="Times New Roman" w:hAnsi="Times New Roman"/>
                <w:sz w:val="16"/>
                <w:szCs w:val="16"/>
              </w:rPr>
            </w:pPr>
            <w:r w:rsidRPr="00411EBB">
              <w:rPr>
                <w:rFonts w:ascii="Times New Roman" w:eastAsia="Times New Roman" w:hAnsi="Times New Roman"/>
                <w:sz w:val="16"/>
                <w:szCs w:val="16"/>
              </w:rPr>
              <w:t>5</w:t>
            </w:r>
          </w:p>
        </w:tc>
        <w:tc>
          <w:tcPr>
            <w:tcW w:w="850" w:type="dxa"/>
          </w:tcPr>
          <w:p w:rsidR="00BC697B" w:rsidRPr="00411EBB" w:rsidRDefault="00BC697B" w:rsidP="004F1173">
            <w:pPr>
              <w:jc w:val="center"/>
              <w:rPr>
                <w:rFonts w:ascii="Times New Roman" w:eastAsia="Times New Roman" w:hAnsi="Times New Roman"/>
                <w:sz w:val="16"/>
                <w:szCs w:val="16"/>
              </w:rPr>
            </w:pPr>
            <w:r w:rsidRPr="00411EBB">
              <w:rPr>
                <w:rFonts w:ascii="Times New Roman" w:eastAsia="Times New Roman" w:hAnsi="Times New Roman"/>
                <w:sz w:val="16"/>
                <w:szCs w:val="16"/>
              </w:rPr>
              <w:t>6</w:t>
            </w:r>
          </w:p>
        </w:tc>
      </w:tr>
      <w:tr w:rsidR="00BC697B" w:rsidRPr="00411EBB" w:rsidTr="004F1173">
        <w:trPr>
          <w:trHeight w:val="185"/>
        </w:trPr>
        <w:tc>
          <w:tcPr>
            <w:tcW w:w="568" w:type="dxa"/>
          </w:tcPr>
          <w:p w:rsidR="00BC697B" w:rsidRPr="00411EBB" w:rsidRDefault="00BC697B" w:rsidP="004F1173">
            <w:pPr>
              <w:jc w:val="both"/>
              <w:rPr>
                <w:rFonts w:ascii="Times New Roman" w:eastAsia="Times New Roman" w:hAnsi="Times New Roman"/>
                <w:sz w:val="20"/>
                <w:szCs w:val="20"/>
              </w:rPr>
            </w:pPr>
          </w:p>
        </w:tc>
        <w:tc>
          <w:tcPr>
            <w:tcW w:w="2976" w:type="dxa"/>
            <w:vAlign w:val="center"/>
          </w:tcPr>
          <w:p w:rsidR="00BC697B" w:rsidRPr="00411EBB" w:rsidRDefault="00BC697B" w:rsidP="004F1173">
            <w:pPr>
              <w:rPr>
                <w:rFonts w:ascii="Times New Roman" w:eastAsia="Times New Roman" w:hAnsi="Times New Roman"/>
                <w:b/>
                <w:sz w:val="20"/>
                <w:szCs w:val="20"/>
              </w:rPr>
            </w:pPr>
            <w:r w:rsidRPr="00411EBB">
              <w:rPr>
                <w:rFonts w:ascii="Times New Roman" w:eastAsia="Times New Roman" w:hAnsi="Times New Roman"/>
                <w:b/>
                <w:sz w:val="20"/>
                <w:szCs w:val="20"/>
              </w:rPr>
              <w:t>Всего:</w:t>
            </w:r>
          </w:p>
        </w:tc>
        <w:tc>
          <w:tcPr>
            <w:tcW w:w="1985" w:type="dxa"/>
            <w:vAlign w:val="center"/>
          </w:tcPr>
          <w:p w:rsidR="00BC697B" w:rsidRPr="00411EBB" w:rsidRDefault="00BC697B" w:rsidP="004F1173">
            <w:pPr>
              <w:jc w:val="center"/>
              <w:rPr>
                <w:rFonts w:ascii="Times New Roman" w:eastAsia="Times New Roman" w:hAnsi="Times New Roman"/>
                <w:b/>
                <w:color w:val="000000"/>
                <w:sz w:val="20"/>
                <w:szCs w:val="20"/>
                <w:lang w:eastAsia="ru-RU"/>
              </w:rPr>
            </w:pPr>
            <w:r w:rsidRPr="00411EBB">
              <w:rPr>
                <w:rFonts w:ascii="Times New Roman" w:eastAsia="Times New Roman" w:hAnsi="Times New Roman"/>
                <w:b/>
                <w:color w:val="000000"/>
                <w:sz w:val="20"/>
                <w:szCs w:val="20"/>
                <w:lang w:eastAsia="ru-RU"/>
              </w:rPr>
              <w:t>407 229,0</w:t>
            </w:r>
          </w:p>
        </w:tc>
        <w:tc>
          <w:tcPr>
            <w:tcW w:w="1984" w:type="dxa"/>
            <w:vAlign w:val="center"/>
          </w:tcPr>
          <w:p w:rsidR="00BC697B" w:rsidRPr="00411EBB" w:rsidRDefault="00411EBB" w:rsidP="004F1173">
            <w:pPr>
              <w:jc w:val="center"/>
              <w:rPr>
                <w:rFonts w:ascii="Times New Roman" w:eastAsia="Times New Roman" w:hAnsi="Times New Roman"/>
                <w:b/>
                <w:color w:val="000000"/>
                <w:sz w:val="20"/>
                <w:szCs w:val="20"/>
                <w:lang w:eastAsia="ru-RU"/>
              </w:rPr>
            </w:pPr>
            <w:r w:rsidRPr="00411EBB">
              <w:rPr>
                <w:rFonts w:ascii="Times New Roman" w:eastAsia="Times New Roman" w:hAnsi="Times New Roman"/>
                <w:b/>
                <w:color w:val="000000"/>
                <w:sz w:val="20"/>
                <w:szCs w:val="20"/>
                <w:lang w:eastAsia="ru-RU"/>
              </w:rPr>
              <w:t>427 409,6</w:t>
            </w:r>
          </w:p>
        </w:tc>
        <w:tc>
          <w:tcPr>
            <w:tcW w:w="1418" w:type="dxa"/>
          </w:tcPr>
          <w:p w:rsidR="00BC697B" w:rsidRPr="00411EBB" w:rsidRDefault="00411EBB" w:rsidP="004F1173">
            <w:pPr>
              <w:jc w:val="center"/>
              <w:rPr>
                <w:rFonts w:ascii="Times New Roman" w:eastAsia="Times New Roman" w:hAnsi="Times New Roman"/>
                <w:b/>
                <w:color w:val="000000"/>
                <w:sz w:val="20"/>
                <w:szCs w:val="20"/>
                <w:lang w:eastAsia="ru-RU"/>
              </w:rPr>
            </w:pPr>
            <w:r w:rsidRPr="00411EBB">
              <w:rPr>
                <w:rFonts w:ascii="Times New Roman" w:eastAsia="Times New Roman" w:hAnsi="Times New Roman"/>
                <w:b/>
                <w:color w:val="000000"/>
                <w:sz w:val="20"/>
                <w:szCs w:val="20"/>
                <w:lang w:eastAsia="ru-RU"/>
              </w:rPr>
              <w:t>318 488,8</w:t>
            </w:r>
          </w:p>
        </w:tc>
        <w:tc>
          <w:tcPr>
            <w:tcW w:w="850" w:type="dxa"/>
          </w:tcPr>
          <w:p w:rsidR="00BC697B" w:rsidRPr="00411EBB" w:rsidRDefault="00411EBB" w:rsidP="004F1173">
            <w:pPr>
              <w:jc w:val="center"/>
              <w:rPr>
                <w:rFonts w:ascii="Times New Roman" w:eastAsia="Times New Roman" w:hAnsi="Times New Roman"/>
                <w:b/>
                <w:color w:val="000000"/>
                <w:sz w:val="20"/>
                <w:szCs w:val="20"/>
                <w:lang w:eastAsia="ru-RU"/>
              </w:rPr>
            </w:pPr>
            <w:r w:rsidRPr="00411EBB">
              <w:rPr>
                <w:rFonts w:ascii="Times New Roman" w:eastAsia="Times New Roman" w:hAnsi="Times New Roman"/>
                <w:b/>
                <w:color w:val="000000"/>
                <w:sz w:val="20"/>
                <w:szCs w:val="20"/>
                <w:lang w:eastAsia="ru-RU"/>
              </w:rPr>
              <w:t>74,5</w:t>
            </w:r>
          </w:p>
        </w:tc>
      </w:tr>
      <w:tr w:rsidR="00BC697B" w:rsidRPr="00411EBB" w:rsidTr="004F1173">
        <w:trPr>
          <w:trHeight w:val="201"/>
        </w:trPr>
        <w:tc>
          <w:tcPr>
            <w:tcW w:w="568" w:type="dxa"/>
            <w:vAlign w:val="center"/>
          </w:tcPr>
          <w:p w:rsidR="00BC697B" w:rsidRPr="00411EBB" w:rsidRDefault="00BC697B" w:rsidP="004F1173">
            <w:pPr>
              <w:jc w:val="center"/>
              <w:rPr>
                <w:rFonts w:ascii="Times New Roman" w:eastAsia="Times New Roman" w:hAnsi="Times New Roman"/>
                <w:sz w:val="20"/>
                <w:szCs w:val="20"/>
              </w:rPr>
            </w:pPr>
            <w:r w:rsidRPr="00411EBB">
              <w:rPr>
                <w:rFonts w:ascii="Times New Roman" w:eastAsia="Times New Roman" w:hAnsi="Times New Roman"/>
                <w:sz w:val="20"/>
                <w:szCs w:val="20"/>
              </w:rPr>
              <w:t>1</w:t>
            </w:r>
          </w:p>
        </w:tc>
        <w:tc>
          <w:tcPr>
            <w:tcW w:w="2976" w:type="dxa"/>
            <w:vAlign w:val="center"/>
          </w:tcPr>
          <w:p w:rsidR="00BC697B" w:rsidRPr="00411EBB" w:rsidRDefault="00BC697B" w:rsidP="004F1173">
            <w:pPr>
              <w:rPr>
                <w:rFonts w:ascii="Times New Roman" w:eastAsia="Times New Roman" w:hAnsi="Times New Roman"/>
                <w:sz w:val="20"/>
                <w:szCs w:val="20"/>
              </w:rPr>
            </w:pPr>
            <w:r w:rsidRPr="00411EBB">
              <w:rPr>
                <w:rFonts w:ascii="Times New Roman" w:eastAsia="Times New Roman" w:hAnsi="Times New Roman"/>
                <w:sz w:val="20"/>
                <w:szCs w:val="20"/>
              </w:rPr>
              <w:t xml:space="preserve">местный бюджет </w:t>
            </w:r>
          </w:p>
        </w:tc>
        <w:tc>
          <w:tcPr>
            <w:tcW w:w="1985" w:type="dxa"/>
            <w:vAlign w:val="center"/>
          </w:tcPr>
          <w:p w:rsidR="00BC697B" w:rsidRPr="00411EBB" w:rsidRDefault="00BC697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406 544,7</w:t>
            </w:r>
          </w:p>
        </w:tc>
        <w:tc>
          <w:tcPr>
            <w:tcW w:w="1984" w:type="dxa"/>
            <w:vAlign w:val="center"/>
          </w:tcPr>
          <w:p w:rsidR="00BC697B" w:rsidRPr="00411EBB" w:rsidRDefault="00411EB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424 526,5</w:t>
            </w:r>
          </w:p>
        </w:tc>
        <w:tc>
          <w:tcPr>
            <w:tcW w:w="1418" w:type="dxa"/>
          </w:tcPr>
          <w:p w:rsidR="00BC697B" w:rsidRPr="00411EBB" w:rsidRDefault="00411EB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316 655,5</w:t>
            </w:r>
          </w:p>
        </w:tc>
        <w:tc>
          <w:tcPr>
            <w:tcW w:w="850" w:type="dxa"/>
          </w:tcPr>
          <w:p w:rsidR="00BC697B" w:rsidRPr="00411EBB" w:rsidRDefault="00411EB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74,6</w:t>
            </w:r>
          </w:p>
        </w:tc>
      </w:tr>
      <w:tr w:rsidR="00BC697B" w:rsidRPr="00411EBB" w:rsidTr="004F1173">
        <w:tc>
          <w:tcPr>
            <w:tcW w:w="568" w:type="dxa"/>
            <w:vAlign w:val="center"/>
          </w:tcPr>
          <w:p w:rsidR="00BC697B" w:rsidRPr="00411EBB" w:rsidRDefault="00BC697B" w:rsidP="004F1173">
            <w:pPr>
              <w:jc w:val="center"/>
              <w:rPr>
                <w:rFonts w:ascii="Times New Roman" w:eastAsia="Times New Roman" w:hAnsi="Times New Roman"/>
                <w:sz w:val="20"/>
                <w:szCs w:val="20"/>
              </w:rPr>
            </w:pPr>
            <w:r w:rsidRPr="00411EBB">
              <w:rPr>
                <w:rFonts w:ascii="Times New Roman" w:eastAsia="Times New Roman" w:hAnsi="Times New Roman"/>
                <w:sz w:val="20"/>
                <w:szCs w:val="20"/>
              </w:rPr>
              <w:t>2</w:t>
            </w:r>
          </w:p>
        </w:tc>
        <w:tc>
          <w:tcPr>
            <w:tcW w:w="2976" w:type="dxa"/>
            <w:vAlign w:val="center"/>
          </w:tcPr>
          <w:p w:rsidR="00BC697B" w:rsidRPr="00411EBB" w:rsidRDefault="00BC697B" w:rsidP="004F1173">
            <w:pPr>
              <w:rPr>
                <w:rFonts w:ascii="Times New Roman" w:eastAsia="Times New Roman" w:hAnsi="Times New Roman"/>
                <w:sz w:val="20"/>
                <w:szCs w:val="20"/>
              </w:rPr>
            </w:pPr>
            <w:r w:rsidRPr="00411EBB">
              <w:rPr>
                <w:rFonts w:ascii="Times New Roman" w:eastAsia="Times New Roman" w:hAnsi="Times New Roman"/>
                <w:sz w:val="20"/>
                <w:szCs w:val="20"/>
              </w:rPr>
              <w:t>бюджет автономного округа</w:t>
            </w:r>
          </w:p>
        </w:tc>
        <w:tc>
          <w:tcPr>
            <w:tcW w:w="1985" w:type="dxa"/>
            <w:vAlign w:val="center"/>
          </w:tcPr>
          <w:p w:rsidR="00BC697B" w:rsidRPr="00411EBB" w:rsidRDefault="00BC697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597,5</w:t>
            </w:r>
          </w:p>
        </w:tc>
        <w:tc>
          <w:tcPr>
            <w:tcW w:w="1984" w:type="dxa"/>
            <w:vAlign w:val="center"/>
          </w:tcPr>
          <w:p w:rsidR="00BC697B" w:rsidRPr="00411EBB" w:rsidRDefault="00411EB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2 752,5</w:t>
            </w:r>
          </w:p>
        </w:tc>
        <w:tc>
          <w:tcPr>
            <w:tcW w:w="1418" w:type="dxa"/>
          </w:tcPr>
          <w:p w:rsidR="00BC697B" w:rsidRPr="00411EBB" w:rsidRDefault="00411EB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1 702,7</w:t>
            </w:r>
          </w:p>
        </w:tc>
        <w:tc>
          <w:tcPr>
            <w:tcW w:w="850" w:type="dxa"/>
          </w:tcPr>
          <w:p w:rsidR="00BC697B" w:rsidRPr="00411EBB" w:rsidRDefault="00411EB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61,9</w:t>
            </w:r>
          </w:p>
        </w:tc>
      </w:tr>
      <w:tr w:rsidR="00BC697B" w:rsidRPr="00E509D6" w:rsidTr="004F1173">
        <w:tc>
          <w:tcPr>
            <w:tcW w:w="568" w:type="dxa"/>
            <w:vAlign w:val="center"/>
          </w:tcPr>
          <w:p w:rsidR="00BC697B" w:rsidRPr="00411EBB" w:rsidRDefault="00BC697B" w:rsidP="004F1173">
            <w:pPr>
              <w:jc w:val="center"/>
              <w:rPr>
                <w:rFonts w:ascii="Times New Roman" w:eastAsia="Times New Roman" w:hAnsi="Times New Roman"/>
                <w:sz w:val="20"/>
                <w:szCs w:val="20"/>
              </w:rPr>
            </w:pPr>
            <w:r w:rsidRPr="00411EBB">
              <w:rPr>
                <w:rFonts w:ascii="Times New Roman" w:eastAsia="Times New Roman" w:hAnsi="Times New Roman"/>
                <w:sz w:val="20"/>
                <w:szCs w:val="20"/>
              </w:rPr>
              <w:t>3</w:t>
            </w:r>
          </w:p>
        </w:tc>
        <w:tc>
          <w:tcPr>
            <w:tcW w:w="2976" w:type="dxa"/>
            <w:vAlign w:val="center"/>
          </w:tcPr>
          <w:p w:rsidR="00BC697B" w:rsidRPr="00411EBB" w:rsidRDefault="00BC697B" w:rsidP="004F1173">
            <w:pPr>
              <w:rPr>
                <w:rFonts w:ascii="Times New Roman" w:eastAsia="Times New Roman" w:hAnsi="Times New Roman"/>
                <w:sz w:val="20"/>
                <w:szCs w:val="20"/>
              </w:rPr>
            </w:pPr>
            <w:r w:rsidRPr="00411EBB">
              <w:rPr>
                <w:rFonts w:ascii="Times New Roman" w:eastAsia="Times New Roman" w:hAnsi="Times New Roman"/>
                <w:sz w:val="20"/>
                <w:szCs w:val="20"/>
              </w:rPr>
              <w:t>федеральный бюджет</w:t>
            </w:r>
          </w:p>
        </w:tc>
        <w:tc>
          <w:tcPr>
            <w:tcW w:w="1985" w:type="dxa"/>
            <w:vAlign w:val="center"/>
          </w:tcPr>
          <w:p w:rsidR="00BC697B" w:rsidRPr="00411EBB" w:rsidRDefault="00BC697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86,8</w:t>
            </w:r>
          </w:p>
        </w:tc>
        <w:tc>
          <w:tcPr>
            <w:tcW w:w="1984" w:type="dxa"/>
            <w:vAlign w:val="center"/>
          </w:tcPr>
          <w:p w:rsidR="00BC697B" w:rsidRPr="00411EBB" w:rsidRDefault="00BC697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130,6</w:t>
            </w:r>
          </w:p>
        </w:tc>
        <w:tc>
          <w:tcPr>
            <w:tcW w:w="1418" w:type="dxa"/>
          </w:tcPr>
          <w:p w:rsidR="00BC697B" w:rsidRPr="00411EBB" w:rsidRDefault="00411EB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130,6</w:t>
            </w:r>
          </w:p>
        </w:tc>
        <w:tc>
          <w:tcPr>
            <w:tcW w:w="850" w:type="dxa"/>
          </w:tcPr>
          <w:p w:rsidR="00BC697B" w:rsidRPr="00411EBB" w:rsidRDefault="00411EBB" w:rsidP="004F1173">
            <w:pPr>
              <w:jc w:val="center"/>
              <w:rPr>
                <w:rFonts w:ascii="Times New Roman" w:eastAsia="Times New Roman" w:hAnsi="Times New Roman"/>
                <w:color w:val="000000"/>
                <w:sz w:val="20"/>
                <w:szCs w:val="20"/>
                <w:lang w:eastAsia="ru-RU"/>
              </w:rPr>
            </w:pPr>
            <w:r w:rsidRPr="00411EBB">
              <w:rPr>
                <w:rFonts w:ascii="Times New Roman" w:eastAsia="Times New Roman" w:hAnsi="Times New Roman"/>
                <w:color w:val="000000"/>
                <w:sz w:val="20"/>
                <w:szCs w:val="20"/>
                <w:lang w:eastAsia="ru-RU"/>
              </w:rPr>
              <w:t>100,0</w:t>
            </w:r>
          </w:p>
        </w:tc>
      </w:tr>
    </w:tbl>
    <w:p w:rsidR="00BC697B" w:rsidRPr="00E509D6" w:rsidRDefault="00BC697B" w:rsidP="00BC697B">
      <w:pPr>
        <w:ind w:firstLine="708"/>
        <w:jc w:val="both"/>
        <w:rPr>
          <w:rFonts w:ascii="Times New Roman" w:hAnsi="Times New Roman"/>
          <w:highlight w:val="yellow"/>
        </w:rPr>
      </w:pPr>
    </w:p>
    <w:p w:rsidR="00BC697B" w:rsidRPr="00287079" w:rsidRDefault="00BC697B" w:rsidP="00BC697B">
      <w:pPr>
        <w:ind w:firstLine="708"/>
        <w:jc w:val="both"/>
        <w:rPr>
          <w:rFonts w:ascii="Times New Roman" w:hAnsi="Times New Roman"/>
        </w:rPr>
      </w:pPr>
      <w:r w:rsidRPr="00287079">
        <w:rPr>
          <w:rFonts w:ascii="Times New Roman" w:hAnsi="Times New Roman"/>
        </w:rPr>
        <w:t>Удельный вес к общему объему   расхо</w:t>
      </w:r>
      <w:r w:rsidR="00833003" w:rsidRPr="00287079">
        <w:rPr>
          <w:rFonts w:ascii="Times New Roman" w:hAnsi="Times New Roman"/>
        </w:rPr>
        <w:t>дов бюджета составляет 8,</w:t>
      </w:r>
      <w:r w:rsidR="00287079" w:rsidRPr="00287079">
        <w:rPr>
          <w:rFonts w:ascii="Times New Roman" w:hAnsi="Times New Roman"/>
        </w:rPr>
        <w:t>3</w:t>
      </w:r>
      <w:r w:rsidR="00833003" w:rsidRPr="00287079">
        <w:rPr>
          <w:rFonts w:ascii="Times New Roman" w:hAnsi="Times New Roman"/>
        </w:rPr>
        <w:t xml:space="preserve">% к </w:t>
      </w:r>
      <w:r w:rsidRPr="00287079">
        <w:rPr>
          <w:rFonts w:ascii="Times New Roman" w:hAnsi="Times New Roman"/>
        </w:rPr>
        <w:t>плану и 8,</w:t>
      </w:r>
      <w:r w:rsidR="00287079" w:rsidRPr="00287079">
        <w:rPr>
          <w:rFonts w:ascii="Times New Roman" w:hAnsi="Times New Roman"/>
        </w:rPr>
        <w:t>5</w:t>
      </w:r>
      <w:r w:rsidR="00833003" w:rsidRPr="00287079">
        <w:rPr>
          <w:rFonts w:ascii="Times New Roman" w:hAnsi="Times New Roman"/>
        </w:rPr>
        <w:t>%</w:t>
      </w:r>
      <w:r w:rsidRPr="00287079">
        <w:rPr>
          <w:rFonts w:ascii="Times New Roman" w:hAnsi="Times New Roman"/>
        </w:rPr>
        <w:t xml:space="preserve"> к исполнению расходной части бюджета города.</w:t>
      </w:r>
    </w:p>
    <w:p w:rsidR="00BC697B" w:rsidRPr="00287079" w:rsidRDefault="00BC697B" w:rsidP="00BC697B">
      <w:pPr>
        <w:rPr>
          <w:rFonts w:ascii="Times New Roman" w:hAnsi="Times New Roman"/>
          <w:b/>
          <w:bCs/>
        </w:rPr>
      </w:pPr>
    </w:p>
    <w:p w:rsidR="00BC697B" w:rsidRPr="00287079" w:rsidRDefault="00BC697B" w:rsidP="00BC697B">
      <w:pPr>
        <w:ind w:left="360"/>
        <w:jc w:val="center"/>
        <w:rPr>
          <w:rFonts w:ascii="Times New Roman" w:eastAsia="Times New Roman" w:hAnsi="Times New Roman"/>
          <w:b/>
          <w:bCs/>
          <w:color w:val="000000"/>
          <w:sz w:val="20"/>
          <w:szCs w:val="20"/>
          <w:lang w:eastAsia="ru-RU"/>
        </w:rPr>
      </w:pPr>
      <w:r w:rsidRPr="00287079">
        <w:rPr>
          <w:rFonts w:ascii="Times New Roman" w:hAnsi="Times New Roman"/>
          <w:b/>
          <w:bCs/>
        </w:rPr>
        <w:t xml:space="preserve">В 2021 году финансовое обеспечение направлено на реализацию 3 подпрограмм муниципальной программы </w:t>
      </w:r>
      <w:r w:rsidRPr="00287079">
        <w:rPr>
          <w:rFonts w:ascii="Times New Roman" w:eastAsia="Times New Roman" w:hAnsi="Times New Roman"/>
          <w:b/>
          <w:bCs/>
          <w:color w:val="000000"/>
          <w:sz w:val="20"/>
          <w:szCs w:val="20"/>
          <w:lang w:eastAsia="ru-RU"/>
        </w:rPr>
        <w:t xml:space="preserve">    </w:t>
      </w:r>
    </w:p>
    <w:p w:rsidR="00BC697B" w:rsidRPr="00287079" w:rsidRDefault="00BC697B" w:rsidP="00BC697B">
      <w:pPr>
        <w:shd w:val="clear" w:color="auto" w:fill="FFFFFF"/>
        <w:ind w:left="8148"/>
        <w:jc w:val="both"/>
        <w:rPr>
          <w:rFonts w:ascii="Times New Roman" w:eastAsia="Times New Roman" w:hAnsi="Times New Roman"/>
          <w:b/>
          <w:bCs/>
          <w:color w:val="000000"/>
          <w:sz w:val="20"/>
          <w:szCs w:val="20"/>
          <w:lang w:eastAsia="ru-RU"/>
        </w:rPr>
      </w:pPr>
      <w:r w:rsidRPr="00287079">
        <w:rPr>
          <w:rFonts w:ascii="Times New Roman" w:eastAsia="Times New Roman" w:hAnsi="Times New Roman"/>
          <w:b/>
          <w:bCs/>
          <w:color w:val="000000"/>
          <w:sz w:val="20"/>
          <w:szCs w:val="20"/>
          <w:lang w:eastAsia="ru-RU"/>
        </w:rPr>
        <w:t xml:space="preserve"> </w:t>
      </w:r>
      <w:r w:rsidRPr="00287079">
        <w:rPr>
          <w:rFonts w:ascii="Times New Roman" w:eastAsia="Times New Roman" w:hAnsi="Times New Roman"/>
          <w:bCs/>
          <w:color w:val="000000"/>
          <w:sz w:val="20"/>
          <w:szCs w:val="20"/>
          <w:lang w:eastAsia="ru-RU"/>
        </w:rPr>
        <w:t xml:space="preserve">     (тыс. рублей)</w:t>
      </w:r>
    </w:p>
    <w:tbl>
      <w:tblPr>
        <w:tblW w:w="5129" w:type="pct"/>
        <w:tblInd w:w="-34" w:type="dxa"/>
        <w:tblLayout w:type="fixed"/>
        <w:tblLook w:val="04A0" w:firstRow="1" w:lastRow="0" w:firstColumn="1" w:lastColumn="0" w:noHBand="0" w:noVBand="1"/>
      </w:tblPr>
      <w:tblGrid>
        <w:gridCol w:w="497"/>
        <w:gridCol w:w="2335"/>
        <w:gridCol w:w="1276"/>
        <w:gridCol w:w="1276"/>
        <w:gridCol w:w="1247"/>
        <w:gridCol w:w="740"/>
        <w:gridCol w:w="2737"/>
      </w:tblGrid>
      <w:tr w:rsidR="00BC697B" w:rsidRPr="00E509D6" w:rsidTr="00B509D2">
        <w:trPr>
          <w:trHeight w:val="196"/>
          <w:tblHeader/>
        </w:trPr>
        <w:tc>
          <w:tcPr>
            <w:tcW w:w="246" w:type="pct"/>
            <w:tcBorders>
              <w:top w:val="single" w:sz="4" w:space="0" w:color="auto"/>
              <w:left w:val="single" w:sz="4" w:space="0" w:color="auto"/>
              <w:right w:val="single" w:sz="4" w:space="0" w:color="auto"/>
            </w:tcBorders>
            <w:shd w:val="clear" w:color="000000" w:fill="FFFFFF"/>
            <w:vAlign w:val="center"/>
            <w:hideMark/>
          </w:tcPr>
          <w:p w:rsidR="00BC697B" w:rsidRPr="00D10F9C" w:rsidRDefault="00BC697B" w:rsidP="004F1173">
            <w:pPr>
              <w:ind w:left="-108"/>
              <w:jc w:val="center"/>
              <w:rPr>
                <w:rFonts w:ascii="Times New Roman" w:eastAsia="Times New Roman" w:hAnsi="Times New Roman"/>
                <w:color w:val="000000"/>
                <w:sz w:val="20"/>
                <w:szCs w:val="20"/>
                <w:lang w:eastAsia="ru-RU"/>
              </w:rPr>
            </w:pPr>
            <w:r w:rsidRPr="00D10F9C">
              <w:rPr>
                <w:rFonts w:ascii="Times New Roman" w:eastAsia="Times New Roman" w:hAnsi="Times New Roman"/>
                <w:color w:val="000000"/>
                <w:sz w:val="20"/>
                <w:szCs w:val="20"/>
                <w:lang w:eastAsia="ru-RU"/>
              </w:rPr>
              <w:t>№ п/п</w:t>
            </w:r>
          </w:p>
        </w:tc>
        <w:tc>
          <w:tcPr>
            <w:tcW w:w="1155" w:type="pct"/>
            <w:tcBorders>
              <w:top w:val="single" w:sz="4" w:space="0" w:color="auto"/>
              <w:left w:val="single" w:sz="4" w:space="0" w:color="auto"/>
              <w:right w:val="single" w:sz="4" w:space="0" w:color="auto"/>
            </w:tcBorders>
            <w:shd w:val="clear" w:color="000000" w:fill="FFFFFF"/>
            <w:vAlign w:val="center"/>
            <w:hideMark/>
          </w:tcPr>
          <w:p w:rsidR="00BC697B" w:rsidRPr="00D10F9C" w:rsidRDefault="00BC697B" w:rsidP="004F1173">
            <w:pPr>
              <w:jc w:val="center"/>
              <w:rPr>
                <w:rFonts w:ascii="Times New Roman" w:eastAsia="Times New Roman" w:hAnsi="Times New Roman"/>
                <w:color w:val="000000"/>
                <w:sz w:val="20"/>
                <w:szCs w:val="20"/>
                <w:lang w:eastAsia="ru-RU"/>
              </w:rPr>
            </w:pPr>
            <w:r w:rsidRPr="00D10F9C">
              <w:rPr>
                <w:rFonts w:ascii="Times New Roman" w:eastAsia="Times New Roman" w:hAnsi="Times New Roman"/>
                <w:color w:val="000000"/>
                <w:sz w:val="20"/>
                <w:szCs w:val="20"/>
                <w:lang w:eastAsia="ru-RU"/>
              </w:rPr>
              <w:t>Наименование муниципальной программы/подпрограммы</w:t>
            </w:r>
          </w:p>
        </w:tc>
        <w:tc>
          <w:tcPr>
            <w:tcW w:w="631" w:type="pct"/>
            <w:tcBorders>
              <w:top w:val="single" w:sz="4" w:space="0" w:color="auto"/>
              <w:bottom w:val="single" w:sz="4" w:space="0" w:color="auto"/>
              <w:right w:val="single" w:sz="4" w:space="0" w:color="auto"/>
            </w:tcBorders>
            <w:shd w:val="clear" w:color="auto" w:fill="auto"/>
            <w:vAlign w:val="center"/>
          </w:tcPr>
          <w:p w:rsidR="00BC697B" w:rsidRPr="00D10F9C" w:rsidRDefault="00BC697B" w:rsidP="004F1173">
            <w:pPr>
              <w:jc w:val="center"/>
              <w:rPr>
                <w:rFonts w:ascii="Times New Roman" w:eastAsia="Times New Roman" w:hAnsi="Times New Roman"/>
                <w:sz w:val="20"/>
                <w:szCs w:val="20"/>
                <w:lang w:eastAsia="ru-RU"/>
              </w:rPr>
            </w:pPr>
            <w:r w:rsidRPr="00D10F9C">
              <w:rPr>
                <w:rFonts w:ascii="Times New Roman" w:hAnsi="Times New Roman"/>
                <w:sz w:val="20"/>
                <w:szCs w:val="20"/>
              </w:rPr>
              <w:t>Утверждено решением Думы         города Мегиона от 18.12.2020  №37</w:t>
            </w:r>
          </w:p>
        </w:tc>
        <w:tc>
          <w:tcPr>
            <w:tcW w:w="631" w:type="pct"/>
            <w:tcBorders>
              <w:top w:val="single" w:sz="4" w:space="0" w:color="auto"/>
              <w:bottom w:val="single" w:sz="4" w:space="0" w:color="auto"/>
              <w:right w:val="single" w:sz="4" w:space="0" w:color="auto"/>
            </w:tcBorders>
            <w:shd w:val="clear" w:color="auto" w:fill="auto"/>
            <w:vAlign w:val="center"/>
          </w:tcPr>
          <w:p w:rsidR="00BC697B" w:rsidRPr="00D10F9C" w:rsidRDefault="00BC697B" w:rsidP="00D10F9C">
            <w:pPr>
              <w:jc w:val="center"/>
              <w:rPr>
                <w:rFonts w:ascii="Times New Roman" w:eastAsia="Times New Roman" w:hAnsi="Times New Roman"/>
                <w:sz w:val="20"/>
                <w:szCs w:val="20"/>
                <w:lang w:eastAsia="ru-RU"/>
              </w:rPr>
            </w:pPr>
            <w:r w:rsidRPr="00D10F9C">
              <w:rPr>
                <w:rFonts w:ascii="Times New Roman" w:eastAsia="Times New Roman" w:hAnsi="Times New Roman"/>
                <w:sz w:val="20"/>
                <w:szCs w:val="20"/>
              </w:rPr>
              <w:t>Показатели сводной бюджетной росписи на 01.</w:t>
            </w:r>
            <w:r w:rsidR="00D10F9C" w:rsidRPr="00D10F9C">
              <w:rPr>
                <w:rFonts w:ascii="Times New Roman" w:eastAsia="Times New Roman" w:hAnsi="Times New Roman"/>
                <w:sz w:val="20"/>
                <w:szCs w:val="20"/>
              </w:rPr>
              <w:t>10.</w:t>
            </w:r>
            <w:r w:rsidRPr="00D10F9C">
              <w:rPr>
                <w:rFonts w:ascii="Times New Roman" w:eastAsia="Times New Roman" w:hAnsi="Times New Roman"/>
                <w:sz w:val="20"/>
                <w:szCs w:val="20"/>
              </w:rPr>
              <w:t>2021</w:t>
            </w:r>
          </w:p>
        </w:tc>
        <w:tc>
          <w:tcPr>
            <w:tcW w:w="617" w:type="pct"/>
            <w:tcBorders>
              <w:top w:val="single" w:sz="4" w:space="0" w:color="auto"/>
              <w:bottom w:val="single" w:sz="4" w:space="0" w:color="auto"/>
              <w:right w:val="single" w:sz="4" w:space="0" w:color="auto"/>
            </w:tcBorders>
            <w:vAlign w:val="center"/>
          </w:tcPr>
          <w:p w:rsidR="00BC697B" w:rsidRPr="00D10F9C" w:rsidRDefault="00BC697B" w:rsidP="00D10F9C">
            <w:pPr>
              <w:jc w:val="center"/>
              <w:rPr>
                <w:rFonts w:ascii="Times New Roman" w:eastAsia="Times New Roman" w:hAnsi="Times New Roman"/>
                <w:sz w:val="20"/>
                <w:szCs w:val="20"/>
                <w:lang w:eastAsia="ru-RU"/>
              </w:rPr>
            </w:pPr>
            <w:r w:rsidRPr="00D10F9C">
              <w:rPr>
                <w:rFonts w:ascii="Times New Roman" w:eastAsia="Times New Roman" w:hAnsi="Times New Roman"/>
                <w:sz w:val="20"/>
                <w:szCs w:val="20"/>
              </w:rPr>
              <w:t>Исполнено на 01.</w:t>
            </w:r>
            <w:r w:rsidR="00D10F9C" w:rsidRPr="00D10F9C">
              <w:rPr>
                <w:rFonts w:ascii="Times New Roman" w:eastAsia="Times New Roman" w:hAnsi="Times New Roman"/>
                <w:sz w:val="20"/>
                <w:szCs w:val="20"/>
              </w:rPr>
              <w:t>10</w:t>
            </w:r>
            <w:r w:rsidRPr="00D10F9C">
              <w:rPr>
                <w:rFonts w:ascii="Times New Roman" w:eastAsia="Times New Roman" w:hAnsi="Times New Roman"/>
                <w:sz w:val="20"/>
                <w:szCs w:val="20"/>
              </w:rPr>
              <w:t>.2021</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BC697B" w:rsidRPr="00D10F9C" w:rsidRDefault="00BC697B" w:rsidP="004F1173">
            <w:pPr>
              <w:ind w:left="-108"/>
              <w:jc w:val="center"/>
              <w:rPr>
                <w:rFonts w:ascii="Times New Roman" w:eastAsia="Times New Roman" w:hAnsi="Times New Roman"/>
                <w:color w:val="000000"/>
                <w:sz w:val="20"/>
                <w:szCs w:val="20"/>
                <w:lang w:eastAsia="ru-RU"/>
              </w:rPr>
            </w:pPr>
            <w:r w:rsidRPr="00D10F9C">
              <w:rPr>
                <w:rFonts w:ascii="Times New Roman" w:eastAsia="Times New Roman" w:hAnsi="Times New Roman"/>
                <w:sz w:val="20"/>
                <w:szCs w:val="20"/>
              </w:rPr>
              <w:t>% исполнения</w:t>
            </w:r>
          </w:p>
        </w:tc>
        <w:tc>
          <w:tcPr>
            <w:tcW w:w="1354" w:type="pct"/>
            <w:tcBorders>
              <w:top w:val="single" w:sz="4" w:space="0" w:color="auto"/>
              <w:left w:val="single" w:sz="4" w:space="0" w:color="auto"/>
              <w:bottom w:val="single" w:sz="4" w:space="0" w:color="auto"/>
              <w:right w:val="single" w:sz="4" w:space="0" w:color="auto"/>
            </w:tcBorders>
          </w:tcPr>
          <w:p w:rsidR="00BC697B" w:rsidRPr="00D10F9C" w:rsidRDefault="00BC697B" w:rsidP="004F1173">
            <w:pPr>
              <w:jc w:val="center"/>
              <w:rPr>
                <w:rFonts w:ascii="Times New Roman" w:eastAsia="Times New Roman" w:hAnsi="Times New Roman"/>
                <w:sz w:val="20"/>
                <w:szCs w:val="20"/>
              </w:rPr>
            </w:pPr>
          </w:p>
          <w:p w:rsidR="00BC697B" w:rsidRPr="00D10F9C" w:rsidRDefault="00BC697B" w:rsidP="004F1173">
            <w:pPr>
              <w:jc w:val="center"/>
              <w:rPr>
                <w:rFonts w:ascii="Times New Roman" w:eastAsia="Times New Roman" w:hAnsi="Times New Roman"/>
                <w:sz w:val="20"/>
                <w:szCs w:val="20"/>
              </w:rPr>
            </w:pPr>
          </w:p>
          <w:p w:rsidR="00BC697B" w:rsidRPr="00D10F9C" w:rsidRDefault="00BC697B" w:rsidP="004F1173">
            <w:pPr>
              <w:jc w:val="center"/>
              <w:rPr>
                <w:rFonts w:ascii="Times New Roman" w:eastAsia="Times New Roman" w:hAnsi="Times New Roman"/>
                <w:sz w:val="20"/>
                <w:szCs w:val="20"/>
              </w:rPr>
            </w:pPr>
            <w:r w:rsidRPr="00D10F9C">
              <w:rPr>
                <w:rFonts w:ascii="Times New Roman" w:eastAsia="Times New Roman" w:hAnsi="Times New Roman"/>
                <w:sz w:val="20"/>
                <w:szCs w:val="20"/>
              </w:rPr>
              <w:t xml:space="preserve">Причины неисполнения     </w:t>
            </w:r>
          </w:p>
          <w:p w:rsidR="00BC697B" w:rsidRPr="00D10F9C" w:rsidRDefault="00BC697B" w:rsidP="00D10F9C">
            <w:pPr>
              <w:jc w:val="center"/>
              <w:rPr>
                <w:rFonts w:ascii="Times New Roman" w:eastAsia="Times New Roman" w:hAnsi="Times New Roman"/>
                <w:sz w:val="20"/>
                <w:szCs w:val="20"/>
              </w:rPr>
            </w:pPr>
            <w:r w:rsidRPr="00D10F9C">
              <w:rPr>
                <w:rFonts w:ascii="Times New Roman" w:eastAsia="Times New Roman" w:hAnsi="Times New Roman"/>
                <w:sz w:val="20"/>
                <w:szCs w:val="20"/>
              </w:rPr>
              <w:t xml:space="preserve">(менее </w:t>
            </w:r>
            <w:r w:rsidR="00D10F9C" w:rsidRPr="00D10F9C">
              <w:rPr>
                <w:rFonts w:ascii="Times New Roman" w:eastAsia="Times New Roman" w:hAnsi="Times New Roman"/>
                <w:sz w:val="20"/>
                <w:szCs w:val="20"/>
              </w:rPr>
              <w:t>70</w:t>
            </w:r>
            <w:r w:rsidRPr="00D10F9C">
              <w:rPr>
                <w:rFonts w:ascii="Times New Roman" w:eastAsia="Times New Roman" w:hAnsi="Times New Roman"/>
                <w:sz w:val="20"/>
                <w:szCs w:val="20"/>
              </w:rPr>
              <w:t>%)</w:t>
            </w:r>
          </w:p>
        </w:tc>
      </w:tr>
      <w:tr w:rsidR="00BC697B" w:rsidRPr="00E509D6" w:rsidTr="00B509D2">
        <w:trPr>
          <w:trHeight w:val="141"/>
          <w:tblHead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697B" w:rsidRPr="00D10F9C" w:rsidRDefault="00BC697B" w:rsidP="004F1173">
            <w:pPr>
              <w:jc w:val="center"/>
              <w:rPr>
                <w:rFonts w:ascii="Times New Roman" w:eastAsia="Times New Roman" w:hAnsi="Times New Roman"/>
                <w:color w:val="000000"/>
                <w:sz w:val="16"/>
                <w:szCs w:val="16"/>
                <w:lang w:eastAsia="ru-RU"/>
              </w:rPr>
            </w:pPr>
            <w:r w:rsidRPr="00D10F9C">
              <w:rPr>
                <w:rFonts w:ascii="Times New Roman" w:eastAsia="Times New Roman" w:hAnsi="Times New Roman"/>
                <w:color w:val="000000"/>
                <w:sz w:val="16"/>
                <w:szCs w:val="16"/>
                <w:lang w:eastAsia="ru-RU"/>
              </w:rPr>
              <w:t>1</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C697B" w:rsidRPr="00D10F9C" w:rsidRDefault="00BC697B" w:rsidP="004F1173">
            <w:pPr>
              <w:jc w:val="center"/>
              <w:rPr>
                <w:rFonts w:ascii="Times New Roman" w:eastAsia="Times New Roman" w:hAnsi="Times New Roman"/>
                <w:color w:val="000000"/>
                <w:sz w:val="16"/>
                <w:szCs w:val="16"/>
                <w:lang w:eastAsia="ru-RU"/>
              </w:rPr>
            </w:pPr>
            <w:r w:rsidRPr="00D10F9C">
              <w:rPr>
                <w:rFonts w:ascii="Times New Roman" w:eastAsia="Times New Roman" w:hAnsi="Times New Roman"/>
                <w:color w:val="000000"/>
                <w:sz w:val="16"/>
                <w:szCs w:val="16"/>
                <w:lang w:eastAsia="ru-RU"/>
              </w:rPr>
              <w:t>2</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BC697B" w:rsidRPr="00D10F9C" w:rsidRDefault="00BC697B" w:rsidP="004F1173">
            <w:pPr>
              <w:ind w:left="-106"/>
              <w:jc w:val="center"/>
              <w:rPr>
                <w:rFonts w:ascii="Times New Roman" w:eastAsia="Times New Roman" w:hAnsi="Times New Roman"/>
                <w:color w:val="000000"/>
                <w:sz w:val="16"/>
                <w:szCs w:val="16"/>
                <w:lang w:eastAsia="ru-RU"/>
              </w:rPr>
            </w:pPr>
            <w:r w:rsidRPr="00D10F9C">
              <w:rPr>
                <w:rFonts w:ascii="Times New Roman" w:eastAsia="Times New Roman" w:hAnsi="Times New Roman"/>
                <w:color w:val="000000"/>
                <w:sz w:val="16"/>
                <w:szCs w:val="16"/>
                <w:lang w:eastAsia="ru-RU"/>
              </w:rPr>
              <w:t>3</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BC697B" w:rsidRPr="00D10F9C" w:rsidRDefault="00BC697B" w:rsidP="004F1173">
            <w:pPr>
              <w:ind w:left="-109"/>
              <w:jc w:val="center"/>
              <w:rPr>
                <w:rFonts w:ascii="Times New Roman" w:eastAsia="Times New Roman" w:hAnsi="Times New Roman"/>
                <w:color w:val="000000"/>
                <w:sz w:val="16"/>
                <w:szCs w:val="16"/>
                <w:lang w:eastAsia="ru-RU"/>
              </w:rPr>
            </w:pPr>
            <w:r w:rsidRPr="00D10F9C">
              <w:rPr>
                <w:rFonts w:ascii="Times New Roman" w:eastAsia="Times New Roman" w:hAnsi="Times New Roman"/>
                <w:color w:val="000000"/>
                <w:sz w:val="16"/>
                <w:szCs w:val="16"/>
                <w:lang w:eastAsia="ru-RU"/>
              </w:rPr>
              <w:t>4</w:t>
            </w:r>
          </w:p>
        </w:tc>
        <w:tc>
          <w:tcPr>
            <w:tcW w:w="617" w:type="pct"/>
            <w:tcBorders>
              <w:top w:val="single" w:sz="4" w:space="0" w:color="auto"/>
              <w:left w:val="nil"/>
              <w:bottom w:val="single" w:sz="4" w:space="0" w:color="auto"/>
              <w:right w:val="single" w:sz="4" w:space="0" w:color="auto"/>
            </w:tcBorders>
            <w:shd w:val="clear" w:color="000000" w:fill="FFFFFF"/>
          </w:tcPr>
          <w:p w:rsidR="00BC697B" w:rsidRPr="00D10F9C" w:rsidRDefault="00BC697B" w:rsidP="004F1173">
            <w:pPr>
              <w:ind w:left="-119"/>
              <w:jc w:val="center"/>
              <w:rPr>
                <w:rFonts w:ascii="Times New Roman" w:eastAsia="Times New Roman" w:hAnsi="Times New Roman"/>
                <w:color w:val="000000"/>
                <w:sz w:val="16"/>
                <w:szCs w:val="16"/>
                <w:lang w:eastAsia="ru-RU"/>
              </w:rPr>
            </w:pPr>
            <w:r w:rsidRPr="00D10F9C">
              <w:rPr>
                <w:rFonts w:ascii="Times New Roman" w:eastAsia="Times New Roman" w:hAnsi="Times New Roman"/>
                <w:color w:val="000000"/>
                <w:sz w:val="16"/>
                <w:szCs w:val="16"/>
                <w:lang w:eastAsia="ru-RU"/>
              </w:rPr>
              <w:t>5</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697B" w:rsidRPr="00D10F9C" w:rsidRDefault="00BC697B" w:rsidP="004F1173">
            <w:pPr>
              <w:ind w:left="-119"/>
              <w:jc w:val="center"/>
              <w:rPr>
                <w:rFonts w:ascii="Times New Roman" w:eastAsia="Times New Roman" w:hAnsi="Times New Roman"/>
                <w:color w:val="000000"/>
                <w:sz w:val="16"/>
                <w:szCs w:val="16"/>
                <w:lang w:eastAsia="ru-RU"/>
              </w:rPr>
            </w:pPr>
            <w:r w:rsidRPr="00D10F9C">
              <w:rPr>
                <w:rFonts w:ascii="Times New Roman" w:eastAsia="Times New Roman" w:hAnsi="Times New Roman"/>
                <w:color w:val="000000"/>
                <w:sz w:val="16"/>
                <w:szCs w:val="16"/>
                <w:lang w:eastAsia="ru-RU"/>
              </w:rPr>
              <w:t>6</w:t>
            </w:r>
          </w:p>
        </w:tc>
        <w:tc>
          <w:tcPr>
            <w:tcW w:w="1354" w:type="pct"/>
            <w:tcBorders>
              <w:top w:val="single" w:sz="4" w:space="0" w:color="auto"/>
              <w:left w:val="single" w:sz="4" w:space="0" w:color="auto"/>
              <w:bottom w:val="single" w:sz="4" w:space="0" w:color="auto"/>
              <w:right w:val="single" w:sz="4" w:space="0" w:color="auto"/>
            </w:tcBorders>
            <w:shd w:val="clear" w:color="000000" w:fill="FFFFFF"/>
          </w:tcPr>
          <w:p w:rsidR="00BC697B" w:rsidRPr="00D10F9C" w:rsidRDefault="00BC697B" w:rsidP="004F1173">
            <w:pPr>
              <w:ind w:left="-119"/>
              <w:jc w:val="center"/>
              <w:rPr>
                <w:rFonts w:ascii="Times New Roman" w:eastAsia="Times New Roman" w:hAnsi="Times New Roman"/>
                <w:color w:val="000000"/>
                <w:sz w:val="16"/>
                <w:szCs w:val="16"/>
                <w:lang w:eastAsia="ru-RU"/>
              </w:rPr>
            </w:pPr>
            <w:r w:rsidRPr="00D10F9C">
              <w:rPr>
                <w:rFonts w:ascii="Times New Roman" w:eastAsia="Times New Roman" w:hAnsi="Times New Roman"/>
                <w:color w:val="000000"/>
                <w:sz w:val="16"/>
                <w:szCs w:val="16"/>
                <w:lang w:eastAsia="ru-RU"/>
              </w:rPr>
              <w:t>7</w:t>
            </w:r>
          </w:p>
        </w:tc>
      </w:tr>
      <w:tr w:rsidR="00BC697B" w:rsidRPr="00E509D6" w:rsidTr="00B509D2">
        <w:trPr>
          <w:trHeight w:val="333"/>
        </w:trPr>
        <w:tc>
          <w:tcPr>
            <w:tcW w:w="246" w:type="pct"/>
            <w:vMerge w:val="restart"/>
            <w:tcBorders>
              <w:top w:val="nil"/>
              <w:left w:val="single" w:sz="4" w:space="0" w:color="auto"/>
              <w:right w:val="single" w:sz="4" w:space="0" w:color="auto"/>
            </w:tcBorders>
            <w:shd w:val="clear" w:color="000000" w:fill="FFFFFF"/>
            <w:vAlign w:val="center"/>
            <w:hideMark/>
          </w:tcPr>
          <w:p w:rsidR="00BC697B" w:rsidRPr="00E509D6" w:rsidRDefault="00BC697B" w:rsidP="004F1173">
            <w:pPr>
              <w:jc w:val="both"/>
              <w:rPr>
                <w:rFonts w:ascii="Times New Roman" w:eastAsia="Times New Roman" w:hAnsi="Times New Roman"/>
                <w:color w:val="000000"/>
                <w:sz w:val="20"/>
                <w:szCs w:val="20"/>
                <w:highlight w:val="yellow"/>
                <w:lang w:eastAsia="ru-RU"/>
              </w:rPr>
            </w:pPr>
          </w:p>
        </w:tc>
        <w:tc>
          <w:tcPr>
            <w:tcW w:w="1155" w:type="pct"/>
            <w:tcBorders>
              <w:top w:val="nil"/>
              <w:left w:val="nil"/>
              <w:bottom w:val="single" w:sz="4" w:space="0" w:color="auto"/>
              <w:right w:val="single" w:sz="4" w:space="0" w:color="auto"/>
            </w:tcBorders>
            <w:shd w:val="clear" w:color="000000" w:fill="FFFFFF"/>
            <w:vAlign w:val="center"/>
            <w:hideMark/>
          </w:tcPr>
          <w:p w:rsidR="00BC697B" w:rsidRPr="00B509D2" w:rsidRDefault="00BC697B" w:rsidP="004F1173">
            <w:pPr>
              <w:jc w:val="both"/>
              <w:rPr>
                <w:rFonts w:ascii="Times New Roman" w:eastAsia="Times New Roman" w:hAnsi="Times New Roman"/>
                <w:b/>
                <w:bCs/>
                <w:sz w:val="20"/>
                <w:szCs w:val="20"/>
                <w:lang w:eastAsia="ru-RU"/>
              </w:rPr>
            </w:pPr>
            <w:r w:rsidRPr="00B509D2">
              <w:rPr>
                <w:rFonts w:ascii="Times New Roman" w:eastAsia="Times New Roman" w:hAnsi="Times New Roman"/>
                <w:b/>
                <w:bCs/>
                <w:sz w:val="20"/>
                <w:szCs w:val="20"/>
                <w:lang w:eastAsia="ru-RU"/>
              </w:rPr>
              <w:t>Всего по муниципальной программе, в том числе:</w:t>
            </w:r>
          </w:p>
        </w:tc>
        <w:tc>
          <w:tcPr>
            <w:tcW w:w="631" w:type="pct"/>
            <w:tcBorders>
              <w:top w:val="nil"/>
              <w:left w:val="nil"/>
              <w:bottom w:val="single" w:sz="4" w:space="0" w:color="auto"/>
              <w:right w:val="single" w:sz="4" w:space="0" w:color="auto"/>
            </w:tcBorders>
            <w:shd w:val="clear" w:color="000000" w:fill="FFFFFF"/>
            <w:vAlign w:val="center"/>
          </w:tcPr>
          <w:p w:rsidR="00BC697B" w:rsidRPr="00B509D2" w:rsidRDefault="00BC697B" w:rsidP="004F1173">
            <w:pPr>
              <w:jc w:val="center"/>
              <w:rPr>
                <w:rFonts w:ascii="Times New Roman" w:eastAsia="Times New Roman" w:hAnsi="Times New Roman"/>
                <w:b/>
                <w:color w:val="000000"/>
                <w:sz w:val="20"/>
                <w:szCs w:val="20"/>
                <w:lang w:eastAsia="ru-RU"/>
              </w:rPr>
            </w:pPr>
            <w:r w:rsidRPr="00B509D2">
              <w:rPr>
                <w:rFonts w:ascii="Times New Roman" w:eastAsia="Times New Roman" w:hAnsi="Times New Roman"/>
                <w:b/>
                <w:color w:val="000000"/>
                <w:sz w:val="20"/>
                <w:szCs w:val="20"/>
                <w:lang w:eastAsia="ru-RU"/>
              </w:rPr>
              <w:t>407 229,0</w:t>
            </w:r>
          </w:p>
        </w:tc>
        <w:tc>
          <w:tcPr>
            <w:tcW w:w="631" w:type="pct"/>
            <w:tcBorders>
              <w:top w:val="nil"/>
              <w:left w:val="nil"/>
              <w:bottom w:val="single" w:sz="4" w:space="0" w:color="auto"/>
              <w:right w:val="single" w:sz="4" w:space="0" w:color="auto"/>
            </w:tcBorders>
            <w:shd w:val="clear" w:color="000000" w:fill="FFFFFF"/>
            <w:vAlign w:val="center"/>
          </w:tcPr>
          <w:p w:rsidR="00BC697B" w:rsidRPr="00B509D2" w:rsidRDefault="00F839E6" w:rsidP="004F1173">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427 409,6</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C697B" w:rsidRPr="00B509D2" w:rsidRDefault="00B509D2" w:rsidP="00B509D2">
            <w:pPr>
              <w:jc w:val="center"/>
              <w:rPr>
                <w:rFonts w:ascii="Times New Roman" w:eastAsia="Times New Roman" w:hAnsi="Times New Roman"/>
                <w:b/>
                <w:color w:val="000000"/>
                <w:sz w:val="20"/>
                <w:szCs w:val="20"/>
                <w:lang w:eastAsia="ru-RU"/>
              </w:rPr>
            </w:pPr>
            <w:r w:rsidRPr="00B509D2">
              <w:rPr>
                <w:rFonts w:ascii="Times New Roman" w:eastAsia="Times New Roman" w:hAnsi="Times New Roman"/>
                <w:b/>
                <w:color w:val="000000"/>
                <w:sz w:val="20"/>
                <w:szCs w:val="20"/>
                <w:lang w:eastAsia="ru-RU"/>
              </w:rPr>
              <w:t>318 488,8</w:t>
            </w:r>
          </w:p>
        </w:tc>
        <w:tc>
          <w:tcPr>
            <w:tcW w:w="366" w:type="pct"/>
            <w:tcBorders>
              <w:top w:val="nil"/>
              <w:left w:val="single" w:sz="4" w:space="0" w:color="auto"/>
              <w:bottom w:val="single" w:sz="4" w:space="0" w:color="auto"/>
              <w:right w:val="single" w:sz="4" w:space="0" w:color="auto"/>
            </w:tcBorders>
            <w:shd w:val="clear" w:color="000000" w:fill="FFFFFF"/>
            <w:vAlign w:val="center"/>
          </w:tcPr>
          <w:p w:rsidR="00BC697B" w:rsidRPr="00B509D2" w:rsidRDefault="00B509D2" w:rsidP="004F1173">
            <w:pPr>
              <w:jc w:val="center"/>
              <w:rPr>
                <w:rFonts w:ascii="Times New Roman" w:eastAsia="Times New Roman" w:hAnsi="Times New Roman"/>
                <w:b/>
                <w:color w:val="000000"/>
                <w:sz w:val="20"/>
                <w:szCs w:val="20"/>
                <w:lang w:eastAsia="ru-RU"/>
              </w:rPr>
            </w:pPr>
            <w:r w:rsidRPr="00B509D2">
              <w:rPr>
                <w:rFonts w:ascii="Times New Roman" w:eastAsia="Times New Roman" w:hAnsi="Times New Roman"/>
                <w:b/>
                <w:color w:val="000000"/>
                <w:sz w:val="20"/>
                <w:szCs w:val="20"/>
                <w:lang w:eastAsia="ru-RU"/>
              </w:rPr>
              <w:t>74,5</w:t>
            </w:r>
          </w:p>
        </w:tc>
        <w:tc>
          <w:tcPr>
            <w:tcW w:w="1354" w:type="pct"/>
            <w:vMerge w:val="restart"/>
            <w:tcBorders>
              <w:top w:val="nil"/>
              <w:left w:val="single" w:sz="4" w:space="0" w:color="auto"/>
              <w:right w:val="single" w:sz="4" w:space="0" w:color="auto"/>
            </w:tcBorders>
            <w:shd w:val="clear" w:color="000000" w:fill="FFFFFF"/>
          </w:tcPr>
          <w:p w:rsidR="00BC697B" w:rsidRPr="00E509D6" w:rsidRDefault="00BC697B" w:rsidP="004F1173">
            <w:pPr>
              <w:shd w:val="clear" w:color="auto" w:fill="FFFFFF"/>
              <w:jc w:val="both"/>
              <w:rPr>
                <w:rFonts w:ascii="Times New Roman" w:eastAsia="Times New Roman" w:hAnsi="Times New Roman"/>
                <w:b/>
                <w:color w:val="000000"/>
                <w:sz w:val="20"/>
                <w:szCs w:val="20"/>
                <w:highlight w:val="yellow"/>
                <w:lang w:eastAsia="ru-RU"/>
              </w:rPr>
            </w:pPr>
          </w:p>
        </w:tc>
      </w:tr>
      <w:tr w:rsidR="00BC697B" w:rsidRPr="00E509D6" w:rsidTr="00B509D2">
        <w:trPr>
          <w:trHeight w:val="230"/>
        </w:trPr>
        <w:tc>
          <w:tcPr>
            <w:tcW w:w="246" w:type="pct"/>
            <w:vMerge/>
            <w:tcBorders>
              <w:left w:val="single" w:sz="4" w:space="0" w:color="auto"/>
              <w:right w:val="single" w:sz="4" w:space="0" w:color="auto"/>
            </w:tcBorders>
            <w:shd w:val="clear" w:color="000000" w:fill="FFFFFF"/>
            <w:vAlign w:val="center"/>
          </w:tcPr>
          <w:p w:rsidR="00BC697B" w:rsidRPr="00E509D6" w:rsidRDefault="00BC697B" w:rsidP="004F1173">
            <w:pPr>
              <w:jc w:val="both"/>
              <w:rPr>
                <w:rFonts w:ascii="Times New Roman" w:eastAsia="Times New Roman" w:hAnsi="Times New Roman"/>
                <w:color w:val="000000"/>
                <w:sz w:val="20"/>
                <w:szCs w:val="20"/>
                <w:highlight w:val="yellow"/>
                <w:lang w:eastAsia="ru-RU"/>
              </w:rPr>
            </w:pPr>
          </w:p>
        </w:tc>
        <w:tc>
          <w:tcPr>
            <w:tcW w:w="1155" w:type="pct"/>
            <w:tcBorders>
              <w:top w:val="nil"/>
              <w:left w:val="nil"/>
              <w:bottom w:val="single" w:sz="4" w:space="0" w:color="auto"/>
              <w:right w:val="single" w:sz="4" w:space="0" w:color="auto"/>
            </w:tcBorders>
            <w:shd w:val="clear" w:color="000000" w:fill="FFFFFF"/>
            <w:vAlign w:val="center"/>
          </w:tcPr>
          <w:p w:rsidR="00BC697B" w:rsidRPr="00B509D2" w:rsidRDefault="00BC697B" w:rsidP="004F1173">
            <w:pPr>
              <w:jc w:val="both"/>
              <w:rPr>
                <w:rFonts w:ascii="Times New Roman" w:eastAsia="Times New Roman" w:hAnsi="Times New Roman"/>
                <w:b/>
                <w:bCs/>
                <w:sz w:val="20"/>
                <w:szCs w:val="20"/>
                <w:lang w:eastAsia="ru-RU"/>
              </w:rPr>
            </w:pPr>
            <w:r w:rsidRPr="00B509D2">
              <w:rPr>
                <w:rFonts w:ascii="Times New Roman" w:eastAsia="Times New Roman" w:hAnsi="Times New Roman"/>
                <w:sz w:val="20"/>
                <w:szCs w:val="20"/>
              </w:rPr>
              <w:t>местный бюджет</w:t>
            </w:r>
          </w:p>
        </w:tc>
        <w:tc>
          <w:tcPr>
            <w:tcW w:w="631" w:type="pct"/>
            <w:tcBorders>
              <w:top w:val="nil"/>
              <w:left w:val="nil"/>
              <w:bottom w:val="single" w:sz="4" w:space="0" w:color="auto"/>
              <w:right w:val="single" w:sz="4" w:space="0" w:color="auto"/>
            </w:tcBorders>
            <w:shd w:val="clear" w:color="000000" w:fill="FFFFFF"/>
            <w:vAlign w:val="center"/>
          </w:tcPr>
          <w:p w:rsidR="00BC697B" w:rsidRPr="00B509D2" w:rsidRDefault="00BC697B"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406 544,7</w:t>
            </w:r>
          </w:p>
        </w:tc>
        <w:tc>
          <w:tcPr>
            <w:tcW w:w="631" w:type="pct"/>
            <w:tcBorders>
              <w:top w:val="nil"/>
              <w:left w:val="nil"/>
              <w:bottom w:val="single" w:sz="4" w:space="0" w:color="auto"/>
              <w:right w:val="single" w:sz="4" w:space="0" w:color="auto"/>
            </w:tcBorders>
            <w:shd w:val="clear" w:color="000000" w:fill="FFFFFF"/>
            <w:vAlign w:val="center"/>
          </w:tcPr>
          <w:p w:rsidR="00BC697B" w:rsidRPr="00B509D2" w:rsidRDefault="00B509D2"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424 526,5</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C697B" w:rsidRPr="00B509D2" w:rsidRDefault="00B509D2"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316 655,5</w:t>
            </w:r>
          </w:p>
        </w:tc>
        <w:tc>
          <w:tcPr>
            <w:tcW w:w="366" w:type="pct"/>
            <w:tcBorders>
              <w:top w:val="nil"/>
              <w:left w:val="single" w:sz="4" w:space="0" w:color="auto"/>
              <w:bottom w:val="single" w:sz="4" w:space="0" w:color="auto"/>
              <w:right w:val="single" w:sz="4" w:space="0" w:color="auto"/>
            </w:tcBorders>
            <w:shd w:val="clear" w:color="000000" w:fill="FFFFFF"/>
            <w:vAlign w:val="center"/>
          </w:tcPr>
          <w:p w:rsidR="00BC697B" w:rsidRPr="00B509D2" w:rsidRDefault="00B509D2"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74,6</w:t>
            </w:r>
          </w:p>
        </w:tc>
        <w:tc>
          <w:tcPr>
            <w:tcW w:w="1354" w:type="pct"/>
            <w:vMerge/>
            <w:tcBorders>
              <w:left w:val="single" w:sz="4" w:space="0" w:color="auto"/>
              <w:right w:val="single" w:sz="4" w:space="0" w:color="auto"/>
            </w:tcBorders>
            <w:shd w:val="clear" w:color="000000" w:fill="FFFFFF"/>
          </w:tcPr>
          <w:p w:rsidR="00BC697B" w:rsidRPr="00E509D6" w:rsidRDefault="00BC697B" w:rsidP="004F1173">
            <w:pPr>
              <w:shd w:val="clear" w:color="auto" w:fill="FFFFFF"/>
              <w:jc w:val="both"/>
              <w:rPr>
                <w:rFonts w:ascii="Times New Roman" w:eastAsia="Times New Roman" w:hAnsi="Times New Roman"/>
                <w:color w:val="000000"/>
                <w:sz w:val="20"/>
                <w:szCs w:val="20"/>
                <w:highlight w:val="yellow"/>
                <w:lang w:eastAsia="ru-RU"/>
              </w:rPr>
            </w:pPr>
          </w:p>
        </w:tc>
      </w:tr>
      <w:tr w:rsidR="00BC697B" w:rsidRPr="00E509D6" w:rsidTr="00B509D2">
        <w:trPr>
          <w:trHeight w:val="271"/>
        </w:trPr>
        <w:tc>
          <w:tcPr>
            <w:tcW w:w="246" w:type="pct"/>
            <w:vMerge/>
            <w:tcBorders>
              <w:left w:val="single" w:sz="4" w:space="0" w:color="auto"/>
              <w:right w:val="single" w:sz="4" w:space="0" w:color="auto"/>
            </w:tcBorders>
            <w:shd w:val="clear" w:color="000000" w:fill="FFFFFF"/>
            <w:vAlign w:val="center"/>
            <w:hideMark/>
          </w:tcPr>
          <w:p w:rsidR="00BC697B" w:rsidRPr="00E509D6" w:rsidRDefault="00BC697B" w:rsidP="004F1173">
            <w:pPr>
              <w:jc w:val="both"/>
              <w:rPr>
                <w:rFonts w:ascii="Times New Roman" w:eastAsia="Times New Roman" w:hAnsi="Times New Roman"/>
                <w:color w:val="000000"/>
                <w:sz w:val="20"/>
                <w:szCs w:val="20"/>
                <w:highlight w:val="yellow"/>
                <w:lang w:eastAsia="ru-RU"/>
              </w:rPr>
            </w:pPr>
          </w:p>
        </w:tc>
        <w:tc>
          <w:tcPr>
            <w:tcW w:w="1155" w:type="pct"/>
            <w:tcBorders>
              <w:top w:val="nil"/>
              <w:left w:val="nil"/>
              <w:bottom w:val="single" w:sz="4" w:space="0" w:color="auto"/>
              <w:right w:val="single" w:sz="4" w:space="0" w:color="auto"/>
            </w:tcBorders>
            <w:shd w:val="clear" w:color="000000" w:fill="FFFFFF"/>
            <w:vAlign w:val="center"/>
            <w:hideMark/>
          </w:tcPr>
          <w:p w:rsidR="00BC697B" w:rsidRPr="00B509D2" w:rsidRDefault="00BC697B" w:rsidP="004F1173">
            <w:pPr>
              <w:jc w:val="both"/>
              <w:rPr>
                <w:rFonts w:ascii="Times New Roman" w:eastAsia="Times New Roman" w:hAnsi="Times New Roman"/>
                <w:sz w:val="20"/>
                <w:szCs w:val="20"/>
                <w:lang w:eastAsia="ru-RU"/>
              </w:rPr>
            </w:pPr>
            <w:r w:rsidRPr="00B509D2">
              <w:rPr>
                <w:rFonts w:ascii="Times New Roman" w:eastAsia="Times New Roman" w:hAnsi="Times New Roman"/>
                <w:sz w:val="20"/>
                <w:szCs w:val="20"/>
                <w:lang w:eastAsia="ru-RU"/>
              </w:rPr>
              <w:t>бюджет автономного округа</w:t>
            </w:r>
          </w:p>
        </w:tc>
        <w:tc>
          <w:tcPr>
            <w:tcW w:w="631" w:type="pct"/>
            <w:tcBorders>
              <w:top w:val="nil"/>
              <w:left w:val="nil"/>
              <w:bottom w:val="single" w:sz="4" w:space="0" w:color="auto"/>
              <w:right w:val="single" w:sz="4" w:space="0" w:color="auto"/>
            </w:tcBorders>
            <w:shd w:val="clear" w:color="000000" w:fill="FFFFFF"/>
            <w:vAlign w:val="center"/>
          </w:tcPr>
          <w:p w:rsidR="00BC697B" w:rsidRPr="00B509D2" w:rsidRDefault="00BC697B"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597,5</w:t>
            </w:r>
          </w:p>
        </w:tc>
        <w:tc>
          <w:tcPr>
            <w:tcW w:w="631" w:type="pct"/>
            <w:tcBorders>
              <w:top w:val="nil"/>
              <w:left w:val="nil"/>
              <w:bottom w:val="single" w:sz="4" w:space="0" w:color="auto"/>
              <w:right w:val="single" w:sz="4" w:space="0" w:color="auto"/>
            </w:tcBorders>
            <w:shd w:val="clear" w:color="000000" w:fill="FFFFFF"/>
            <w:vAlign w:val="center"/>
          </w:tcPr>
          <w:p w:rsidR="00BC697B" w:rsidRPr="00B509D2" w:rsidRDefault="00BC697B" w:rsidP="004F1173">
            <w:pPr>
              <w:jc w:val="center"/>
              <w:rPr>
                <w:rFonts w:ascii="Times New Roman" w:eastAsia="Times New Roman" w:hAnsi="Times New Roman"/>
                <w:color w:val="000000"/>
                <w:sz w:val="20"/>
                <w:szCs w:val="20"/>
                <w:lang w:eastAsia="ru-RU"/>
              </w:rPr>
            </w:pPr>
          </w:p>
          <w:p w:rsidR="00BC697B" w:rsidRPr="00B509D2" w:rsidRDefault="00B509D2"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2 752,</w:t>
            </w:r>
            <w:r w:rsidR="00F839E6">
              <w:rPr>
                <w:rFonts w:ascii="Times New Roman" w:eastAsia="Times New Roman" w:hAnsi="Times New Roman"/>
                <w:color w:val="000000"/>
                <w:sz w:val="20"/>
                <w:szCs w:val="20"/>
                <w:lang w:eastAsia="ru-RU"/>
              </w:rPr>
              <w:t>5</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C697B" w:rsidRPr="00B509D2" w:rsidRDefault="00BC697B" w:rsidP="004F1173">
            <w:pPr>
              <w:jc w:val="center"/>
              <w:rPr>
                <w:rFonts w:ascii="Times New Roman" w:eastAsia="Times New Roman" w:hAnsi="Times New Roman"/>
                <w:color w:val="000000"/>
                <w:sz w:val="20"/>
                <w:szCs w:val="20"/>
                <w:lang w:eastAsia="ru-RU"/>
              </w:rPr>
            </w:pPr>
          </w:p>
          <w:p w:rsidR="00BC697B" w:rsidRPr="00B509D2" w:rsidRDefault="00B509D2"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1 702,7</w:t>
            </w:r>
          </w:p>
        </w:tc>
        <w:tc>
          <w:tcPr>
            <w:tcW w:w="366" w:type="pct"/>
            <w:tcBorders>
              <w:top w:val="nil"/>
              <w:left w:val="single" w:sz="4" w:space="0" w:color="auto"/>
              <w:bottom w:val="single" w:sz="4" w:space="0" w:color="auto"/>
              <w:right w:val="single" w:sz="4" w:space="0" w:color="auto"/>
            </w:tcBorders>
            <w:shd w:val="clear" w:color="000000" w:fill="FFFFFF"/>
            <w:vAlign w:val="center"/>
          </w:tcPr>
          <w:p w:rsidR="00BC697B" w:rsidRPr="00B509D2" w:rsidRDefault="00BC697B" w:rsidP="004F1173">
            <w:pPr>
              <w:jc w:val="center"/>
              <w:rPr>
                <w:rFonts w:ascii="Times New Roman" w:eastAsia="Times New Roman" w:hAnsi="Times New Roman"/>
                <w:color w:val="000000"/>
                <w:sz w:val="20"/>
                <w:szCs w:val="20"/>
                <w:lang w:eastAsia="ru-RU"/>
              </w:rPr>
            </w:pPr>
          </w:p>
          <w:p w:rsidR="00BC697B" w:rsidRPr="00B509D2" w:rsidRDefault="00B509D2"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61,9</w:t>
            </w:r>
          </w:p>
        </w:tc>
        <w:tc>
          <w:tcPr>
            <w:tcW w:w="1354" w:type="pct"/>
            <w:vMerge/>
            <w:tcBorders>
              <w:left w:val="single" w:sz="4" w:space="0" w:color="auto"/>
              <w:right w:val="single" w:sz="4" w:space="0" w:color="auto"/>
            </w:tcBorders>
            <w:shd w:val="clear" w:color="000000" w:fill="FFFFFF"/>
          </w:tcPr>
          <w:p w:rsidR="00BC697B" w:rsidRPr="00E509D6" w:rsidRDefault="00BC697B" w:rsidP="004F1173">
            <w:pPr>
              <w:shd w:val="clear" w:color="auto" w:fill="FFFFFF"/>
              <w:jc w:val="both"/>
              <w:rPr>
                <w:rFonts w:ascii="Times New Roman" w:eastAsia="Times New Roman" w:hAnsi="Times New Roman"/>
                <w:color w:val="000000"/>
                <w:sz w:val="20"/>
                <w:szCs w:val="20"/>
                <w:highlight w:val="yellow"/>
                <w:lang w:eastAsia="ru-RU"/>
              </w:rPr>
            </w:pPr>
          </w:p>
        </w:tc>
      </w:tr>
      <w:tr w:rsidR="00BC697B" w:rsidRPr="00E509D6" w:rsidTr="00B509D2">
        <w:trPr>
          <w:trHeight w:val="271"/>
        </w:trPr>
        <w:tc>
          <w:tcPr>
            <w:tcW w:w="246" w:type="pct"/>
            <w:vMerge/>
            <w:tcBorders>
              <w:left w:val="single" w:sz="4" w:space="0" w:color="auto"/>
              <w:bottom w:val="single" w:sz="4" w:space="0" w:color="auto"/>
              <w:right w:val="single" w:sz="4" w:space="0" w:color="auto"/>
            </w:tcBorders>
            <w:shd w:val="clear" w:color="000000" w:fill="FFFFFF"/>
            <w:vAlign w:val="center"/>
          </w:tcPr>
          <w:p w:rsidR="00BC697B" w:rsidRPr="00E509D6" w:rsidRDefault="00BC697B" w:rsidP="004F1173">
            <w:pPr>
              <w:jc w:val="both"/>
              <w:rPr>
                <w:rFonts w:ascii="Times New Roman" w:eastAsia="Times New Roman" w:hAnsi="Times New Roman"/>
                <w:color w:val="000000"/>
                <w:sz w:val="20"/>
                <w:szCs w:val="20"/>
                <w:highlight w:val="yellow"/>
                <w:lang w:eastAsia="ru-RU"/>
              </w:rPr>
            </w:pPr>
          </w:p>
        </w:tc>
        <w:tc>
          <w:tcPr>
            <w:tcW w:w="1155" w:type="pct"/>
            <w:tcBorders>
              <w:top w:val="nil"/>
              <w:left w:val="nil"/>
              <w:bottom w:val="single" w:sz="4" w:space="0" w:color="auto"/>
              <w:right w:val="single" w:sz="4" w:space="0" w:color="auto"/>
            </w:tcBorders>
            <w:shd w:val="clear" w:color="000000" w:fill="FFFFFF"/>
            <w:vAlign w:val="center"/>
          </w:tcPr>
          <w:p w:rsidR="00BC697B" w:rsidRPr="00B509D2" w:rsidRDefault="00BC697B" w:rsidP="004F1173">
            <w:pPr>
              <w:jc w:val="both"/>
              <w:rPr>
                <w:rFonts w:ascii="Times New Roman" w:eastAsia="Times New Roman" w:hAnsi="Times New Roman"/>
                <w:sz w:val="20"/>
                <w:szCs w:val="20"/>
                <w:lang w:eastAsia="ru-RU"/>
              </w:rPr>
            </w:pPr>
            <w:r w:rsidRPr="00B509D2">
              <w:rPr>
                <w:rFonts w:ascii="Times New Roman" w:eastAsia="Times New Roman" w:hAnsi="Times New Roman"/>
                <w:sz w:val="20"/>
                <w:szCs w:val="20"/>
              </w:rPr>
              <w:t>федеральный бюджет</w:t>
            </w:r>
          </w:p>
        </w:tc>
        <w:tc>
          <w:tcPr>
            <w:tcW w:w="631" w:type="pct"/>
            <w:tcBorders>
              <w:top w:val="nil"/>
              <w:left w:val="nil"/>
              <w:bottom w:val="single" w:sz="4" w:space="0" w:color="auto"/>
              <w:right w:val="single" w:sz="4" w:space="0" w:color="auto"/>
            </w:tcBorders>
            <w:shd w:val="clear" w:color="000000" w:fill="FFFFFF"/>
            <w:vAlign w:val="center"/>
          </w:tcPr>
          <w:p w:rsidR="00BC697B" w:rsidRPr="00B509D2" w:rsidRDefault="00BC697B"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86,8</w:t>
            </w:r>
          </w:p>
        </w:tc>
        <w:tc>
          <w:tcPr>
            <w:tcW w:w="631" w:type="pct"/>
            <w:tcBorders>
              <w:top w:val="nil"/>
              <w:left w:val="nil"/>
              <w:bottom w:val="single" w:sz="4" w:space="0" w:color="auto"/>
              <w:right w:val="single" w:sz="4" w:space="0" w:color="auto"/>
            </w:tcBorders>
            <w:shd w:val="clear" w:color="000000" w:fill="FFFFFF"/>
            <w:vAlign w:val="center"/>
          </w:tcPr>
          <w:p w:rsidR="00BC697B" w:rsidRPr="00B509D2" w:rsidRDefault="00BC697B"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130,6</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C697B" w:rsidRPr="00B509D2" w:rsidRDefault="00B509D2"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130,6</w:t>
            </w:r>
          </w:p>
        </w:tc>
        <w:tc>
          <w:tcPr>
            <w:tcW w:w="366" w:type="pct"/>
            <w:tcBorders>
              <w:top w:val="nil"/>
              <w:left w:val="single" w:sz="4" w:space="0" w:color="auto"/>
              <w:bottom w:val="single" w:sz="4" w:space="0" w:color="auto"/>
              <w:right w:val="single" w:sz="4" w:space="0" w:color="auto"/>
            </w:tcBorders>
            <w:shd w:val="clear" w:color="000000" w:fill="FFFFFF"/>
            <w:vAlign w:val="center"/>
          </w:tcPr>
          <w:p w:rsidR="00BC697B" w:rsidRPr="00B509D2" w:rsidRDefault="00B509D2" w:rsidP="004F1173">
            <w:pPr>
              <w:jc w:val="center"/>
              <w:rPr>
                <w:rFonts w:ascii="Times New Roman" w:eastAsia="Times New Roman" w:hAnsi="Times New Roman"/>
                <w:color w:val="000000"/>
                <w:sz w:val="20"/>
                <w:szCs w:val="20"/>
                <w:lang w:eastAsia="ru-RU"/>
              </w:rPr>
            </w:pPr>
            <w:r w:rsidRPr="00B509D2">
              <w:rPr>
                <w:rFonts w:ascii="Times New Roman" w:eastAsia="Times New Roman" w:hAnsi="Times New Roman"/>
                <w:color w:val="000000"/>
                <w:sz w:val="20"/>
                <w:szCs w:val="20"/>
                <w:lang w:eastAsia="ru-RU"/>
              </w:rPr>
              <w:t>100,0</w:t>
            </w:r>
          </w:p>
        </w:tc>
        <w:tc>
          <w:tcPr>
            <w:tcW w:w="1354" w:type="pct"/>
            <w:vMerge/>
            <w:tcBorders>
              <w:left w:val="single" w:sz="4" w:space="0" w:color="auto"/>
              <w:bottom w:val="single" w:sz="4" w:space="0" w:color="auto"/>
              <w:right w:val="single" w:sz="4" w:space="0" w:color="auto"/>
            </w:tcBorders>
            <w:shd w:val="clear" w:color="000000" w:fill="FFFFFF"/>
          </w:tcPr>
          <w:p w:rsidR="00BC697B" w:rsidRPr="00E509D6" w:rsidRDefault="00BC697B" w:rsidP="004F1173">
            <w:pPr>
              <w:shd w:val="clear" w:color="auto" w:fill="FFFFFF"/>
              <w:jc w:val="both"/>
              <w:rPr>
                <w:rFonts w:ascii="Times New Roman" w:eastAsia="Times New Roman" w:hAnsi="Times New Roman"/>
                <w:color w:val="000000"/>
                <w:sz w:val="20"/>
                <w:szCs w:val="20"/>
                <w:highlight w:val="yellow"/>
                <w:lang w:eastAsia="ru-RU"/>
              </w:rPr>
            </w:pPr>
          </w:p>
        </w:tc>
      </w:tr>
      <w:tr w:rsidR="00BC697B" w:rsidRPr="00E509D6" w:rsidTr="00B509D2">
        <w:trPr>
          <w:trHeight w:val="2817"/>
        </w:trPr>
        <w:tc>
          <w:tcPr>
            <w:tcW w:w="246" w:type="pct"/>
            <w:vMerge w:val="restart"/>
            <w:tcBorders>
              <w:top w:val="single" w:sz="4" w:space="0" w:color="auto"/>
              <w:left w:val="single" w:sz="4" w:space="0" w:color="auto"/>
              <w:bottom w:val="nil"/>
              <w:right w:val="single" w:sz="4" w:space="0" w:color="auto"/>
            </w:tcBorders>
            <w:shd w:val="clear" w:color="000000" w:fill="FFFFFF"/>
            <w:vAlign w:val="center"/>
            <w:hideMark/>
          </w:tcPr>
          <w:p w:rsidR="00BC697B" w:rsidRPr="00447065" w:rsidRDefault="00BC697B" w:rsidP="004F1173">
            <w:pPr>
              <w:jc w:val="center"/>
              <w:rPr>
                <w:rFonts w:ascii="Times New Roman" w:eastAsia="Times New Roman" w:hAnsi="Times New Roman"/>
                <w:color w:val="000000"/>
                <w:sz w:val="20"/>
                <w:szCs w:val="20"/>
                <w:lang w:eastAsia="ru-RU"/>
              </w:rPr>
            </w:pPr>
            <w:r w:rsidRPr="00447065">
              <w:rPr>
                <w:rFonts w:ascii="Times New Roman" w:eastAsia="Times New Roman" w:hAnsi="Times New Roman"/>
                <w:color w:val="000000"/>
                <w:sz w:val="20"/>
                <w:szCs w:val="20"/>
                <w:lang w:eastAsia="ru-RU"/>
              </w:rPr>
              <w:t>1</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C697B" w:rsidRPr="00447065" w:rsidRDefault="00BC697B" w:rsidP="004F1173">
            <w:pPr>
              <w:jc w:val="both"/>
              <w:rPr>
                <w:rFonts w:ascii="Times New Roman" w:hAnsi="Times New Roman"/>
                <w:sz w:val="20"/>
                <w:szCs w:val="20"/>
                <w:u w:val="single"/>
              </w:rPr>
            </w:pPr>
            <w:r w:rsidRPr="00447065">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BC697B" w:rsidRPr="00447065" w:rsidRDefault="00BC697B" w:rsidP="004F1173">
            <w:pPr>
              <w:jc w:val="both"/>
              <w:rPr>
                <w:rFonts w:ascii="Times New Roman" w:hAnsi="Times New Roman"/>
                <w:sz w:val="20"/>
                <w:szCs w:val="20"/>
                <w:u w:val="single"/>
              </w:rPr>
            </w:pPr>
            <w:r w:rsidRPr="00447065">
              <w:rPr>
                <w:rFonts w:ascii="Times New Roman" w:hAnsi="Times New Roman"/>
                <w:sz w:val="20"/>
                <w:szCs w:val="20"/>
                <w:u w:val="single"/>
              </w:rPr>
              <w:t xml:space="preserve"> деятельности» всего, в том числе:</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BC697B" w:rsidRPr="00447065" w:rsidRDefault="00BC697B" w:rsidP="004F1173">
            <w:pPr>
              <w:jc w:val="center"/>
              <w:rPr>
                <w:rFonts w:ascii="Times New Roman" w:eastAsia="Times New Roman" w:hAnsi="Times New Roman"/>
                <w:sz w:val="20"/>
                <w:szCs w:val="20"/>
                <w:lang w:eastAsia="ru-RU"/>
              </w:rPr>
            </w:pPr>
            <w:r w:rsidRPr="00447065">
              <w:rPr>
                <w:rFonts w:ascii="Times New Roman" w:eastAsia="Times New Roman" w:hAnsi="Times New Roman"/>
                <w:color w:val="000000"/>
                <w:sz w:val="20"/>
                <w:szCs w:val="20"/>
                <w:lang w:eastAsia="ru-RU"/>
              </w:rPr>
              <w:t>3 914,6</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BC697B" w:rsidRPr="00447065" w:rsidRDefault="005378C6" w:rsidP="003B7849">
            <w:pPr>
              <w:jc w:val="center"/>
              <w:rPr>
                <w:rFonts w:ascii="Times New Roman" w:eastAsia="Times New Roman" w:hAnsi="Times New Roman"/>
                <w:sz w:val="20"/>
                <w:szCs w:val="20"/>
                <w:lang w:eastAsia="ru-RU"/>
              </w:rPr>
            </w:pPr>
            <w:r w:rsidRPr="00447065">
              <w:rPr>
                <w:rFonts w:ascii="Times New Roman" w:eastAsia="Times New Roman" w:hAnsi="Times New Roman"/>
                <w:sz w:val="20"/>
                <w:szCs w:val="20"/>
                <w:lang w:eastAsia="ru-RU"/>
              </w:rPr>
              <w:t>10 237,5</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C697B" w:rsidRPr="00447065" w:rsidRDefault="007127A2"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4 133,0</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447065" w:rsidRDefault="00BC697B" w:rsidP="004F1173">
            <w:pPr>
              <w:jc w:val="center"/>
              <w:rPr>
                <w:rFonts w:ascii="Times New Roman" w:eastAsia="Times New Roman" w:hAnsi="Times New Roman"/>
                <w:sz w:val="20"/>
                <w:szCs w:val="20"/>
                <w:lang w:eastAsia="ru-RU"/>
              </w:rPr>
            </w:pPr>
          </w:p>
          <w:p w:rsidR="00BC697B" w:rsidRPr="00447065" w:rsidRDefault="007C655A" w:rsidP="004F1173">
            <w:pPr>
              <w:jc w:val="center"/>
              <w:rPr>
                <w:rFonts w:ascii="Times New Roman" w:eastAsia="Times New Roman" w:hAnsi="Times New Roman"/>
                <w:sz w:val="20"/>
                <w:szCs w:val="20"/>
                <w:lang w:eastAsia="ru-RU"/>
              </w:rPr>
            </w:pPr>
            <w:r w:rsidRPr="00447065">
              <w:rPr>
                <w:rFonts w:ascii="Times New Roman" w:eastAsia="Times New Roman" w:hAnsi="Times New Roman"/>
                <w:sz w:val="20"/>
                <w:szCs w:val="20"/>
                <w:lang w:eastAsia="ru-RU"/>
              </w:rPr>
              <w:t>40,4</w:t>
            </w:r>
          </w:p>
          <w:p w:rsidR="00BC697B" w:rsidRPr="00447065" w:rsidRDefault="00BC697B" w:rsidP="004F1173">
            <w:pPr>
              <w:jc w:val="center"/>
              <w:rPr>
                <w:rFonts w:ascii="Times New Roman" w:eastAsia="Times New Roman" w:hAnsi="Times New Roman"/>
                <w:sz w:val="20"/>
                <w:szCs w:val="20"/>
                <w:lang w:eastAsia="ru-RU"/>
              </w:rPr>
            </w:pPr>
          </w:p>
        </w:tc>
        <w:tc>
          <w:tcPr>
            <w:tcW w:w="1354" w:type="pct"/>
            <w:vMerge w:val="restart"/>
            <w:tcBorders>
              <w:top w:val="single" w:sz="4" w:space="0" w:color="auto"/>
              <w:left w:val="single" w:sz="4" w:space="0" w:color="auto"/>
              <w:bottom w:val="nil"/>
              <w:right w:val="single" w:sz="4" w:space="0" w:color="auto"/>
            </w:tcBorders>
            <w:shd w:val="clear" w:color="000000" w:fill="FFFFFF"/>
          </w:tcPr>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hAnsi="Times New Roman"/>
                <w:sz w:val="20"/>
                <w:szCs w:val="20"/>
                <w:highlight w:val="yellow"/>
              </w:rPr>
            </w:pPr>
          </w:p>
          <w:p w:rsidR="00BC697B" w:rsidRPr="00E509D6" w:rsidRDefault="00BC697B" w:rsidP="004F1173">
            <w:pPr>
              <w:jc w:val="both"/>
              <w:rPr>
                <w:rFonts w:ascii="Times New Roman" w:eastAsia="Times New Roman" w:hAnsi="Times New Roman"/>
                <w:sz w:val="20"/>
                <w:szCs w:val="20"/>
                <w:highlight w:val="yellow"/>
                <w:lang w:eastAsia="ru-RU"/>
              </w:rPr>
            </w:pPr>
          </w:p>
        </w:tc>
      </w:tr>
      <w:tr w:rsidR="00BC697B" w:rsidRPr="00E509D6" w:rsidTr="00B509D2">
        <w:trPr>
          <w:trHeight w:val="237"/>
        </w:trPr>
        <w:tc>
          <w:tcPr>
            <w:tcW w:w="246" w:type="pct"/>
            <w:vMerge/>
            <w:tcBorders>
              <w:left w:val="single" w:sz="4" w:space="0" w:color="auto"/>
              <w:right w:val="single" w:sz="4" w:space="0" w:color="auto"/>
            </w:tcBorders>
            <w:shd w:val="clear" w:color="000000" w:fill="FFFFFF"/>
            <w:vAlign w:val="center"/>
            <w:hideMark/>
          </w:tcPr>
          <w:p w:rsidR="00BC697B" w:rsidRPr="00447065" w:rsidRDefault="00BC697B" w:rsidP="004F1173">
            <w:pPr>
              <w:jc w:val="center"/>
              <w:rPr>
                <w:rFonts w:ascii="Times New Roman" w:eastAsia="Times New Roman" w:hAnsi="Times New Roman"/>
                <w:color w:val="000000"/>
                <w:sz w:val="20"/>
                <w:szCs w:val="20"/>
                <w:lang w:eastAsia="ru-RU"/>
              </w:rPr>
            </w:pPr>
          </w:p>
        </w:tc>
        <w:tc>
          <w:tcPr>
            <w:tcW w:w="1155" w:type="pct"/>
            <w:tcBorders>
              <w:top w:val="nil"/>
              <w:left w:val="nil"/>
              <w:bottom w:val="single" w:sz="4" w:space="0" w:color="auto"/>
              <w:right w:val="single" w:sz="4" w:space="0" w:color="auto"/>
            </w:tcBorders>
            <w:shd w:val="clear" w:color="000000" w:fill="FFFFFF"/>
            <w:vAlign w:val="center"/>
            <w:hideMark/>
          </w:tcPr>
          <w:p w:rsidR="00BC697B" w:rsidRPr="00447065" w:rsidRDefault="00BC697B" w:rsidP="004F1173">
            <w:pPr>
              <w:jc w:val="both"/>
              <w:rPr>
                <w:rFonts w:ascii="Times New Roman" w:hAnsi="Times New Roman"/>
                <w:sz w:val="20"/>
                <w:szCs w:val="20"/>
              </w:rPr>
            </w:pPr>
            <w:r w:rsidRPr="00447065">
              <w:rPr>
                <w:rFonts w:ascii="Times New Roman" w:hAnsi="Times New Roman"/>
                <w:sz w:val="20"/>
                <w:szCs w:val="20"/>
              </w:rPr>
              <w:t>местный бюджет</w:t>
            </w:r>
          </w:p>
        </w:tc>
        <w:tc>
          <w:tcPr>
            <w:tcW w:w="631" w:type="pct"/>
            <w:tcBorders>
              <w:top w:val="nil"/>
              <w:left w:val="nil"/>
              <w:bottom w:val="single" w:sz="4" w:space="0" w:color="auto"/>
              <w:right w:val="single" w:sz="4" w:space="0" w:color="auto"/>
            </w:tcBorders>
            <w:shd w:val="clear" w:color="000000" w:fill="FFFFFF"/>
            <w:vAlign w:val="center"/>
          </w:tcPr>
          <w:p w:rsidR="00BC697B" w:rsidRPr="00447065" w:rsidRDefault="00BC697B" w:rsidP="004F1173">
            <w:pPr>
              <w:jc w:val="center"/>
              <w:rPr>
                <w:rFonts w:ascii="Times New Roman" w:eastAsia="Times New Roman" w:hAnsi="Times New Roman"/>
                <w:sz w:val="20"/>
                <w:szCs w:val="20"/>
                <w:lang w:eastAsia="ru-RU"/>
              </w:rPr>
            </w:pPr>
            <w:r w:rsidRPr="00447065">
              <w:rPr>
                <w:rFonts w:ascii="Times New Roman" w:eastAsia="Times New Roman" w:hAnsi="Times New Roman"/>
                <w:color w:val="000000"/>
                <w:sz w:val="20"/>
                <w:szCs w:val="20"/>
                <w:lang w:eastAsia="ru-RU"/>
              </w:rPr>
              <w:t>3 519,7</w:t>
            </w:r>
          </w:p>
        </w:tc>
        <w:tc>
          <w:tcPr>
            <w:tcW w:w="631" w:type="pct"/>
            <w:tcBorders>
              <w:top w:val="nil"/>
              <w:left w:val="nil"/>
              <w:bottom w:val="single" w:sz="4" w:space="0" w:color="auto"/>
              <w:right w:val="single" w:sz="4" w:space="0" w:color="auto"/>
            </w:tcBorders>
            <w:shd w:val="clear" w:color="auto" w:fill="auto"/>
            <w:vAlign w:val="center"/>
          </w:tcPr>
          <w:p w:rsidR="00BC697B" w:rsidRPr="00447065" w:rsidRDefault="007C655A" w:rsidP="004F1173">
            <w:pPr>
              <w:jc w:val="center"/>
              <w:rPr>
                <w:rFonts w:ascii="Times New Roman" w:eastAsia="Times New Roman" w:hAnsi="Times New Roman"/>
                <w:sz w:val="20"/>
                <w:szCs w:val="20"/>
                <w:lang w:eastAsia="ru-RU"/>
              </w:rPr>
            </w:pPr>
            <w:r w:rsidRPr="00447065">
              <w:rPr>
                <w:rFonts w:ascii="Times New Roman" w:eastAsia="Times New Roman" w:hAnsi="Times New Roman"/>
                <w:sz w:val="20"/>
                <w:szCs w:val="20"/>
                <w:lang w:eastAsia="ru-RU"/>
              </w:rPr>
              <w:t>7 989,7</w:t>
            </w:r>
          </w:p>
        </w:tc>
        <w:tc>
          <w:tcPr>
            <w:tcW w:w="617" w:type="pct"/>
            <w:tcBorders>
              <w:top w:val="single" w:sz="4" w:space="0" w:color="auto"/>
              <w:left w:val="nil"/>
              <w:bottom w:val="single" w:sz="4" w:space="0" w:color="auto"/>
              <w:right w:val="single" w:sz="4" w:space="0" w:color="auto"/>
            </w:tcBorders>
            <w:shd w:val="clear" w:color="auto" w:fill="auto"/>
            <w:vAlign w:val="center"/>
          </w:tcPr>
          <w:p w:rsidR="00BC697B" w:rsidRPr="00447065" w:rsidRDefault="007127A2" w:rsidP="007C655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2 935,0</w:t>
            </w:r>
          </w:p>
        </w:tc>
        <w:tc>
          <w:tcPr>
            <w:tcW w:w="366" w:type="pct"/>
            <w:tcBorders>
              <w:top w:val="nil"/>
              <w:left w:val="single" w:sz="4" w:space="0" w:color="auto"/>
              <w:bottom w:val="single" w:sz="4" w:space="0" w:color="auto"/>
              <w:right w:val="single" w:sz="4" w:space="0" w:color="auto"/>
            </w:tcBorders>
            <w:shd w:val="clear" w:color="auto" w:fill="auto"/>
            <w:vAlign w:val="center"/>
          </w:tcPr>
          <w:p w:rsidR="00BC697B" w:rsidRPr="00447065" w:rsidRDefault="00447065" w:rsidP="004F1173">
            <w:pPr>
              <w:jc w:val="center"/>
              <w:rPr>
                <w:rFonts w:ascii="Times New Roman" w:eastAsia="Times New Roman" w:hAnsi="Times New Roman"/>
                <w:sz w:val="20"/>
                <w:szCs w:val="20"/>
                <w:lang w:eastAsia="ru-RU"/>
              </w:rPr>
            </w:pPr>
            <w:r w:rsidRPr="00447065">
              <w:rPr>
                <w:rFonts w:ascii="Times New Roman" w:eastAsia="Times New Roman" w:hAnsi="Times New Roman"/>
                <w:sz w:val="20"/>
                <w:szCs w:val="20"/>
                <w:lang w:eastAsia="ru-RU"/>
              </w:rPr>
              <w:t>36,7</w:t>
            </w:r>
          </w:p>
        </w:tc>
        <w:tc>
          <w:tcPr>
            <w:tcW w:w="1354" w:type="pct"/>
            <w:vMerge/>
            <w:tcBorders>
              <w:left w:val="single" w:sz="4" w:space="0" w:color="auto"/>
              <w:right w:val="single" w:sz="4" w:space="0" w:color="auto"/>
            </w:tcBorders>
          </w:tcPr>
          <w:p w:rsidR="00BC697B" w:rsidRPr="00E509D6" w:rsidRDefault="00BC697B" w:rsidP="004F1173">
            <w:pPr>
              <w:jc w:val="both"/>
              <w:rPr>
                <w:rFonts w:ascii="Times New Roman" w:eastAsia="Times New Roman" w:hAnsi="Times New Roman"/>
                <w:sz w:val="20"/>
                <w:szCs w:val="20"/>
                <w:highlight w:val="yellow"/>
                <w:lang w:eastAsia="ru-RU"/>
              </w:rPr>
            </w:pPr>
          </w:p>
        </w:tc>
      </w:tr>
      <w:tr w:rsidR="00BC697B" w:rsidRPr="00E509D6" w:rsidTr="00B509D2">
        <w:trPr>
          <w:trHeight w:val="398"/>
        </w:trPr>
        <w:tc>
          <w:tcPr>
            <w:tcW w:w="246" w:type="pct"/>
            <w:vMerge/>
            <w:tcBorders>
              <w:left w:val="single" w:sz="4" w:space="0" w:color="auto"/>
              <w:bottom w:val="single" w:sz="4" w:space="0" w:color="auto"/>
              <w:right w:val="single" w:sz="4" w:space="0" w:color="auto"/>
            </w:tcBorders>
            <w:shd w:val="clear" w:color="000000" w:fill="FFFFFF"/>
            <w:vAlign w:val="center"/>
            <w:hideMark/>
          </w:tcPr>
          <w:p w:rsidR="00BC697B" w:rsidRPr="00447065" w:rsidRDefault="00BC697B" w:rsidP="004F1173">
            <w:pPr>
              <w:jc w:val="center"/>
              <w:rPr>
                <w:rFonts w:ascii="Times New Roman" w:eastAsia="Times New Roman" w:hAnsi="Times New Roman"/>
                <w:color w:val="000000"/>
                <w:sz w:val="20"/>
                <w:szCs w:val="20"/>
                <w:lang w:eastAsia="ru-RU"/>
              </w:rPr>
            </w:pPr>
          </w:p>
        </w:tc>
        <w:tc>
          <w:tcPr>
            <w:tcW w:w="1155" w:type="pct"/>
            <w:tcBorders>
              <w:top w:val="nil"/>
              <w:left w:val="nil"/>
              <w:bottom w:val="single" w:sz="4" w:space="0" w:color="auto"/>
              <w:right w:val="single" w:sz="4" w:space="0" w:color="auto"/>
            </w:tcBorders>
            <w:shd w:val="clear" w:color="000000" w:fill="FFFFFF"/>
            <w:vAlign w:val="center"/>
            <w:hideMark/>
          </w:tcPr>
          <w:p w:rsidR="00BC697B" w:rsidRPr="00447065" w:rsidRDefault="00BC697B" w:rsidP="004F1173">
            <w:pPr>
              <w:jc w:val="both"/>
              <w:rPr>
                <w:rFonts w:ascii="Times New Roman" w:hAnsi="Times New Roman"/>
                <w:sz w:val="20"/>
                <w:szCs w:val="20"/>
              </w:rPr>
            </w:pPr>
            <w:r w:rsidRPr="00447065">
              <w:rPr>
                <w:rFonts w:ascii="Times New Roman" w:hAnsi="Times New Roman"/>
                <w:sz w:val="20"/>
                <w:szCs w:val="20"/>
              </w:rPr>
              <w:t>бюджет автономного округа</w:t>
            </w:r>
          </w:p>
        </w:tc>
        <w:tc>
          <w:tcPr>
            <w:tcW w:w="631" w:type="pct"/>
            <w:tcBorders>
              <w:top w:val="nil"/>
              <w:left w:val="nil"/>
              <w:bottom w:val="single" w:sz="4" w:space="0" w:color="auto"/>
              <w:right w:val="single" w:sz="4" w:space="0" w:color="auto"/>
            </w:tcBorders>
            <w:shd w:val="clear" w:color="000000" w:fill="FFFFFF"/>
            <w:vAlign w:val="center"/>
          </w:tcPr>
          <w:p w:rsidR="00BC697B" w:rsidRPr="00447065" w:rsidRDefault="00BC697B" w:rsidP="004F1173">
            <w:pPr>
              <w:jc w:val="center"/>
              <w:rPr>
                <w:rFonts w:ascii="Times New Roman" w:eastAsia="Times New Roman" w:hAnsi="Times New Roman"/>
                <w:sz w:val="20"/>
                <w:szCs w:val="20"/>
                <w:lang w:eastAsia="ru-RU"/>
              </w:rPr>
            </w:pPr>
            <w:r w:rsidRPr="00447065">
              <w:rPr>
                <w:rFonts w:ascii="Times New Roman" w:eastAsia="Times New Roman" w:hAnsi="Times New Roman"/>
                <w:color w:val="000000"/>
                <w:sz w:val="20"/>
                <w:szCs w:val="20"/>
                <w:lang w:eastAsia="ru-RU"/>
              </w:rPr>
              <w:t>394,9</w:t>
            </w:r>
          </w:p>
        </w:tc>
        <w:tc>
          <w:tcPr>
            <w:tcW w:w="631" w:type="pct"/>
            <w:tcBorders>
              <w:top w:val="nil"/>
              <w:left w:val="nil"/>
              <w:bottom w:val="single" w:sz="4" w:space="0" w:color="auto"/>
              <w:right w:val="single" w:sz="4" w:space="0" w:color="auto"/>
            </w:tcBorders>
            <w:shd w:val="clear" w:color="000000" w:fill="FFFFFF"/>
            <w:vAlign w:val="center"/>
          </w:tcPr>
          <w:p w:rsidR="00BC697B" w:rsidRPr="00447065" w:rsidRDefault="007C655A" w:rsidP="004F1173">
            <w:pPr>
              <w:jc w:val="center"/>
              <w:rPr>
                <w:rFonts w:ascii="Times New Roman" w:eastAsia="Times New Roman" w:hAnsi="Times New Roman"/>
                <w:sz w:val="20"/>
                <w:szCs w:val="20"/>
                <w:lang w:eastAsia="ru-RU"/>
              </w:rPr>
            </w:pPr>
            <w:r w:rsidRPr="00447065">
              <w:rPr>
                <w:rFonts w:ascii="Times New Roman" w:eastAsia="Times New Roman" w:hAnsi="Times New Roman"/>
                <w:sz w:val="20"/>
                <w:szCs w:val="20"/>
                <w:lang w:eastAsia="ru-RU"/>
              </w:rPr>
              <w:t>2 247,8</w:t>
            </w:r>
          </w:p>
        </w:tc>
        <w:tc>
          <w:tcPr>
            <w:tcW w:w="617" w:type="pct"/>
            <w:tcBorders>
              <w:top w:val="single" w:sz="4" w:space="0" w:color="auto"/>
              <w:left w:val="nil"/>
              <w:right w:val="single" w:sz="4" w:space="0" w:color="auto"/>
            </w:tcBorders>
            <w:shd w:val="clear" w:color="000000" w:fill="FFFFFF"/>
            <w:vAlign w:val="center"/>
          </w:tcPr>
          <w:p w:rsidR="00BC697B" w:rsidRPr="00447065" w:rsidRDefault="007C655A" w:rsidP="004F1173">
            <w:pPr>
              <w:jc w:val="center"/>
              <w:rPr>
                <w:rFonts w:ascii="Times New Roman" w:eastAsia="Times New Roman" w:hAnsi="Times New Roman"/>
                <w:sz w:val="20"/>
                <w:szCs w:val="20"/>
                <w:lang w:eastAsia="ru-RU"/>
              </w:rPr>
            </w:pPr>
            <w:r w:rsidRPr="00447065">
              <w:rPr>
                <w:rFonts w:ascii="Times New Roman" w:eastAsia="Times New Roman" w:hAnsi="Times New Roman"/>
                <w:sz w:val="20"/>
                <w:szCs w:val="20"/>
                <w:lang w:eastAsia="ru-RU"/>
              </w:rPr>
              <w:t>1 198,0</w:t>
            </w:r>
          </w:p>
        </w:tc>
        <w:tc>
          <w:tcPr>
            <w:tcW w:w="366" w:type="pct"/>
            <w:tcBorders>
              <w:top w:val="nil"/>
              <w:left w:val="single" w:sz="4" w:space="0" w:color="auto"/>
              <w:bottom w:val="single" w:sz="4" w:space="0" w:color="auto"/>
              <w:right w:val="single" w:sz="4" w:space="0" w:color="auto"/>
            </w:tcBorders>
            <w:shd w:val="clear" w:color="000000" w:fill="FFFFFF"/>
            <w:vAlign w:val="center"/>
          </w:tcPr>
          <w:p w:rsidR="00BC697B" w:rsidRPr="00447065" w:rsidRDefault="007C655A" w:rsidP="004F1173">
            <w:pPr>
              <w:jc w:val="center"/>
              <w:rPr>
                <w:rFonts w:ascii="Times New Roman" w:eastAsia="Times New Roman" w:hAnsi="Times New Roman"/>
                <w:sz w:val="20"/>
                <w:szCs w:val="20"/>
                <w:lang w:eastAsia="ru-RU"/>
              </w:rPr>
            </w:pPr>
            <w:r w:rsidRPr="00447065">
              <w:rPr>
                <w:rFonts w:ascii="Times New Roman" w:eastAsia="Times New Roman" w:hAnsi="Times New Roman"/>
                <w:sz w:val="20"/>
                <w:szCs w:val="20"/>
                <w:lang w:eastAsia="ru-RU"/>
              </w:rPr>
              <w:t>53,3</w:t>
            </w:r>
          </w:p>
        </w:tc>
        <w:tc>
          <w:tcPr>
            <w:tcW w:w="1354" w:type="pct"/>
            <w:vMerge/>
            <w:tcBorders>
              <w:left w:val="single" w:sz="4" w:space="0" w:color="auto"/>
              <w:right w:val="single" w:sz="4" w:space="0" w:color="auto"/>
            </w:tcBorders>
            <w:shd w:val="clear" w:color="000000" w:fill="FFFFFF"/>
          </w:tcPr>
          <w:p w:rsidR="00BC697B" w:rsidRPr="00E509D6" w:rsidRDefault="00BC697B" w:rsidP="004F1173">
            <w:pPr>
              <w:jc w:val="both"/>
              <w:rPr>
                <w:rFonts w:ascii="Times New Roman" w:eastAsia="Times New Roman" w:hAnsi="Times New Roman"/>
                <w:sz w:val="20"/>
                <w:szCs w:val="20"/>
                <w:highlight w:val="yellow"/>
                <w:lang w:eastAsia="ru-RU"/>
              </w:rPr>
            </w:pPr>
          </w:p>
        </w:tc>
      </w:tr>
      <w:tr w:rsidR="00BC697B" w:rsidRPr="00E509D6" w:rsidTr="00B509D2">
        <w:trPr>
          <w:trHeight w:val="70"/>
        </w:trPr>
        <w:tc>
          <w:tcPr>
            <w:tcW w:w="1401" w:type="pct"/>
            <w:gridSpan w:val="2"/>
            <w:tcBorders>
              <w:left w:val="single" w:sz="4" w:space="0" w:color="auto"/>
              <w:bottom w:val="single" w:sz="4" w:space="0" w:color="auto"/>
              <w:right w:val="single" w:sz="4" w:space="0" w:color="auto"/>
            </w:tcBorders>
            <w:shd w:val="clear" w:color="auto" w:fill="FFFFFF" w:themeFill="background1"/>
            <w:vAlign w:val="center"/>
          </w:tcPr>
          <w:p w:rsidR="00BC697B" w:rsidRPr="000A6D0A" w:rsidRDefault="00BC697B" w:rsidP="004F1173">
            <w:pPr>
              <w:jc w:val="both"/>
              <w:rPr>
                <w:rFonts w:ascii="Times New Roman" w:hAnsi="Times New Roman"/>
                <w:sz w:val="20"/>
                <w:szCs w:val="20"/>
              </w:rPr>
            </w:pPr>
            <w:r w:rsidRPr="000A6D0A">
              <w:rPr>
                <w:rFonts w:ascii="Times New Roman" w:hAnsi="Times New Roman"/>
                <w:sz w:val="20"/>
                <w:szCs w:val="20"/>
              </w:rPr>
              <w:t>Основное мероприятие «Развитие библиотечного дела»</w:t>
            </w:r>
          </w:p>
        </w:tc>
        <w:tc>
          <w:tcPr>
            <w:tcW w:w="631" w:type="pct"/>
            <w:tcBorders>
              <w:top w:val="single" w:sz="4" w:space="0" w:color="auto"/>
              <w:left w:val="nil"/>
              <w:bottom w:val="single" w:sz="4" w:space="0" w:color="auto"/>
              <w:right w:val="single" w:sz="4" w:space="0" w:color="auto"/>
            </w:tcBorders>
            <w:shd w:val="clear" w:color="auto" w:fill="auto"/>
            <w:vAlign w:val="center"/>
          </w:tcPr>
          <w:p w:rsidR="00BC697B" w:rsidRPr="000A6D0A" w:rsidRDefault="00BC697B"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564,6</w:t>
            </w:r>
          </w:p>
        </w:tc>
        <w:tc>
          <w:tcPr>
            <w:tcW w:w="631" w:type="pct"/>
            <w:tcBorders>
              <w:top w:val="single" w:sz="4" w:space="0" w:color="auto"/>
              <w:left w:val="nil"/>
              <w:bottom w:val="single" w:sz="4" w:space="0" w:color="auto"/>
              <w:right w:val="single" w:sz="4" w:space="0" w:color="auto"/>
            </w:tcBorders>
            <w:shd w:val="clear" w:color="auto" w:fill="auto"/>
            <w:vAlign w:val="center"/>
          </w:tcPr>
          <w:p w:rsidR="00BC697B" w:rsidRPr="000A6D0A" w:rsidRDefault="00BC697B"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1 498,3</w:t>
            </w:r>
          </w:p>
        </w:tc>
        <w:tc>
          <w:tcPr>
            <w:tcW w:w="617" w:type="pct"/>
            <w:tcBorders>
              <w:top w:val="single" w:sz="4" w:space="0" w:color="auto"/>
              <w:left w:val="nil"/>
              <w:bottom w:val="single" w:sz="4" w:space="0" w:color="auto"/>
              <w:right w:val="single" w:sz="4" w:space="0" w:color="auto"/>
            </w:tcBorders>
            <w:shd w:val="clear" w:color="auto" w:fill="auto"/>
            <w:vAlign w:val="center"/>
          </w:tcPr>
          <w:p w:rsidR="00BC697B" w:rsidRPr="000A6D0A" w:rsidRDefault="000A6D0A"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893,6</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97B" w:rsidRPr="000A6D0A" w:rsidRDefault="000A6D0A"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59,6</w:t>
            </w:r>
          </w:p>
        </w:tc>
        <w:tc>
          <w:tcPr>
            <w:tcW w:w="1354" w:type="pct"/>
            <w:vMerge w:val="restart"/>
            <w:tcBorders>
              <w:top w:val="single" w:sz="4" w:space="0" w:color="auto"/>
              <w:left w:val="single" w:sz="4" w:space="0" w:color="auto"/>
              <w:right w:val="single" w:sz="4" w:space="0" w:color="auto"/>
            </w:tcBorders>
            <w:shd w:val="clear" w:color="000000" w:fill="FFFFFF"/>
          </w:tcPr>
          <w:p w:rsidR="00BC697B" w:rsidRPr="00E509D6" w:rsidRDefault="00BC697B" w:rsidP="000A6D0A">
            <w:pPr>
              <w:jc w:val="both"/>
              <w:rPr>
                <w:rFonts w:ascii="Times New Roman" w:hAnsi="Times New Roman"/>
                <w:sz w:val="20"/>
                <w:szCs w:val="20"/>
                <w:highlight w:val="yellow"/>
              </w:rPr>
            </w:pPr>
            <w:r w:rsidRPr="0005283C">
              <w:rPr>
                <w:rFonts w:ascii="Times New Roman" w:hAnsi="Times New Roman"/>
                <w:sz w:val="20"/>
                <w:szCs w:val="20"/>
              </w:rPr>
              <w:t>Освоение средств, поступивших</w:t>
            </w:r>
            <w:r w:rsidR="000A6D0A" w:rsidRPr="0005283C">
              <w:rPr>
                <w:rFonts w:ascii="Times New Roman" w:hAnsi="Times New Roman"/>
                <w:sz w:val="20"/>
                <w:szCs w:val="20"/>
              </w:rPr>
              <w:t xml:space="preserve"> </w:t>
            </w:r>
            <w:r w:rsidRPr="0005283C">
              <w:rPr>
                <w:rFonts w:ascii="Times New Roman" w:hAnsi="Times New Roman"/>
                <w:sz w:val="20"/>
                <w:szCs w:val="20"/>
              </w:rPr>
              <w:t xml:space="preserve">по наказам избирателей </w:t>
            </w:r>
            <w:r w:rsidR="00A31AA9">
              <w:rPr>
                <w:rFonts w:ascii="Times New Roman" w:hAnsi="Times New Roman"/>
                <w:sz w:val="20"/>
                <w:szCs w:val="20"/>
              </w:rPr>
              <w:t xml:space="preserve">депутатам </w:t>
            </w:r>
            <w:r w:rsidRPr="0005283C">
              <w:rPr>
                <w:rFonts w:ascii="Times New Roman" w:hAnsi="Times New Roman"/>
                <w:sz w:val="20"/>
                <w:szCs w:val="20"/>
              </w:rPr>
              <w:t xml:space="preserve">Думы ХМАО-Югры </w:t>
            </w:r>
            <w:r w:rsidR="000A6D0A" w:rsidRPr="0005283C">
              <w:rPr>
                <w:rFonts w:ascii="Times New Roman" w:hAnsi="Times New Roman"/>
                <w:sz w:val="20"/>
                <w:szCs w:val="20"/>
              </w:rPr>
              <w:t xml:space="preserve">на </w:t>
            </w:r>
            <w:r w:rsidR="0005283C" w:rsidRPr="0005283C">
              <w:rPr>
                <w:rFonts w:ascii="Times New Roman" w:hAnsi="Times New Roman"/>
                <w:sz w:val="20"/>
                <w:szCs w:val="20"/>
              </w:rPr>
              <w:lastRenderedPageBreak/>
              <w:t>пополнение библиотечного фонда МБУ «ЦБС» запланировано на 4 квартал 2021 года</w:t>
            </w:r>
          </w:p>
        </w:tc>
      </w:tr>
      <w:tr w:rsidR="00BC697B" w:rsidRPr="00E509D6" w:rsidTr="00B509D2">
        <w:trPr>
          <w:trHeight w:val="341"/>
        </w:trPr>
        <w:tc>
          <w:tcPr>
            <w:tcW w:w="246" w:type="pct"/>
            <w:tcBorders>
              <w:left w:val="single" w:sz="4" w:space="0" w:color="auto"/>
              <w:bottom w:val="single" w:sz="4" w:space="0" w:color="auto"/>
              <w:right w:val="single" w:sz="4" w:space="0" w:color="auto"/>
            </w:tcBorders>
            <w:shd w:val="clear" w:color="auto" w:fill="FFFFFF" w:themeFill="background1"/>
            <w:vAlign w:val="center"/>
          </w:tcPr>
          <w:p w:rsidR="00BC697B" w:rsidRPr="000A6D0A" w:rsidRDefault="00BC697B" w:rsidP="004F1173">
            <w:pPr>
              <w:jc w:val="center"/>
              <w:rPr>
                <w:rFonts w:ascii="Times New Roman" w:eastAsia="Times New Roman" w:hAnsi="Times New Roman"/>
                <w:color w:val="000000"/>
                <w:sz w:val="20"/>
                <w:szCs w:val="20"/>
                <w:lang w:eastAsia="ru-RU"/>
              </w:rPr>
            </w:pPr>
          </w:p>
        </w:tc>
        <w:tc>
          <w:tcPr>
            <w:tcW w:w="1155" w:type="pct"/>
            <w:tcBorders>
              <w:top w:val="nil"/>
              <w:left w:val="nil"/>
              <w:bottom w:val="single" w:sz="4" w:space="0" w:color="auto"/>
              <w:right w:val="single" w:sz="4" w:space="0" w:color="auto"/>
            </w:tcBorders>
            <w:shd w:val="clear" w:color="auto" w:fill="FFFFFF" w:themeFill="background1"/>
            <w:vAlign w:val="center"/>
          </w:tcPr>
          <w:p w:rsidR="00BC697B" w:rsidRPr="000A6D0A" w:rsidRDefault="00BC697B" w:rsidP="00DC499B">
            <w:pPr>
              <w:jc w:val="both"/>
              <w:rPr>
                <w:rFonts w:ascii="Times New Roman" w:hAnsi="Times New Roman"/>
                <w:sz w:val="20"/>
                <w:szCs w:val="20"/>
              </w:rPr>
            </w:pPr>
            <w:r w:rsidRPr="000A6D0A">
              <w:rPr>
                <w:rFonts w:ascii="Times New Roman" w:hAnsi="Times New Roman"/>
                <w:sz w:val="20"/>
                <w:szCs w:val="20"/>
              </w:rPr>
              <w:t>местный бюджет</w:t>
            </w:r>
          </w:p>
        </w:tc>
        <w:tc>
          <w:tcPr>
            <w:tcW w:w="631" w:type="pct"/>
            <w:tcBorders>
              <w:top w:val="nil"/>
              <w:left w:val="nil"/>
              <w:bottom w:val="single" w:sz="4" w:space="0" w:color="auto"/>
              <w:right w:val="single" w:sz="4" w:space="0" w:color="auto"/>
            </w:tcBorders>
            <w:shd w:val="clear" w:color="auto" w:fill="FFFFFF" w:themeFill="background1"/>
            <w:vAlign w:val="center"/>
          </w:tcPr>
          <w:p w:rsidR="00BC697B" w:rsidRPr="000A6D0A" w:rsidRDefault="00BC697B"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169,7</w:t>
            </w:r>
          </w:p>
        </w:tc>
        <w:tc>
          <w:tcPr>
            <w:tcW w:w="631" w:type="pct"/>
            <w:tcBorders>
              <w:top w:val="nil"/>
              <w:left w:val="nil"/>
              <w:bottom w:val="single" w:sz="4" w:space="0" w:color="auto"/>
              <w:right w:val="single" w:sz="4" w:space="0" w:color="auto"/>
            </w:tcBorders>
            <w:shd w:val="clear" w:color="auto" w:fill="FFFFFF" w:themeFill="background1"/>
            <w:vAlign w:val="center"/>
          </w:tcPr>
          <w:p w:rsidR="00BC697B" w:rsidRPr="000A6D0A" w:rsidRDefault="00BC697B"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169,7</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0A6D0A" w:rsidRDefault="000A6D0A"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154,0</w:t>
            </w:r>
          </w:p>
        </w:tc>
        <w:tc>
          <w:tcPr>
            <w:tcW w:w="366" w:type="pct"/>
            <w:tcBorders>
              <w:top w:val="nil"/>
              <w:left w:val="single" w:sz="4" w:space="0" w:color="auto"/>
              <w:bottom w:val="single" w:sz="4" w:space="0" w:color="auto"/>
              <w:right w:val="single" w:sz="4" w:space="0" w:color="auto"/>
            </w:tcBorders>
            <w:shd w:val="clear" w:color="auto" w:fill="FFFFFF" w:themeFill="background1"/>
            <w:vAlign w:val="center"/>
          </w:tcPr>
          <w:p w:rsidR="00BC697B" w:rsidRPr="000A6D0A" w:rsidRDefault="000A6D0A"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90,7</w:t>
            </w:r>
          </w:p>
        </w:tc>
        <w:tc>
          <w:tcPr>
            <w:tcW w:w="1354" w:type="pct"/>
            <w:vMerge/>
            <w:tcBorders>
              <w:left w:val="single" w:sz="4" w:space="0" w:color="auto"/>
              <w:right w:val="single" w:sz="4" w:space="0" w:color="auto"/>
            </w:tcBorders>
            <w:shd w:val="clear" w:color="000000" w:fill="FFFFFF"/>
          </w:tcPr>
          <w:p w:rsidR="00BC697B" w:rsidRPr="00E509D6" w:rsidRDefault="00BC697B" w:rsidP="004F1173">
            <w:pPr>
              <w:jc w:val="both"/>
              <w:rPr>
                <w:rFonts w:ascii="Times New Roman" w:eastAsia="Times New Roman" w:hAnsi="Times New Roman"/>
                <w:sz w:val="20"/>
                <w:szCs w:val="20"/>
                <w:highlight w:val="yellow"/>
                <w:lang w:eastAsia="ru-RU"/>
              </w:rPr>
            </w:pPr>
          </w:p>
        </w:tc>
      </w:tr>
      <w:tr w:rsidR="00BC697B" w:rsidRPr="00E509D6" w:rsidTr="00B509D2">
        <w:trPr>
          <w:trHeight w:val="465"/>
        </w:trPr>
        <w:tc>
          <w:tcPr>
            <w:tcW w:w="246" w:type="pct"/>
            <w:tcBorders>
              <w:left w:val="single" w:sz="4" w:space="0" w:color="auto"/>
              <w:right w:val="single" w:sz="4" w:space="0" w:color="auto"/>
            </w:tcBorders>
            <w:shd w:val="clear" w:color="auto" w:fill="FFFFFF" w:themeFill="background1"/>
            <w:vAlign w:val="center"/>
          </w:tcPr>
          <w:p w:rsidR="00BC697B" w:rsidRPr="000A6D0A" w:rsidRDefault="00BC697B" w:rsidP="004F1173">
            <w:pPr>
              <w:jc w:val="center"/>
              <w:rPr>
                <w:rFonts w:ascii="Times New Roman" w:eastAsia="Times New Roman" w:hAnsi="Times New Roman"/>
                <w:color w:val="000000"/>
                <w:sz w:val="20"/>
                <w:szCs w:val="20"/>
                <w:lang w:eastAsia="ru-RU"/>
              </w:rPr>
            </w:pPr>
          </w:p>
        </w:tc>
        <w:tc>
          <w:tcPr>
            <w:tcW w:w="1155" w:type="pct"/>
            <w:tcBorders>
              <w:top w:val="nil"/>
              <w:left w:val="nil"/>
              <w:right w:val="single" w:sz="4" w:space="0" w:color="auto"/>
            </w:tcBorders>
            <w:shd w:val="clear" w:color="auto" w:fill="FFFFFF" w:themeFill="background1"/>
            <w:vAlign w:val="center"/>
          </w:tcPr>
          <w:p w:rsidR="00BC697B" w:rsidRPr="000A6D0A" w:rsidRDefault="00BC697B" w:rsidP="004F1173">
            <w:pPr>
              <w:jc w:val="both"/>
              <w:rPr>
                <w:rFonts w:ascii="Times New Roman" w:hAnsi="Times New Roman"/>
                <w:sz w:val="20"/>
                <w:szCs w:val="20"/>
              </w:rPr>
            </w:pPr>
            <w:r w:rsidRPr="000A6D0A">
              <w:rPr>
                <w:rFonts w:ascii="Times New Roman" w:hAnsi="Times New Roman"/>
                <w:sz w:val="20"/>
                <w:szCs w:val="20"/>
              </w:rPr>
              <w:t>бюджет автономного округа</w:t>
            </w:r>
          </w:p>
        </w:tc>
        <w:tc>
          <w:tcPr>
            <w:tcW w:w="631" w:type="pct"/>
            <w:tcBorders>
              <w:top w:val="nil"/>
              <w:left w:val="nil"/>
              <w:right w:val="single" w:sz="4" w:space="0" w:color="auto"/>
            </w:tcBorders>
            <w:shd w:val="clear" w:color="auto" w:fill="FFFFFF" w:themeFill="background1"/>
            <w:vAlign w:val="center"/>
          </w:tcPr>
          <w:p w:rsidR="00BC697B" w:rsidRPr="000A6D0A" w:rsidRDefault="00BC697B"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394,9</w:t>
            </w:r>
          </w:p>
        </w:tc>
        <w:tc>
          <w:tcPr>
            <w:tcW w:w="631" w:type="pct"/>
            <w:tcBorders>
              <w:top w:val="nil"/>
              <w:left w:val="nil"/>
              <w:right w:val="single" w:sz="4" w:space="0" w:color="auto"/>
            </w:tcBorders>
            <w:shd w:val="clear" w:color="auto" w:fill="FFFFFF" w:themeFill="background1"/>
            <w:vAlign w:val="center"/>
          </w:tcPr>
          <w:p w:rsidR="00BC697B" w:rsidRPr="000A6D0A" w:rsidRDefault="00BC697B"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1 328,6</w:t>
            </w:r>
          </w:p>
        </w:tc>
        <w:tc>
          <w:tcPr>
            <w:tcW w:w="617" w:type="pct"/>
            <w:tcBorders>
              <w:top w:val="single" w:sz="4" w:space="0" w:color="auto"/>
              <w:left w:val="nil"/>
              <w:right w:val="single" w:sz="4" w:space="0" w:color="auto"/>
            </w:tcBorders>
            <w:shd w:val="clear" w:color="auto" w:fill="FFFFFF" w:themeFill="background1"/>
            <w:vAlign w:val="center"/>
          </w:tcPr>
          <w:p w:rsidR="00BC697B" w:rsidRPr="000A6D0A" w:rsidRDefault="000A6D0A"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739,6</w:t>
            </w:r>
          </w:p>
        </w:tc>
        <w:tc>
          <w:tcPr>
            <w:tcW w:w="366" w:type="pct"/>
            <w:tcBorders>
              <w:top w:val="nil"/>
              <w:left w:val="single" w:sz="4" w:space="0" w:color="auto"/>
              <w:right w:val="single" w:sz="4" w:space="0" w:color="auto"/>
            </w:tcBorders>
            <w:shd w:val="clear" w:color="auto" w:fill="FFFFFF" w:themeFill="background1"/>
            <w:vAlign w:val="center"/>
          </w:tcPr>
          <w:p w:rsidR="00BC697B" w:rsidRPr="000A6D0A" w:rsidRDefault="000A6D0A" w:rsidP="004F1173">
            <w:pPr>
              <w:jc w:val="center"/>
              <w:rPr>
                <w:rFonts w:ascii="Times New Roman" w:eastAsia="Times New Roman" w:hAnsi="Times New Roman"/>
                <w:sz w:val="20"/>
                <w:szCs w:val="20"/>
                <w:lang w:eastAsia="ru-RU"/>
              </w:rPr>
            </w:pPr>
            <w:r w:rsidRPr="000A6D0A">
              <w:rPr>
                <w:rFonts w:ascii="Times New Roman" w:eastAsia="Times New Roman" w:hAnsi="Times New Roman"/>
                <w:sz w:val="20"/>
                <w:szCs w:val="20"/>
                <w:lang w:eastAsia="ru-RU"/>
              </w:rPr>
              <w:t>55,7</w:t>
            </w:r>
          </w:p>
        </w:tc>
        <w:tc>
          <w:tcPr>
            <w:tcW w:w="1354" w:type="pct"/>
            <w:vMerge/>
            <w:tcBorders>
              <w:left w:val="single" w:sz="4" w:space="0" w:color="auto"/>
              <w:right w:val="single" w:sz="4" w:space="0" w:color="auto"/>
            </w:tcBorders>
            <w:shd w:val="clear" w:color="000000" w:fill="FFFFFF"/>
          </w:tcPr>
          <w:p w:rsidR="00BC697B" w:rsidRPr="00E509D6" w:rsidRDefault="00BC697B" w:rsidP="004F1173">
            <w:pPr>
              <w:jc w:val="both"/>
              <w:rPr>
                <w:rFonts w:ascii="Times New Roman" w:eastAsia="Times New Roman" w:hAnsi="Times New Roman"/>
                <w:sz w:val="20"/>
                <w:szCs w:val="20"/>
                <w:highlight w:val="yellow"/>
                <w:lang w:eastAsia="ru-RU"/>
              </w:rPr>
            </w:pPr>
          </w:p>
        </w:tc>
      </w:tr>
      <w:tr w:rsidR="00BC697B" w:rsidRPr="00E509D6" w:rsidTr="00B509D2">
        <w:trPr>
          <w:trHeight w:val="557"/>
        </w:trPr>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7B" w:rsidRPr="004C10BA" w:rsidRDefault="00BC697B" w:rsidP="002D2DEB">
            <w:pPr>
              <w:rPr>
                <w:rFonts w:ascii="Times New Roman" w:hAnsi="Times New Roman"/>
                <w:sz w:val="20"/>
                <w:szCs w:val="20"/>
              </w:rPr>
            </w:pPr>
            <w:r w:rsidRPr="004C10BA">
              <w:rPr>
                <w:rFonts w:ascii="Times New Roman" w:eastAsia="Times New Roman" w:hAnsi="Times New Roman"/>
                <w:color w:val="000000"/>
                <w:sz w:val="20"/>
                <w:szCs w:val="20"/>
                <w:lang w:eastAsia="ru-RU"/>
              </w:rPr>
              <w:t>Основное мероприятие «Развитие музейного дела»</w:t>
            </w:r>
          </w:p>
        </w:tc>
        <w:tc>
          <w:tcPr>
            <w:tcW w:w="631" w:type="pct"/>
            <w:tcBorders>
              <w:top w:val="single" w:sz="4" w:space="0" w:color="auto"/>
              <w:left w:val="nil"/>
              <w:bottom w:val="single" w:sz="4" w:space="0" w:color="auto"/>
              <w:right w:val="single" w:sz="4" w:space="0" w:color="auto"/>
            </w:tcBorders>
            <w:shd w:val="clear" w:color="auto" w:fill="auto"/>
            <w:vAlign w:val="center"/>
          </w:tcPr>
          <w:p w:rsidR="00BC697B" w:rsidRPr="004C10BA" w:rsidRDefault="00BC697B" w:rsidP="004F1173">
            <w:pPr>
              <w:jc w:val="center"/>
              <w:rPr>
                <w:rFonts w:ascii="Times New Roman" w:eastAsia="Times New Roman" w:hAnsi="Times New Roman"/>
                <w:sz w:val="20"/>
                <w:szCs w:val="20"/>
                <w:lang w:eastAsia="ru-RU"/>
              </w:rPr>
            </w:pPr>
            <w:r w:rsidRPr="004C10BA">
              <w:rPr>
                <w:rFonts w:ascii="Times New Roman" w:eastAsia="Times New Roman" w:hAnsi="Times New Roman"/>
                <w:sz w:val="20"/>
                <w:szCs w:val="20"/>
                <w:lang w:eastAsia="ru-RU"/>
              </w:rPr>
              <w:t>200,0</w:t>
            </w:r>
          </w:p>
        </w:tc>
        <w:tc>
          <w:tcPr>
            <w:tcW w:w="631"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4C10BA" w:rsidRDefault="004C10BA" w:rsidP="004F1173">
            <w:pPr>
              <w:jc w:val="center"/>
              <w:rPr>
                <w:rFonts w:ascii="Times New Roman" w:eastAsia="Times New Roman" w:hAnsi="Times New Roman"/>
                <w:sz w:val="20"/>
                <w:szCs w:val="20"/>
                <w:lang w:eastAsia="ru-RU"/>
              </w:rPr>
            </w:pPr>
            <w:r w:rsidRPr="004C10BA">
              <w:rPr>
                <w:rFonts w:ascii="Times New Roman" w:eastAsia="Times New Roman" w:hAnsi="Times New Roman"/>
                <w:sz w:val="20"/>
                <w:szCs w:val="20"/>
                <w:lang w:eastAsia="ru-RU"/>
              </w:rPr>
              <w:t>417,3</w:t>
            </w:r>
          </w:p>
        </w:tc>
        <w:tc>
          <w:tcPr>
            <w:tcW w:w="617" w:type="pct"/>
            <w:tcBorders>
              <w:top w:val="single" w:sz="4" w:space="0" w:color="auto"/>
              <w:left w:val="nil"/>
              <w:right w:val="single" w:sz="4" w:space="0" w:color="auto"/>
            </w:tcBorders>
            <w:shd w:val="clear" w:color="auto" w:fill="FFFFFF" w:themeFill="background1"/>
            <w:vAlign w:val="center"/>
          </w:tcPr>
          <w:p w:rsidR="00BC697B" w:rsidRPr="004C10BA" w:rsidRDefault="004C10BA" w:rsidP="004F1173">
            <w:pPr>
              <w:jc w:val="center"/>
              <w:rPr>
                <w:rFonts w:ascii="Times New Roman" w:eastAsia="Times New Roman" w:hAnsi="Times New Roman"/>
                <w:sz w:val="20"/>
                <w:szCs w:val="20"/>
                <w:lang w:eastAsia="ru-RU"/>
              </w:rPr>
            </w:pPr>
            <w:r w:rsidRPr="004C10BA">
              <w:rPr>
                <w:rFonts w:ascii="Times New Roman" w:eastAsia="Times New Roman" w:hAnsi="Times New Roman"/>
                <w:sz w:val="20"/>
                <w:szCs w:val="20"/>
                <w:lang w:eastAsia="ru-RU"/>
              </w:rPr>
              <w:t>275,7</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97B" w:rsidRPr="004C10BA" w:rsidRDefault="004C10BA" w:rsidP="004F1173">
            <w:pPr>
              <w:jc w:val="center"/>
              <w:rPr>
                <w:rFonts w:ascii="Times New Roman" w:eastAsia="Times New Roman" w:hAnsi="Times New Roman"/>
                <w:sz w:val="20"/>
                <w:szCs w:val="20"/>
                <w:lang w:val="en-US" w:eastAsia="ru-RU"/>
              </w:rPr>
            </w:pPr>
            <w:r w:rsidRPr="004C10BA">
              <w:rPr>
                <w:rFonts w:ascii="Times New Roman" w:eastAsia="Times New Roman" w:hAnsi="Times New Roman"/>
                <w:sz w:val="20"/>
                <w:szCs w:val="20"/>
                <w:lang w:eastAsia="ru-RU"/>
              </w:rPr>
              <w:t>66,0</w:t>
            </w:r>
          </w:p>
        </w:tc>
        <w:tc>
          <w:tcPr>
            <w:tcW w:w="1354" w:type="pct"/>
            <w:tcBorders>
              <w:top w:val="single" w:sz="4" w:space="0" w:color="auto"/>
              <w:left w:val="single" w:sz="4" w:space="0" w:color="auto"/>
              <w:right w:val="single" w:sz="4" w:space="0" w:color="auto"/>
            </w:tcBorders>
            <w:shd w:val="clear" w:color="000000" w:fill="FFFFFF"/>
          </w:tcPr>
          <w:p w:rsidR="00BC697B" w:rsidRPr="00E509D6" w:rsidRDefault="00BC697B" w:rsidP="004F1173">
            <w:pPr>
              <w:jc w:val="both"/>
              <w:rPr>
                <w:rFonts w:ascii="Times New Roman" w:eastAsia="Times New Roman" w:hAnsi="Times New Roman"/>
                <w:sz w:val="20"/>
                <w:szCs w:val="20"/>
                <w:highlight w:val="yellow"/>
                <w:lang w:eastAsia="ru-RU"/>
              </w:rPr>
            </w:pPr>
          </w:p>
        </w:tc>
      </w:tr>
      <w:tr w:rsidR="00BC697B" w:rsidRPr="00E509D6" w:rsidTr="00B509D2">
        <w:trPr>
          <w:trHeight w:val="421"/>
        </w:trPr>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7B" w:rsidRPr="004C10BA" w:rsidRDefault="00BC697B" w:rsidP="004F1173">
            <w:pPr>
              <w:jc w:val="center"/>
              <w:rPr>
                <w:rFonts w:ascii="Times New Roman" w:eastAsia="Times New Roman" w:hAnsi="Times New Roman"/>
                <w:color w:val="000000"/>
                <w:sz w:val="20"/>
                <w:szCs w:val="20"/>
                <w:lang w:eastAsia="ru-RU"/>
              </w:rPr>
            </w:pPr>
            <w:r w:rsidRPr="004C10BA">
              <w:rPr>
                <w:rFonts w:ascii="Times New Roman" w:eastAsia="Times New Roman" w:hAnsi="Times New Roman"/>
                <w:color w:val="000000"/>
                <w:sz w:val="20"/>
                <w:szCs w:val="20"/>
                <w:lang w:eastAsia="ru-RU"/>
              </w:rPr>
              <w:t>местный бюджет</w:t>
            </w:r>
          </w:p>
        </w:tc>
        <w:tc>
          <w:tcPr>
            <w:tcW w:w="631" w:type="pct"/>
            <w:tcBorders>
              <w:top w:val="single" w:sz="4" w:space="0" w:color="auto"/>
              <w:left w:val="nil"/>
              <w:bottom w:val="single" w:sz="4" w:space="0" w:color="auto"/>
              <w:right w:val="single" w:sz="4" w:space="0" w:color="auto"/>
            </w:tcBorders>
            <w:shd w:val="clear" w:color="auto" w:fill="auto"/>
            <w:vAlign w:val="center"/>
          </w:tcPr>
          <w:p w:rsidR="00BC697B" w:rsidRPr="004C10BA" w:rsidRDefault="00BC697B" w:rsidP="004F1173">
            <w:pPr>
              <w:jc w:val="center"/>
              <w:rPr>
                <w:rFonts w:ascii="Times New Roman" w:eastAsia="Times New Roman" w:hAnsi="Times New Roman"/>
                <w:sz w:val="20"/>
                <w:szCs w:val="20"/>
                <w:lang w:eastAsia="ru-RU"/>
              </w:rPr>
            </w:pPr>
            <w:r w:rsidRPr="004C10BA">
              <w:rPr>
                <w:rFonts w:ascii="Times New Roman" w:eastAsia="Times New Roman" w:hAnsi="Times New Roman"/>
                <w:sz w:val="20"/>
                <w:szCs w:val="20"/>
                <w:lang w:eastAsia="ru-RU"/>
              </w:rPr>
              <w:t>200,0</w:t>
            </w:r>
          </w:p>
        </w:tc>
        <w:tc>
          <w:tcPr>
            <w:tcW w:w="631"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4C10BA" w:rsidRDefault="004C10BA" w:rsidP="004F1173">
            <w:pPr>
              <w:jc w:val="center"/>
              <w:rPr>
                <w:rFonts w:ascii="Times New Roman" w:eastAsia="Times New Roman" w:hAnsi="Times New Roman"/>
                <w:sz w:val="20"/>
                <w:szCs w:val="20"/>
                <w:lang w:eastAsia="ru-RU"/>
              </w:rPr>
            </w:pPr>
            <w:r w:rsidRPr="004C10BA">
              <w:rPr>
                <w:rFonts w:ascii="Times New Roman" w:eastAsia="Times New Roman" w:hAnsi="Times New Roman"/>
                <w:sz w:val="20"/>
                <w:szCs w:val="20"/>
                <w:lang w:eastAsia="ru-RU"/>
              </w:rPr>
              <w:t>17,3</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4C10BA" w:rsidRDefault="00BC697B" w:rsidP="004F1173">
            <w:pPr>
              <w:jc w:val="center"/>
              <w:rPr>
                <w:rFonts w:ascii="Times New Roman" w:eastAsia="Times New Roman" w:hAnsi="Times New Roman"/>
                <w:sz w:val="20"/>
                <w:szCs w:val="20"/>
                <w:lang w:eastAsia="ru-RU"/>
              </w:rPr>
            </w:pPr>
            <w:r w:rsidRPr="004C10BA">
              <w:rPr>
                <w:rFonts w:ascii="Times New Roman" w:eastAsia="Times New Roman" w:hAnsi="Times New Roman"/>
                <w:sz w:val="20"/>
                <w:szCs w:val="20"/>
                <w:lang w:eastAsia="ru-RU"/>
              </w:rPr>
              <w:t>17,3</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97B" w:rsidRPr="004C10BA" w:rsidRDefault="004C10BA" w:rsidP="004F1173">
            <w:pPr>
              <w:jc w:val="center"/>
              <w:rPr>
                <w:rFonts w:ascii="Times New Roman" w:eastAsia="Times New Roman" w:hAnsi="Times New Roman"/>
                <w:sz w:val="20"/>
                <w:szCs w:val="20"/>
                <w:lang w:eastAsia="ru-RU"/>
              </w:rPr>
            </w:pPr>
            <w:r w:rsidRPr="004C10BA">
              <w:rPr>
                <w:rFonts w:ascii="Times New Roman" w:eastAsia="Times New Roman" w:hAnsi="Times New Roman"/>
                <w:sz w:val="20"/>
                <w:szCs w:val="20"/>
                <w:lang w:eastAsia="ru-RU"/>
              </w:rPr>
              <w:t>100,0</w:t>
            </w:r>
          </w:p>
        </w:tc>
        <w:tc>
          <w:tcPr>
            <w:tcW w:w="1354" w:type="pct"/>
            <w:tcBorders>
              <w:top w:val="single" w:sz="4" w:space="0" w:color="auto"/>
              <w:left w:val="single" w:sz="4" w:space="0" w:color="auto"/>
              <w:right w:val="single" w:sz="4" w:space="0" w:color="auto"/>
            </w:tcBorders>
            <w:shd w:val="clear" w:color="000000" w:fill="FFFFFF"/>
            <w:vAlign w:val="center"/>
          </w:tcPr>
          <w:p w:rsidR="00871EEC" w:rsidRPr="00E509D6" w:rsidRDefault="00871EEC" w:rsidP="00871EEC">
            <w:pPr>
              <w:jc w:val="both"/>
              <w:rPr>
                <w:rFonts w:ascii="Times New Roman" w:eastAsia="Times New Roman" w:hAnsi="Times New Roman"/>
                <w:sz w:val="20"/>
                <w:szCs w:val="20"/>
                <w:highlight w:val="yellow"/>
                <w:lang w:eastAsia="ru-RU"/>
              </w:rPr>
            </w:pPr>
          </w:p>
        </w:tc>
      </w:tr>
      <w:tr w:rsidR="00BC697B" w:rsidRPr="00E509D6" w:rsidTr="00B509D2">
        <w:trPr>
          <w:trHeight w:val="421"/>
        </w:trPr>
        <w:tc>
          <w:tcPr>
            <w:tcW w:w="1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7B" w:rsidRPr="006C77AA" w:rsidRDefault="00BC697B" w:rsidP="004F1173">
            <w:pPr>
              <w:jc w:val="center"/>
              <w:rPr>
                <w:rFonts w:ascii="Times New Roman" w:eastAsia="Times New Roman" w:hAnsi="Times New Roman"/>
                <w:color w:val="000000"/>
                <w:sz w:val="20"/>
                <w:szCs w:val="20"/>
                <w:lang w:eastAsia="ru-RU"/>
              </w:rPr>
            </w:pPr>
            <w:r w:rsidRPr="006C77AA">
              <w:rPr>
                <w:rFonts w:ascii="Times New Roman" w:eastAsia="Times New Roman" w:hAnsi="Times New Roman"/>
                <w:color w:val="000000"/>
                <w:sz w:val="20"/>
                <w:szCs w:val="20"/>
                <w:lang w:eastAsia="ru-RU"/>
              </w:rPr>
              <w:t>бюджет автономного округа</w:t>
            </w:r>
          </w:p>
        </w:tc>
        <w:tc>
          <w:tcPr>
            <w:tcW w:w="631" w:type="pct"/>
            <w:tcBorders>
              <w:top w:val="single" w:sz="4" w:space="0" w:color="auto"/>
              <w:left w:val="nil"/>
              <w:bottom w:val="single" w:sz="4" w:space="0" w:color="auto"/>
              <w:right w:val="single" w:sz="4" w:space="0" w:color="auto"/>
            </w:tcBorders>
            <w:shd w:val="clear" w:color="auto" w:fill="auto"/>
            <w:vAlign w:val="center"/>
          </w:tcPr>
          <w:p w:rsidR="00BC697B" w:rsidRPr="006C77AA" w:rsidRDefault="00BC697B" w:rsidP="004F1173">
            <w:pPr>
              <w:jc w:val="center"/>
              <w:rPr>
                <w:rFonts w:ascii="Times New Roman" w:eastAsia="Times New Roman" w:hAnsi="Times New Roman"/>
                <w:sz w:val="20"/>
                <w:szCs w:val="20"/>
                <w:lang w:eastAsia="ru-RU"/>
              </w:rPr>
            </w:pPr>
            <w:r w:rsidRPr="006C77AA">
              <w:rPr>
                <w:rFonts w:ascii="Times New Roman" w:eastAsia="Times New Roman" w:hAnsi="Times New Roman"/>
                <w:sz w:val="20"/>
                <w:szCs w:val="20"/>
                <w:lang w:eastAsia="ru-RU"/>
              </w:rPr>
              <w:t>0,0</w:t>
            </w:r>
          </w:p>
        </w:tc>
        <w:tc>
          <w:tcPr>
            <w:tcW w:w="631"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6C77AA" w:rsidRDefault="00BC697B" w:rsidP="004F1173">
            <w:pPr>
              <w:jc w:val="center"/>
              <w:rPr>
                <w:rFonts w:ascii="Times New Roman" w:eastAsia="Times New Roman" w:hAnsi="Times New Roman"/>
                <w:sz w:val="20"/>
                <w:szCs w:val="20"/>
                <w:lang w:eastAsia="ru-RU"/>
              </w:rPr>
            </w:pPr>
            <w:r w:rsidRPr="006C77AA">
              <w:rPr>
                <w:rFonts w:ascii="Times New Roman" w:eastAsia="Times New Roman" w:hAnsi="Times New Roman"/>
                <w:sz w:val="20"/>
                <w:szCs w:val="20"/>
                <w:lang w:eastAsia="ru-RU"/>
              </w:rPr>
              <w:t>400,0</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tcPr>
          <w:p w:rsidR="00BC697B" w:rsidRPr="006C77AA" w:rsidRDefault="004C10BA" w:rsidP="004F1173">
            <w:pPr>
              <w:jc w:val="center"/>
              <w:rPr>
                <w:rFonts w:ascii="Times New Roman" w:eastAsia="Times New Roman" w:hAnsi="Times New Roman"/>
                <w:sz w:val="20"/>
                <w:szCs w:val="20"/>
                <w:lang w:eastAsia="ru-RU"/>
              </w:rPr>
            </w:pPr>
            <w:r w:rsidRPr="006C77AA">
              <w:rPr>
                <w:rFonts w:ascii="Times New Roman" w:eastAsia="Times New Roman" w:hAnsi="Times New Roman"/>
                <w:sz w:val="20"/>
                <w:szCs w:val="20"/>
                <w:lang w:eastAsia="ru-RU"/>
              </w:rPr>
              <w:t>258,4</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97B" w:rsidRPr="00E509D6" w:rsidRDefault="004C10BA" w:rsidP="004F1173">
            <w:pPr>
              <w:jc w:val="center"/>
              <w:rPr>
                <w:rFonts w:ascii="Times New Roman" w:eastAsia="Times New Roman" w:hAnsi="Times New Roman"/>
                <w:sz w:val="20"/>
                <w:szCs w:val="20"/>
                <w:highlight w:val="yellow"/>
                <w:lang w:eastAsia="ru-RU"/>
              </w:rPr>
            </w:pPr>
            <w:r w:rsidRPr="00161AA5">
              <w:rPr>
                <w:rFonts w:ascii="Times New Roman" w:eastAsia="Times New Roman" w:hAnsi="Times New Roman"/>
                <w:sz w:val="20"/>
                <w:szCs w:val="20"/>
                <w:lang w:eastAsia="ru-RU"/>
              </w:rPr>
              <w:t>64,6</w:t>
            </w:r>
          </w:p>
        </w:tc>
        <w:tc>
          <w:tcPr>
            <w:tcW w:w="1354" w:type="pct"/>
            <w:tcBorders>
              <w:top w:val="single" w:sz="4" w:space="0" w:color="auto"/>
              <w:left w:val="single" w:sz="4" w:space="0" w:color="auto"/>
              <w:right w:val="single" w:sz="4" w:space="0" w:color="auto"/>
            </w:tcBorders>
            <w:shd w:val="clear" w:color="000000" w:fill="FFFFFF"/>
            <w:vAlign w:val="center"/>
          </w:tcPr>
          <w:p w:rsidR="00BC697B" w:rsidRPr="00E509D6" w:rsidRDefault="00161AA5" w:rsidP="00A31AA9">
            <w:pPr>
              <w:rPr>
                <w:rFonts w:ascii="Times New Roman" w:eastAsia="Times New Roman" w:hAnsi="Times New Roman"/>
                <w:sz w:val="20"/>
                <w:szCs w:val="20"/>
                <w:highlight w:val="yellow"/>
                <w:lang w:eastAsia="ru-RU"/>
              </w:rPr>
            </w:pPr>
            <w:r w:rsidRPr="00161AA5">
              <w:rPr>
                <w:rFonts w:ascii="Times New Roman" w:eastAsia="Times New Roman" w:hAnsi="Times New Roman"/>
                <w:sz w:val="20"/>
                <w:szCs w:val="20"/>
                <w:lang w:eastAsia="ru-RU"/>
              </w:rPr>
              <w:t xml:space="preserve">Оплата расходов на издание </w:t>
            </w:r>
            <w:r w:rsidR="00B05008">
              <w:rPr>
                <w:rFonts w:ascii="Times New Roman" w:eastAsia="Times New Roman" w:hAnsi="Times New Roman"/>
                <w:sz w:val="20"/>
                <w:szCs w:val="20"/>
                <w:lang w:eastAsia="ru-RU"/>
              </w:rPr>
              <w:t>каталога</w:t>
            </w:r>
            <w:r w:rsidRPr="00161AA5">
              <w:rPr>
                <w:rFonts w:ascii="Times New Roman" w:eastAsia="Times New Roman" w:hAnsi="Times New Roman"/>
                <w:sz w:val="20"/>
                <w:szCs w:val="20"/>
                <w:lang w:eastAsia="ru-RU"/>
              </w:rPr>
              <w:t xml:space="preserve"> в рамках средств,</w:t>
            </w:r>
            <w:r w:rsidRPr="00161AA5">
              <w:rPr>
                <w:rFonts w:ascii="Times New Roman" w:hAnsi="Times New Roman"/>
                <w:sz w:val="20"/>
                <w:szCs w:val="20"/>
              </w:rPr>
              <w:t xml:space="preserve"> поступивших по наказам избирателей Думы ХМАО-Югры</w:t>
            </w:r>
            <w:r w:rsidRPr="00161AA5">
              <w:rPr>
                <w:rFonts w:ascii="Times New Roman" w:eastAsia="Times New Roman" w:hAnsi="Times New Roman"/>
                <w:sz w:val="20"/>
                <w:szCs w:val="20"/>
                <w:lang w:eastAsia="ru-RU"/>
              </w:rPr>
              <w:t xml:space="preserve">, запланирована на </w:t>
            </w:r>
            <w:r w:rsidR="00F16BEE">
              <w:rPr>
                <w:rFonts w:ascii="Times New Roman" w:eastAsia="Times New Roman" w:hAnsi="Times New Roman"/>
                <w:sz w:val="20"/>
                <w:szCs w:val="20"/>
                <w:lang w:eastAsia="ru-RU"/>
              </w:rPr>
              <w:t>конец октября</w:t>
            </w:r>
            <w:r w:rsidRPr="00161AA5">
              <w:rPr>
                <w:rFonts w:ascii="Times New Roman" w:eastAsia="Times New Roman" w:hAnsi="Times New Roman"/>
                <w:sz w:val="20"/>
                <w:szCs w:val="20"/>
                <w:lang w:eastAsia="ru-RU"/>
              </w:rPr>
              <w:t xml:space="preserve"> 2021 года</w:t>
            </w:r>
          </w:p>
        </w:tc>
      </w:tr>
      <w:tr w:rsidR="002D2DEB" w:rsidRPr="00E509D6" w:rsidTr="00C551FF">
        <w:trPr>
          <w:trHeight w:val="978"/>
        </w:trPr>
        <w:tc>
          <w:tcPr>
            <w:tcW w:w="140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E00F27" w:rsidRDefault="002D2DEB" w:rsidP="004F1173">
            <w:pPr>
              <w:jc w:val="both"/>
              <w:rPr>
                <w:rFonts w:ascii="Times New Roman" w:hAnsi="Times New Roman"/>
                <w:sz w:val="20"/>
                <w:szCs w:val="20"/>
              </w:rPr>
            </w:pPr>
            <w:r w:rsidRPr="00E00F27">
              <w:rPr>
                <w:rFonts w:ascii="Times New Roman" w:hAnsi="Times New Roman"/>
                <w:sz w:val="20"/>
                <w:szCs w:val="20"/>
              </w:rPr>
              <w:t>Основное мероприятие «Укрепление материально-технической базы учреждений культуры»</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E00F27" w:rsidRDefault="002D2DEB" w:rsidP="004F1173">
            <w:pPr>
              <w:jc w:val="center"/>
              <w:rPr>
                <w:rFonts w:ascii="Times New Roman" w:eastAsia="Times New Roman" w:hAnsi="Times New Roman"/>
                <w:sz w:val="20"/>
                <w:szCs w:val="20"/>
                <w:lang w:eastAsia="ru-RU"/>
              </w:rPr>
            </w:pPr>
            <w:r w:rsidRPr="00E00F27">
              <w:rPr>
                <w:rFonts w:ascii="Times New Roman" w:eastAsia="Times New Roman" w:hAnsi="Times New Roman"/>
                <w:sz w:val="20"/>
                <w:szCs w:val="20"/>
                <w:lang w:eastAsia="ru-RU"/>
              </w:rPr>
              <w:t>3 150,0</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E00F27" w:rsidRDefault="00161AA5" w:rsidP="004F1173">
            <w:pPr>
              <w:jc w:val="center"/>
              <w:rPr>
                <w:rFonts w:ascii="Times New Roman" w:eastAsia="Times New Roman" w:hAnsi="Times New Roman"/>
                <w:sz w:val="20"/>
                <w:szCs w:val="20"/>
                <w:lang w:eastAsia="ru-RU"/>
              </w:rPr>
            </w:pPr>
            <w:r w:rsidRPr="00E00F27">
              <w:rPr>
                <w:rFonts w:ascii="Times New Roman" w:eastAsia="Times New Roman" w:hAnsi="Times New Roman"/>
                <w:sz w:val="20"/>
                <w:szCs w:val="20"/>
                <w:lang w:eastAsia="ru-RU"/>
              </w:rPr>
              <w:t>5 321,9</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D2DEB" w:rsidRPr="00E00F27" w:rsidRDefault="002F4093" w:rsidP="004F1173">
            <w:pPr>
              <w:jc w:val="center"/>
              <w:rPr>
                <w:rFonts w:ascii="Times New Roman" w:eastAsia="Times New Roman" w:hAnsi="Times New Roman"/>
                <w:sz w:val="20"/>
                <w:szCs w:val="20"/>
                <w:lang w:eastAsia="ru-RU"/>
              </w:rPr>
            </w:pPr>
            <w:r w:rsidRPr="00E00F27">
              <w:rPr>
                <w:rFonts w:ascii="Times New Roman" w:eastAsia="Times New Roman" w:hAnsi="Times New Roman"/>
                <w:sz w:val="20"/>
                <w:szCs w:val="20"/>
                <w:lang w:eastAsia="ru-RU"/>
              </w:rPr>
              <w:t>2 478,7</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E00F27" w:rsidRDefault="002F4093" w:rsidP="004F1173">
            <w:pPr>
              <w:jc w:val="center"/>
              <w:rPr>
                <w:rFonts w:ascii="Times New Roman" w:eastAsia="Times New Roman" w:hAnsi="Times New Roman"/>
                <w:sz w:val="20"/>
                <w:szCs w:val="20"/>
                <w:lang w:eastAsia="ru-RU"/>
              </w:rPr>
            </w:pPr>
            <w:r w:rsidRPr="00E00F27">
              <w:rPr>
                <w:rFonts w:ascii="Times New Roman" w:eastAsia="Times New Roman" w:hAnsi="Times New Roman"/>
                <w:sz w:val="20"/>
                <w:szCs w:val="20"/>
                <w:lang w:eastAsia="ru-RU"/>
              </w:rPr>
              <w:t>46,6</w:t>
            </w:r>
          </w:p>
        </w:tc>
        <w:tc>
          <w:tcPr>
            <w:tcW w:w="1354" w:type="pct"/>
            <w:tcBorders>
              <w:top w:val="single" w:sz="4" w:space="0" w:color="auto"/>
              <w:left w:val="single" w:sz="4" w:space="0" w:color="auto"/>
              <w:bottom w:val="single" w:sz="4" w:space="0" w:color="auto"/>
              <w:right w:val="single" w:sz="4" w:space="0" w:color="auto"/>
            </w:tcBorders>
            <w:shd w:val="clear" w:color="000000" w:fill="FFFFFF"/>
          </w:tcPr>
          <w:p w:rsidR="002D2DEB" w:rsidRPr="00E00F27" w:rsidRDefault="002D2DEB" w:rsidP="004F1173">
            <w:pPr>
              <w:jc w:val="both"/>
              <w:rPr>
                <w:rFonts w:ascii="Times New Roman" w:eastAsia="Times New Roman" w:hAnsi="Times New Roman"/>
                <w:sz w:val="20"/>
                <w:szCs w:val="20"/>
                <w:lang w:eastAsia="ru-RU"/>
              </w:rPr>
            </w:pPr>
          </w:p>
        </w:tc>
      </w:tr>
      <w:tr w:rsidR="002D2DEB" w:rsidRPr="00E509D6" w:rsidTr="00C551FF">
        <w:trPr>
          <w:trHeight w:val="433"/>
        </w:trPr>
        <w:tc>
          <w:tcPr>
            <w:tcW w:w="246" w:type="pct"/>
            <w:tcBorders>
              <w:left w:val="single" w:sz="4" w:space="0" w:color="auto"/>
              <w:bottom w:val="single" w:sz="4" w:space="0" w:color="auto"/>
              <w:right w:val="single" w:sz="4" w:space="0" w:color="auto"/>
            </w:tcBorders>
            <w:shd w:val="clear" w:color="000000" w:fill="FFFFFF"/>
            <w:vAlign w:val="center"/>
          </w:tcPr>
          <w:p w:rsidR="002D2DEB" w:rsidRPr="00E509D6" w:rsidRDefault="002D2DEB" w:rsidP="004F1173">
            <w:pPr>
              <w:jc w:val="center"/>
              <w:rPr>
                <w:rFonts w:ascii="Times New Roman" w:eastAsia="Times New Roman" w:hAnsi="Times New Roman"/>
                <w:color w:val="000000"/>
                <w:sz w:val="20"/>
                <w:szCs w:val="20"/>
                <w:highlight w:val="yellow"/>
                <w:lang w:eastAsia="ru-RU"/>
              </w:rPr>
            </w:pPr>
          </w:p>
        </w:tc>
        <w:tc>
          <w:tcPr>
            <w:tcW w:w="1155" w:type="pct"/>
            <w:tcBorders>
              <w:top w:val="nil"/>
              <w:left w:val="nil"/>
              <w:bottom w:val="single" w:sz="4" w:space="0" w:color="auto"/>
              <w:right w:val="single" w:sz="4" w:space="0" w:color="auto"/>
            </w:tcBorders>
            <w:shd w:val="clear" w:color="000000" w:fill="FFFFFF"/>
            <w:vAlign w:val="center"/>
          </w:tcPr>
          <w:p w:rsidR="002D2DEB" w:rsidRPr="002F49BF" w:rsidRDefault="002D2DEB" w:rsidP="004F1173">
            <w:pPr>
              <w:rPr>
                <w:rFonts w:ascii="Times New Roman" w:hAnsi="Times New Roman"/>
                <w:sz w:val="20"/>
                <w:szCs w:val="20"/>
              </w:rPr>
            </w:pPr>
            <w:r w:rsidRPr="002F49BF">
              <w:rPr>
                <w:rFonts w:ascii="Times New Roman" w:hAnsi="Times New Roman"/>
                <w:sz w:val="20"/>
                <w:szCs w:val="20"/>
              </w:rPr>
              <w:t>местный бюджет</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2F49BF" w:rsidRDefault="002D2DEB" w:rsidP="004F1173">
            <w:pPr>
              <w:jc w:val="center"/>
              <w:rPr>
                <w:rFonts w:ascii="Times New Roman" w:eastAsia="Times New Roman" w:hAnsi="Times New Roman"/>
                <w:sz w:val="20"/>
                <w:szCs w:val="20"/>
                <w:lang w:eastAsia="ru-RU"/>
              </w:rPr>
            </w:pPr>
            <w:r w:rsidRPr="002F49BF">
              <w:rPr>
                <w:rFonts w:ascii="Times New Roman" w:eastAsia="Times New Roman" w:hAnsi="Times New Roman"/>
                <w:sz w:val="20"/>
                <w:szCs w:val="20"/>
                <w:lang w:eastAsia="ru-RU"/>
              </w:rPr>
              <w:t>3 150,0</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2F49BF" w:rsidRDefault="00D36E57" w:rsidP="004F1173">
            <w:pPr>
              <w:jc w:val="center"/>
              <w:rPr>
                <w:rFonts w:ascii="Times New Roman" w:eastAsia="Times New Roman" w:hAnsi="Times New Roman"/>
                <w:sz w:val="20"/>
                <w:szCs w:val="20"/>
                <w:lang w:eastAsia="ru-RU"/>
              </w:rPr>
            </w:pPr>
            <w:r w:rsidRPr="002F49BF">
              <w:rPr>
                <w:rFonts w:ascii="Times New Roman" w:eastAsia="Times New Roman" w:hAnsi="Times New Roman"/>
                <w:sz w:val="20"/>
                <w:szCs w:val="20"/>
                <w:lang w:eastAsia="ru-RU"/>
              </w:rPr>
              <w:t>4 802,7</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D2DEB" w:rsidRPr="002F49BF" w:rsidRDefault="00D36E57" w:rsidP="004F1173">
            <w:pPr>
              <w:jc w:val="center"/>
              <w:rPr>
                <w:rFonts w:ascii="Times New Roman" w:eastAsia="Times New Roman" w:hAnsi="Times New Roman"/>
                <w:sz w:val="20"/>
                <w:szCs w:val="20"/>
                <w:lang w:eastAsia="ru-RU"/>
              </w:rPr>
            </w:pPr>
            <w:r w:rsidRPr="002F49BF">
              <w:rPr>
                <w:rFonts w:ascii="Times New Roman" w:eastAsia="Times New Roman" w:hAnsi="Times New Roman"/>
                <w:sz w:val="20"/>
                <w:szCs w:val="20"/>
                <w:lang w:eastAsia="ru-RU"/>
              </w:rPr>
              <w:t>2 278,7</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2F49BF" w:rsidRDefault="00D36E57" w:rsidP="004F1173">
            <w:pPr>
              <w:jc w:val="center"/>
              <w:rPr>
                <w:rFonts w:ascii="Times New Roman" w:eastAsia="Times New Roman" w:hAnsi="Times New Roman"/>
                <w:sz w:val="20"/>
                <w:szCs w:val="20"/>
                <w:lang w:eastAsia="ru-RU"/>
              </w:rPr>
            </w:pPr>
            <w:r w:rsidRPr="002F49BF">
              <w:rPr>
                <w:rFonts w:ascii="Times New Roman" w:eastAsia="Times New Roman" w:hAnsi="Times New Roman"/>
                <w:sz w:val="20"/>
                <w:szCs w:val="20"/>
                <w:lang w:eastAsia="ru-RU"/>
              </w:rPr>
              <w:t>47,7</w:t>
            </w:r>
          </w:p>
        </w:tc>
        <w:tc>
          <w:tcPr>
            <w:tcW w:w="1354" w:type="pct"/>
            <w:tcBorders>
              <w:top w:val="single" w:sz="4" w:space="0" w:color="auto"/>
              <w:left w:val="single" w:sz="4" w:space="0" w:color="auto"/>
              <w:bottom w:val="single" w:sz="4" w:space="0" w:color="auto"/>
              <w:right w:val="single" w:sz="4" w:space="0" w:color="auto"/>
            </w:tcBorders>
            <w:shd w:val="clear" w:color="000000" w:fill="FFFFFF"/>
          </w:tcPr>
          <w:p w:rsidR="00C551FF" w:rsidRPr="00C551FF" w:rsidRDefault="00C551FF" w:rsidP="00C551FF">
            <w:pPr>
              <w:jc w:val="both"/>
              <w:rPr>
                <w:rFonts w:ascii="Times New Roman" w:eastAsia="Times New Roman" w:hAnsi="Times New Roman"/>
                <w:sz w:val="20"/>
                <w:szCs w:val="20"/>
                <w:lang w:eastAsia="ru-RU"/>
              </w:rPr>
            </w:pPr>
            <w:r w:rsidRPr="00C551FF">
              <w:rPr>
                <w:rFonts w:ascii="Times New Roman" w:eastAsia="Times New Roman" w:hAnsi="Times New Roman"/>
                <w:sz w:val="20"/>
                <w:szCs w:val="20"/>
                <w:lang w:eastAsia="ru-RU"/>
              </w:rPr>
              <w:t xml:space="preserve"> Срок исполнения контракта на проведение ремонта МБОУ ДО «Детская художественная школа» -декабрь 2021г.</w:t>
            </w:r>
          </w:p>
          <w:p w:rsidR="00C551FF" w:rsidRDefault="00C551FF" w:rsidP="00C551FF">
            <w:pPr>
              <w:jc w:val="both"/>
              <w:rPr>
                <w:rFonts w:ascii="Times New Roman" w:eastAsia="Times New Roman" w:hAnsi="Times New Roman"/>
                <w:sz w:val="20"/>
                <w:szCs w:val="20"/>
                <w:lang w:eastAsia="ru-RU"/>
              </w:rPr>
            </w:pPr>
            <w:r w:rsidRPr="00C551FF">
              <w:rPr>
                <w:rFonts w:ascii="Times New Roman" w:eastAsia="Times New Roman" w:hAnsi="Times New Roman"/>
                <w:sz w:val="20"/>
                <w:szCs w:val="20"/>
                <w:lang w:eastAsia="ru-RU"/>
              </w:rPr>
              <w:t>Заключен контракт от 24.08.2021 с ООО «Архимас» на разработку ПСД</w:t>
            </w:r>
            <w:r w:rsidR="00A770F7">
              <w:rPr>
                <w:rFonts w:ascii="Times New Roman" w:eastAsia="Times New Roman" w:hAnsi="Times New Roman"/>
                <w:sz w:val="20"/>
                <w:szCs w:val="20"/>
                <w:lang w:eastAsia="ru-RU"/>
              </w:rPr>
              <w:t xml:space="preserve"> по объекту «Реконструкция школы искусств пгт.Высокий г.Мегион»</w:t>
            </w:r>
            <w:r w:rsidRPr="00C551FF">
              <w:rPr>
                <w:rFonts w:ascii="Times New Roman" w:eastAsia="Times New Roman" w:hAnsi="Times New Roman"/>
                <w:sz w:val="20"/>
                <w:szCs w:val="20"/>
                <w:lang w:eastAsia="ru-RU"/>
              </w:rPr>
              <w:t>, срок исполнения- декабрь 2021.</w:t>
            </w:r>
          </w:p>
          <w:p w:rsidR="00A770F7" w:rsidRPr="00A770F7" w:rsidRDefault="00A770F7" w:rsidP="00C551FF">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Заключен контракт на выполнение работ по объекту «Ремонт административного здания по адресу:</w:t>
            </w:r>
            <w:r w:rsidR="008E413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пгт.Высокий,ул.Л.Толстого,д.12,МБУ ДО «ДШИ ИМ.А.М.Кузьмина» контракт исполнен, оплата будет произведена</w:t>
            </w:r>
            <w:r w:rsidR="00356C1C" w:rsidRPr="00831E1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в октябре </w:t>
            </w:r>
            <w:r w:rsidRPr="00A770F7">
              <w:rPr>
                <w:rFonts w:ascii="Times New Roman" w:eastAsia="Times New Roman" w:hAnsi="Times New Roman"/>
                <w:sz w:val="20"/>
                <w:szCs w:val="20"/>
                <w:lang w:eastAsia="ru-RU"/>
              </w:rPr>
              <w:t>2021года.</w:t>
            </w:r>
          </w:p>
          <w:p w:rsidR="002D2DEB" w:rsidRPr="00E509D6" w:rsidRDefault="00A770F7" w:rsidP="00C551FF">
            <w:pPr>
              <w:jc w:val="both"/>
              <w:rPr>
                <w:rFonts w:ascii="Times New Roman" w:eastAsia="Times New Roman" w:hAnsi="Times New Roman"/>
                <w:sz w:val="20"/>
                <w:szCs w:val="20"/>
                <w:highlight w:val="yellow"/>
                <w:lang w:eastAsia="ru-RU"/>
              </w:rPr>
            </w:pPr>
            <w:r w:rsidRPr="00A770F7">
              <w:rPr>
                <w:rFonts w:ascii="Times New Roman" w:eastAsia="Times New Roman" w:hAnsi="Times New Roman"/>
                <w:sz w:val="20"/>
                <w:szCs w:val="20"/>
                <w:lang w:eastAsia="ru-RU"/>
              </w:rPr>
              <w:t>Заключен контракт на поставку подъемной платформы для беспрепятственного доступа инвалидов в МАУ «Дворец искусств», срок исполнения – ноябрь 2021 года.</w:t>
            </w:r>
          </w:p>
        </w:tc>
      </w:tr>
      <w:tr w:rsidR="00BD2654" w:rsidRPr="00E509D6" w:rsidTr="00B509D2">
        <w:trPr>
          <w:trHeight w:val="433"/>
        </w:trPr>
        <w:tc>
          <w:tcPr>
            <w:tcW w:w="246" w:type="pct"/>
            <w:tcBorders>
              <w:left w:val="single" w:sz="4" w:space="0" w:color="auto"/>
              <w:bottom w:val="single" w:sz="4" w:space="0" w:color="auto"/>
              <w:right w:val="single" w:sz="4" w:space="0" w:color="auto"/>
            </w:tcBorders>
            <w:shd w:val="clear" w:color="000000" w:fill="FFFFFF"/>
            <w:vAlign w:val="center"/>
          </w:tcPr>
          <w:p w:rsidR="00BD2654" w:rsidRPr="00E509D6" w:rsidRDefault="00BD2654" w:rsidP="004F1173">
            <w:pPr>
              <w:jc w:val="center"/>
              <w:rPr>
                <w:rFonts w:ascii="Times New Roman" w:eastAsia="Times New Roman" w:hAnsi="Times New Roman"/>
                <w:color w:val="000000"/>
                <w:sz w:val="20"/>
                <w:szCs w:val="20"/>
                <w:highlight w:val="yellow"/>
                <w:lang w:eastAsia="ru-RU"/>
              </w:rPr>
            </w:pPr>
          </w:p>
        </w:tc>
        <w:tc>
          <w:tcPr>
            <w:tcW w:w="1155" w:type="pct"/>
            <w:tcBorders>
              <w:top w:val="nil"/>
              <w:left w:val="nil"/>
              <w:bottom w:val="single" w:sz="4" w:space="0" w:color="auto"/>
              <w:right w:val="single" w:sz="4" w:space="0" w:color="auto"/>
            </w:tcBorders>
            <w:shd w:val="clear" w:color="000000" w:fill="FFFFFF"/>
            <w:vAlign w:val="center"/>
          </w:tcPr>
          <w:p w:rsidR="00BD2654" w:rsidRPr="00E509D6" w:rsidRDefault="00BD2654" w:rsidP="004F1173">
            <w:pPr>
              <w:rPr>
                <w:rFonts w:ascii="Times New Roman" w:hAnsi="Times New Roman"/>
                <w:sz w:val="20"/>
                <w:szCs w:val="20"/>
                <w:highlight w:val="yellow"/>
              </w:rPr>
            </w:pPr>
            <w:r w:rsidRPr="006C77AA">
              <w:rPr>
                <w:rFonts w:ascii="Times New Roman" w:eastAsia="Times New Roman" w:hAnsi="Times New Roman"/>
                <w:color w:val="000000"/>
                <w:sz w:val="20"/>
                <w:szCs w:val="20"/>
                <w:lang w:eastAsia="ru-RU"/>
              </w:rPr>
              <w:t>бюджет автономного округа</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BD2654" w:rsidRPr="003A577C" w:rsidRDefault="00BD2654" w:rsidP="004F1173">
            <w:pPr>
              <w:jc w:val="center"/>
              <w:rPr>
                <w:rFonts w:ascii="Times New Roman" w:eastAsia="Times New Roman" w:hAnsi="Times New Roman"/>
                <w:sz w:val="20"/>
                <w:szCs w:val="20"/>
                <w:lang w:eastAsia="ru-RU"/>
              </w:rPr>
            </w:pPr>
            <w:r w:rsidRPr="003A577C">
              <w:rPr>
                <w:rFonts w:ascii="Times New Roman" w:eastAsia="Times New Roman" w:hAnsi="Times New Roman"/>
                <w:sz w:val="20"/>
                <w:szCs w:val="20"/>
                <w:lang w:eastAsia="ru-RU"/>
              </w:rPr>
              <w:t>0,0</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BD2654" w:rsidRPr="003A577C" w:rsidRDefault="00BD2654" w:rsidP="004F1173">
            <w:pPr>
              <w:jc w:val="center"/>
              <w:rPr>
                <w:rFonts w:ascii="Times New Roman" w:eastAsia="Times New Roman" w:hAnsi="Times New Roman"/>
                <w:sz w:val="20"/>
                <w:szCs w:val="20"/>
                <w:lang w:eastAsia="ru-RU"/>
              </w:rPr>
            </w:pPr>
            <w:r w:rsidRPr="003A577C">
              <w:rPr>
                <w:rFonts w:ascii="Times New Roman" w:eastAsia="Times New Roman" w:hAnsi="Times New Roman"/>
                <w:sz w:val="20"/>
                <w:szCs w:val="20"/>
                <w:lang w:eastAsia="ru-RU"/>
              </w:rPr>
              <w:t>519,2</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D2654" w:rsidRPr="003A577C" w:rsidRDefault="00BD2654" w:rsidP="004F1173">
            <w:pPr>
              <w:jc w:val="center"/>
              <w:rPr>
                <w:rFonts w:ascii="Times New Roman" w:eastAsia="Times New Roman" w:hAnsi="Times New Roman"/>
                <w:sz w:val="20"/>
                <w:szCs w:val="20"/>
                <w:lang w:eastAsia="ru-RU"/>
              </w:rPr>
            </w:pPr>
            <w:r w:rsidRPr="003A577C">
              <w:rPr>
                <w:rFonts w:ascii="Times New Roman" w:eastAsia="Times New Roman" w:hAnsi="Times New Roman"/>
                <w:sz w:val="20"/>
                <w:szCs w:val="20"/>
                <w:lang w:eastAsia="ru-RU"/>
              </w:rPr>
              <w:t>200,0</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BD2654" w:rsidRPr="003A577C" w:rsidRDefault="00BD2654" w:rsidP="004F1173">
            <w:pPr>
              <w:jc w:val="center"/>
              <w:rPr>
                <w:rFonts w:ascii="Times New Roman" w:eastAsia="Times New Roman" w:hAnsi="Times New Roman"/>
                <w:sz w:val="20"/>
                <w:szCs w:val="20"/>
                <w:lang w:eastAsia="ru-RU"/>
              </w:rPr>
            </w:pPr>
            <w:r w:rsidRPr="003A577C">
              <w:rPr>
                <w:rFonts w:ascii="Times New Roman" w:eastAsia="Times New Roman" w:hAnsi="Times New Roman"/>
                <w:sz w:val="20"/>
                <w:szCs w:val="20"/>
                <w:lang w:eastAsia="ru-RU"/>
              </w:rPr>
              <w:t>38,5</w:t>
            </w:r>
          </w:p>
        </w:tc>
        <w:tc>
          <w:tcPr>
            <w:tcW w:w="1354" w:type="pct"/>
            <w:tcBorders>
              <w:left w:val="single" w:sz="4" w:space="0" w:color="auto"/>
              <w:bottom w:val="single" w:sz="4" w:space="0" w:color="auto"/>
              <w:right w:val="single" w:sz="4" w:space="0" w:color="auto"/>
            </w:tcBorders>
            <w:shd w:val="clear" w:color="000000" w:fill="FFFFFF"/>
          </w:tcPr>
          <w:p w:rsidR="00BD2654" w:rsidRPr="003A577C" w:rsidRDefault="00BD2654" w:rsidP="004F1173">
            <w:pPr>
              <w:jc w:val="both"/>
              <w:rPr>
                <w:rFonts w:ascii="Times New Roman" w:eastAsia="Times New Roman" w:hAnsi="Times New Roman"/>
                <w:sz w:val="20"/>
                <w:szCs w:val="20"/>
                <w:lang w:eastAsia="ru-RU"/>
              </w:rPr>
            </w:pPr>
            <w:r w:rsidRPr="003A577C">
              <w:rPr>
                <w:rFonts w:ascii="Times New Roman" w:eastAsia="Times New Roman" w:hAnsi="Times New Roman"/>
                <w:sz w:val="20"/>
                <w:szCs w:val="20"/>
                <w:lang w:eastAsia="ru-RU"/>
              </w:rPr>
              <w:t xml:space="preserve">Освоение средств, </w:t>
            </w:r>
            <w:r w:rsidRPr="003A577C">
              <w:rPr>
                <w:rFonts w:ascii="Times New Roman" w:hAnsi="Times New Roman"/>
                <w:sz w:val="20"/>
                <w:szCs w:val="20"/>
              </w:rPr>
              <w:t xml:space="preserve">поступивших по наказам избирателей Думы ХМАО-Югры на </w:t>
            </w:r>
            <w:r w:rsidR="0094324D" w:rsidRPr="003A577C">
              <w:rPr>
                <w:rFonts w:ascii="Times New Roman" w:hAnsi="Times New Roman"/>
                <w:sz w:val="20"/>
                <w:szCs w:val="20"/>
              </w:rPr>
              <w:t xml:space="preserve">приобретение русских народных </w:t>
            </w:r>
            <w:r w:rsidR="0094324D" w:rsidRPr="003A577C">
              <w:rPr>
                <w:rFonts w:ascii="Times New Roman" w:hAnsi="Times New Roman"/>
                <w:sz w:val="20"/>
                <w:szCs w:val="20"/>
              </w:rPr>
              <w:lastRenderedPageBreak/>
              <w:t>инструментов, звуковой аппаратуры и видеокамеры</w:t>
            </w:r>
            <w:r w:rsidR="003A577C" w:rsidRPr="003A577C">
              <w:rPr>
                <w:rFonts w:ascii="Times New Roman" w:hAnsi="Times New Roman"/>
                <w:sz w:val="20"/>
                <w:szCs w:val="20"/>
              </w:rPr>
              <w:t>,</w:t>
            </w:r>
            <w:r w:rsidR="0094324D" w:rsidRPr="003A577C">
              <w:rPr>
                <w:rFonts w:ascii="Times New Roman" w:hAnsi="Times New Roman"/>
                <w:sz w:val="20"/>
                <w:szCs w:val="20"/>
              </w:rPr>
              <w:t xml:space="preserve"> запланировано в 4 квартале 2021 года</w:t>
            </w:r>
          </w:p>
        </w:tc>
      </w:tr>
      <w:tr w:rsidR="007C5F45" w:rsidRPr="00E509D6" w:rsidTr="00B509D2">
        <w:trPr>
          <w:trHeight w:val="433"/>
        </w:trPr>
        <w:tc>
          <w:tcPr>
            <w:tcW w:w="246" w:type="pct"/>
            <w:tcBorders>
              <w:left w:val="single" w:sz="4" w:space="0" w:color="auto"/>
              <w:bottom w:val="single" w:sz="4" w:space="0" w:color="auto"/>
              <w:right w:val="single" w:sz="4" w:space="0" w:color="auto"/>
            </w:tcBorders>
            <w:shd w:val="clear" w:color="000000" w:fill="FFFFFF"/>
            <w:vAlign w:val="center"/>
          </w:tcPr>
          <w:p w:rsidR="007C5F45" w:rsidRPr="00E509D6" w:rsidRDefault="007C5F45" w:rsidP="004F1173">
            <w:pPr>
              <w:jc w:val="center"/>
              <w:rPr>
                <w:rFonts w:ascii="Times New Roman" w:eastAsia="Times New Roman" w:hAnsi="Times New Roman"/>
                <w:color w:val="000000"/>
                <w:sz w:val="20"/>
                <w:szCs w:val="20"/>
                <w:highlight w:val="yellow"/>
                <w:lang w:eastAsia="ru-RU"/>
              </w:rPr>
            </w:pPr>
          </w:p>
        </w:tc>
        <w:tc>
          <w:tcPr>
            <w:tcW w:w="1155" w:type="pct"/>
            <w:tcBorders>
              <w:top w:val="nil"/>
              <w:left w:val="nil"/>
              <w:bottom w:val="single" w:sz="4" w:space="0" w:color="auto"/>
              <w:right w:val="single" w:sz="4" w:space="0" w:color="auto"/>
            </w:tcBorders>
            <w:shd w:val="clear" w:color="000000" w:fill="FFFFFF"/>
            <w:vAlign w:val="center"/>
          </w:tcPr>
          <w:p w:rsidR="007C5F45" w:rsidRPr="006C77AA" w:rsidRDefault="007C5F45" w:rsidP="004F1173">
            <w:pPr>
              <w:rPr>
                <w:rFonts w:ascii="Times New Roman" w:eastAsia="Times New Roman" w:hAnsi="Times New Roman"/>
                <w:color w:val="000000"/>
                <w:sz w:val="20"/>
                <w:szCs w:val="20"/>
                <w:lang w:eastAsia="ru-RU"/>
              </w:rPr>
            </w:pPr>
            <w:r w:rsidRPr="007C5F45">
              <w:rPr>
                <w:rFonts w:ascii="Times New Roman" w:eastAsia="Times New Roman" w:hAnsi="Times New Roman"/>
                <w:color w:val="000000"/>
                <w:sz w:val="20"/>
                <w:szCs w:val="20"/>
                <w:lang w:eastAsia="ru-RU"/>
              </w:rPr>
              <w:t>основное мероприятие "Обеспечение комплексной безопасности учреждений культуры и дополнительного образования в сфере культуры"</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7C5F45" w:rsidRPr="003A577C" w:rsidRDefault="007C5F45"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7C5F45" w:rsidRPr="00280249" w:rsidRDefault="007C5F45" w:rsidP="004F1173">
            <w:pPr>
              <w:jc w:val="center"/>
              <w:rPr>
                <w:rFonts w:ascii="Times New Roman" w:eastAsia="Times New Roman" w:hAnsi="Times New Roman"/>
                <w:sz w:val="20"/>
                <w:szCs w:val="20"/>
                <w:lang w:eastAsia="ru-RU"/>
              </w:rPr>
            </w:pPr>
            <w:r w:rsidRPr="00280249">
              <w:rPr>
                <w:rFonts w:ascii="Times New Roman" w:eastAsia="Times New Roman" w:hAnsi="Times New Roman"/>
                <w:sz w:val="20"/>
                <w:szCs w:val="20"/>
                <w:lang w:eastAsia="ru-RU"/>
              </w:rPr>
              <w:t>3 000,0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7C5F45" w:rsidRPr="00280249" w:rsidRDefault="007C5F45" w:rsidP="004F1173">
            <w:pPr>
              <w:jc w:val="center"/>
              <w:rPr>
                <w:rFonts w:ascii="Times New Roman" w:eastAsia="Times New Roman" w:hAnsi="Times New Roman"/>
                <w:sz w:val="20"/>
                <w:szCs w:val="20"/>
                <w:lang w:eastAsia="ru-RU"/>
              </w:rPr>
            </w:pPr>
            <w:r w:rsidRPr="00280249">
              <w:rPr>
                <w:rFonts w:ascii="Times New Roman" w:eastAsia="Times New Roman" w:hAnsi="Times New Roman"/>
                <w:sz w:val="20"/>
                <w:szCs w:val="20"/>
                <w:lang w:eastAsia="ru-RU"/>
              </w:rPr>
              <w:t>485,0</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7C5F45" w:rsidRPr="00280249" w:rsidRDefault="007C5F45" w:rsidP="004F1173">
            <w:pPr>
              <w:jc w:val="center"/>
              <w:rPr>
                <w:rFonts w:ascii="Times New Roman" w:eastAsia="Times New Roman" w:hAnsi="Times New Roman"/>
                <w:sz w:val="20"/>
                <w:szCs w:val="20"/>
                <w:lang w:eastAsia="ru-RU"/>
              </w:rPr>
            </w:pPr>
            <w:r w:rsidRPr="00280249">
              <w:rPr>
                <w:rFonts w:ascii="Times New Roman" w:eastAsia="Times New Roman" w:hAnsi="Times New Roman"/>
                <w:sz w:val="20"/>
                <w:szCs w:val="20"/>
                <w:lang w:eastAsia="ru-RU"/>
              </w:rPr>
              <w:t>16,2</w:t>
            </w:r>
          </w:p>
        </w:tc>
        <w:tc>
          <w:tcPr>
            <w:tcW w:w="1354" w:type="pct"/>
            <w:tcBorders>
              <w:left w:val="single" w:sz="4" w:space="0" w:color="auto"/>
              <w:bottom w:val="single" w:sz="4" w:space="0" w:color="auto"/>
              <w:right w:val="single" w:sz="4" w:space="0" w:color="auto"/>
            </w:tcBorders>
            <w:shd w:val="clear" w:color="000000" w:fill="FFFFFF"/>
          </w:tcPr>
          <w:p w:rsidR="007C5F45" w:rsidRDefault="00280249" w:rsidP="00280249">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Заключение контракта на приобретение системы оповещения, а также проведение аукциона на выполнение работ по монтажу и пуско</w:t>
            </w:r>
            <w:r w:rsidR="009C500D">
              <w:rPr>
                <w:rFonts w:ascii="Times New Roman" w:eastAsia="Times New Roman" w:hAnsi="Times New Roman"/>
                <w:sz w:val="20"/>
                <w:szCs w:val="20"/>
                <w:lang w:eastAsia="ru-RU"/>
              </w:rPr>
              <w:t>-</w:t>
            </w:r>
            <w:r>
              <w:rPr>
                <w:rFonts w:ascii="Times New Roman" w:eastAsia="Times New Roman" w:hAnsi="Times New Roman"/>
                <w:sz w:val="20"/>
                <w:szCs w:val="20"/>
                <w:lang w:eastAsia="ru-RU"/>
              </w:rPr>
              <w:t>наладке оборудования системы видеонаблюдения в МБУ ДО «Детская школа искусств им.А.М.Кузьмина» запланировано на 4 квартал 2021 года.</w:t>
            </w:r>
          </w:p>
          <w:p w:rsidR="00280249" w:rsidRDefault="00EF4FD7" w:rsidP="00280249">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Установка (монтаж) системы видеонаблюдения в МБУ «ЦБС» запланирована в 4 квартале 2021 года.</w:t>
            </w:r>
          </w:p>
          <w:p w:rsidR="00EF4FD7" w:rsidRDefault="001D00F0" w:rsidP="00280249">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Заключен муниципальный контракт на монтаж и пуско-наладку системы видеонаблюдения и системы контроля и управления доступом в МБОУ «Детская художественная школа», оплата по договору планируется в октябре 2021 года. </w:t>
            </w:r>
          </w:p>
          <w:p w:rsidR="001D00F0" w:rsidRDefault="001D00F0" w:rsidP="00280249">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модернизации системы видеонаблюдения в МАУ «Дворец искусств» запланировано в 4 квартале 2021 года.</w:t>
            </w:r>
          </w:p>
          <w:p w:rsidR="00280249" w:rsidRPr="003A577C" w:rsidRDefault="00280249" w:rsidP="00280249">
            <w:pPr>
              <w:jc w:val="both"/>
              <w:rPr>
                <w:rFonts w:ascii="Times New Roman" w:eastAsia="Times New Roman" w:hAnsi="Times New Roman"/>
                <w:sz w:val="20"/>
                <w:szCs w:val="20"/>
                <w:lang w:eastAsia="ru-RU"/>
              </w:rPr>
            </w:pPr>
          </w:p>
        </w:tc>
      </w:tr>
      <w:tr w:rsidR="00BC697B" w:rsidRPr="00E509D6" w:rsidTr="00B509D2">
        <w:trPr>
          <w:trHeight w:val="1014"/>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BC697B" w:rsidRPr="00555CED" w:rsidRDefault="00BC697B" w:rsidP="004F1173">
            <w:pPr>
              <w:jc w:val="center"/>
              <w:rPr>
                <w:rFonts w:ascii="Times New Roman" w:eastAsia="Times New Roman" w:hAnsi="Times New Roman"/>
                <w:color w:val="000000"/>
                <w:sz w:val="20"/>
                <w:szCs w:val="20"/>
                <w:lang w:eastAsia="ru-RU"/>
              </w:rPr>
            </w:pPr>
            <w:r w:rsidRPr="00555CED">
              <w:rPr>
                <w:rFonts w:ascii="Times New Roman" w:eastAsia="Times New Roman" w:hAnsi="Times New Roman"/>
                <w:color w:val="000000"/>
                <w:sz w:val="20"/>
                <w:szCs w:val="20"/>
                <w:lang w:eastAsia="ru-RU"/>
              </w:rPr>
              <w:t>2</w:t>
            </w:r>
          </w:p>
        </w:tc>
        <w:tc>
          <w:tcPr>
            <w:tcW w:w="1155" w:type="pct"/>
            <w:tcBorders>
              <w:top w:val="nil"/>
              <w:left w:val="nil"/>
              <w:bottom w:val="single" w:sz="4" w:space="0" w:color="auto"/>
              <w:right w:val="single" w:sz="4" w:space="0" w:color="auto"/>
            </w:tcBorders>
            <w:shd w:val="clear" w:color="000000" w:fill="FFFFFF"/>
            <w:vAlign w:val="center"/>
            <w:hideMark/>
          </w:tcPr>
          <w:p w:rsidR="00BC697B" w:rsidRPr="00555CED" w:rsidRDefault="00BC697B" w:rsidP="004F1173">
            <w:pPr>
              <w:jc w:val="both"/>
              <w:rPr>
                <w:rFonts w:ascii="Times New Roman" w:hAnsi="Times New Roman"/>
                <w:sz w:val="20"/>
                <w:szCs w:val="20"/>
                <w:u w:val="single"/>
              </w:rPr>
            </w:pPr>
            <w:r w:rsidRPr="00555CED">
              <w:rPr>
                <w:rFonts w:ascii="Times New Roman" w:hAnsi="Times New Roman"/>
                <w:sz w:val="20"/>
                <w:szCs w:val="20"/>
                <w:u w:val="single"/>
              </w:rPr>
              <w:t>подпрограмма «Поддержка творческих инициатив, способствующих самореализации населения» всего, в том числе:</w:t>
            </w:r>
          </w:p>
        </w:tc>
        <w:tc>
          <w:tcPr>
            <w:tcW w:w="631" w:type="pct"/>
            <w:tcBorders>
              <w:top w:val="nil"/>
              <w:left w:val="nil"/>
              <w:bottom w:val="single" w:sz="4" w:space="0" w:color="auto"/>
              <w:right w:val="single" w:sz="4" w:space="0" w:color="auto"/>
            </w:tcBorders>
            <w:shd w:val="clear" w:color="000000" w:fill="FFFFFF"/>
            <w:vAlign w:val="center"/>
          </w:tcPr>
          <w:p w:rsidR="00BC697B" w:rsidRPr="00555CED" w:rsidRDefault="00BC697B" w:rsidP="004F1173">
            <w:pPr>
              <w:jc w:val="center"/>
            </w:pPr>
            <w:r w:rsidRPr="00555CED">
              <w:rPr>
                <w:rFonts w:ascii="Times New Roman" w:eastAsia="Times New Roman" w:hAnsi="Times New Roman"/>
                <w:sz w:val="20"/>
                <w:szCs w:val="20"/>
                <w:lang w:eastAsia="ru-RU"/>
              </w:rPr>
              <w:t>3 504,6</w:t>
            </w:r>
          </w:p>
        </w:tc>
        <w:tc>
          <w:tcPr>
            <w:tcW w:w="631" w:type="pct"/>
            <w:tcBorders>
              <w:top w:val="nil"/>
              <w:left w:val="nil"/>
              <w:bottom w:val="single" w:sz="4" w:space="0" w:color="auto"/>
              <w:right w:val="single" w:sz="4" w:space="0" w:color="auto"/>
            </w:tcBorders>
            <w:shd w:val="clear" w:color="000000" w:fill="FFFFFF"/>
            <w:vAlign w:val="center"/>
          </w:tcPr>
          <w:p w:rsidR="00BC697B" w:rsidRPr="00555CED" w:rsidRDefault="00555CED" w:rsidP="004F1173">
            <w:pPr>
              <w:jc w:val="center"/>
            </w:pPr>
            <w:r w:rsidRPr="00555CED">
              <w:rPr>
                <w:rFonts w:ascii="Times New Roman" w:eastAsia="Times New Roman" w:hAnsi="Times New Roman"/>
                <w:sz w:val="20"/>
                <w:szCs w:val="20"/>
                <w:lang w:eastAsia="ru-RU"/>
              </w:rPr>
              <w:t>3 222,</w:t>
            </w:r>
            <w:r w:rsidR="007127A2">
              <w:rPr>
                <w:rFonts w:ascii="Times New Roman" w:eastAsia="Times New Roman" w:hAnsi="Times New Roman"/>
                <w:sz w:val="20"/>
                <w:szCs w:val="20"/>
                <w:lang w:eastAsia="ru-RU"/>
              </w:rPr>
              <w:t>4</w:t>
            </w:r>
          </w:p>
        </w:tc>
        <w:tc>
          <w:tcPr>
            <w:tcW w:w="617" w:type="pct"/>
            <w:tcBorders>
              <w:top w:val="single" w:sz="4" w:space="0" w:color="auto"/>
              <w:left w:val="nil"/>
              <w:bottom w:val="single" w:sz="4" w:space="0" w:color="auto"/>
              <w:right w:val="single" w:sz="4" w:space="0" w:color="auto"/>
            </w:tcBorders>
            <w:shd w:val="clear" w:color="auto" w:fill="auto"/>
            <w:vAlign w:val="center"/>
          </w:tcPr>
          <w:p w:rsidR="00BC697B" w:rsidRPr="00555CED" w:rsidRDefault="00555CED"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2 929,</w:t>
            </w:r>
            <w:r w:rsidR="007127A2">
              <w:rPr>
                <w:rFonts w:ascii="Times New Roman" w:eastAsia="Times New Roman" w:hAnsi="Times New Roman"/>
                <w:sz w:val="20"/>
                <w:szCs w:val="20"/>
                <w:lang w:eastAsia="ru-RU"/>
              </w:rPr>
              <w:t>1</w:t>
            </w:r>
          </w:p>
        </w:tc>
        <w:tc>
          <w:tcPr>
            <w:tcW w:w="366" w:type="pct"/>
            <w:tcBorders>
              <w:top w:val="nil"/>
              <w:left w:val="single" w:sz="4" w:space="0" w:color="auto"/>
              <w:bottom w:val="single" w:sz="4" w:space="0" w:color="auto"/>
              <w:right w:val="single" w:sz="4" w:space="0" w:color="auto"/>
            </w:tcBorders>
            <w:shd w:val="clear" w:color="auto" w:fill="auto"/>
            <w:vAlign w:val="center"/>
          </w:tcPr>
          <w:p w:rsidR="00BC697B" w:rsidRPr="00555CED" w:rsidRDefault="00555CED"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90,9</w:t>
            </w:r>
          </w:p>
        </w:tc>
        <w:tc>
          <w:tcPr>
            <w:tcW w:w="1354" w:type="pct"/>
            <w:vMerge w:val="restart"/>
            <w:tcBorders>
              <w:top w:val="single" w:sz="4" w:space="0" w:color="auto"/>
              <w:left w:val="single" w:sz="4" w:space="0" w:color="auto"/>
              <w:right w:val="single" w:sz="4" w:space="0" w:color="auto"/>
            </w:tcBorders>
          </w:tcPr>
          <w:p w:rsidR="00BC697B" w:rsidRPr="00E509D6" w:rsidRDefault="00BC697B" w:rsidP="004F1173">
            <w:pPr>
              <w:jc w:val="both"/>
              <w:rPr>
                <w:rFonts w:ascii="Times New Roman" w:eastAsia="Times New Roman" w:hAnsi="Times New Roman"/>
                <w:sz w:val="20"/>
                <w:szCs w:val="20"/>
                <w:highlight w:val="yellow"/>
                <w:lang w:eastAsia="ru-RU"/>
              </w:rPr>
            </w:pPr>
          </w:p>
        </w:tc>
      </w:tr>
      <w:tr w:rsidR="00BC697B" w:rsidRPr="00E509D6" w:rsidTr="00B509D2">
        <w:trPr>
          <w:trHeight w:val="355"/>
        </w:trPr>
        <w:tc>
          <w:tcPr>
            <w:tcW w:w="246" w:type="pct"/>
            <w:tcBorders>
              <w:top w:val="nil"/>
              <w:left w:val="single" w:sz="4" w:space="0" w:color="auto"/>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color w:val="000000"/>
                <w:sz w:val="20"/>
                <w:szCs w:val="20"/>
                <w:lang w:eastAsia="ru-RU"/>
              </w:rPr>
            </w:pPr>
          </w:p>
        </w:tc>
        <w:tc>
          <w:tcPr>
            <w:tcW w:w="1155" w:type="pct"/>
            <w:tcBorders>
              <w:top w:val="nil"/>
              <w:left w:val="nil"/>
              <w:bottom w:val="single" w:sz="4" w:space="0" w:color="auto"/>
              <w:right w:val="single" w:sz="4" w:space="0" w:color="auto"/>
            </w:tcBorders>
            <w:shd w:val="clear" w:color="000000" w:fill="FFFFFF"/>
            <w:vAlign w:val="center"/>
          </w:tcPr>
          <w:p w:rsidR="00BC697B" w:rsidRPr="00555CED" w:rsidRDefault="00BC697B" w:rsidP="004F1173">
            <w:pPr>
              <w:jc w:val="both"/>
              <w:rPr>
                <w:rFonts w:ascii="Times New Roman" w:hAnsi="Times New Roman"/>
                <w:sz w:val="20"/>
                <w:szCs w:val="20"/>
              </w:rPr>
            </w:pPr>
            <w:r w:rsidRPr="00555CED">
              <w:rPr>
                <w:rFonts w:ascii="Times New Roman" w:hAnsi="Times New Roman"/>
                <w:sz w:val="20"/>
                <w:szCs w:val="20"/>
              </w:rPr>
              <w:t>местный бюджет</w:t>
            </w:r>
          </w:p>
        </w:tc>
        <w:tc>
          <w:tcPr>
            <w:tcW w:w="631" w:type="pct"/>
            <w:tcBorders>
              <w:top w:val="nil"/>
              <w:left w:val="nil"/>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3 215,2</w:t>
            </w:r>
          </w:p>
        </w:tc>
        <w:tc>
          <w:tcPr>
            <w:tcW w:w="631" w:type="pct"/>
            <w:tcBorders>
              <w:top w:val="nil"/>
              <w:left w:val="nil"/>
              <w:bottom w:val="single" w:sz="4" w:space="0" w:color="auto"/>
              <w:right w:val="single" w:sz="4" w:space="0" w:color="auto"/>
            </w:tcBorders>
            <w:shd w:val="clear" w:color="000000" w:fill="FFFFFF"/>
            <w:vAlign w:val="center"/>
          </w:tcPr>
          <w:p w:rsidR="00BC697B" w:rsidRPr="00555CED" w:rsidRDefault="00555CED"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2 587,0</w:t>
            </w:r>
          </w:p>
        </w:tc>
        <w:tc>
          <w:tcPr>
            <w:tcW w:w="617" w:type="pct"/>
            <w:tcBorders>
              <w:top w:val="single" w:sz="4" w:space="0" w:color="auto"/>
              <w:left w:val="nil"/>
              <w:bottom w:val="single" w:sz="4" w:space="0" w:color="auto"/>
              <w:right w:val="single" w:sz="4" w:space="0" w:color="auto"/>
            </w:tcBorders>
            <w:shd w:val="clear" w:color="auto" w:fill="auto"/>
            <w:vAlign w:val="center"/>
          </w:tcPr>
          <w:p w:rsidR="00BC697B" w:rsidRPr="00555CED" w:rsidRDefault="00555CED"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2 293,7</w:t>
            </w:r>
          </w:p>
        </w:tc>
        <w:tc>
          <w:tcPr>
            <w:tcW w:w="366" w:type="pct"/>
            <w:tcBorders>
              <w:top w:val="nil"/>
              <w:left w:val="single" w:sz="4" w:space="0" w:color="auto"/>
              <w:bottom w:val="single" w:sz="4" w:space="0" w:color="auto"/>
              <w:right w:val="single" w:sz="4" w:space="0" w:color="auto"/>
            </w:tcBorders>
            <w:shd w:val="clear" w:color="auto" w:fill="auto"/>
            <w:vAlign w:val="center"/>
          </w:tcPr>
          <w:p w:rsidR="00BC697B" w:rsidRPr="00555CED" w:rsidRDefault="00555CED"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90,9</w:t>
            </w:r>
          </w:p>
        </w:tc>
        <w:tc>
          <w:tcPr>
            <w:tcW w:w="1354" w:type="pct"/>
            <w:vMerge/>
            <w:tcBorders>
              <w:left w:val="single" w:sz="4" w:space="0" w:color="auto"/>
              <w:right w:val="single" w:sz="4" w:space="0" w:color="auto"/>
            </w:tcBorders>
          </w:tcPr>
          <w:p w:rsidR="00BC697B" w:rsidRPr="00E509D6" w:rsidRDefault="00BC697B" w:rsidP="004F1173">
            <w:pPr>
              <w:jc w:val="both"/>
              <w:rPr>
                <w:rFonts w:ascii="Times New Roman" w:eastAsia="Times New Roman" w:hAnsi="Times New Roman"/>
                <w:sz w:val="20"/>
                <w:szCs w:val="20"/>
                <w:highlight w:val="yellow"/>
                <w:lang w:eastAsia="ru-RU"/>
              </w:rPr>
            </w:pPr>
          </w:p>
        </w:tc>
      </w:tr>
      <w:tr w:rsidR="00BC697B" w:rsidRPr="00E509D6" w:rsidTr="00B509D2">
        <w:trPr>
          <w:trHeight w:val="415"/>
        </w:trPr>
        <w:tc>
          <w:tcPr>
            <w:tcW w:w="246" w:type="pct"/>
            <w:tcBorders>
              <w:top w:val="nil"/>
              <w:left w:val="single" w:sz="4" w:space="0" w:color="auto"/>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color w:val="000000"/>
                <w:sz w:val="20"/>
                <w:szCs w:val="20"/>
                <w:lang w:eastAsia="ru-RU"/>
              </w:rPr>
            </w:pPr>
          </w:p>
        </w:tc>
        <w:tc>
          <w:tcPr>
            <w:tcW w:w="1155" w:type="pct"/>
            <w:tcBorders>
              <w:top w:val="nil"/>
              <w:left w:val="nil"/>
              <w:bottom w:val="single" w:sz="4" w:space="0" w:color="auto"/>
              <w:right w:val="single" w:sz="4" w:space="0" w:color="auto"/>
            </w:tcBorders>
            <w:shd w:val="clear" w:color="000000" w:fill="FFFFFF"/>
            <w:vAlign w:val="center"/>
          </w:tcPr>
          <w:p w:rsidR="00BC697B" w:rsidRPr="00555CED" w:rsidRDefault="00BC697B" w:rsidP="004F1173">
            <w:pPr>
              <w:jc w:val="both"/>
              <w:rPr>
                <w:rFonts w:ascii="Times New Roman" w:hAnsi="Times New Roman"/>
                <w:sz w:val="20"/>
                <w:szCs w:val="20"/>
              </w:rPr>
            </w:pPr>
            <w:r w:rsidRPr="00555CED">
              <w:rPr>
                <w:rFonts w:ascii="Times New Roman" w:hAnsi="Times New Roman"/>
                <w:sz w:val="20"/>
                <w:szCs w:val="20"/>
              </w:rPr>
              <w:t>бюджет автономного округа</w:t>
            </w:r>
          </w:p>
        </w:tc>
        <w:tc>
          <w:tcPr>
            <w:tcW w:w="631" w:type="pct"/>
            <w:tcBorders>
              <w:top w:val="nil"/>
              <w:left w:val="nil"/>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202,6</w:t>
            </w:r>
          </w:p>
        </w:tc>
        <w:tc>
          <w:tcPr>
            <w:tcW w:w="631" w:type="pct"/>
            <w:tcBorders>
              <w:top w:val="nil"/>
              <w:left w:val="nil"/>
              <w:bottom w:val="single" w:sz="4" w:space="0" w:color="auto"/>
              <w:right w:val="single" w:sz="4" w:space="0" w:color="auto"/>
            </w:tcBorders>
            <w:shd w:val="clear" w:color="000000" w:fill="FFFFFF"/>
            <w:vAlign w:val="center"/>
          </w:tcPr>
          <w:p w:rsidR="00BC697B" w:rsidRPr="00555CED" w:rsidRDefault="007127A2"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504,8</w:t>
            </w:r>
          </w:p>
        </w:tc>
        <w:tc>
          <w:tcPr>
            <w:tcW w:w="617" w:type="pct"/>
            <w:tcBorders>
              <w:top w:val="single" w:sz="4" w:space="0" w:color="auto"/>
              <w:left w:val="nil"/>
              <w:bottom w:val="single" w:sz="4" w:space="0" w:color="auto"/>
              <w:right w:val="single" w:sz="4" w:space="0" w:color="auto"/>
            </w:tcBorders>
            <w:shd w:val="clear" w:color="auto" w:fill="auto"/>
            <w:vAlign w:val="center"/>
          </w:tcPr>
          <w:p w:rsidR="00BC697B" w:rsidRPr="00555CED" w:rsidRDefault="007127A2"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504,8</w:t>
            </w:r>
          </w:p>
        </w:tc>
        <w:tc>
          <w:tcPr>
            <w:tcW w:w="366" w:type="pct"/>
            <w:tcBorders>
              <w:top w:val="nil"/>
              <w:left w:val="single" w:sz="4" w:space="0" w:color="auto"/>
              <w:bottom w:val="single" w:sz="4" w:space="0" w:color="auto"/>
              <w:right w:val="single" w:sz="4" w:space="0" w:color="auto"/>
            </w:tcBorders>
            <w:shd w:val="clear" w:color="auto" w:fill="auto"/>
            <w:vAlign w:val="center"/>
          </w:tcPr>
          <w:p w:rsidR="00BC697B" w:rsidRPr="00555CED" w:rsidRDefault="00555CED"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100,0</w:t>
            </w:r>
          </w:p>
        </w:tc>
        <w:tc>
          <w:tcPr>
            <w:tcW w:w="1354" w:type="pct"/>
            <w:vMerge/>
            <w:tcBorders>
              <w:left w:val="single" w:sz="4" w:space="0" w:color="auto"/>
              <w:right w:val="single" w:sz="4" w:space="0" w:color="auto"/>
            </w:tcBorders>
          </w:tcPr>
          <w:p w:rsidR="00BC697B" w:rsidRPr="00E509D6" w:rsidRDefault="00BC697B" w:rsidP="004F1173">
            <w:pPr>
              <w:jc w:val="both"/>
              <w:rPr>
                <w:rFonts w:ascii="Times New Roman" w:eastAsia="Times New Roman" w:hAnsi="Times New Roman"/>
                <w:sz w:val="20"/>
                <w:szCs w:val="20"/>
                <w:highlight w:val="yellow"/>
                <w:lang w:eastAsia="ru-RU"/>
              </w:rPr>
            </w:pPr>
          </w:p>
        </w:tc>
      </w:tr>
      <w:tr w:rsidR="00BC697B" w:rsidRPr="00E509D6" w:rsidTr="00B509D2">
        <w:trPr>
          <w:trHeight w:val="411"/>
        </w:trPr>
        <w:tc>
          <w:tcPr>
            <w:tcW w:w="246" w:type="pct"/>
            <w:tcBorders>
              <w:top w:val="nil"/>
              <w:left w:val="single" w:sz="4" w:space="0" w:color="auto"/>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color w:val="000000"/>
                <w:sz w:val="20"/>
                <w:szCs w:val="20"/>
                <w:lang w:eastAsia="ru-RU"/>
              </w:rPr>
            </w:pPr>
          </w:p>
        </w:tc>
        <w:tc>
          <w:tcPr>
            <w:tcW w:w="1155" w:type="pct"/>
            <w:tcBorders>
              <w:top w:val="nil"/>
              <w:left w:val="nil"/>
              <w:bottom w:val="single" w:sz="4" w:space="0" w:color="auto"/>
              <w:right w:val="single" w:sz="4" w:space="0" w:color="auto"/>
            </w:tcBorders>
            <w:shd w:val="clear" w:color="000000" w:fill="FFFFFF"/>
            <w:vAlign w:val="center"/>
          </w:tcPr>
          <w:p w:rsidR="00BC697B" w:rsidRPr="00555CED" w:rsidRDefault="00BC697B" w:rsidP="004F1173">
            <w:pPr>
              <w:jc w:val="both"/>
              <w:rPr>
                <w:rFonts w:ascii="Times New Roman" w:hAnsi="Times New Roman"/>
                <w:sz w:val="20"/>
                <w:szCs w:val="20"/>
              </w:rPr>
            </w:pPr>
            <w:r w:rsidRPr="00555CED">
              <w:rPr>
                <w:rFonts w:ascii="Times New Roman" w:hAnsi="Times New Roman"/>
                <w:sz w:val="20"/>
                <w:szCs w:val="20"/>
              </w:rPr>
              <w:t>федеральный бюджет</w:t>
            </w:r>
          </w:p>
        </w:tc>
        <w:tc>
          <w:tcPr>
            <w:tcW w:w="631" w:type="pct"/>
            <w:tcBorders>
              <w:top w:val="nil"/>
              <w:left w:val="nil"/>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86,8</w:t>
            </w:r>
          </w:p>
        </w:tc>
        <w:tc>
          <w:tcPr>
            <w:tcW w:w="631" w:type="pct"/>
            <w:tcBorders>
              <w:top w:val="nil"/>
              <w:left w:val="nil"/>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130,6</w:t>
            </w:r>
          </w:p>
        </w:tc>
        <w:tc>
          <w:tcPr>
            <w:tcW w:w="617" w:type="pct"/>
            <w:tcBorders>
              <w:top w:val="single" w:sz="4" w:space="0" w:color="auto"/>
              <w:left w:val="nil"/>
              <w:bottom w:val="single" w:sz="4" w:space="0" w:color="auto"/>
              <w:right w:val="single" w:sz="4" w:space="0" w:color="auto"/>
            </w:tcBorders>
            <w:shd w:val="clear" w:color="auto" w:fill="auto"/>
            <w:vAlign w:val="center"/>
          </w:tcPr>
          <w:p w:rsidR="00BC697B" w:rsidRPr="00555CED" w:rsidRDefault="00555CED"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130,6</w:t>
            </w:r>
          </w:p>
        </w:tc>
        <w:tc>
          <w:tcPr>
            <w:tcW w:w="366" w:type="pct"/>
            <w:tcBorders>
              <w:top w:val="nil"/>
              <w:left w:val="single" w:sz="4" w:space="0" w:color="auto"/>
              <w:bottom w:val="single" w:sz="4" w:space="0" w:color="auto"/>
              <w:right w:val="single" w:sz="4" w:space="0" w:color="auto"/>
            </w:tcBorders>
            <w:shd w:val="clear" w:color="auto" w:fill="auto"/>
            <w:vAlign w:val="center"/>
          </w:tcPr>
          <w:p w:rsidR="00BC697B" w:rsidRPr="00555CED" w:rsidRDefault="00555CED"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10</w:t>
            </w:r>
            <w:r w:rsidR="00BC697B" w:rsidRPr="00555CED">
              <w:rPr>
                <w:rFonts w:ascii="Times New Roman" w:eastAsia="Times New Roman" w:hAnsi="Times New Roman"/>
                <w:sz w:val="20"/>
                <w:szCs w:val="20"/>
                <w:lang w:eastAsia="ru-RU"/>
              </w:rPr>
              <w:t>0,0</w:t>
            </w:r>
          </w:p>
        </w:tc>
        <w:tc>
          <w:tcPr>
            <w:tcW w:w="1354" w:type="pct"/>
            <w:vMerge/>
            <w:tcBorders>
              <w:left w:val="single" w:sz="4" w:space="0" w:color="auto"/>
              <w:bottom w:val="single" w:sz="4" w:space="0" w:color="auto"/>
              <w:right w:val="single" w:sz="4" w:space="0" w:color="auto"/>
            </w:tcBorders>
          </w:tcPr>
          <w:p w:rsidR="00BC697B" w:rsidRPr="00E509D6" w:rsidRDefault="00BC697B" w:rsidP="004F1173">
            <w:pPr>
              <w:jc w:val="both"/>
              <w:rPr>
                <w:rFonts w:ascii="Times New Roman" w:eastAsia="Times New Roman" w:hAnsi="Times New Roman"/>
                <w:sz w:val="20"/>
                <w:szCs w:val="20"/>
                <w:highlight w:val="yellow"/>
                <w:lang w:eastAsia="ru-RU"/>
              </w:rPr>
            </w:pPr>
          </w:p>
        </w:tc>
      </w:tr>
      <w:tr w:rsidR="00BC697B" w:rsidRPr="00E509D6" w:rsidTr="00B509D2">
        <w:trPr>
          <w:trHeight w:val="224"/>
        </w:trPr>
        <w:tc>
          <w:tcPr>
            <w:tcW w:w="140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555CED" w:rsidRDefault="00BC697B" w:rsidP="004F1173">
            <w:pPr>
              <w:jc w:val="both"/>
              <w:rPr>
                <w:rFonts w:ascii="Times New Roman" w:hAnsi="Times New Roman"/>
                <w:sz w:val="20"/>
                <w:szCs w:val="20"/>
              </w:rPr>
            </w:pPr>
            <w:r w:rsidRPr="00555CED">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50,0</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50,0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50,0</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555CED" w:rsidRDefault="00BC697B" w:rsidP="004F1173">
            <w:pPr>
              <w:jc w:val="center"/>
              <w:rPr>
                <w:rFonts w:ascii="Times New Roman" w:eastAsia="Times New Roman" w:hAnsi="Times New Roman"/>
                <w:sz w:val="20"/>
                <w:szCs w:val="20"/>
                <w:lang w:eastAsia="ru-RU"/>
              </w:rPr>
            </w:pPr>
            <w:r w:rsidRPr="00555CED">
              <w:rPr>
                <w:rFonts w:ascii="Times New Roman" w:eastAsia="Times New Roman" w:hAnsi="Times New Roman"/>
                <w:sz w:val="20"/>
                <w:szCs w:val="20"/>
                <w:lang w:eastAsia="ru-RU"/>
              </w:rPr>
              <w:t>100</w:t>
            </w:r>
          </w:p>
        </w:tc>
        <w:tc>
          <w:tcPr>
            <w:tcW w:w="1354" w:type="pct"/>
            <w:tcBorders>
              <w:top w:val="single" w:sz="4" w:space="0" w:color="auto"/>
              <w:left w:val="single" w:sz="4" w:space="0" w:color="auto"/>
              <w:bottom w:val="single" w:sz="4" w:space="0" w:color="auto"/>
              <w:right w:val="single" w:sz="4" w:space="0" w:color="auto"/>
            </w:tcBorders>
            <w:shd w:val="clear" w:color="000000" w:fill="FFFFFF"/>
          </w:tcPr>
          <w:p w:rsidR="00BC697B" w:rsidRPr="00E509D6" w:rsidRDefault="00BC697B" w:rsidP="004F1173">
            <w:pPr>
              <w:jc w:val="both"/>
              <w:rPr>
                <w:rFonts w:ascii="Times New Roman" w:eastAsia="Times New Roman" w:hAnsi="Times New Roman"/>
                <w:sz w:val="20"/>
                <w:szCs w:val="20"/>
                <w:highlight w:val="yellow"/>
                <w:lang w:eastAsia="ru-RU"/>
              </w:rPr>
            </w:pPr>
          </w:p>
        </w:tc>
      </w:tr>
      <w:tr w:rsidR="002D2DEB" w:rsidRPr="00E509D6" w:rsidTr="00B509D2">
        <w:trPr>
          <w:trHeight w:val="224"/>
        </w:trPr>
        <w:tc>
          <w:tcPr>
            <w:tcW w:w="140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1330FA" w:rsidRDefault="002D2DEB" w:rsidP="004F1173">
            <w:pPr>
              <w:jc w:val="both"/>
              <w:rPr>
                <w:rFonts w:ascii="Times New Roman" w:hAnsi="Times New Roman"/>
                <w:sz w:val="20"/>
                <w:szCs w:val="20"/>
              </w:rPr>
            </w:pPr>
            <w:r w:rsidRPr="001330FA">
              <w:rPr>
                <w:rFonts w:ascii="Times New Roman" w:hAnsi="Times New Roman"/>
                <w:sz w:val="20"/>
                <w:szCs w:val="20"/>
              </w:rPr>
              <w:t xml:space="preserve">Основное мероприятие </w:t>
            </w:r>
            <w:r w:rsidRPr="001330FA">
              <w:rPr>
                <w:rFonts w:ascii="Times New Roman" w:hAnsi="Times New Roman"/>
                <w:sz w:val="20"/>
                <w:szCs w:val="20"/>
              </w:rPr>
              <w:lastRenderedPageBreak/>
              <w:t>«Развитие профессионального искусства» всего, в том числе:</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2D2DEB"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lastRenderedPageBreak/>
              <w:t>304,6</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7127A2"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658,4</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7127A2"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658,4</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1330FA" w:rsidRDefault="001330FA"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100</w:t>
            </w:r>
            <w:r w:rsidR="002D2DEB" w:rsidRPr="001330FA">
              <w:rPr>
                <w:rFonts w:ascii="Times New Roman" w:eastAsia="Times New Roman" w:hAnsi="Times New Roman"/>
                <w:sz w:val="20"/>
                <w:szCs w:val="20"/>
                <w:lang w:eastAsia="ru-RU"/>
              </w:rPr>
              <w:t>,0</w:t>
            </w:r>
          </w:p>
        </w:tc>
        <w:tc>
          <w:tcPr>
            <w:tcW w:w="1354" w:type="pct"/>
            <w:vMerge w:val="restart"/>
            <w:tcBorders>
              <w:top w:val="single" w:sz="4" w:space="0" w:color="auto"/>
              <w:left w:val="single" w:sz="4" w:space="0" w:color="auto"/>
              <w:right w:val="single" w:sz="4" w:space="0" w:color="auto"/>
            </w:tcBorders>
            <w:shd w:val="clear" w:color="000000" w:fill="FFFFFF"/>
          </w:tcPr>
          <w:p w:rsidR="002D2DEB" w:rsidRPr="00E509D6" w:rsidRDefault="002D2DEB" w:rsidP="004F1173">
            <w:pPr>
              <w:jc w:val="both"/>
              <w:rPr>
                <w:rFonts w:ascii="Times New Roman" w:eastAsia="Times New Roman" w:hAnsi="Times New Roman"/>
                <w:sz w:val="20"/>
                <w:szCs w:val="20"/>
                <w:highlight w:val="yellow"/>
                <w:lang w:eastAsia="ru-RU"/>
              </w:rPr>
            </w:pPr>
          </w:p>
        </w:tc>
      </w:tr>
      <w:tr w:rsidR="002D2DEB" w:rsidRPr="00E509D6" w:rsidTr="00B509D2">
        <w:trPr>
          <w:trHeight w:val="388"/>
        </w:trPr>
        <w:tc>
          <w:tcPr>
            <w:tcW w:w="140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1330FA" w:rsidRDefault="002D2DEB" w:rsidP="004F1173">
            <w:pPr>
              <w:jc w:val="both"/>
              <w:rPr>
                <w:rFonts w:ascii="Times New Roman" w:hAnsi="Times New Roman"/>
                <w:sz w:val="20"/>
                <w:szCs w:val="20"/>
              </w:rPr>
            </w:pPr>
            <w:r w:rsidRPr="001330FA">
              <w:rPr>
                <w:rFonts w:ascii="Times New Roman" w:hAnsi="Times New Roman"/>
                <w:sz w:val="20"/>
                <w:szCs w:val="20"/>
              </w:rPr>
              <w:t>местный бюджет</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2D2DEB"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15,2</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2D2DEB"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23,0</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1330FA"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23,0</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1330FA" w:rsidRDefault="001330FA"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10</w:t>
            </w:r>
            <w:r w:rsidR="002D2DEB" w:rsidRPr="001330FA">
              <w:rPr>
                <w:rFonts w:ascii="Times New Roman" w:eastAsia="Times New Roman" w:hAnsi="Times New Roman"/>
                <w:sz w:val="20"/>
                <w:szCs w:val="20"/>
                <w:lang w:eastAsia="ru-RU"/>
              </w:rPr>
              <w:t>0,0</w:t>
            </w:r>
          </w:p>
        </w:tc>
        <w:tc>
          <w:tcPr>
            <w:tcW w:w="1354" w:type="pct"/>
            <w:vMerge/>
            <w:tcBorders>
              <w:left w:val="single" w:sz="4" w:space="0" w:color="auto"/>
              <w:right w:val="single" w:sz="4" w:space="0" w:color="auto"/>
            </w:tcBorders>
            <w:shd w:val="clear" w:color="000000" w:fill="FFFFFF"/>
          </w:tcPr>
          <w:p w:rsidR="002D2DEB" w:rsidRPr="00E509D6" w:rsidRDefault="002D2DEB" w:rsidP="004F1173">
            <w:pPr>
              <w:jc w:val="both"/>
              <w:rPr>
                <w:rFonts w:ascii="Times New Roman" w:eastAsia="Times New Roman" w:hAnsi="Times New Roman"/>
                <w:sz w:val="20"/>
                <w:szCs w:val="20"/>
                <w:highlight w:val="yellow"/>
                <w:lang w:eastAsia="ru-RU"/>
              </w:rPr>
            </w:pPr>
          </w:p>
        </w:tc>
      </w:tr>
      <w:tr w:rsidR="002D2DEB" w:rsidRPr="00E509D6" w:rsidTr="00B509D2">
        <w:trPr>
          <w:trHeight w:val="433"/>
        </w:trPr>
        <w:tc>
          <w:tcPr>
            <w:tcW w:w="140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1330FA" w:rsidRDefault="002D2DEB" w:rsidP="004F1173">
            <w:pPr>
              <w:jc w:val="both"/>
              <w:rPr>
                <w:rFonts w:ascii="Times New Roman" w:hAnsi="Times New Roman"/>
                <w:sz w:val="20"/>
                <w:szCs w:val="20"/>
              </w:rPr>
            </w:pPr>
            <w:r w:rsidRPr="001330FA">
              <w:rPr>
                <w:rFonts w:ascii="Times New Roman" w:hAnsi="Times New Roman"/>
                <w:sz w:val="20"/>
                <w:szCs w:val="20"/>
              </w:rPr>
              <w:t>бюджет автономного округа</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2D2DEB"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202,6</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7127A2"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504,8</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7127A2" w:rsidP="004F11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504,8</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1330FA" w:rsidRDefault="001330FA"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10</w:t>
            </w:r>
            <w:r w:rsidR="002D2DEB" w:rsidRPr="001330FA">
              <w:rPr>
                <w:rFonts w:ascii="Times New Roman" w:eastAsia="Times New Roman" w:hAnsi="Times New Roman"/>
                <w:sz w:val="20"/>
                <w:szCs w:val="20"/>
                <w:lang w:eastAsia="ru-RU"/>
              </w:rPr>
              <w:t>0,0</w:t>
            </w:r>
          </w:p>
        </w:tc>
        <w:tc>
          <w:tcPr>
            <w:tcW w:w="1354" w:type="pct"/>
            <w:vMerge/>
            <w:tcBorders>
              <w:left w:val="single" w:sz="4" w:space="0" w:color="auto"/>
              <w:right w:val="single" w:sz="4" w:space="0" w:color="auto"/>
            </w:tcBorders>
            <w:shd w:val="clear" w:color="000000" w:fill="FFFFFF"/>
          </w:tcPr>
          <w:p w:rsidR="002D2DEB" w:rsidRPr="00E509D6" w:rsidRDefault="002D2DEB" w:rsidP="004F1173">
            <w:pPr>
              <w:jc w:val="both"/>
              <w:rPr>
                <w:rFonts w:ascii="Times New Roman" w:eastAsia="Times New Roman" w:hAnsi="Times New Roman"/>
                <w:sz w:val="20"/>
                <w:szCs w:val="20"/>
                <w:highlight w:val="yellow"/>
                <w:lang w:eastAsia="ru-RU"/>
              </w:rPr>
            </w:pPr>
          </w:p>
        </w:tc>
      </w:tr>
      <w:tr w:rsidR="002D2DEB" w:rsidRPr="00E509D6" w:rsidTr="00B509D2">
        <w:trPr>
          <w:trHeight w:val="224"/>
        </w:trPr>
        <w:tc>
          <w:tcPr>
            <w:tcW w:w="140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1330FA" w:rsidRDefault="002D2DEB" w:rsidP="004F1173">
            <w:pPr>
              <w:jc w:val="both"/>
              <w:rPr>
                <w:rFonts w:ascii="Times New Roman" w:hAnsi="Times New Roman"/>
                <w:sz w:val="20"/>
                <w:szCs w:val="20"/>
              </w:rPr>
            </w:pPr>
            <w:r w:rsidRPr="001330FA">
              <w:rPr>
                <w:rFonts w:ascii="Times New Roman" w:hAnsi="Times New Roman"/>
                <w:sz w:val="20"/>
                <w:szCs w:val="20"/>
              </w:rPr>
              <w:t>федеральный бюджет</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2D2DEB"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86,8</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2D2DEB"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130,6</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2D2DEB" w:rsidRPr="001330FA" w:rsidRDefault="001330FA" w:rsidP="001330FA">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130</w:t>
            </w:r>
            <w:r w:rsidR="002D2DEB" w:rsidRPr="001330FA">
              <w:rPr>
                <w:rFonts w:ascii="Times New Roman" w:eastAsia="Times New Roman" w:hAnsi="Times New Roman"/>
                <w:sz w:val="20"/>
                <w:szCs w:val="20"/>
                <w:lang w:eastAsia="ru-RU"/>
              </w:rPr>
              <w:t>,</w:t>
            </w:r>
            <w:r w:rsidRPr="001330FA">
              <w:rPr>
                <w:rFonts w:ascii="Times New Roman" w:eastAsia="Times New Roman" w:hAnsi="Times New Roman"/>
                <w:sz w:val="20"/>
                <w:szCs w:val="20"/>
                <w:lang w:eastAsia="ru-RU"/>
              </w:rPr>
              <w:t>6</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2D2DEB" w:rsidRPr="001330FA" w:rsidRDefault="001330FA" w:rsidP="004F1173">
            <w:pPr>
              <w:jc w:val="center"/>
              <w:rPr>
                <w:rFonts w:ascii="Times New Roman" w:eastAsia="Times New Roman" w:hAnsi="Times New Roman"/>
                <w:sz w:val="20"/>
                <w:szCs w:val="20"/>
                <w:lang w:eastAsia="ru-RU"/>
              </w:rPr>
            </w:pPr>
            <w:r w:rsidRPr="001330FA">
              <w:rPr>
                <w:rFonts w:ascii="Times New Roman" w:eastAsia="Times New Roman" w:hAnsi="Times New Roman"/>
                <w:sz w:val="20"/>
                <w:szCs w:val="20"/>
                <w:lang w:eastAsia="ru-RU"/>
              </w:rPr>
              <w:t>10</w:t>
            </w:r>
            <w:r w:rsidR="002D2DEB" w:rsidRPr="001330FA">
              <w:rPr>
                <w:rFonts w:ascii="Times New Roman" w:eastAsia="Times New Roman" w:hAnsi="Times New Roman"/>
                <w:sz w:val="20"/>
                <w:szCs w:val="20"/>
                <w:lang w:eastAsia="ru-RU"/>
              </w:rPr>
              <w:t>0,0</w:t>
            </w:r>
          </w:p>
        </w:tc>
        <w:tc>
          <w:tcPr>
            <w:tcW w:w="1354" w:type="pct"/>
            <w:vMerge/>
            <w:tcBorders>
              <w:left w:val="single" w:sz="4" w:space="0" w:color="auto"/>
              <w:bottom w:val="single" w:sz="4" w:space="0" w:color="auto"/>
              <w:right w:val="single" w:sz="4" w:space="0" w:color="auto"/>
            </w:tcBorders>
            <w:shd w:val="clear" w:color="000000" w:fill="FFFFFF"/>
          </w:tcPr>
          <w:p w:rsidR="002D2DEB" w:rsidRPr="00E509D6" w:rsidRDefault="002D2DEB" w:rsidP="004F1173">
            <w:pPr>
              <w:jc w:val="both"/>
              <w:rPr>
                <w:rFonts w:ascii="Times New Roman" w:eastAsia="Times New Roman" w:hAnsi="Times New Roman"/>
                <w:sz w:val="20"/>
                <w:szCs w:val="20"/>
                <w:highlight w:val="yellow"/>
                <w:lang w:eastAsia="ru-RU"/>
              </w:rPr>
            </w:pPr>
          </w:p>
        </w:tc>
      </w:tr>
      <w:tr w:rsidR="00BC697B" w:rsidRPr="00E509D6" w:rsidTr="00B509D2">
        <w:trPr>
          <w:trHeight w:val="224"/>
        </w:trPr>
        <w:tc>
          <w:tcPr>
            <w:tcW w:w="1401" w:type="pct"/>
            <w:gridSpan w:val="2"/>
            <w:tcBorders>
              <w:left w:val="single" w:sz="4" w:space="0" w:color="auto"/>
              <w:bottom w:val="single" w:sz="4" w:space="0" w:color="auto"/>
              <w:right w:val="single" w:sz="4" w:space="0" w:color="auto"/>
            </w:tcBorders>
            <w:shd w:val="clear" w:color="000000" w:fill="FFFFFF"/>
            <w:vAlign w:val="center"/>
          </w:tcPr>
          <w:p w:rsidR="00BC697B" w:rsidRPr="00B00E0A" w:rsidRDefault="00BC697B" w:rsidP="004F1173">
            <w:pPr>
              <w:jc w:val="both"/>
              <w:rPr>
                <w:rFonts w:ascii="Times New Roman" w:hAnsi="Times New Roman"/>
                <w:sz w:val="20"/>
                <w:szCs w:val="20"/>
              </w:rPr>
            </w:pPr>
            <w:r w:rsidRPr="00B00E0A">
              <w:rPr>
                <w:rFonts w:ascii="Times New Roman" w:hAnsi="Times New Roman"/>
                <w:sz w:val="20"/>
                <w:szCs w:val="20"/>
              </w:rPr>
              <w:t>Основное мероприятие «Стимулирование культурного разнообразия в городском округе»</w:t>
            </w:r>
          </w:p>
        </w:tc>
        <w:tc>
          <w:tcPr>
            <w:tcW w:w="631" w:type="pct"/>
            <w:tcBorders>
              <w:top w:val="nil"/>
              <w:left w:val="nil"/>
              <w:bottom w:val="single" w:sz="4" w:space="0" w:color="auto"/>
              <w:right w:val="single" w:sz="4" w:space="0" w:color="auto"/>
            </w:tcBorders>
            <w:shd w:val="clear" w:color="000000" w:fill="FFFFFF"/>
            <w:vAlign w:val="center"/>
          </w:tcPr>
          <w:p w:rsidR="00BC697B" w:rsidRPr="00B00E0A" w:rsidRDefault="00BC697B"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3 150,0</w:t>
            </w:r>
          </w:p>
        </w:tc>
        <w:tc>
          <w:tcPr>
            <w:tcW w:w="631" w:type="pct"/>
            <w:tcBorders>
              <w:top w:val="nil"/>
              <w:left w:val="nil"/>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2 514,1</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2 220,8</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88,3</w:t>
            </w:r>
          </w:p>
        </w:tc>
        <w:tc>
          <w:tcPr>
            <w:tcW w:w="1354" w:type="pct"/>
            <w:tcBorders>
              <w:top w:val="single" w:sz="4" w:space="0" w:color="auto"/>
              <w:left w:val="single" w:sz="4" w:space="0" w:color="auto"/>
              <w:bottom w:val="single" w:sz="4" w:space="0" w:color="auto"/>
              <w:right w:val="single" w:sz="4" w:space="0" w:color="auto"/>
            </w:tcBorders>
            <w:shd w:val="clear" w:color="000000" w:fill="FFFFFF"/>
          </w:tcPr>
          <w:p w:rsidR="00BC697B" w:rsidRPr="00B00E0A" w:rsidRDefault="00BC697B" w:rsidP="004F1173">
            <w:pPr>
              <w:jc w:val="both"/>
              <w:rPr>
                <w:rFonts w:ascii="Times New Roman" w:eastAsia="Times New Roman" w:hAnsi="Times New Roman"/>
                <w:sz w:val="20"/>
                <w:szCs w:val="20"/>
                <w:lang w:eastAsia="ru-RU"/>
              </w:rPr>
            </w:pPr>
          </w:p>
        </w:tc>
      </w:tr>
      <w:tr w:rsidR="00BC697B" w:rsidRPr="00E509D6" w:rsidTr="00B509D2">
        <w:trPr>
          <w:trHeight w:val="475"/>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B00E0A" w:rsidRDefault="00BC697B" w:rsidP="004F1173">
            <w:pPr>
              <w:jc w:val="center"/>
              <w:rPr>
                <w:rFonts w:ascii="Times New Roman" w:eastAsia="Times New Roman" w:hAnsi="Times New Roman"/>
                <w:color w:val="000000"/>
                <w:sz w:val="20"/>
                <w:szCs w:val="20"/>
                <w:lang w:eastAsia="ru-RU"/>
              </w:rPr>
            </w:pPr>
            <w:r w:rsidRPr="00B00E0A">
              <w:rPr>
                <w:rFonts w:ascii="Times New Roman" w:eastAsia="Times New Roman" w:hAnsi="Times New Roman"/>
                <w:color w:val="000000"/>
                <w:sz w:val="20"/>
                <w:szCs w:val="20"/>
                <w:lang w:eastAsia="ru-RU"/>
              </w:rPr>
              <w:t>3</w:t>
            </w:r>
          </w:p>
        </w:tc>
        <w:tc>
          <w:tcPr>
            <w:tcW w:w="1155" w:type="pct"/>
            <w:tcBorders>
              <w:top w:val="nil"/>
              <w:left w:val="single" w:sz="4" w:space="0" w:color="auto"/>
              <w:bottom w:val="single" w:sz="4" w:space="0" w:color="auto"/>
              <w:right w:val="single" w:sz="4" w:space="0" w:color="auto"/>
            </w:tcBorders>
            <w:shd w:val="clear" w:color="000000" w:fill="FFFFFF"/>
            <w:vAlign w:val="center"/>
          </w:tcPr>
          <w:p w:rsidR="00BC697B" w:rsidRPr="00B00E0A" w:rsidRDefault="00BC697B" w:rsidP="004F1173">
            <w:pPr>
              <w:jc w:val="both"/>
              <w:rPr>
                <w:rFonts w:ascii="Times New Roman" w:hAnsi="Times New Roman"/>
                <w:sz w:val="20"/>
                <w:szCs w:val="20"/>
                <w:u w:val="single"/>
              </w:rPr>
            </w:pPr>
            <w:r w:rsidRPr="00B00E0A">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631" w:type="pct"/>
            <w:tcBorders>
              <w:top w:val="nil"/>
              <w:left w:val="nil"/>
              <w:bottom w:val="single" w:sz="4" w:space="0" w:color="auto"/>
              <w:right w:val="single" w:sz="4" w:space="0" w:color="auto"/>
            </w:tcBorders>
            <w:shd w:val="clear" w:color="000000" w:fill="FFFFFF"/>
            <w:vAlign w:val="center"/>
          </w:tcPr>
          <w:p w:rsidR="00BC697B" w:rsidRPr="00B00E0A" w:rsidRDefault="00BC697B"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399 809,8</w:t>
            </w:r>
          </w:p>
        </w:tc>
        <w:tc>
          <w:tcPr>
            <w:tcW w:w="631" w:type="pct"/>
            <w:tcBorders>
              <w:top w:val="nil"/>
              <w:left w:val="nil"/>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413 949,7</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311 426,8</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75,2</w:t>
            </w:r>
          </w:p>
        </w:tc>
        <w:tc>
          <w:tcPr>
            <w:tcW w:w="1354" w:type="pct"/>
            <w:tcBorders>
              <w:top w:val="single" w:sz="4" w:space="0" w:color="auto"/>
              <w:left w:val="single" w:sz="4" w:space="0" w:color="auto"/>
              <w:bottom w:val="single" w:sz="4" w:space="0" w:color="auto"/>
              <w:right w:val="single" w:sz="4" w:space="0" w:color="auto"/>
            </w:tcBorders>
            <w:shd w:val="clear" w:color="000000" w:fill="FFFFFF"/>
          </w:tcPr>
          <w:p w:rsidR="00BC697B" w:rsidRPr="00B00E0A" w:rsidRDefault="00BC697B" w:rsidP="004F1173">
            <w:pPr>
              <w:jc w:val="both"/>
              <w:rPr>
                <w:rFonts w:ascii="Times New Roman" w:eastAsia="Times New Roman" w:hAnsi="Times New Roman"/>
                <w:sz w:val="20"/>
                <w:szCs w:val="20"/>
                <w:lang w:eastAsia="ru-RU"/>
              </w:rPr>
            </w:pPr>
          </w:p>
        </w:tc>
      </w:tr>
      <w:tr w:rsidR="00BC697B" w:rsidRPr="00E509D6" w:rsidTr="00B509D2">
        <w:trPr>
          <w:trHeight w:val="535"/>
        </w:trPr>
        <w:tc>
          <w:tcPr>
            <w:tcW w:w="140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B00E0A" w:rsidRDefault="00BC697B" w:rsidP="004F1173">
            <w:pPr>
              <w:rPr>
                <w:rFonts w:ascii="Times New Roman" w:hAnsi="Times New Roman"/>
                <w:sz w:val="20"/>
                <w:szCs w:val="20"/>
                <w:u w:val="single"/>
              </w:rPr>
            </w:pPr>
            <w:r w:rsidRPr="00B00E0A">
              <w:rPr>
                <w:rFonts w:ascii="Times New Roman" w:hAnsi="Times New Roman"/>
                <w:sz w:val="20"/>
                <w:szCs w:val="20"/>
              </w:rPr>
              <w:t>Основное мероприятие «Реализация единой государственной политики в сфере культуры»</w:t>
            </w:r>
          </w:p>
        </w:tc>
        <w:tc>
          <w:tcPr>
            <w:tcW w:w="631" w:type="pct"/>
            <w:tcBorders>
              <w:top w:val="nil"/>
              <w:left w:val="nil"/>
              <w:bottom w:val="single" w:sz="4" w:space="0" w:color="auto"/>
              <w:right w:val="single" w:sz="4" w:space="0" w:color="auto"/>
            </w:tcBorders>
            <w:shd w:val="clear" w:color="000000" w:fill="FFFFFF"/>
            <w:vAlign w:val="center"/>
          </w:tcPr>
          <w:p w:rsidR="00BC697B" w:rsidRPr="00B00E0A" w:rsidRDefault="00BC697B"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399 809,8</w:t>
            </w:r>
          </w:p>
        </w:tc>
        <w:tc>
          <w:tcPr>
            <w:tcW w:w="631" w:type="pct"/>
            <w:tcBorders>
              <w:top w:val="nil"/>
              <w:left w:val="nil"/>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413 949,7</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311 426,8</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75,2</w:t>
            </w:r>
          </w:p>
        </w:tc>
        <w:tc>
          <w:tcPr>
            <w:tcW w:w="1354" w:type="pct"/>
            <w:tcBorders>
              <w:top w:val="single" w:sz="4" w:space="0" w:color="auto"/>
              <w:left w:val="single" w:sz="4" w:space="0" w:color="auto"/>
              <w:right w:val="single" w:sz="4" w:space="0" w:color="auto"/>
            </w:tcBorders>
            <w:shd w:val="clear" w:color="000000" w:fill="FFFFFF"/>
          </w:tcPr>
          <w:p w:rsidR="00BC697B" w:rsidRPr="00B00E0A" w:rsidRDefault="00BC697B" w:rsidP="004F1173">
            <w:pPr>
              <w:jc w:val="both"/>
              <w:rPr>
                <w:rFonts w:ascii="Times New Roman" w:eastAsia="Times New Roman" w:hAnsi="Times New Roman"/>
                <w:sz w:val="20"/>
                <w:szCs w:val="20"/>
                <w:lang w:eastAsia="ru-RU"/>
              </w:rPr>
            </w:pPr>
          </w:p>
        </w:tc>
      </w:tr>
      <w:tr w:rsidR="00BC697B" w:rsidRPr="00E509D6" w:rsidTr="00B509D2">
        <w:trPr>
          <w:trHeight w:val="258"/>
        </w:trPr>
        <w:tc>
          <w:tcPr>
            <w:tcW w:w="1401" w:type="pct"/>
            <w:gridSpan w:val="2"/>
            <w:tcBorders>
              <w:left w:val="single" w:sz="4" w:space="0" w:color="auto"/>
              <w:bottom w:val="single" w:sz="4" w:space="0" w:color="auto"/>
              <w:right w:val="single" w:sz="4" w:space="0" w:color="auto"/>
            </w:tcBorders>
            <w:shd w:val="clear" w:color="000000" w:fill="FFFFFF"/>
            <w:vAlign w:val="center"/>
          </w:tcPr>
          <w:p w:rsidR="00BC697B" w:rsidRPr="00B00E0A" w:rsidRDefault="00BC697B" w:rsidP="004F1173">
            <w:pPr>
              <w:tabs>
                <w:tab w:val="left" w:pos="622"/>
              </w:tabs>
              <w:jc w:val="both"/>
              <w:rPr>
                <w:rFonts w:ascii="Times New Roman" w:hAnsi="Times New Roman"/>
                <w:sz w:val="20"/>
                <w:szCs w:val="20"/>
              </w:rPr>
            </w:pPr>
            <w:r w:rsidRPr="00B00E0A">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631" w:type="pct"/>
            <w:tcBorders>
              <w:top w:val="nil"/>
              <w:left w:val="nil"/>
              <w:bottom w:val="single" w:sz="4" w:space="0" w:color="auto"/>
              <w:right w:val="single" w:sz="4" w:space="0" w:color="auto"/>
            </w:tcBorders>
            <w:shd w:val="clear" w:color="000000" w:fill="FFFFFF"/>
            <w:vAlign w:val="center"/>
          </w:tcPr>
          <w:p w:rsidR="00BC697B" w:rsidRPr="00B00E0A" w:rsidRDefault="00BC697B"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399 809,8</w:t>
            </w:r>
          </w:p>
        </w:tc>
        <w:tc>
          <w:tcPr>
            <w:tcW w:w="631" w:type="pct"/>
            <w:tcBorders>
              <w:top w:val="nil"/>
              <w:left w:val="nil"/>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413 949,7</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311 426,8</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BC697B" w:rsidRPr="00B00E0A" w:rsidRDefault="00B00E0A" w:rsidP="004F1173">
            <w:pPr>
              <w:jc w:val="center"/>
              <w:rPr>
                <w:rFonts w:ascii="Times New Roman" w:eastAsia="Times New Roman" w:hAnsi="Times New Roman"/>
                <w:sz w:val="20"/>
                <w:szCs w:val="20"/>
                <w:lang w:eastAsia="ru-RU"/>
              </w:rPr>
            </w:pPr>
            <w:r w:rsidRPr="00B00E0A">
              <w:rPr>
                <w:rFonts w:ascii="Times New Roman" w:eastAsia="Times New Roman" w:hAnsi="Times New Roman"/>
                <w:sz w:val="20"/>
                <w:szCs w:val="20"/>
                <w:lang w:eastAsia="ru-RU"/>
              </w:rPr>
              <w:t>75,2</w:t>
            </w:r>
          </w:p>
        </w:tc>
        <w:tc>
          <w:tcPr>
            <w:tcW w:w="1354" w:type="pct"/>
            <w:tcBorders>
              <w:top w:val="single" w:sz="4" w:space="0" w:color="auto"/>
              <w:left w:val="single" w:sz="4" w:space="0" w:color="auto"/>
              <w:bottom w:val="single" w:sz="4" w:space="0" w:color="auto"/>
              <w:right w:val="single" w:sz="4" w:space="0" w:color="auto"/>
            </w:tcBorders>
            <w:shd w:val="clear" w:color="000000" w:fill="FFFFFF"/>
          </w:tcPr>
          <w:p w:rsidR="00BC697B" w:rsidRPr="00B00E0A" w:rsidRDefault="00BC697B" w:rsidP="004F1173">
            <w:pPr>
              <w:ind w:firstLine="8"/>
              <w:jc w:val="both"/>
              <w:rPr>
                <w:rFonts w:ascii="Times New Roman" w:eastAsia="Times New Roman" w:hAnsi="Times New Roman"/>
                <w:sz w:val="20"/>
                <w:szCs w:val="20"/>
                <w:lang w:eastAsia="ru-RU"/>
              </w:rPr>
            </w:pPr>
          </w:p>
        </w:tc>
      </w:tr>
    </w:tbl>
    <w:p w:rsidR="00BC697B" w:rsidRPr="00E509D6" w:rsidRDefault="00BC697B" w:rsidP="00BC697B">
      <w:pPr>
        <w:ind w:firstLine="709"/>
        <w:jc w:val="both"/>
        <w:rPr>
          <w:rFonts w:ascii="Times New Roman" w:eastAsia="Calibri" w:hAnsi="Times New Roman"/>
          <w:color w:val="000000" w:themeColor="text1"/>
          <w:highlight w:val="yellow"/>
          <w:u w:val="single"/>
        </w:rPr>
      </w:pPr>
    </w:p>
    <w:p w:rsidR="00BC697B" w:rsidRPr="00B171AB" w:rsidRDefault="00BC697B" w:rsidP="00BC697B">
      <w:pPr>
        <w:ind w:firstLine="709"/>
        <w:jc w:val="both"/>
        <w:rPr>
          <w:rFonts w:ascii="Times New Roman" w:hAnsi="Times New Roman"/>
        </w:rPr>
      </w:pPr>
      <w:r w:rsidRPr="00B171AB">
        <w:rPr>
          <w:rFonts w:ascii="Times New Roman" w:eastAsia="Calibri" w:hAnsi="Times New Roman"/>
          <w:color w:val="000000" w:themeColor="text1"/>
          <w:u w:val="single"/>
        </w:rPr>
        <w:t xml:space="preserve">В бюджет городского округа Мегион Ханты-Мансийского автономного округа-Югры поступили </w:t>
      </w:r>
      <w:r w:rsidRPr="00B171AB">
        <w:rPr>
          <w:rFonts w:ascii="Times New Roman" w:eastAsia="Times New Roman" w:hAnsi="Times New Roman"/>
          <w:color w:val="000000" w:themeColor="text1"/>
          <w:u w:val="single"/>
          <w:lang w:eastAsia="ru-RU"/>
        </w:rPr>
        <w:t>бюджетные ассигнования на реализацию наказов избирателей депутатам Думы Ханты-Мансийского автономного округа – Югры</w:t>
      </w:r>
      <w:r w:rsidR="0082141F" w:rsidRPr="00B171AB">
        <w:rPr>
          <w:rFonts w:ascii="Times New Roman" w:eastAsia="Times New Roman" w:hAnsi="Times New Roman"/>
          <w:color w:val="000000" w:themeColor="text1"/>
          <w:lang w:eastAsia="ru-RU"/>
        </w:rPr>
        <w:t xml:space="preserve"> в сумме </w:t>
      </w:r>
      <w:r w:rsidR="00B171AB" w:rsidRPr="00B171AB">
        <w:rPr>
          <w:rFonts w:ascii="Times New Roman" w:eastAsia="Times New Roman" w:hAnsi="Times New Roman"/>
          <w:color w:val="000000" w:themeColor="text1"/>
          <w:lang w:eastAsia="ru-RU"/>
        </w:rPr>
        <w:t>2 052,9</w:t>
      </w:r>
      <w:r w:rsidR="0082141F" w:rsidRPr="00B171AB">
        <w:rPr>
          <w:rFonts w:ascii="Times New Roman" w:eastAsia="Times New Roman" w:hAnsi="Times New Roman"/>
          <w:color w:val="000000" w:themeColor="text1"/>
          <w:lang w:eastAsia="ru-RU"/>
        </w:rPr>
        <w:t xml:space="preserve"> тыс. рублей</w:t>
      </w:r>
      <w:r w:rsidR="00E3182A" w:rsidRPr="00B171AB">
        <w:rPr>
          <w:rFonts w:ascii="Times New Roman" w:eastAsia="Times New Roman" w:hAnsi="Times New Roman"/>
          <w:color w:val="000000" w:themeColor="text1"/>
          <w:lang w:eastAsia="ru-RU"/>
        </w:rPr>
        <w:t xml:space="preserve"> по следующим </w:t>
      </w:r>
      <w:r w:rsidR="00581CDF" w:rsidRPr="00B171AB">
        <w:rPr>
          <w:rFonts w:ascii="Times New Roman" w:eastAsia="Times New Roman" w:hAnsi="Times New Roman"/>
          <w:color w:val="000000" w:themeColor="text1"/>
          <w:lang w:eastAsia="ru-RU"/>
        </w:rPr>
        <w:t>учреждениям</w:t>
      </w:r>
      <w:r w:rsidRPr="00B171AB">
        <w:rPr>
          <w:rFonts w:ascii="Times New Roman" w:hAnsi="Times New Roman"/>
        </w:rPr>
        <w:t>:</w:t>
      </w:r>
    </w:p>
    <w:p w:rsidR="00BC697B" w:rsidRPr="00B171AB" w:rsidRDefault="00BC697B" w:rsidP="00BC697B">
      <w:pPr>
        <w:ind w:firstLine="709"/>
        <w:jc w:val="both"/>
        <w:rPr>
          <w:rFonts w:ascii="Times New Roman" w:eastAsia="Times New Roman" w:hAnsi="Times New Roman"/>
          <w:color w:val="000000" w:themeColor="text1"/>
          <w:u w:val="single"/>
          <w:lang w:eastAsia="ru-RU"/>
        </w:rPr>
      </w:pPr>
      <w:r w:rsidRPr="00B171AB">
        <w:rPr>
          <w:rFonts w:ascii="Times New Roman" w:eastAsia="Times New Roman" w:hAnsi="Times New Roman"/>
          <w:u w:val="single"/>
          <w:lang w:eastAsia="ru-RU"/>
        </w:rPr>
        <w:t xml:space="preserve">1) </w:t>
      </w:r>
      <w:r w:rsidRPr="00B171AB">
        <w:rPr>
          <w:rFonts w:ascii="Times New Roman" w:eastAsia="Times New Roman" w:hAnsi="Times New Roman"/>
          <w:color w:val="000000" w:themeColor="text1"/>
          <w:u w:val="single"/>
          <w:lang w:eastAsia="ru-RU"/>
        </w:rPr>
        <w:t>муниципальному бюджетному учреждению «Централизованная библиотечная система»</w:t>
      </w:r>
      <w:r w:rsidRPr="00B171AB">
        <w:rPr>
          <w:rFonts w:ascii="Times New Roman" w:eastAsia="Times New Roman" w:hAnsi="Times New Roman"/>
          <w:u w:val="single"/>
          <w:lang w:eastAsia="ru-RU"/>
        </w:rPr>
        <w:t xml:space="preserve"> оказана финансовая помощь на:</w:t>
      </w:r>
    </w:p>
    <w:p w:rsidR="00BC697B" w:rsidRPr="00B171AB" w:rsidRDefault="00BC697B" w:rsidP="002D2DEB">
      <w:pPr>
        <w:pStyle w:val="a9"/>
        <w:numPr>
          <w:ilvl w:val="0"/>
          <w:numId w:val="37"/>
        </w:numPr>
        <w:ind w:left="0" w:firstLine="709"/>
        <w:jc w:val="both"/>
        <w:rPr>
          <w:rFonts w:ascii="Times New Roman" w:eastAsia="Times New Roman" w:hAnsi="Times New Roman"/>
          <w:color w:val="000000" w:themeColor="text1"/>
          <w:lang w:eastAsia="ru-RU"/>
        </w:rPr>
      </w:pPr>
      <w:r w:rsidRPr="00B171AB">
        <w:rPr>
          <w:rFonts w:ascii="Times New Roman" w:hAnsi="Times New Roman"/>
        </w:rPr>
        <w:t xml:space="preserve"> приобретение мультимедийного оборудо</w:t>
      </w:r>
      <w:r w:rsidR="006F1C49" w:rsidRPr="00B171AB">
        <w:rPr>
          <w:rFonts w:ascii="Times New Roman" w:hAnsi="Times New Roman"/>
        </w:rPr>
        <w:t>вания в сумме 3</w:t>
      </w:r>
      <w:r w:rsidR="00E3182A" w:rsidRPr="00B171AB">
        <w:rPr>
          <w:rFonts w:ascii="Times New Roman" w:hAnsi="Times New Roman"/>
        </w:rPr>
        <w:t>33,7 тыс. рублей</w:t>
      </w:r>
      <w:r w:rsidR="00B171AB">
        <w:rPr>
          <w:rFonts w:ascii="Times New Roman" w:hAnsi="Times New Roman"/>
        </w:rPr>
        <w:t>, с</w:t>
      </w:r>
      <w:r w:rsidR="00B171AB" w:rsidRPr="00B171AB">
        <w:rPr>
          <w:rFonts w:ascii="Times New Roman" w:hAnsi="Times New Roman"/>
        </w:rPr>
        <w:t>редс</w:t>
      </w:r>
      <w:r w:rsidR="00B171AB">
        <w:rPr>
          <w:rFonts w:ascii="Times New Roman" w:hAnsi="Times New Roman"/>
        </w:rPr>
        <w:t>тва реализованы в полном объеме</w:t>
      </w:r>
      <w:r w:rsidR="00315794">
        <w:rPr>
          <w:rFonts w:ascii="Times New Roman" w:hAnsi="Times New Roman"/>
        </w:rPr>
        <w:t xml:space="preserve"> или 100%</w:t>
      </w:r>
      <w:r w:rsidR="00B171AB">
        <w:rPr>
          <w:rFonts w:ascii="Times New Roman" w:hAnsi="Times New Roman"/>
        </w:rPr>
        <w:t>;</w:t>
      </w:r>
    </w:p>
    <w:p w:rsidR="00BC697B" w:rsidRPr="00B171AB" w:rsidRDefault="00BC697B" w:rsidP="002D2DEB">
      <w:pPr>
        <w:pStyle w:val="a9"/>
        <w:numPr>
          <w:ilvl w:val="0"/>
          <w:numId w:val="37"/>
        </w:numPr>
        <w:ind w:left="0" w:firstLine="709"/>
        <w:jc w:val="both"/>
        <w:rPr>
          <w:rFonts w:ascii="Times New Roman" w:eastAsia="Times New Roman" w:hAnsi="Times New Roman"/>
          <w:color w:val="000000" w:themeColor="text1"/>
          <w:lang w:eastAsia="ru-RU"/>
        </w:rPr>
      </w:pPr>
      <w:r w:rsidRPr="00B171AB">
        <w:rPr>
          <w:rFonts w:ascii="Times New Roman" w:eastAsia="Times New Roman" w:hAnsi="Times New Roman"/>
          <w:color w:val="000000" w:themeColor="text1"/>
          <w:lang w:eastAsia="ru-RU"/>
        </w:rPr>
        <w:t xml:space="preserve"> пополнение библиотечного фонда в сумме 500,0 тыс. рублей</w:t>
      </w:r>
      <w:r w:rsidR="002A3431" w:rsidRPr="00B171AB">
        <w:rPr>
          <w:rFonts w:ascii="Times New Roman" w:eastAsia="Times New Roman" w:hAnsi="Times New Roman"/>
          <w:color w:val="000000" w:themeColor="text1"/>
          <w:lang w:eastAsia="ru-RU"/>
        </w:rPr>
        <w:t xml:space="preserve">, </w:t>
      </w:r>
      <w:r w:rsidR="00E42162">
        <w:rPr>
          <w:rFonts w:ascii="Times New Roman" w:eastAsia="Times New Roman" w:hAnsi="Times New Roman"/>
          <w:color w:val="000000" w:themeColor="text1"/>
          <w:lang w:eastAsia="ru-RU"/>
        </w:rPr>
        <w:t>исполнения нет. З</w:t>
      </w:r>
      <w:r w:rsidR="00B171AB" w:rsidRPr="00B171AB">
        <w:rPr>
          <w:rFonts w:ascii="Times New Roman" w:eastAsia="Times New Roman" w:hAnsi="Times New Roman"/>
          <w:color w:val="000000" w:themeColor="text1"/>
          <w:lang w:eastAsia="ru-RU"/>
        </w:rPr>
        <w:t>аключен муниципальный контракт с ООО «Межрегиональный библиотечный коллектор» на поставку печатных изданий, оплата будет произведена после поставки товара в 4</w:t>
      </w:r>
      <w:r w:rsidR="00064A62" w:rsidRPr="00B171AB">
        <w:rPr>
          <w:rFonts w:ascii="Times New Roman" w:eastAsia="Times New Roman" w:hAnsi="Times New Roman"/>
          <w:color w:val="000000" w:themeColor="text1"/>
          <w:lang w:eastAsia="ru-RU"/>
        </w:rPr>
        <w:t xml:space="preserve"> квартал</w:t>
      </w:r>
      <w:r w:rsidR="00B171AB" w:rsidRPr="00B171AB">
        <w:rPr>
          <w:rFonts w:ascii="Times New Roman" w:eastAsia="Times New Roman" w:hAnsi="Times New Roman"/>
          <w:color w:val="000000" w:themeColor="text1"/>
          <w:lang w:eastAsia="ru-RU"/>
        </w:rPr>
        <w:t>е</w:t>
      </w:r>
      <w:r w:rsidR="00064A62" w:rsidRPr="00B171AB">
        <w:rPr>
          <w:rFonts w:ascii="Times New Roman" w:eastAsia="Times New Roman" w:hAnsi="Times New Roman"/>
          <w:color w:val="000000" w:themeColor="text1"/>
          <w:lang w:eastAsia="ru-RU"/>
        </w:rPr>
        <w:t xml:space="preserve"> 2021 года;</w:t>
      </w:r>
    </w:p>
    <w:p w:rsidR="00B27ED1" w:rsidRPr="00786D3A" w:rsidRDefault="00BC697B" w:rsidP="00B27ED1">
      <w:pPr>
        <w:pStyle w:val="a9"/>
        <w:numPr>
          <w:ilvl w:val="0"/>
          <w:numId w:val="37"/>
        </w:numPr>
        <w:ind w:left="0" w:firstLine="709"/>
        <w:jc w:val="both"/>
        <w:rPr>
          <w:rFonts w:ascii="Times New Roman" w:eastAsia="Times New Roman" w:hAnsi="Times New Roman"/>
          <w:color w:val="000000" w:themeColor="text1"/>
          <w:lang w:eastAsia="ru-RU"/>
        </w:rPr>
      </w:pPr>
      <w:r w:rsidRPr="00786D3A">
        <w:rPr>
          <w:rFonts w:ascii="Times New Roman" w:eastAsia="Times New Roman" w:hAnsi="Times New Roman"/>
          <w:color w:val="000000" w:themeColor="text1"/>
          <w:lang w:eastAsia="ru-RU"/>
        </w:rPr>
        <w:t>приобретение автоматизированных рабочих</w:t>
      </w:r>
      <w:r w:rsidR="00F0599D" w:rsidRPr="00786D3A">
        <w:rPr>
          <w:rFonts w:ascii="Times New Roman" w:eastAsia="Times New Roman" w:hAnsi="Times New Roman"/>
          <w:color w:val="000000" w:themeColor="text1"/>
          <w:lang w:eastAsia="ru-RU"/>
        </w:rPr>
        <w:t xml:space="preserve"> мест в сумме 100,0 тыс. рублей, </w:t>
      </w:r>
      <w:r w:rsidR="00786D3A" w:rsidRPr="00786D3A">
        <w:rPr>
          <w:rFonts w:ascii="Times New Roman" w:eastAsia="Times New Roman" w:hAnsi="Times New Roman"/>
          <w:color w:val="000000" w:themeColor="text1"/>
          <w:lang w:eastAsia="ru-RU"/>
        </w:rPr>
        <w:t>б</w:t>
      </w:r>
      <w:r w:rsidR="00315794" w:rsidRPr="00786D3A">
        <w:rPr>
          <w:rFonts w:ascii="Times New Roman" w:hAnsi="Times New Roman"/>
        </w:rPr>
        <w:t>юджетные ассигнования реализованы в полном объеме или 100%.</w:t>
      </w:r>
    </w:p>
    <w:p w:rsidR="00786D3A" w:rsidRPr="00786D3A" w:rsidRDefault="00BC697B" w:rsidP="00C24E40">
      <w:pPr>
        <w:pStyle w:val="a9"/>
        <w:ind w:left="0" w:firstLine="708"/>
        <w:jc w:val="both"/>
        <w:rPr>
          <w:rFonts w:ascii="Times New Roman" w:eastAsia="Times New Roman" w:hAnsi="Times New Roman"/>
          <w:bCs/>
          <w:color w:val="000000"/>
          <w:lang w:eastAsia="ru-RU"/>
        </w:rPr>
      </w:pPr>
      <w:r w:rsidRPr="00786D3A">
        <w:rPr>
          <w:rFonts w:ascii="Times New Roman" w:eastAsia="Times New Roman" w:hAnsi="Times New Roman"/>
          <w:color w:val="000000" w:themeColor="text1"/>
          <w:u w:val="single"/>
          <w:lang w:eastAsia="ru-RU"/>
        </w:rPr>
        <w:t xml:space="preserve">2) муниципальному бюджетному образовательному учреждению ДО «Детская школа искусств им. А.М. Кузьмина» оказана финансовая помощь </w:t>
      </w:r>
      <w:r w:rsidR="00786D3A" w:rsidRPr="00786D3A">
        <w:rPr>
          <w:rFonts w:ascii="Times New Roman" w:eastAsia="Times New Roman" w:hAnsi="Times New Roman"/>
          <w:color w:val="000000" w:themeColor="text1"/>
          <w:u w:val="single"/>
          <w:lang w:eastAsia="ru-RU"/>
        </w:rPr>
        <w:t>на</w:t>
      </w:r>
      <w:r w:rsidR="00786D3A" w:rsidRPr="00786D3A">
        <w:rPr>
          <w:rFonts w:ascii="Times New Roman" w:eastAsia="Times New Roman" w:hAnsi="Times New Roman"/>
          <w:bCs/>
          <w:color w:val="000000"/>
          <w:lang w:eastAsia="ru-RU"/>
        </w:rPr>
        <w:t>:</w:t>
      </w:r>
    </w:p>
    <w:p w:rsidR="00BC697B" w:rsidRPr="00786D3A" w:rsidRDefault="00BC697B" w:rsidP="00786D3A">
      <w:pPr>
        <w:pStyle w:val="a9"/>
        <w:numPr>
          <w:ilvl w:val="0"/>
          <w:numId w:val="37"/>
        </w:numPr>
        <w:ind w:left="0" w:firstLine="709"/>
        <w:jc w:val="both"/>
        <w:rPr>
          <w:rFonts w:ascii="Times New Roman" w:eastAsia="Times New Roman" w:hAnsi="Times New Roman"/>
          <w:bCs/>
          <w:color w:val="000000"/>
          <w:lang w:eastAsia="ru-RU"/>
        </w:rPr>
      </w:pPr>
      <w:r w:rsidRPr="00786D3A">
        <w:rPr>
          <w:rFonts w:ascii="Times New Roman" w:eastAsia="Times New Roman" w:hAnsi="Times New Roman"/>
          <w:bCs/>
          <w:color w:val="000000"/>
          <w:lang w:eastAsia="ru-RU"/>
        </w:rPr>
        <w:t>пошив концертных костюмов для оркестра народных инструментов "Фантазия" в сумме 200,0 тыс. рублей</w:t>
      </w:r>
      <w:r w:rsidR="00453BAD" w:rsidRPr="00786D3A">
        <w:rPr>
          <w:rFonts w:ascii="Times New Roman" w:eastAsia="Times New Roman" w:hAnsi="Times New Roman"/>
          <w:bCs/>
          <w:color w:val="000000"/>
          <w:lang w:eastAsia="ru-RU"/>
        </w:rPr>
        <w:t>.</w:t>
      </w:r>
      <w:r w:rsidR="00DC05FA" w:rsidRPr="00786D3A">
        <w:rPr>
          <w:rFonts w:ascii="Times New Roman" w:eastAsia="Times New Roman" w:hAnsi="Times New Roman"/>
          <w:bCs/>
          <w:color w:val="000000"/>
          <w:lang w:eastAsia="ru-RU"/>
        </w:rPr>
        <w:t xml:space="preserve"> </w:t>
      </w:r>
      <w:r w:rsidR="00786D3A" w:rsidRPr="00786D3A">
        <w:rPr>
          <w:rFonts w:ascii="Times New Roman" w:eastAsia="Times New Roman" w:hAnsi="Times New Roman"/>
          <w:bCs/>
          <w:color w:val="000000"/>
          <w:lang w:eastAsia="ru-RU"/>
        </w:rPr>
        <w:t>Исполнение составило 100%;</w:t>
      </w:r>
    </w:p>
    <w:p w:rsidR="00786D3A" w:rsidRPr="00CF49B0" w:rsidRDefault="00786D3A" w:rsidP="00786D3A">
      <w:pPr>
        <w:pStyle w:val="a9"/>
        <w:numPr>
          <w:ilvl w:val="0"/>
          <w:numId w:val="37"/>
        </w:numPr>
        <w:ind w:left="0" w:firstLine="709"/>
        <w:jc w:val="both"/>
        <w:rPr>
          <w:rFonts w:ascii="Times New Roman" w:eastAsia="Times New Roman" w:hAnsi="Times New Roman"/>
          <w:bCs/>
          <w:color w:val="000000"/>
          <w:lang w:eastAsia="ru-RU"/>
        </w:rPr>
      </w:pPr>
      <w:r w:rsidRPr="00CF49B0">
        <w:rPr>
          <w:rFonts w:ascii="Times New Roman" w:eastAsia="Times New Roman" w:hAnsi="Times New Roman"/>
          <w:bCs/>
          <w:color w:val="000000"/>
          <w:lang w:eastAsia="ru-RU"/>
        </w:rPr>
        <w:t>приобретение видеокамеры в сумме 120,0 тыс.</w:t>
      </w:r>
      <w:r w:rsidR="008E4130" w:rsidRPr="00CF49B0">
        <w:rPr>
          <w:rFonts w:ascii="Times New Roman" w:eastAsia="Times New Roman" w:hAnsi="Times New Roman"/>
          <w:bCs/>
          <w:color w:val="000000"/>
          <w:lang w:eastAsia="ru-RU"/>
        </w:rPr>
        <w:t xml:space="preserve"> </w:t>
      </w:r>
      <w:r w:rsidRPr="00CF49B0">
        <w:rPr>
          <w:rFonts w:ascii="Times New Roman" w:eastAsia="Times New Roman" w:hAnsi="Times New Roman"/>
          <w:bCs/>
          <w:color w:val="000000"/>
          <w:lang w:eastAsia="ru-RU"/>
        </w:rPr>
        <w:t>рублей</w:t>
      </w:r>
      <w:r w:rsidR="00E42162" w:rsidRPr="00CF49B0">
        <w:rPr>
          <w:rFonts w:ascii="Times New Roman" w:eastAsia="Times New Roman" w:hAnsi="Times New Roman"/>
          <w:bCs/>
          <w:color w:val="000000"/>
          <w:lang w:eastAsia="ru-RU"/>
        </w:rPr>
        <w:t>, исполнения нет.</w:t>
      </w:r>
      <w:r w:rsidRPr="00CF49B0">
        <w:rPr>
          <w:rFonts w:ascii="Times New Roman" w:eastAsia="Times New Roman" w:hAnsi="Times New Roman"/>
          <w:bCs/>
          <w:color w:val="000000"/>
          <w:lang w:eastAsia="ru-RU"/>
        </w:rPr>
        <w:t xml:space="preserve"> Муниципальный контракт на поставку видеокамеры </w:t>
      </w:r>
      <w:r w:rsidR="00CF49B0" w:rsidRPr="00CF49B0">
        <w:rPr>
          <w:rFonts w:ascii="Times New Roman" w:eastAsia="Times New Roman" w:hAnsi="Times New Roman"/>
          <w:bCs/>
          <w:color w:val="000000"/>
          <w:lang w:eastAsia="ru-RU"/>
        </w:rPr>
        <w:t>заключен</w:t>
      </w:r>
      <w:r w:rsidRPr="00CF49B0">
        <w:rPr>
          <w:rFonts w:ascii="Times New Roman" w:eastAsia="Times New Roman" w:hAnsi="Times New Roman"/>
          <w:bCs/>
          <w:color w:val="000000"/>
          <w:lang w:eastAsia="ru-RU"/>
        </w:rPr>
        <w:t xml:space="preserve">, </w:t>
      </w:r>
      <w:r w:rsidR="00CF49B0" w:rsidRPr="00CF49B0">
        <w:rPr>
          <w:rFonts w:ascii="Times New Roman" w:eastAsia="Times New Roman" w:hAnsi="Times New Roman"/>
          <w:bCs/>
          <w:color w:val="000000"/>
          <w:lang w:eastAsia="ru-RU"/>
        </w:rPr>
        <w:t xml:space="preserve">оплата будет произведена </w:t>
      </w:r>
      <w:r w:rsidR="00686B56" w:rsidRPr="00CF49B0">
        <w:rPr>
          <w:rFonts w:ascii="Times New Roman" w:eastAsia="Times New Roman" w:hAnsi="Times New Roman"/>
          <w:bCs/>
          <w:color w:val="000000"/>
          <w:lang w:eastAsia="ru-RU"/>
        </w:rPr>
        <w:t>в 4</w:t>
      </w:r>
      <w:r w:rsidRPr="00CF49B0">
        <w:rPr>
          <w:rFonts w:ascii="Times New Roman" w:eastAsia="Times New Roman" w:hAnsi="Times New Roman"/>
          <w:bCs/>
          <w:color w:val="000000"/>
          <w:lang w:eastAsia="ru-RU"/>
        </w:rPr>
        <w:t xml:space="preserve"> квартал</w:t>
      </w:r>
      <w:r w:rsidR="00CF49B0" w:rsidRPr="00CF49B0">
        <w:rPr>
          <w:rFonts w:ascii="Times New Roman" w:eastAsia="Times New Roman" w:hAnsi="Times New Roman"/>
          <w:bCs/>
          <w:color w:val="000000"/>
          <w:lang w:eastAsia="ru-RU"/>
        </w:rPr>
        <w:t>е</w:t>
      </w:r>
      <w:r w:rsidRPr="00CF49B0">
        <w:rPr>
          <w:rFonts w:ascii="Times New Roman" w:eastAsia="Times New Roman" w:hAnsi="Times New Roman"/>
          <w:bCs/>
          <w:color w:val="000000"/>
          <w:lang w:eastAsia="ru-RU"/>
        </w:rPr>
        <w:t xml:space="preserve"> 2021 года.</w:t>
      </w:r>
    </w:p>
    <w:p w:rsidR="00BC697B" w:rsidRPr="00B05008" w:rsidRDefault="00BC697B" w:rsidP="00BC697B">
      <w:pPr>
        <w:ind w:firstLine="708"/>
        <w:jc w:val="both"/>
        <w:rPr>
          <w:rFonts w:ascii="Times New Roman" w:eastAsia="Times New Roman" w:hAnsi="Times New Roman"/>
          <w:color w:val="000000" w:themeColor="text1"/>
          <w:lang w:eastAsia="ru-RU"/>
        </w:rPr>
      </w:pPr>
      <w:r w:rsidRPr="00B05008">
        <w:rPr>
          <w:rFonts w:ascii="Times New Roman" w:eastAsia="Times New Roman" w:hAnsi="Times New Roman"/>
          <w:bCs/>
          <w:color w:val="000000"/>
          <w:lang w:eastAsia="ru-RU"/>
        </w:rPr>
        <w:t>3</w:t>
      </w:r>
      <w:r w:rsidRPr="00B05008">
        <w:rPr>
          <w:rFonts w:ascii="Times New Roman" w:eastAsia="Times New Roman" w:hAnsi="Times New Roman"/>
          <w:u w:val="single"/>
          <w:lang w:eastAsia="ru-RU"/>
        </w:rPr>
        <w:t>)</w:t>
      </w:r>
      <w:r w:rsidRPr="00B05008">
        <w:t xml:space="preserve"> </w:t>
      </w:r>
      <w:r w:rsidRPr="00B05008">
        <w:rPr>
          <w:rFonts w:ascii="Times New Roman" w:eastAsia="Times New Roman" w:hAnsi="Times New Roman"/>
          <w:color w:val="000000" w:themeColor="text1"/>
          <w:u w:val="single"/>
          <w:lang w:eastAsia="ru-RU"/>
        </w:rPr>
        <w:t>муниципальному автономному учреждению «</w:t>
      </w:r>
      <w:r w:rsidRPr="00B05008">
        <w:rPr>
          <w:rFonts w:ascii="Times New Roman" w:eastAsia="Times New Roman" w:hAnsi="Times New Roman"/>
          <w:u w:val="single"/>
          <w:lang w:eastAsia="ru-RU"/>
        </w:rPr>
        <w:t>Региональный историко-культурный центр» оказана финансовая помощь на:</w:t>
      </w:r>
      <w:r w:rsidRPr="00B05008">
        <w:rPr>
          <w:rFonts w:ascii="Times New Roman" w:eastAsia="Times New Roman" w:hAnsi="Times New Roman"/>
          <w:bCs/>
          <w:color w:val="000000"/>
          <w:lang w:eastAsia="ru-RU"/>
        </w:rPr>
        <w:t xml:space="preserve">              </w:t>
      </w:r>
    </w:p>
    <w:p w:rsidR="004517AC" w:rsidRPr="00215C3C" w:rsidRDefault="00BC697B" w:rsidP="002D2DEB">
      <w:pPr>
        <w:pStyle w:val="a9"/>
        <w:numPr>
          <w:ilvl w:val="0"/>
          <w:numId w:val="37"/>
        </w:numPr>
        <w:ind w:left="0" w:firstLine="709"/>
        <w:jc w:val="both"/>
        <w:rPr>
          <w:rFonts w:ascii="Times New Roman" w:eastAsia="Times New Roman" w:hAnsi="Times New Roman"/>
          <w:color w:val="000000" w:themeColor="text1"/>
          <w:lang w:eastAsia="ru-RU"/>
        </w:rPr>
      </w:pPr>
      <w:r w:rsidRPr="00215C3C">
        <w:rPr>
          <w:rFonts w:ascii="Times New Roman" w:eastAsia="Times New Roman" w:hAnsi="Times New Roman"/>
          <w:color w:val="000000" w:themeColor="text1"/>
          <w:lang w:eastAsia="ru-RU"/>
        </w:rPr>
        <w:lastRenderedPageBreak/>
        <w:t>на проведение VI регионального фестиваля "Хатлые" в сумме 200,0 тыс.  рублей</w:t>
      </w:r>
      <w:r w:rsidR="00237612" w:rsidRPr="00215C3C">
        <w:rPr>
          <w:rFonts w:ascii="Times New Roman" w:eastAsia="Times New Roman" w:hAnsi="Times New Roman"/>
          <w:color w:val="000000" w:themeColor="text1"/>
          <w:lang w:eastAsia="ru-RU"/>
        </w:rPr>
        <w:t xml:space="preserve">, </w:t>
      </w:r>
      <w:r w:rsidR="00AE4B76" w:rsidRPr="00215C3C">
        <w:rPr>
          <w:rFonts w:ascii="Times New Roman" w:eastAsia="Times New Roman" w:hAnsi="Times New Roman"/>
          <w:color w:val="000000" w:themeColor="text1"/>
          <w:lang w:eastAsia="ru-RU"/>
        </w:rPr>
        <w:t xml:space="preserve">исполнение </w:t>
      </w:r>
      <w:r w:rsidR="00215C3C" w:rsidRPr="00215C3C">
        <w:rPr>
          <w:rFonts w:ascii="Times New Roman" w:eastAsia="Times New Roman" w:hAnsi="Times New Roman"/>
          <w:color w:val="000000" w:themeColor="text1"/>
          <w:lang w:eastAsia="ru-RU"/>
        </w:rPr>
        <w:t xml:space="preserve">составило </w:t>
      </w:r>
      <w:r w:rsidR="00215C3C">
        <w:rPr>
          <w:rFonts w:ascii="Times New Roman" w:eastAsia="Times New Roman" w:hAnsi="Times New Roman"/>
          <w:color w:val="000000" w:themeColor="text1"/>
          <w:lang w:eastAsia="ru-RU"/>
        </w:rPr>
        <w:t>58,4 тыс.</w:t>
      </w:r>
      <w:r w:rsidR="008E4130">
        <w:rPr>
          <w:rFonts w:ascii="Times New Roman" w:eastAsia="Times New Roman" w:hAnsi="Times New Roman"/>
          <w:color w:val="000000" w:themeColor="text1"/>
          <w:lang w:eastAsia="ru-RU"/>
        </w:rPr>
        <w:t xml:space="preserve"> </w:t>
      </w:r>
      <w:r w:rsidR="00215C3C">
        <w:rPr>
          <w:rFonts w:ascii="Times New Roman" w:eastAsia="Times New Roman" w:hAnsi="Times New Roman"/>
          <w:color w:val="000000" w:themeColor="text1"/>
          <w:lang w:eastAsia="ru-RU"/>
        </w:rPr>
        <w:t>рублей или 29,2%. Исполнение по договору на услуги по изданию каталога в сумме 141,6 тыс.</w:t>
      </w:r>
      <w:r w:rsidR="008E4130">
        <w:rPr>
          <w:rFonts w:ascii="Times New Roman" w:eastAsia="Times New Roman" w:hAnsi="Times New Roman"/>
          <w:color w:val="000000" w:themeColor="text1"/>
          <w:lang w:eastAsia="ru-RU"/>
        </w:rPr>
        <w:t xml:space="preserve"> </w:t>
      </w:r>
      <w:r w:rsidR="00215C3C">
        <w:rPr>
          <w:rFonts w:ascii="Times New Roman" w:eastAsia="Times New Roman" w:hAnsi="Times New Roman"/>
          <w:color w:val="000000" w:themeColor="text1"/>
          <w:lang w:eastAsia="ru-RU"/>
        </w:rPr>
        <w:t>рублей планируется в октябре 2021 года;</w:t>
      </w:r>
    </w:p>
    <w:p w:rsidR="00BC697B" w:rsidRDefault="00BC697B" w:rsidP="002D2DEB">
      <w:pPr>
        <w:pStyle w:val="a9"/>
        <w:numPr>
          <w:ilvl w:val="0"/>
          <w:numId w:val="37"/>
        </w:numPr>
        <w:ind w:left="0" w:firstLine="709"/>
        <w:jc w:val="both"/>
        <w:rPr>
          <w:rFonts w:ascii="Times New Roman" w:eastAsia="Times New Roman" w:hAnsi="Times New Roman"/>
          <w:color w:val="000000" w:themeColor="text1"/>
          <w:lang w:eastAsia="ru-RU"/>
        </w:rPr>
      </w:pPr>
      <w:r w:rsidRPr="00215C3C">
        <w:rPr>
          <w:rFonts w:ascii="Times New Roman" w:eastAsia="Times New Roman" w:hAnsi="Times New Roman"/>
          <w:color w:val="000000" w:themeColor="text1"/>
          <w:lang w:eastAsia="ru-RU"/>
        </w:rPr>
        <w:t>на проведение VI регионального фестиваля "Хатлые", VIII открытого городского фестиваля под открытым небом "Иван Купала" в общей сумме 400</w:t>
      </w:r>
      <w:r w:rsidR="00215C3C" w:rsidRPr="00215C3C">
        <w:rPr>
          <w:rFonts w:ascii="Times New Roman" w:eastAsia="Times New Roman" w:hAnsi="Times New Roman"/>
          <w:color w:val="000000" w:themeColor="text1"/>
          <w:lang w:eastAsia="ru-RU"/>
        </w:rPr>
        <w:t xml:space="preserve">,0 тыс. </w:t>
      </w:r>
      <w:r w:rsidR="00E42162" w:rsidRPr="00215C3C">
        <w:rPr>
          <w:rFonts w:ascii="Times New Roman" w:eastAsia="Times New Roman" w:hAnsi="Times New Roman"/>
          <w:color w:val="000000" w:themeColor="text1"/>
          <w:lang w:eastAsia="ru-RU"/>
        </w:rPr>
        <w:t>рублей, исполнение</w:t>
      </w:r>
      <w:r w:rsidR="00215C3C" w:rsidRPr="00215C3C">
        <w:rPr>
          <w:rFonts w:ascii="Times New Roman" w:eastAsia="Times New Roman" w:hAnsi="Times New Roman"/>
          <w:color w:val="000000" w:themeColor="text1"/>
          <w:lang w:eastAsia="ru-RU"/>
        </w:rPr>
        <w:t xml:space="preserve"> составило 100%</w:t>
      </w:r>
      <w:r w:rsidR="00946550">
        <w:rPr>
          <w:rFonts w:ascii="Times New Roman" w:eastAsia="Times New Roman" w:hAnsi="Times New Roman"/>
          <w:color w:val="000000" w:themeColor="text1"/>
          <w:lang w:eastAsia="ru-RU"/>
        </w:rPr>
        <w:t>.</w:t>
      </w:r>
    </w:p>
    <w:p w:rsidR="00946550" w:rsidRPr="00946550" w:rsidRDefault="00946550" w:rsidP="00946550">
      <w:pPr>
        <w:pStyle w:val="a9"/>
        <w:ind w:left="-142" w:firstLine="851"/>
        <w:jc w:val="both"/>
        <w:rPr>
          <w:rFonts w:ascii="Times New Roman" w:eastAsia="Times New Roman" w:hAnsi="Times New Roman"/>
          <w:color w:val="000000" w:themeColor="text1"/>
          <w:lang w:eastAsia="ru-RU"/>
        </w:rPr>
      </w:pPr>
      <w:r>
        <w:rPr>
          <w:rFonts w:ascii="Times New Roman" w:eastAsia="Times New Roman" w:hAnsi="Times New Roman"/>
          <w:u w:val="single"/>
          <w:lang w:eastAsia="ru-RU"/>
        </w:rPr>
        <w:t>4</w:t>
      </w:r>
      <w:r w:rsidRPr="00B05008">
        <w:rPr>
          <w:rFonts w:ascii="Times New Roman" w:eastAsia="Times New Roman" w:hAnsi="Times New Roman"/>
          <w:u w:val="single"/>
          <w:lang w:eastAsia="ru-RU"/>
        </w:rPr>
        <w:t>)</w:t>
      </w:r>
      <w:r w:rsidRPr="00B05008">
        <w:t xml:space="preserve"> </w:t>
      </w:r>
      <w:r w:rsidRPr="00B05008">
        <w:rPr>
          <w:rFonts w:ascii="Times New Roman" w:eastAsia="Times New Roman" w:hAnsi="Times New Roman"/>
          <w:color w:val="000000" w:themeColor="text1"/>
          <w:u w:val="single"/>
          <w:lang w:eastAsia="ru-RU"/>
        </w:rPr>
        <w:t>муниципальному автономному учреждению</w:t>
      </w:r>
      <w:r>
        <w:rPr>
          <w:rFonts w:ascii="Times New Roman" w:eastAsia="Times New Roman" w:hAnsi="Times New Roman"/>
          <w:color w:val="000000" w:themeColor="text1"/>
          <w:u w:val="single"/>
          <w:lang w:eastAsia="ru-RU"/>
        </w:rPr>
        <w:t xml:space="preserve"> «Дворец искусств» </w:t>
      </w:r>
      <w:r>
        <w:rPr>
          <w:rFonts w:ascii="Times New Roman" w:eastAsia="Times New Roman" w:hAnsi="Times New Roman"/>
          <w:u w:val="single"/>
          <w:lang w:eastAsia="ru-RU"/>
        </w:rPr>
        <w:t xml:space="preserve">оказана финансовая </w:t>
      </w:r>
      <w:r w:rsidRPr="00B05008">
        <w:rPr>
          <w:rFonts w:ascii="Times New Roman" w:eastAsia="Times New Roman" w:hAnsi="Times New Roman"/>
          <w:u w:val="single"/>
          <w:lang w:eastAsia="ru-RU"/>
        </w:rPr>
        <w:t>помощь на</w:t>
      </w:r>
      <w:r>
        <w:rPr>
          <w:rFonts w:ascii="Times New Roman" w:eastAsia="Times New Roman" w:hAnsi="Times New Roman"/>
          <w:u w:val="single"/>
          <w:lang w:eastAsia="ru-RU"/>
        </w:rPr>
        <w:t xml:space="preserve"> </w:t>
      </w:r>
      <w:r w:rsidRPr="00946550">
        <w:rPr>
          <w:rFonts w:ascii="Times New Roman" w:eastAsia="Times New Roman" w:hAnsi="Times New Roman"/>
          <w:u w:val="single"/>
          <w:lang w:eastAsia="ru-RU"/>
        </w:rPr>
        <w:t xml:space="preserve">приобретение русских народных инструментов, звуковой аппаратуры </w:t>
      </w:r>
      <w:r w:rsidRPr="00946550">
        <w:rPr>
          <w:rFonts w:ascii="Times New Roman" w:eastAsia="Times New Roman" w:hAnsi="Times New Roman"/>
          <w:lang w:eastAsia="ru-RU"/>
        </w:rPr>
        <w:t>в сумме 199,2 тыс. рублей</w:t>
      </w:r>
      <w:r>
        <w:rPr>
          <w:rFonts w:ascii="Times New Roman" w:eastAsia="Times New Roman" w:hAnsi="Times New Roman"/>
          <w:lang w:eastAsia="ru-RU"/>
        </w:rPr>
        <w:t xml:space="preserve">, </w:t>
      </w:r>
      <w:r w:rsidR="00E42162">
        <w:rPr>
          <w:rFonts w:ascii="Times New Roman" w:eastAsia="Times New Roman" w:hAnsi="Times New Roman"/>
          <w:lang w:eastAsia="ru-RU"/>
        </w:rPr>
        <w:t xml:space="preserve">исполнения нет. </w:t>
      </w:r>
      <w:r w:rsidR="00E42162" w:rsidRPr="00686B56">
        <w:rPr>
          <w:rFonts w:ascii="Times New Roman" w:eastAsia="Times New Roman" w:hAnsi="Times New Roman"/>
          <w:lang w:eastAsia="ru-RU"/>
        </w:rPr>
        <w:t>Д</w:t>
      </w:r>
      <w:r w:rsidRPr="00686B56">
        <w:rPr>
          <w:rFonts w:ascii="Times New Roman" w:eastAsia="Times New Roman" w:hAnsi="Times New Roman"/>
          <w:lang w:eastAsia="ru-RU"/>
        </w:rPr>
        <w:t xml:space="preserve">оговор </w:t>
      </w:r>
      <w:r w:rsidR="00686B56" w:rsidRPr="00686B56">
        <w:rPr>
          <w:rFonts w:ascii="Times New Roman" w:eastAsia="Times New Roman" w:hAnsi="Times New Roman"/>
          <w:lang w:eastAsia="ru-RU"/>
        </w:rPr>
        <w:t>заключен</w:t>
      </w:r>
      <w:r w:rsidRPr="00686B56">
        <w:rPr>
          <w:rFonts w:ascii="Times New Roman" w:eastAsia="Times New Roman" w:hAnsi="Times New Roman"/>
          <w:lang w:eastAsia="ru-RU"/>
        </w:rPr>
        <w:t xml:space="preserve">. </w:t>
      </w:r>
      <w:r w:rsidR="00686B56" w:rsidRPr="00686B56">
        <w:rPr>
          <w:rFonts w:ascii="Times New Roman" w:eastAsia="Times New Roman" w:hAnsi="Times New Roman"/>
          <w:lang w:eastAsia="ru-RU"/>
        </w:rPr>
        <w:t>Оплата</w:t>
      </w:r>
      <w:r w:rsidR="00686B56">
        <w:rPr>
          <w:rFonts w:ascii="Times New Roman" w:eastAsia="Times New Roman" w:hAnsi="Times New Roman"/>
          <w:lang w:eastAsia="ru-RU"/>
        </w:rPr>
        <w:t xml:space="preserve"> будет произведена в октябре </w:t>
      </w:r>
      <w:r w:rsidRPr="00946550">
        <w:rPr>
          <w:rFonts w:ascii="Times New Roman" w:eastAsia="Times New Roman" w:hAnsi="Times New Roman"/>
          <w:lang w:eastAsia="ru-RU"/>
        </w:rPr>
        <w:t>2021 год</w:t>
      </w:r>
      <w:r>
        <w:rPr>
          <w:rFonts w:ascii="Times New Roman" w:eastAsia="Times New Roman" w:hAnsi="Times New Roman"/>
          <w:lang w:eastAsia="ru-RU"/>
        </w:rPr>
        <w:t>а.</w:t>
      </w:r>
    </w:p>
    <w:p w:rsidR="00FA1862" w:rsidRDefault="00FA1862" w:rsidP="00237074">
      <w:pPr>
        <w:ind w:left="1069"/>
        <w:jc w:val="center"/>
        <w:rPr>
          <w:rFonts w:ascii="Times New Roman" w:eastAsia="Times New Roman" w:hAnsi="Times New Roman"/>
          <w:b/>
          <w:bCs/>
          <w:color w:val="000000"/>
          <w:lang w:eastAsia="ru-RU"/>
        </w:rPr>
      </w:pPr>
    </w:p>
    <w:p w:rsidR="006A5724" w:rsidRPr="00A52EAA" w:rsidRDefault="00D01C99" w:rsidP="00FA1862">
      <w:pPr>
        <w:jc w:val="center"/>
        <w:rPr>
          <w:rFonts w:ascii="Times New Roman" w:eastAsia="Times New Roman" w:hAnsi="Times New Roman"/>
          <w:b/>
          <w:bCs/>
          <w:color w:val="000000"/>
          <w:lang w:eastAsia="ru-RU"/>
        </w:rPr>
      </w:pPr>
      <w:r w:rsidRPr="00A52EAA">
        <w:rPr>
          <w:rFonts w:ascii="Times New Roman" w:eastAsia="Times New Roman" w:hAnsi="Times New Roman"/>
          <w:b/>
          <w:bCs/>
          <w:color w:val="000000"/>
          <w:lang w:eastAsia="ru-RU"/>
        </w:rPr>
        <w:t>7. Программа</w:t>
      </w:r>
    </w:p>
    <w:p w:rsidR="00780DFF" w:rsidRPr="00A52EAA" w:rsidRDefault="006A5724" w:rsidP="00780DFF">
      <w:pPr>
        <w:jc w:val="center"/>
        <w:rPr>
          <w:rFonts w:ascii="Times New Roman" w:eastAsia="Times New Roman" w:hAnsi="Times New Roman"/>
          <w:b/>
          <w:bCs/>
          <w:color w:val="000000"/>
          <w:lang w:eastAsia="ru-RU"/>
        </w:rPr>
      </w:pPr>
      <w:r w:rsidRPr="00A52EAA">
        <w:rPr>
          <w:rFonts w:ascii="Times New Roman" w:eastAsia="Times New Roman" w:hAnsi="Times New Roman"/>
          <w:b/>
          <w:bCs/>
          <w:color w:val="000000"/>
          <w:lang w:eastAsia="ru-RU"/>
        </w:rPr>
        <w:t xml:space="preserve"> </w:t>
      </w:r>
      <w:r w:rsidR="00780DFF" w:rsidRPr="00A52EAA">
        <w:rPr>
          <w:rFonts w:ascii="Times New Roman" w:eastAsia="Times New Roman" w:hAnsi="Times New Roman"/>
          <w:b/>
          <w:bCs/>
          <w:color w:val="000000"/>
          <w:lang w:eastAsia="ru-RU"/>
        </w:rPr>
        <w:t>«Развитие муниципальной службы в город</w:t>
      </w:r>
      <w:r w:rsidR="008E7984" w:rsidRPr="00A52EAA">
        <w:rPr>
          <w:rFonts w:ascii="Times New Roman" w:eastAsia="Times New Roman" w:hAnsi="Times New Roman"/>
          <w:b/>
          <w:bCs/>
          <w:color w:val="000000"/>
          <w:lang w:eastAsia="ru-RU"/>
        </w:rPr>
        <w:t>е</w:t>
      </w:r>
      <w:r w:rsidR="00780DFF" w:rsidRPr="00A52EAA">
        <w:rPr>
          <w:rFonts w:ascii="Times New Roman" w:eastAsia="Times New Roman" w:hAnsi="Times New Roman"/>
          <w:b/>
          <w:bCs/>
          <w:color w:val="000000"/>
          <w:lang w:eastAsia="ru-RU"/>
        </w:rPr>
        <w:t xml:space="preserve"> Мегион</w:t>
      </w:r>
      <w:r w:rsidR="008E7984" w:rsidRPr="00A52EAA">
        <w:rPr>
          <w:rFonts w:ascii="Times New Roman" w:eastAsia="Times New Roman" w:hAnsi="Times New Roman"/>
          <w:b/>
          <w:bCs/>
          <w:color w:val="000000"/>
          <w:lang w:eastAsia="ru-RU"/>
        </w:rPr>
        <w:t>е</w:t>
      </w:r>
      <w:r w:rsidR="00780DFF" w:rsidRPr="00A52EAA">
        <w:rPr>
          <w:rFonts w:ascii="Times New Roman" w:eastAsia="Times New Roman" w:hAnsi="Times New Roman"/>
          <w:b/>
          <w:bCs/>
          <w:color w:val="000000"/>
          <w:lang w:eastAsia="ru-RU"/>
        </w:rPr>
        <w:t xml:space="preserve"> на 2019-2025 годы»</w:t>
      </w:r>
    </w:p>
    <w:p w:rsidR="00B75DD5" w:rsidRPr="00A52EAA" w:rsidRDefault="00B75DD5" w:rsidP="00B75DD5">
      <w:pPr>
        <w:ind w:firstLine="708"/>
        <w:rPr>
          <w:rFonts w:ascii="Times New Roman" w:eastAsia="Times New Roman" w:hAnsi="Times New Roman"/>
          <w:bCs/>
          <w:color w:val="000000"/>
          <w:lang w:eastAsia="ru-RU"/>
        </w:rPr>
      </w:pPr>
    </w:p>
    <w:p w:rsidR="00B75DD5" w:rsidRPr="00A52EAA" w:rsidRDefault="00B75DD5" w:rsidP="00B75DD5">
      <w:pPr>
        <w:ind w:firstLine="708"/>
        <w:jc w:val="both"/>
        <w:rPr>
          <w:rFonts w:ascii="Times New Roman" w:eastAsia="Times New Roman" w:hAnsi="Times New Roman"/>
          <w:bCs/>
          <w:color w:val="000000"/>
          <w:lang w:eastAsia="ru-RU"/>
        </w:rPr>
      </w:pPr>
      <w:r w:rsidRPr="00A52EAA">
        <w:rPr>
          <w:rFonts w:ascii="Times New Roman" w:eastAsia="Times New Roman" w:hAnsi="Times New Roman"/>
          <w:bCs/>
          <w:color w:val="000000"/>
          <w:lang w:eastAsia="ru-RU"/>
        </w:rPr>
        <w:t xml:space="preserve">Муниципальная программа «Развитие муниципальной службы в </w:t>
      </w:r>
      <w:r w:rsidR="008E7984" w:rsidRPr="00A52EAA">
        <w:rPr>
          <w:rFonts w:ascii="Times New Roman" w:eastAsia="Times New Roman" w:hAnsi="Times New Roman"/>
          <w:bCs/>
          <w:color w:val="000000"/>
          <w:lang w:eastAsia="ru-RU"/>
        </w:rPr>
        <w:t>г</w:t>
      </w:r>
      <w:r w:rsidRPr="00A52EAA">
        <w:rPr>
          <w:rFonts w:ascii="Times New Roman" w:eastAsia="Times New Roman" w:hAnsi="Times New Roman"/>
          <w:bCs/>
          <w:color w:val="000000"/>
          <w:lang w:eastAsia="ru-RU"/>
        </w:rPr>
        <w:t>ород</w:t>
      </w:r>
      <w:r w:rsidR="008E7984" w:rsidRPr="00A52EAA">
        <w:rPr>
          <w:rFonts w:ascii="Times New Roman" w:eastAsia="Times New Roman" w:hAnsi="Times New Roman"/>
          <w:bCs/>
          <w:color w:val="000000"/>
          <w:lang w:eastAsia="ru-RU"/>
        </w:rPr>
        <w:t>е</w:t>
      </w:r>
      <w:r w:rsidRPr="00A52EAA">
        <w:rPr>
          <w:rFonts w:ascii="Times New Roman" w:eastAsia="Times New Roman" w:hAnsi="Times New Roman"/>
          <w:bCs/>
          <w:color w:val="000000"/>
          <w:lang w:eastAsia="ru-RU"/>
        </w:rPr>
        <w:t xml:space="preserve"> Мегион</w:t>
      </w:r>
      <w:r w:rsidR="008E7984" w:rsidRPr="00A52EAA">
        <w:rPr>
          <w:rFonts w:ascii="Times New Roman" w:eastAsia="Times New Roman" w:hAnsi="Times New Roman"/>
          <w:bCs/>
          <w:color w:val="000000"/>
          <w:lang w:eastAsia="ru-RU"/>
        </w:rPr>
        <w:t>е</w:t>
      </w:r>
      <w:r w:rsidRPr="00A52EAA">
        <w:rPr>
          <w:rFonts w:ascii="Times New Roman" w:eastAsia="Times New Roman" w:hAnsi="Times New Roman"/>
          <w:bCs/>
          <w:color w:val="000000"/>
          <w:lang w:eastAsia="ru-RU"/>
        </w:rPr>
        <w:t xml:space="preserve"> на 2019-2025 годы»</w:t>
      </w:r>
      <w:r w:rsidRPr="00A52EAA">
        <w:rPr>
          <w:rFonts w:ascii="Times New Roman" w:eastAsia="Times New Roman" w:hAnsi="Times New Roman"/>
          <w:b/>
          <w:bCs/>
          <w:color w:val="000000"/>
          <w:lang w:eastAsia="ru-RU"/>
        </w:rPr>
        <w:t xml:space="preserve"> </w:t>
      </w:r>
      <w:r w:rsidRPr="00A52EAA">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A52EAA" w:rsidRDefault="00C61559" w:rsidP="00B75DD5">
      <w:pPr>
        <w:ind w:firstLine="708"/>
        <w:jc w:val="both"/>
        <w:rPr>
          <w:rFonts w:ascii="Times New Roman" w:eastAsia="Times New Roman" w:hAnsi="Times New Roman"/>
          <w:b/>
          <w:bCs/>
          <w:color w:val="000000"/>
          <w:lang w:eastAsia="ru-RU"/>
        </w:rPr>
      </w:pPr>
      <w:r w:rsidRPr="00A52EAA">
        <w:rPr>
          <w:rFonts w:ascii="Times New Roman" w:eastAsia="Times New Roman" w:hAnsi="Times New Roman"/>
          <w:bCs/>
          <w:color w:val="000000"/>
          <w:lang w:eastAsia="ru-RU"/>
        </w:rPr>
        <w:t>Текст муниципальной программы</w:t>
      </w:r>
      <w:r w:rsidRPr="00A52EAA">
        <w:rPr>
          <w:rFonts w:ascii="Times New Roman" w:hAnsi="Times New Roman"/>
        </w:rPr>
        <w:t xml:space="preserve"> </w:t>
      </w:r>
      <w:r w:rsidRPr="00A52EAA">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A52EAA">
          <w:rPr>
            <w:rStyle w:val="aa"/>
            <w:rFonts w:ascii="Times New Roman" w:hAnsi="Times New Roman"/>
          </w:rPr>
          <w:t>https://admmegion.ru/programs/municipal/munsluzhba2019/</w:t>
        </w:r>
      </w:hyperlink>
      <w:r w:rsidR="001E0024" w:rsidRPr="00A52EAA">
        <w:rPr>
          <w:rFonts w:ascii="Times New Roman" w:hAnsi="Times New Roman"/>
        </w:rPr>
        <w:t xml:space="preserve">. </w:t>
      </w:r>
    </w:p>
    <w:p w:rsidR="00780DFF" w:rsidRPr="00A52EAA" w:rsidRDefault="00780DFF" w:rsidP="00780DFF">
      <w:pPr>
        <w:ind w:firstLine="708"/>
        <w:jc w:val="both"/>
        <w:rPr>
          <w:rFonts w:ascii="Times New Roman" w:eastAsia="Times New Roman" w:hAnsi="Times New Roman"/>
          <w:bCs/>
          <w:color w:val="000000"/>
          <w:lang w:eastAsia="ru-RU"/>
        </w:rPr>
      </w:pPr>
      <w:r w:rsidRPr="00A52EAA">
        <w:rPr>
          <w:rFonts w:ascii="Times New Roman" w:eastAsia="Times New Roman" w:hAnsi="Times New Roman"/>
          <w:bCs/>
          <w:color w:val="000000"/>
          <w:lang w:eastAsia="ru-RU"/>
        </w:rPr>
        <w:t xml:space="preserve">Координатор муниципальной программы </w:t>
      </w:r>
      <w:r w:rsidR="009C7F34" w:rsidRPr="00A52EAA">
        <w:rPr>
          <w:rFonts w:ascii="Times New Roman" w:eastAsia="Times New Roman" w:hAnsi="Times New Roman"/>
          <w:bCs/>
          <w:color w:val="000000"/>
          <w:lang w:eastAsia="ru-RU"/>
        </w:rPr>
        <w:t xml:space="preserve">- </w:t>
      </w:r>
      <w:r w:rsidRPr="00A52EAA">
        <w:rPr>
          <w:rFonts w:ascii="Times New Roman" w:eastAsia="Times New Roman" w:hAnsi="Times New Roman"/>
          <w:bCs/>
          <w:color w:val="000000"/>
          <w:lang w:eastAsia="ru-RU"/>
        </w:rPr>
        <w:t>управление по вопросам муниципальной службы и кадров администрации города.</w:t>
      </w:r>
    </w:p>
    <w:p w:rsidR="00780DFF" w:rsidRPr="00A52EAA" w:rsidRDefault="00780DFF" w:rsidP="00780DFF">
      <w:pPr>
        <w:ind w:firstLine="709"/>
        <w:jc w:val="both"/>
        <w:rPr>
          <w:rFonts w:ascii="Times New Roman" w:eastAsia="Times New Roman" w:hAnsi="Times New Roman"/>
          <w:bCs/>
          <w:color w:val="000000"/>
          <w:lang w:eastAsia="ru-RU"/>
        </w:rPr>
      </w:pPr>
      <w:r w:rsidRPr="00A52EAA">
        <w:rPr>
          <w:rFonts w:ascii="Times New Roman" w:eastAsia="Times New Roman" w:hAnsi="Times New Roman"/>
          <w:bCs/>
          <w:color w:val="000000"/>
          <w:lang w:eastAsia="ru-RU"/>
        </w:rPr>
        <w:t>Исполнители муниципальной п</w:t>
      </w:r>
      <w:r w:rsidR="00715AF9" w:rsidRPr="00A52EAA">
        <w:rPr>
          <w:rFonts w:ascii="Times New Roman" w:eastAsia="Times New Roman" w:hAnsi="Times New Roman"/>
          <w:bCs/>
          <w:color w:val="000000"/>
          <w:lang w:eastAsia="ru-RU"/>
        </w:rPr>
        <w:t>рограммы – администрация города</w:t>
      </w:r>
      <w:r w:rsidRPr="00A52EAA">
        <w:rPr>
          <w:rFonts w:ascii="Times New Roman" w:eastAsia="Times New Roman" w:hAnsi="Times New Roman"/>
          <w:bCs/>
          <w:color w:val="000000"/>
          <w:lang w:eastAsia="ru-RU"/>
        </w:rPr>
        <w:t>, муниципальное казенное учреждение «Служба обеспечения».</w:t>
      </w:r>
    </w:p>
    <w:p w:rsidR="00780DFF" w:rsidRPr="00A52EAA" w:rsidRDefault="00780DFF" w:rsidP="00780DFF">
      <w:pPr>
        <w:ind w:firstLine="708"/>
        <w:jc w:val="both"/>
        <w:rPr>
          <w:rFonts w:ascii="Times New Roman" w:eastAsia="Calibri" w:hAnsi="Times New Roman"/>
          <w:b/>
        </w:rPr>
      </w:pPr>
      <w:r w:rsidRPr="00A52EAA">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A52EAA" w:rsidRDefault="00780DFF" w:rsidP="00780DFF">
      <w:pPr>
        <w:ind w:firstLine="708"/>
        <w:jc w:val="both"/>
        <w:rPr>
          <w:rFonts w:ascii="Times New Roman" w:eastAsia="Calibri" w:hAnsi="Times New Roman"/>
          <w:b/>
        </w:rPr>
      </w:pPr>
      <w:r w:rsidRPr="00A52EAA">
        <w:rPr>
          <w:rFonts w:ascii="Times New Roman" w:eastAsia="Calibri" w:hAnsi="Times New Roman"/>
          <w:b/>
        </w:rPr>
        <w:t xml:space="preserve">Задачи муниципальной программы: </w:t>
      </w:r>
    </w:p>
    <w:p w:rsidR="00780DFF" w:rsidRPr="00A52EAA" w:rsidRDefault="00780DFF" w:rsidP="00780DFF">
      <w:pPr>
        <w:tabs>
          <w:tab w:val="left" w:pos="0"/>
        </w:tabs>
        <w:ind w:hanging="785"/>
        <w:jc w:val="both"/>
        <w:rPr>
          <w:rFonts w:ascii="Times New Roman" w:eastAsia="Calibri" w:hAnsi="Times New Roman"/>
        </w:rPr>
      </w:pPr>
      <w:r w:rsidRPr="00A52EAA">
        <w:rPr>
          <w:rFonts w:ascii="Times New Roman" w:eastAsia="Calibri" w:hAnsi="Times New Roman"/>
        </w:rPr>
        <w:t xml:space="preserve">           </w:t>
      </w:r>
      <w:r w:rsidRPr="00A52EAA">
        <w:rPr>
          <w:rFonts w:ascii="Times New Roman" w:eastAsia="Calibri" w:hAnsi="Times New Roman"/>
        </w:rPr>
        <w:tab/>
      </w:r>
      <w:r w:rsidRPr="00A52EAA">
        <w:rPr>
          <w:rFonts w:ascii="Times New Roman" w:eastAsia="Calibri" w:hAnsi="Times New Roman"/>
        </w:rPr>
        <w:tab/>
        <w:t>1.</w:t>
      </w:r>
      <w:r w:rsidRPr="00A52EAA">
        <w:rPr>
          <w:rFonts w:ascii="Times New Roman" w:eastAsia="Calibri" w:hAnsi="Times New Roman"/>
          <w:lang w:eastAsia="ru-RU"/>
        </w:rPr>
        <w:t>Повышение качества формирования кадрового</w:t>
      </w:r>
      <w:r w:rsidR="008E7984" w:rsidRPr="00A52EAA">
        <w:rPr>
          <w:rFonts w:ascii="Times New Roman" w:eastAsia="Calibri" w:hAnsi="Times New Roman"/>
          <w:lang w:eastAsia="ru-RU"/>
        </w:rPr>
        <w:t xml:space="preserve"> состава муниципальной службы в </w:t>
      </w:r>
      <w:r w:rsidRPr="00A52EAA">
        <w:rPr>
          <w:rFonts w:ascii="Times New Roman" w:eastAsia="Calibri" w:hAnsi="Times New Roman"/>
          <w:lang w:eastAsia="ru-RU"/>
        </w:rPr>
        <w:t>город</w:t>
      </w:r>
      <w:r w:rsidR="008E7984" w:rsidRPr="00A52EAA">
        <w:rPr>
          <w:rFonts w:ascii="Times New Roman" w:eastAsia="Calibri" w:hAnsi="Times New Roman"/>
          <w:lang w:eastAsia="ru-RU"/>
        </w:rPr>
        <w:t>е</w:t>
      </w:r>
      <w:r w:rsidRPr="00A52EAA">
        <w:rPr>
          <w:rFonts w:ascii="Times New Roman" w:eastAsia="Calibri" w:hAnsi="Times New Roman"/>
          <w:lang w:eastAsia="ru-RU"/>
        </w:rPr>
        <w:t xml:space="preserve"> Мегион</w:t>
      </w:r>
      <w:r w:rsidR="008E7984" w:rsidRPr="00A52EAA">
        <w:rPr>
          <w:rFonts w:ascii="Times New Roman" w:eastAsia="Calibri" w:hAnsi="Times New Roman"/>
          <w:lang w:eastAsia="ru-RU"/>
        </w:rPr>
        <w:t>е</w:t>
      </w:r>
      <w:r w:rsidRPr="00A52EAA">
        <w:rPr>
          <w:rFonts w:ascii="Times New Roman" w:eastAsia="Calibri" w:hAnsi="Times New Roman"/>
        </w:rPr>
        <w:t>.</w:t>
      </w:r>
    </w:p>
    <w:p w:rsidR="00780DFF" w:rsidRPr="00A52EAA" w:rsidRDefault="00780DFF" w:rsidP="001F03BF">
      <w:pPr>
        <w:ind w:firstLine="709"/>
        <w:jc w:val="both"/>
        <w:rPr>
          <w:rFonts w:ascii="Times New Roman" w:eastAsia="Calibri" w:hAnsi="Times New Roman"/>
          <w:lang w:eastAsia="ru-RU"/>
        </w:rPr>
      </w:pPr>
      <w:r w:rsidRPr="00A52EAA">
        <w:rPr>
          <w:rFonts w:ascii="Times New Roman" w:eastAsia="Calibri" w:hAnsi="Times New Roman"/>
        </w:rPr>
        <w:t>2.</w:t>
      </w:r>
      <w:r w:rsidRPr="00A52EAA">
        <w:rPr>
          <w:rFonts w:ascii="Times New Roman" w:eastAsia="Calibri" w:hAnsi="Times New Roman"/>
          <w:lang w:eastAsia="ru-RU"/>
        </w:rPr>
        <w:t>Совершенствование системы профессионального развития муниципальных служащих и р</w:t>
      </w:r>
      <w:r w:rsidR="008E7984" w:rsidRPr="00A52EAA">
        <w:rPr>
          <w:rFonts w:ascii="Times New Roman" w:eastAsia="Calibri" w:hAnsi="Times New Roman"/>
          <w:lang w:eastAsia="ru-RU"/>
        </w:rPr>
        <w:t>езерва управленческих кадров в г</w:t>
      </w:r>
      <w:r w:rsidRPr="00A52EAA">
        <w:rPr>
          <w:rFonts w:ascii="Times New Roman" w:eastAsia="Calibri" w:hAnsi="Times New Roman"/>
          <w:lang w:eastAsia="ru-RU"/>
        </w:rPr>
        <w:t>ород</w:t>
      </w:r>
      <w:r w:rsidR="008E7984" w:rsidRPr="00A52EAA">
        <w:rPr>
          <w:rFonts w:ascii="Times New Roman" w:eastAsia="Calibri" w:hAnsi="Times New Roman"/>
          <w:lang w:eastAsia="ru-RU"/>
        </w:rPr>
        <w:t>е</w:t>
      </w:r>
      <w:r w:rsidRPr="00A52EAA">
        <w:rPr>
          <w:rFonts w:ascii="Times New Roman" w:eastAsia="Calibri" w:hAnsi="Times New Roman"/>
          <w:lang w:eastAsia="ru-RU"/>
        </w:rPr>
        <w:t xml:space="preserve"> Мегион</w:t>
      </w:r>
      <w:r w:rsidR="008E7984" w:rsidRPr="00A52EAA">
        <w:rPr>
          <w:rFonts w:ascii="Times New Roman" w:eastAsia="Calibri" w:hAnsi="Times New Roman"/>
          <w:lang w:eastAsia="ru-RU"/>
        </w:rPr>
        <w:t>е</w:t>
      </w:r>
      <w:r w:rsidR="001F03BF" w:rsidRPr="00A52EAA">
        <w:rPr>
          <w:rFonts w:ascii="Times New Roman" w:eastAsia="Calibri" w:hAnsi="Times New Roman"/>
          <w:lang w:eastAsia="ru-RU"/>
        </w:rPr>
        <w:t>, п</w:t>
      </w:r>
      <w:r w:rsidRPr="00A52EAA">
        <w:rPr>
          <w:rFonts w:ascii="Times New Roman" w:eastAsia="Calibri" w:hAnsi="Times New Roman"/>
        </w:rPr>
        <w:t>овышение их профессионализма и компетентности.</w:t>
      </w:r>
    </w:p>
    <w:p w:rsidR="00242CC7" w:rsidRPr="00E509D6" w:rsidRDefault="00780DFF" w:rsidP="004D7119">
      <w:pPr>
        <w:tabs>
          <w:tab w:val="left" w:pos="142"/>
        </w:tabs>
        <w:ind w:left="142" w:hanging="1069"/>
        <w:jc w:val="both"/>
        <w:rPr>
          <w:rFonts w:ascii="Times New Roman" w:eastAsia="Times New Roman" w:hAnsi="Times New Roman"/>
          <w:bCs/>
          <w:color w:val="000000"/>
          <w:sz w:val="20"/>
          <w:szCs w:val="20"/>
          <w:highlight w:val="yellow"/>
          <w:lang w:eastAsia="ru-RU"/>
        </w:rPr>
      </w:pPr>
      <w:r w:rsidRPr="00A52EAA">
        <w:rPr>
          <w:rFonts w:ascii="Times New Roman" w:eastAsia="Calibri" w:hAnsi="Times New Roman"/>
        </w:rPr>
        <w:tab/>
      </w:r>
      <w:r w:rsidRPr="00A52EAA">
        <w:rPr>
          <w:rFonts w:ascii="Times New Roman" w:eastAsia="Calibri" w:hAnsi="Times New Roman"/>
        </w:rPr>
        <w:tab/>
      </w:r>
      <w:r w:rsidRPr="00A52EAA">
        <w:rPr>
          <w:rFonts w:ascii="Times New Roman" w:hAnsi="Times New Roman"/>
          <w:bCs/>
        </w:rPr>
        <w:t xml:space="preserve">Уточненный объем бюджетных ассигнований составляет </w:t>
      </w:r>
      <w:r w:rsidR="008C417D" w:rsidRPr="00A52EAA">
        <w:rPr>
          <w:rFonts w:ascii="Times New Roman" w:hAnsi="Times New Roman"/>
          <w:bCs/>
        </w:rPr>
        <w:t>2</w:t>
      </w:r>
      <w:r w:rsidR="004435D5" w:rsidRPr="00A52EAA">
        <w:rPr>
          <w:rFonts w:ascii="Times New Roman" w:eastAsia="Calibri" w:hAnsi="Times New Roman"/>
        </w:rPr>
        <w:t>0</w:t>
      </w:r>
      <w:r w:rsidRPr="00A52EAA">
        <w:rPr>
          <w:rFonts w:ascii="Times New Roman" w:eastAsia="Calibri" w:hAnsi="Times New Roman"/>
        </w:rPr>
        <w:t xml:space="preserve">0,0 </w:t>
      </w:r>
      <w:r w:rsidRPr="00A52EAA">
        <w:rPr>
          <w:rFonts w:ascii="Times New Roman" w:hAnsi="Times New Roman"/>
        </w:rPr>
        <w:t xml:space="preserve">тыс. рублей, </w:t>
      </w:r>
      <w:r w:rsidR="008C417D" w:rsidRPr="00A52EAA">
        <w:rPr>
          <w:rFonts w:ascii="Times New Roman" w:hAnsi="Times New Roman"/>
          <w:bCs/>
        </w:rPr>
        <w:t>исполнен</w:t>
      </w:r>
      <w:r w:rsidR="00A52EAA">
        <w:rPr>
          <w:rFonts w:ascii="Times New Roman" w:hAnsi="Times New Roman"/>
          <w:bCs/>
        </w:rPr>
        <w:t>о 108,7</w:t>
      </w:r>
      <w:r w:rsidR="00EB0993" w:rsidRPr="00A52EAA">
        <w:rPr>
          <w:rFonts w:ascii="Times New Roman" w:hAnsi="Times New Roman"/>
          <w:bCs/>
        </w:rPr>
        <w:t xml:space="preserve"> тыс.</w:t>
      </w:r>
      <w:r w:rsidR="0082141F" w:rsidRPr="00A52EAA">
        <w:rPr>
          <w:rFonts w:ascii="Times New Roman" w:hAnsi="Times New Roman"/>
          <w:bCs/>
        </w:rPr>
        <w:t xml:space="preserve"> </w:t>
      </w:r>
      <w:r w:rsidR="00A52EAA">
        <w:rPr>
          <w:rFonts w:ascii="Times New Roman" w:hAnsi="Times New Roman"/>
          <w:bCs/>
        </w:rPr>
        <w:t>рублей, или 54,4%</w:t>
      </w:r>
      <w:r w:rsidR="00EB0993" w:rsidRPr="00A52EAA">
        <w:rPr>
          <w:rFonts w:ascii="Times New Roman" w:hAnsi="Times New Roman"/>
          <w:bCs/>
        </w:rPr>
        <w:t xml:space="preserve"> тыс. рублей.</w:t>
      </w:r>
      <w:r w:rsidRPr="00A52EAA">
        <w:rPr>
          <w:rFonts w:ascii="Times New Roman" w:eastAsia="Times New Roman" w:hAnsi="Times New Roman"/>
          <w:bCs/>
          <w:color w:val="000000"/>
          <w:sz w:val="20"/>
          <w:szCs w:val="20"/>
          <w:lang w:eastAsia="ru-RU"/>
        </w:rPr>
        <w:t xml:space="preserve">                                                                                                                                      </w:t>
      </w:r>
    </w:p>
    <w:p w:rsidR="00780DFF" w:rsidRPr="00A52EAA"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A52EAA">
        <w:rPr>
          <w:rFonts w:ascii="Times New Roman" w:eastAsia="Times New Roman" w:hAnsi="Times New Roman"/>
          <w:bCs/>
          <w:color w:val="000000"/>
          <w:sz w:val="20"/>
          <w:szCs w:val="20"/>
          <w:lang w:eastAsia="ru-RU"/>
        </w:rPr>
        <w:tab/>
      </w:r>
      <w:r w:rsidRPr="00A52EAA">
        <w:rPr>
          <w:rFonts w:ascii="Times New Roman" w:eastAsia="Times New Roman" w:hAnsi="Times New Roman"/>
          <w:bCs/>
          <w:color w:val="000000"/>
          <w:sz w:val="20"/>
          <w:szCs w:val="20"/>
          <w:lang w:eastAsia="ru-RU"/>
        </w:rPr>
        <w:tab/>
      </w:r>
      <w:r w:rsidRPr="00A52EAA">
        <w:rPr>
          <w:rFonts w:ascii="Times New Roman" w:eastAsia="Times New Roman" w:hAnsi="Times New Roman"/>
          <w:bCs/>
          <w:color w:val="000000"/>
          <w:sz w:val="20"/>
          <w:szCs w:val="20"/>
          <w:lang w:eastAsia="ru-RU"/>
        </w:rPr>
        <w:tab/>
      </w:r>
      <w:r w:rsidRPr="00A52EAA">
        <w:rPr>
          <w:rFonts w:ascii="Times New Roman" w:eastAsia="Times New Roman" w:hAnsi="Times New Roman"/>
          <w:bCs/>
          <w:color w:val="000000"/>
          <w:sz w:val="20"/>
          <w:szCs w:val="20"/>
          <w:lang w:eastAsia="ru-RU"/>
        </w:rPr>
        <w:tab/>
      </w:r>
      <w:r w:rsidRPr="00A52EAA">
        <w:rPr>
          <w:rFonts w:ascii="Times New Roman" w:eastAsia="Times New Roman" w:hAnsi="Times New Roman"/>
          <w:bCs/>
          <w:color w:val="000000"/>
          <w:sz w:val="20"/>
          <w:szCs w:val="20"/>
          <w:lang w:eastAsia="ru-RU"/>
        </w:rPr>
        <w:tab/>
      </w:r>
      <w:r w:rsidRPr="00A52EAA">
        <w:rPr>
          <w:rFonts w:ascii="Times New Roman" w:eastAsia="Times New Roman" w:hAnsi="Times New Roman"/>
          <w:bCs/>
          <w:color w:val="000000"/>
          <w:sz w:val="20"/>
          <w:szCs w:val="20"/>
          <w:lang w:eastAsia="ru-RU"/>
        </w:rPr>
        <w:tab/>
      </w:r>
      <w:r w:rsidRPr="00A52EAA">
        <w:rPr>
          <w:rFonts w:ascii="Times New Roman" w:eastAsia="Times New Roman" w:hAnsi="Times New Roman"/>
          <w:bCs/>
          <w:color w:val="000000"/>
          <w:sz w:val="20"/>
          <w:szCs w:val="20"/>
          <w:lang w:eastAsia="ru-RU"/>
        </w:rPr>
        <w:tab/>
      </w:r>
      <w:r w:rsidRPr="00A52EAA">
        <w:rPr>
          <w:rFonts w:ascii="Times New Roman" w:eastAsia="Times New Roman" w:hAnsi="Times New Roman"/>
          <w:bCs/>
          <w:color w:val="000000"/>
          <w:sz w:val="20"/>
          <w:szCs w:val="20"/>
          <w:lang w:eastAsia="ru-RU"/>
        </w:rPr>
        <w:tab/>
      </w:r>
      <w:r w:rsidRPr="00A52EAA">
        <w:rPr>
          <w:rFonts w:ascii="Times New Roman" w:eastAsia="Times New Roman" w:hAnsi="Times New Roman"/>
          <w:bCs/>
          <w:color w:val="000000"/>
          <w:sz w:val="20"/>
          <w:szCs w:val="20"/>
          <w:lang w:eastAsia="ru-RU"/>
        </w:rPr>
        <w:tab/>
      </w:r>
      <w:r w:rsidRPr="00A52EAA">
        <w:rPr>
          <w:rFonts w:ascii="Times New Roman" w:eastAsia="Times New Roman" w:hAnsi="Times New Roman"/>
          <w:bCs/>
          <w:color w:val="000000"/>
          <w:sz w:val="20"/>
          <w:szCs w:val="20"/>
          <w:lang w:eastAsia="ru-RU"/>
        </w:rPr>
        <w:tab/>
      </w:r>
      <w:r w:rsidRPr="00A52EAA">
        <w:rPr>
          <w:rFonts w:ascii="Times New Roman" w:eastAsia="Times New Roman" w:hAnsi="Times New Roman"/>
          <w:bCs/>
          <w:color w:val="000000"/>
          <w:sz w:val="20"/>
          <w:szCs w:val="20"/>
          <w:lang w:eastAsia="ru-RU"/>
        </w:rPr>
        <w:tab/>
      </w:r>
      <w:r w:rsidR="00780DFF" w:rsidRPr="00A52EAA">
        <w:rPr>
          <w:rFonts w:ascii="Times New Roman" w:eastAsia="Times New Roman" w:hAnsi="Times New Roman"/>
          <w:bCs/>
          <w:color w:val="000000"/>
          <w:sz w:val="20"/>
          <w:szCs w:val="20"/>
          <w:lang w:eastAsia="ru-RU"/>
        </w:rPr>
        <w:t xml:space="preserve"> </w:t>
      </w:r>
      <w:r w:rsidR="00C30362" w:rsidRPr="00A52EAA">
        <w:rPr>
          <w:rFonts w:ascii="Times New Roman" w:eastAsia="Times New Roman" w:hAnsi="Times New Roman"/>
          <w:bCs/>
          <w:color w:val="000000"/>
          <w:sz w:val="20"/>
          <w:szCs w:val="20"/>
          <w:lang w:eastAsia="ru-RU"/>
        </w:rPr>
        <w:t xml:space="preserve">           </w:t>
      </w:r>
      <w:r w:rsidR="00780DFF" w:rsidRPr="00A52EAA">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3F2797" w:rsidRPr="00A52EAA"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2797" w:rsidRPr="00A52EAA" w:rsidRDefault="003F2797" w:rsidP="003F2797">
            <w:pPr>
              <w:jc w:val="center"/>
              <w:rPr>
                <w:rFonts w:ascii="Times New Roman" w:eastAsia="Times New Roman" w:hAnsi="Times New Roman"/>
                <w:sz w:val="20"/>
                <w:szCs w:val="20"/>
              </w:rPr>
            </w:pPr>
            <w:r w:rsidRPr="00A52EAA">
              <w:rPr>
                <w:rFonts w:ascii="Times New Roman" w:eastAsia="Times New Roman" w:hAnsi="Times New Roman"/>
                <w:sz w:val="20"/>
                <w:szCs w:val="20"/>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2797" w:rsidRPr="00A52EAA" w:rsidRDefault="003F2797" w:rsidP="003F2797">
            <w:pPr>
              <w:jc w:val="center"/>
              <w:rPr>
                <w:rFonts w:ascii="Times New Roman" w:eastAsia="Times New Roman" w:hAnsi="Times New Roman"/>
                <w:sz w:val="20"/>
                <w:szCs w:val="20"/>
              </w:rPr>
            </w:pPr>
            <w:r w:rsidRPr="00A52EAA">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3F2797" w:rsidRPr="00A52EAA" w:rsidRDefault="003F2797" w:rsidP="003F2797">
            <w:pPr>
              <w:jc w:val="center"/>
              <w:rPr>
                <w:rFonts w:ascii="Times New Roman" w:eastAsia="Times New Roman" w:hAnsi="Times New Roman"/>
                <w:sz w:val="20"/>
                <w:szCs w:val="20"/>
              </w:rPr>
            </w:pPr>
            <w:r w:rsidRPr="00A52EAA">
              <w:rPr>
                <w:rFonts w:ascii="Times New Roman" w:hAnsi="Times New Roman"/>
                <w:sz w:val="20"/>
                <w:szCs w:val="20"/>
              </w:rPr>
              <w:t>Утверждено решением Думы         города Мегиона от 18.12.2020  №37</w:t>
            </w:r>
          </w:p>
        </w:tc>
        <w:tc>
          <w:tcPr>
            <w:tcW w:w="882" w:type="pct"/>
            <w:tcBorders>
              <w:top w:val="single" w:sz="4" w:space="0" w:color="auto"/>
              <w:bottom w:val="single" w:sz="4" w:space="0" w:color="auto"/>
              <w:right w:val="single" w:sz="4" w:space="0" w:color="auto"/>
            </w:tcBorders>
            <w:shd w:val="clear" w:color="auto" w:fill="auto"/>
            <w:vAlign w:val="center"/>
          </w:tcPr>
          <w:p w:rsidR="003F2797" w:rsidRPr="00A52EAA" w:rsidRDefault="003F2797" w:rsidP="003F2797">
            <w:pPr>
              <w:jc w:val="center"/>
              <w:rPr>
                <w:rFonts w:ascii="Times New Roman" w:eastAsia="Times New Roman" w:hAnsi="Times New Roman"/>
                <w:sz w:val="20"/>
                <w:szCs w:val="20"/>
              </w:rPr>
            </w:pPr>
            <w:r w:rsidRPr="00A52EAA">
              <w:rPr>
                <w:rFonts w:ascii="Times New Roman" w:eastAsia="Times New Roman" w:hAnsi="Times New Roman"/>
                <w:sz w:val="20"/>
                <w:szCs w:val="20"/>
              </w:rPr>
              <w:t>Показатели св</w:t>
            </w:r>
            <w:r w:rsidR="00A52EAA" w:rsidRPr="00A52EAA">
              <w:rPr>
                <w:rFonts w:ascii="Times New Roman" w:eastAsia="Times New Roman" w:hAnsi="Times New Roman"/>
                <w:sz w:val="20"/>
                <w:szCs w:val="20"/>
              </w:rPr>
              <w:t>одной бюджетной росписи на 01.10</w:t>
            </w:r>
            <w:r w:rsidRPr="00A52EAA">
              <w:rPr>
                <w:rFonts w:ascii="Times New Roman" w:eastAsia="Times New Roman" w:hAnsi="Times New Roman"/>
                <w:sz w:val="20"/>
                <w:szCs w:val="20"/>
              </w:rPr>
              <w:t>.2021</w:t>
            </w:r>
          </w:p>
        </w:tc>
        <w:tc>
          <w:tcPr>
            <w:tcW w:w="809" w:type="pct"/>
            <w:tcBorders>
              <w:top w:val="single" w:sz="4" w:space="0" w:color="auto"/>
              <w:bottom w:val="single" w:sz="4" w:space="0" w:color="auto"/>
              <w:right w:val="single" w:sz="4" w:space="0" w:color="auto"/>
            </w:tcBorders>
            <w:shd w:val="clear" w:color="auto" w:fill="auto"/>
            <w:vAlign w:val="center"/>
          </w:tcPr>
          <w:p w:rsidR="003F2797" w:rsidRPr="00A52EAA" w:rsidRDefault="00A52EAA" w:rsidP="003F2797">
            <w:pPr>
              <w:jc w:val="center"/>
              <w:rPr>
                <w:rFonts w:ascii="Times New Roman" w:eastAsia="Times New Roman" w:hAnsi="Times New Roman"/>
              </w:rPr>
            </w:pPr>
            <w:r w:rsidRPr="00A52EAA">
              <w:rPr>
                <w:rFonts w:ascii="Times New Roman" w:eastAsia="Times New Roman" w:hAnsi="Times New Roman"/>
                <w:sz w:val="20"/>
                <w:szCs w:val="20"/>
              </w:rPr>
              <w:t>Исполнено на 01.10</w:t>
            </w:r>
            <w:r w:rsidR="003F2797" w:rsidRPr="00A52EAA">
              <w:rPr>
                <w:rFonts w:ascii="Times New Roman" w:eastAsia="Times New Roman" w:hAnsi="Times New Roman"/>
                <w:sz w:val="20"/>
                <w:szCs w:val="20"/>
              </w:rPr>
              <w:t>.2021</w:t>
            </w:r>
          </w:p>
          <w:p w:rsidR="003F2797" w:rsidRPr="00A52EAA" w:rsidRDefault="003F2797" w:rsidP="003F2797">
            <w:pPr>
              <w:jc w:val="center"/>
              <w:rPr>
                <w:rFonts w:ascii="Times New Roman" w:eastAsia="Times New Roman" w:hAnsi="Times New Roman"/>
                <w:sz w:val="20"/>
                <w:szCs w:val="20"/>
              </w:rPr>
            </w:pPr>
          </w:p>
        </w:tc>
        <w:tc>
          <w:tcPr>
            <w:tcW w:w="735" w:type="pct"/>
            <w:tcBorders>
              <w:top w:val="single" w:sz="4" w:space="0" w:color="auto"/>
              <w:bottom w:val="single" w:sz="4" w:space="0" w:color="auto"/>
              <w:right w:val="single" w:sz="4" w:space="0" w:color="auto"/>
            </w:tcBorders>
            <w:shd w:val="clear" w:color="auto" w:fill="auto"/>
            <w:vAlign w:val="center"/>
          </w:tcPr>
          <w:p w:rsidR="003F2797" w:rsidRPr="00A52EAA" w:rsidRDefault="003F2797" w:rsidP="003F2797">
            <w:pPr>
              <w:jc w:val="center"/>
              <w:rPr>
                <w:rFonts w:ascii="Times New Roman" w:eastAsia="Times New Roman" w:hAnsi="Times New Roman"/>
                <w:sz w:val="20"/>
                <w:szCs w:val="20"/>
              </w:rPr>
            </w:pPr>
            <w:r w:rsidRPr="00A52EAA">
              <w:rPr>
                <w:rFonts w:ascii="Times New Roman" w:eastAsia="Times New Roman" w:hAnsi="Times New Roman"/>
                <w:sz w:val="20"/>
                <w:szCs w:val="20"/>
              </w:rPr>
              <w:t xml:space="preserve">% исполнения </w:t>
            </w:r>
          </w:p>
        </w:tc>
      </w:tr>
      <w:tr w:rsidR="003F2797" w:rsidRPr="00A52EAA"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2797" w:rsidRPr="00A52EAA" w:rsidRDefault="003F2797" w:rsidP="003F2797">
            <w:pPr>
              <w:jc w:val="center"/>
              <w:rPr>
                <w:rFonts w:ascii="Times New Roman" w:eastAsia="Times New Roman" w:hAnsi="Times New Roman"/>
                <w:color w:val="000000"/>
                <w:sz w:val="20"/>
                <w:szCs w:val="20"/>
                <w:lang w:eastAsia="ru-RU"/>
              </w:rPr>
            </w:pPr>
            <w:r w:rsidRPr="00A52EAA">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3F2797" w:rsidRPr="00A52EAA" w:rsidRDefault="003F2797" w:rsidP="003F2797">
            <w:pPr>
              <w:jc w:val="center"/>
              <w:rPr>
                <w:rFonts w:ascii="Times New Roman" w:eastAsia="Times New Roman" w:hAnsi="Times New Roman"/>
                <w:color w:val="000000"/>
                <w:sz w:val="20"/>
                <w:szCs w:val="20"/>
                <w:lang w:eastAsia="ru-RU"/>
              </w:rPr>
            </w:pPr>
            <w:r w:rsidRPr="00A52EAA">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3F2797" w:rsidRPr="00A52EAA" w:rsidRDefault="003F2797" w:rsidP="003F2797">
            <w:pPr>
              <w:jc w:val="center"/>
              <w:rPr>
                <w:rFonts w:ascii="Times New Roman" w:eastAsia="Times New Roman" w:hAnsi="Times New Roman"/>
                <w:color w:val="000000"/>
                <w:sz w:val="20"/>
                <w:szCs w:val="20"/>
                <w:lang w:eastAsia="ru-RU"/>
              </w:rPr>
            </w:pPr>
            <w:r w:rsidRPr="00A52EAA">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3F2797" w:rsidRPr="00A52EAA" w:rsidRDefault="003F2797" w:rsidP="003F2797">
            <w:pPr>
              <w:ind w:left="-106"/>
              <w:jc w:val="center"/>
              <w:rPr>
                <w:rFonts w:ascii="Times New Roman" w:eastAsia="Times New Roman" w:hAnsi="Times New Roman"/>
                <w:color w:val="000000"/>
                <w:sz w:val="20"/>
                <w:szCs w:val="20"/>
                <w:lang w:eastAsia="ru-RU"/>
              </w:rPr>
            </w:pPr>
            <w:r w:rsidRPr="00A52EAA">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3F2797" w:rsidRPr="00A52EAA" w:rsidRDefault="003F2797" w:rsidP="003F2797">
            <w:pPr>
              <w:jc w:val="center"/>
              <w:rPr>
                <w:rFonts w:ascii="Times New Roman" w:eastAsia="Times New Roman" w:hAnsi="Times New Roman"/>
                <w:color w:val="000000"/>
                <w:sz w:val="20"/>
                <w:szCs w:val="20"/>
                <w:lang w:eastAsia="ru-RU"/>
              </w:rPr>
            </w:pPr>
            <w:r w:rsidRPr="00A52EAA">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3F2797" w:rsidRPr="00A52EAA" w:rsidRDefault="003F2797" w:rsidP="003F2797">
            <w:pPr>
              <w:jc w:val="center"/>
              <w:rPr>
                <w:rFonts w:ascii="Times New Roman" w:eastAsia="Times New Roman" w:hAnsi="Times New Roman"/>
                <w:color w:val="000000"/>
                <w:sz w:val="20"/>
                <w:szCs w:val="20"/>
                <w:lang w:eastAsia="ru-RU"/>
              </w:rPr>
            </w:pPr>
            <w:r w:rsidRPr="00A52EAA">
              <w:rPr>
                <w:rFonts w:ascii="Times New Roman" w:eastAsia="Times New Roman" w:hAnsi="Times New Roman"/>
                <w:color w:val="000000"/>
                <w:sz w:val="20"/>
                <w:szCs w:val="20"/>
                <w:lang w:eastAsia="ru-RU"/>
              </w:rPr>
              <w:t>6</w:t>
            </w:r>
          </w:p>
        </w:tc>
      </w:tr>
      <w:tr w:rsidR="003F2797" w:rsidRPr="00A52EAA"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3F2797" w:rsidRPr="00A52EAA" w:rsidRDefault="003F2797" w:rsidP="003F2797">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3F2797" w:rsidRPr="00A52EAA" w:rsidRDefault="003F2797" w:rsidP="003F2797">
            <w:pPr>
              <w:rPr>
                <w:rFonts w:ascii="Times New Roman" w:eastAsia="Times New Roman" w:hAnsi="Times New Roman"/>
                <w:b/>
                <w:sz w:val="20"/>
                <w:szCs w:val="20"/>
              </w:rPr>
            </w:pPr>
            <w:r w:rsidRPr="00A52EAA">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3F2797" w:rsidRPr="00A52EAA" w:rsidRDefault="003F2797" w:rsidP="003F2797">
            <w:pPr>
              <w:jc w:val="center"/>
              <w:rPr>
                <w:rFonts w:ascii="Times New Roman" w:eastAsia="Times New Roman" w:hAnsi="Times New Roman"/>
                <w:b/>
                <w:color w:val="000000"/>
                <w:sz w:val="20"/>
                <w:szCs w:val="20"/>
                <w:lang w:eastAsia="ru-RU"/>
              </w:rPr>
            </w:pPr>
            <w:r w:rsidRPr="00A52EAA">
              <w:rPr>
                <w:rFonts w:ascii="Times New Roman" w:eastAsia="Times New Roman" w:hAnsi="Times New Roman"/>
                <w:b/>
                <w:color w:val="000000"/>
                <w:sz w:val="20"/>
                <w:szCs w:val="20"/>
                <w:lang w:eastAsia="ru-RU"/>
              </w:rPr>
              <w:t>200,0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3F2797" w:rsidRPr="00A52EAA" w:rsidRDefault="003F2797" w:rsidP="003F2797">
            <w:pPr>
              <w:jc w:val="center"/>
              <w:rPr>
                <w:rFonts w:ascii="Times New Roman" w:eastAsia="Times New Roman" w:hAnsi="Times New Roman"/>
                <w:b/>
                <w:color w:val="000000"/>
                <w:sz w:val="20"/>
                <w:szCs w:val="20"/>
                <w:lang w:eastAsia="ru-RU"/>
              </w:rPr>
            </w:pPr>
            <w:r w:rsidRPr="00A52EAA">
              <w:rPr>
                <w:rFonts w:ascii="Times New Roman" w:eastAsia="Times New Roman" w:hAnsi="Times New Roman"/>
                <w:b/>
                <w:color w:val="000000"/>
                <w:sz w:val="20"/>
                <w:szCs w:val="20"/>
                <w:lang w:eastAsia="ru-RU"/>
              </w:rPr>
              <w:t>200,0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3F2797" w:rsidRPr="00A52EAA" w:rsidRDefault="00A52EAA" w:rsidP="003F279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108,7</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3F2797" w:rsidRPr="00A52EAA" w:rsidRDefault="00A52EAA" w:rsidP="00EB0993">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54,4</w:t>
            </w:r>
          </w:p>
        </w:tc>
      </w:tr>
      <w:tr w:rsidR="003F2797" w:rsidRPr="00E509D6"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3F2797" w:rsidRPr="00A52EAA" w:rsidRDefault="003F2797" w:rsidP="003F2797">
            <w:pPr>
              <w:jc w:val="center"/>
              <w:rPr>
                <w:rFonts w:ascii="Times New Roman" w:eastAsia="Times New Roman" w:hAnsi="Times New Roman"/>
                <w:color w:val="000000"/>
                <w:sz w:val="20"/>
                <w:szCs w:val="20"/>
                <w:lang w:eastAsia="ru-RU"/>
              </w:rPr>
            </w:pPr>
            <w:r w:rsidRPr="00A52EAA">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3F2797" w:rsidRPr="00A52EAA" w:rsidRDefault="003F2797" w:rsidP="003F2797">
            <w:pPr>
              <w:rPr>
                <w:rFonts w:ascii="Times New Roman" w:hAnsi="Times New Roman"/>
                <w:sz w:val="20"/>
                <w:szCs w:val="20"/>
              </w:rPr>
            </w:pPr>
            <w:r w:rsidRPr="00A52EAA">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3F2797" w:rsidRPr="00A52EAA" w:rsidRDefault="003F2797" w:rsidP="003F2797">
            <w:pPr>
              <w:jc w:val="center"/>
              <w:rPr>
                <w:rFonts w:ascii="Times New Roman" w:eastAsia="Times New Roman" w:hAnsi="Times New Roman"/>
                <w:sz w:val="20"/>
                <w:szCs w:val="20"/>
                <w:lang w:eastAsia="ru-RU"/>
              </w:rPr>
            </w:pPr>
            <w:r w:rsidRPr="00A52EAA">
              <w:rPr>
                <w:rFonts w:ascii="Times New Roman" w:eastAsia="Times New Roman" w:hAnsi="Times New Roman"/>
                <w:sz w:val="20"/>
                <w:szCs w:val="20"/>
                <w:lang w:eastAsia="ru-RU"/>
              </w:rPr>
              <w:t>200,0</w:t>
            </w:r>
          </w:p>
        </w:tc>
        <w:tc>
          <w:tcPr>
            <w:tcW w:w="882" w:type="pct"/>
            <w:tcBorders>
              <w:top w:val="nil"/>
              <w:left w:val="nil"/>
              <w:bottom w:val="single" w:sz="4" w:space="0" w:color="auto"/>
              <w:right w:val="single" w:sz="4" w:space="0" w:color="auto"/>
            </w:tcBorders>
            <w:shd w:val="clear" w:color="000000" w:fill="FFFFFF"/>
            <w:vAlign w:val="center"/>
          </w:tcPr>
          <w:p w:rsidR="003F2797" w:rsidRPr="00A52EAA" w:rsidRDefault="003F2797" w:rsidP="003F2797">
            <w:pPr>
              <w:ind w:left="-106"/>
              <w:jc w:val="center"/>
              <w:rPr>
                <w:rFonts w:ascii="Times New Roman" w:eastAsia="Times New Roman" w:hAnsi="Times New Roman"/>
                <w:sz w:val="20"/>
                <w:szCs w:val="20"/>
                <w:lang w:eastAsia="ru-RU"/>
              </w:rPr>
            </w:pPr>
            <w:r w:rsidRPr="00A52EAA">
              <w:rPr>
                <w:rFonts w:ascii="Times New Roman" w:eastAsia="Times New Roman" w:hAnsi="Times New Roman"/>
                <w:sz w:val="20"/>
                <w:szCs w:val="20"/>
                <w:lang w:eastAsia="ru-RU"/>
              </w:rPr>
              <w:t xml:space="preserve"> 200,0</w:t>
            </w:r>
          </w:p>
        </w:tc>
        <w:tc>
          <w:tcPr>
            <w:tcW w:w="809" w:type="pct"/>
            <w:tcBorders>
              <w:top w:val="nil"/>
              <w:left w:val="nil"/>
              <w:bottom w:val="single" w:sz="4" w:space="0" w:color="auto"/>
              <w:right w:val="single" w:sz="4" w:space="0" w:color="auto"/>
            </w:tcBorders>
            <w:shd w:val="clear" w:color="000000" w:fill="FFFFFF"/>
            <w:vAlign w:val="center"/>
          </w:tcPr>
          <w:p w:rsidR="003F2797" w:rsidRPr="00A52EAA" w:rsidRDefault="00A52EAA" w:rsidP="003F279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108,7</w:t>
            </w:r>
          </w:p>
        </w:tc>
        <w:tc>
          <w:tcPr>
            <w:tcW w:w="735" w:type="pct"/>
            <w:tcBorders>
              <w:top w:val="nil"/>
              <w:left w:val="nil"/>
              <w:bottom w:val="single" w:sz="4" w:space="0" w:color="auto"/>
              <w:right w:val="single" w:sz="4" w:space="0" w:color="auto"/>
            </w:tcBorders>
            <w:shd w:val="clear" w:color="000000" w:fill="FFFFFF"/>
            <w:vAlign w:val="center"/>
          </w:tcPr>
          <w:p w:rsidR="003F2797" w:rsidRPr="00A52EAA" w:rsidRDefault="00A52EAA" w:rsidP="00EB09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54,4</w:t>
            </w:r>
          </w:p>
        </w:tc>
      </w:tr>
    </w:tbl>
    <w:p w:rsidR="004F0A98" w:rsidRPr="00E509D6" w:rsidRDefault="004F0A98" w:rsidP="004F0A98">
      <w:pPr>
        <w:ind w:firstLine="708"/>
        <w:jc w:val="both"/>
        <w:rPr>
          <w:rFonts w:ascii="Times New Roman" w:hAnsi="Times New Roman"/>
          <w:highlight w:val="yellow"/>
        </w:rPr>
      </w:pPr>
    </w:p>
    <w:p w:rsidR="00782AD2" w:rsidRPr="00A861D1" w:rsidRDefault="004F0A98" w:rsidP="00782AD2">
      <w:pPr>
        <w:ind w:firstLine="708"/>
        <w:jc w:val="both"/>
        <w:rPr>
          <w:rFonts w:ascii="Times New Roman" w:hAnsi="Times New Roman"/>
        </w:rPr>
      </w:pPr>
      <w:r w:rsidRPr="00A861D1">
        <w:rPr>
          <w:rFonts w:ascii="Times New Roman" w:hAnsi="Times New Roman"/>
        </w:rPr>
        <w:t>Удельный вес к общем объему расходов бюджета составляет 0,</w:t>
      </w:r>
      <w:r w:rsidR="008C417D" w:rsidRPr="00A861D1">
        <w:rPr>
          <w:rFonts w:ascii="Times New Roman" w:hAnsi="Times New Roman"/>
        </w:rPr>
        <w:t>00</w:t>
      </w:r>
      <w:r w:rsidR="00EB0993" w:rsidRPr="00A861D1">
        <w:rPr>
          <w:rFonts w:ascii="Times New Roman" w:hAnsi="Times New Roman"/>
        </w:rPr>
        <w:t>4</w:t>
      </w:r>
      <w:r w:rsidRPr="00A861D1">
        <w:rPr>
          <w:rFonts w:ascii="Times New Roman" w:hAnsi="Times New Roman"/>
        </w:rPr>
        <w:t xml:space="preserve">% </w:t>
      </w:r>
      <w:r w:rsidR="00E565F5" w:rsidRPr="00A861D1">
        <w:rPr>
          <w:rFonts w:ascii="Times New Roman" w:hAnsi="Times New Roman"/>
        </w:rPr>
        <w:t xml:space="preserve">к </w:t>
      </w:r>
      <w:r w:rsidR="00A861D1" w:rsidRPr="00A861D1">
        <w:rPr>
          <w:rFonts w:ascii="Times New Roman" w:hAnsi="Times New Roman"/>
        </w:rPr>
        <w:t>плану и 0,003</w:t>
      </w:r>
      <w:r w:rsidR="00782AD2" w:rsidRPr="00A861D1">
        <w:rPr>
          <w:rFonts w:ascii="Times New Roman" w:hAnsi="Times New Roman"/>
        </w:rPr>
        <w:t xml:space="preserve">% к исполнению расходной части бюджета города. </w:t>
      </w:r>
    </w:p>
    <w:p w:rsidR="00780DFF" w:rsidRPr="00A861D1" w:rsidRDefault="00780DFF" w:rsidP="00C30BBC">
      <w:pPr>
        <w:ind w:firstLine="708"/>
        <w:jc w:val="both"/>
        <w:rPr>
          <w:rFonts w:ascii="Times New Roman" w:hAnsi="Times New Roman"/>
          <w:bCs/>
        </w:rPr>
      </w:pPr>
      <w:r w:rsidRPr="00A861D1">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3B5046" w:rsidRDefault="00F67224" w:rsidP="00F67224">
      <w:pPr>
        <w:ind w:firstLine="708"/>
        <w:jc w:val="both"/>
        <w:rPr>
          <w:rFonts w:ascii="Times New Roman" w:hAnsi="Times New Roman"/>
          <w:lang w:eastAsia="ru-RU"/>
        </w:rPr>
      </w:pPr>
      <w:r>
        <w:rPr>
          <w:rFonts w:ascii="Times New Roman" w:hAnsi="Times New Roman"/>
          <w:lang w:eastAsia="ru-RU"/>
        </w:rPr>
        <w:t>Муниципальная программа</w:t>
      </w:r>
      <w:r w:rsidRPr="00F67224">
        <w:rPr>
          <w:rFonts w:ascii="Times New Roman" w:hAnsi="Times New Roman"/>
          <w:lang w:eastAsia="ru-RU"/>
        </w:rPr>
        <w:t xml:space="preserve"> направлена на мероприятия по профессиональному развитию муниципальных служащих, обучение сотрудников технологиям бережливого производства, их принципам, мониторингу и регулярному контролю качества муниципальных услуг, обучение участников резерва для замещения вакантных должностей муниципальной службы в органах местного самоуправления города Мегиона.</w:t>
      </w:r>
    </w:p>
    <w:p w:rsidR="00F67224" w:rsidRDefault="00F67224" w:rsidP="00F67224">
      <w:pPr>
        <w:ind w:firstLine="708"/>
        <w:jc w:val="both"/>
        <w:rPr>
          <w:rFonts w:ascii="Times New Roman" w:eastAsia="Times New Roman" w:hAnsi="Times New Roman"/>
          <w:bCs/>
          <w:color w:val="000000"/>
          <w:lang w:eastAsia="ru-RU"/>
        </w:rPr>
      </w:pPr>
      <w:r w:rsidRPr="00F67224">
        <w:rPr>
          <w:rFonts w:ascii="Times New Roman" w:eastAsia="Times New Roman" w:hAnsi="Times New Roman"/>
          <w:bCs/>
          <w:color w:val="000000"/>
          <w:lang w:eastAsia="ru-RU"/>
        </w:rPr>
        <w:lastRenderedPageBreak/>
        <w:t>Заключены муниципальные контракты на оказание образовательных услуг. В соответствии с условиями муниципального контракта оплата производится по факту оказанных услуг. Окончательное исполнение по муниципальной программе ожидается в декабре 2021 года.</w:t>
      </w:r>
    </w:p>
    <w:p w:rsidR="00F67224" w:rsidRPr="00F67224" w:rsidRDefault="00F67224" w:rsidP="00F67224">
      <w:pPr>
        <w:ind w:firstLine="708"/>
        <w:jc w:val="both"/>
        <w:rPr>
          <w:rFonts w:ascii="Times New Roman" w:eastAsia="Times New Roman" w:hAnsi="Times New Roman"/>
          <w:bCs/>
          <w:color w:val="000000"/>
          <w:highlight w:val="yellow"/>
          <w:lang w:eastAsia="ru-RU"/>
        </w:rPr>
      </w:pPr>
    </w:p>
    <w:p w:rsidR="00D619D2" w:rsidRPr="000A3689" w:rsidRDefault="00D619D2" w:rsidP="00D619D2">
      <w:pPr>
        <w:jc w:val="center"/>
        <w:rPr>
          <w:rFonts w:ascii="Times New Roman" w:eastAsia="Times New Roman" w:hAnsi="Times New Roman"/>
          <w:b/>
          <w:bCs/>
          <w:color w:val="000000"/>
          <w:lang w:eastAsia="ru-RU"/>
        </w:rPr>
      </w:pPr>
      <w:r w:rsidRPr="000A3689">
        <w:rPr>
          <w:rFonts w:ascii="Times New Roman" w:eastAsia="Times New Roman" w:hAnsi="Times New Roman"/>
          <w:b/>
          <w:bCs/>
          <w:color w:val="000000"/>
          <w:lang w:eastAsia="ru-RU"/>
        </w:rPr>
        <w:t>8. Программа</w:t>
      </w:r>
    </w:p>
    <w:p w:rsidR="00D619D2" w:rsidRPr="000A3689" w:rsidRDefault="00D619D2" w:rsidP="00D619D2">
      <w:pPr>
        <w:jc w:val="center"/>
        <w:rPr>
          <w:rFonts w:ascii="Times New Roman" w:eastAsia="Times New Roman" w:hAnsi="Times New Roman"/>
          <w:b/>
          <w:bCs/>
          <w:color w:val="000000"/>
          <w:lang w:eastAsia="ru-RU"/>
        </w:rPr>
      </w:pPr>
      <w:r w:rsidRPr="000A3689">
        <w:rPr>
          <w:rFonts w:ascii="Times New Roman" w:eastAsia="Times New Roman" w:hAnsi="Times New Roman"/>
          <w:b/>
          <w:bCs/>
          <w:color w:val="000000"/>
          <w:lang w:eastAsia="ru-RU"/>
        </w:rPr>
        <w:t>«Информационное обеспечение деятельности органов местного самоуправления города Мегиона на 2019 -2025 годы»</w:t>
      </w:r>
    </w:p>
    <w:p w:rsidR="00D619D2" w:rsidRPr="000A3689" w:rsidRDefault="00D619D2" w:rsidP="00D619D2">
      <w:pPr>
        <w:jc w:val="center"/>
        <w:rPr>
          <w:rFonts w:ascii="Times New Roman" w:eastAsia="Times New Roman" w:hAnsi="Times New Roman"/>
          <w:b/>
          <w:bCs/>
          <w:color w:val="000000"/>
          <w:lang w:eastAsia="ru-RU"/>
        </w:rPr>
      </w:pPr>
    </w:p>
    <w:p w:rsidR="00F749CE" w:rsidRPr="000A3689" w:rsidRDefault="00F749CE" w:rsidP="00F749CE">
      <w:pPr>
        <w:ind w:firstLine="708"/>
        <w:jc w:val="both"/>
        <w:rPr>
          <w:rFonts w:ascii="Times New Roman" w:eastAsia="Times New Roman" w:hAnsi="Times New Roman"/>
          <w:bCs/>
          <w:color w:val="000000"/>
          <w:lang w:eastAsia="ru-RU"/>
        </w:rPr>
      </w:pPr>
      <w:r w:rsidRPr="000A3689">
        <w:rPr>
          <w:rFonts w:ascii="Times New Roman" w:eastAsia="Times New Roman" w:hAnsi="Times New Roman"/>
          <w:bCs/>
          <w:color w:val="000000"/>
          <w:lang w:eastAsia="ru-RU"/>
        </w:rPr>
        <w:t>Муниципальная программа «</w:t>
      </w:r>
      <w:r w:rsidRPr="000A3689">
        <w:rPr>
          <w:rFonts w:ascii="Times New Roman" w:eastAsia="Times New Roman" w:hAnsi="Times New Roman"/>
          <w:lang w:eastAsia="ru-RU"/>
        </w:rPr>
        <w:t>Информационное обеспечение деятельности органов местного самоуправления города Мегиона на 2019-2025 годы</w:t>
      </w:r>
      <w:r w:rsidRPr="000A3689">
        <w:rPr>
          <w:rFonts w:ascii="Times New Roman" w:eastAsia="Times New Roman" w:hAnsi="Times New Roman"/>
          <w:bCs/>
          <w:color w:val="000000"/>
          <w:lang w:eastAsia="ru-RU"/>
        </w:rPr>
        <w:t>» утверждена постановлением администрации города от 10.12.2018 №2647 (с изменениями) (далее муниципальная программа).</w:t>
      </w:r>
    </w:p>
    <w:p w:rsidR="00F749CE" w:rsidRPr="000A3689" w:rsidRDefault="00F749CE" w:rsidP="00F749CE">
      <w:pPr>
        <w:ind w:firstLine="708"/>
        <w:jc w:val="both"/>
        <w:rPr>
          <w:rFonts w:ascii="Times New Roman" w:eastAsia="Times New Roman" w:hAnsi="Times New Roman"/>
          <w:bCs/>
          <w:color w:val="000000"/>
          <w:lang w:eastAsia="ru-RU"/>
        </w:rPr>
      </w:pPr>
      <w:r w:rsidRPr="000A3689">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hyperlink r:id="rId15" w:history="1">
        <w:r w:rsidRPr="000A3689">
          <w:rPr>
            <w:rFonts w:ascii="Times New Roman" w:hAnsi="Times New Roman"/>
            <w:color w:val="0000FF"/>
            <w:u w:val="single"/>
          </w:rPr>
          <w:t>https://admmegion.ru/programs/municipal/info-obespech2019/</w:t>
        </w:r>
      </w:hyperlink>
      <w:r w:rsidRPr="000A3689">
        <w:rPr>
          <w:rFonts w:ascii="Times New Roman" w:hAnsi="Times New Roman"/>
          <w:color w:val="0000FF"/>
          <w:u w:val="single"/>
        </w:rPr>
        <w:t xml:space="preserve"> </w:t>
      </w:r>
      <w:r w:rsidRPr="000A3689">
        <w:rPr>
          <w:rFonts w:ascii="Times New Roman" w:hAnsi="Times New Roman"/>
          <w:color w:val="0000FF"/>
        </w:rPr>
        <w:t xml:space="preserve"> .</w:t>
      </w:r>
    </w:p>
    <w:p w:rsidR="00F749CE" w:rsidRPr="000A3689" w:rsidRDefault="00F749CE" w:rsidP="00F749CE">
      <w:pPr>
        <w:ind w:firstLine="709"/>
        <w:jc w:val="both"/>
        <w:rPr>
          <w:rFonts w:ascii="Times New Roman" w:eastAsia="Times New Roman" w:hAnsi="Times New Roman"/>
          <w:bCs/>
          <w:color w:val="000000"/>
          <w:lang w:eastAsia="ru-RU"/>
        </w:rPr>
      </w:pPr>
      <w:r w:rsidRPr="000A3689">
        <w:rPr>
          <w:rFonts w:ascii="Times New Roman" w:eastAsia="Times New Roman" w:hAnsi="Times New Roman"/>
          <w:bCs/>
          <w:color w:val="000000"/>
          <w:lang w:eastAsia="ru-RU"/>
        </w:rPr>
        <w:t>Координатор муниципальной программы - управление общественных связей администрации города.</w:t>
      </w:r>
    </w:p>
    <w:p w:rsidR="00F749CE" w:rsidRPr="000A3689" w:rsidRDefault="00F749CE" w:rsidP="00F749CE">
      <w:pPr>
        <w:ind w:firstLine="709"/>
        <w:jc w:val="both"/>
        <w:rPr>
          <w:rFonts w:ascii="Times New Roman" w:eastAsia="Times New Roman" w:hAnsi="Times New Roman"/>
          <w:bCs/>
          <w:color w:val="000000"/>
          <w:lang w:eastAsia="ru-RU"/>
        </w:rPr>
      </w:pPr>
      <w:r w:rsidRPr="000A3689">
        <w:rPr>
          <w:rFonts w:ascii="Times New Roman" w:eastAsia="Times New Roman" w:hAnsi="Times New Roman"/>
          <w:bCs/>
          <w:color w:val="000000"/>
          <w:lang w:eastAsia="ru-RU"/>
        </w:rPr>
        <w:t xml:space="preserve"> Исполнители муниципальной программы – управление общественных связей администрации города, муниципальное автономное учреждение «Информационное агентство «Мегионские новости».</w:t>
      </w:r>
    </w:p>
    <w:p w:rsidR="00F749CE" w:rsidRPr="000A3689" w:rsidRDefault="00F749CE" w:rsidP="00F749CE">
      <w:pPr>
        <w:ind w:firstLine="709"/>
        <w:jc w:val="both"/>
        <w:outlineLvl w:val="0"/>
        <w:rPr>
          <w:rFonts w:ascii="Times New Roman" w:hAnsi="Times New Roman"/>
          <w:bCs/>
        </w:rPr>
      </w:pPr>
      <w:r w:rsidRPr="000A3689">
        <w:rPr>
          <w:rFonts w:ascii="Times New Roman" w:eastAsia="Times New Roman" w:hAnsi="Times New Roman"/>
          <w:lang w:eastAsia="ru-RU"/>
        </w:rPr>
        <w:t>Целью муниципальной программы является</w:t>
      </w:r>
      <w:r w:rsidRPr="000A3689">
        <w:rPr>
          <w:rFonts w:ascii="Times New Roman" w:hAnsi="Times New Roman"/>
          <w:bCs/>
        </w:rPr>
        <w:t xml:space="preserve"> функционирование системы производства и доведения до населения городского округа Мегион Ханты-Мансийского автономного округа-Югры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F749CE" w:rsidRPr="000A3689" w:rsidRDefault="00F749CE" w:rsidP="00F749CE">
      <w:pPr>
        <w:ind w:firstLine="708"/>
        <w:jc w:val="both"/>
        <w:outlineLvl w:val="0"/>
        <w:rPr>
          <w:rFonts w:ascii="Times New Roman" w:eastAsia="Times New Roman" w:hAnsi="Times New Roman"/>
          <w:b/>
          <w:lang w:eastAsia="ru-RU"/>
        </w:rPr>
      </w:pPr>
      <w:r w:rsidRPr="000A3689">
        <w:rPr>
          <w:rFonts w:ascii="Times New Roman" w:hAnsi="Times New Roman"/>
          <w:b/>
          <w:bCs/>
        </w:rPr>
        <w:t xml:space="preserve"> </w:t>
      </w:r>
      <w:r w:rsidRPr="000A3689">
        <w:rPr>
          <w:rFonts w:ascii="Times New Roman" w:eastAsia="Times New Roman" w:hAnsi="Times New Roman"/>
          <w:b/>
          <w:lang w:eastAsia="ru-RU"/>
        </w:rPr>
        <w:t>Задачи муниципальной программы:</w:t>
      </w:r>
    </w:p>
    <w:p w:rsidR="00F749CE" w:rsidRPr="000A3689" w:rsidRDefault="00F749CE" w:rsidP="00F749CE">
      <w:pPr>
        <w:tabs>
          <w:tab w:val="left" w:pos="851"/>
        </w:tabs>
        <w:ind w:firstLine="360"/>
        <w:jc w:val="both"/>
        <w:rPr>
          <w:rFonts w:ascii="Times New Roman" w:hAnsi="Times New Roman"/>
        </w:rPr>
      </w:pPr>
      <w:r w:rsidRPr="000A3689">
        <w:rPr>
          <w:rFonts w:ascii="Times New Roman" w:hAnsi="Times New Roman"/>
        </w:rPr>
        <w:t>1.Обеспечение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города Мегиона, производства печатной продукции, в объёмах, достаточных для реализации мероприятий органов местного самоуправления в течение года. Обеспечение открытого муниципального управления, эффективного информационного взаимодействия власти и общества.</w:t>
      </w:r>
    </w:p>
    <w:p w:rsidR="00F749CE" w:rsidRPr="000A3689" w:rsidRDefault="00F749CE" w:rsidP="00F749CE">
      <w:pPr>
        <w:tabs>
          <w:tab w:val="left" w:pos="851"/>
        </w:tabs>
        <w:ind w:firstLine="360"/>
        <w:jc w:val="both"/>
        <w:rPr>
          <w:rFonts w:ascii="Times New Roman" w:hAnsi="Times New Roman"/>
        </w:rPr>
      </w:pPr>
      <w:r w:rsidRPr="000A3689">
        <w:rPr>
          <w:rFonts w:ascii="Times New Roman" w:hAnsi="Times New Roman"/>
        </w:rPr>
        <w:t>2.Реализация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749CE" w:rsidRPr="00D80949" w:rsidRDefault="00F749CE" w:rsidP="00F749CE">
      <w:pPr>
        <w:tabs>
          <w:tab w:val="left" w:pos="851"/>
        </w:tabs>
        <w:ind w:firstLine="360"/>
        <w:jc w:val="both"/>
        <w:rPr>
          <w:rFonts w:ascii="Times New Roman" w:eastAsia="Times New Roman" w:hAnsi="Times New Roman"/>
          <w:bCs/>
          <w:color w:val="000000"/>
          <w:sz w:val="20"/>
          <w:szCs w:val="20"/>
          <w:lang w:eastAsia="ru-RU"/>
        </w:rPr>
      </w:pPr>
      <w:r w:rsidRPr="00D80949">
        <w:rPr>
          <w:rFonts w:ascii="Times New Roman" w:hAnsi="Times New Roman"/>
          <w:bCs/>
        </w:rPr>
        <w:t xml:space="preserve">      Уточненный объем бюджетных ассигнований составляет </w:t>
      </w:r>
      <w:r w:rsidR="00D80949" w:rsidRPr="00D80949">
        <w:rPr>
          <w:rFonts w:ascii="Times New Roman" w:hAnsi="Times New Roman"/>
        </w:rPr>
        <w:t>23 353,8</w:t>
      </w:r>
      <w:r w:rsidRPr="00D80949">
        <w:rPr>
          <w:rFonts w:ascii="Times New Roman" w:hAnsi="Times New Roman"/>
        </w:rPr>
        <w:t xml:space="preserve"> тыс. рублей, </w:t>
      </w:r>
      <w:r w:rsidRPr="00D80949">
        <w:rPr>
          <w:rFonts w:ascii="Times New Roman" w:hAnsi="Times New Roman"/>
          <w:bCs/>
        </w:rPr>
        <w:t xml:space="preserve">исполнено </w:t>
      </w:r>
      <w:r w:rsidR="00D80949" w:rsidRPr="00D80949">
        <w:rPr>
          <w:rFonts w:ascii="Times New Roman" w:eastAsia="Calibri" w:hAnsi="Times New Roman"/>
        </w:rPr>
        <w:t>17 891,0</w:t>
      </w:r>
      <w:r w:rsidRPr="00D80949">
        <w:rPr>
          <w:rFonts w:ascii="Times New Roman" w:eastAsia="Calibri" w:hAnsi="Times New Roman"/>
        </w:rPr>
        <w:t xml:space="preserve"> тыс. рублей</w:t>
      </w:r>
      <w:r w:rsidRPr="00D80949">
        <w:rPr>
          <w:rFonts w:ascii="Times New Roman" w:hAnsi="Times New Roman"/>
          <w:bCs/>
        </w:rPr>
        <w:t xml:space="preserve"> или </w:t>
      </w:r>
      <w:r w:rsidR="00D80949" w:rsidRPr="00D80949">
        <w:rPr>
          <w:rFonts w:ascii="Times New Roman" w:hAnsi="Times New Roman"/>
          <w:bCs/>
        </w:rPr>
        <w:t>76,6</w:t>
      </w:r>
      <w:r w:rsidRPr="00D80949">
        <w:rPr>
          <w:rFonts w:ascii="Times New Roman" w:hAnsi="Times New Roman"/>
          <w:bCs/>
        </w:rPr>
        <w:t>%, в том числе:</w:t>
      </w:r>
      <w:r w:rsidRPr="00D80949">
        <w:rPr>
          <w:rFonts w:ascii="Times New Roman" w:eastAsia="Times New Roman" w:hAnsi="Times New Roman"/>
          <w:lang w:eastAsia="ru-RU"/>
        </w:rPr>
        <w:t xml:space="preserve">   </w:t>
      </w:r>
    </w:p>
    <w:p w:rsidR="00F749CE" w:rsidRPr="00D80949" w:rsidRDefault="00F749CE" w:rsidP="00F749CE">
      <w:pPr>
        <w:ind w:left="360"/>
        <w:jc w:val="right"/>
        <w:rPr>
          <w:rFonts w:ascii="Times New Roman" w:hAnsi="Times New Roman"/>
          <w:bCs/>
          <w:sz w:val="20"/>
          <w:szCs w:val="20"/>
        </w:rPr>
      </w:pPr>
      <w:r w:rsidRPr="00D80949">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749CE" w:rsidRPr="00D80949" w:rsidTr="004F1173">
        <w:tc>
          <w:tcPr>
            <w:tcW w:w="568" w:type="dxa"/>
            <w:vAlign w:val="center"/>
          </w:tcPr>
          <w:p w:rsidR="00F749CE" w:rsidRPr="00D80949" w:rsidRDefault="00F749CE" w:rsidP="004F1173">
            <w:pPr>
              <w:jc w:val="center"/>
              <w:rPr>
                <w:rFonts w:ascii="Times New Roman" w:eastAsia="Times New Roman" w:hAnsi="Times New Roman"/>
                <w:sz w:val="20"/>
                <w:szCs w:val="20"/>
              </w:rPr>
            </w:pPr>
            <w:r w:rsidRPr="00D80949">
              <w:rPr>
                <w:rFonts w:ascii="Times New Roman" w:eastAsia="Times New Roman" w:hAnsi="Times New Roman"/>
                <w:sz w:val="20"/>
                <w:szCs w:val="20"/>
              </w:rPr>
              <w:t>№ п/п</w:t>
            </w:r>
          </w:p>
        </w:tc>
        <w:tc>
          <w:tcPr>
            <w:tcW w:w="2976" w:type="dxa"/>
            <w:vAlign w:val="center"/>
          </w:tcPr>
          <w:p w:rsidR="00F749CE" w:rsidRPr="00D80949" w:rsidRDefault="00F749CE" w:rsidP="004F1173">
            <w:pPr>
              <w:jc w:val="center"/>
              <w:rPr>
                <w:rFonts w:ascii="Times New Roman" w:eastAsia="Times New Roman" w:hAnsi="Times New Roman"/>
                <w:sz w:val="20"/>
                <w:szCs w:val="20"/>
              </w:rPr>
            </w:pPr>
            <w:r w:rsidRPr="00D80949">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F749CE" w:rsidRPr="00D80949" w:rsidRDefault="00F749CE" w:rsidP="004F1173">
            <w:pPr>
              <w:jc w:val="center"/>
              <w:rPr>
                <w:rFonts w:ascii="Times New Roman" w:eastAsia="Times New Roman" w:hAnsi="Times New Roman"/>
                <w:sz w:val="20"/>
                <w:szCs w:val="20"/>
              </w:rPr>
            </w:pPr>
            <w:r w:rsidRPr="00D80949">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tcPr>
          <w:p w:rsidR="00F749CE" w:rsidRPr="00D80949" w:rsidRDefault="00F749CE" w:rsidP="00D80949">
            <w:pPr>
              <w:jc w:val="center"/>
              <w:rPr>
                <w:rFonts w:ascii="Times New Roman" w:eastAsia="Times New Roman" w:hAnsi="Times New Roman"/>
                <w:sz w:val="20"/>
                <w:szCs w:val="20"/>
              </w:rPr>
            </w:pPr>
            <w:r w:rsidRPr="00D80949">
              <w:rPr>
                <w:rFonts w:ascii="Times New Roman" w:eastAsia="Times New Roman" w:hAnsi="Times New Roman"/>
                <w:sz w:val="20"/>
                <w:szCs w:val="20"/>
              </w:rPr>
              <w:t>Показатели сводной бюджетной росписи на 01.</w:t>
            </w:r>
            <w:r w:rsidR="00D80949" w:rsidRPr="00D80949">
              <w:rPr>
                <w:rFonts w:ascii="Times New Roman" w:eastAsia="Times New Roman" w:hAnsi="Times New Roman"/>
                <w:sz w:val="20"/>
                <w:szCs w:val="20"/>
              </w:rPr>
              <w:t>1</w:t>
            </w:r>
            <w:r w:rsidRPr="00D80949">
              <w:rPr>
                <w:rFonts w:ascii="Times New Roman" w:eastAsia="Times New Roman" w:hAnsi="Times New Roman"/>
                <w:sz w:val="20"/>
                <w:szCs w:val="20"/>
              </w:rPr>
              <w:t>0.2021</w:t>
            </w:r>
          </w:p>
        </w:tc>
        <w:tc>
          <w:tcPr>
            <w:tcW w:w="1418" w:type="dxa"/>
            <w:tcBorders>
              <w:top w:val="single" w:sz="4" w:space="0" w:color="auto"/>
              <w:bottom w:val="single" w:sz="4" w:space="0" w:color="auto"/>
              <w:right w:val="single" w:sz="4" w:space="0" w:color="auto"/>
            </w:tcBorders>
            <w:shd w:val="clear" w:color="auto" w:fill="auto"/>
            <w:vAlign w:val="center"/>
          </w:tcPr>
          <w:p w:rsidR="00F749CE" w:rsidRPr="00D80949" w:rsidRDefault="00F749CE" w:rsidP="004F1173">
            <w:pPr>
              <w:jc w:val="center"/>
              <w:rPr>
                <w:rFonts w:ascii="Times New Roman" w:eastAsia="Times New Roman" w:hAnsi="Times New Roman"/>
              </w:rPr>
            </w:pPr>
            <w:r w:rsidRPr="00D80949">
              <w:rPr>
                <w:rFonts w:ascii="Times New Roman" w:eastAsia="Times New Roman" w:hAnsi="Times New Roman"/>
                <w:sz w:val="20"/>
                <w:szCs w:val="20"/>
              </w:rPr>
              <w:t>Исполнено на 01.</w:t>
            </w:r>
            <w:r w:rsidR="00D80949" w:rsidRPr="00D80949">
              <w:rPr>
                <w:rFonts w:ascii="Times New Roman" w:eastAsia="Times New Roman" w:hAnsi="Times New Roman"/>
                <w:sz w:val="20"/>
                <w:szCs w:val="20"/>
              </w:rPr>
              <w:t>1</w:t>
            </w:r>
            <w:r w:rsidRPr="00D80949">
              <w:rPr>
                <w:rFonts w:ascii="Times New Roman" w:eastAsia="Times New Roman" w:hAnsi="Times New Roman"/>
                <w:sz w:val="20"/>
                <w:szCs w:val="20"/>
              </w:rPr>
              <w:t>0.2021</w:t>
            </w:r>
          </w:p>
          <w:p w:rsidR="00F749CE" w:rsidRPr="00D80949" w:rsidRDefault="00F749CE" w:rsidP="004F1173">
            <w:pPr>
              <w:jc w:val="center"/>
              <w:rPr>
                <w:rFonts w:ascii="Times New Roman" w:eastAsia="Times New Roman" w:hAnsi="Times New Roman"/>
                <w:sz w:val="20"/>
                <w:szCs w:val="20"/>
              </w:rPr>
            </w:pPr>
          </w:p>
        </w:tc>
        <w:tc>
          <w:tcPr>
            <w:tcW w:w="850" w:type="dxa"/>
            <w:tcBorders>
              <w:top w:val="single" w:sz="4" w:space="0" w:color="auto"/>
              <w:bottom w:val="single" w:sz="4" w:space="0" w:color="auto"/>
              <w:right w:val="single" w:sz="4" w:space="0" w:color="auto"/>
            </w:tcBorders>
            <w:shd w:val="clear" w:color="auto" w:fill="auto"/>
            <w:vAlign w:val="center"/>
          </w:tcPr>
          <w:p w:rsidR="00F749CE" w:rsidRPr="00D80949" w:rsidRDefault="00F749CE" w:rsidP="004F1173">
            <w:pPr>
              <w:jc w:val="center"/>
              <w:rPr>
                <w:rFonts w:ascii="Times New Roman" w:eastAsia="Times New Roman" w:hAnsi="Times New Roman"/>
                <w:sz w:val="20"/>
                <w:szCs w:val="20"/>
              </w:rPr>
            </w:pPr>
            <w:r w:rsidRPr="00D80949">
              <w:rPr>
                <w:rFonts w:ascii="Times New Roman" w:eastAsia="Times New Roman" w:hAnsi="Times New Roman"/>
                <w:sz w:val="20"/>
                <w:szCs w:val="20"/>
              </w:rPr>
              <w:t xml:space="preserve">% исполнения </w:t>
            </w:r>
          </w:p>
        </w:tc>
      </w:tr>
      <w:tr w:rsidR="00F749CE" w:rsidRPr="00D80949" w:rsidTr="004F1173">
        <w:tc>
          <w:tcPr>
            <w:tcW w:w="568" w:type="dxa"/>
            <w:vAlign w:val="center"/>
          </w:tcPr>
          <w:p w:rsidR="00F749CE" w:rsidRPr="00D80949" w:rsidRDefault="00F749CE" w:rsidP="004F1173">
            <w:pPr>
              <w:jc w:val="center"/>
              <w:rPr>
                <w:rFonts w:ascii="Times New Roman" w:eastAsia="Times New Roman" w:hAnsi="Times New Roman"/>
                <w:sz w:val="16"/>
                <w:szCs w:val="16"/>
              </w:rPr>
            </w:pPr>
            <w:r w:rsidRPr="00D80949">
              <w:rPr>
                <w:rFonts w:ascii="Times New Roman" w:eastAsia="Times New Roman" w:hAnsi="Times New Roman"/>
                <w:sz w:val="16"/>
                <w:szCs w:val="16"/>
              </w:rPr>
              <w:t>1</w:t>
            </w:r>
          </w:p>
        </w:tc>
        <w:tc>
          <w:tcPr>
            <w:tcW w:w="2976" w:type="dxa"/>
            <w:vAlign w:val="center"/>
          </w:tcPr>
          <w:p w:rsidR="00F749CE" w:rsidRPr="00D80949" w:rsidRDefault="00F749CE" w:rsidP="004F1173">
            <w:pPr>
              <w:jc w:val="center"/>
              <w:rPr>
                <w:rFonts w:ascii="Times New Roman" w:eastAsia="Times New Roman" w:hAnsi="Times New Roman"/>
                <w:sz w:val="16"/>
                <w:szCs w:val="16"/>
              </w:rPr>
            </w:pPr>
            <w:r w:rsidRPr="00D80949">
              <w:rPr>
                <w:rFonts w:ascii="Times New Roman" w:eastAsia="Times New Roman" w:hAnsi="Times New Roman"/>
                <w:sz w:val="16"/>
                <w:szCs w:val="16"/>
              </w:rPr>
              <w:t>2</w:t>
            </w:r>
          </w:p>
        </w:tc>
        <w:tc>
          <w:tcPr>
            <w:tcW w:w="1985" w:type="dxa"/>
            <w:vAlign w:val="center"/>
          </w:tcPr>
          <w:p w:rsidR="00F749CE" w:rsidRPr="00D80949" w:rsidRDefault="00F749CE" w:rsidP="004F1173">
            <w:pPr>
              <w:jc w:val="center"/>
              <w:rPr>
                <w:rFonts w:ascii="Times New Roman" w:eastAsia="Times New Roman" w:hAnsi="Times New Roman"/>
                <w:sz w:val="16"/>
                <w:szCs w:val="16"/>
              </w:rPr>
            </w:pPr>
            <w:r w:rsidRPr="00D80949">
              <w:rPr>
                <w:rFonts w:ascii="Times New Roman" w:eastAsia="Times New Roman" w:hAnsi="Times New Roman"/>
                <w:sz w:val="16"/>
                <w:szCs w:val="16"/>
              </w:rPr>
              <w:t>3</w:t>
            </w:r>
          </w:p>
        </w:tc>
        <w:tc>
          <w:tcPr>
            <w:tcW w:w="1984" w:type="dxa"/>
            <w:vAlign w:val="center"/>
          </w:tcPr>
          <w:p w:rsidR="00F749CE" w:rsidRPr="00D80949" w:rsidRDefault="00F749CE" w:rsidP="004F1173">
            <w:pPr>
              <w:jc w:val="center"/>
              <w:rPr>
                <w:rFonts w:ascii="Times New Roman" w:eastAsia="Times New Roman" w:hAnsi="Times New Roman"/>
                <w:sz w:val="16"/>
                <w:szCs w:val="16"/>
              </w:rPr>
            </w:pPr>
            <w:r w:rsidRPr="00D80949">
              <w:rPr>
                <w:rFonts w:ascii="Times New Roman" w:eastAsia="Times New Roman" w:hAnsi="Times New Roman"/>
                <w:sz w:val="16"/>
                <w:szCs w:val="16"/>
              </w:rPr>
              <w:t>4</w:t>
            </w:r>
          </w:p>
        </w:tc>
        <w:tc>
          <w:tcPr>
            <w:tcW w:w="1418" w:type="dxa"/>
          </w:tcPr>
          <w:p w:rsidR="00F749CE" w:rsidRPr="00D80949" w:rsidRDefault="00F749CE" w:rsidP="004F1173">
            <w:pPr>
              <w:jc w:val="center"/>
              <w:rPr>
                <w:rFonts w:ascii="Times New Roman" w:eastAsia="Times New Roman" w:hAnsi="Times New Roman"/>
                <w:sz w:val="16"/>
                <w:szCs w:val="16"/>
              </w:rPr>
            </w:pPr>
            <w:r w:rsidRPr="00D80949">
              <w:rPr>
                <w:rFonts w:ascii="Times New Roman" w:eastAsia="Times New Roman" w:hAnsi="Times New Roman"/>
                <w:sz w:val="16"/>
                <w:szCs w:val="16"/>
              </w:rPr>
              <w:t>5</w:t>
            </w:r>
          </w:p>
        </w:tc>
        <w:tc>
          <w:tcPr>
            <w:tcW w:w="850" w:type="dxa"/>
          </w:tcPr>
          <w:p w:rsidR="00F749CE" w:rsidRPr="00D80949" w:rsidRDefault="00F749CE" w:rsidP="004F1173">
            <w:pPr>
              <w:jc w:val="center"/>
              <w:rPr>
                <w:rFonts w:ascii="Times New Roman" w:eastAsia="Times New Roman" w:hAnsi="Times New Roman"/>
                <w:sz w:val="16"/>
                <w:szCs w:val="16"/>
              </w:rPr>
            </w:pPr>
            <w:r w:rsidRPr="00D80949">
              <w:rPr>
                <w:rFonts w:ascii="Times New Roman" w:eastAsia="Times New Roman" w:hAnsi="Times New Roman"/>
                <w:sz w:val="16"/>
                <w:szCs w:val="16"/>
              </w:rPr>
              <w:t>6</w:t>
            </w:r>
          </w:p>
        </w:tc>
      </w:tr>
      <w:tr w:rsidR="00F749CE" w:rsidRPr="00D80949" w:rsidTr="004F1173">
        <w:trPr>
          <w:trHeight w:val="185"/>
        </w:trPr>
        <w:tc>
          <w:tcPr>
            <w:tcW w:w="568" w:type="dxa"/>
          </w:tcPr>
          <w:p w:rsidR="00F749CE" w:rsidRPr="00D80949" w:rsidRDefault="00F749CE" w:rsidP="004F1173">
            <w:pPr>
              <w:jc w:val="both"/>
              <w:rPr>
                <w:rFonts w:ascii="Times New Roman" w:eastAsia="Times New Roman" w:hAnsi="Times New Roman"/>
                <w:sz w:val="20"/>
                <w:szCs w:val="20"/>
              </w:rPr>
            </w:pPr>
          </w:p>
        </w:tc>
        <w:tc>
          <w:tcPr>
            <w:tcW w:w="2976" w:type="dxa"/>
            <w:vAlign w:val="center"/>
          </w:tcPr>
          <w:p w:rsidR="00F749CE" w:rsidRPr="00D80949" w:rsidRDefault="00F749CE" w:rsidP="004F1173">
            <w:pPr>
              <w:rPr>
                <w:rFonts w:ascii="Times New Roman" w:eastAsia="Times New Roman" w:hAnsi="Times New Roman"/>
                <w:b/>
                <w:sz w:val="20"/>
                <w:szCs w:val="20"/>
              </w:rPr>
            </w:pPr>
            <w:r w:rsidRPr="00D80949">
              <w:rPr>
                <w:rFonts w:ascii="Times New Roman" w:eastAsia="Times New Roman" w:hAnsi="Times New Roman"/>
                <w:b/>
                <w:sz w:val="20"/>
                <w:szCs w:val="20"/>
              </w:rPr>
              <w:t>Всего:</w:t>
            </w:r>
          </w:p>
        </w:tc>
        <w:tc>
          <w:tcPr>
            <w:tcW w:w="1985" w:type="dxa"/>
            <w:vAlign w:val="center"/>
          </w:tcPr>
          <w:p w:rsidR="00F749CE" w:rsidRPr="00D80949" w:rsidRDefault="00F749CE" w:rsidP="004F1173">
            <w:pPr>
              <w:jc w:val="center"/>
              <w:rPr>
                <w:rFonts w:ascii="Times New Roman" w:eastAsia="Times New Roman" w:hAnsi="Times New Roman"/>
                <w:b/>
                <w:color w:val="000000"/>
                <w:sz w:val="20"/>
                <w:szCs w:val="20"/>
                <w:lang w:eastAsia="ru-RU"/>
              </w:rPr>
            </w:pPr>
            <w:r w:rsidRPr="00D80949">
              <w:rPr>
                <w:rFonts w:ascii="Times New Roman" w:eastAsia="Times New Roman" w:hAnsi="Times New Roman"/>
                <w:b/>
                <w:sz w:val="20"/>
                <w:szCs w:val="20"/>
                <w:lang w:eastAsia="ru-RU"/>
              </w:rPr>
              <w:t>18 882,4</w:t>
            </w:r>
          </w:p>
        </w:tc>
        <w:tc>
          <w:tcPr>
            <w:tcW w:w="1984" w:type="dxa"/>
            <w:vAlign w:val="center"/>
          </w:tcPr>
          <w:p w:rsidR="00F749CE" w:rsidRPr="00D80949" w:rsidRDefault="00D80949" w:rsidP="00DF16D6">
            <w:pPr>
              <w:jc w:val="center"/>
              <w:rPr>
                <w:rFonts w:ascii="Times New Roman" w:eastAsia="Times New Roman" w:hAnsi="Times New Roman"/>
                <w:b/>
                <w:color w:val="000000"/>
                <w:sz w:val="20"/>
                <w:szCs w:val="20"/>
                <w:lang w:eastAsia="ru-RU"/>
              </w:rPr>
            </w:pPr>
            <w:r w:rsidRPr="00D80949">
              <w:rPr>
                <w:rFonts w:ascii="Times New Roman" w:eastAsia="Times New Roman" w:hAnsi="Times New Roman"/>
                <w:b/>
                <w:sz w:val="20"/>
                <w:szCs w:val="20"/>
                <w:lang w:eastAsia="ru-RU"/>
              </w:rPr>
              <w:t>23 353,8</w:t>
            </w:r>
          </w:p>
        </w:tc>
        <w:tc>
          <w:tcPr>
            <w:tcW w:w="1418" w:type="dxa"/>
          </w:tcPr>
          <w:p w:rsidR="00F749CE" w:rsidRPr="00D80949" w:rsidRDefault="00D80949" w:rsidP="004F1173">
            <w:pPr>
              <w:jc w:val="center"/>
              <w:rPr>
                <w:rFonts w:ascii="Times New Roman" w:eastAsia="Times New Roman" w:hAnsi="Times New Roman"/>
                <w:b/>
                <w:color w:val="000000"/>
                <w:sz w:val="20"/>
                <w:szCs w:val="20"/>
                <w:lang w:eastAsia="ru-RU"/>
              </w:rPr>
            </w:pPr>
            <w:r w:rsidRPr="00D80949">
              <w:rPr>
                <w:rFonts w:ascii="Times New Roman" w:eastAsia="Times New Roman" w:hAnsi="Times New Roman"/>
                <w:b/>
                <w:color w:val="000000"/>
                <w:sz w:val="20"/>
                <w:szCs w:val="20"/>
                <w:lang w:eastAsia="ru-RU"/>
              </w:rPr>
              <w:t>17 891,0</w:t>
            </w:r>
          </w:p>
        </w:tc>
        <w:tc>
          <w:tcPr>
            <w:tcW w:w="850" w:type="dxa"/>
          </w:tcPr>
          <w:p w:rsidR="00F749CE" w:rsidRPr="00D80949" w:rsidRDefault="00D80949" w:rsidP="00DF16D6">
            <w:pPr>
              <w:jc w:val="center"/>
              <w:rPr>
                <w:rFonts w:ascii="Times New Roman" w:eastAsia="Times New Roman" w:hAnsi="Times New Roman"/>
                <w:b/>
                <w:color w:val="000000"/>
                <w:sz w:val="20"/>
                <w:szCs w:val="20"/>
                <w:lang w:eastAsia="ru-RU"/>
              </w:rPr>
            </w:pPr>
            <w:r w:rsidRPr="00D80949">
              <w:rPr>
                <w:rFonts w:ascii="Times New Roman" w:eastAsia="Times New Roman" w:hAnsi="Times New Roman"/>
                <w:b/>
                <w:color w:val="000000"/>
                <w:sz w:val="20"/>
                <w:szCs w:val="20"/>
                <w:lang w:eastAsia="ru-RU"/>
              </w:rPr>
              <w:t>76,6</w:t>
            </w:r>
          </w:p>
        </w:tc>
      </w:tr>
      <w:tr w:rsidR="00F749CE" w:rsidRPr="00E509D6" w:rsidTr="004F1173">
        <w:trPr>
          <w:trHeight w:val="201"/>
        </w:trPr>
        <w:tc>
          <w:tcPr>
            <w:tcW w:w="568" w:type="dxa"/>
            <w:vAlign w:val="center"/>
          </w:tcPr>
          <w:p w:rsidR="00F749CE" w:rsidRPr="00D80949" w:rsidRDefault="00F749CE" w:rsidP="004F1173">
            <w:pPr>
              <w:jc w:val="center"/>
              <w:rPr>
                <w:rFonts w:ascii="Times New Roman" w:eastAsia="Times New Roman" w:hAnsi="Times New Roman"/>
                <w:sz w:val="20"/>
                <w:szCs w:val="20"/>
              </w:rPr>
            </w:pPr>
            <w:r w:rsidRPr="00D80949">
              <w:rPr>
                <w:rFonts w:ascii="Times New Roman" w:eastAsia="Times New Roman" w:hAnsi="Times New Roman"/>
                <w:sz w:val="20"/>
                <w:szCs w:val="20"/>
              </w:rPr>
              <w:t>1</w:t>
            </w:r>
          </w:p>
        </w:tc>
        <w:tc>
          <w:tcPr>
            <w:tcW w:w="2976" w:type="dxa"/>
            <w:vAlign w:val="center"/>
          </w:tcPr>
          <w:p w:rsidR="00F749CE" w:rsidRPr="00D80949" w:rsidRDefault="00F749CE" w:rsidP="004F1173">
            <w:pPr>
              <w:rPr>
                <w:rFonts w:ascii="Times New Roman" w:eastAsia="Times New Roman" w:hAnsi="Times New Roman"/>
                <w:sz w:val="20"/>
                <w:szCs w:val="20"/>
              </w:rPr>
            </w:pPr>
            <w:r w:rsidRPr="00D80949">
              <w:rPr>
                <w:rFonts w:ascii="Times New Roman" w:eastAsia="Times New Roman" w:hAnsi="Times New Roman"/>
                <w:sz w:val="20"/>
                <w:szCs w:val="20"/>
              </w:rPr>
              <w:t xml:space="preserve">местный бюджет </w:t>
            </w:r>
          </w:p>
        </w:tc>
        <w:tc>
          <w:tcPr>
            <w:tcW w:w="1985" w:type="dxa"/>
            <w:vAlign w:val="center"/>
          </w:tcPr>
          <w:p w:rsidR="00F749CE" w:rsidRPr="00A31AA9" w:rsidRDefault="00F749CE" w:rsidP="004F1173">
            <w:pPr>
              <w:jc w:val="center"/>
              <w:rPr>
                <w:rFonts w:ascii="Times New Roman" w:eastAsia="Times New Roman" w:hAnsi="Times New Roman"/>
                <w:color w:val="000000"/>
                <w:sz w:val="20"/>
                <w:szCs w:val="20"/>
                <w:lang w:eastAsia="ru-RU"/>
              </w:rPr>
            </w:pPr>
            <w:r w:rsidRPr="00A31AA9">
              <w:rPr>
                <w:rFonts w:ascii="Times New Roman" w:eastAsia="Times New Roman" w:hAnsi="Times New Roman"/>
                <w:sz w:val="20"/>
                <w:szCs w:val="20"/>
                <w:lang w:eastAsia="ru-RU"/>
              </w:rPr>
              <w:t>18 882,4</w:t>
            </w:r>
          </w:p>
        </w:tc>
        <w:tc>
          <w:tcPr>
            <w:tcW w:w="1984" w:type="dxa"/>
            <w:vAlign w:val="center"/>
          </w:tcPr>
          <w:p w:rsidR="00F749CE" w:rsidRPr="00A31AA9" w:rsidRDefault="00D80949" w:rsidP="00DF16D6">
            <w:pPr>
              <w:jc w:val="center"/>
              <w:rPr>
                <w:rFonts w:ascii="Times New Roman" w:eastAsia="Times New Roman" w:hAnsi="Times New Roman"/>
                <w:color w:val="000000"/>
                <w:sz w:val="20"/>
                <w:szCs w:val="20"/>
                <w:lang w:eastAsia="ru-RU"/>
              </w:rPr>
            </w:pPr>
            <w:r w:rsidRPr="00A31AA9">
              <w:rPr>
                <w:rFonts w:ascii="Times New Roman" w:eastAsia="Times New Roman" w:hAnsi="Times New Roman"/>
                <w:color w:val="000000"/>
                <w:sz w:val="20"/>
                <w:szCs w:val="20"/>
                <w:lang w:eastAsia="ru-RU"/>
              </w:rPr>
              <w:t>23 353,8</w:t>
            </w:r>
          </w:p>
        </w:tc>
        <w:tc>
          <w:tcPr>
            <w:tcW w:w="1418" w:type="dxa"/>
          </w:tcPr>
          <w:p w:rsidR="00F749CE" w:rsidRPr="00A31AA9" w:rsidRDefault="00D80949" w:rsidP="004F1173">
            <w:pPr>
              <w:jc w:val="center"/>
              <w:rPr>
                <w:rFonts w:ascii="Times New Roman" w:eastAsia="Times New Roman" w:hAnsi="Times New Roman"/>
                <w:color w:val="000000"/>
                <w:sz w:val="20"/>
                <w:szCs w:val="20"/>
                <w:lang w:eastAsia="ru-RU"/>
              </w:rPr>
            </w:pPr>
            <w:r w:rsidRPr="00A31AA9">
              <w:rPr>
                <w:rFonts w:ascii="Times New Roman" w:eastAsia="Times New Roman" w:hAnsi="Times New Roman"/>
                <w:color w:val="000000"/>
                <w:sz w:val="20"/>
                <w:szCs w:val="20"/>
                <w:lang w:eastAsia="ru-RU"/>
              </w:rPr>
              <w:t>17 891,0</w:t>
            </w:r>
          </w:p>
        </w:tc>
        <w:tc>
          <w:tcPr>
            <w:tcW w:w="850" w:type="dxa"/>
          </w:tcPr>
          <w:p w:rsidR="00F749CE" w:rsidRPr="00A31AA9" w:rsidRDefault="00D80949" w:rsidP="00DF16D6">
            <w:pPr>
              <w:jc w:val="center"/>
              <w:rPr>
                <w:rFonts w:ascii="Times New Roman" w:eastAsia="Times New Roman" w:hAnsi="Times New Roman"/>
                <w:color w:val="000000"/>
                <w:sz w:val="20"/>
                <w:szCs w:val="20"/>
                <w:lang w:eastAsia="ru-RU"/>
              </w:rPr>
            </w:pPr>
            <w:r w:rsidRPr="00A31AA9">
              <w:rPr>
                <w:rFonts w:ascii="Times New Roman" w:eastAsia="Times New Roman" w:hAnsi="Times New Roman"/>
                <w:color w:val="000000"/>
                <w:sz w:val="20"/>
                <w:szCs w:val="20"/>
                <w:lang w:eastAsia="ru-RU"/>
              </w:rPr>
              <w:t>76,6</w:t>
            </w:r>
          </w:p>
        </w:tc>
      </w:tr>
    </w:tbl>
    <w:p w:rsidR="00F749CE" w:rsidRPr="00E509D6" w:rsidRDefault="00F749CE" w:rsidP="00F749CE">
      <w:pPr>
        <w:ind w:firstLine="708"/>
        <w:jc w:val="both"/>
        <w:rPr>
          <w:rFonts w:ascii="Times New Roman" w:hAnsi="Times New Roman"/>
          <w:highlight w:val="yellow"/>
        </w:rPr>
      </w:pPr>
    </w:p>
    <w:p w:rsidR="00F749CE" w:rsidRPr="00BF78E7" w:rsidRDefault="00F749CE" w:rsidP="00F749CE">
      <w:pPr>
        <w:ind w:firstLine="708"/>
        <w:jc w:val="both"/>
        <w:rPr>
          <w:rFonts w:ascii="Times New Roman" w:hAnsi="Times New Roman"/>
        </w:rPr>
      </w:pPr>
      <w:r w:rsidRPr="00BF78E7">
        <w:rPr>
          <w:rFonts w:ascii="Times New Roman" w:hAnsi="Times New Roman"/>
        </w:rPr>
        <w:t>Удельный вес к общему объему</w:t>
      </w:r>
      <w:r w:rsidR="00BF78E7" w:rsidRPr="00BF78E7">
        <w:rPr>
          <w:rFonts w:ascii="Times New Roman" w:hAnsi="Times New Roman"/>
        </w:rPr>
        <w:t xml:space="preserve"> расходов бюджета составляет 0,5</w:t>
      </w:r>
      <w:r w:rsidRPr="00BF78E7">
        <w:rPr>
          <w:rFonts w:ascii="Times New Roman" w:hAnsi="Times New Roman"/>
        </w:rPr>
        <w:t>% к плану и 0,</w:t>
      </w:r>
      <w:r w:rsidR="00BF78E7" w:rsidRPr="00BF78E7">
        <w:rPr>
          <w:rFonts w:ascii="Times New Roman" w:hAnsi="Times New Roman"/>
        </w:rPr>
        <w:t>5</w:t>
      </w:r>
      <w:r w:rsidRPr="00BF78E7">
        <w:rPr>
          <w:rFonts w:ascii="Times New Roman" w:hAnsi="Times New Roman"/>
        </w:rPr>
        <w:t xml:space="preserve">% к исполнению расходной части бюджета города. </w:t>
      </w:r>
    </w:p>
    <w:p w:rsidR="00F749CE" w:rsidRPr="00BF78E7" w:rsidRDefault="00F749CE" w:rsidP="00F749CE">
      <w:pPr>
        <w:ind w:firstLine="709"/>
        <w:jc w:val="both"/>
        <w:rPr>
          <w:rFonts w:ascii="Times New Roman" w:eastAsia="Times New Roman" w:hAnsi="Times New Roman"/>
        </w:rPr>
      </w:pPr>
      <w:r w:rsidRPr="00BF78E7">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F749CE" w:rsidRPr="00BF78E7" w:rsidRDefault="00F749CE" w:rsidP="00F749CE">
      <w:pPr>
        <w:ind w:firstLine="709"/>
        <w:jc w:val="both"/>
        <w:rPr>
          <w:rFonts w:ascii="Times New Roman" w:hAnsi="Times New Roman"/>
          <w:bCs/>
        </w:rPr>
      </w:pPr>
      <w:r w:rsidRPr="00BF78E7">
        <w:rPr>
          <w:rFonts w:ascii="Times New Roman" w:hAnsi="Times New Roman"/>
          <w:bCs/>
        </w:rPr>
        <w:lastRenderedPageBreak/>
        <w:t>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Мегион</w:t>
      </w:r>
      <w:r w:rsidRPr="00BF78E7">
        <w:t xml:space="preserve"> </w:t>
      </w:r>
      <w:r w:rsidRPr="00BF78E7">
        <w:rPr>
          <w:rFonts w:ascii="Times New Roman" w:hAnsi="Times New Roman"/>
          <w:bCs/>
        </w:rPr>
        <w:t>Ханты-Мансийского автономного округа-Югры,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автономное учреждения «Информационное агентство «Мегионские новости».</w:t>
      </w:r>
    </w:p>
    <w:p w:rsidR="00C54AC9" w:rsidRPr="00D96B04" w:rsidRDefault="00F749CE" w:rsidP="00F749CE">
      <w:pPr>
        <w:ind w:firstLine="709"/>
        <w:jc w:val="both"/>
        <w:rPr>
          <w:rFonts w:ascii="Times New Roman" w:hAnsi="Times New Roman"/>
          <w:bCs/>
        </w:rPr>
      </w:pPr>
      <w:r w:rsidRPr="00D96B04">
        <w:rPr>
          <w:rFonts w:ascii="Times New Roman" w:hAnsi="Times New Roman"/>
          <w:bCs/>
        </w:rPr>
        <w:t xml:space="preserve">Исполнение по муниципальной программе составило </w:t>
      </w:r>
      <w:r w:rsidR="00D96B04" w:rsidRPr="00D96B04">
        <w:rPr>
          <w:rFonts w:ascii="Times New Roman" w:hAnsi="Times New Roman"/>
          <w:bCs/>
        </w:rPr>
        <w:t>17 891,0</w:t>
      </w:r>
      <w:r w:rsidRPr="00D96B04">
        <w:rPr>
          <w:rFonts w:ascii="Times New Roman" w:hAnsi="Times New Roman"/>
          <w:bCs/>
        </w:rPr>
        <w:t xml:space="preserve"> тыс. рублей или </w:t>
      </w:r>
      <w:r w:rsidR="00D96B04" w:rsidRPr="00D96B04">
        <w:rPr>
          <w:rFonts w:ascii="Times New Roman" w:hAnsi="Times New Roman"/>
          <w:bCs/>
        </w:rPr>
        <w:t>76,6</w:t>
      </w:r>
      <w:r w:rsidRPr="00D96B04">
        <w:rPr>
          <w:rFonts w:ascii="Times New Roman" w:hAnsi="Times New Roman"/>
          <w:bCs/>
        </w:rPr>
        <w:t>%.</w:t>
      </w:r>
    </w:p>
    <w:p w:rsidR="00F749CE" w:rsidRPr="00E509D6" w:rsidRDefault="00F749CE" w:rsidP="0005065F">
      <w:pPr>
        <w:ind w:firstLine="709"/>
        <w:jc w:val="both"/>
        <w:rPr>
          <w:rFonts w:ascii="Times New Roman" w:eastAsia="Times New Roman" w:hAnsi="Times New Roman"/>
          <w:b/>
          <w:bCs/>
          <w:color w:val="000000"/>
          <w:highlight w:val="yellow"/>
          <w:lang w:eastAsia="ru-RU"/>
        </w:rPr>
      </w:pPr>
      <w:r w:rsidRPr="00E509D6">
        <w:rPr>
          <w:rFonts w:ascii="Times New Roman" w:hAnsi="Times New Roman"/>
          <w:bCs/>
          <w:highlight w:val="yellow"/>
        </w:rPr>
        <w:t xml:space="preserve"> </w:t>
      </w:r>
    </w:p>
    <w:p w:rsidR="00E43600" w:rsidRPr="00BA188F" w:rsidRDefault="00E43600" w:rsidP="00E43600">
      <w:pPr>
        <w:jc w:val="center"/>
        <w:rPr>
          <w:rFonts w:ascii="Times New Roman" w:eastAsia="Times New Roman" w:hAnsi="Times New Roman"/>
          <w:b/>
          <w:bCs/>
          <w:color w:val="000000"/>
          <w:lang w:eastAsia="ru-RU"/>
        </w:rPr>
      </w:pPr>
      <w:r w:rsidRPr="00BA188F">
        <w:rPr>
          <w:rFonts w:ascii="Times New Roman" w:eastAsia="Times New Roman" w:hAnsi="Times New Roman"/>
          <w:b/>
          <w:bCs/>
          <w:color w:val="000000"/>
          <w:lang w:eastAsia="ru-RU"/>
        </w:rPr>
        <w:t>9. Программа</w:t>
      </w:r>
    </w:p>
    <w:p w:rsidR="00E43600" w:rsidRPr="00BA188F" w:rsidRDefault="00E43600" w:rsidP="00E43600">
      <w:pPr>
        <w:jc w:val="center"/>
        <w:rPr>
          <w:rFonts w:ascii="Times New Roman" w:eastAsia="Times New Roman" w:hAnsi="Times New Roman"/>
          <w:b/>
          <w:bCs/>
          <w:lang w:eastAsia="ru-RU"/>
        </w:rPr>
      </w:pPr>
      <w:r w:rsidRPr="00BA188F">
        <w:rPr>
          <w:rFonts w:ascii="Times New Roman" w:eastAsia="Times New Roman" w:hAnsi="Times New Roman"/>
          <w:b/>
          <w:bCs/>
          <w:lang w:eastAsia="ru-RU"/>
        </w:rPr>
        <w:t>«Развитие физической культуры и спорта в город</w:t>
      </w:r>
      <w:r w:rsidR="00DE6AC0" w:rsidRPr="00BA188F">
        <w:rPr>
          <w:rFonts w:ascii="Times New Roman" w:eastAsia="Times New Roman" w:hAnsi="Times New Roman"/>
          <w:b/>
          <w:bCs/>
          <w:lang w:eastAsia="ru-RU"/>
        </w:rPr>
        <w:t>е</w:t>
      </w:r>
      <w:r w:rsidRPr="00BA188F">
        <w:rPr>
          <w:rFonts w:ascii="Times New Roman" w:eastAsia="Times New Roman" w:hAnsi="Times New Roman"/>
          <w:b/>
          <w:bCs/>
          <w:lang w:eastAsia="ru-RU"/>
        </w:rPr>
        <w:t xml:space="preserve"> Мегион</w:t>
      </w:r>
      <w:r w:rsidR="00DE6AC0" w:rsidRPr="00BA188F">
        <w:rPr>
          <w:rFonts w:ascii="Times New Roman" w:eastAsia="Times New Roman" w:hAnsi="Times New Roman"/>
          <w:b/>
          <w:bCs/>
          <w:lang w:eastAsia="ru-RU"/>
        </w:rPr>
        <w:t>е</w:t>
      </w:r>
      <w:r w:rsidRPr="00BA188F">
        <w:rPr>
          <w:rFonts w:ascii="Times New Roman" w:eastAsia="Times New Roman" w:hAnsi="Times New Roman"/>
          <w:b/>
          <w:bCs/>
          <w:lang w:eastAsia="ru-RU"/>
        </w:rPr>
        <w:t xml:space="preserve"> на 2019-2025 годы».</w:t>
      </w:r>
    </w:p>
    <w:p w:rsidR="00E43600" w:rsidRPr="00BA188F" w:rsidRDefault="00E43600" w:rsidP="00E43600">
      <w:pPr>
        <w:jc w:val="center"/>
        <w:rPr>
          <w:rFonts w:ascii="Times New Roman" w:eastAsia="Times New Roman" w:hAnsi="Times New Roman"/>
          <w:b/>
          <w:bCs/>
          <w:color w:val="000000"/>
          <w:lang w:eastAsia="ru-RU"/>
        </w:rPr>
      </w:pPr>
    </w:p>
    <w:p w:rsidR="00E43600" w:rsidRPr="00BA188F" w:rsidRDefault="00E43600" w:rsidP="00E43600">
      <w:pPr>
        <w:ind w:firstLine="708"/>
        <w:jc w:val="both"/>
        <w:rPr>
          <w:rFonts w:ascii="Times New Roman" w:eastAsia="Calibri" w:hAnsi="Times New Roman"/>
        </w:rPr>
      </w:pPr>
      <w:r w:rsidRPr="00BA188F">
        <w:rPr>
          <w:rFonts w:ascii="Times New Roman" w:eastAsia="Calibri" w:hAnsi="Times New Roman"/>
        </w:rPr>
        <w:t xml:space="preserve">Муниципальная программа </w:t>
      </w:r>
      <w:r w:rsidRPr="00BA188F">
        <w:rPr>
          <w:rFonts w:ascii="Times New Roman" w:eastAsia="Times New Roman" w:hAnsi="Times New Roman"/>
          <w:bCs/>
          <w:lang w:eastAsia="ru-RU"/>
        </w:rPr>
        <w:t>«Развитие физической культуры и спорта в город</w:t>
      </w:r>
      <w:r w:rsidR="007750B6" w:rsidRPr="00BA188F">
        <w:rPr>
          <w:rFonts w:ascii="Times New Roman" w:eastAsia="Times New Roman" w:hAnsi="Times New Roman"/>
          <w:bCs/>
          <w:lang w:eastAsia="ru-RU"/>
        </w:rPr>
        <w:t>е</w:t>
      </w:r>
      <w:r w:rsidRPr="00BA188F">
        <w:rPr>
          <w:rFonts w:ascii="Times New Roman" w:eastAsia="Times New Roman" w:hAnsi="Times New Roman"/>
          <w:bCs/>
          <w:lang w:eastAsia="ru-RU"/>
        </w:rPr>
        <w:t xml:space="preserve"> Мегион</w:t>
      </w:r>
      <w:r w:rsidR="007750B6" w:rsidRPr="00BA188F">
        <w:rPr>
          <w:rFonts w:ascii="Times New Roman" w:eastAsia="Times New Roman" w:hAnsi="Times New Roman"/>
          <w:bCs/>
          <w:lang w:eastAsia="ru-RU"/>
        </w:rPr>
        <w:t>е</w:t>
      </w:r>
      <w:r w:rsidRPr="00BA188F">
        <w:rPr>
          <w:rFonts w:ascii="Times New Roman" w:eastAsia="Times New Roman" w:hAnsi="Times New Roman"/>
          <w:bCs/>
          <w:lang w:eastAsia="ru-RU"/>
        </w:rPr>
        <w:t xml:space="preserve"> на 2019-2025 годы»</w:t>
      </w:r>
      <w:r w:rsidRPr="00BA188F">
        <w:rPr>
          <w:rFonts w:ascii="Times New Roman" w:eastAsia="Calibri" w:hAnsi="Times New Roman"/>
        </w:rPr>
        <w:t xml:space="preserve"> утверждена постановлением администрации города </w:t>
      </w:r>
      <w:r w:rsidRPr="00BA188F">
        <w:rPr>
          <w:rFonts w:ascii="Times New Roman" w:eastAsia="Times New Roman" w:hAnsi="Times New Roman"/>
          <w:bCs/>
          <w:lang w:eastAsia="ru-RU"/>
        </w:rPr>
        <w:t xml:space="preserve">от 19.12.2018 №2747 (с изменениями) </w:t>
      </w:r>
      <w:r w:rsidRPr="00BA188F">
        <w:rPr>
          <w:rFonts w:ascii="Times New Roman" w:eastAsia="Calibri" w:hAnsi="Times New Roman"/>
        </w:rPr>
        <w:t>(далее муниципальная программа).</w:t>
      </w:r>
    </w:p>
    <w:p w:rsidR="00E43600" w:rsidRPr="00BA188F" w:rsidRDefault="00E43600" w:rsidP="00E43600">
      <w:pPr>
        <w:ind w:firstLine="708"/>
        <w:jc w:val="both"/>
        <w:rPr>
          <w:rFonts w:ascii="Times New Roman" w:eastAsia="Times New Roman" w:hAnsi="Times New Roman"/>
          <w:bCs/>
          <w:color w:val="000000"/>
          <w:lang w:eastAsia="ru-RU"/>
        </w:rPr>
      </w:pPr>
      <w:r w:rsidRPr="00BA188F">
        <w:rPr>
          <w:rFonts w:ascii="Times New Roman" w:eastAsia="Times New Roman" w:hAnsi="Times New Roman"/>
          <w:bCs/>
          <w:color w:val="000000"/>
          <w:lang w:eastAsia="ru-RU"/>
        </w:rPr>
        <w:t>Текст муниципальной программы</w:t>
      </w:r>
      <w:r w:rsidRPr="00BA188F">
        <w:rPr>
          <w:rFonts w:ascii="Times New Roman" w:hAnsi="Times New Roman"/>
        </w:rPr>
        <w:t xml:space="preserve"> </w:t>
      </w:r>
      <w:r w:rsidRPr="00BA188F">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6" w:history="1">
        <w:r w:rsidRPr="00BA188F">
          <w:rPr>
            <w:rStyle w:val="aa"/>
            <w:rFonts w:ascii="Times New Roman" w:eastAsia="Times New Roman" w:hAnsi="Times New Roman"/>
            <w:bCs/>
            <w:lang w:eastAsia="ru-RU"/>
          </w:rPr>
          <w:t>https://admmegion.ru/programs/municipal/sport2019/</w:t>
        </w:r>
      </w:hyperlink>
      <w:r w:rsidR="00346A0C" w:rsidRPr="00BA188F">
        <w:rPr>
          <w:rStyle w:val="aa"/>
          <w:rFonts w:ascii="Times New Roman" w:eastAsia="Times New Roman" w:hAnsi="Times New Roman"/>
          <w:bCs/>
          <w:u w:val="none"/>
          <w:lang w:eastAsia="ru-RU"/>
        </w:rPr>
        <w:t xml:space="preserve"> .</w:t>
      </w:r>
    </w:p>
    <w:p w:rsidR="00E43600" w:rsidRPr="00BA188F" w:rsidRDefault="00E43600" w:rsidP="00346A0C">
      <w:pPr>
        <w:ind w:firstLine="708"/>
        <w:jc w:val="both"/>
        <w:rPr>
          <w:rFonts w:ascii="Times New Roman" w:eastAsia="Times New Roman" w:hAnsi="Times New Roman"/>
          <w:bCs/>
          <w:color w:val="000000" w:themeColor="text1"/>
          <w:lang w:eastAsia="ru-RU"/>
        </w:rPr>
      </w:pPr>
      <w:r w:rsidRPr="00BA188F">
        <w:rPr>
          <w:rFonts w:ascii="Times New Roman" w:eastAsia="Times New Roman" w:hAnsi="Times New Roman"/>
          <w:bCs/>
          <w:color w:val="000000" w:themeColor="text1"/>
          <w:lang w:eastAsia="ru-RU"/>
        </w:rPr>
        <w:t xml:space="preserve">Координатор программы - </w:t>
      </w:r>
      <w:r w:rsidRPr="00BA188F">
        <w:rPr>
          <w:rFonts w:ascii="Times New Roman" w:eastAsia="Calibri" w:hAnsi="Times New Roman"/>
        </w:rPr>
        <w:t>отдел физической культуры и спорта администрации города.</w:t>
      </w:r>
      <w:r w:rsidRPr="00BA188F">
        <w:rPr>
          <w:rFonts w:ascii="Times New Roman" w:eastAsia="Times New Roman" w:hAnsi="Times New Roman"/>
          <w:bCs/>
          <w:color w:val="000000" w:themeColor="text1"/>
          <w:lang w:eastAsia="ru-RU"/>
        </w:rPr>
        <w:t xml:space="preserve"> </w:t>
      </w:r>
    </w:p>
    <w:p w:rsidR="00E43600" w:rsidRPr="00BA188F" w:rsidRDefault="00E43600" w:rsidP="00E43600">
      <w:pPr>
        <w:ind w:firstLine="709"/>
        <w:jc w:val="both"/>
        <w:rPr>
          <w:rFonts w:ascii="Times New Roman" w:eastAsia="Calibri" w:hAnsi="Times New Roman"/>
        </w:rPr>
      </w:pPr>
      <w:r w:rsidRPr="00BA188F">
        <w:rPr>
          <w:rFonts w:ascii="Times New Roman" w:hAnsi="Times New Roman"/>
        </w:rPr>
        <w:t xml:space="preserve">Исполнители муниципальной программы - отдел физической культуры и спорта </w:t>
      </w:r>
      <w:r w:rsidRPr="00BA188F">
        <w:rPr>
          <w:rFonts w:ascii="Times New Roman" w:eastAsia="Calibri" w:hAnsi="Times New Roman"/>
        </w:rPr>
        <w:t>администрации города, муниципальное автономное учреждение «</w:t>
      </w:r>
      <w:r w:rsidR="00204135" w:rsidRPr="00BA188F">
        <w:rPr>
          <w:rFonts w:ascii="Times New Roman" w:eastAsia="Calibri" w:hAnsi="Times New Roman"/>
        </w:rPr>
        <w:t>С</w:t>
      </w:r>
      <w:r w:rsidRPr="00BA188F">
        <w:rPr>
          <w:rFonts w:ascii="Times New Roman" w:eastAsia="Calibri" w:hAnsi="Times New Roman"/>
        </w:rPr>
        <w:t>портивная школа «Вымпел», муниципальное автономное учреждение «</w:t>
      </w:r>
      <w:r w:rsidR="00204135" w:rsidRPr="00BA188F">
        <w:rPr>
          <w:rFonts w:ascii="Times New Roman" w:eastAsia="Calibri" w:hAnsi="Times New Roman"/>
        </w:rPr>
        <w:t>С</w:t>
      </w:r>
      <w:r w:rsidRPr="00BA188F">
        <w:rPr>
          <w:rFonts w:ascii="Times New Roman" w:eastAsia="Calibri" w:hAnsi="Times New Roman"/>
        </w:rPr>
        <w:t>портивная школа «Юность», муниципальное казенное учреждение «</w:t>
      </w:r>
      <w:r w:rsidR="00C75824" w:rsidRPr="00BA188F">
        <w:rPr>
          <w:rFonts w:ascii="Times New Roman" w:eastAsia="Calibri" w:hAnsi="Times New Roman"/>
        </w:rPr>
        <w:t>Управление к</w:t>
      </w:r>
      <w:r w:rsidRPr="00BA188F">
        <w:rPr>
          <w:rFonts w:ascii="Times New Roman" w:eastAsia="Calibri" w:hAnsi="Times New Roman"/>
        </w:rPr>
        <w:t>апитально</w:t>
      </w:r>
      <w:r w:rsidR="00C75824" w:rsidRPr="00BA188F">
        <w:rPr>
          <w:rFonts w:ascii="Times New Roman" w:eastAsia="Calibri" w:hAnsi="Times New Roman"/>
        </w:rPr>
        <w:t>го</w:t>
      </w:r>
      <w:r w:rsidRPr="00BA188F">
        <w:rPr>
          <w:rFonts w:ascii="Times New Roman" w:eastAsia="Calibri" w:hAnsi="Times New Roman"/>
        </w:rPr>
        <w:t xml:space="preserve"> строительств</w:t>
      </w:r>
      <w:r w:rsidR="00C75824" w:rsidRPr="00BA188F">
        <w:rPr>
          <w:rFonts w:ascii="Times New Roman" w:eastAsia="Calibri" w:hAnsi="Times New Roman"/>
        </w:rPr>
        <w:t>а и жилищно-коммунального комплекса</w:t>
      </w:r>
      <w:r w:rsidRPr="00BA188F">
        <w:rPr>
          <w:rFonts w:ascii="Times New Roman" w:eastAsia="Calibri" w:hAnsi="Times New Roman"/>
        </w:rPr>
        <w:t>».</w:t>
      </w:r>
    </w:p>
    <w:p w:rsidR="00E43600" w:rsidRPr="00BA188F" w:rsidRDefault="00E43600" w:rsidP="00E43600">
      <w:pPr>
        <w:tabs>
          <w:tab w:val="left" w:pos="709"/>
        </w:tabs>
        <w:ind w:firstLine="709"/>
        <w:jc w:val="both"/>
        <w:rPr>
          <w:rFonts w:ascii="Times New Roman" w:hAnsi="Times New Roman"/>
        </w:rPr>
      </w:pPr>
      <w:r w:rsidRPr="00BA188F">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BA188F" w:rsidRDefault="00E43600" w:rsidP="00E43600">
      <w:pPr>
        <w:ind w:firstLine="709"/>
        <w:jc w:val="both"/>
        <w:rPr>
          <w:rFonts w:ascii="Times New Roman" w:eastAsia="Times New Roman" w:hAnsi="Times New Roman"/>
          <w:bCs/>
          <w:color w:val="000000"/>
          <w:lang w:eastAsia="ru-RU"/>
        </w:rPr>
      </w:pPr>
      <w:r w:rsidRPr="00BA188F">
        <w:rPr>
          <w:rFonts w:ascii="Times New Roman" w:eastAsia="Calibri" w:hAnsi="Times New Roman"/>
        </w:rPr>
        <w:t>▪</w:t>
      </w:r>
      <w:r w:rsidRPr="00BA188F">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BA188F" w:rsidRDefault="00E43600" w:rsidP="00E43600">
      <w:pPr>
        <w:ind w:firstLine="709"/>
        <w:jc w:val="both"/>
        <w:rPr>
          <w:rFonts w:ascii="Times New Roman" w:eastAsia="Times New Roman" w:hAnsi="Times New Roman"/>
          <w:bCs/>
          <w:color w:val="000000"/>
          <w:lang w:eastAsia="ru-RU"/>
        </w:rPr>
      </w:pPr>
      <w:r w:rsidRPr="00BA188F">
        <w:rPr>
          <w:rFonts w:ascii="Times New Roman" w:eastAsia="Times New Roman" w:hAnsi="Times New Roman"/>
          <w:bCs/>
          <w:color w:val="000000"/>
          <w:lang w:eastAsia="ru-RU"/>
        </w:rPr>
        <w:t>▪развитие спортивной инфраструктуры;</w:t>
      </w:r>
    </w:p>
    <w:p w:rsidR="00E43600" w:rsidRPr="00BA188F" w:rsidRDefault="00E43600" w:rsidP="00E43600">
      <w:pPr>
        <w:ind w:firstLine="709"/>
        <w:jc w:val="both"/>
        <w:rPr>
          <w:rFonts w:ascii="Times New Roman" w:eastAsia="Times New Roman" w:hAnsi="Times New Roman"/>
          <w:bCs/>
          <w:color w:val="000000"/>
          <w:lang w:eastAsia="ru-RU"/>
        </w:rPr>
      </w:pPr>
      <w:r w:rsidRPr="00BA188F">
        <w:rPr>
          <w:rFonts w:ascii="Times New Roman" w:eastAsia="Times New Roman" w:hAnsi="Times New Roman"/>
          <w:bCs/>
          <w:color w:val="000000"/>
          <w:lang w:eastAsia="ru-RU"/>
        </w:rPr>
        <w:t xml:space="preserve"> ▪обеспечение подготовки спортивного резерва;</w:t>
      </w:r>
    </w:p>
    <w:p w:rsidR="00E43600" w:rsidRPr="00BA188F" w:rsidRDefault="00E43600" w:rsidP="00E43600">
      <w:pPr>
        <w:ind w:firstLine="709"/>
        <w:jc w:val="both"/>
        <w:rPr>
          <w:rFonts w:ascii="Times New Roman" w:eastAsia="Times New Roman" w:hAnsi="Times New Roman"/>
          <w:bCs/>
          <w:color w:val="000000"/>
          <w:lang w:eastAsia="ru-RU"/>
        </w:rPr>
      </w:pPr>
      <w:r w:rsidRPr="00BA188F">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E43600" w:rsidRPr="00BA188F" w:rsidRDefault="00E43600" w:rsidP="00E43600">
      <w:pPr>
        <w:pStyle w:val="a9"/>
        <w:tabs>
          <w:tab w:val="left" w:pos="709"/>
          <w:tab w:val="left" w:pos="993"/>
        </w:tabs>
        <w:ind w:left="0" w:firstLine="709"/>
        <w:jc w:val="both"/>
        <w:rPr>
          <w:rFonts w:ascii="Times New Roman" w:hAnsi="Times New Roman"/>
          <w:b/>
        </w:rPr>
      </w:pPr>
    </w:p>
    <w:p w:rsidR="00E43600" w:rsidRPr="00BA188F" w:rsidRDefault="00E43600" w:rsidP="00E43600">
      <w:pPr>
        <w:pStyle w:val="a9"/>
        <w:tabs>
          <w:tab w:val="left" w:pos="709"/>
          <w:tab w:val="left" w:pos="993"/>
        </w:tabs>
        <w:ind w:left="0" w:firstLine="709"/>
        <w:jc w:val="both"/>
        <w:rPr>
          <w:rFonts w:ascii="Times New Roman" w:hAnsi="Times New Roman"/>
          <w:b/>
        </w:rPr>
      </w:pPr>
      <w:r w:rsidRPr="00BA188F">
        <w:rPr>
          <w:rFonts w:ascii="Times New Roman" w:hAnsi="Times New Roman"/>
          <w:b/>
        </w:rPr>
        <w:t>Задачи муниципальной программы:</w:t>
      </w:r>
    </w:p>
    <w:p w:rsidR="00E43600" w:rsidRPr="00BA188F" w:rsidRDefault="00E43600" w:rsidP="00E43600">
      <w:pPr>
        <w:tabs>
          <w:tab w:val="left" w:pos="993"/>
        </w:tabs>
        <w:jc w:val="both"/>
        <w:rPr>
          <w:rFonts w:ascii="Times New Roman" w:eastAsia="Times New Roman" w:hAnsi="Times New Roman"/>
          <w:bCs/>
          <w:color w:val="000000"/>
          <w:lang w:eastAsia="ru-RU"/>
        </w:rPr>
      </w:pPr>
      <w:r w:rsidRPr="00BA188F">
        <w:rPr>
          <w:rFonts w:ascii="Times New Roman" w:eastAsia="Times New Roman" w:hAnsi="Times New Roman"/>
          <w:bCs/>
          <w:color w:val="000000"/>
          <w:lang w:eastAsia="ru-RU"/>
        </w:rPr>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BA188F" w:rsidRDefault="00E43600" w:rsidP="00E43600">
      <w:pPr>
        <w:tabs>
          <w:tab w:val="left" w:pos="993"/>
        </w:tabs>
        <w:jc w:val="both"/>
        <w:rPr>
          <w:rFonts w:ascii="Times New Roman" w:eastAsia="Times New Roman" w:hAnsi="Times New Roman"/>
          <w:bCs/>
          <w:color w:val="000000"/>
          <w:lang w:eastAsia="ru-RU"/>
        </w:rPr>
      </w:pPr>
      <w:r w:rsidRPr="00BA188F">
        <w:rPr>
          <w:rFonts w:ascii="Times New Roman" w:eastAsia="Times New Roman" w:hAnsi="Times New Roman"/>
          <w:bCs/>
          <w:color w:val="000000"/>
          <w:lang w:eastAsia="ru-RU"/>
        </w:rPr>
        <w:t xml:space="preserve">            2.Развитие спортивной инфраструктуры;</w:t>
      </w:r>
    </w:p>
    <w:p w:rsidR="00E43600" w:rsidRPr="00BA188F" w:rsidRDefault="00E43600" w:rsidP="00E43600">
      <w:pPr>
        <w:tabs>
          <w:tab w:val="left" w:pos="993"/>
        </w:tabs>
        <w:jc w:val="both"/>
        <w:rPr>
          <w:rFonts w:ascii="Times New Roman" w:eastAsia="Times New Roman" w:hAnsi="Times New Roman"/>
          <w:bCs/>
          <w:color w:val="000000"/>
          <w:lang w:eastAsia="ru-RU"/>
        </w:rPr>
      </w:pPr>
      <w:r w:rsidRPr="00BA188F">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BA188F" w:rsidRDefault="00E43600" w:rsidP="00E43600">
      <w:pPr>
        <w:pStyle w:val="a9"/>
        <w:tabs>
          <w:tab w:val="left" w:pos="993"/>
        </w:tabs>
        <w:ind w:left="0"/>
        <w:jc w:val="both"/>
        <w:rPr>
          <w:rFonts w:ascii="Times New Roman" w:eastAsia="Times New Roman" w:hAnsi="Times New Roman"/>
          <w:bCs/>
          <w:color w:val="000000"/>
          <w:lang w:eastAsia="ru-RU"/>
        </w:rPr>
      </w:pPr>
      <w:r w:rsidRPr="00BA188F">
        <w:rPr>
          <w:rFonts w:ascii="Times New Roman" w:eastAsia="Times New Roman" w:hAnsi="Times New Roman"/>
          <w:bCs/>
          <w:color w:val="000000"/>
          <w:lang w:eastAsia="ru-RU"/>
        </w:rPr>
        <w:t xml:space="preserve">            4.Создание условий для успешного выступления спортсменов город</w:t>
      </w:r>
      <w:r w:rsidR="00B80E97" w:rsidRPr="00BA188F">
        <w:rPr>
          <w:rFonts w:ascii="Times New Roman" w:eastAsia="Times New Roman" w:hAnsi="Times New Roman"/>
          <w:bCs/>
          <w:color w:val="000000"/>
          <w:lang w:eastAsia="ru-RU"/>
        </w:rPr>
        <w:t>а</w:t>
      </w:r>
      <w:r w:rsidRPr="00BA188F">
        <w:rPr>
          <w:rFonts w:ascii="Times New Roman" w:eastAsia="Times New Roman" w:hAnsi="Times New Roman"/>
          <w:bCs/>
          <w:color w:val="000000"/>
          <w:lang w:eastAsia="ru-RU"/>
        </w:rPr>
        <w:t xml:space="preserve"> Мегион на спортивных соревнованиях;</w:t>
      </w:r>
    </w:p>
    <w:p w:rsidR="00E43600" w:rsidRPr="00BA188F" w:rsidRDefault="00E43600" w:rsidP="00543ABA">
      <w:pPr>
        <w:pStyle w:val="a9"/>
        <w:tabs>
          <w:tab w:val="left" w:pos="709"/>
          <w:tab w:val="left" w:pos="993"/>
        </w:tabs>
        <w:ind w:left="0" w:firstLine="709"/>
        <w:jc w:val="both"/>
        <w:rPr>
          <w:rFonts w:ascii="Times New Roman" w:eastAsia="Times New Roman" w:hAnsi="Times New Roman"/>
          <w:bCs/>
          <w:color w:val="000000"/>
          <w:lang w:eastAsia="ru-RU"/>
        </w:rPr>
      </w:pPr>
      <w:r w:rsidRPr="00BA188F">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p>
    <w:p w:rsidR="0067608C" w:rsidRPr="00E509D6" w:rsidRDefault="0067608C" w:rsidP="00543ABA">
      <w:pPr>
        <w:pStyle w:val="a9"/>
        <w:tabs>
          <w:tab w:val="left" w:pos="709"/>
          <w:tab w:val="left" w:pos="993"/>
        </w:tabs>
        <w:ind w:left="0" w:firstLine="709"/>
        <w:jc w:val="both"/>
        <w:rPr>
          <w:rFonts w:ascii="Times New Roman" w:eastAsia="Times New Roman" w:hAnsi="Times New Roman"/>
          <w:bCs/>
          <w:color w:val="000000"/>
          <w:highlight w:val="yellow"/>
          <w:lang w:eastAsia="ru-RU"/>
        </w:rPr>
      </w:pPr>
    </w:p>
    <w:p w:rsidR="00E43600" w:rsidRPr="00392513" w:rsidRDefault="00E43600" w:rsidP="00E43600">
      <w:pPr>
        <w:ind w:firstLine="360"/>
        <w:jc w:val="both"/>
        <w:rPr>
          <w:rFonts w:ascii="Times New Roman" w:eastAsia="Times New Roman" w:hAnsi="Times New Roman"/>
          <w:bCs/>
          <w:color w:val="000000"/>
          <w:sz w:val="20"/>
          <w:szCs w:val="20"/>
          <w:lang w:eastAsia="ru-RU"/>
        </w:rPr>
      </w:pPr>
      <w:r w:rsidRPr="00392513">
        <w:rPr>
          <w:rFonts w:ascii="Times New Roman" w:eastAsia="Times New Roman" w:hAnsi="Times New Roman"/>
          <w:bCs/>
          <w:color w:val="000000"/>
          <w:sz w:val="20"/>
          <w:szCs w:val="20"/>
          <w:lang w:eastAsia="ru-RU"/>
        </w:rPr>
        <w:t xml:space="preserve">       </w:t>
      </w:r>
      <w:r w:rsidRPr="00392513">
        <w:rPr>
          <w:rFonts w:ascii="Times New Roman" w:hAnsi="Times New Roman"/>
          <w:bCs/>
        </w:rPr>
        <w:t>Уточненный объем бюд</w:t>
      </w:r>
      <w:r w:rsidR="00257F49" w:rsidRPr="00392513">
        <w:rPr>
          <w:rFonts w:ascii="Times New Roman" w:hAnsi="Times New Roman"/>
          <w:bCs/>
        </w:rPr>
        <w:t xml:space="preserve">жетных ассигнований составляет </w:t>
      </w:r>
      <w:r w:rsidRPr="00392513">
        <w:rPr>
          <w:rFonts w:ascii="Times New Roman" w:hAnsi="Times New Roman"/>
          <w:bCs/>
        </w:rPr>
        <w:t>2</w:t>
      </w:r>
      <w:r w:rsidR="00392513" w:rsidRPr="00392513">
        <w:rPr>
          <w:rFonts w:ascii="Times New Roman" w:hAnsi="Times New Roman"/>
          <w:bCs/>
        </w:rPr>
        <w:t>50 341,9</w:t>
      </w:r>
      <w:r w:rsidR="00392513">
        <w:rPr>
          <w:rFonts w:ascii="Times New Roman" w:hAnsi="Times New Roman"/>
          <w:bCs/>
        </w:rPr>
        <w:t xml:space="preserve"> </w:t>
      </w:r>
      <w:r w:rsidRPr="00392513">
        <w:rPr>
          <w:rFonts w:ascii="Times New Roman" w:hAnsi="Times New Roman"/>
        </w:rPr>
        <w:t>тыс.</w:t>
      </w:r>
      <w:r w:rsidR="00C40819" w:rsidRPr="00392513">
        <w:rPr>
          <w:rFonts w:ascii="Times New Roman" w:hAnsi="Times New Roman"/>
        </w:rPr>
        <w:t xml:space="preserve"> </w:t>
      </w:r>
      <w:r w:rsidRPr="00392513">
        <w:rPr>
          <w:rFonts w:ascii="Times New Roman" w:hAnsi="Times New Roman"/>
        </w:rPr>
        <w:t xml:space="preserve">рублей, </w:t>
      </w:r>
      <w:r w:rsidRPr="00392513">
        <w:rPr>
          <w:rFonts w:ascii="Times New Roman" w:hAnsi="Times New Roman"/>
          <w:bCs/>
        </w:rPr>
        <w:t>исполнено</w:t>
      </w:r>
      <w:r w:rsidR="001B3E15" w:rsidRPr="00392513">
        <w:rPr>
          <w:rFonts w:ascii="Times New Roman" w:hAnsi="Times New Roman"/>
          <w:bCs/>
        </w:rPr>
        <w:t xml:space="preserve"> 1</w:t>
      </w:r>
      <w:r w:rsidR="00392513" w:rsidRPr="00392513">
        <w:rPr>
          <w:rFonts w:ascii="Times New Roman" w:hAnsi="Times New Roman"/>
          <w:bCs/>
        </w:rPr>
        <w:t>77 951,4</w:t>
      </w:r>
      <w:r w:rsidRPr="00392513">
        <w:rPr>
          <w:rFonts w:ascii="Times New Roman" w:hAnsi="Times New Roman"/>
          <w:bCs/>
        </w:rPr>
        <w:t xml:space="preserve"> ты</w:t>
      </w:r>
      <w:r w:rsidRPr="00392513">
        <w:rPr>
          <w:rFonts w:ascii="Times New Roman" w:eastAsia="Calibri" w:hAnsi="Times New Roman"/>
        </w:rPr>
        <w:t>с. рублей</w:t>
      </w:r>
      <w:r w:rsidRPr="00392513">
        <w:rPr>
          <w:rFonts w:ascii="Times New Roman" w:hAnsi="Times New Roman"/>
          <w:bCs/>
        </w:rPr>
        <w:t xml:space="preserve">, или </w:t>
      </w:r>
      <w:r w:rsidR="00392513" w:rsidRPr="00392513">
        <w:rPr>
          <w:rFonts w:ascii="Times New Roman" w:hAnsi="Times New Roman"/>
          <w:bCs/>
        </w:rPr>
        <w:t>71,1</w:t>
      </w:r>
      <w:r w:rsidRPr="00392513">
        <w:rPr>
          <w:rFonts w:ascii="Times New Roman" w:hAnsi="Times New Roman"/>
          <w:bCs/>
        </w:rPr>
        <w:t xml:space="preserve"> %, в том числе:</w:t>
      </w:r>
      <w:r w:rsidRPr="00392513">
        <w:rPr>
          <w:rFonts w:ascii="Times New Roman" w:eastAsia="Times New Roman" w:hAnsi="Times New Roman"/>
          <w:lang w:eastAsia="ru-RU"/>
        </w:rPr>
        <w:t xml:space="preserve">   </w:t>
      </w:r>
    </w:p>
    <w:p w:rsidR="00E43600" w:rsidRPr="00392513" w:rsidRDefault="00E43600" w:rsidP="00E43600">
      <w:pPr>
        <w:ind w:left="360"/>
        <w:jc w:val="center"/>
        <w:rPr>
          <w:rFonts w:ascii="Times New Roman" w:hAnsi="Times New Roman"/>
          <w:bCs/>
          <w:sz w:val="20"/>
          <w:szCs w:val="20"/>
        </w:rPr>
      </w:pPr>
      <w:r w:rsidRPr="00392513">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F2354" w:rsidRPr="00E509D6" w:rsidTr="00550C52">
        <w:trPr>
          <w:jc w:val="center"/>
        </w:trPr>
        <w:tc>
          <w:tcPr>
            <w:tcW w:w="568" w:type="dxa"/>
            <w:tcBorders>
              <w:top w:val="single" w:sz="4" w:space="0" w:color="auto"/>
              <w:left w:val="single" w:sz="4" w:space="0" w:color="auto"/>
              <w:right w:val="single" w:sz="4" w:space="0" w:color="auto"/>
            </w:tcBorders>
            <w:shd w:val="clear" w:color="000000" w:fill="FFFFFF"/>
            <w:vAlign w:val="center"/>
          </w:tcPr>
          <w:p w:rsidR="007F2354" w:rsidRPr="00BA188F" w:rsidRDefault="007F2354" w:rsidP="007F2354">
            <w:pPr>
              <w:ind w:left="-108"/>
              <w:jc w:val="center"/>
              <w:rPr>
                <w:rFonts w:ascii="Times New Roman" w:eastAsia="Times New Roman" w:hAnsi="Times New Roman"/>
                <w:color w:val="000000"/>
                <w:sz w:val="20"/>
                <w:szCs w:val="20"/>
                <w:lang w:eastAsia="ru-RU"/>
              </w:rPr>
            </w:pPr>
            <w:r w:rsidRPr="00BA188F">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7F2354" w:rsidRPr="00BA188F" w:rsidRDefault="007F2354" w:rsidP="007F2354">
            <w:pPr>
              <w:jc w:val="center"/>
              <w:rPr>
                <w:rFonts w:ascii="Times New Roman" w:eastAsia="Times New Roman" w:hAnsi="Times New Roman"/>
                <w:color w:val="000000"/>
                <w:sz w:val="20"/>
                <w:szCs w:val="20"/>
                <w:lang w:eastAsia="ru-RU"/>
              </w:rPr>
            </w:pPr>
            <w:r w:rsidRPr="00BA188F">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F2354" w:rsidRPr="00BA188F" w:rsidRDefault="007F2354" w:rsidP="007F2354">
            <w:pPr>
              <w:jc w:val="center"/>
              <w:rPr>
                <w:rFonts w:ascii="Times New Roman" w:eastAsia="Times New Roman" w:hAnsi="Times New Roman"/>
                <w:sz w:val="20"/>
                <w:szCs w:val="20"/>
                <w:lang w:eastAsia="ru-RU"/>
              </w:rPr>
            </w:pPr>
            <w:r w:rsidRPr="00BA188F">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tcPr>
          <w:p w:rsidR="007F2354" w:rsidRPr="00BA188F" w:rsidRDefault="007F2354" w:rsidP="00BA188F">
            <w:pPr>
              <w:jc w:val="center"/>
              <w:rPr>
                <w:rFonts w:ascii="Times New Roman" w:eastAsia="Times New Roman" w:hAnsi="Times New Roman"/>
                <w:sz w:val="20"/>
                <w:szCs w:val="20"/>
                <w:lang w:eastAsia="ru-RU"/>
              </w:rPr>
            </w:pPr>
            <w:r w:rsidRPr="00BA188F">
              <w:rPr>
                <w:rFonts w:ascii="Times New Roman" w:eastAsia="Times New Roman" w:hAnsi="Times New Roman"/>
                <w:sz w:val="20"/>
                <w:szCs w:val="20"/>
              </w:rPr>
              <w:t>Показатели сводной бюджетной росписи на 01.</w:t>
            </w:r>
            <w:r w:rsidR="00BA188F">
              <w:rPr>
                <w:rFonts w:ascii="Times New Roman" w:eastAsia="Times New Roman" w:hAnsi="Times New Roman"/>
                <w:sz w:val="20"/>
                <w:szCs w:val="20"/>
              </w:rPr>
              <w:t>10</w:t>
            </w:r>
            <w:r w:rsidRPr="00BA188F">
              <w:rPr>
                <w:rFonts w:ascii="Times New Roman" w:eastAsia="Times New Roman" w:hAnsi="Times New Roman"/>
                <w:sz w:val="20"/>
                <w:szCs w:val="20"/>
              </w:rPr>
              <w:t>.2021</w:t>
            </w:r>
          </w:p>
        </w:tc>
        <w:tc>
          <w:tcPr>
            <w:tcW w:w="1418" w:type="dxa"/>
            <w:tcBorders>
              <w:top w:val="single" w:sz="4" w:space="0" w:color="auto"/>
              <w:bottom w:val="single" w:sz="4" w:space="0" w:color="auto"/>
              <w:right w:val="single" w:sz="4" w:space="0" w:color="auto"/>
            </w:tcBorders>
            <w:shd w:val="clear" w:color="auto" w:fill="auto"/>
            <w:vAlign w:val="center"/>
          </w:tcPr>
          <w:p w:rsidR="007F2354" w:rsidRPr="00BA188F" w:rsidRDefault="007F2354" w:rsidP="00BA188F">
            <w:pPr>
              <w:jc w:val="center"/>
              <w:rPr>
                <w:rFonts w:ascii="Times New Roman" w:eastAsia="Times New Roman" w:hAnsi="Times New Roman"/>
                <w:sz w:val="20"/>
                <w:szCs w:val="20"/>
                <w:lang w:eastAsia="ru-RU"/>
              </w:rPr>
            </w:pPr>
            <w:r w:rsidRPr="00BA188F">
              <w:rPr>
                <w:rFonts w:ascii="Times New Roman" w:eastAsia="Times New Roman" w:hAnsi="Times New Roman"/>
                <w:sz w:val="20"/>
                <w:szCs w:val="20"/>
              </w:rPr>
              <w:t>Исполнено на 01.</w:t>
            </w:r>
            <w:r w:rsidR="00BA188F" w:rsidRPr="00BA188F">
              <w:rPr>
                <w:rFonts w:ascii="Times New Roman" w:eastAsia="Times New Roman" w:hAnsi="Times New Roman"/>
                <w:sz w:val="20"/>
                <w:szCs w:val="20"/>
              </w:rPr>
              <w:t>10</w:t>
            </w:r>
            <w:r w:rsidRPr="00BA188F">
              <w:rPr>
                <w:rFonts w:ascii="Times New Roman" w:eastAsia="Times New Roman" w:hAnsi="Times New Roman"/>
                <w:sz w:val="20"/>
                <w:szCs w:val="20"/>
              </w:rPr>
              <w:t>.2021</w:t>
            </w:r>
          </w:p>
        </w:tc>
        <w:tc>
          <w:tcPr>
            <w:tcW w:w="850" w:type="dxa"/>
            <w:tcBorders>
              <w:top w:val="single" w:sz="4" w:space="0" w:color="auto"/>
              <w:bottom w:val="single" w:sz="4" w:space="0" w:color="auto"/>
              <w:right w:val="single" w:sz="4" w:space="0" w:color="auto"/>
            </w:tcBorders>
            <w:shd w:val="clear" w:color="auto" w:fill="auto"/>
            <w:vAlign w:val="center"/>
          </w:tcPr>
          <w:p w:rsidR="007F2354" w:rsidRPr="00BA188F" w:rsidRDefault="007F2354" w:rsidP="007F2354">
            <w:pPr>
              <w:ind w:left="-108"/>
              <w:jc w:val="center"/>
              <w:rPr>
                <w:rFonts w:ascii="Times New Roman" w:eastAsia="Times New Roman" w:hAnsi="Times New Roman"/>
                <w:color w:val="000000"/>
                <w:sz w:val="20"/>
                <w:szCs w:val="20"/>
                <w:lang w:eastAsia="ru-RU"/>
              </w:rPr>
            </w:pPr>
            <w:r w:rsidRPr="00BA188F">
              <w:rPr>
                <w:rFonts w:ascii="Times New Roman" w:eastAsia="Times New Roman" w:hAnsi="Times New Roman"/>
                <w:sz w:val="20"/>
                <w:szCs w:val="20"/>
              </w:rPr>
              <w:t>% исполнения</w:t>
            </w:r>
          </w:p>
        </w:tc>
      </w:tr>
      <w:tr w:rsidR="00E43600" w:rsidRPr="00E509D6" w:rsidTr="00550C52">
        <w:trPr>
          <w:jc w:val="center"/>
        </w:trPr>
        <w:tc>
          <w:tcPr>
            <w:tcW w:w="568" w:type="dxa"/>
            <w:vAlign w:val="center"/>
          </w:tcPr>
          <w:p w:rsidR="00E43600" w:rsidRPr="00392513" w:rsidRDefault="00E43600" w:rsidP="00550C52">
            <w:pPr>
              <w:jc w:val="center"/>
              <w:rPr>
                <w:rFonts w:ascii="Times New Roman" w:eastAsia="Times New Roman" w:hAnsi="Times New Roman"/>
                <w:sz w:val="16"/>
                <w:szCs w:val="16"/>
              </w:rPr>
            </w:pPr>
            <w:r w:rsidRPr="00392513">
              <w:rPr>
                <w:rFonts w:ascii="Times New Roman" w:eastAsia="Times New Roman" w:hAnsi="Times New Roman"/>
                <w:sz w:val="16"/>
                <w:szCs w:val="16"/>
              </w:rPr>
              <w:t>1</w:t>
            </w:r>
          </w:p>
        </w:tc>
        <w:tc>
          <w:tcPr>
            <w:tcW w:w="2976" w:type="dxa"/>
            <w:vAlign w:val="center"/>
          </w:tcPr>
          <w:p w:rsidR="00E43600" w:rsidRPr="00392513" w:rsidRDefault="00E43600" w:rsidP="00550C52">
            <w:pPr>
              <w:jc w:val="center"/>
              <w:rPr>
                <w:rFonts w:ascii="Times New Roman" w:eastAsia="Times New Roman" w:hAnsi="Times New Roman"/>
                <w:sz w:val="16"/>
                <w:szCs w:val="16"/>
              </w:rPr>
            </w:pPr>
            <w:r w:rsidRPr="00392513">
              <w:rPr>
                <w:rFonts w:ascii="Times New Roman" w:eastAsia="Times New Roman" w:hAnsi="Times New Roman"/>
                <w:sz w:val="16"/>
                <w:szCs w:val="16"/>
              </w:rPr>
              <w:t>2</w:t>
            </w:r>
          </w:p>
        </w:tc>
        <w:tc>
          <w:tcPr>
            <w:tcW w:w="1985" w:type="dxa"/>
            <w:vAlign w:val="center"/>
          </w:tcPr>
          <w:p w:rsidR="00E43600" w:rsidRPr="00392513" w:rsidRDefault="00E43600" w:rsidP="00550C52">
            <w:pPr>
              <w:jc w:val="center"/>
              <w:rPr>
                <w:rFonts w:ascii="Times New Roman" w:eastAsia="Times New Roman" w:hAnsi="Times New Roman"/>
                <w:sz w:val="16"/>
                <w:szCs w:val="16"/>
              </w:rPr>
            </w:pPr>
            <w:r w:rsidRPr="00392513">
              <w:rPr>
                <w:rFonts w:ascii="Times New Roman" w:eastAsia="Times New Roman" w:hAnsi="Times New Roman"/>
                <w:sz w:val="16"/>
                <w:szCs w:val="16"/>
              </w:rPr>
              <w:t>3</w:t>
            </w:r>
          </w:p>
        </w:tc>
        <w:tc>
          <w:tcPr>
            <w:tcW w:w="1984" w:type="dxa"/>
            <w:vAlign w:val="center"/>
          </w:tcPr>
          <w:p w:rsidR="00E43600" w:rsidRPr="00392513" w:rsidRDefault="00E43600" w:rsidP="00550C52">
            <w:pPr>
              <w:jc w:val="center"/>
              <w:rPr>
                <w:rFonts w:ascii="Times New Roman" w:eastAsia="Times New Roman" w:hAnsi="Times New Roman"/>
                <w:sz w:val="16"/>
                <w:szCs w:val="16"/>
              </w:rPr>
            </w:pPr>
            <w:r w:rsidRPr="00392513">
              <w:rPr>
                <w:rFonts w:ascii="Times New Roman" w:eastAsia="Times New Roman" w:hAnsi="Times New Roman"/>
                <w:sz w:val="16"/>
                <w:szCs w:val="16"/>
              </w:rPr>
              <w:t>4</w:t>
            </w:r>
          </w:p>
        </w:tc>
        <w:tc>
          <w:tcPr>
            <w:tcW w:w="1418" w:type="dxa"/>
          </w:tcPr>
          <w:p w:rsidR="00E43600" w:rsidRPr="00392513" w:rsidRDefault="00E43600" w:rsidP="00550C52">
            <w:pPr>
              <w:jc w:val="center"/>
              <w:rPr>
                <w:rFonts w:ascii="Times New Roman" w:eastAsia="Times New Roman" w:hAnsi="Times New Roman"/>
                <w:sz w:val="16"/>
                <w:szCs w:val="16"/>
              </w:rPr>
            </w:pPr>
            <w:r w:rsidRPr="00392513">
              <w:rPr>
                <w:rFonts w:ascii="Times New Roman" w:eastAsia="Times New Roman" w:hAnsi="Times New Roman"/>
                <w:sz w:val="16"/>
                <w:szCs w:val="16"/>
              </w:rPr>
              <w:t>5</w:t>
            </w:r>
          </w:p>
        </w:tc>
        <w:tc>
          <w:tcPr>
            <w:tcW w:w="850" w:type="dxa"/>
          </w:tcPr>
          <w:p w:rsidR="00E43600" w:rsidRPr="00392513" w:rsidRDefault="00E43600" w:rsidP="00550C52">
            <w:pPr>
              <w:jc w:val="center"/>
              <w:rPr>
                <w:rFonts w:ascii="Times New Roman" w:eastAsia="Times New Roman" w:hAnsi="Times New Roman"/>
                <w:sz w:val="16"/>
                <w:szCs w:val="16"/>
              </w:rPr>
            </w:pPr>
            <w:r w:rsidRPr="00392513">
              <w:rPr>
                <w:rFonts w:ascii="Times New Roman" w:eastAsia="Times New Roman" w:hAnsi="Times New Roman"/>
                <w:sz w:val="16"/>
                <w:szCs w:val="16"/>
              </w:rPr>
              <w:t>6</w:t>
            </w:r>
          </w:p>
        </w:tc>
      </w:tr>
      <w:tr w:rsidR="00E43600" w:rsidRPr="00E509D6" w:rsidTr="00550C52">
        <w:trPr>
          <w:trHeight w:val="185"/>
          <w:jc w:val="center"/>
        </w:trPr>
        <w:tc>
          <w:tcPr>
            <w:tcW w:w="568" w:type="dxa"/>
          </w:tcPr>
          <w:p w:rsidR="00E43600" w:rsidRPr="00392513" w:rsidRDefault="00E43600" w:rsidP="00550C52">
            <w:pPr>
              <w:jc w:val="both"/>
              <w:rPr>
                <w:rFonts w:ascii="Times New Roman" w:eastAsia="Times New Roman" w:hAnsi="Times New Roman"/>
                <w:sz w:val="20"/>
                <w:szCs w:val="20"/>
              </w:rPr>
            </w:pPr>
          </w:p>
        </w:tc>
        <w:tc>
          <w:tcPr>
            <w:tcW w:w="2976" w:type="dxa"/>
            <w:vAlign w:val="center"/>
          </w:tcPr>
          <w:p w:rsidR="00E43600" w:rsidRPr="00392513" w:rsidRDefault="00E43600" w:rsidP="00550C52">
            <w:pPr>
              <w:rPr>
                <w:rFonts w:ascii="Times New Roman" w:eastAsia="Times New Roman" w:hAnsi="Times New Roman"/>
                <w:b/>
                <w:sz w:val="20"/>
                <w:szCs w:val="20"/>
              </w:rPr>
            </w:pPr>
            <w:r w:rsidRPr="00392513">
              <w:rPr>
                <w:rFonts w:ascii="Times New Roman" w:eastAsia="Times New Roman" w:hAnsi="Times New Roman"/>
                <w:b/>
                <w:sz w:val="20"/>
                <w:szCs w:val="20"/>
              </w:rPr>
              <w:t>Всего:</w:t>
            </w:r>
          </w:p>
        </w:tc>
        <w:tc>
          <w:tcPr>
            <w:tcW w:w="1985" w:type="dxa"/>
            <w:vAlign w:val="center"/>
          </w:tcPr>
          <w:p w:rsidR="00E43600" w:rsidRPr="00392513" w:rsidRDefault="00E43600" w:rsidP="00257F49">
            <w:pPr>
              <w:jc w:val="center"/>
              <w:rPr>
                <w:rFonts w:ascii="Times New Roman" w:eastAsia="Times New Roman" w:hAnsi="Times New Roman"/>
                <w:b/>
                <w:color w:val="000000"/>
                <w:sz w:val="20"/>
                <w:szCs w:val="20"/>
                <w:lang w:eastAsia="ru-RU"/>
              </w:rPr>
            </w:pPr>
            <w:r w:rsidRPr="00392513">
              <w:rPr>
                <w:rFonts w:ascii="Times New Roman" w:eastAsia="Times New Roman" w:hAnsi="Times New Roman"/>
                <w:b/>
                <w:color w:val="000000"/>
                <w:sz w:val="20"/>
                <w:szCs w:val="20"/>
                <w:lang w:eastAsia="ru-RU"/>
              </w:rPr>
              <w:t>2</w:t>
            </w:r>
            <w:r w:rsidR="00257F49" w:rsidRPr="00392513">
              <w:rPr>
                <w:rFonts w:ascii="Times New Roman" w:eastAsia="Times New Roman" w:hAnsi="Times New Roman"/>
                <w:b/>
                <w:color w:val="000000"/>
                <w:sz w:val="20"/>
                <w:szCs w:val="20"/>
                <w:lang w:eastAsia="ru-RU"/>
              </w:rPr>
              <w:t>39 594,6</w:t>
            </w:r>
          </w:p>
        </w:tc>
        <w:tc>
          <w:tcPr>
            <w:tcW w:w="1984" w:type="dxa"/>
            <w:vAlign w:val="center"/>
          </w:tcPr>
          <w:p w:rsidR="00E43600" w:rsidRPr="00392513" w:rsidRDefault="00E43600" w:rsidP="00392513">
            <w:pPr>
              <w:jc w:val="center"/>
              <w:rPr>
                <w:rFonts w:ascii="Times New Roman" w:eastAsia="Times New Roman" w:hAnsi="Times New Roman"/>
                <w:b/>
                <w:color w:val="000000"/>
                <w:sz w:val="20"/>
                <w:szCs w:val="20"/>
                <w:lang w:eastAsia="ru-RU"/>
              </w:rPr>
            </w:pPr>
            <w:r w:rsidRPr="00392513">
              <w:rPr>
                <w:rFonts w:ascii="Times New Roman" w:eastAsia="Times New Roman" w:hAnsi="Times New Roman"/>
                <w:b/>
                <w:color w:val="000000"/>
                <w:sz w:val="20"/>
                <w:szCs w:val="20"/>
                <w:lang w:eastAsia="ru-RU"/>
              </w:rPr>
              <w:t>2</w:t>
            </w:r>
            <w:r w:rsidR="00392513" w:rsidRPr="00392513">
              <w:rPr>
                <w:rFonts w:ascii="Times New Roman" w:eastAsia="Times New Roman" w:hAnsi="Times New Roman"/>
                <w:b/>
                <w:color w:val="000000"/>
                <w:sz w:val="20"/>
                <w:szCs w:val="20"/>
                <w:lang w:eastAsia="ru-RU"/>
              </w:rPr>
              <w:t>50 341,9</w:t>
            </w:r>
          </w:p>
        </w:tc>
        <w:tc>
          <w:tcPr>
            <w:tcW w:w="1418" w:type="dxa"/>
          </w:tcPr>
          <w:p w:rsidR="00E43600" w:rsidRPr="00392513" w:rsidRDefault="00392513" w:rsidP="00392513">
            <w:pPr>
              <w:jc w:val="center"/>
              <w:rPr>
                <w:rFonts w:ascii="Times New Roman" w:eastAsia="Times New Roman" w:hAnsi="Times New Roman"/>
                <w:b/>
                <w:color w:val="000000"/>
                <w:sz w:val="20"/>
                <w:szCs w:val="20"/>
                <w:lang w:eastAsia="ru-RU"/>
              </w:rPr>
            </w:pPr>
            <w:r w:rsidRPr="00392513">
              <w:rPr>
                <w:rFonts w:ascii="Times New Roman" w:eastAsia="Times New Roman" w:hAnsi="Times New Roman"/>
                <w:b/>
                <w:color w:val="000000"/>
                <w:sz w:val="20"/>
                <w:szCs w:val="20"/>
                <w:lang w:eastAsia="ru-RU"/>
              </w:rPr>
              <w:t>177 951,4</w:t>
            </w:r>
          </w:p>
        </w:tc>
        <w:tc>
          <w:tcPr>
            <w:tcW w:w="850" w:type="dxa"/>
          </w:tcPr>
          <w:p w:rsidR="00E43600" w:rsidRPr="00392513" w:rsidRDefault="00392513" w:rsidP="00392513">
            <w:pPr>
              <w:jc w:val="center"/>
              <w:rPr>
                <w:rFonts w:ascii="Times New Roman" w:eastAsia="Times New Roman" w:hAnsi="Times New Roman"/>
                <w:b/>
                <w:color w:val="000000"/>
                <w:sz w:val="20"/>
                <w:szCs w:val="20"/>
                <w:lang w:eastAsia="ru-RU"/>
              </w:rPr>
            </w:pPr>
            <w:r w:rsidRPr="00392513">
              <w:rPr>
                <w:rFonts w:ascii="Times New Roman" w:eastAsia="Times New Roman" w:hAnsi="Times New Roman"/>
                <w:b/>
                <w:color w:val="000000"/>
                <w:sz w:val="20"/>
                <w:szCs w:val="20"/>
                <w:lang w:eastAsia="ru-RU"/>
              </w:rPr>
              <w:t>71,1</w:t>
            </w:r>
          </w:p>
        </w:tc>
      </w:tr>
      <w:tr w:rsidR="00E43600" w:rsidRPr="00E509D6" w:rsidTr="00550C52">
        <w:trPr>
          <w:trHeight w:val="201"/>
          <w:jc w:val="center"/>
        </w:trPr>
        <w:tc>
          <w:tcPr>
            <w:tcW w:w="568" w:type="dxa"/>
            <w:vAlign w:val="center"/>
          </w:tcPr>
          <w:p w:rsidR="00E43600" w:rsidRPr="00392513" w:rsidRDefault="00E43600" w:rsidP="00550C52">
            <w:pPr>
              <w:jc w:val="center"/>
              <w:rPr>
                <w:rFonts w:ascii="Times New Roman" w:eastAsia="Times New Roman" w:hAnsi="Times New Roman"/>
                <w:sz w:val="20"/>
                <w:szCs w:val="20"/>
              </w:rPr>
            </w:pPr>
            <w:r w:rsidRPr="00392513">
              <w:rPr>
                <w:rFonts w:ascii="Times New Roman" w:eastAsia="Times New Roman" w:hAnsi="Times New Roman"/>
                <w:sz w:val="20"/>
                <w:szCs w:val="20"/>
              </w:rPr>
              <w:t>1</w:t>
            </w:r>
          </w:p>
        </w:tc>
        <w:tc>
          <w:tcPr>
            <w:tcW w:w="2976" w:type="dxa"/>
            <w:vAlign w:val="center"/>
          </w:tcPr>
          <w:p w:rsidR="00E43600" w:rsidRPr="00392513" w:rsidRDefault="00E43600" w:rsidP="00550C52">
            <w:pPr>
              <w:rPr>
                <w:rFonts w:ascii="Times New Roman" w:eastAsia="Times New Roman" w:hAnsi="Times New Roman"/>
                <w:sz w:val="20"/>
                <w:szCs w:val="20"/>
              </w:rPr>
            </w:pPr>
            <w:r w:rsidRPr="00392513">
              <w:rPr>
                <w:rFonts w:ascii="Times New Roman" w:eastAsia="Times New Roman" w:hAnsi="Times New Roman"/>
                <w:sz w:val="20"/>
                <w:szCs w:val="20"/>
              </w:rPr>
              <w:t xml:space="preserve">местный бюджет </w:t>
            </w:r>
          </w:p>
        </w:tc>
        <w:tc>
          <w:tcPr>
            <w:tcW w:w="1985" w:type="dxa"/>
            <w:vAlign w:val="center"/>
          </w:tcPr>
          <w:p w:rsidR="00E43600" w:rsidRPr="00392513" w:rsidRDefault="00E43600" w:rsidP="00257F49">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2</w:t>
            </w:r>
            <w:r w:rsidR="00257F49" w:rsidRPr="00392513">
              <w:rPr>
                <w:rFonts w:ascii="Times New Roman" w:eastAsia="Times New Roman" w:hAnsi="Times New Roman"/>
                <w:color w:val="000000"/>
                <w:sz w:val="20"/>
                <w:szCs w:val="20"/>
                <w:lang w:eastAsia="ru-RU"/>
              </w:rPr>
              <w:t>32 701,4</w:t>
            </w:r>
          </w:p>
        </w:tc>
        <w:tc>
          <w:tcPr>
            <w:tcW w:w="1984" w:type="dxa"/>
            <w:vAlign w:val="center"/>
          </w:tcPr>
          <w:p w:rsidR="00E43600" w:rsidRPr="00392513" w:rsidRDefault="00E43600" w:rsidP="0039251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2</w:t>
            </w:r>
            <w:r w:rsidR="001B3E15" w:rsidRPr="00392513">
              <w:rPr>
                <w:rFonts w:ascii="Times New Roman" w:eastAsia="Times New Roman" w:hAnsi="Times New Roman"/>
                <w:color w:val="000000"/>
                <w:sz w:val="20"/>
                <w:szCs w:val="20"/>
                <w:lang w:eastAsia="ru-RU"/>
              </w:rPr>
              <w:t>4</w:t>
            </w:r>
            <w:r w:rsidR="00392513" w:rsidRPr="00392513">
              <w:rPr>
                <w:rFonts w:ascii="Times New Roman" w:eastAsia="Times New Roman" w:hAnsi="Times New Roman"/>
                <w:color w:val="000000"/>
                <w:sz w:val="20"/>
                <w:szCs w:val="20"/>
                <w:lang w:eastAsia="ru-RU"/>
              </w:rPr>
              <w:t>1 868,2</w:t>
            </w:r>
          </w:p>
        </w:tc>
        <w:tc>
          <w:tcPr>
            <w:tcW w:w="1418" w:type="dxa"/>
          </w:tcPr>
          <w:p w:rsidR="00E43600" w:rsidRPr="00392513" w:rsidRDefault="001B3E15" w:rsidP="0039251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1</w:t>
            </w:r>
            <w:r w:rsidR="00392513" w:rsidRPr="00392513">
              <w:rPr>
                <w:rFonts w:ascii="Times New Roman" w:eastAsia="Times New Roman" w:hAnsi="Times New Roman"/>
                <w:color w:val="000000"/>
                <w:sz w:val="20"/>
                <w:szCs w:val="20"/>
                <w:lang w:eastAsia="ru-RU"/>
              </w:rPr>
              <w:t>70 904,2</w:t>
            </w:r>
          </w:p>
        </w:tc>
        <w:tc>
          <w:tcPr>
            <w:tcW w:w="850" w:type="dxa"/>
          </w:tcPr>
          <w:p w:rsidR="00E43600" w:rsidRPr="00392513" w:rsidRDefault="00392513" w:rsidP="0039251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70,7</w:t>
            </w:r>
          </w:p>
        </w:tc>
      </w:tr>
      <w:tr w:rsidR="00E43600" w:rsidRPr="00E509D6" w:rsidTr="00550C52">
        <w:trPr>
          <w:trHeight w:val="351"/>
          <w:jc w:val="center"/>
        </w:trPr>
        <w:tc>
          <w:tcPr>
            <w:tcW w:w="568" w:type="dxa"/>
            <w:vAlign w:val="center"/>
          </w:tcPr>
          <w:p w:rsidR="00E43600" w:rsidRPr="00392513" w:rsidRDefault="00E43600" w:rsidP="00550C52">
            <w:pPr>
              <w:jc w:val="center"/>
              <w:rPr>
                <w:rFonts w:ascii="Times New Roman" w:eastAsia="Times New Roman" w:hAnsi="Times New Roman"/>
                <w:sz w:val="20"/>
                <w:szCs w:val="20"/>
              </w:rPr>
            </w:pPr>
            <w:r w:rsidRPr="00392513">
              <w:rPr>
                <w:rFonts w:ascii="Times New Roman" w:eastAsia="Times New Roman" w:hAnsi="Times New Roman"/>
                <w:sz w:val="20"/>
                <w:szCs w:val="20"/>
              </w:rPr>
              <w:lastRenderedPageBreak/>
              <w:t>2</w:t>
            </w:r>
          </w:p>
        </w:tc>
        <w:tc>
          <w:tcPr>
            <w:tcW w:w="2976" w:type="dxa"/>
            <w:vAlign w:val="center"/>
          </w:tcPr>
          <w:p w:rsidR="00E43600" w:rsidRPr="00392513" w:rsidRDefault="00E43600" w:rsidP="00550C52">
            <w:pPr>
              <w:rPr>
                <w:rFonts w:ascii="Times New Roman" w:eastAsia="Times New Roman" w:hAnsi="Times New Roman"/>
                <w:sz w:val="20"/>
                <w:szCs w:val="20"/>
              </w:rPr>
            </w:pPr>
            <w:r w:rsidRPr="00392513">
              <w:rPr>
                <w:rFonts w:ascii="Times New Roman" w:eastAsia="Times New Roman" w:hAnsi="Times New Roman"/>
                <w:sz w:val="20"/>
                <w:szCs w:val="20"/>
              </w:rPr>
              <w:t>бюджет автономного округа</w:t>
            </w:r>
          </w:p>
        </w:tc>
        <w:tc>
          <w:tcPr>
            <w:tcW w:w="1985" w:type="dxa"/>
            <w:vAlign w:val="center"/>
          </w:tcPr>
          <w:p w:rsidR="00E43600" w:rsidRPr="00392513" w:rsidRDefault="00257F49" w:rsidP="00257F49">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6 893,2</w:t>
            </w:r>
          </w:p>
        </w:tc>
        <w:tc>
          <w:tcPr>
            <w:tcW w:w="1984" w:type="dxa"/>
            <w:vAlign w:val="center"/>
          </w:tcPr>
          <w:p w:rsidR="00E43600" w:rsidRPr="00392513" w:rsidRDefault="001B3E15" w:rsidP="009E1E09">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8 473,7</w:t>
            </w:r>
          </w:p>
        </w:tc>
        <w:tc>
          <w:tcPr>
            <w:tcW w:w="1418" w:type="dxa"/>
            <w:vAlign w:val="center"/>
          </w:tcPr>
          <w:p w:rsidR="00D33BDB" w:rsidRPr="00392513" w:rsidRDefault="00392513" w:rsidP="0039251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7 047,2</w:t>
            </w:r>
          </w:p>
        </w:tc>
        <w:tc>
          <w:tcPr>
            <w:tcW w:w="850" w:type="dxa"/>
            <w:vAlign w:val="center"/>
          </w:tcPr>
          <w:p w:rsidR="001B3E15" w:rsidRPr="00392513" w:rsidRDefault="00392513" w:rsidP="0039251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83,2</w:t>
            </w:r>
          </w:p>
        </w:tc>
      </w:tr>
    </w:tbl>
    <w:p w:rsidR="00E43600" w:rsidRPr="00E509D6" w:rsidRDefault="00E43600" w:rsidP="00E43600">
      <w:pPr>
        <w:ind w:firstLine="708"/>
        <w:jc w:val="both"/>
        <w:rPr>
          <w:rFonts w:ascii="Times New Roman" w:hAnsi="Times New Roman"/>
          <w:highlight w:val="yellow"/>
        </w:rPr>
      </w:pPr>
    </w:p>
    <w:p w:rsidR="00E43600" w:rsidRPr="0039691A" w:rsidRDefault="00E43600" w:rsidP="00E43600">
      <w:pPr>
        <w:ind w:firstLine="708"/>
        <w:jc w:val="both"/>
        <w:rPr>
          <w:rFonts w:ascii="Times New Roman" w:hAnsi="Times New Roman"/>
        </w:rPr>
      </w:pPr>
      <w:r w:rsidRPr="00392513">
        <w:rPr>
          <w:rFonts w:ascii="Times New Roman" w:hAnsi="Times New Roman"/>
        </w:rPr>
        <w:t xml:space="preserve">Удельный вес к общему объему   расходов бюджета составляет </w:t>
      </w:r>
      <w:r w:rsidR="004C509E" w:rsidRPr="00392513">
        <w:rPr>
          <w:rFonts w:ascii="Times New Roman" w:hAnsi="Times New Roman"/>
        </w:rPr>
        <w:t>4,8</w:t>
      </w:r>
      <w:r w:rsidRPr="00392513">
        <w:rPr>
          <w:rFonts w:ascii="Times New Roman" w:hAnsi="Times New Roman"/>
        </w:rPr>
        <w:t xml:space="preserve"> </w:t>
      </w:r>
      <w:r w:rsidRPr="0039691A">
        <w:rPr>
          <w:rFonts w:ascii="Times New Roman" w:hAnsi="Times New Roman"/>
        </w:rPr>
        <w:t xml:space="preserve">% к   плану и </w:t>
      </w:r>
      <w:r w:rsidR="004C509E" w:rsidRPr="0039691A">
        <w:rPr>
          <w:rFonts w:ascii="Times New Roman" w:hAnsi="Times New Roman"/>
        </w:rPr>
        <w:t>4,</w:t>
      </w:r>
      <w:r w:rsidR="0039691A" w:rsidRPr="0039691A">
        <w:rPr>
          <w:rFonts w:ascii="Times New Roman" w:hAnsi="Times New Roman"/>
        </w:rPr>
        <w:t>7</w:t>
      </w:r>
      <w:r w:rsidR="00C40819" w:rsidRPr="0039691A">
        <w:rPr>
          <w:rFonts w:ascii="Times New Roman" w:hAnsi="Times New Roman"/>
        </w:rPr>
        <w:t xml:space="preserve"> </w:t>
      </w:r>
      <w:r w:rsidRPr="0039691A">
        <w:rPr>
          <w:rFonts w:ascii="Times New Roman" w:hAnsi="Times New Roman"/>
        </w:rPr>
        <w:t>% к исполнению расходной части бюджета города.</w:t>
      </w:r>
    </w:p>
    <w:p w:rsidR="00E43600" w:rsidRPr="00E509D6" w:rsidRDefault="00E43600" w:rsidP="00E43600">
      <w:pPr>
        <w:ind w:firstLine="708"/>
        <w:jc w:val="both"/>
        <w:rPr>
          <w:rFonts w:ascii="Times New Roman" w:hAnsi="Times New Roman"/>
          <w:highlight w:val="yellow"/>
        </w:rPr>
      </w:pPr>
    </w:p>
    <w:p w:rsidR="00E43600" w:rsidRPr="00BA188F" w:rsidRDefault="00E43600" w:rsidP="00E43600">
      <w:pPr>
        <w:ind w:firstLine="709"/>
        <w:jc w:val="center"/>
        <w:rPr>
          <w:rFonts w:ascii="Times New Roman" w:eastAsia="Times New Roman" w:hAnsi="Times New Roman"/>
          <w:bCs/>
          <w:color w:val="000000"/>
          <w:lang w:eastAsia="ru-RU"/>
        </w:rPr>
      </w:pPr>
      <w:r w:rsidRPr="00BA188F">
        <w:rPr>
          <w:rFonts w:ascii="Times New Roman" w:eastAsia="Times New Roman" w:hAnsi="Times New Roman"/>
          <w:bCs/>
          <w:color w:val="000000"/>
          <w:u w:val="single"/>
          <w:lang w:eastAsia="ru-RU"/>
        </w:rPr>
        <w:t>В состав муниципальной программы входят 2 подпрограммы</w:t>
      </w:r>
    </w:p>
    <w:p w:rsidR="00E43600" w:rsidRPr="00B7467D" w:rsidRDefault="00E43600" w:rsidP="00E43600">
      <w:pPr>
        <w:jc w:val="right"/>
        <w:rPr>
          <w:rFonts w:ascii="Times New Roman" w:eastAsia="Times New Roman" w:hAnsi="Times New Roman"/>
          <w:bCs/>
          <w:color w:val="000000"/>
          <w:lang w:eastAsia="ru-RU"/>
        </w:rPr>
      </w:pPr>
      <w:r w:rsidRPr="00B7467D">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869"/>
        <w:gridCol w:w="1966"/>
      </w:tblGrid>
      <w:tr w:rsidR="00863212" w:rsidRPr="00B7467D" w:rsidTr="000404BD">
        <w:trPr>
          <w:jc w:val="center"/>
        </w:trPr>
        <w:tc>
          <w:tcPr>
            <w:tcW w:w="534" w:type="dxa"/>
            <w:tcBorders>
              <w:top w:val="single" w:sz="4" w:space="0" w:color="auto"/>
              <w:left w:val="single" w:sz="4" w:space="0" w:color="auto"/>
              <w:right w:val="single" w:sz="4" w:space="0" w:color="auto"/>
            </w:tcBorders>
            <w:shd w:val="clear" w:color="000000" w:fill="FFFFFF"/>
            <w:vAlign w:val="center"/>
          </w:tcPr>
          <w:p w:rsidR="00863212" w:rsidRPr="00B7467D" w:rsidRDefault="00863212" w:rsidP="00863212">
            <w:pPr>
              <w:ind w:left="-108"/>
              <w:jc w:val="center"/>
              <w:rPr>
                <w:rFonts w:ascii="Times New Roman" w:eastAsia="Times New Roman" w:hAnsi="Times New Roman"/>
                <w:color w:val="000000"/>
                <w:sz w:val="20"/>
                <w:szCs w:val="20"/>
                <w:lang w:eastAsia="ru-RU"/>
              </w:rPr>
            </w:pPr>
            <w:r w:rsidRPr="00B7467D">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863212" w:rsidRPr="00B7467D" w:rsidRDefault="00863212" w:rsidP="00863212">
            <w:pPr>
              <w:jc w:val="center"/>
              <w:rPr>
                <w:rFonts w:ascii="Times New Roman" w:eastAsia="Times New Roman" w:hAnsi="Times New Roman"/>
                <w:color w:val="000000"/>
                <w:sz w:val="20"/>
                <w:szCs w:val="20"/>
                <w:lang w:eastAsia="ru-RU"/>
              </w:rPr>
            </w:pPr>
            <w:r w:rsidRPr="00B7467D">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863212" w:rsidRPr="00B7467D" w:rsidRDefault="00863212" w:rsidP="00863212">
            <w:pPr>
              <w:jc w:val="center"/>
              <w:rPr>
                <w:rFonts w:ascii="Times New Roman" w:eastAsia="Times New Roman" w:hAnsi="Times New Roman"/>
                <w:sz w:val="20"/>
                <w:szCs w:val="20"/>
                <w:lang w:eastAsia="ru-RU"/>
              </w:rPr>
            </w:pPr>
            <w:r w:rsidRPr="00B7467D">
              <w:rPr>
                <w:rFonts w:ascii="Times New Roman" w:hAnsi="Times New Roman"/>
                <w:sz w:val="20"/>
                <w:szCs w:val="20"/>
              </w:rPr>
              <w:t>Утверждено решением Думы         города Мегиона от 18.12.2020  №37</w:t>
            </w:r>
          </w:p>
        </w:tc>
        <w:tc>
          <w:tcPr>
            <w:tcW w:w="1276" w:type="dxa"/>
            <w:tcBorders>
              <w:top w:val="single" w:sz="4" w:space="0" w:color="auto"/>
              <w:bottom w:val="single" w:sz="4" w:space="0" w:color="auto"/>
              <w:right w:val="single" w:sz="4" w:space="0" w:color="auto"/>
            </w:tcBorders>
            <w:shd w:val="clear" w:color="auto" w:fill="auto"/>
            <w:vAlign w:val="center"/>
          </w:tcPr>
          <w:p w:rsidR="00863212" w:rsidRPr="00B7467D" w:rsidRDefault="00863212" w:rsidP="00BA188F">
            <w:pPr>
              <w:jc w:val="center"/>
              <w:rPr>
                <w:rFonts w:ascii="Times New Roman" w:eastAsia="Times New Roman" w:hAnsi="Times New Roman"/>
                <w:sz w:val="20"/>
                <w:szCs w:val="20"/>
                <w:lang w:eastAsia="ru-RU"/>
              </w:rPr>
            </w:pPr>
            <w:r w:rsidRPr="00B7467D">
              <w:rPr>
                <w:rFonts w:ascii="Times New Roman" w:eastAsia="Times New Roman" w:hAnsi="Times New Roman"/>
                <w:sz w:val="20"/>
                <w:szCs w:val="20"/>
              </w:rPr>
              <w:t>Показатели сводной бюджетной росписи на 01.</w:t>
            </w:r>
            <w:r w:rsidR="00BA188F" w:rsidRPr="00B7467D">
              <w:rPr>
                <w:rFonts w:ascii="Times New Roman" w:eastAsia="Times New Roman" w:hAnsi="Times New Roman"/>
                <w:sz w:val="20"/>
                <w:szCs w:val="20"/>
              </w:rPr>
              <w:t>1</w:t>
            </w:r>
            <w:r w:rsidRPr="00B7467D">
              <w:rPr>
                <w:rFonts w:ascii="Times New Roman" w:eastAsia="Times New Roman" w:hAnsi="Times New Roman"/>
                <w:sz w:val="20"/>
                <w:szCs w:val="20"/>
              </w:rPr>
              <w:t>0.2021</w:t>
            </w:r>
          </w:p>
        </w:tc>
        <w:tc>
          <w:tcPr>
            <w:tcW w:w="1525" w:type="dxa"/>
            <w:tcBorders>
              <w:top w:val="single" w:sz="4" w:space="0" w:color="auto"/>
              <w:bottom w:val="single" w:sz="4" w:space="0" w:color="auto"/>
              <w:right w:val="single" w:sz="4" w:space="0" w:color="auto"/>
            </w:tcBorders>
            <w:shd w:val="clear" w:color="auto" w:fill="auto"/>
            <w:vAlign w:val="center"/>
          </w:tcPr>
          <w:p w:rsidR="00863212" w:rsidRPr="00B7467D" w:rsidRDefault="00863212" w:rsidP="00BA188F">
            <w:pPr>
              <w:jc w:val="center"/>
              <w:rPr>
                <w:rFonts w:ascii="Times New Roman" w:eastAsia="Times New Roman" w:hAnsi="Times New Roman"/>
                <w:sz w:val="20"/>
                <w:szCs w:val="20"/>
                <w:lang w:eastAsia="ru-RU"/>
              </w:rPr>
            </w:pPr>
            <w:r w:rsidRPr="00B7467D">
              <w:rPr>
                <w:rFonts w:ascii="Times New Roman" w:eastAsia="Times New Roman" w:hAnsi="Times New Roman"/>
                <w:sz w:val="20"/>
                <w:szCs w:val="20"/>
              </w:rPr>
              <w:t>Исполнено на 01.</w:t>
            </w:r>
            <w:r w:rsidR="00BA188F" w:rsidRPr="00B7467D">
              <w:rPr>
                <w:rFonts w:ascii="Times New Roman" w:eastAsia="Times New Roman" w:hAnsi="Times New Roman"/>
                <w:sz w:val="20"/>
                <w:szCs w:val="20"/>
              </w:rPr>
              <w:t>10</w:t>
            </w:r>
            <w:r w:rsidRPr="00B7467D">
              <w:rPr>
                <w:rFonts w:ascii="Times New Roman" w:eastAsia="Times New Roman" w:hAnsi="Times New Roman"/>
                <w:sz w:val="20"/>
                <w:szCs w:val="20"/>
              </w:rPr>
              <w:t>.2021</w:t>
            </w:r>
          </w:p>
        </w:tc>
        <w:tc>
          <w:tcPr>
            <w:tcW w:w="869" w:type="dxa"/>
            <w:tcBorders>
              <w:top w:val="single" w:sz="4" w:space="0" w:color="auto"/>
              <w:bottom w:val="single" w:sz="4" w:space="0" w:color="auto"/>
              <w:right w:val="single" w:sz="4" w:space="0" w:color="auto"/>
            </w:tcBorders>
            <w:shd w:val="clear" w:color="auto" w:fill="auto"/>
            <w:vAlign w:val="center"/>
          </w:tcPr>
          <w:p w:rsidR="00863212" w:rsidRPr="00B7467D" w:rsidRDefault="00863212" w:rsidP="00863212">
            <w:pPr>
              <w:ind w:left="-108"/>
              <w:jc w:val="center"/>
              <w:rPr>
                <w:rFonts w:ascii="Times New Roman" w:eastAsia="Times New Roman" w:hAnsi="Times New Roman"/>
                <w:color w:val="000000"/>
                <w:sz w:val="20"/>
                <w:szCs w:val="20"/>
                <w:lang w:eastAsia="ru-RU"/>
              </w:rPr>
            </w:pPr>
            <w:r w:rsidRPr="00B7467D">
              <w:rPr>
                <w:rFonts w:ascii="Times New Roman" w:eastAsia="Times New Roman" w:hAnsi="Times New Roman"/>
                <w:sz w:val="20"/>
                <w:szCs w:val="20"/>
              </w:rPr>
              <w:t>% исполнения</w:t>
            </w:r>
          </w:p>
        </w:tc>
        <w:tc>
          <w:tcPr>
            <w:tcW w:w="1966" w:type="dxa"/>
          </w:tcPr>
          <w:p w:rsidR="00863212" w:rsidRPr="00B7467D" w:rsidRDefault="00863212" w:rsidP="00863212">
            <w:pPr>
              <w:jc w:val="center"/>
              <w:rPr>
                <w:rFonts w:ascii="Times New Roman" w:eastAsia="Times New Roman" w:hAnsi="Times New Roman"/>
                <w:sz w:val="20"/>
                <w:szCs w:val="20"/>
              </w:rPr>
            </w:pPr>
          </w:p>
          <w:p w:rsidR="00863212" w:rsidRPr="00B7467D" w:rsidRDefault="00863212" w:rsidP="00863212">
            <w:pPr>
              <w:jc w:val="center"/>
              <w:rPr>
                <w:rFonts w:ascii="Times New Roman" w:eastAsia="Times New Roman" w:hAnsi="Times New Roman"/>
                <w:sz w:val="20"/>
                <w:szCs w:val="20"/>
              </w:rPr>
            </w:pPr>
          </w:p>
          <w:p w:rsidR="00863212" w:rsidRPr="00B7467D" w:rsidRDefault="00863212" w:rsidP="00863212">
            <w:pPr>
              <w:jc w:val="center"/>
              <w:rPr>
                <w:rFonts w:ascii="Times New Roman" w:eastAsia="Times New Roman" w:hAnsi="Times New Roman"/>
                <w:sz w:val="20"/>
                <w:szCs w:val="20"/>
              </w:rPr>
            </w:pPr>
            <w:r w:rsidRPr="00B7467D">
              <w:rPr>
                <w:rFonts w:ascii="Times New Roman" w:eastAsia="Times New Roman" w:hAnsi="Times New Roman"/>
                <w:sz w:val="20"/>
                <w:szCs w:val="20"/>
              </w:rPr>
              <w:t xml:space="preserve">Причины неисполнения     </w:t>
            </w:r>
          </w:p>
          <w:p w:rsidR="00863212" w:rsidRPr="00B7467D" w:rsidRDefault="00863212" w:rsidP="00BA188F">
            <w:pPr>
              <w:jc w:val="center"/>
              <w:rPr>
                <w:rFonts w:ascii="Times New Roman" w:eastAsia="Times New Roman" w:hAnsi="Times New Roman"/>
                <w:sz w:val="20"/>
                <w:szCs w:val="20"/>
              </w:rPr>
            </w:pPr>
            <w:r w:rsidRPr="00B7467D">
              <w:rPr>
                <w:rFonts w:ascii="Times New Roman" w:eastAsia="Times New Roman" w:hAnsi="Times New Roman"/>
                <w:sz w:val="20"/>
                <w:szCs w:val="20"/>
              </w:rPr>
              <w:t xml:space="preserve">(менее </w:t>
            </w:r>
            <w:r w:rsidR="00BA188F" w:rsidRPr="00B7467D">
              <w:rPr>
                <w:rFonts w:ascii="Times New Roman" w:eastAsia="Times New Roman" w:hAnsi="Times New Roman"/>
                <w:sz w:val="20"/>
                <w:szCs w:val="20"/>
              </w:rPr>
              <w:t>70</w:t>
            </w:r>
            <w:r w:rsidRPr="00B7467D">
              <w:rPr>
                <w:rFonts w:ascii="Times New Roman" w:eastAsia="Times New Roman" w:hAnsi="Times New Roman"/>
                <w:sz w:val="20"/>
                <w:szCs w:val="20"/>
              </w:rPr>
              <w:t>%)</w:t>
            </w:r>
          </w:p>
        </w:tc>
      </w:tr>
      <w:tr w:rsidR="00863212" w:rsidRPr="00E509D6" w:rsidTr="00D33BDB">
        <w:trPr>
          <w:jc w:val="center"/>
        </w:trPr>
        <w:tc>
          <w:tcPr>
            <w:tcW w:w="534" w:type="dxa"/>
            <w:shd w:val="clear" w:color="auto" w:fill="auto"/>
          </w:tcPr>
          <w:p w:rsidR="00863212" w:rsidRPr="00B7467D" w:rsidRDefault="00863212" w:rsidP="00863212">
            <w:pPr>
              <w:jc w:val="center"/>
              <w:rPr>
                <w:rFonts w:ascii="Times New Roman" w:eastAsia="Times New Roman" w:hAnsi="Times New Roman"/>
                <w:bCs/>
                <w:sz w:val="16"/>
                <w:szCs w:val="16"/>
                <w:lang w:eastAsia="ru-RU"/>
              </w:rPr>
            </w:pPr>
            <w:r w:rsidRPr="00B7467D">
              <w:rPr>
                <w:rFonts w:ascii="Times New Roman" w:eastAsia="Times New Roman" w:hAnsi="Times New Roman"/>
                <w:bCs/>
                <w:sz w:val="16"/>
                <w:szCs w:val="16"/>
                <w:lang w:eastAsia="ru-RU"/>
              </w:rPr>
              <w:t>1</w:t>
            </w:r>
          </w:p>
        </w:tc>
        <w:tc>
          <w:tcPr>
            <w:tcW w:w="2443" w:type="dxa"/>
            <w:shd w:val="clear" w:color="auto" w:fill="auto"/>
          </w:tcPr>
          <w:p w:rsidR="00863212" w:rsidRPr="00B7467D" w:rsidRDefault="00863212" w:rsidP="00863212">
            <w:pPr>
              <w:jc w:val="center"/>
              <w:rPr>
                <w:rFonts w:ascii="Times New Roman" w:eastAsia="Times New Roman" w:hAnsi="Times New Roman"/>
                <w:bCs/>
                <w:sz w:val="16"/>
                <w:szCs w:val="16"/>
                <w:lang w:eastAsia="ru-RU"/>
              </w:rPr>
            </w:pPr>
            <w:r w:rsidRPr="00B7467D">
              <w:rPr>
                <w:rFonts w:ascii="Times New Roman" w:eastAsia="Times New Roman" w:hAnsi="Times New Roman"/>
                <w:bCs/>
                <w:sz w:val="16"/>
                <w:szCs w:val="16"/>
                <w:lang w:eastAsia="ru-RU"/>
              </w:rPr>
              <w:t>2</w:t>
            </w:r>
          </w:p>
        </w:tc>
        <w:tc>
          <w:tcPr>
            <w:tcW w:w="1276" w:type="dxa"/>
            <w:shd w:val="clear" w:color="auto" w:fill="auto"/>
          </w:tcPr>
          <w:p w:rsidR="00863212" w:rsidRPr="00B7467D" w:rsidRDefault="00863212" w:rsidP="00863212">
            <w:pPr>
              <w:jc w:val="center"/>
              <w:rPr>
                <w:rFonts w:ascii="Times New Roman" w:eastAsia="Times New Roman" w:hAnsi="Times New Roman"/>
                <w:bCs/>
                <w:sz w:val="16"/>
                <w:szCs w:val="16"/>
                <w:lang w:eastAsia="ru-RU"/>
              </w:rPr>
            </w:pPr>
            <w:r w:rsidRPr="00B7467D">
              <w:rPr>
                <w:rFonts w:ascii="Times New Roman" w:eastAsia="Times New Roman" w:hAnsi="Times New Roman"/>
                <w:bCs/>
                <w:sz w:val="16"/>
                <w:szCs w:val="16"/>
                <w:lang w:eastAsia="ru-RU"/>
              </w:rPr>
              <w:t>3</w:t>
            </w:r>
          </w:p>
        </w:tc>
        <w:tc>
          <w:tcPr>
            <w:tcW w:w="1276" w:type="dxa"/>
            <w:shd w:val="clear" w:color="auto" w:fill="auto"/>
          </w:tcPr>
          <w:p w:rsidR="00863212" w:rsidRPr="00B7467D" w:rsidRDefault="00863212" w:rsidP="00863212">
            <w:pPr>
              <w:jc w:val="center"/>
              <w:rPr>
                <w:rFonts w:ascii="Times New Roman" w:eastAsia="Times New Roman" w:hAnsi="Times New Roman"/>
                <w:bCs/>
                <w:sz w:val="16"/>
                <w:szCs w:val="16"/>
                <w:lang w:eastAsia="ru-RU"/>
              </w:rPr>
            </w:pPr>
            <w:r w:rsidRPr="00B7467D">
              <w:rPr>
                <w:rFonts w:ascii="Times New Roman" w:eastAsia="Times New Roman" w:hAnsi="Times New Roman"/>
                <w:bCs/>
                <w:sz w:val="16"/>
                <w:szCs w:val="16"/>
                <w:lang w:eastAsia="ru-RU"/>
              </w:rPr>
              <w:t>4</w:t>
            </w:r>
          </w:p>
        </w:tc>
        <w:tc>
          <w:tcPr>
            <w:tcW w:w="1525" w:type="dxa"/>
            <w:shd w:val="clear" w:color="auto" w:fill="auto"/>
          </w:tcPr>
          <w:p w:rsidR="00863212" w:rsidRPr="00B7467D" w:rsidRDefault="00863212" w:rsidP="00863212">
            <w:pPr>
              <w:jc w:val="center"/>
              <w:rPr>
                <w:rFonts w:ascii="Times New Roman" w:eastAsia="Times New Roman" w:hAnsi="Times New Roman"/>
                <w:bCs/>
                <w:sz w:val="16"/>
                <w:szCs w:val="16"/>
                <w:lang w:eastAsia="ru-RU"/>
              </w:rPr>
            </w:pPr>
            <w:r w:rsidRPr="00B7467D">
              <w:rPr>
                <w:rFonts w:ascii="Times New Roman" w:eastAsia="Times New Roman" w:hAnsi="Times New Roman"/>
                <w:bCs/>
                <w:sz w:val="16"/>
                <w:szCs w:val="16"/>
                <w:lang w:eastAsia="ru-RU"/>
              </w:rPr>
              <w:t>5</w:t>
            </w:r>
          </w:p>
        </w:tc>
        <w:tc>
          <w:tcPr>
            <w:tcW w:w="869" w:type="dxa"/>
            <w:shd w:val="clear" w:color="auto" w:fill="auto"/>
          </w:tcPr>
          <w:p w:rsidR="00863212" w:rsidRPr="00B7467D" w:rsidRDefault="00863212" w:rsidP="00863212">
            <w:pPr>
              <w:jc w:val="center"/>
              <w:rPr>
                <w:rFonts w:ascii="Times New Roman" w:eastAsia="Times New Roman" w:hAnsi="Times New Roman"/>
                <w:bCs/>
                <w:sz w:val="16"/>
                <w:szCs w:val="16"/>
                <w:lang w:eastAsia="ru-RU"/>
              </w:rPr>
            </w:pPr>
            <w:r w:rsidRPr="00B7467D">
              <w:rPr>
                <w:rFonts w:ascii="Times New Roman" w:eastAsia="Times New Roman" w:hAnsi="Times New Roman"/>
                <w:bCs/>
                <w:sz w:val="16"/>
                <w:szCs w:val="16"/>
                <w:lang w:eastAsia="ru-RU"/>
              </w:rPr>
              <w:t>6</w:t>
            </w:r>
          </w:p>
        </w:tc>
        <w:tc>
          <w:tcPr>
            <w:tcW w:w="1966" w:type="dxa"/>
            <w:shd w:val="clear" w:color="auto" w:fill="auto"/>
          </w:tcPr>
          <w:p w:rsidR="00863212" w:rsidRPr="00B7467D" w:rsidRDefault="00863212" w:rsidP="00863212">
            <w:pPr>
              <w:jc w:val="center"/>
              <w:rPr>
                <w:rFonts w:ascii="Times New Roman" w:eastAsia="Times New Roman" w:hAnsi="Times New Roman"/>
                <w:bCs/>
                <w:sz w:val="16"/>
                <w:szCs w:val="16"/>
                <w:lang w:eastAsia="ru-RU"/>
              </w:rPr>
            </w:pPr>
            <w:r w:rsidRPr="00B7467D">
              <w:rPr>
                <w:rFonts w:ascii="Times New Roman" w:eastAsia="Times New Roman" w:hAnsi="Times New Roman"/>
                <w:bCs/>
                <w:sz w:val="16"/>
                <w:szCs w:val="16"/>
                <w:lang w:eastAsia="ru-RU"/>
              </w:rPr>
              <w:t>7</w:t>
            </w:r>
          </w:p>
        </w:tc>
      </w:tr>
      <w:tr w:rsidR="00863212" w:rsidRPr="00E509D6" w:rsidTr="00D33BDB">
        <w:trPr>
          <w:jc w:val="center"/>
        </w:trPr>
        <w:tc>
          <w:tcPr>
            <w:tcW w:w="534" w:type="dxa"/>
            <w:shd w:val="clear" w:color="auto" w:fill="auto"/>
          </w:tcPr>
          <w:p w:rsidR="00863212" w:rsidRPr="00806093" w:rsidRDefault="00863212" w:rsidP="00863212">
            <w:pPr>
              <w:jc w:val="both"/>
              <w:rPr>
                <w:rFonts w:ascii="Times New Roman" w:eastAsia="Times New Roman" w:hAnsi="Times New Roman"/>
                <w:bCs/>
                <w:sz w:val="20"/>
                <w:szCs w:val="20"/>
                <w:lang w:eastAsia="ru-RU"/>
              </w:rPr>
            </w:pPr>
          </w:p>
        </w:tc>
        <w:tc>
          <w:tcPr>
            <w:tcW w:w="2443" w:type="dxa"/>
            <w:shd w:val="clear" w:color="auto" w:fill="auto"/>
          </w:tcPr>
          <w:p w:rsidR="00863212" w:rsidRPr="00806093" w:rsidRDefault="00863212" w:rsidP="00863212">
            <w:pPr>
              <w:jc w:val="both"/>
              <w:rPr>
                <w:rFonts w:ascii="Times New Roman" w:eastAsia="Times New Roman" w:hAnsi="Times New Roman"/>
                <w:b/>
                <w:bCs/>
                <w:sz w:val="20"/>
                <w:szCs w:val="20"/>
                <w:lang w:eastAsia="ru-RU"/>
              </w:rPr>
            </w:pPr>
            <w:r w:rsidRPr="00806093">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863212" w:rsidRPr="00806093" w:rsidRDefault="00863212" w:rsidP="00863212">
            <w:pPr>
              <w:jc w:val="center"/>
              <w:rPr>
                <w:rFonts w:ascii="Times New Roman" w:eastAsia="Times New Roman" w:hAnsi="Times New Roman"/>
                <w:b/>
                <w:color w:val="000000"/>
                <w:sz w:val="20"/>
                <w:szCs w:val="20"/>
                <w:lang w:eastAsia="ru-RU"/>
              </w:rPr>
            </w:pPr>
            <w:r w:rsidRPr="00806093">
              <w:rPr>
                <w:rFonts w:ascii="Times New Roman" w:eastAsia="Times New Roman" w:hAnsi="Times New Roman"/>
                <w:b/>
                <w:color w:val="000000"/>
                <w:sz w:val="20"/>
                <w:szCs w:val="20"/>
                <w:lang w:eastAsia="ru-RU"/>
              </w:rPr>
              <w:t>239 594,6</w:t>
            </w:r>
          </w:p>
        </w:tc>
        <w:tc>
          <w:tcPr>
            <w:tcW w:w="1276" w:type="dxa"/>
            <w:shd w:val="clear" w:color="auto" w:fill="auto"/>
            <w:vAlign w:val="center"/>
          </w:tcPr>
          <w:p w:rsidR="00863212" w:rsidRPr="00806093" w:rsidRDefault="00D33BDB" w:rsidP="00806093">
            <w:pPr>
              <w:jc w:val="center"/>
              <w:rPr>
                <w:rFonts w:ascii="Times New Roman" w:eastAsia="Times New Roman" w:hAnsi="Times New Roman"/>
                <w:b/>
                <w:color w:val="000000"/>
                <w:sz w:val="20"/>
                <w:szCs w:val="20"/>
                <w:lang w:eastAsia="ru-RU"/>
              </w:rPr>
            </w:pPr>
            <w:r w:rsidRPr="00806093">
              <w:rPr>
                <w:rFonts w:ascii="Times New Roman" w:eastAsia="Times New Roman" w:hAnsi="Times New Roman"/>
                <w:b/>
                <w:color w:val="000000"/>
                <w:sz w:val="20"/>
                <w:szCs w:val="20"/>
                <w:lang w:eastAsia="ru-RU"/>
              </w:rPr>
              <w:t>2</w:t>
            </w:r>
            <w:r w:rsidR="00806093" w:rsidRPr="00806093">
              <w:rPr>
                <w:rFonts w:ascii="Times New Roman" w:eastAsia="Times New Roman" w:hAnsi="Times New Roman"/>
                <w:b/>
                <w:color w:val="000000"/>
                <w:sz w:val="20"/>
                <w:szCs w:val="20"/>
                <w:lang w:eastAsia="ru-RU"/>
              </w:rPr>
              <w:t>50 341,9</w:t>
            </w:r>
          </w:p>
        </w:tc>
        <w:tc>
          <w:tcPr>
            <w:tcW w:w="1525" w:type="dxa"/>
            <w:shd w:val="clear" w:color="auto" w:fill="auto"/>
          </w:tcPr>
          <w:p w:rsidR="00863212" w:rsidRPr="00806093" w:rsidRDefault="00863212" w:rsidP="00863212">
            <w:pPr>
              <w:jc w:val="center"/>
              <w:rPr>
                <w:rFonts w:ascii="Times New Roman" w:eastAsia="Times New Roman" w:hAnsi="Times New Roman"/>
                <w:b/>
                <w:color w:val="000000"/>
                <w:sz w:val="20"/>
                <w:szCs w:val="20"/>
                <w:lang w:eastAsia="ru-RU"/>
              </w:rPr>
            </w:pPr>
          </w:p>
          <w:p w:rsidR="00863212" w:rsidRPr="00806093" w:rsidRDefault="00806093" w:rsidP="00806093">
            <w:pPr>
              <w:jc w:val="center"/>
              <w:rPr>
                <w:rFonts w:ascii="Times New Roman" w:eastAsia="Times New Roman" w:hAnsi="Times New Roman"/>
                <w:b/>
                <w:color w:val="000000"/>
                <w:sz w:val="20"/>
                <w:szCs w:val="20"/>
                <w:lang w:eastAsia="ru-RU"/>
              </w:rPr>
            </w:pPr>
            <w:r w:rsidRPr="00806093">
              <w:rPr>
                <w:rFonts w:ascii="Times New Roman" w:eastAsia="Times New Roman" w:hAnsi="Times New Roman"/>
                <w:b/>
                <w:color w:val="000000"/>
                <w:sz w:val="20"/>
                <w:szCs w:val="20"/>
                <w:lang w:eastAsia="ru-RU"/>
              </w:rPr>
              <w:t>177 951,4</w:t>
            </w:r>
          </w:p>
        </w:tc>
        <w:tc>
          <w:tcPr>
            <w:tcW w:w="869" w:type="dxa"/>
            <w:shd w:val="clear" w:color="auto" w:fill="auto"/>
          </w:tcPr>
          <w:p w:rsidR="00863212" w:rsidRPr="00806093" w:rsidRDefault="00863212" w:rsidP="00863212">
            <w:pPr>
              <w:jc w:val="center"/>
              <w:rPr>
                <w:rFonts w:ascii="Times New Roman" w:eastAsia="Times New Roman" w:hAnsi="Times New Roman"/>
                <w:b/>
                <w:color w:val="000000"/>
                <w:sz w:val="20"/>
                <w:szCs w:val="20"/>
                <w:lang w:eastAsia="ru-RU"/>
              </w:rPr>
            </w:pPr>
          </w:p>
          <w:p w:rsidR="00863212" w:rsidRPr="00806093" w:rsidRDefault="00806093" w:rsidP="00806093">
            <w:pPr>
              <w:jc w:val="center"/>
              <w:rPr>
                <w:rFonts w:ascii="Times New Roman" w:eastAsia="Times New Roman" w:hAnsi="Times New Roman"/>
                <w:b/>
                <w:color w:val="000000"/>
                <w:sz w:val="20"/>
                <w:szCs w:val="20"/>
                <w:lang w:eastAsia="ru-RU"/>
              </w:rPr>
            </w:pPr>
            <w:r w:rsidRPr="00806093">
              <w:rPr>
                <w:rFonts w:ascii="Times New Roman" w:eastAsia="Times New Roman" w:hAnsi="Times New Roman"/>
                <w:b/>
                <w:color w:val="000000"/>
                <w:sz w:val="20"/>
                <w:szCs w:val="20"/>
                <w:lang w:eastAsia="ru-RU"/>
              </w:rPr>
              <w:t>71,1</w:t>
            </w:r>
          </w:p>
        </w:tc>
        <w:tc>
          <w:tcPr>
            <w:tcW w:w="1966" w:type="dxa"/>
            <w:shd w:val="clear" w:color="auto" w:fill="auto"/>
            <w:vAlign w:val="center"/>
          </w:tcPr>
          <w:p w:rsidR="00863212" w:rsidRPr="00E509D6" w:rsidRDefault="00863212" w:rsidP="00863212">
            <w:pPr>
              <w:jc w:val="center"/>
              <w:rPr>
                <w:rFonts w:ascii="Times New Roman" w:eastAsia="Times New Roman" w:hAnsi="Times New Roman"/>
                <w:b/>
                <w:color w:val="000000"/>
                <w:sz w:val="20"/>
                <w:szCs w:val="20"/>
                <w:highlight w:val="yellow"/>
                <w:lang w:eastAsia="ru-RU"/>
              </w:rPr>
            </w:pPr>
          </w:p>
        </w:tc>
      </w:tr>
      <w:tr w:rsidR="00806093" w:rsidRPr="00E509D6" w:rsidTr="003A31DF">
        <w:trPr>
          <w:jc w:val="center"/>
        </w:trPr>
        <w:tc>
          <w:tcPr>
            <w:tcW w:w="534" w:type="dxa"/>
            <w:shd w:val="clear" w:color="auto" w:fill="auto"/>
          </w:tcPr>
          <w:p w:rsidR="00806093" w:rsidRPr="00806093" w:rsidRDefault="00806093" w:rsidP="00806093">
            <w:pPr>
              <w:jc w:val="both"/>
              <w:rPr>
                <w:rFonts w:ascii="Times New Roman" w:eastAsia="Times New Roman" w:hAnsi="Times New Roman"/>
                <w:bCs/>
                <w:sz w:val="20"/>
                <w:szCs w:val="20"/>
                <w:lang w:eastAsia="ru-RU"/>
              </w:rPr>
            </w:pPr>
          </w:p>
        </w:tc>
        <w:tc>
          <w:tcPr>
            <w:tcW w:w="2443" w:type="dxa"/>
            <w:shd w:val="clear" w:color="auto" w:fill="auto"/>
          </w:tcPr>
          <w:p w:rsidR="00806093" w:rsidRPr="00806093" w:rsidRDefault="00806093" w:rsidP="00806093">
            <w:pPr>
              <w:jc w:val="both"/>
              <w:rPr>
                <w:rFonts w:ascii="Times New Roman" w:eastAsia="Times New Roman" w:hAnsi="Times New Roman"/>
                <w:sz w:val="20"/>
                <w:szCs w:val="20"/>
                <w:lang w:eastAsia="ru-RU"/>
              </w:rPr>
            </w:pPr>
            <w:r w:rsidRPr="00806093">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806093" w:rsidRPr="00806093" w:rsidRDefault="00806093" w:rsidP="00806093">
            <w:pPr>
              <w:jc w:val="center"/>
              <w:rPr>
                <w:rFonts w:ascii="Times New Roman" w:eastAsia="Times New Roman" w:hAnsi="Times New Roman"/>
                <w:color w:val="000000"/>
                <w:sz w:val="20"/>
                <w:szCs w:val="20"/>
                <w:lang w:eastAsia="ru-RU"/>
              </w:rPr>
            </w:pPr>
            <w:r w:rsidRPr="00806093">
              <w:rPr>
                <w:rFonts w:ascii="Times New Roman" w:eastAsia="Times New Roman" w:hAnsi="Times New Roman"/>
                <w:color w:val="000000"/>
                <w:sz w:val="20"/>
                <w:szCs w:val="20"/>
                <w:lang w:eastAsia="ru-RU"/>
              </w:rPr>
              <w:t>232 701,4</w:t>
            </w:r>
          </w:p>
        </w:tc>
        <w:tc>
          <w:tcPr>
            <w:tcW w:w="1276" w:type="dxa"/>
            <w:vAlign w:val="center"/>
          </w:tcPr>
          <w:p w:rsidR="00806093" w:rsidRPr="00392513" w:rsidRDefault="00806093" w:rsidP="0080609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241 868,2</w:t>
            </w:r>
          </w:p>
        </w:tc>
        <w:tc>
          <w:tcPr>
            <w:tcW w:w="1525" w:type="dxa"/>
          </w:tcPr>
          <w:p w:rsidR="00806093" w:rsidRPr="00392513" w:rsidRDefault="00806093" w:rsidP="0080609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170 904,2</w:t>
            </w:r>
          </w:p>
        </w:tc>
        <w:tc>
          <w:tcPr>
            <w:tcW w:w="869" w:type="dxa"/>
          </w:tcPr>
          <w:p w:rsidR="00806093" w:rsidRPr="00392513" w:rsidRDefault="00806093" w:rsidP="0080609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70,7</w:t>
            </w:r>
          </w:p>
        </w:tc>
        <w:tc>
          <w:tcPr>
            <w:tcW w:w="1966" w:type="dxa"/>
            <w:shd w:val="clear" w:color="auto" w:fill="auto"/>
            <w:vAlign w:val="center"/>
          </w:tcPr>
          <w:p w:rsidR="00806093" w:rsidRPr="00E509D6" w:rsidRDefault="00806093" w:rsidP="00806093">
            <w:pPr>
              <w:jc w:val="center"/>
              <w:rPr>
                <w:rFonts w:ascii="Times New Roman" w:eastAsia="Times New Roman" w:hAnsi="Times New Roman"/>
                <w:color w:val="000000"/>
                <w:sz w:val="20"/>
                <w:szCs w:val="20"/>
                <w:highlight w:val="yellow"/>
                <w:lang w:eastAsia="ru-RU"/>
              </w:rPr>
            </w:pPr>
          </w:p>
        </w:tc>
      </w:tr>
      <w:tr w:rsidR="00806093" w:rsidRPr="00E509D6" w:rsidTr="003A31DF">
        <w:trPr>
          <w:jc w:val="center"/>
        </w:trPr>
        <w:tc>
          <w:tcPr>
            <w:tcW w:w="534" w:type="dxa"/>
            <w:shd w:val="clear" w:color="auto" w:fill="auto"/>
          </w:tcPr>
          <w:p w:rsidR="00806093" w:rsidRPr="00806093" w:rsidRDefault="00806093" w:rsidP="00806093">
            <w:pPr>
              <w:jc w:val="both"/>
              <w:rPr>
                <w:rFonts w:ascii="Times New Roman" w:eastAsia="Times New Roman" w:hAnsi="Times New Roman"/>
                <w:bCs/>
                <w:sz w:val="20"/>
                <w:szCs w:val="20"/>
                <w:lang w:eastAsia="ru-RU"/>
              </w:rPr>
            </w:pPr>
          </w:p>
        </w:tc>
        <w:tc>
          <w:tcPr>
            <w:tcW w:w="2443" w:type="dxa"/>
            <w:shd w:val="clear" w:color="auto" w:fill="auto"/>
            <w:vAlign w:val="center"/>
          </w:tcPr>
          <w:p w:rsidR="00806093" w:rsidRPr="00806093" w:rsidRDefault="00806093" w:rsidP="00806093">
            <w:pPr>
              <w:jc w:val="both"/>
              <w:rPr>
                <w:rFonts w:ascii="Times New Roman" w:eastAsia="Times New Roman" w:hAnsi="Times New Roman"/>
                <w:sz w:val="20"/>
                <w:szCs w:val="20"/>
                <w:lang w:eastAsia="ru-RU"/>
              </w:rPr>
            </w:pPr>
            <w:r w:rsidRPr="00806093">
              <w:rPr>
                <w:rFonts w:ascii="Times New Roman" w:eastAsia="Times New Roman" w:hAnsi="Times New Roman"/>
                <w:sz w:val="20"/>
                <w:szCs w:val="20"/>
                <w:lang w:eastAsia="ru-RU"/>
              </w:rPr>
              <w:t>бюджет автономного округа</w:t>
            </w:r>
          </w:p>
        </w:tc>
        <w:tc>
          <w:tcPr>
            <w:tcW w:w="1276" w:type="dxa"/>
            <w:shd w:val="clear" w:color="auto" w:fill="auto"/>
            <w:vAlign w:val="center"/>
          </w:tcPr>
          <w:p w:rsidR="00806093" w:rsidRPr="00806093" w:rsidRDefault="00806093" w:rsidP="00806093">
            <w:pPr>
              <w:jc w:val="center"/>
              <w:rPr>
                <w:rFonts w:ascii="Times New Roman" w:eastAsia="Times New Roman" w:hAnsi="Times New Roman"/>
                <w:color w:val="000000"/>
                <w:sz w:val="20"/>
                <w:szCs w:val="20"/>
                <w:lang w:eastAsia="ru-RU"/>
              </w:rPr>
            </w:pPr>
            <w:r w:rsidRPr="00806093">
              <w:rPr>
                <w:rFonts w:ascii="Times New Roman" w:eastAsia="Times New Roman" w:hAnsi="Times New Roman"/>
                <w:color w:val="000000"/>
                <w:sz w:val="20"/>
                <w:szCs w:val="20"/>
                <w:lang w:eastAsia="ru-RU"/>
              </w:rPr>
              <w:t>6 893,2</w:t>
            </w:r>
          </w:p>
        </w:tc>
        <w:tc>
          <w:tcPr>
            <w:tcW w:w="1276" w:type="dxa"/>
            <w:vAlign w:val="center"/>
          </w:tcPr>
          <w:p w:rsidR="00806093" w:rsidRPr="00392513" w:rsidRDefault="00806093" w:rsidP="0080609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8 473,7</w:t>
            </w:r>
          </w:p>
        </w:tc>
        <w:tc>
          <w:tcPr>
            <w:tcW w:w="1525" w:type="dxa"/>
            <w:vAlign w:val="center"/>
          </w:tcPr>
          <w:p w:rsidR="00806093" w:rsidRPr="00392513" w:rsidRDefault="00806093" w:rsidP="0080609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7 047,2</w:t>
            </w:r>
          </w:p>
        </w:tc>
        <w:tc>
          <w:tcPr>
            <w:tcW w:w="869" w:type="dxa"/>
            <w:vAlign w:val="center"/>
          </w:tcPr>
          <w:p w:rsidR="00806093" w:rsidRPr="00392513" w:rsidRDefault="00806093" w:rsidP="00806093">
            <w:pPr>
              <w:jc w:val="center"/>
              <w:rPr>
                <w:rFonts w:ascii="Times New Roman" w:eastAsia="Times New Roman" w:hAnsi="Times New Roman"/>
                <w:color w:val="000000"/>
                <w:sz w:val="20"/>
                <w:szCs w:val="20"/>
                <w:lang w:eastAsia="ru-RU"/>
              </w:rPr>
            </w:pPr>
            <w:r w:rsidRPr="00392513">
              <w:rPr>
                <w:rFonts w:ascii="Times New Roman" w:eastAsia="Times New Roman" w:hAnsi="Times New Roman"/>
                <w:color w:val="000000"/>
                <w:sz w:val="20"/>
                <w:szCs w:val="20"/>
                <w:lang w:eastAsia="ru-RU"/>
              </w:rPr>
              <w:t>83,2</w:t>
            </w:r>
          </w:p>
        </w:tc>
        <w:tc>
          <w:tcPr>
            <w:tcW w:w="1966" w:type="dxa"/>
            <w:shd w:val="clear" w:color="auto" w:fill="auto"/>
            <w:vAlign w:val="center"/>
          </w:tcPr>
          <w:p w:rsidR="00806093" w:rsidRPr="00E509D6" w:rsidRDefault="00806093" w:rsidP="00806093">
            <w:pPr>
              <w:jc w:val="center"/>
              <w:rPr>
                <w:rFonts w:ascii="Times New Roman" w:eastAsia="Times New Roman" w:hAnsi="Times New Roman"/>
                <w:color w:val="000000"/>
                <w:sz w:val="20"/>
                <w:szCs w:val="20"/>
                <w:highlight w:val="yellow"/>
                <w:lang w:eastAsia="ru-RU"/>
              </w:rPr>
            </w:pPr>
          </w:p>
        </w:tc>
      </w:tr>
      <w:tr w:rsidR="00863212" w:rsidRPr="00E509D6" w:rsidTr="00550C52">
        <w:trPr>
          <w:jc w:val="center"/>
        </w:trPr>
        <w:tc>
          <w:tcPr>
            <w:tcW w:w="534" w:type="dxa"/>
          </w:tcPr>
          <w:p w:rsidR="00863212" w:rsidRPr="003866B4" w:rsidRDefault="00863212" w:rsidP="00863212">
            <w:pPr>
              <w:jc w:val="both"/>
              <w:rPr>
                <w:rFonts w:ascii="Times New Roman" w:eastAsia="Times New Roman" w:hAnsi="Times New Roman"/>
                <w:bCs/>
                <w:sz w:val="20"/>
                <w:szCs w:val="20"/>
                <w:lang w:eastAsia="ru-RU"/>
              </w:rPr>
            </w:pPr>
            <w:r w:rsidRPr="003866B4">
              <w:rPr>
                <w:rFonts w:ascii="Times New Roman" w:eastAsia="Times New Roman" w:hAnsi="Times New Roman"/>
                <w:bCs/>
                <w:sz w:val="20"/>
                <w:szCs w:val="20"/>
                <w:lang w:eastAsia="ru-RU"/>
              </w:rPr>
              <w:t>1.</w:t>
            </w:r>
          </w:p>
        </w:tc>
        <w:tc>
          <w:tcPr>
            <w:tcW w:w="2443" w:type="dxa"/>
          </w:tcPr>
          <w:p w:rsidR="00863212" w:rsidRPr="003866B4" w:rsidRDefault="00863212" w:rsidP="00863212">
            <w:pPr>
              <w:rPr>
                <w:rFonts w:ascii="Times New Roman" w:eastAsia="Times New Roman" w:hAnsi="Times New Roman"/>
                <w:bCs/>
                <w:sz w:val="20"/>
                <w:szCs w:val="20"/>
                <w:u w:val="single"/>
                <w:lang w:eastAsia="ru-RU"/>
              </w:rPr>
            </w:pPr>
            <w:r w:rsidRPr="003866B4">
              <w:rPr>
                <w:rFonts w:ascii="Times New Roman" w:eastAsia="Times New Roman" w:hAnsi="Times New Roman"/>
                <w:bCs/>
                <w:sz w:val="20"/>
                <w:szCs w:val="20"/>
                <w:u w:val="single"/>
                <w:lang w:eastAsia="ru-RU"/>
              </w:rPr>
              <w:t xml:space="preserve">Подпрограмма </w:t>
            </w:r>
            <w:r w:rsidRPr="003866B4">
              <w:rPr>
                <w:rFonts w:ascii="Times New Roman" w:eastAsia="Times New Roman" w:hAnsi="Times New Roman"/>
                <w:bCs/>
                <w:sz w:val="20"/>
                <w:szCs w:val="20"/>
                <w:u w:val="single"/>
                <w:lang w:val="en-US" w:eastAsia="ru-RU"/>
              </w:rPr>
              <w:t>I</w:t>
            </w:r>
            <w:r w:rsidRPr="003866B4">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p>
        </w:tc>
        <w:tc>
          <w:tcPr>
            <w:tcW w:w="1276" w:type="dxa"/>
          </w:tcPr>
          <w:p w:rsidR="00863212" w:rsidRPr="003866B4" w:rsidRDefault="00863212" w:rsidP="00863212">
            <w:pPr>
              <w:jc w:val="center"/>
              <w:rPr>
                <w:rFonts w:ascii="Times New Roman" w:eastAsia="Times New Roman" w:hAnsi="Times New Roman"/>
                <w:b/>
                <w:bCs/>
                <w:sz w:val="20"/>
                <w:szCs w:val="20"/>
                <w:lang w:eastAsia="ru-RU"/>
              </w:rPr>
            </w:pPr>
          </w:p>
          <w:p w:rsidR="00863212" w:rsidRPr="003866B4" w:rsidRDefault="00863212" w:rsidP="00863212">
            <w:pPr>
              <w:jc w:val="center"/>
              <w:rPr>
                <w:rFonts w:ascii="Times New Roman" w:eastAsia="Times New Roman" w:hAnsi="Times New Roman"/>
                <w:b/>
                <w:bCs/>
                <w:sz w:val="20"/>
                <w:szCs w:val="20"/>
                <w:lang w:eastAsia="ru-RU"/>
              </w:rPr>
            </w:pPr>
            <w:r w:rsidRPr="003866B4">
              <w:rPr>
                <w:rFonts w:ascii="Times New Roman" w:eastAsia="Times New Roman" w:hAnsi="Times New Roman"/>
                <w:b/>
                <w:bCs/>
                <w:sz w:val="20"/>
                <w:szCs w:val="20"/>
                <w:lang w:eastAsia="ru-RU"/>
              </w:rPr>
              <w:t>231 338,5</w:t>
            </w:r>
          </w:p>
        </w:tc>
        <w:tc>
          <w:tcPr>
            <w:tcW w:w="1276" w:type="dxa"/>
          </w:tcPr>
          <w:p w:rsidR="00863212" w:rsidRPr="003866B4" w:rsidRDefault="00863212" w:rsidP="00863212">
            <w:pPr>
              <w:jc w:val="center"/>
              <w:rPr>
                <w:rFonts w:ascii="Times New Roman" w:eastAsia="Times New Roman" w:hAnsi="Times New Roman"/>
                <w:b/>
                <w:bCs/>
                <w:sz w:val="20"/>
                <w:szCs w:val="20"/>
                <w:lang w:eastAsia="ru-RU"/>
              </w:rPr>
            </w:pPr>
          </w:p>
          <w:p w:rsidR="00863212" w:rsidRPr="003866B4" w:rsidRDefault="00863212" w:rsidP="004F2E9A">
            <w:pPr>
              <w:jc w:val="center"/>
              <w:rPr>
                <w:rFonts w:ascii="Times New Roman" w:eastAsia="Times New Roman" w:hAnsi="Times New Roman"/>
                <w:b/>
                <w:bCs/>
                <w:sz w:val="20"/>
                <w:szCs w:val="20"/>
                <w:lang w:eastAsia="ru-RU"/>
              </w:rPr>
            </w:pPr>
            <w:r w:rsidRPr="003866B4">
              <w:rPr>
                <w:rFonts w:ascii="Times New Roman" w:eastAsia="Times New Roman" w:hAnsi="Times New Roman"/>
                <w:b/>
                <w:bCs/>
                <w:sz w:val="20"/>
                <w:szCs w:val="20"/>
                <w:lang w:eastAsia="ru-RU"/>
              </w:rPr>
              <w:t>2</w:t>
            </w:r>
            <w:r w:rsidR="003866B4" w:rsidRPr="003866B4">
              <w:rPr>
                <w:rFonts w:ascii="Times New Roman" w:eastAsia="Times New Roman" w:hAnsi="Times New Roman"/>
                <w:b/>
                <w:bCs/>
                <w:sz w:val="20"/>
                <w:szCs w:val="20"/>
                <w:lang w:eastAsia="ru-RU"/>
              </w:rPr>
              <w:t>41 40</w:t>
            </w:r>
            <w:r w:rsidR="004F2E9A">
              <w:rPr>
                <w:rFonts w:ascii="Times New Roman" w:eastAsia="Times New Roman" w:hAnsi="Times New Roman"/>
                <w:b/>
                <w:bCs/>
                <w:sz w:val="20"/>
                <w:szCs w:val="20"/>
                <w:lang w:val="en-US" w:eastAsia="ru-RU"/>
              </w:rPr>
              <w:t>6</w:t>
            </w:r>
            <w:r w:rsidR="003866B4" w:rsidRPr="003866B4">
              <w:rPr>
                <w:rFonts w:ascii="Times New Roman" w:eastAsia="Times New Roman" w:hAnsi="Times New Roman"/>
                <w:b/>
                <w:bCs/>
                <w:sz w:val="20"/>
                <w:szCs w:val="20"/>
                <w:lang w:eastAsia="ru-RU"/>
              </w:rPr>
              <w:t>,5</w:t>
            </w:r>
          </w:p>
        </w:tc>
        <w:tc>
          <w:tcPr>
            <w:tcW w:w="1525" w:type="dxa"/>
          </w:tcPr>
          <w:p w:rsidR="00863212" w:rsidRPr="003866B4" w:rsidRDefault="00863212" w:rsidP="00863212">
            <w:pPr>
              <w:jc w:val="center"/>
              <w:rPr>
                <w:rFonts w:ascii="Times New Roman" w:eastAsia="Times New Roman" w:hAnsi="Times New Roman"/>
                <w:b/>
                <w:bCs/>
                <w:sz w:val="20"/>
                <w:szCs w:val="20"/>
                <w:lang w:eastAsia="ru-RU"/>
              </w:rPr>
            </w:pPr>
          </w:p>
          <w:p w:rsidR="00863212" w:rsidRPr="003866B4" w:rsidRDefault="003866B4" w:rsidP="003866B4">
            <w:pPr>
              <w:jc w:val="center"/>
              <w:rPr>
                <w:rFonts w:ascii="Times New Roman" w:eastAsia="Times New Roman" w:hAnsi="Times New Roman"/>
                <w:b/>
                <w:bCs/>
                <w:sz w:val="20"/>
                <w:szCs w:val="20"/>
                <w:lang w:eastAsia="ru-RU"/>
              </w:rPr>
            </w:pPr>
            <w:r w:rsidRPr="003866B4">
              <w:rPr>
                <w:rFonts w:ascii="Times New Roman" w:eastAsia="Times New Roman" w:hAnsi="Times New Roman"/>
                <w:b/>
                <w:bCs/>
                <w:sz w:val="20"/>
                <w:szCs w:val="20"/>
                <w:lang w:eastAsia="ru-RU"/>
              </w:rPr>
              <w:t>170 924,2</w:t>
            </w:r>
          </w:p>
        </w:tc>
        <w:tc>
          <w:tcPr>
            <w:tcW w:w="869" w:type="dxa"/>
          </w:tcPr>
          <w:p w:rsidR="00863212" w:rsidRPr="003866B4" w:rsidRDefault="00863212" w:rsidP="00863212">
            <w:pPr>
              <w:jc w:val="center"/>
              <w:rPr>
                <w:rFonts w:ascii="Times New Roman" w:eastAsia="Times New Roman" w:hAnsi="Times New Roman"/>
                <w:b/>
                <w:bCs/>
                <w:sz w:val="20"/>
                <w:szCs w:val="20"/>
                <w:lang w:eastAsia="ru-RU"/>
              </w:rPr>
            </w:pPr>
          </w:p>
          <w:p w:rsidR="00863212" w:rsidRPr="003866B4" w:rsidRDefault="003866B4" w:rsidP="003866B4">
            <w:pPr>
              <w:jc w:val="center"/>
              <w:rPr>
                <w:rFonts w:ascii="Times New Roman" w:eastAsia="Times New Roman" w:hAnsi="Times New Roman"/>
                <w:b/>
                <w:bCs/>
                <w:sz w:val="20"/>
                <w:szCs w:val="20"/>
                <w:lang w:eastAsia="ru-RU"/>
              </w:rPr>
            </w:pPr>
            <w:r w:rsidRPr="003866B4">
              <w:rPr>
                <w:rFonts w:ascii="Times New Roman" w:eastAsia="Times New Roman" w:hAnsi="Times New Roman"/>
                <w:b/>
                <w:bCs/>
                <w:sz w:val="20"/>
                <w:szCs w:val="20"/>
                <w:lang w:eastAsia="ru-RU"/>
              </w:rPr>
              <w:t>70,8</w:t>
            </w:r>
          </w:p>
        </w:tc>
        <w:tc>
          <w:tcPr>
            <w:tcW w:w="1966" w:type="dxa"/>
          </w:tcPr>
          <w:p w:rsidR="00863212" w:rsidRPr="00E509D6" w:rsidRDefault="00863212" w:rsidP="00863212">
            <w:pPr>
              <w:jc w:val="center"/>
              <w:rPr>
                <w:rFonts w:ascii="Times New Roman" w:eastAsia="Times New Roman" w:hAnsi="Times New Roman"/>
                <w:bCs/>
                <w:sz w:val="20"/>
                <w:szCs w:val="20"/>
                <w:highlight w:val="yellow"/>
                <w:lang w:eastAsia="ru-RU"/>
              </w:rPr>
            </w:pPr>
          </w:p>
        </w:tc>
      </w:tr>
      <w:tr w:rsidR="00863212" w:rsidRPr="00E509D6" w:rsidTr="00550C52">
        <w:trPr>
          <w:trHeight w:val="363"/>
          <w:jc w:val="center"/>
        </w:trPr>
        <w:tc>
          <w:tcPr>
            <w:tcW w:w="534" w:type="dxa"/>
          </w:tcPr>
          <w:p w:rsidR="00863212" w:rsidRPr="00E509D6" w:rsidRDefault="00863212" w:rsidP="00863212">
            <w:pPr>
              <w:jc w:val="both"/>
              <w:rPr>
                <w:rFonts w:ascii="Times New Roman" w:eastAsia="Times New Roman" w:hAnsi="Times New Roman"/>
                <w:bCs/>
                <w:sz w:val="20"/>
                <w:szCs w:val="20"/>
                <w:highlight w:val="yellow"/>
                <w:lang w:eastAsia="ru-RU"/>
              </w:rPr>
            </w:pPr>
          </w:p>
        </w:tc>
        <w:tc>
          <w:tcPr>
            <w:tcW w:w="2443" w:type="dxa"/>
          </w:tcPr>
          <w:p w:rsidR="00863212" w:rsidRPr="003866B4" w:rsidRDefault="00863212" w:rsidP="00863212">
            <w:pPr>
              <w:rPr>
                <w:rFonts w:ascii="Times New Roman" w:eastAsia="Times New Roman" w:hAnsi="Times New Roman"/>
                <w:b/>
                <w:bCs/>
                <w:sz w:val="20"/>
                <w:szCs w:val="20"/>
                <w:lang w:eastAsia="ru-RU"/>
              </w:rPr>
            </w:pPr>
            <w:r w:rsidRPr="003866B4">
              <w:rPr>
                <w:rFonts w:ascii="Times New Roman" w:eastAsia="Times New Roman" w:hAnsi="Times New Roman"/>
                <w:bCs/>
                <w:sz w:val="20"/>
                <w:szCs w:val="20"/>
                <w:lang w:eastAsia="ru-RU"/>
              </w:rPr>
              <w:t>местный бюджет</w:t>
            </w:r>
          </w:p>
        </w:tc>
        <w:tc>
          <w:tcPr>
            <w:tcW w:w="1276" w:type="dxa"/>
          </w:tcPr>
          <w:p w:rsidR="00863212" w:rsidRPr="003866B4" w:rsidRDefault="00863212" w:rsidP="00863212">
            <w:pPr>
              <w:jc w:val="center"/>
              <w:rPr>
                <w:rFonts w:ascii="Times New Roman" w:eastAsia="Times New Roman" w:hAnsi="Times New Roman"/>
                <w:b/>
                <w:bCs/>
                <w:sz w:val="20"/>
                <w:szCs w:val="20"/>
                <w:lang w:eastAsia="ru-RU"/>
              </w:rPr>
            </w:pPr>
            <w:r w:rsidRPr="003866B4">
              <w:rPr>
                <w:rFonts w:ascii="Times New Roman" w:eastAsia="Times New Roman" w:hAnsi="Times New Roman"/>
                <w:b/>
                <w:bCs/>
                <w:sz w:val="20"/>
                <w:szCs w:val="20"/>
                <w:lang w:eastAsia="ru-RU"/>
              </w:rPr>
              <w:t>231 338,5</w:t>
            </w:r>
          </w:p>
        </w:tc>
        <w:tc>
          <w:tcPr>
            <w:tcW w:w="1276" w:type="dxa"/>
          </w:tcPr>
          <w:p w:rsidR="00863212" w:rsidRPr="003866B4" w:rsidRDefault="00321725" w:rsidP="003866B4">
            <w:pPr>
              <w:jc w:val="center"/>
              <w:rPr>
                <w:rFonts w:ascii="Times New Roman" w:eastAsia="Times New Roman" w:hAnsi="Times New Roman"/>
                <w:bCs/>
                <w:sz w:val="20"/>
                <w:szCs w:val="20"/>
                <w:lang w:eastAsia="ru-RU"/>
              </w:rPr>
            </w:pPr>
            <w:r w:rsidRPr="003866B4">
              <w:rPr>
                <w:rFonts w:ascii="Times New Roman" w:eastAsia="Times New Roman" w:hAnsi="Times New Roman"/>
                <w:bCs/>
                <w:sz w:val="20"/>
                <w:szCs w:val="20"/>
                <w:lang w:eastAsia="ru-RU"/>
              </w:rPr>
              <w:t>2</w:t>
            </w:r>
            <w:r w:rsidR="003866B4" w:rsidRPr="003866B4">
              <w:rPr>
                <w:rFonts w:ascii="Times New Roman" w:eastAsia="Times New Roman" w:hAnsi="Times New Roman"/>
                <w:bCs/>
                <w:sz w:val="20"/>
                <w:szCs w:val="20"/>
                <w:lang w:eastAsia="ru-RU"/>
              </w:rPr>
              <w:t>40 206,5</w:t>
            </w:r>
          </w:p>
        </w:tc>
        <w:tc>
          <w:tcPr>
            <w:tcW w:w="1525" w:type="dxa"/>
          </w:tcPr>
          <w:p w:rsidR="00863212" w:rsidRPr="003866B4" w:rsidRDefault="003866B4" w:rsidP="003866B4">
            <w:pPr>
              <w:jc w:val="center"/>
              <w:rPr>
                <w:rFonts w:ascii="Times New Roman" w:eastAsia="Times New Roman" w:hAnsi="Times New Roman"/>
                <w:bCs/>
                <w:sz w:val="20"/>
                <w:szCs w:val="20"/>
                <w:lang w:eastAsia="ru-RU"/>
              </w:rPr>
            </w:pPr>
            <w:r w:rsidRPr="003866B4">
              <w:rPr>
                <w:rFonts w:ascii="Times New Roman" w:eastAsia="Times New Roman" w:hAnsi="Times New Roman"/>
                <w:bCs/>
                <w:sz w:val="20"/>
                <w:szCs w:val="20"/>
                <w:lang w:eastAsia="ru-RU"/>
              </w:rPr>
              <w:t>169 744,2</w:t>
            </w:r>
          </w:p>
        </w:tc>
        <w:tc>
          <w:tcPr>
            <w:tcW w:w="869" w:type="dxa"/>
          </w:tcPr>
          <w:p w:rsidR="00321725" w:rsidRPr="003866B4" w:rsidRDefault="003866B4" w:rsidP="003866B4">
            <w:pPr>
              <w:jc w:val="center"/>
              <w:rPr>
                <w:rFonts w:ascii="Times New Roman" w:eastAsia="Times New Roman" w:hAnsi="Times New Roman"/>
                <w:bCs/>
                <w:sz w:val="20"/>
                <w:szCs w:val="20"/>
                <w:lang w:eastAsia="ru-RU"/>
              </w:rPr>
            </w:pPr>
            <w:r w:rsidRPr="003866B4">
              <w:rPr>
                <w:rFonts w:ascii="Times New Roman" w:eastAsia="Times New Roman" w:hAnsi="Times New Roman"/>
                <w:bCs/>
                <w:sz w:val="20"/>
                <w:szCs w:val="20"/>
                <w:lang w:eastAsia="ru-RU"/>
              </w:rPr>
              <w:t>70,7</w:t>
            </w:r>
          </w:p>
        </w:tc>
        <w:tc>
          <w:tcPr>
            <w:tcW w:w="1966" w:type="dxa"/>
          </w:tcPr>
          <w:p w:rsidR="00863212" w:rsidRPr="003866B4" w:rsidRDefault="00863212" w:rsidP="00863212">
            <w:pPr>
              <w:jc w:val="center"/>
              <w:rPr>
                <w:rFonts w:ascii="Times New Roman" w:eastAsia="Times New Roman" w:hAnsi="Times New Roman"/>
                <w:bCs/>
                <w:sz w:val="20"/>
                <w:szCs w:val="20"/>
                <w:lang w:eastAsia="ru-RU"/>
              </w:rPr>
            </w:pPr>
          </w:p>
        </w:tc>
      </w:tr>
      <w:tr w:rsidR="00321725" w:rsidRPr="00E509D6" w:rsidTr="00D9351E">
        <w:trPr>
          <w:trHeight w:val="363"/>
          <w:jc w:val="center"/>
        </w:trPr>
        <w:tc>
          <w:tcPr>
            <w:tcW w:w="534" w:type="dxa"/>
          </w:tcPr>
          <w:p w:rsidR="00321725" w:rsidRPr="00E509D6" w:rsidRDefault="00321725" w:rsidP="00321725">
            <w:pPr>
              <w:jc w:val="both"/>
              <w:rPr>
                <w:rFonts w:ascii="Times New Roman" w:eastAsia="Times New Roman" w:hAnsi="Times New Roman"/>
                <w:bCs/>
                <w:sz w:val="20"/>
                <w:szCs w:val="20"/>
                <w:highlight w:val="yellow"/>
                <w:lang w:eastAsia="ru-RU"/>
              </w:rPr>
            </w:pPr>
          </w:p>
        </w:tc>
        <w:tc>
          <w:tcPr>
            <w:tcW w:w="2443" w:type="dxa"/>
            <w:shd w:val="clear" w:color="auto" w:fill="auto"/>
            <w:vAlign w:val="center"/>
          </w:tcPr>
          <w:p w:rsidR="00321725" w:rsidRPr="003866B4" w:rsidRDefault="00321725" w:rsidP="00321725">
            <w:pPr>
              <w:jc w:val="both"/>
              <w:rPr>
                <w:rFonts w:ascii="Times New Roman" w:eastAsia="Times New Roman" w:hAnsi="Times New Roman"/>
                <w:sz w:val="20"/>
                <w:szCs w:val="20"/>
                <w:lang w:eastAsia="ru-RU"/>
              </w:rPr>
            </w:pPr>
            <w:r w:rsidRPr="003866B4">
              <w:rPr>
                <w:rFonts w:ascii="Times New Roman" w:eastAsia="Times New Roman" w:hAnsi="Times New Roman"/>
                <w:sz w:val="20"/>
                <w:szCs w:val="20"/>
                <w:lang w:eastAsia="ru-RU"/>
              </w:rPr>
              <w:t>бюджет автономного округа</w:t>
            </w:r>
          </w:p>
        </w:tc>
        <w:tc>
          <w:tcPr>
            <w:tcW w:w="1276" w:type="dxa"/>
          </w:tcPr>
          <w:p w:rsidR="00321725" w:rsidRPr="003866B4" w:rsidRDefault="00321725" w:rsidP="00321725">
            <w:pPr>
              <w:jc w:val="center"/>
              <w:rPr>
                <w:rFonts w:ascii="Times New Roman" w:eastAsia="Times New Roman" w:hAnsi="Times New Roman"/>
                <w:b/>
                <w:bCs/>
                <w:sz w:val="20"/>
                <w:szCs w:val="20"/>
                <w:lang w:eastAsia="ru-RU"/>
              </w:rPr>
            </w:pPr>
            <w:r w:rsidRPr="003866B4">
              <w:rPr>
                <w:rFonts w:ascii="Times New Roman" w:eastAsia="Times New Roman" w:hAnsi="Times New Roman"/>
                <w:b/>
                <w:bCs/>
                <w:sz w:val="20"/>
                <w:szCs w:val="20"/>
                <w:lang w:eastAsia="ru-RU"/>
              </w:rPr>
              <w:t>0,0</w:t>
            </w:r>
          </w:p>
        </w:tc>
        <w:tc>
          <w:tcPr>
            <w:tcW w:w="1276" w:type="dxa"/>
          </w:tcPr>
          <w:p w:rsidR="00321725" w:rsidRPr="003866B4" w:rsidRDefault="00321725" w:rsidP="00321725">
            <w:pPr>
              <w:jc w:val="center"/>
              <w:rPr>
                <w:rFonts w:ascii="Times New Roman" w:eastAsia="Times New Roman" w:hAnsi="Times New Roman"/>
                <w:bCs/>
                <w:sz w:val="20"/>
                <w:szCs w:val="20"/>
                <w:lang w:eastAsia="ru-RU"/>
              </w:rPr>
            </w:pPr>
            <w:r w:rsidRPr="003866B4">
              <w:rPr>
                <w:rFonts w:ascii="Times New Roman" w:eastAsia="Times New Roman" w:hAnsi="Times New Roman"/>
                <w:bCs/>
                <w:sz w:val="20"/>
                <w:szCs w:val="20"/>
                <w:lang w:eastAsia="ru-RU"/>
              </w:rPr>
              <w:t>1 200,0</w:t>
            </w:r>
          </w:p>
        </w:tc>
        <w:tc>
          <w:tcPr>
            <w:tcW w:w="1525" w:type="dxa"/>
          </w:tcPr>
          <w:p w:rsidR="00321725" w:rsidRPr="003866B4" w:rsidRDefault="003866B4" w:rsidP="003866B4">
            <w:pPr>
              <w:jc w:val="center"/>
              <w:rPr>
                <w:rFonts w:ascii="Times New Roman" w:eastAsia="Times New Roman" w:hAnsi="Times New Roman"/>
                <w:bCs/>
                <w:sz w:val="20"/>
                <w:szCs w:val="20"/>
                <w:lang w:eastAsia="ru-RU"/>
              </w:rPr>
            </w:pPr>
            <w:r w:rsidRPr="003866B4">
              <w:rPr>
                <w:rFonts w:ascii="Times New Roman" w:eastAsia="Times New Roman" w:hAnsi="Times New Roman"/>
                <w:bCs/>
                <w:sz w:val="20"/>
                <w:szCs w:val="20"/>
                <w:lang w:eastAsia="ru-RU"/>
              </w:rPr>
              <w:t>1 180,0</w:t>
            </w:r>
          </w:p>
        </w:tc>
        <w:tc>
          <w:tcPr>
            <w:tcW w:w="869" w:type="dxa"/>
          </w:tcPr>
          <w:p w:rsidR="00321725" w:rsidRPr="003866B4" w:rsidRDefault="003866B4" w:rsidP="003866B4">
            <w:pPr>
              <w:jc w:val="center"/>
              <w:rPr>
                <w:rFonts w:ascii="Times New Roman" w:eastAsia="Times New Roman" w:hAnsi="Times New Roman"/>
                <w:bCs/>
                <w:sz w:val="20"/>
                <w:szCs w:val="20"/>
                <w:lang w:eastAsia="ru-RU"/>
              </w:rPr>
            </w:pPr>
            <w:r w:rsidRPr="003866B4">
              <w:rPr>
                <w:rFonts w:ascii="Times New Roman" w:eastAsia="Times New Roman" w:hAnsi="Times New Roman"/>
                <w:bCs/>
                <w:sz w:val="20"/>
                <w:szCs w:val="20"/>
                <w:lang w:eastAsia="ru-RU"/>
              </w:rPr>
              <w:t>98,3</w:t>
            </w:r>
          </w:p>
        </w:tc>
        <w:tc>
          <w:tcPr>
            <w:tcW w:w="1966" w:type="dxa"/>
          </w:tcPr>
          <w:p w:rsidR="00321725" w:rsidRPr="00E509D6" w:rsidRDefault="00321725" w:rsidP="00321725">
            <w:pPr>
              <w:jc w:val="center"/>
              <w:rPr>
                <w:rFonts w:ascii="Times New Roman" w:eastAsia="Times New Roman" w:hAnsi="Times New Roman"/>
                <w:bCs/>
                <w:sz w:val="20"/>
                <w:szCs w:val="20"/>
                <w:highlight w:val="yellow"/>
                <w:lang w:eastAsia="ru-RU"/>
              </w:rPr>
            </w:pPr>
          </w:p>
        </w:tc>
      </w:tr>
      <w:tr w:rsidR="00321725" w:rsidRPr="00E509D6" w:rsidTr="001D7047">
        <w:trPr>
          <w:trHeight w:val="1272"/>
          <w:jc w:val="center"/>
        </w:trPr>
        <w:tc>
          <w:tcPr>
            <w:tcW w:w="2977" w:type="dxa"/>
            <w:gridSpan w:val="2"/>
          </w:tcPr>
          <w:p w:rsidR="00321725" w:rsidRPr="00392513" w:rsidRDefault="00321725" w:rsidP="00321725">
            <w:pPr>
              <w:rPr>
                <w:rFonts w:ascii="Times New Roman" w:eastAsia="Times New Roman" w:hAnsi="Times New Roman"/>
                <w:bCs/>
                <w:sz w:val="20"/>
                <w:szCs w:val="20"/>
                <w:lang w:eastAsia="ru-RU"/>
              </w:rPr>
            </w:pPr>
            <w:r w:rsidRPr="00392513">
              <w:rPr>
                <w:rFonts w:ascii="Times New Roman" w:eastAsia="Times New Roman" w:hAnsi="Times New Roman"/>
                <w:bCs/>
                <w:sz w:val="20"/>
                <w:szCs w:val="20"/>
                <w:lang w:eastAsia="ru-RU"/>
              </w:rPr>
              <w:t>основное мероприятие "Реализация Всероссийского физкультурно-спортивного комплекса "Готов к труду и обороне" (ГТО)</w:t>
            </w:r>
          </w:p>
        </w:tc>
        <w:tc>
          <w:tcPr>
            <w:tcW w:w="1276" w:type="dxa"/>
          </w:tcPr>
          <w:p w:rsidR="00321725" w:rsidRPr="00392513" w:rsidRDefault="00321725" w:rsidP="00321725">
            <w:pPr>
              <w:jc w:val="center"/>
              <w:rPr>
                <w:rFonts w:ascii="Times New Roman" w:eastAsia="Times New Roman" w:hAnsi="Times New Roman"/>
                <w:bCs/>
                <w:sz w:val="20"/>
                <w:szCs w:val="20"/>
                <w:lang w:eastAsia="ru-RU"/>
              </w:rPr>
            </w:pPr>
          </w:p>
          <w:p w:rsidR="00321725" w:rsidRPr="00392513" w:rsidRDefault="00321725" w:rsidP="00321725">
            <w:pPr>
              <w:jc w:val="center"/>
              <w:rPr>
                <w:rFonts w:ascii="Times New Roman" w:eastAsia="Times New Roman" w:hAnsi="Times New Roman"/>
                <w:bCs/>
                <w:sz w:val="20"/>
                <w:szCs w:val="20"/>
                <w:lang w:eastAsia="ru-RU"/>
              </w:rPr>
            </w:pPr>
          </w:p>
          <w:p w:rsidR="00321725" w:rsidRPr="00392513" w:rsidRDefault="00321725" w:rsidP="00321725">
            <w:pPr>
              <w:jc w:val="center"/>
              <w:rPr>
                <w:rFonts w:ascii="Times New Roman" w:eastAsia="Times New Roman" w:hAnsi="Times New Roman"/>
                <w:bCs/>
                <w:sz w:val="20"/>
                <w:szCs w:val="20"/>
                <w:lang w:eastAsia="ru-RU"/>
              </w:rPr>
            </w:pPr>
            <w:r w:rsidRPr="00392513">
              <w:rPr>
                <w:rFonts w:ascii="Times New Roman" w:eastAsia="Times New Roman" w:hAnsi="Times New Roman"/>
                <w:bCs/>
                <w:sz w:val="20"/>
                <w:szCs w:val="20"/>
                <w:lang w:eastAsia="ru-RU"/>
              </w:rPr>
              <w:t>300,0</w:t>
            </w:r>
          </w:p>
        </w:tc>
        <w:tc>
          <w:tcPr>
            <w:tcW w:w="1276" w:type="dxa"/>
          </w:tcPr>
          <w:p w:rsidR="00321725" w:rsidRPr="00392513" w:rsidRDefault="00321725" w:rsidP="00321725">
            <w:pPr>
              <w:jc w:val="center"/>
              <w:rPr>
                <w:rFonts w:ascii="Times New Roman" w:eastAsia="Times New Roman" w:hAnsi="Times New Roman"/>
                <w:bCs/>
                <w:sz w:val="20"/>
                <w:szCs w:val="20"/>
                <w:lang w:eastAsia="ru-RU"/>
              </w:rPr>
            </w:pPr>
          </w:p>
          <w:p w:rsidR="00321725" w:rsidRPr="00392513" w:rsidRDefault="00321725" w:rsidP="00321725">
            <w:pPr>
              <w:jc w:val="center"/>
              <w:rPr>
                <w:rFonts w:ascii="Times New Roman" w:eastAsia="Times New Roman" w:hAnsi="Times New Roman"/>
                <w:bCs/>
                <w:sz w:val="20"/>
                <w:szCs w:val="20"/>
                <w:lang w:eastAsia="ru-RU"/>
              </w:rPr>
            </w:pPr>
          </w:p>
          <w:p w:rsidR="00321725" w:rsidRPr="00392513" w:rsidRDefault="00321725" w:rsidP="00321725">
            <w:pPr>
              <w:jc w:val="center"/>
              <w:rPr>
                <w:rFonts w:ascii="Times New Roman" w:eastAsia="Times New Roman" w:hAnsi="Times New Roman"/>
                <w:bCs/>
                <w:sz w:val="20"/>
                <w:szCs w:val="20"/>
                <w:lang w:eastAsia="ru-RU"/>
              </w:rPr>
            </w:pPr>
            <w:r w:rsidRPr="00392513">
              <w:rPr>
                <w:rFonts w:ascii="Times New Roman" w:eastAsia="Times New Roman" w:hAnsi="Times New Roman"/>
                <w:bCs/>
                <w:sz w:val="20"/>
                <w:szCs w:val="20"/>
                <w:lang w:eastAsia="ru-RU"/>
              </w:rPr>
              <w:t>300,0</w:t>
            </w:r>
          </w:p>
        </w:tc>
        <w:tc>
          <w:tcPr>
            <w:tcW w:w="1525" w:type="dxa"/>
          </w:tcPr>
          <w:p w:rsidR="00321725" w:rsidRPr="00392513" w:rsidRDefault="00321725" w:rsidP="00321725">
            <w:pPr>
              <w:jc w:val="center"/>
              <w:rPr>
                <w:rFonts w:ascii="Times New Roman" w:eastAsia="Times New Roman" w:hAnsi="Times New Roman"/>
                <w:bCs/>
                <w:sz w:val="20"/>
                <w:szCs w:val="20"/>
                <w:lang w:eastAsia="ru-RU"/>
              </w:rPr>
            </w:pPr>
          </w:p>
          <w:p w:rsidR="00321725" w:rsidRPr="00392513" w:rsidRDefault="00321725" w:rsidP="00321725">
            <w:pPr>
              <w:jc w:val="center"/>
              <w:rPr>
                <w:rFonts w:ascii="Times New Roman" w:eastAsia="Times New Roman" w:hAnsi="Times New Roman"/>
                <w:bCs/>
                <w:sz w:val="20"/>
                <w:szCs w:val="20"/>
                <w:lang w:eastAsia="ru-RU"/>
              </w:rPr>
            </w:pPr>
          </w:p>
          <w:p w:rsidR="00321725" w:rsidRPr="00392513" w:rsidRDefault="004C509E" w:rsidP="004C509E">
            <w:pPr>
              <w:jc w:val="center"/>
              <w:rPr>
                <w:rFonts w:ascii="Times New Roman" w:eastAsia="Times New Roman" w:hAnsi="Times New Roman"/>
                <w:bCs/>
                <w:sz w:val="20"/>
                <w:szCs w:val="20"/>
                <w:lang w:eastAsia="ru-RU"/>
              </w:rPr>
            </w:pPr>
            <w:r w:rsidRPr="00392513">
              <w:rPr>
                <w:rFonts w:ascii="Times New Roman" w:eastAsia="Times New Roman" w:hAnsi="Times New Roman"/>
                <w:bCs/>
                <w:sz w:val="20"/>
                <w:szCs w:val="20"/>
                <w:lang w:eastAsia="ru-RU"/>
              </w:rPr>
              <w:t>147,5</w:t>
            </w:r>
          </w:p>
        </w:tc>
        <w:tc>
          <w:tcPr>
            <w:tcW w:w="869" w:type="dxa"/>
          </w:tcPr>
          <w:p w:rsidR="00321725" w:rsidRPr="00392513" w:rsidRDefault="00321725" w:rsidP="00321725">
            <w:pPr>
              <w:jc w:val="center"/>
              <w:rPr>
                <w:rFonts w:ascii="Times New Roman" w:eastAsia="Times New Roman" w:hAnsi="Times New Roman"/>
                <w:bCs/>
                <w:sz w:val="20"/>
                <w:szCs w:val="20"/>
                <w:lang w:eastAsia="ru-RU"/>
              </w:rPr>
            </w:pPr>
          </w:p>
          <w:p w:rsidR="00321725" w:rsidRPr="00392513" w:rsidRDefault="00321725" w:rsidP="00321725">
            <w:pPr>
              <w:jc w:val="center"/>
              <w:rPr>
                <w:rFonts w:ascii="Times New Roman" w:eastAsia="Times New Roman" w:hAnsi="Times New Roman"/>
                <w:bCs/>
                <w:sz w:val="20"/>
                <w:szCs w:val="20"/>
                <w:lang w:eastAsia="ru-RU"/>
              </w:rPr>
            </w:pPr>
          </w:p>
          <w:p w:rsidR="00321725" w:rsidRPr="00392513" w:rsidRDefault="004C509E" w:rsidP="004C509E">
            <w:pPr>
              <w:jc w:val="center"/>
              <w:rPr>
                <w:rFonts w:ascii="Times New Roman" w:eastAsia="Times New Roman" w:hAnsi="Times New Roman"/>
                <w:bCs/>
                <w:sz w:val="20"/>
                <w:szCs w:val="20"/>
                <w:lang w:eastAsia="ru-RU"/>
              </w:rPr>
            </w:pPr>
            <w:r w:rsidRPr="00392513">
              <w:rPr>
                <w:rFonts w:ascii="Times New Roman" w:eastAsia="Times New Roman" w:hAnsi="Times New Roman"/>
                <w:bCs/>
                <w:sz w:val="20"/>
                <w:szCs w:val="20"/>
                <w:lang w:eastAsia="ru-RU"/>
              </w:rPr>
              <w:t>49,2</w:t>
            </w:r>
          </w:p>
        </w:tc>
        <w:tc>
          <w:tcPr>
            <w:tcW w:w="1966" w:type="dxa"/>
          </w:tcPr>
          <w:p w:rsidR="00321725" w:rsidRPr="000A21A9" w:rsidRDefault="000A21A9" w:rsidP="000A21A9">
            <w:pPr>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планируется приобретение наградной атрибутики для проведения мероприятий в 4 квартале</w:t>
            </w:r>
          </w:p>
        </w:tc>
      </w:tr>
      <w:tr w:rsidR="000A21A9" w:rsidRPr="00E509D6" w:rsidTr="00550C52">
        <w:trPr>
          <w:jc w:val="center"/>
        </w:trPr>
        <w:tc>
          <w:tcPr>
            <w:tcW w:w="2977" w:type="dxa"/>
            <w:gridSpan w:val="2"/>
          </w:tcPr>
          <w:p w:rsidR="000A21A9" w:rsidRPr="00197280" w:rsidRDefault="000A21A9" w:rsidP="000A21A9">
            <w:pPr>
              <w:rPr>
                <w:rFonts w:ascii="Times New Roman" w:eastAsia="Times New Roman" w:hAnsi="Times New Roman"/>
                <w:bCs/>
                <w:sz w:val="20"/>
                <w:szCs w:val="20"/>
                <w:lang w:eastAsia="ru-RU"/>
              </w:rPr>
            </w:pPr>
            <w:r w:rsidRPr="00197280">
              <w:rPr>
                <w:rFonts w:ascii="Times New Roman" w:eastAsia="Times New Roman" w:hAnsi="Times New Roman"/>
                <w:bCs/>
                <w:sz w:val="20"/>
                <w:szCs w:val="20"/>
                <w:lang w:eastAsia="ru-RU"/>
              </w:rPr>
              <w:t>основное мероприятие "Проведение муниципальных Спартакиад, физкультурно-массовых мероприятий, спортивных мероприятий, первенств и чемпионатов по видам спорта"</w:t>
            </w:r>
          </w:p>
        </w:tc>
        <w:tc>
          <w:tcPr>
            <w:tcW w:w="1276" w:type="dxa"/>
          </w:tcPr>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r w:rsidRPr="00197280">
              <w:rPr>
                <w:rFonts w:ascii="Times New Roman" w:eastAsia="Times New Roman" w:hAnsi="Times New Roman"/>
                <w:bCs/>
                <w:sz w:val="20"/>
                <w:szCs w:val="20"/>
                <w:lang w:eastAsia="ru-RU"/>
              </w:rPr>
              <w:t>300,0</w:t>
            </w:r>
          </w:p>
        </w:tc>
        <w:tc>
          <w:tcPr>
            <w:tcW w:w="1276" w:type="dxa"/>
          </w:tcPr>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r w:rsidRPr="00197280">
              <w:rPr>
                <w:rFonts w:ascii="Times New Roman" w:eastAsia="Times New Roman" w:hAnsi="Times New Roman"/>
                <w:bCs/>
                <w:sz w:val="20"/>
                <w:szCs w:val="20"/>
                <w:lang w:eastAsia="ru-RU"/>
              </w:rPr>
              <w:t>250,0</w:t>
            </w:r>
          </w:p>
        </w:tc>
        <w:tc>
          <w:tcPr>
            <w:tcW w:w="1525" w:type="dxa"/>
          </w:tcPr>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r w:rsidRPr="00197280">
              <w:rPr>
                <w:rFonts w:ascii="Times New Roman" w:eastAsia="Times New Roman" w:hAnsi="Times New Roman"/>
                <w:bCs/>
                <w:sz w:val="20"/>
                <w:szCs w:val="20"/>
                <w:lang w:eastAsia="ru-RU"/>
              </w:rPr>
              <w:t>163,9</w:t>
            </w:r>
          </w:p>
        </w:tc>
        <w:tc>
          <w:tcPr>
            <w:tcW w:w="869" w:type="dxa"/>
          </w:tcPr>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p>
          <w:p w:rsidR="000A21A9" w:rsidRPr="00197280" w:rsidRDefault="000A21A9" w:rsidP="000A21A9">
            <w:pPr>
              <w:jc w:val="center"/>
              <w:rPr>
                <w:rFonts w:ascii="Times New Roman" w:eastAsia="Times New Roman" w:hAnsi="Times New Roman"/>
                <w:bCs/>
                <w:sz w:val="20"/>
                <w:szCs w:val="20"/>
                <w:lang w:eastAsia="ru-RU"/>
              </w:rPr>
            </w:pPr>
            <w:r w:rsidRPr="00197280">
              <w:rPr>
                <w:rFonts w:ascii="Times New Roman" w:eastAsia="Times New Roman" w:hAnsi="Times New Roman"/>
                <w:bCs/>
                <w:sz w:val="20"/>
                <w:szCs w:val="20"/>
                <w:lang w:eastAsia="ru-RU"/>
              </w:rPr>
              <w:t>65,6</w:t>
            </w:r>
          </w:p>
        </w:tc>
        <w:tc>
          <w:tcPr>
            <w:tcW w:w="1966" w:type="dxa"/>
          </w:tcPr>
          <w:p w:rsidR="000A21A9" w:rsidRPr="000A21A9" w:rsidRDefault="000A21A9" w:rsidP="000A21A9">
            <w:pPr>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планируется приобретение наградной атрибутики для проведения мероприятий в 4 квартале</w:t>
            </w:r>
          </w:p>
        </w:tc>
      </w:tr>
      <w:tr w:rsidR="000A21A9" w:rsidRPr="00E509D6" w:rsidTr="00550C52">
        <w:trPr>
          <w:jc w:val="center"/>
        </w:trPr>
        <w:tc>
          <w:tcPr>
            <w:tcW w:w="2977" w:type="dxa"/>
            <w:gridSpan w:val="2"/>
          </w:tcPr>
          <w:p w:rsidR="000A21A9" w:rsidRPr="00197280" w:rsidRDefault="000A21A9" w:rsidP="000A21A9">
            <w:pPr>
              <w:jc w:val="both"/>
              <w:rPr>
                <w:rFonts w:ascii="Times New Roman" w:eastAsia="Times New Roman" w:hAnsi="Times New Roman"/>
                <w:bCs/>
                <w:sz w:val="20"/>
                <w:szCs w:val="20"/>
                <w:lang w:eastAsia="ru-RU"/>
              </w:rPr>
            </w:pPr>
            <w:r w:rsidRPr="00197280">
              <w:rPr>
                <w:rFonts w:ascii="Times New Roman" w:eastAsia="Times New Roman" w:hAnsi="Times New Roman"/>
                <w:bCs/>
                <w:sz w:val="20"/>
                <w:szCs w:val="20"/>
                <w:lang w:eastAsia="ru-RU"/>
              </w:rPr>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в том числе:</w:t>
            </w:r>
          </w:p>
        </w:tc>
        <w:tc>
          <w:tcPr>
            <w:tcW w:w="1276" w:type="dxa"/>
            <w:vAlign w:val="center"/>
          </w:tcPr>
          <w:p w:rsidR="000A21A9" w:rsidRPr="00197280" w:rsidRDefault="000A21A9" w:rsidP="000A21A9">
            <w:pPr>
              <w:jc w:val="center"/>
              <w:rPr>
                <w:rFonts w:ascii="Times New Roman" w:eastAsia="Times New Roman" w:hAnsi="Times New Roman"/>
                <w:bCs/>
                <w:sz w:val="20"/>
                <w:szCs w:val="20"/>
                <w:lang w:eastAsia="ru-RU"/>
              </w:rPr>
            </w:pPr>
            <w:r w:rsidRPr="00197280">
              <w:rPr>
                <w:rFonts w:ascii="Times New Roman" w:eastAsia="Times New Roman" w:hAnsi="Times New Roman"/>
                <w:bCs/>
                <w:sz w:val="20"/>
                <w:szCs w:val="20"/>
                <w:lang w:eastAsia="ru-RU"/>
              </w:rPr>
              <w:t>1 686,5</w:t>
            </w:r>
          </w:p>
        </w:tc>
        <w:tc>
          <w:tcPr>
            <w:tcW w:w="1276" w:type="dxa"/>
            <w:vAlign w:val="center"/>
          </w:tcPr>
          <w:p w:rsidR="000A21A9" w:rsidRPr="00197280" w:rsidRDefault="000A21A9" w:rsidP="000A21A9">
            <w:pPr>
              <w:jc w:val="center"/>
              <w:rPr>
                <w:rFonts w:ascii="Times New Roman" w:eastAsia="Times New Roman" w:hAnsi="Times New Roman"/>
                <w:bCs/>
                <w:sz w:val="20"/>
                <w:szCs w:val="20"/>
                <w:lang w:eastAsia="ru-RU"/>
              </w:rPr>
            </w:pPr>
            <w:r w:rsidRPr="00197280">
              <w:rPr>
                <w:rFonts w:ascii="Times New Roman" w:eastAsia="Times New Roman" w:hAnsi="Times New Roman"/>
                <w:bCs/>
                <w:sz w:val="20"/>
                <w:szCs w:val="20"/>
                <w:lang w:eastAsia="ru-RU"/>
              </w:rPr>
              <w:t>6 441,7</w:t>
            </w:r>
          </w:p>
        </w:tc>
        <w:tc>
          <w:tcPr>
            <w:tcW w:w="1525" w:type="dxa"/>
            <w:vAlign w:val="center"/>
          </w:tcPr>
          <w:p w:rsidR="000A21A9" w:rsidRPr="00197280" w:rsidRDefault="000A21A9" w:rsidP="000A21A9">
            <w:pPr>
              <w:jc w:val="center"/>
              <w:rPr>
                <w:rFonts w:ascii="Times New Roman" w:eastAsia="Times New Roman" w:hAnsi="Times New Roman"/>
                <w:bCs/>
                <w:sz w:val="20"/>
                <w:szCs w:val="20"/>
                <w:lang w:eastAsia="ru-RU"/>
              </w:rPr>
            </w:pPr>
            <w:r w:rsidRPr="00197280">
              <w:rPr>
                <w:rFonts w:ascii="Times New Roman" w:eastAsia="Times New Roman" w:hAnsi="Times New Roman"/>
                <w:bCs/>
                <w:sz w:val="20"/>
                <w:szCs w:val="20"/>
                <w:lang w:eastAsia="ru-RU"/>
              </w:rPr>
              <w:t>5 731,9</w:t>
            </w:r>
          </w:p>
        </w:tc>
        <w:tc>
          <w:tcPr>
            <w:tcW w:w="869" w:type="dxa"/>
            <w:vAlign w:val="center"/>
          </w:tcPr>
          <w:p w:rsidR="000A21A9" w:rsidRPr="00197280" w:rsidRDefault="000A21A9" w:rsidP="000A21A9">
            <w:pPr>
              <w:jc w:val="center"/>
              <w:rPr>
                <w:rFonts w:ascii="Times New Roman" w:eastAsia="Times New Roman" w:hAnsi="Times New Roman"/>
                <w:bCs/>
                <w:sz w:val="20"/>
                <w:szCs w:val="20"/>
                <w:lang w:eastAsia="ru-RU"/>
              </w:rPr>
            </w:pPr>
            <w:r w:rsidRPr="00197280">
              <w:rPr>
                <w:rFonts w:ascii="Times New Roman" w:eastAsia="Times New Roman" w:hAnsi="Times New Roman"/>
                <w:bCs/>
                <w:sz w:val="20"/>
                <w:szCs w:val="20"/>
                <w:lang w:eastAsia="ru-RU"/>
              </w:rPr>
              <w:t>89,0</w:t>
            </w:r>
          </w:p>
        </w:tc>
        <w:tc>
          <w:tcPr>
            <w:tcW w:w="1966" w:type="dxa"/>
          </w:tcPr>
          <w:p w:rsidR="000A21A9" w:rsidRPr="00E509D6" w:rsidRDefault="000A21A9" w:rsidP="000A21A9">
            <w:pPr>
              <w:jc w:val="both"/>
              <w:rPr>
                <w:rFonts w:ascii="Times New Roman" w:eastAsia="Times New Roman" w:hAnsi="Times New Roman"/>
                <w:sz w:val="20"/>
                <w:szCs w:val="20"/>
                <w:highlight w:val="yellow"/>
                <w:lang w:eastAsia="ru-RU"/>
              </w:rPr>
            </w:pPr>
          </w:p>
          <w:p w:rsidR="000A21A9" w:rsidRPr="00E509D6" w:rsidRDefault="000A21A9" w:rsidP="000A21A9">
            <w:pPr>
              <w:jc w:val="both"/>
              <w:rPr>
                <w:rFonts w:ascii="Times New Roman" w:eastAsia="Times New Roman" w:hAnsi="Times New Roman"/>
                <w:sz w:val="20"/>
                <w:szCs w:val="20"/>
                <w:highlight w:val="yellow"/>
                <w:lang w:eastAsia="ru-RU"/>
              </w:rPr>
            </w:pPr>
          </w:p>
        </w:tc>
      </w:tr>
      <w:tr w:rsidR="000A21A9" w:rsidRPr="00E509D6" w:rsidTr="00550C52">
        <w:trPr>
          <w:jc w:val="center"/>
        </w:trPr>
        <w:tc>
          <w:tcPr>
            <w:tcW w:w="534" w:type="dxa"/>
          </w:tcPr>
          <w:p w:rsidR="000A21A9" w:rsidRPr="00E509D6" w:rsidRDefault="000A21A9" w:rsidP="000A21A9">
            <w:pPr>
              <w:jc w:val="center"/>
              <w:rPr>
                <w:rFonts w:ascii="Times New Roman" w:eastAsia="Times New Roman" w:hAnsi="Times New Roman"/>
                <w:bCs/>
                <w:sz w:val="20"/>
                <w:szCs w:val="20"/>
                <w:highlight w:val="yellow"/>
                <w:lang w:eastAsia="ru-RU"/>
              </w:rPr>
            </w:pPr>
          </w:p>
        </w:tc>
        <w:tc>
          <w:tcPr>
            <w:tcW w:w="2443" w:type="dxa"/>
          </w:tcPr>
          <w:p w:rsidR="000A21A9" w:rsidRPr="00197280" w:rsidRDefault="000A21A9" w:rsidP="000A21A9">
            <w:pPr>
              <w:jc w:val="both"/>
              <w:rPr>
                <w:rFonts w:ascii="Times New Roman" w:eastAsia="Times New Roman" w:hAnsi="Times New Roman"/>
                <w:bCs/>
                <w:i/>
                <w:sz w:val="20"/>
                <w:szCs w:val="20"/>
                <w:lang w:eastAsia="ru-RU"/>
              </w:rPr>
            </w:pPr>
            <w:r w:rsidRPr="00197280">
              <w:rPr>
                <w:rFonts w:ascii="Times New Roman" w:eastAsia="Times New Roman" w:hAnsi="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(в т.ч. мероприятия по подготовке учреждений к осенне-зимнему </w:t>
            </w:r>
            <w:r w:rsidRPr="00197280">
              <w:rPr>
                <w:rFonts w:ascii="Times New Roman" w:eastAsia="Times New Roman" w:hAnsi="Times New Roman"/>
                <w:bCs/>
                <w:i/>
                <w:sz w:val="20"/>
                <w:szCs w:val="20"/>
                <w:lang w:eastAsia="ru-RU"/>
              </w:rPr>
              <w:lastRenderedPageBreak/>
              <w:t>периоду)</w:t>
            </w:r>
          </w:p>
        </w:tc>
        <w:tc>
          <w:tcPr>
            <w:tcW w:w="1276" w:type="dxa"/>
            <w:vAlign w:val="center"/>
          </w:tcPr>
          <w:p w:rsidR="000A21A9" w:rsidRPr="00197280" w:rsidRDefault="000A21A9" w:rsidP="000A21A9">
            <w:pPr>
              <w:jc w:val="center"/>
              <w:rPr>
                <w:rFonts w:ascii="Times New Roman" w:eastAsia="Times New Roman" w:hAnsi="Times New Roman"/>
                <w:bCs/>
                <w:i/>
                <w:sz w:val="20"/>
                <w:szCs w:val="20"/>
                <w:lang w:eastAsia="ru-RU"/>
              </w:rPr>
            </w:pPr>
            <w:r w:rsidRPr="00197280">
              <w:rPr>
                <w:rFonts w:ascii="Times New Roman" w:eastAsia="Times New Roman" w:hAnsi="Times New Roman"/>
                <w:bCs/>
                <w:i/>
                <w:sz w:val="20"/>
                <w:szCs w:val="20"/>
                <w:lang w:eastAsia="ru-RU"/>
              </w:rPr>
              <w:lastRenderedPageBreak/>
              <w:t>700,0</w:t>
            </w:r>
          </w:p>
        </w:tc>
        <w:tc>
          <w:tcPr>
            <w:tcW w:w="1276" w:type="dxa"/>
            <w:vAlign w:val="center"/>
          </w:tcPr>
          <w:p w:rsidR="000A21A9" w:rsidRPr="00197280" w:rsidRDefault="000A21A9" w:rsidP="000A21A9">
            <w:pPr>
              <w:jc w:val="center"/>
              <w:rPr>
                <w:rFonts w:ascii="Times New Roman" w:eastAsia="Times New Roman" w:hAnsi="Times New Roman"/>
                <w:bCs/>
                <w:i/>
                <w:sz w:val="20"/>
                <w:szCs w:val="20"/>
                <w:lang w:eastAsia="ru-RU"/>
              </w:rPr>
            </w:pPr>
            <w:r w:rsidRPr="00197280">
              <w:rPr>
                <w:rFonts w:ascii="Times New Roman" w:eastAsia="Times New Roman" w:hAnsi="Times New Roman"/>
                <w:bCs/>
                <w:i/>
                <w:sz w:val="20"/>
                <w:szCs w:val="20"/>
                <w:lang w:eastAsia="ru-RU"/>
              </w:rPr>
              <w:t>6 159,</w:t>
            </w:r>
            <w:r>
              <w:rPr>
                <w:rFonts w:ascii="Times New Roman" w:eastAsia="Times New Roman" w:hAnsi="Times New Roman"/>
                <w:bCs/>
                <w:i/>
                <w:sz w:val="20"/>
                <w:szCs w:val="20"/>
                <w:lang w:eastAsia="ru-RU"/>
              </w:rPr>
              <w:t>9</w:t>
            </w:r>
          </w:p>
        </w:tc>
        <w:tc>
          <w:tcPr>
            <w:tcW w:w="1525" w:type="dxa"/>
            <w:vAlign w:val="center"/>
          </w:tcPr>
          <w:p w:rsidR="000A21A9" w:rsidRPr="00197280" w:rsidRDefault="000A21A9" w:rsidP="000A21A9">
            <w:pPr>
              <w:jc w:val="center"/>
              <w:rPr>
                <w:rFonts w:ascii="Times New Roman" w:eastAsia="Times New Roman" w:hAnsi="Times New Roman"/>
                <w:bCs/>
                <w:i/>
                <w:sz w:val="20"/>
                <w:szCs w:val="20"/>
                <w:lang w:eastAsia="ru-RU"/>
              </w:rPr>
            </w:pPr>
            <w:r w:rsidRPr="00197280">
              <w:rPr>
                <w:rFonts w:ascii="Times New Roman" w:eastAsia="Times New Roman" w:hAnsi="Times New Roman"/>
                <w:bCs/>
                <w:sz w:val="20"/>
                <w:szCs w:val="20"/>
                <w:lang w:eastAsia="ru-RU"/>
              </w:rPr>
              <w:t>5 450,1</w:t>
            </w:r>
          </w:p>
        </w:tc>
        <w:tc>
          <w:tcPr>
            <w:tcW w:w="869" w:type="dxa"/>
            <w:vAlign w:val="center"/>
          </w:tcPr>
          <w:p w:rsidR="000A21A9" w:rsidRPr="00197280" w:rsidRDefault="000A21A9" w:rsidP="000A21A9">
            <w:pPr>
              <w:jc w:val="center"/>
              <w:rPr>
                <w:rFonts w:ascii="Times New Roman" w:eastAsia="Times New Roman" w:hAnsi="Times New Roman"/>
                <w:bCs/>
                <w:i/>
                <w:sz w:val="20"/>
                <w:szCs w:val="20"/>
                <w:lang w:eastAsia="ru-RU"/>
              </w:rPr>
            </w:pPr>
            <w:r w:rsidRPr="00197280">
              <w:rPr>
                <w:rFonts w:ascii="Times New Roman" w:eastAsia="Times New Roman" w:hAnsi="Times New Roman"/>
                <w:bCs/>
                <w:i/>
                <w:sz w:val="20"/>
                <w:szCs w:val="20"/>
                <w:lang w:eastAsia="ru-RU"/>
              </w:rPr>
              <w:t>88,5</w:t>
            </w:r>
          </w:p>
        </w:tc>
        <w:tc>
          <w:tcPr>
            <w:tcW w:w="1966" w:type="dxa"/>
            <w:tcBorders>
              <w:top w:val="single" w:sz="4" w:space="0" w:color="auto"/>
              <w:left w:val="single" w:sz="4" w:space="0" w:color="auto"/>
              <w:bottom w:val="single" w:sz="4" w:space="0" w:color="auto"/>
              <w:right w:val="single" w:sz="4" w:space="0" w:color="auto"/>
            </w:tcBorders>
          </w:tcPr>
          <w:p w:rsidR="000A21A9" w:rsidRPr="00E509D6" w:rsidRDefault="00C30C2F" w:rsidP="00C30C2F">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Проводится работа по п</w:t>
            </w:r>
            <w:r w:rsidR="0032590C" w:rsidRPr="0032590C">
              <w:rPr>
                <w:rFonts w:ascii="Times New Roman" w:eastAsia="Times New Roman" w:hAnsi="Times New Roman"/>
                <w:sz w:val="20"/>
                <w:szCs w:val="20"/>
                <w:lang w:eastAsia="ru-RU"/>
              </w:rPr>
              <w:t>одготовк</w:t>
            </w:r>
            <w:r>
              <w:rPr>
                <w:rFonts w:ascii="Times New Roman" w:eastAsia="Times New Roman" w:hAnsi="Times New Roman"/>
                <w:sz w:val="20"/>
                <w:szCs w:val="20"/>
                <w:lang w:eastAsia="ru-RU"/>
              </w:rPr>
              <w:t>и</w:t>
            </w:r>
            <w:r w:rsidR="0032590C" w:rsidRPr="0032590C">
              <w:rPr>
                <w:rFonts w:ascii="Times New Roman" w:eastAsia="Times New Roman" w:hAnsi="Times New Roman"/>
                <w:sz w:val="20"/>
                <w:szCs w:val="20"/>
                <w:lang w:eastAsia="ru-RU"/>
              </w:rPr>
              <w:t xml:space="preserve"> документов для заключения договора на проведение работ по опрессовке, промывке и продувке системы </w:t>
            </w:r>
            <w:r w:rsidR="0032590C" w:rsidRPr="0032590C">
              <w:rPr>
                <w:rFonts w:ascii="Times New Roman" w:eastAsia="Times New Roman" w:hAnsi="Times New Roman"/>
                <w:sz w:val="20"/>
                <w:szCs w:val="20"/>
                <w:lang w:eastAsia="ru-RU"/>
              </w:rPr>
              <w:lastRenderedPageBreak/>
              <w:t xml:space="preserve">отопления, оплата после выполнения работ – ноябрь 2021 года.                          </w:t>
            </w:r>
            <w:r w:rsidR="00A83B84" w:rsidRPr="0032590C">
              <w:rPr>
                <w:rFonts w:ascii="Times New Roman" w:eastAsia="Times New Roman" w:hAnsi="Times New Roman"/>
                <w:sz w:val="20"/>
                <w:szCs w:val="20"/>
                <w:lang w:eastAsia="ru-RU"/>
              </w:rPr>
              <w:t>Заключен договор от 05.08.2021 на ремонт кровли СК «Олимп», работы выполнены, оплата будет произведена в 4 квартале.</w:t>
            </w:r>
          </w:p>
        </w:tc>
      </w:tr>
      <w:tr w:rsidR="000A21A9" w:rsidRPr="00E509D6" w:rsidTr="00F77623">
        <w:trPr>
          <w:trHeight w:val="744"/>
          <w:jc w:val="center"/>
        </w:trPr>
        <w:tc>
          <w:tcPr>
            <w:tcW w:w="534" w:type="dxa"/>
          </w:tcPr>
          <w:p w:rsidR="000A21A9" w:rsidRPr="00E509D6" w:rsidRDefault="000A21A9" w:rsidP="000A21A9">
            <w:pPr>
              <w:jc w:val="center"/>
              <w:rPr>
                <w:rFonts w:ascii="Times New Roman" w:eastAsia="Times New Roman" w:hAnsi="Times New Roman"/>
                <w:bCs/>
                <w:sz w:val="20"/>
                <w:szCs w:val="20"/>
                <w:highlight w:val="yellow"/>
                <w:lang w:eastAsia="ru-RU"/>
              </w:rPr>
            </w:pPr>
          </w:p>
        </w:tc>
        <w:tc>
          <w:tcPr>
            <w:tcW w:w="2443" w:type="dxa"/>
          </w:tcPr>
          <w:p w:rsidR="000A21A9" w:rsidRPr="00197280" w:rsidRDefault="000A21A9" w:rsidP="000A21A9">
            <w:pPr>
              <w:jc w:val="both"/>
              <w:rPr>
                <w:rFonts w:ascii="Times New Roman" w:eastAsia="Times New Roman" w:hAnsi="Times New Roman"/>
                <w:bCs/>
                <w:i/>
                <w:sz w:val="20"/>
                <w:szCs w:val="20"/>
                <w:lang w:eastAsia="ru-RU"/>
              </w:rPr>
            </w:pPr>
          </w:p>
          <w:p w:rsidR="000A21A9" w:rsidRPr="00197280" w:rsidRDefault="000A21A9" w:rsidP="000A21A9">
            <w:pPr>
              <w:jc w:val="both"/>
              <w:rPr>
                <w:rFonts w:ascii="Times New Roman" w:eastAsia="Times New Roman" w:hAnsi="Times New Roman"/>
                <w:bCs/>
                <w:i/>
                <w:sz w:val="20"/>
                <w:szCs w:val="20"/>
                <w:lang w:eastAsia="ru-RU"/>
              </w:rPr>
            </w:pPr>
            <w:r w:rsidRPr="00197280">
              <w:rPr>
                <w:rFonts w:ascii="Times New Roman" w:eastAsia="Times New Roman" w:hAnsi="Times New Roman"/>
                <w:bCs/>
                <w:i/>
                <w:sz w:val="20"/>
                <w:szCs w:val="20"/>
                <w:lang w:eastAsia="ru-RU"/>
              </w:rPr>
              <w:t xml:space="preserve">ремонт спорткомплексов </w:t>
            </w:r>
          </w:p>
        </w:tc>
        <w:tc>
          <w:tcPr>
            <w:tcW w:w="1276" w:type="dxa"/>
            <w:vAlign w:val="center"/>
          </w:tcPr>
          <w:p w:rsidR="000A21A9" w:rsidRPr="00197280" w:rsidRDefault="000A21A9" w:rsidP="000A21A9">
            <w:pPr>
              <w:rPr>
                <w:rFonts w:ascii="Times New Roman" w:eastAsia="Times New Roman" w:hAnsi="Times New Roman"/>
                <w:bCs/>
                <w:i/>
                <w:sz w:val="20"/>
                <w:szCs w:val="20"/>
                <w:lang w:eastAsia="ru-RU"/>
              </w:rPr>
            </w:pPr>
            <w:r w:rsidRPr="00197280">
              <w:rPr>
                <w:rFonts w:ascii="Times New Roman" w:eastAsia="Times New Roman" w:hAnsi="Times New Roman"/>
                <w:bCs/>
                <w:i/>
                <w:sz w:val="20"/>
                <w:szCs w:val="20"/>
                <w:lang w:eastAsia="ru-RU"/>
              </w:rPr>
              <w:t xml:space="preserve">      986,5</w:t>
            </w:r>
          </w:p>
        </w:tc>
        <w:tc>
          <w:tcPr>
            <w:tcW w:w="1276" w:type="dxa"/>
            <w:vAlign w:val="center"/>
          </w:tcPr>
          <w:p w:rsidR="000A21A9" w:rsidRPr="00197280" w:rsidRDefault="000A21A9" w:rsidP="000A21A9">
            <w:pPr>
              <w:jc w:val="center"/>
              <w:rPr>
                <w:rFonts w:ascii="Times New Roman" w:eastAsia="Times New Roman" w:hAnsi="Times New Roman"/>
                <w:bCs/>
                <w:i/>
                <w:sz w:val="20"/>
                <w:szCs w:val="20"/>
                <w:lang w:eastAsia="ru-RU"/>
              </w:rPr>
            </w:pPr>
            <w:r w:rsidRPr="00197280">
              <w:rPr>
                <w:rFonts w:ascii="Times New Roman" w:eastAsia="Times New Roman" w:hAnsi="Times New Roman"/>
                <w:bCs/>
                <w:i/>
                <w:sz w:val="20"/>
                <w:szCs w:val="20"/>
                <w:lang w:eastAsia="ru-RU"/>
              </w:rPr>
              <w:t>281,8</w:t>
            </w:r>
          </w:p>
        </w:tc>
        <w:tc>
          <w:tcPr>
            <w:tcW w:w="1525" w:type="dxa"/>
            <w:vAlign w:val="center"/>
          </w:tcPr>
          <w:p w:rsidR="000A21A9" w:rsidRPr="00197280" w:rsidRDefault="000A21A9" w:rsidP="000A21A9">
            <w:pPr>
              <w:jc w:val="center"/>
              <w:rPr>
                <w:rFonts w:ascii="Times New Roman" w:eastAsia="Times New Roman" w:hAnsi="Times New Roman"/>
                <w:bCs/>
                <w:i/>
                <w:sz w:val="20"/>
                <w:szCs w:val="20"/>
                <w:lang w:eastAsia="ru-RU"/>
              </w:rPr>
            </w:pPr>
            <w:r w:rsidRPr="00197280">
              <w:rPr>
                <w:rFonts w:ascii="Times New Roman" w:eastAsia="Times New Roman" w:hAnsi="Times New Roman"/>
                <w:bCs/>
                <w:i/>
                <w:sz w:val="20"/>
                <w:szCs w:val="20"/>
                <w:lang w:eastAsia="ru-RU"/>
              </w:rPr>
              <w:t>281,8</w:t>
            </w:r>
          </w:p>
        </w:tc>
        <w:tc>
          <w:tcPr>
            <w:tcW w:w="869" w:type="dxa"/>
            <w:vAlign w:val="center"/>
          </w:tcPr>
          <w:p w:rsidR="000A21A9" w:rsidRPr="00197280" w:rsidRDefault="000A21A9" w:rsidP="000A21A9">
            <w:pPr>
              <w:jc w:val="center"/>
              <w:rPr>
                <w:rFonts w:ascii="Times New Roman" w:eastAsia="Times New Roman" w:hAnsi="Times New Roman"/>
                <w:bCs/>
                <w:i/>
                <w:sz w:val="20"/>
                <w:szCs w:val="20"/>
                <w:lang w:eastAsia="ru-RU"/>
              </w:rPr>
            </w:pPr>
            <w:r w:rsidRPr="00197280">
              <w:rPr>
                <w:rFonts w:ascii="Times New Roman" w:eastAsia="Times New Roman" w:hAnsi="Times New Roman"/>
                <w:bCs/>
                <w:i/>
                <w:sz w:val="20"/>
                <w:szCs w:val="20"/>
                <w:lang w:eastAsia="ru-RU"/>
              </w:rPr>
              <w:t>100,0</w:t>
            </w:r>
          </w:p>
        </w:tc>
        <w:tc>
          <w:tcPr>
            <w:tcW w:w="1966" w:type="dxa"/>
          </w:tcPr>
          <w:p w:rsidR="000A21A9" w:rsidRPr="00197280" w:rsidRDefault="00A83B84" w:rsidP="000A21A9">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Произведены работы по замене эвакуационных дверей в СК «Нефтяник», СК «Олимп». Работы выполнены в полном объеме.</w:t>
            </w:r>
          </w:p>
        </w:tc>
      </w:tr>
      <w:tr w:rsidR="000A21A9" w:rsidRPr="00E509D6" w:rsidTr="00550C52">
        <w:trPr>
          <w:jc w:val="center"/>
        </w:trPr>
        <w:tc>
          <w:tcPr>
            <w:tcW w:w="2977" w:type="dxa"/>
            <w:gridSpan w:val="2"/>
          </w:tcPr>
          <w:p w:rsidR="000A21A9" w:rsidRPr="00A22611" w:rsidRDefault="000A21A9" w:rsidP="000A21A9">
            <w:pPr>
              <w:jc w:val="both"/>
              <w:rPr>
                <w:rFonts w:ascii="Times New Roman" w:eastAsia="Times New Roman" w:hAnsi="Times New Roman"/>
                <w:bCs/>
                <w:sz w:val="20"/>
                <w:szCs w:val="20"/>
                <w:lang w:eastAsia="ru-RU"/>
              </w:rPr>
            </w:pPr>
            <w:r w:rsidRPr="00A22611">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0A21A9" w:rsidRPr="00A22611" w:rsidRDefault="000A21A9" w:rsidP="000A21A9">
            <w:pPr>
              <w:jc w:val="center"/>
              <w:rPr>
                <w:rFonts w:ascii="Times New Roman" w:eastAsia="Times New Roman" w:hAnsi="Times New Roman"/>
                <w:bCs/>
                <w:sz w:val="20"/>
                <w:szCs w:val="20"/>
                <w:lang w:eastAsia="ru-RU"/>
              </w:rPr>
            </w:pPr>
            <w:r w:rsidRPr="00A22611">
              <w:rPr>
                <w:rFonts w:ascii="Times New Roman" w:eastAsia="Times New Roman" w:hAnsi="Times New Roman"/>
                <w:bCs/>
                <w:sz w:val="20"/>
                <w:szCs w:val="20"/>
                <w:lang w:eastAsia="ru-RU"/>
              </w:rPr>
              <w:t>229 052,0</w:t>
            </w:r>
          </w:p>
        </w:tc>
        <w:tc>
          <w:tcPr>
            <w:tcW w:w="1276" w:type="dxa"/>
            <w:shd w:val="clear" w:color="auto" w:fill="auto"/>
            <w:vAlign w:val="center"/>
          </w:tcPr>
          <w:p w:rsidR="000A21A9" w:rsidRPr="00A22611" w:rsidRDefault="000A21A9" w:rsidP="000A21A9">
            <w:pPr>
              <w:jc w:val="center"/>
              <w:rPr>
                <w:rFonts w:ascii="Times New Roman" w:eastAsia="Times New Roman" w:hAnsi="Times New Roman"/>
                <w:bCs/>
                <w:sz w:val="20"/>
                <w:szCs w:val="20"/>
                <w:lang w:eastAsia="ru-RU"/>
              </w:rPr>
            </w:pPr>
            <w:r w:rsidRPr="00A22611">
              <w:rPr>
                <w:rFonts w:ascii="Times New Roman" w:eastAsia="Times New Roman" w:hAnsi="Times New Roman"/>
                <w:bCs/>
                <w:sz w:val="20"/>
                <w:szCs w:val="20"/>
                <w:lang w:eastAsia="ru-RU"/>
              </w:rPr>
              <w:t>234 414,8</w:t>
            </w:r>
          </w:p>
        </w:tc>
        <w:tc>
          <w:tcPr>
            <w:tcW w:w="1525" w:type="dxa"/>
            <w:vAlign w:val="center"/>
          </w:tcPr>
          <w:p w:rsidR="000A21A9" w:rsidRPr="00A22611" w:rsidRDefault="000A21A9" w:rsidP="000A21A9">
            <w:pPr>
              <w:jc w:val="center"/>
              <w:rPr>
                <w:rFonts w:ascii="Times New Roman" w:eastAsia="Times New Roman" w:hAnsi="Times New Roman"/>
                <w:bCs/>
                <w:sz w:val="20"/>
                <w:szCs w:val="20"/>
                <w:lang w:eastAsia="ru-RU"/>
              </w:rPr>
            </w:pPr>
            <w:r w:rsidRPr="00A22611">
              <w:rPr>
                <w:rFonts w:ascii="Times New Roman" w:eastAsia="Times New Roman" w:hAnsi="Times New Roman"/>
                <w:bCs/>
                <w:sz w:val="20"/>
                <w:szCs w:val="20"/>
                <w:lang w:eastAsia="ru-RU"/>
              </w:rPr>
              <w:t>164 880,9</w:t>
            </w:r>
          </w:p>
        </w:tc>
        <w:tc>
          <w:tcPr>
            <w:tcW w:w="869" w:type="dxa"/>
            <w:vAlign w:val="center"/>
          </w:tcPr>
          <w:p w:rsidR="000A21A9" w:rsidRPr="00A22611" w:rsidRDefault="000A21A9" w:rsidP="000A21A9">
            <w:pPr>
              <w:jc w:val="center"/>
              <w:rPr>
                <w:rFonts w:ascii="Times New Roman" w:eastAsia="Times New Roman" w:hAnsi="Times New Roman"/>
                <w:bCs/>
                <w:sz w:val="20"/>
                <w:szCs w:val="20"/>
                <w:lang w:eastAsia="ru-RU"/>
              </w:rPr>
            </w:pPr>
            <w:r w:rsidRPr="00A22611">
              <w:rPr>
                <w:rFonts w:ascii="Times New Roman" w:eastAsia="Times New Roman" w:hAnsi="Times New Roman"/>
                <w:bCs/>
                <w:sz w:val="20"/>
                <w:szCs w:val="20"/>
                <w:lang w:eastAsia="ru-RU"/>
              </w:rPr>
              <w:t>70,3</w:t>
            </w:r>
          </w:p>
        </w:tc>
        <w:tc>
          <w:tcPr>
            <w:tcW w:w="1966" w:type="dxa"/>
          </w:tcPr>
          <w:p w:rsidR="000A21A9" w:rsidRPr="00E509D6" w:rsidRDefault="000A21A9" w:rsidP="000A21A9">
            <w:pPr>
              <w:jc w:val="both"/>
              <w:rPr>
                <w:rFonts w:ascii="Times New Roman" w:eastAsia="Times New Roman" w:hAnsi="Times New Roman"/>
                <w:sz w:val="20"/>
                <w:szCs w:val="20"/>
                <w:highlight w:val="yellow"/>
                <w:lang w:eastAsia="ru-RU"/>
              </w:rPr>
            </w:pPr>
          </w:p>
        </w:tc>
      </w:tr>
      <w:tr w:rsidR="000A21A9" w:rsidRPr="00E509D6" w:rsidTr="00550C52">
        <w:trPr>
          <w:jc w:val="center"/>
        </w:trPr>
        <w:tc>
          <w:tcPr>
            <w:tcW w:w="534" w:type="dxa"/>
          </w:tcPr>
          <w:p w:rsidR="000A21A9" w:rsidRPr="00E509D6" w:rsidRDefault="000A21A9" w:rsidP="000A21A9">
            <w:pPr>
              <w:jc w:val="center"/>
              <w:rPr>
                <w:rFonts w:ascii="Times New Roman" w:eastAsia="Times New Roman" w:hAnsi="Times New Roman"/>
                <w:bCs/>
                <w:sz w:val="20"/>
                <w:szCs w:val="20"/>
                <w:highlight w:val="yellow"/>
                <w:lang w:eastAsia="ru-RU"/>
              </w:rPr>
            </w:pPr>
          </w:p>
        </w:tc>
        <w:tc>
          <w:tcPr>
            <w:tcW w:w="2443" w:type="dxa"/>
            <w:shd w:val="clear" w:color="auto" w:fill="auto"/>
          </w:tcPr>
          <w:p w:rsidR="000A21A9" w:rsidRPr="00A22611" w:rsidRDefault="000A21A9" w:rsidP="000A21A9">
            <w:pPr>
              <w:jc w:val="both"/>
              <w:rPr>
                <w:rFonts w:ascii="Times New Roman" w:eastAsia="Times New Roman" w:hAnsi="Times New Roman"/>
                <w:bCs/>
                <w:sz w:val="20"/>
                <w:szCs w:val="20"/>
                <w:lang w:eastAsia="ru-RU"/>
              </w:rPr>
            </w:pPr>
            <w:r w:rsidRPr="00A22611">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0A21A9" w:rsidRPr="00A22611" w:rsidRDefault="000A21A9" w:rsidP="000A21A9">
            <w:pPr>
              <w:jc w:val="center"/>
              <w:rPr>
                <w:rFonts w:ascii="Times New Roman" w:eastAsia="Times New Roman" w:hAnsi="Times New Roman"/>
                <w:bCs/>
                <w:sz w:val="20"/>
                <w:szCs w:val="20"/>
                <w:lang w:eastAsia="ru-RU"/>
              </w:rPr>
            </w:pPr>
            <w:r w:rsidRPr="00A22611">
              <w:rPr>
                <w:rFonts w:ascii="Times New Roman" w:eastAsia="Times New Roman" w:hAnsi="Times New Roman"/>
                <w:bCs/>
                <w:sz w:val="20"/>
                <w:szCs w:val="20"/>
                <w:lang w:eastAsia="ru-RU"/>
              </w:rPr>
              <w:t>229 052,0</w:t>
            </w:r>
          </w:p>
        </w:tc>
        <w:tc>
          <w:tcPr>
            <w:tcW w:w="1276" w:type="dxa"/>
            <w:shd w:val="clear" w:color="auto" w:fill="auto"/>
            <w:vAlign w:val="center"/>
          </w:tcPr>
          <w:p w:rsidR="000A21A9" w:rsidRPr="00A22611" w:rsidRDefault="000A21A9" w:rsidP="000A21A9">
            <w:pPr>
              <w:jc w:val="center"/>
              <w:rPr>
                <w:rFonts w:ascii="Times New Roman" w:eastAsia="Times New Roman" w:hAnsi="Times New Roman"/>
                <w:bCs/>
                <w:sz w:val="20"/>
                <w:szCs w:val="20"/>
                <w:lang w:eastAsia="ru-RU"/>
              </w:rPr>
            </w:pPr>
            <w:r w:rsidRPr="00A22611">
              <w:rPr>
                <w:rFonts w:ascii="Times New Roman" w:eastAsia="Times New Roman" w:hAnsi="Times New Roman"/>
                <w:bCs/>
                <w:sz w:val="20"/>
                <w:szCs w:val="20"/>
                <w:lang w:eastAsia="ru-RU"/>
              </w:rPr>
              <w:t>234 414,8</w:t>
            </w:r>
          </w:p>
        </w:tc>
        <w:tc>
          <w:tcPr>
            <w:tcW w:w="1525" w:type="dxa"/>
            <w:vAlign w:val="center"/>
          </w:tcPr>
          <w:p w:rsidR="000A21A9" w:rsidRPr="00A22611" w:rsidRDefault="000A21A9" w:rsidP="000A21A9">
            <w:pPr>
              <w:jc w:val="center"/>
              <w:rPr>
                <w:rFonts w:ascii="Times New Roman" w:eastAsia="Times New Roman" w:hAnsi="Times New Roman"/>
                <w:bCs/>
                <w:sz w:val="20"/>
                <w:szCs w:val="20"/>
                <w:lang w:eastAsia="ru-RU"/>
              </w:rPr>
            </w:pPr>
            <w:r w:rsidRPr="00A22611">
              <w:rPr>
                <w:rFonts w:ascii="Times New Roman" w:eastAsia="Times New Roman" w:hAnsi="Times New Roman"/>
                <w:bCs/>
                <w:sz w:val="20"/>
                <w:szCs w:val="20"/>
                <w:lang w:eastAsia="ru-RU"/>
              </w:rPr>
              <w:t>164 880,9</w:t>
            </w:r>
          </w:p>
        </w:tc>
        <w:tc>
          <w:tcPr>
            <w:tcW w:w="869" w:type="dxa"/>
            <w:vAlign w:val="center"/>
          </w:tcPr>
          <w:p w:rsidR="000A21A9" w:rsidRPr="00A22611" w:rsidRDefault="000A21A9" w:rsidP="000A21A9">
            <w:pPr>
              <w:jc w:val="center"/>
              <w:rPr>
                <w:rFonts w:ascii="Times New Roman" w:eastAsia="Times New Roman" w:hAnsi="Times New Roman"/>
                <w:bCs/>
                <w:sz w:val="20"/>
                <w:szCs w:val="20"/>
                <w:lang w:eastAsia="ru-RU"/>
              </w:rPr>
            </w:pPr>
            <w:r w:rsidRPr="00A22611">
              <w:rPr>
                <w:rFonts w:ascii="Times New Roman" w:eastAsia="Times New Roman" w:hAnsi="Times New Roman"/>
                <w:bCs/>
                <w:sz w:val="20"/>
                <w:szCs w:val="20"/>
                <w:lang w:eastAsia="ru-RU"/>
              </w:rPr>
              <w:t>70,3</w:t>
            </w:r>
          </w:p>
        </w:tc>
        <w:tc>
          <w:tcPr>
            <w:tcW w:w="1966" w:type="dxa"/>
          </w:tcPr>
          <w:p w:rsidR="000A21A9" w:rsidRPr="00E509D6" w:rsidRDefault="000A21A9" w:rsidP="000A21A9">
            <w:pPr>
              <w:jc w:val="center"/>
              <w:rPr>
                <w:rFonts w:ascii="Times New Roman" w:eastAsia="Times New Roman" w:hAnsi="Times New Roman"/>
                <w:bCs/>
                <w:color w:val="000000"/>
                <w:sz w:val="20"/>
                <w:szCs w:val="20"/>
                <w:highlight w:val="yellow"/>
                <w:lang w:eastAsia="ru-RU"/>
              </w:rPr>
            </w:pPr>
          </w:p>
          <w:p w:rsidR="001A10C4" w:rsidRPr="003116C7" w:rsidRDefault="001A10C4" w:rsidP="001A10C4">
            <w:pPr>
              <w:jc w:val="center"/>
              <w:rPr>
                <w:rFonts w:ascii="Times New Roman" w:eastAsia="Times New Roman" w:hAnsi="Times New Roman"/>
                <w:bCs/>
                <w:color w:val="000000"/>
                <w:sz w:val="20"/>
                <w:szCs w:val="20"/>
                <w:lang w:eastAsia="ru-RU"/>
              </w:rPr>
            </w:pPr>
            <w:r w:rsidRPr="003116C7">
              <w:rPr>
                <w:rFonts w:ascii="Times New Roman" w:eastAsia="Times New Roman" w:hAnsi="Times New Roman"/>
                <w:bCs/>
                <w:color w:val="000000"/>
                <w:sz w:val="20"/>
                <w:szCs w:val="20"/>
                <w:lang w:eastAsia="ru-RU"/>
              </w:rPr>
              <w:t>Финансирование осуществлялось согласно заявкам муниципальн</w:t>
            </w:r>
            <w:r>
              <w:rPr>
                <w:rFonts w:ascii="Times New Roman" w:eastAsia="Times New Roman" w:hAnsi="Times New Roman"/>
                <w:bCs/>
                <w:color w:val="000000"/>
                <w:sz w:val="20"/>
                <w:szCs w:val="20"/>
                <w:lang w:eastAsia="ru-RU"/>
              </w:rPr>
              <w:t>ых</w:t>
            </w:r>
          </w:p>
          <w:p w:rsidR="000A21A9" w:rsidRPr="00E509D6" w:rsidRDefault="001A10C4" w:rsidP="001A10C4">
            <w:pPr>
              <w:rPr>
                <w:rFonts w:ascii="Times New Roman" w:eastAsia="Times New Roman" w:hAnsi="Times New Roman"/>
                <w:sz w:val="20"/>
                <w:szCs w:val="20"/>
                <w:highlight w:val="yellow"/>
                <w:lang w:eastAsia="ru-RU"/>
              </w:rPr>
            </w:pPr>
            <w:r>
              <w:rPr>
                <w:rFonts w:ascii="Times New Roman" w:eastAsia="Times New Roman" w:hAnsi="Times New Roman"/>
                <w:bCs/>
                <w:color w:val="000000"/>
                <w:sz w:val="20"/>
                <w:szCs w:val="20"/>
                <w:lang w:eastAsia="ru-RU"/>
              </w:rPr>
              <w:t xml:space="preserve">    </w:t>
            </w:r>
            <w:r w:rsidRPr="003116C7">
              <w:rPr>
                <w:rFonts w:ascii="Times New Roman" w:eastAsia="Times New Roman" w:hAnsi="Times New Roman"/>
                <w:bCs/>
                <w:color w:val="000000"/>
                <w:sz w:val="20"/>
                <w:szCs w:val="20"/>
                <w:lang w:eastAsia="ru-RU"/>
              </w:rPr>
              <w:t xml:space="preserve"> учреждени</w:t>
            </w:r>
            <w:r>
              <w:rPr>
                <w:rFonts w:ascii="Times New Roman" w:eastAsia="Times New Roman" w:hAnsi="Times New Roman"/>
                <w:bCs/>
                <w:color w:val="000000"/>
                <w:sz w:val="20"/>
                <w:szCs w:val="20"/>
                <w:lang w:eastAsia="ru-RU"/>
              </w:rPr>
              <w:t>й</w:t>
            </w:r>
          </w:p>
        </w:tc>
      </w:tr>
      <w:tr w:rsidR="000A21A9" w:rsidRPr="00E509D6" w:rsidTr="00550C52">
        <w:trPr>
          <w:jc w:val="center"/>
        </w:trPr>
        <w:tc>
          <w:tcPr>
            <w:tcW w:w="534" w:type="dxa"/>
          </w:tcPr>
          <w:p w:rsidR="000A21A9" w:rsidRPr="004F2E9A" w:rsidRDefault="000A21A9" w:rsidP="000A21A9">
            <w:pPr>
              <w:jc w:val="center"/>
              <w:rPr>
                <w:rFonts w:ascii="Times New Roman" w:eastAsia="Times New Roman" w:hAnsi="Times New Roman"/>
                <w:b/>
                <w:bCs/>
                <w:sz w:val="20"/>
                <w:szCs w:val="20"/>
                <w:lang w:eastAsia="ru-RU"/>
              </w:rPr>
            </w:pPr>
            <w:r w:rsidRPr="004F2E9A">
              <w:rPr>
                <w:rFonts w:ascii="Times New Roman" w:eastAsia="Times New Roman" w:hAnsi="Times New Roman"/>
                <w:b/>
                <w:bCs/>
                <w:sz w:val="20"/>
                <w:szCs w:val="20"/>
                <w:lang w:eastAsia="ru-RU"/>
              </w:rPr>
              <w:t>2.</w:t>
            </w:r>
          </w:p>
        </w:tc>
        <w:tc>
          <w:tcPr>
            <w:tcW w:w="2443" w:type="dxa"/>
          </w:tcPr>
          <w:p w:rsidR="000A21A9" w:rsidRPr="004F2E9A" w:rsidRDefault="000A21A9" w:rsidP="000A21A9">
            <w:pPr>
              <w:rPr>
                <w:rFonts w:ascii="Times New Roman" w:eastAsia="Times New Roman" w:hAnsi="Times New Roman"/>
                <w:b/>
                <w:bCs/>
                <w:sz w:val="20"/>
                <w:szCs w:val="20"/>
                <w:lang w:eastAsia="ru-RU"/>
              </w:rPr>
            </w:pPr>
            <w:r w:rsidRPr="004F2E9A">
              <w:rPr>
                <w:rFonts w:ascii="Times New Roman" w:hAnsi="Times New Roman"/>
                <w:b/>
                <w:sz w:val="20"/>
                <w:szCs w:val="20"/>
                <w:u w:val="single"/>
              </w:rPr>
              <w:t xml:space="preserve">Подпрограмма </w:t>
            </w:r>
            <w:r w:rsidRPr="004F2E9A">
              <w:rPr>
                <w:rFonts w:ascii="Times New Roman" w:hAnsi="Times New Roman"/>
                <w:b/>
                <w:sz w:val="20"/>
                <w:szCs w:val="20"/>
                <w:u w:val="single"/>
                <w:lang w:val="en-US"/>
              </w:rPr>
              <w:t>II</w:t>
            </w:r>
            <w:r w:rsidRPr="004F2E9A">
              <w:rPr>
                <w:rFonts w:ascii="Times New Roman" w:hAnsi="Times New Roman"/>
                <w:b/>
                <w:sz w:val="20"/>
                <w:szCs w:val="20"/>
                <w:u w:val="single"/>
              </w:rPr>
              <w:t xml:space="preserve"> «Развитие системы подготовки спортивного резерва» всего, в том </w:t>
            </w:r>
            <w:r w:rsidRPr="004F2E9A">
              <w:rPr>
                <w:rFonts w:ascii="Times New Roman" w:hAnsi="Times New Roman"/>
                <w:b/>
                <w:sz w:val="20"/>
                <w:szCs w:val="20"/>
              </w:rPr>
              <w:t>числе:</w:t>
            </w:r>
          </w:p>
        </w:tc>
        <w:tc>
          <w:tcPr>
            <w:tcW w:w="1276" w:type="dxa"/>
          </w:tcPr>
          <w:p w:rsidR="000A21A9" w:rsidRPr="004F2E9A" w:rsidRDefault="000A21A9" w:rsidP="000A21A9">
            <w:pPr>
              <w:jc w:val="center"/>
              <w:rPr>
                <w:rFonts w:ascii="Times New Roman" w:eastAsia="Times New Roman" w:hAnsi="Times New Roman"/>
                <w:b/>
                <w:bCs/>
                <w:sz w:val="20"/>
                <w:szCs w:val="20"/>
                <w:lang w:eastAsia="ru-RU"/>
              </w:rPr>
            </w:pPr>
          </w:p>
          <w:p w:rsidR="000A21A9" w:rsidRPr="004F2E9A" w:rsidRDefault="000A21A9" w:rsidP="000A21A9">
            <w:pPr>
              <w:jc w:val="center"/>
              <w:rPr>
                <w:rFonts w:ascii="Times New Roman" w:eastAsia="Times New Roman" w:hAnsi="Times New Roman"/>
                <w:b/>
                <w:bCs/>
                <w:sz w:val="20"/>
                <w:szCs w:val="20"/>
                <w:lang w:eastAsia="ru-RU"/>
              </w:rPr>
            </w:pPr>
          </w:p>
          <w:p w:rsidR="000A21A9" w:rsidRPr="004F2E9A" w:rsidRDefault="000A21A9" w:rsidP="000A21A9">
            <w:pPr>
              <w:jc w:val="center"/>
              <w:rPr>
                <w:rFonts w:ascii="Times New Roman" w:eastAsia="Times New Roman" w:hAnsi="Times New Roman"/>
                <w:b/>
                <w:bCs/>
                <w:sz w:val="20"/>
                <w:szCs w:val="20"/>
                <w:lang w:eastAsia="ru-RU"/>
              </w:rPr>
            </w:pPr>
            <w:r w:rsidRPr="004F2E9A">
              <w:rPr>
                <w:rFonts w:ascii="Times New Roman" w:eastAsia="Times New Roman" w:hAnsi="Times New Roman"/>
                <w:b/>
                <w:bCs/>
                <w:sz w:val="20"/>
                <w:szCs w:val="20"/>
                <w:lang w:eastAsia="ru-RU"/>
              </w:rPr>
              <w:t>8 256,1</w:t>
            </w:r>
          </w:p>
        </w:tc>
        <w:tc>
          <w:tcPr>
            <w:tcW w:w="1276" w:type="dxa"/>
          </w:tcPr>
          <w:p w:rsidR="000A21A9" w:rsidRPr="004F2E9A" w:rsidRDefault="000A21A9" w:rsidP="000A21A9">
            <w:pPr>
              <w:jc w:val="center"/>
              <w:rPr>
                <w:rFonts w:ascii="Times New Roman" w:eastAsia="Times New Roman" w:hAnsi="Times New Roman"/>
                <w:b/>
                <w:bCs/>
                <w:sz w:val="20"/>
                <w:szCs w:val="20"/>
                <w:lang w:eastAsia="ru-RU"/>
              </w:rPr>
            </w:pPr>
          </w:p>
          <w:p w:rsidR="000A21A9" w:rsidRPr="004F2E9A" w:rsidRDefault="000A21A9" w:rsidP="000A21A9">
            <w:pPr>
              <w:jc w:val="center"/>
              <w:rPr>
                <w:rFonts w:ascii="Times New Roman" w:eastAsia="Times New Roman" w:hAnsi="Times New Roman"/>
                <w:b/>
                <w:bCs/>
                <w:sz w:val="20"/>
                <w:szCs w:val="20"/>
                <w:lang w:eastAsia="ru-RU"/>
              </w:rPr>
            </w:pPr>
          </w:p>
          <w:p w:rsidR="000A21A9" w:rsidRPr="004F2E9A" w:rsidRDefault="000A21A9" w:rsidP="000A21A9">
            <w:pPr>
              <w:jc w:val="center"/>
              <w:rPr>
                <w:rFonts w:ascii="Times New Roman" w:eastAsia="Times New Roman" w:hAnsi="Times New Roman"/>
                <w:b/>
                <w:bCs/>
                <w:sz w:val="20"/>
                <w:szCs w:val="20"/>
                <w:lang w:eastAsia="ru-RU"/>
              </w:rPr>
            </w:pPr>
            <w:r w:rsidRPr="004F2E9A">
              <w:rPr>
                <w:rFonts w:ascii="Times New Roman" w:eastAsia="Times New Roman" w:hAnsi="Times New Roman"/>
                <w:b/>
                <w:bCs/>
                <w:sz w:val="20"/>
                <w:szCs w:val="20"/>
                <w:lang w:eastAsia="ru-RU"/>
              </w:rPr>
              <w:t>8</w:t>
            </w:r>
            <w:r w:rsidRPr="004F2E9A">
              <w:rPr>
                <w:rFonts w:ascii="Times New Roman" w:eastAsia="Times New Roman" w:hAnsi="Times New Roman"/>
                <w:b/>
                <w:bCs/>
                <w:sz w:val="20"/>
                <w:szCs w:val="20"/>
                <w:lang w:val="en-US" w:eastAsia="ru-RU"/>
              </w:rPr>
              <w:t xml:space="preserve"> 9</w:t>
            </w:r>
            <w:r w:rsidRPr="004F2E9A">
              <w:rPr>
                <w:rFonts w:ascii="Times New Roman" w:eastAsia="Times New Roman" w:hAnsi="Times New Roman"/>
                <w:b/>
                <w:bCs/>
                <w:sz w:val="20"/>
                <w:szCs w:val="20"/>
                <w:lang w:eastAsia="ru-RU"/>
              </w:rPr>
              <w:t>35,5</w:t>
            </w:r>
          </w:p>
        </w:tc>
        <w:tc>
          <w:tcPr>
            <w:tcW w:w="1525" w:type="dxa"/>
          </w:tcPr>
          <w:p w:rsidR="000A21A9" w:rsidRPr="004F2E9A" w:rsidRDefault="000A21A9" w:rsidP="000A21A9">
            <w:pPr>
              <w:jc w:val="center"/>
              <w:rPr>
                <w:rFonts w:ascii="Times New Roman" w:eastAsia="Times New Roman" w:hAnsi="Times New Roman"/>
                <w:b/>
                <w:bCs/>
                <w:sz w:val="20"/>
                <w:szCs w:val="20"/>
                <w:lang w:eastAsia="ru-RU"/>
              </w:rPr>
            </w:pPr>
          </w:p>
          <w:p w:rsidR="000A21A9" w:rsidRPr="004F2E9A" w:rsidRDefault="000A21A9" w:rsidP="000A21A9">
            <w:pPr>
              <w:jc w:val="center"/>
              <w:rPr>
                <w:rFonts w:ascii="Times New Roman" w:eastAsia="Times New Roman" w:hAnsi="Times New Roman"/>
                <w:b/>
                <w:bCs/>
                <w:sz w:val="20"/>
                <w:szCs w:val="20"/>
                <w:lang w:eastAsia="ru-RU"/>
              </w:rPr>
            </w:pPr>
          </w:p>
          <w:p w:rsidR="000A21A9" w:rsidRPr="004F2E9A" w:rsidRDefault="000A21A9" w:rsidP="000A21A9">
            <w:pPr>
              <w:jc w:val="center"/>
              <w:rPr>
                <w:rFonts w:ascii="Times New Roman" w:eastAsia="Times New Roman" w:hAnsi="Times New Roman"/>
                <w:b/>
                <w:bCs/>
                <w:sz w:val="20"/>
                <w:szCs w:val="20"/>
                <w:lang w:eastAsia="ru-RU"/>
              </w:rPr>
            </w:pPr>
            <w:r w:rsidRPr="004F2E9A">
              <w:rPr>
                <w:rFonts w:ascii="Times New Roman" w:eastAsia="Times New Roman" w:hAnsi="Times New Roman"/>
                <w:b/>
                <w:bCs/>
                <w:sz w:val="20"/>
                <w:szCs w:val="20"/>
                <w:lang w:val="en-US" w:eastAsia="ru-RU"/>
              </w:rPr>
              <w:t>7 027.2</w:t>
            </w:r>
          </w:p>
        </w:tc>
        <w:tc>
          <w:tcPr>
            <w:tcW w:w="869" w:type="dxa"/>
          </w:tcPr>
          <w:p w:rsidR="000A21A9" w:rsidRPr="004F2E9A" w:rsidRDefault="000A21A9" w:rsidP="000A21A9">
            <w:pPr>
              <w:jc w:val="center"/>
              <w:rPr>
                <w:rFonts w:ascii="Times New Roman" w:eastAsia="Times New Roman" w:hAnsi="Times New Roman"/>
                <w:b/>
                <w:bCs/>
                <w:sz w:val="20"/>
                <w:szCs w:val="20"/>
                <w:lang w:eastAsia="ru-RU"/>
              </w:rPr>
            </w:pPr>
          </w:p>
          <w:p w:rsidR="000A21A9" w:rsidRPr="004F2E9A" w:rsidRDefault="000A21A9" w:rsidP="000A21A9">
            <w:pPr>
              <w:jc w:val="center"/>
              <w:rPr>
                <w:rFonts w:ascii="Times New Roman" w:eastAsia="Times New Roman" w:hAnsi="Times New Roman"/>
                <w:b/>
                <w:bCs/>
                <w:sz w:val="20"/>
                <w:szCs w:val="20"/>
                <w:lang w:eastAsia="ru-RU"/>
              </w:rPr>
            </w:pPr>
          </w:p>
          <w:p w:rsidR="000A21A9" w:rsidRPr="004F2E9A" w:rsidRDefault="000A21A9" w:rsidP="000A21A9">
            <w:pPr>
              <w:jc w:val="center"/>
              <w:rPr>
                <w:rFonts w:ascii="Times New Roman" w:eastAsia="Times New Roman" w:hAnsi="Times New Roman"/>
                <w:b/>
                <w:bCs/>
                <w:sz w:val="20"/>
                <w:szCs w:val="20"/>
                <w:lang w:eastAsia="ru-RU"/>
              </w:rPr>
            </w:pPr>
            <w:r w:rsidRPr="004F2E9A">
              <w:rPr>
                <w:rFonts w:ascii="Times New Roman" w:eastAsia="Times New Roman" w:hAnsi="Times New Roman"/>
                <w:b/>
                <w:bCs/>
                <w:sz w:val="20"/>
                <w:szCs w:val="20"/>
                <w:lang w:eastAsia="ru-RU"/>
              </w:rPr>
              <w:t>78,</w:t>
            </w:r>
            <w:r w:rsidRPr="004F2E9A">
              <w:rPr>
                <w:rFonts w:ascii="Times New Roman" w:eastAsia="Times New Roman" w:hAnsi="Times New Roman"/>
                <w:b/>
                <w:bCs/>
                <w:sz w:val="20"/>
                <w:szCs w:val="20"/>
                <w:lang w:val="en-US" w:eastAsia="ru-RU"/>
              </w:rPr>
              <w:t>6</w:t>
            </w:r>
          </w:p>
        </w:tc>
        <w:tc>
          <w:tcPr>
            <w:tcW w:w="1966" w:type="dxa"/>
          </w:tcPr>
          <w:p w:rsidR="000A21A9" w:rsidRPr="00E509D6" w:rsidRDefault="000A21A9" w:rsidP="000A21A9">
            <w:pPr>
              <w:jc w:val="center"/>
              <w:rPr>
                <w:rFonts w:ascii="Times New Roman" w:eastAsia="Times New Roman" w:hAnsi="Times New Roman"/>
                <w:b/>
                <w:bCs/>
                <w:sz w:val="20"/>
                <w:szCs w:val="20"/>
                <w:highlight w:val="yellow"/>
                <w:lang w:eastAsia="ru-RU"/>
              </w:rPr>
            </w:pPr>
          </w:p>
        </w:tc>
      </w:tr>
      <w:tr w:rsidR="000A21A9" w:rsidRPr="00E509D6" w:rsidTr="00550C52">
        <w:trPr>
          <w:jc w:val="center"/>
        </w:trPr>
        <w:tc>
          <w:tcPr>
            <w:tcW w:w="534" w:type="dxa"/>
          </w:tcPr>
          <w:p w:rsidR="000A21A9" w:rsidRPr="00E509D6" w:rsidRDefault="000A21A9" w:rsidP="000A21A9">
            <w:pPr>
              <w:jc w:val="center"/>
              <w:rPr>
                <w:rFonts w:ascii="Times New Roman" w:eastAsia="Times New Roman" w:hAnsi="Times New Roman"/>
                <w:bCs/>
                <w:sz w:val="20"/>
                <w:szCs w:val="20"/>
                <w:highlight w:val="yellow"/>
                <w:lang w:eastAsia="ru-RU"/>
              </w:rPr>
            </w:pPr>
          </w:p>
        </w:tc>
        <w:tc>
          <w:tcPr>
            <w:tcW w:w="2443" w:type="dxa"/>
            <w:vAlign w:val="center"/>
          </w:tcPr>
          <w:p w:rsidR="000A21A9" w:rsidRPr="004F2E9A" w:rsidRDefault="000A21A9" w:rsidP="000A21A9">
            <w:pPr>
              <w:rPr>
                <w:rFonts w:ascii="Times New Roman" w:eastAsia="Times New Roman" w:hAnsi="Times New Roman"/>
                <w:bCs/>
                <w:sz w:val="20"/>
                <w:szCs w:val="20"/>
                <w:u w:val="single"/>
                <w:lang w:eastAsia="ru-RU"/>
              </w:rPr>
            </w:pPr>
            <w:r w:rsidRPr="004F2E9A">
              <w:rPr>
                <w:rFonts w:ascii="Times New Roman" w:eastAsia="Times New Roman" w:hAnsi="Times New Roman"/>
                <w:bCs/>
                <w:sz w:val="20"/>
                <w:szCs w:val="20"/>
                <w:lang w:eastAsia="ru-RU"/>
              </w:rPr>
              <w:t>местный бюджет</w:t>
            </w:r>
          </w:p>
        </w:tc>
        <w:tc>
          <w:tcPr>
            <w:tcW w:w="1276" w:type="dxa"/>
            <w:vAlign w:val="center"/>
          </w:tcPr>
          <w:p w:rsidR="000A21A9" w:rsidRPr="004F2E9A" w:rsidRDefault="000A21A9" w:rsidP="000A21A9">
            <w:pPr>
              <w:jc w:val="center"/>
              <w:rPr>
                <w:rFonts w:ascii="Times New Roman" w:eastAsia="Times New Roman" w:hAnsi="Times New Roman"/>
                <w:bCs/>
                <w:sz w:val="20"/>
                <w:szCs w:val="20"/>
                <w:lang w:eastAsia="ru-RU"/>
              </w:rPr>
            </w:pPr>
            <w:r w:rsidRPr="004F2E9A">
              <w:rPr>
                <w:rFonts w:ascii="Times New Roman" w:eastAsia="Times New Roman" w:hAnsi="Times New Roman"/>
                <w:bCs/>
                <w:sz w:val="20"/>
                <w:szCs w:val="20"/>
                <w:lang w:eastAsia="ru-RU"/>
              </w:rPr>
              <w:t>1 362,9</w:t>
            </w:r>
          </w:p>
        </w:tc>
        <w:tc>
          <w:tcPr>
            <w:tcW w:w="1276" w:type="dxa"/>
            <w:vAlign w:val="center"/>
          </w:tcPr>
          <w:p w:rsidR="000A21A9" w:rsidRPr="004F2E9A" w:rsidRDefault="000A21A9" w:rsidP="000A21A9">
            <w:pPr>
              <w:jc w:val="center"/>
              <w:rPr>
                <w:rFonts w:ascii="Times New Roman" w:eastAsia="Times New Roman" w:hAnsi="Times New Roman"/>
                <w:bCs/>
                <w:sz w:val="20"/>
                <w:szCs w:val="20"/>
                <w:lang w:eastAsia="ru-RU"/>
              </w:rPr>
            </w:pPr>
            <w:r w:rsidRPr="004F2E9A">
              <w:rPr>
                <w:rFonts w:ascii="Times New Roman" w:eastAsia="Times New Roman" w:hAnsi="Times New Roman"/>
                <w:bCs/>
                <w:sz w:val="20"/>
                <w:szCs w:val="20"/>
                <w:lang w:eastAsia="ru-RU"/>
              </w:rPr>
              <w:t>1</w:t>
            </w:r>
            <w:r w:rsidRPr="004F2E9A">
              <w:rPr>
                <w:rFonts w:ascii="Times New Roman" w:eastAsia="Times New Roman" w:hAnsi="Times New Roman"/>
                <w:bCs/>
                <w:sz w:val="20"/>
                <w:szCs w:val="20"/>
                <w:lang w:val="en-US" w:eastAsia="ru-RU"/>
              </w:rPr>
              <w:t xml:space="preserve"> 6</w:t>
            </w:r>
            <w:r w:rsidRPr="004F2E9A">
              <w:rPr>
                <w:rFonts w:ascii="Times New Roman" w:eastAsia="Times New Roman" w:hAnsi="Times New Roman"/>
                <w:bCs/>
                <w:sz w:val="20"/>
                <w:szCs w:val="20"/>
                <w:lang w:eastAsia="ru-RU"/>
              </w:rPr>
              <w:t>61,8</w:t>
            </w:r>
          </w:p>
        </w:tc>
        <w:tc>
          <w:tcPr>
            <w:tcW w:w="1525" w:type="dxa"/>
            <w:vAlign w:val="center"/>
          </w:tcPr>
          <w:p w:rsidR="000A21A9" w:rsidRPr="004F2E9A" w:rsidRDefault="000A21A9" w:rsidP="000A21A9">
            <w:pPr>
              <w:jc w:val="center"/>
              <w:rPr>
                <w:rFonts w:ascii="Times New Roman" w:eastAsia="Times New Roman" w:hAnsi="Times New Roman"/>
                <w:bCs/>
                <w:sz w:val="20"/>
                <w:szCs w:val="20"/>
                <w:lang w:eastAsia="ru-RU"/>
              </w:rPr>
            </w:pPr>
            <w:r w:rsidRPr="004F2E9A">
              <w:rPr>
                <w:rFonts w:ascii="Times New Roman" w:eastAsia="Times New Roman" w:hAnsi="Times New Roman"/>
                <w:bCs/>
                <w:sz w:val="20"/>
                <w:szCs w:val="20"/>
                <w:lang w:eastAsia="ru-RU"/>
              </w:rPr>
              <w:t>1</w:t>
            </w:r>
            <w:r w:rsidRPr="004F2E9A">
              <w:rPr>
                <w:rFonts w:ascii="Times New Roman" w:eastAsia="Times New Roman" w:hAnsi="Times New Roman"/>
                <w:bCs/>
                <w:sz w:val="20"/>
                <w:szCs w:val="20"/>
                <w:lang w:val="en-US" w:eastAsia="ru-RU"/>
              </w:rPr>
              <w:t> </w:t>
            </w:r>
            <w:r w:rsidRPr="004F2E9A">
              <w:rPr>
                <w:rFonts w:ascii="Times New Roman" w:eastAsia="Times New Roman" w:hAnsi="Times New Roman"/>
                <w:bCs/>
                <w:sz w:val="20"/>
                <w:szCs w:val="20"/>
                <w:lang w:eastAsia="ru-RU"/>
              </w:rPr>
              <w:t>160,</w:t>
            </w:r>
            <w:r w:rsidRPr="004F2E9A">
              <w:rPr>
                <w:rFonts w:ascii="Times New Roman" w:eastAsia="Times New Roman" w:hAnsi="Times New Roman"/>
                <w:bCs/>
                <w:sz w:val="20"/>
                <w:szCs w:val="20"/>
                <w:lang w:val="en-US" w:eastAsia="ru-RU"/>
              </w:rPr>
              <w:t>0</w:t>
            </w:r>
          </w:p>
        </w:tc>
        <w:tc>
          <w:tcPr>
            <w:tcW w:w="869" w:type="dxa"/>
            <w:vAlign w:val="center"/>
          </w:tcPr>
          <w:p w:rsidR="000A21A9" w:rsidRPr="004F2E9A" w:rsidRDefault="000A21A9" w:rsidP="000A21A9">
            <w:pPr>
              <w:jc w:val="center"/>
              <w:rPr>
                <w:rFonts w:ascii="Times New Roman" w:eastAsia="Times New Roman" w:hAnsi="Times New Roman"/>
                <w:bCs/>
                <w:sz w:val="20"/>
                <w:szCs w:val="20"/>
                <w:lang w:eastAsia="ru-RU"/>
              </w:rPr>
            </w:pPr>
            <w:r w:rsidRPr="004F2E9A">
              <w:rPr>
                <w:rFonts w:ascii="Times New Roman" w:eastAsia="Times New Roman" w:hAnsi="Times New Roman"/>
                <w:bCs/>
                <w:sz w:val="20"/>
                <w:szCs w:val="20"/>
                <w:lang w:eastAsia="ru-RU"/>
              </w:rPr>
              <w:t>69,8</w:t>
            </w:r>
          </w:p>
        </w:tc>
        <w:tc>
          <w:tcPr>
            <w:tcW w:w="1966" w:type="dxa"/>
            <w:vAlign w:val="center"/>
          </w:tcPr>
          <w:p w:rsidR="000A21A9" w:rsidRPr="004F2E9A" w:rsidRDefault="000A21A9" w:rsidP="000A21A9">
            <w:pPr>
              <w:jc w:val="both"/>
              <w:rPr>
                <w:rFonts w:ascii="Times New Roman" w:eastAsia="Times New Roman" w:hAnsi="Times New Roman"/>
                <w:sz w:val="20"/>
                <w:szCs w:val="20"/>
                <w:lang w:eastAsia="ru-RU"/>
              </w:rPr>
            </w:pPr>
          </w:p>
        </w:tc>
      </w:tr>
      <w:tr w:rsidR="000A21A9" w:rsidRPr="00E509D6" w:rsidTr="00550C52">
        <w:trPr>
          <w:jc w:val="center"/>
        </w:trPr>
        <w:tc>
          <w:tcPr>
            <w:tcW w:w="534" w:type="dxa"/>
          </w:tcPr>
          <w:p w:rsidR="000A21A9" w:rsidRPr="00E509D6" w:rsidRDefault="000A21A9" w:rsidP="000A21A9">
            <w:pPr>
              <w:jc w:val="center"/>
              <w:rPr>
                <w:rFonts w:ascii="Times New Roman" w:eastAsia="Times New Roman" w:hAnsi="Times New Roman"/>
                <w:bCs/>
                <w:sz w:val="20"/>
                <w:szCs w:val="20"/>
                <w:highlight w:val="yellow"/>
                <w:lang w:eastAsia="ru-RU"/>
              </w:rPr>
            </w:pPr>
          </w:p>
        </w:tc>
        <w:tc>
          <w:tcPr>
            <w:tcW w:w="2443" w:type="dxa"/>
            <w:vAlign w:val="center"/>
          </w:tcPr>
          <w:p w:rsidR="000A21A9" w:rsidRPr="004F2E9A" w:rsidRDefault="000A21A9" w:rsidP="000A21A9">
            <w:pPr>
              <w:rPr>
                <w:rFonts w:ascii="Times New Roman" w:eastAsia="Times New Roman" w:hAnsi="Times New Roman"/>
                <w:bCs/>
                <w:sz w:val="20"/>
                <w:szCs w:val="20"/>
                <w:lang w:eastAsia="ru-RU"/>
              </w:rPr>
            </w:pPr>
            <w:r w:rsidRPr="004F2E9A">
              <w:rPr>
                <w:rFonts w:ascii="Times New Roman" w:eastAsia="Times New Roman" w:hAnsi="Times New Roman"/>
                <w:bCs/>
                <w:sz w:val="20"/>
                <w:szCs w:val="20"/>
                <w:lang w:eastAsia="ru-RU"/>
              </w:rPr>
              <w:t>бюджет автономного округа</w:t>
            </w:r>
          </w:p>
        </w:tc>
        <w:tc>
          <w:tcPr>
            <w:tcW w:w="1276" w:type="dxa"/>
            <w:vAlign w:val="center"/>
          </w:tcPr>
          <w:p w:rsidR="000A21A9" w:rsidRPr="004F2E9A" w:rsidRDefault="000A21A9" w:rsidP="000A21A9">
            <w:pPr>
              <w:jc w:val="center"/>
              <w:rPr>
                <w:rFonts w:ascii="Times New Roman" w:eastAsia="Times New Roman" w:hAnsi="Times New Roman"/>
                <w:bCs/>
                <w:sz w:val="20"/>
                <w:szCs w:val="20"/>
                <w:lang w:eastAsia="ru-RU"/>
              </w:rPr>
            </w:pPr>
            <w:r w:rsidRPr="004F2E9A">
              <w:rPr>
                <w:rFonts w:ascii="Times New Roman" w:eastAsia="Times New Roman" w:hAnsi="Times New Roman"/>
                <w:bCs/>
                <w:sz w:val="20"/>
                <w:szCs w:val="20"/>
                <w:lang w:eastAsia="ru-RU"/>
              </w:rPr>
              <w:t>6 893,2</w:t>
            </w:r>
          </w:p>
        </w:tc>
        <w:tc>
          <w:tcPr>
            <w:tcW w:w="1276" w:type="dxa"/>
            <w:vAlign w:val="center"/>
          </w:tcPr>
          <w:p w:rsidR="000A21A9" w:rsidRPr="004F2E9A" w:rsidRDefault="000A21A9" w:rsidP="000A21A9">
            <w:pPr>
              <w:jc w:val="center"/>
              <w:rPr>
                <w:rFonts w:ascii="Times New Roman" w:eastAsia="Times New Roman" w:hAnsi="Times New Roman"/>
                <w:bCs/>
                <w:sz w:val="20"/>
                <w:szCs w:val="20"/>
                <w:lang w:eastAsia="ru-RU"/>
              </w:rPr>
            </w:pPr>
            <w:r w:rsidRPr="004F2E9A">
              <w:rPr>
                <w:rFonts w:ascii="Times New Roman" w:eastAsia="Times New Roman" w:hAnsi="Times New Roman"/>
                <w:bCs/>
                <w:sz w:val="20"/>
                <w:szCs w:val="20"/>
                <w:lang w:eastAsia="ru-RU"/>
              </w:rPr>
              <w:t>7 273,7</w:t>
            </w:r>
          </w:p>
        </w:tc>
        <w:tc>
          <w:tcPr>
            <w:tcW w:w="1525" w:type="dxa"/>
            <w:vAlign w:val="center"/>
          </w:tcPr>
          <w:p w:rsidR="000A21A9" w:rsidRPr="004F2E9A" w:rsidRDefault="000A21A9" w:rsidP="000A21A9">
            <w:pPr>
              <w:jc w:val="center"/>
              <w:rPr>
                <w:rFonts w:ascii="Times New Roman" w:eastAsia="Times New Roman" w:hAnsi="Times New Roman"/>
                <w:bCs/>
                <w:sz w:val="20"/>
                <w:szCs w:val="20"/>
                <w:lang w:eastAsia="ru-RU"/>
              </w:rPr>
            </w:pPr>
            <w:r w:rsidRPr="004F2E9A">
              <w:rPr>
                <w:rFonts w:ascii="Times New Roman" w:eastAsia="Times New Roman" w:hAnsi="Times New Roman"/>
                <w:bCs/>
                <w:sz w:val="20"/>
                <w:szCs w:val="20"/>
                <w:lang w:eastAsia="ru-RU"/>
              </w:rPr>
              <w:t>5 867,2</w:t>
            </w:r>
          </w:p>
        </w:tc>
        <w:tc>
          <w:tcPr>
            <w:tcW w:w="869" w:type="dxa"/>
            <w:vAlign w:val="center"/>
          </w:tcPr>
          <w:p w:rsidR="000A21A9" w:rsidRPr="004F2E9A" w:rsidRDefault="000A21A9" w:rsidP="000A21A9">
            <w:pPr>
              <w:jc w:val="center"/>
              <w:rPr>
                <w:rFonts w:ascii="Times New Roman" w:eastAsia="Times New Roman" w:hAnsi="Times New Roman"/>
                <w:bCs/>
                <w:sz w:val="20"/>
                <w:szCs w:val="20"/>
                <w:lang w:eastAsia="ru-RU"/>
              </w:rPr>
            </w:pPr>
            <w:r w:rsidRPr="004F2E9A">
              <w:rPr>
                <w:rFonts w:ascii="Times New Roman" w:eastAsia="Times New Roman" w:hAnsi="Times New Roman"/>
                <w:bCs/>
                <w:sz w:val="20"/>
                <w:szCs w:val="20"/>
                <w:lang w:eastAsia="ru-RU"/>
              </w:rPr>
              <w:t>80,7</w:t>
            </w:r>
          </w:p>
        </w:tc>
        <w:tc>
          <w:tcPr>
            <w:tcW w:w="1966" w:type="dxa"/>
          </w:tcPr>
          <w:p w:rsidR="000A21A9" w:rsidRPr="00E509D6" w:rsidRDefault="000A21A9" w:rsidP="000A21A9">
            <w:pPr>
              <w:jc w:val="both"/>
              <w:rPr>
                <w:rFonts w:ascii="Times New Roman" w:eastAsia="Times New Roman" w:hAnsi="Times New Roman"/>
                <w:sz w:val="20"/>
                <w:szCs w:val="20"/>
                <w:highlight w:val="yellow"/>
                <w:lang w:eastAsia="ru-RU"/>
              </w:rPr>
            </w:pPr>
          </w:p>
        </w:tc>
      </w:tr>
      <w:tr w:rsidR="000A21A9" w:rsidRPr="00E509D6" w:rsidTr="00550C52">
        <w:trPr>
          <w:jc w:val="center"/>
        </w:trPr>
        <w:tc>
          <w:tcPr>
            <w:tcW w:w="2977" w:type="dxa"/>
            <w:gridSpan w:val="2"/>
          </w:tcPr>
          <w:p w:rsidR="000A21A9" w:rsidRPr="00BB4644" w:rsidRDefault="000A21A9" w:rsidP="000A21A9">
            <w:pPr>
              <w:jc w:val="both"/>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Проведение соревнований по видам спорта" всего, в том числе:</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4 926,4</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5 275,3</w:t>
            </w:r>
          </w:p>
        </w:tc>
        <w:tc>
          <w:tcPr>
            <w:tcW w:w="1525"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3 802,</w:t>
            </w:r>
            <w:r>
              <w:rPr>
                <w:rFonts w:ascii="Times New Roman" w:eastAsia="Times New Roman" w:hAnsi="Times New Roman"/>
                <w:bCs/>
                <w:sz w:val="20"/>
                <w:szCs w:val="20"/>
                <w:lang w:eastAsia="ru-RU"/>
              </w:rPr>
              <w:t>2</w:t>
            </w:r>
          </w:p>
        </w:tc>
        <w:tc>
          <w:tcPr>
            <w:tcW w:w="869"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72,1</w:t>
            </w:r>
          </w:p>
        </w:tc>
        <w:tc>
          <w:tcPr>
            <w:tcW w:w="1966" w:type="dxa"/>
          </w:tcPr>
          <w:p w:rsidR="000A21A9" w:rsidRPr="00E509D6" w:rsidRDefault="000A21A9" w:rsidP="000A21A9">
            <w:pPr>
              <w:ind w:firstLine="709"/>
              <w:jc w:val="both"/>
              <w:rPr>
                <w:rFonts w:ascii="Times New Roman" w:eastAsia="Times New Roman" w:hAnsi="Times New Roman"/>
                <w:sz w:val="18"/>
                <w:szCs w:val="18"/>
                <w:highlight w:val="yellow"/>
                <w:lang w:eastAsia="ru-RU"/>
              </w:rPr>
            </w:pPr>
          </w:p>
        </w:tc>
      </w:tr>
      <w:tr w:rsidR="000A21A9" w:rsidRPr="00E509D6" w:rsidTr="00550C52">
        <w:trPr>
          <w:jc w:val="center"/>
        </w:trPr>
        <w:tc>
          <w:tcPr>
            <w:tcW w:w="534" w:type="dxa"/>
          </w:tcPr>
          <w:p w:rsidR="000A21A9" w:rsidRPr="00E509D6" w:rsidRDefault="000A21A9" w:rsidP="000A21A9">
            <w:pPr>
              <w:jc w:val="center"/>
              <w:rPr>
                <w:rFonts w:ascii="Times New Roman" w:eastAsia="Times New Roman" w:hAnsi="Times New Roman"/>
                <w:bCs/>
                <w:sz w:val="20"/>
                <w:szCs w:val="20"/>
                <w:highlight w:val="yellow"/>
                <w:lang w:eastAsia="ru-RU"/>
              </w:rPr>
            </w:pPr>
          </w:p>
        </w:tc>
        <w:tc>
          <w:tcPr>
            <w:tcW w:w="2443" w:type="dxa"/>
            <w:vAlign w:val="center"/>
          </w:tcPr>
          <w:p w:rsidR="000A21A9" w:rsidRPr="00BB4644" w:rsidRDefault="000A21A9" w:rsidP="000A21A9">
            <w:pPr>
              <w:rPr>
                <w:rFonts w:ascii="Times New Roman" w:eastAsia="Times New Roman" w:hAnsi="Times New Roman"/>
                <w:bCs/>
                <w:sz w:val="20"/>
                <w:szCs w:val="20"/>
                <w:u w:val="single"/>
                <w:lang w:eastAsia="ru-RU"/>
              </w:rPr>
            </w:pPr>
            <w:r w:rsidRPr="00BB4644">
              <w:rPr>
                <w:rFonts w:ascii="Times New Roman" w:eastAsia="Times New Roman" w:hAnsi="Times New Roman"/>
                <w:bCs/>
                <w:sz w:val="20"/>
                <w:szCs w:val="20"/>
                <w:lang w:eastAsia="ru-RU"/>
              </w:rPr>
              <w:t>местный бюджет</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1 196,3</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1 395,2</w:t>
            </w:r>
          </w:p>
        </w:tc>
        <w:tc>
          <w:tcPr>
            <w:tcW w:w="1525"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1 010,</w:t>
            </w:r>
            <w:r>
              <w:rPr>
                <w:rFonts w:ascii="Times New Roman" w:eastAsia="Times New Roman" w:hAnsi="Times New Roman"/>
                <w:bCs/>
                <w:sz w:val="20"/>
                <w:szCs w:val="20"/>
                <w:lang w:eastAsia="ru-RU"/>
              </w:rPr>
              <w:t>2</w:t>
            </w:r>
          </w:p>
        </w:tc>
        <w:tc>
          <w:tcPr>
            <w:tcW w:w="869"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72,4</w:t>
            </w:r>
          </w:p>
        </w:tc>
        <w:tc>
          <w:tcPr>
            <w:tcW w:w="1966" w:type="dxa"/>
          </w:tcPr>
          <w:p w:rsidR="000A21A9" w:rsidRPr="00E509D6" w:rsidRDefault="000A21A9" w:rsidP="000A21A9">
            <w:pPr>
              <w:jc w:val="both"/>
              <w:rPr>
                <w:rFonts w:ascii="Times New Roman" w:eastAsia="Times New Roman" w:hAnsi="Times New Roman"/>
                <w:sz w:val="20"/>
                <w:szCs w:val="20"/>
                <w:highlight w:val="yellow"/>
                <w:lang w:eastAsia="ru-RU"/>
              </w:rPr>
            </w:pPr>
          </w:p>
        </w:tc>
      </w:tr>
      <w:tr w:rsidR="000A21A9" w:rsidRPr="00E509D6" w:rsidTr="00550C52">
        <w:trPr>
          <w:jc w:val="center"/>
        </w:trPr>
        <w:tc>
          <w:tcPr>
            <w:tcW w:w="534" w:type="dxa"/>
          </w:tcPr>
          <w:p w:rsidR="000A21A9" w:rsidRPr="00E509D6" w:rsidRDefault="000A21A9" w:rsidP="000A21A9">
            <w:pPr>
              <w:jc w:val="center"/>
              <w:rPr>
                <w:rFonts w:ascii="Times New Roman" w:eastAsia="Times New Roman" w:hAnsi="Times New Roman"/>
                <w:bCs/>
                <w:sz w:val="20"/>
                <w:szCs w:val="20"/>
                <w:highlight w:val="yellow"/>
                <w:lang w:eastAsia="ru-RU"/>
              </w:rPr>
            </w:pPr>
          </w:p>
        </w:tc>
        <w:tc>
          <w:tcPr>
            <w:tcW w:w="2443" w:type="dxa"/>
            <w:vAlign w:val="center"/>
          </w:tcPr>
          <w:p w:rsidR="000A21A9" w:rsidRPr="00BB4644" w:rsidRDefault="000A21A9" w:rsidP="000A21A9">
            <w:pP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бюджет автономного округа</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3 730,1</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3 880,1</w:t>
            </w:r>
          </w:p>
        </w:tc>
        <w:tc>
          <w:tcPr>
            <w:tcW w:w="1525"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2 792,0</w:t>
            </w:r>
          </w:p>
        </w:tc>
        <w:tc>
          <w:tcPr>
            <w:tcW w:w="869"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72,0</w:t>
            </w:r>
          </w:p>
        </w:tc>
        <w:tc>
          <w:tcPr>
            <w:tcW w:w="1966" w:type="dxa"/>
          </w:tcPr>
          <w:p w:rsidR="000A21A9" w:rsidRPr="00E509D6" w:rsidRDefault="000A21A9" w:rsidP="000A21A9">
            <w:pPr>
              <w:jc w:val="both"/>
              <w:rPr>
                <w:rFonts w:ascii="Times New Roman" w:eastAsia="Times New Roman" w:hAnsi="Times New Roman"/>
                <w:sz w:val="20"/>
                <w:szCs w:val="20"/>
                <w:highlight w:val="yellow"/>
                <w:lang w:eastAsia="ru-RU"/>
              </w:rPr>
            </w:pPr>
          </w:p>
        </w:tc>
      </w:tr>
      <w:tr w:rsidR="000A21A9" w:rsidRPr="00E509D6" w:rsidTr="00550C52">
        <w:trPr>
          <w:jc w:val="center"/>
        </w:trPr>
        <w:tc>
          <w:tcPr>
            <w:tcW w:w="2977" w:type="dxa"/>
            <w:gridSpan w:val="2"/>
          </w:tcPr>
          <w:p w:rsidR="000A21A9" w:rsidRPr="00BB4644" w:rsidRDefault="000A21A9" w:rsidP="000A21A9">
            <w:pPr>
              <w:jc w:val="both"/>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p>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2 292,5</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p>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2</w:t>
            </w:r>
            <w:r>
              <w:rPr>
                <w:rFonts w:ascii="Times New Roman" w:eastAsia="Times New Roman" w:hAnsi="Times New Roman"/>
                <w:bCs/>
                <w:sz w:val="20"/>
                <w:szCs w:val="20"/>
                <w:lang w:eastAsia="ru-RU"/>
              </w:rPr>
              <w:t> </w:t>
            </w:r>
            <w:r w:rsidRPr="00BB4644">
              <w:rPr>
                <w:rFonts w:ascii="Times New Roman" w:eastAsia="Times New Roman" w:hAnsi="Times New Roman"/>
                <w:bCs/>
                <w:sz w:val="20"/>
                <w:szCs w:val="20"/>
                <w:lang w:eastAsia="ru-RU"/>
              </w:rPr>
              <w:t>62</w:t>
            </w:r>
            <w:r>
              <w:rPr>
                <w:rFonts w:ascii="Times New Roman" w:eastAsia="Times New Roman" w:hAnsi="Times New Roman"/>
                <w:bCs/>
                <w:sz w:val="20"/>
                <w:szCs w:val="20"/>
                <w:lang w:eastAsia="ru-RU"/>
              </w:rPr>
              <w:t>3,0</w:t>
            </w:r>
          </w:p>
        </w:tc>
        <w:tc>
          <w:tcPr>
            <w:tcW w:w="1525" w:type="dxa"/>
            <w:vAlign w:val="center"/>
          </w:tcPr>
          <w:p w:rsidR="000A21A9" w:rsidRPr="00BB4644" w:rsidRDefault="000A21A9" w:rsidP="000A21A9">
            <w:pPr>
              <w:jc w:val="center"/>
              <w:rPr>
                <w:rFonts w:ascii="Times New Roman" w:eastAsia="Times New Roman" w:hAnsi="Times New Roman"/>
                <w:bCs/>
                <w:sz w:val="20"/>
                <w:szCs w:val="20"/>
                <w:lang w:eastAsia="ru-RU"/>
              </w:rPr>
            </w:pPr>
          </w:p>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2 187,8</w:t>
            </w:r>
          </w:p>
        </w:tc>
        <w:tc>
          <w:tcPr>
            <w:tcW w:w="869" w:type="dxa"/>
            <w:vAlign w:val="center"/>
          </w:tcPr>
          <w:p w:rsidR="000A21A9" w:rsidRPr="00BB4644" w:rsidRDefault="000A21A9" w:rsidP="000A21A9">
            <w:pPr>
              <w:jc w:val="center"/>
              <w:rPr>
                <w:rFonts w:ascii="Times New Roman" w:eastAsia="Times New Roman" w:hAnsi="Times New Roman"/>
                <w:bCs/>
                <w:sz w:val="20"/>
                <w:szCs w:val="20"/>
                <w:lang w:eastAsia="ru-RU"/>
              </w:rPr>
            </w:pPr>
          </w:p>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83,4</w:t>
            </w:r>
          </w:p>
        </w:tc>
        <w:tc>
          <w:tcPr>
            <w:tcW w:w="1966" w:type="dxa"/>
          </w:tcPr>
          <w:p w:rsidR="000A21A9" w:rsidRPr="00E509D6" w:rsidRDefault="000A21A9" w:rsidP="000A21A9">
            <w:pPr>
              <w:autoSpaceDE w:val="0"/>
              <w:autoSpaceDN w:val="0"/>
              <w:spacing w:before="40" w:after="40"/>
              <w:jc w:val="both"/>
              <w:rPr>
                <w:rFonts w:ascii="Times New Roman" w:eastAsia="Times New Roman" w:hAnsi="Times New Roman"/>
                <w:sz w:val="20"/>
                <w:szCs w:val="20"/>
                <w:highlight w:val="yellow"/>
                <w:lang w:eastAsia="ru-RU"/>
              </w:rPr>
            </w:pPr>
            <w:r w:rsidRPr="00E509D6">
              <w:rPr>
                <w:rFonts w:ascii="Times New Roman" w:eastAsia="Times New Roman" w:hAnsi="Times New Roman"/>
                <w:sz w:val="20"/>
                <w:szCs w:val="20"/>
                <w:highlight w:val="yellow"/>
              </w:rPr>
              <w:t xml:space="preserve"> </w:t>
            </w:r>
          </w:p>
        </w:tc>
      </w:tr>
      <w:tr w:rsidR="000A21A9" w:rsidRPr="00E509D6" w:rsidTr="00550C52">
        <w:trPr>
          <w:jc w:val="center"/>
        </w:trPr>
        <w:tc>
          <w:tcPr>
            <w:tcW w:w="534" w:type="dxa"/>
          </w:tcPr>
          <w:p w:rsidR="000A21A9" w:rsidRPr="00E509D6" w:rsidRDefault="000A21A9" w:rsidP="000A21A9">
            <w:pPr>
              <w:jc w:val="center"/>
              <w:rPr>
                <w:rFonts w:ascii="Times New Roman" w:eastAsia="Times New Roman" w:hAnsi="Times New Roman"/>
                <w:bCs/>
                <w:sz w:val="20"/>
                <w:szCs w:val="20"/>
                <w:highlight w:val="yellow"/>
                <w:lang w:eastAsia="ru-RU"/>
              </w:rPr>
            </w:pPr>
          </w:p>
        </w:tc>
        <w:tc>
          <w:tcPr>
            <w:tcW w:w="2443" w:type="dxa"/>
          </w:tcPr>
          <w:p w:rsidR="000A21A9" w:rsidRPr="00BB4644" w:rsidRDefault="000A21A9" w:rsidP="000A21A9">
            <w:pPr>
              <w:jc w:val="both"/>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бюджет автономного округа</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2 177,8</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2 408,3</w:t>
            </w:r>
          </w:p>
        </w:tc>
        <w:tc>
          <w:tcPr>
            <w:tcW w:w="1525"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2 089,9</w:t>
            </w:r>
          </w:p>
        </w:tc>
        <w:tc>
          <w:tcPr>
            <w:tcW w:w="869"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86,8</w:t>
            </w:r>
          </w:p>
        </w:tc>
        <w:tc>
          <w:tcPr>
            <w:tcW w:w="1966" w:type="dxa"/>
          </w:tcPr>
          <w:p w:rsidR="000A21A9" w:rsidRPr="00E509D6" w:rsidRDefault="000A21A9" w:rsidP="000A21A9">
            <w:pPr>
              <w:jc w:val="both"/>
              <w:rPr>
                <w:rFonts w:ascii="Times New Roman" w:eastAsia="Times New Roman" w:hAnsi="Times New Roman"/>
                <w:sz w:val="20"/>
                <w:szCs w:val="20"/>
                <w:highlight w:val="yellow"/>
                <w:lang w:eastAsia="ru-RU"/>
              </w:rPr>
            </w:pPr>
          </w:p>
        </w:tc>
      </w:tr>
      <w:tr w:rsidR="000A21A9" w:rsidRPr="00E509D6" w:rsidTr="00550C52">
        <w:trPr>
          <w:jc w:val="center"/>
        </w:trPr>
        <w:tc>
          <w:tcPr>
            <w:tcW w:w="534" w:type="dxa"/>
          </w:tcPr>
          <w:p w:rsidR="000A21A9" w:rsidRPr="00E509D6" w:rsidRDefault="000A21A9" w:rsidP="000A21A9">
            <w:pPr>
              <w:jc w:val="center"/>
              <w:rPr>
                <w:rFonts w:ascii="Times New Roman" w:eastAsia="Times New Roman" w:hAnsi="Times New Roman"/>
                <w:bCs/>
                <w:sz w:val="20"/>
                <w:szCs w:val="20"/>
                <w:highlight w:val="yellow"/>
                <w:lang w:eastAsia="ru-RU"/>
              </w:rPr>
            </w:pPr>
          </w:p>
        </w:tc>
        <w:tc>
          <w:tcPr>
            <w:tcW w:w="2443" w:type="dxa"/>
          </w:tcPr>
          <w:p w:rsidR="000A21A9" w:rsidRPr="00BB4644" w:rsidRDefault="000A21A9" w:rsidP="000A21A9">
            <w:pP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местный бюджет</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114,7</w:t>
            </w:r>
          </w:p>
        </w:tc>
        <w:tc>
          <w:tcPr>
            <w:tcW w:w="1276"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214,7</w:t>
            </w:r>
          </w:p>
        </w:tc>
        <w:tc>
          <w:tcPr>
            <w:tcW w:w="1525"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97,9</w:t>
            </w:r>
          </w:p>
        </w:tc>
        <w:tc>
          <w:tcPr>
            <w:tcW w:w="869" w:type="dxa"/>
            <w:vAlign w:val="center"/>
          </w:tcPr>
          <w:p w:rsidR="000A21A9" w:rsidRPr="00BB4644" w:rsidRDefault="000A21A9" w:rsidP="000A21A9">
            <w:pPr>
              <w:jc w:val="center"/>
              <w:rPr>
                <w:rFonts w:ascii="Times New Roman" w:eastAsia="Times New Roman" w:hAnsi="Times New Roman"/>
                <w:bCs/>
                <w:sz w:val="20"/>
                <w:szCs w:val="20"/>
                <w:lang w:eastAsia="ru-RU"/>
              </w:rPr>
            </w:pPr>
            <w:r w:rsidRPr="00BB4644">
              <w:rPr>
                <w:rFonts w:ascii="Times New Roman" w:eastAsia="Times New Roman" w:hAnsi="Times New Roman"/>
                <w:bCs/>
                <w:sz w:val="20"/>
                <w:szCs w:val="20"/>
                <w:lang w:eastAsia="ru-RU"/>
              </w:rPr>
              <w:t>45,6</w:t>
            </w:r>
          </w:p>
        </w:tc>
        <w:tc>
          <w:tcPr>
            <w:tcW w:w="1966" w:type="dxa"/>
          </w:tcPr>
          <w:p w:rsidR="000A21A9" w:rsidRPr="00BB4644" w:rsidRDefault="000A21A9" w:rsidP="000A21A9">
            <w:pPr>
              <w:jc w:val="both"/>
              <w:rPr>
                <w:rFonts w:ascii="Times New Roman" w:eastAsia="Times New Roman" w:hAnsi="Times New Roman"/>
                <w:sz w:val="20"/>
                <w:szCs w:val="20"/>
                <w:lang w:eastAsia="ru-RU"/>
              </w:rPr>
            </w:pPr>
          </w:p>
        </w:tc>
      </w:tr>
      <w:tr w:rsidR="000A21A9" w:rsidRPr="00E509D6" w:rsidTr="000404BD">
        <w:trPr>
          <w:jc w:val="center"/>
        </w:trPr>
        <w:tc>
          <w:tcPr>
            <w:tcW w:w="2977" w:type="dxa"/>
            <w:gridSpan w:val="2"/>
          </w:tcPr>
          <w:p w:rsidR="000A21A9" w:rsidRPr="00073689" w:rsidRDefault="000A21A9" w:rsidP="000A21A9">
            <w:pPr>
              <w:jc w:val="both"/>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основное мероприятие "Развитие сети спортивных объектов шаговой доступности", в том числе:</w:t>
            </w:r>
          </w:p>
        </w:tc>
        <w:tc>
          <w:tcPr>
            <w:tcW w:w="1276"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1 037,2</w:t>
            </w:r>
          </w:p>
        </w:tc>
        <w:tc>
          <w:tcPr>
            <w:tcW w:w="1276"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1 037,2</w:t>
            </w:r>
          </w:p>
        </w:tc>
        <w:tc>
          <w:tcPr>
            <w:tcW w:w="1525"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1 037,2</w:t>
            </w:r>
          </w:p>
        </w:tc>
        <w:tc>
          <w:tcPr>
            <w:tcW w:w="869"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100,0</w:t>
            </w:r>
          </w:p>
        </w:tc>
        <w:tc>
          <w:tcPr>
            <w:tcW w:w="1966" w:type="dxa"/>
          </w:tcPr>
          <w:p w:rsidR="000A21A9" w:rsidRPr="00073689" w:rsidRDefault="000A21A9" w:rsidP="000A21A9">
            <w:pPr>
              <w:jc w:val="both"/>
              <w:rPr>
                <w:rFonts w:ascii="Times New Roman" w:eastAsia="Times New Roman" w:hAnsi="Times New Roman"/>
                <w:sz w:val="20"/>
                <w:szCs w:val="20"/>
              </w:rPr>
            </w:pPr>
            <w:r w:rsidRPr="00073689">
              <w:rPr>
                <w:rFonts w:ascii="Times New Roman" w:eastAsia="Times New Roman" w:hAnsi="Times New Roman"/>
                <w:sz w:val="20"/>
                <w:szCs w:val="20"/>
              </w:rPr>
              <w:t>.</w:t>
            </w:r>
          </w:p>
          <w:p w:rsidR="000A21A9" w:rsidRPr="00073689" w:rsidRDefault="000A21A9" w:rsidP="000A21A9">
            <w:pPr>
              <w:jc w:val="both"/>
              <w:rPr>
                <w:rFonts w:ascii="Times New Roman" w:eastAsia="Times New Roman" w:hAnsi="Times New Roman"/>
                <w:sz w:val="20"/>
                <w:szCs w:val="20"/>
                <w:lang w:eastAsia="ru-RU"/>
              </w:rPr>
            </w:pPr>
          </w:p>
        </w:tc>
      </w:tr>
      <w:tr w:rsidR="000A21A9" w:rsidRPr="00E509D6" w:rsidTr="00550C52">
        <w:trPr>
          <w:jc w:val="center"/>
        </w:trPr>
        <w:tc>
          <w:tcPr>
            <w:tcW w:w="534" w:type="dxa"/>
          </w:tcPr>
          <w:p w:rsidR="000A21A9" w:rsidRPr="00073689" w:rsidRDefault="000A21A9" w:rsidP="000A21A9">
            <w:pPr>
              <w:jc w:val="center"/>
              <w:rPr>
                <w:rFonts w:ascii="Times New Roman" w:eastAsia="Times New Roman" w:hAnsi="Times New Roman"/>
                <w:bCs/>
                <w:sz w:val="20"/>
                <w:szCs w:val="20"/>
                <w:lang w:eastAsia="ru-RU"/>
              </w:rPr>
            </w:pPr>
          </w:p>
        </w:tc>
        <w:tc>
          <w:tcPr>
            <w:tcW w:w="2443" w:type="dxa"/>
          </w:tcPr>
          <w:p w:rsidR="000A21A9" w:rsidRPr="00073689" w:rsidRDefault="000A21A9" w:rsidP="000A21A9">
            <w:pPr>
              <w:jc w:val="both"/>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бюджет автономного округа</w:t>
            </w:r>
          </w:p>
        </w:tc>
        <w:tc>
          <w:tcPr>
            <w:tcW w:w="1276"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985,3</w:t>
            </w:r>
          </w:p>
        </w:tc>
        <w:tc>
          <w:tcPr>
            <w:tcW w:w="1276"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985,3</w:t>
            </w:r>
          </w:p>
        </w:tc>
        <w:tc>
          <w:tcPr>
            <w:tcW w:w="1525"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985,3</w:t>
            </w:r>
          </w:p>
        </w:tc>
        <w:tc>
          <w:tcPr>
            <w:tcW w:w="869"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100,0</w:t>
            </w:r>
          </w:p>
        </w:tc>
        <w:tc>
          <w:tcPr>
            <w:tcW w:w="1966" w:type="dxa"/>
          </w:tcPr>
          <w:p w:rsidR="000A21A9" w:rsidRPr="00073689" w:rsidRDefault="000A21A9" w:rsidP="000A21A9">
            <w:pPr>
              <w:jc w:val="both"/>
              <w:rPr>
                <w:rFonts w:ascii="Times New Roman" w:eastAsia="Times New Roman" w:hAnsi="Times New Roman"/>
                <w:sz w:val="20"/>
                <w:szCs w:val="20"/>
                <w:lang w:eastAsia="ru-RU"/>
              </w:rPr>
            </w:pPr>
          </w:p>
        </w:tc>
      </w:tr>
      <w:tr w:rsidR="000A21A9" w:rsidRPr="00E509D6" w:rsidTr="00550C52">
        <w:trPr>
          <w:jc w:val="center"/>
        </w:trPr>
        <w:tc>
          <w:tcPr>
            <w:tcW w:w="534" w:type="dxa"/>
          </w:tcPr>
          <w:p w:rsidR="000A21A9" w:rsidRPr="00073689" w:rsidRDefault="000A21A9" w:rsidP="000A21A9">
            <w:pPr>
              <w:jc w:val="center"/>
              <w:rPr>
                <w:rFonts w:ascii="Times New Roman" w:eastAsia="Times New Roman" w:hAnsi="Times New Roman"/>
                <w:bCs/>
                <w:sz w:val="20"/>
                <w:szCs w:val="20"/>
                <w:lang w:eastAsia="ru-RU"/>
              </w:rPr>
            </w:pPr>
          </w:p>
        </w:tc>
        <w:tc>
          <w:tcPr>
            <w:tcW w:w="2443" w:type="dxa"/>
          </w:tcPr>
          <w:p w:rsidR="000A21A9" w:rsidRPr="00073689" w:rsidRDefault="000A21A9" w:rsidP="000A21A9">
            <w:pP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местный бюджет</w:t>
            </w:r>
          </w:p>
        </w:tc>
        <w:tc>
          <w:tcPr>
            <w:tcW w:w="1276"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51,9</w:t>
            </w:r>
          </w:p>
        </w:tc>
        <w:tc>
          <w:tcPr>
            <w:tcW w:w="1276"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51,9</w:t>
            </w:r>
          </w:p>
        </w:tc>
        <w:tc>
          <w:tcPr>
            <w:tcW w:w="1525"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51,9</w:t>
            </w:r>
          </w:p>
        </w:tc>
        <w:tc>
          <w:tcPr>
            <w:tcW w:w="869" w:type="dxa"/>
            <w:vAlign w:val="center"/>
          </w:tcPr>
          <w:p w:rsidR="000A21A9" w:rsidRPr="00073689" w:rsidRDefault="000A21A9" w:rsidP="000A21A9">
            <w:pPr>
              <w:jc w:val="center"/>
              <w:rPr>
                <w:rFonts w:ascii="Times New Roman" w:eastAsia="Times New Roman" w:hAnsi="Times New Roman"/>
                <w:bCs/>
                <w:sz w:val="20"/>
                <w:szCs w:val="20"/>
                <w:lang w:eastAsia="ru-RU"/>
              </w:rPr>
            </w:pPr>
            <w:r w:rsidRPr="00073689">
              <w:rPr>
                <w:rFonts w:ascii="Times New Roman" w:eastAsia="Times New Roman" w:hAnsi="Times New Roman"/>
                <w:bCs/>
                <w:sz w:val="20"/>
                <w:szCs w:val="20"/>
                <w:lang w:eastAsia="ru-RU"/>
              </w:rPr>
              <w:t>99,9</w:t>
            </w:r>
          </w:p>
        </w:tc>
        <w:tc>
          <w:tcPr>
            <w:tcW w:w="1966" w:type="dxa"/>
          </w:tcPr>
          <w:p w:rsidR="000A21A9" w:rsidRPr="00073689" w:rsidRDefault="000A21A9" w:rsidP="000A21A9">
            <w:pPr>
              <w:jc w:val="both"/>
              <w:rPr>
                <w:rFonts w:ascii="Times New Roman" w:eastAsia="Times New Roman" w:hAnsi="Times New Roman"/>
                <w:sz w:val="20"/>
                <w:szCs w:val="20"/>
                <w:lang w:eastAsia="ru-RU"/>
              </w:rPr>
            </w:pPr>
          </w:p>
        </w:tc>
      </w:tr>
    </w:tbl>
    <w:p w:rsidR="00E43600" w:rsidRPr="00E509D6" w:rsidRDefault="00E43600" w:rsidP="00E43600">
      <w:pPr>
        <w:ind w:firstLine="709"/>
        <w:jc w:val="both"/>
        <w:rPr>
          <w:rFonts w:ascii="Times New Roman" w:eastAsia="Calibri" w:hAnsi="Times New Roman"/>
          <w:highlight w:val="yellow"/>
        </w:rPr>
      </w:pPr>
    </w:p>
    <w:p w:rsidR="008A047E" w:rsidRPr="008A047E" w:rsidRDefault="00C63B31" w:rsidP="00C472F6">
      <w:pPr>
        <w:ind w:firstLine="709"/>
        <w:jc w:val="both"/>
        <w:outlineLvl w:val="0"/>
        <w:rPr>
          <w:rFonts w:ascii="Times New Roman" w:eastAsia="Times New Roman" w:hAnsi="Times New Roman"/>
          <w:color w:val="000000" w:themeColor="text1"/>
          <w:u w:val="single"/>
          <w:lang w:eastAsia="ru-RU"/>
        </w:rPr>
      </w:pPr>
      <w:r w:rsidRPr="008A047E">
        <w:rPr>
          <w:rFonts w:ascii="Times New Roman" w:eastAsia="Times New Roman" w:hAnsi="Times New Roman"/>
          <w:color w:val="000000" w:themeColor="text1"/>
          <w:u w:val="single"/>
          <w:lang w:eastAsia="ru-RU"/>
        </w:rPr>
        <w:t>З</w:t>
      </w:r>
      <w:r w:rsidR="00E43600" w:rsidRPr="008A047E">
        <w:rPr>
          <w:rFonts w:ascii="Times New Roman" w:eastAsia="Times New Roman" w:hAnsi="Times New Roman"/>
          <w:color w:val="000000" w:themeColor="text1"/>
          <w:u w:val="single"/>
          <w:lang w:eastAsia="ru-RU"/>
        </w:rPr>
        <w:t xml:space="preserve">а счет </w:t>
      </w:r>
      <w:r w:rsidRPr="008A047E">
        <w:rPr>
          <w:rFonts w:ascii="Times New Roman" w:eastAsia="Times New Roman" w:hAnsi="Times New Roman"/>
          <w:color w:val="000000" w:themeColor="text1"/>
          <w:u w:val="single"/>
          <w:lang w:eastAsia="ru-RU"/>
        </w:rPr>
        <w:t>средств</w:t>
      </w:r>
      <w:r w:rsidR="00E43600" w:rsidRPr="008A047E">
        <w:rPr>
          <w:rFonts w:ascii="Times New Roman" w:eastAsia="Times New Roman" w:hAnsi="Times New Roman"/>
          <w:color w:val="000000" w:themeColor="text1"/>
          <w:u w:val="single"/>
          <w:lang w:eastAsia="ru-RU"/>
        </w:rPr>
        <w:t xml:space="preserve"> резервного фонда Правительства Тюменской области </w:t>
      </w:r>
      <w:r w:rsidR="006D5518" w:rsidRPr="008A047E">
        <w:rPr>
          <w:rFonts w:ascii="Times New Roman" w:eastAsia="Calibri" w:hAnsi="Times New Roman"/>
          <w:color w:val="000000" w:themeColor="text1"/>
          <w:u w:val="single"/>
        </w:rPr>
        <w:t xml:space="preserve">уточнены </w:t>
      </w:r>
      <w:r w:rsidR="006D5518" w:rsidRPr="008A047E">
        <w:rPr>
          <w:rFonts w:ascii="Times New Roman" w:eastAsia="Times New Roman" w:hAnsi="Times New Roman"/>
          <w:color w:val="000000" w:themeColor="text1"/>
          <w:u w:val="single"/>
          <w:lang w:eastAsia="ru-RU"/>
        </w:rPr>
        <w:t>бюджетные ассигнования</w:t>
      </w:r>
      <w:r w:rsidR="008A047E" w:rsidRPr="008A047E">
        <w:rPr>
          <w:rFonts w:ascii="Times New Roman" w:eastAsia="Times New Roman" w:hAnsi="Times New Roman"/>
          <w:color w:val="000000" w:themeColor="text1"/>
          <w:u w:val="single"/>
          <w:lang w:eastAsia="ru-RU"/>
        </w:rPr>
        <w:t xml:space="preserve"> в общей сумме</w:t>
      </w:r>
      <w:r w:rsidR="008A047E">
        <w:rPr>
          <w:rFonts w:ascii="Times New Roman" w:eastAsia="Times New Roman" w:hAnsi="Times New Roman"/>
          <w:color w:val="000000" w:themeColor="text1"/>
          <w:u w:val="single"/>
          <w:lang w:eastAsia="ru-RU"/>
        </w:rPr>
        <w:t xml:space="preserve"> </w:t>
      </w:r>
      <w:r w:rsidR="008A047E" w:rsidRPr="008A047E">
        <w:rPr>
          <w:rFonts w:ascii="Times New Roman" w:eastAsia="Times New Roman" w:hAnsi="Times New Roman"/>
          <w:color w:val="000000" w:themeColor="text1"/>
          <w:u w:val="single"/>
          <w:lang w:eastAsia="ru-RU"/>
        </w:rPr>
        <w:t>248,9 тыс. рублей, в том числе:</w:t>
      </w:r>
    </w:p>
    <w:p w:rsidR="007D77C6" w:rsidRPr="005168D4" w:rsidRDefault="00077034" w:rsidP="008A047E">
      <w:pPr>
        <w:ind w:firstLine="708"/>
        <w:jc w:val="both"/>
        <w:outlineLvl w:val="0"/>
        <w:rPr>
          <w:rFonts w:ascii="Times New Roman" w:eastAsia="Times New Roman" w:hAnsi="Times New Roman"/>
          <w:color w:val="000000" w:themeColor="text1"/>
          <w:lang w:eastAsia="ru-RU"/>
        </w:rPr>
      </w:pPr>
      <w:r>
        <w:rPr>
          <w:rFonts w:ascii="Times New Roman" w:eastAsia="Times New Roman" w:hAnsi="Times New Roman"/>
          <w:color w:val="000000" w:themeColor="text1"/>
          <w:u w:val="single"/>
          <w:lang w:eastAsia="ru-RU"/>
        </w:rPr>
        <w:t>▪</w:t>
      </w:r>
      <w:r w:rsidR="008A047E" w:rsidRPr="00AE413E">
        <w:rPr>
          <w:rFonts w:ascii="Times New Roman" w:eastAsia="Times New Roman" w:hAnsi="Times New Roman"/>
          <w:color w:val="000000" w:themeColor="text1"/>
          <w:u w:val="single"/>
          <w:lang w:eastAsia="ru-RU"/>
        </w:rPr>
        <w:t xml:space="preserve"> м</w:t>
      </w:r>
      <w:r w:rsidR="008A047E" w:rsidRPr="00AE413E">
        <w:rPr>
          <w:rFonts w:ascii="Times New Roman" w:hAnsi="Times New Roman"/>
          <w:u w:val="single"/>
        </w:rPr>
        <w:t>униципальному автономному учреждению «СШ «Вымпел»</w:t>
      </w:r>
      <w:r w:rsidR="008A047E" w:rsidRPr="008A047E">
        <w:rPr>
          <w:rFonts w:ascii="Times New Roman" w:hAnsi="Times New Roman"/>
        </w:rPr>
        <w:t xml:space="preserve"> </w:t>
      </w:r>
      <w:r w:rsidR="007D77C6" w:rsidRPr="008A047E">
        <w:rPr>
          <w:rFonts w:ascii="Times New Roman" w:hAnsi="Times New Roman"/>
        </w:rPr>
        <w:t xml:space="preserve">на проведение турнира по боксу </w:t>
      </w:r>
      <w:r w:rsidR="004876CD" w:rsidRPr="008A047E">
        <w:rPr>
          <w:rFonts w:ascii="Times New Roman" w:hAnsi="Times New Roman"/>
        </w:rPr>
        <w:t xml:space="preserve">и тренировочного мероприятия </w:t>
      </w:r>
      <w:r w:rsidR="007D77C6" w:rsidRPr="008A047E">
        <w:rPr>
          <w:rFonts w:ascii="Times New Roman" w:hAnsi="Times New Roman"/>
        </w:rPr>
        <w:t>(расп</w:t>
      </w:r>
      <w:r w:rsidR="008A047E" w:rsidRPr="008A047E">
        <w:rPr>
          <w:rFonts w:ascii="Times New Roman" w:hAnsi="Times New Roman"/>
        </w:rPr>
        <w:t xml:space="preserve">. </w:t>
      </w:r>
      <w:r w:rsidR="007D77C6" w:rsidRPr="008A047E">
        <w:rPr>
          <w:rFonts w:ascii="Times New Roman" w:hAnsi="Times New Roman"/>
        </w:rPr>
        <w:t xml:space="preserve">от </w:t>
      </w:r>
      <w:r w:rsidR="004876CD" w:rsidRPr="008A047E">
        <w:rPr>
          <w:rFonts w:ascii="Times New Roman" w:hAnsi="Times New Roman"/>
        </w:rPr>
        <w:t>19</w:t>
      </w:r>
      <w:r w:rsidR="007D77C6" w:rsidRPr="008A047E">
        <w:rPr>
          <w:rFonts w:ascii="Times New Roman" w:hAnsi="Times New Roman"/>
        </w:rPr>
        <w:t>.0</w:t>
      </w:r>
      <w:r w:rsidR="004876CD" w:rsidRPr="008A047E">
        <w:rPr>
          <w:rFonts w:ascii="Times New Roman" w:hAnsi="Times New Roman"/>
        </w:rPr>
        <w:t>2</w:t>
      </w:r>
      <w:r w:rsidR="007D77C6" w:rsidRPr="008A047E">
        <w:rPr>
          <w:rFonts w:ascii="Times New Roman" w:hAnsi="Times New Roman"/>
        </w:rPr>
        <w:t>.2</w:t>
      </w:r>
      <w:r w:rsidR="004876CD" w:rsidRPr="008A047E">
        <w:rPr>
          <w:rFonts w:ascii="Times New Roman" w:hAnsi="Times New Roman"/>
        </w:rPr>
        <w:t>1</w:t>
      </w:r>
      <w:r w:rsidR="007D77C6" w:rsidRPr="008A047E">
        <w:rPr>
          <w:rFonts w:ascii="Times New Roman" w:hAnsi="Times New Roman"/>
        </w:rPr>
        <w:t xml:space="preserve"> №</w:t>
      </w:r>
      <w:r w:rsidR="004876CD" w:rsidRPr="008A047E">
        <w:rPr>
          <w:rFonts w:ascii="Times New Roman" w:hAnsi="Times New Roman"/>
        </w:rPr>
        <w:t>94-р</w:t>
      </w:r>
      <w:r w:rsidR="007D77C6" w:rsidRPr="008A047E">
        <w:rPr>
          <w:rFonts w:ascii="Times New Roman" w:hAnsi="Times New Roman"/>
        </w:rPr>
        <w:t>п)</w:t>
      </w:r>
      <w:r w:rsidR="007D77C6" w:rsidRPr="008A047E">
        <w:rPr>
          <w:rFonts w:ascii="Times New Roman" w:eastAsia="Times New Roman" w:hAnsi="Times New Roman"/>
          <w:color w:val="000000" w:themeColor="text1"/>
          <w:lang w:eastAsia="ru-RU"/>
        </w:rPr>
        <w:t xml:space="preserve"> в сумме 1</w:t>
      </w:r>
      <w:r w:rsidR="004876CD" w:rsidRPr="008A047E">
        <w:rPr>
          <w:rFonts w:ascii="Times New Roman" w:eastAsia="Times New Roman" w:hAnsi="Times New Roman"/>
          <w:color w:val="000000" w:themeColor="text1"/>
          <w:lang w:eastAsia="ru-RU"/>
        </w:rPr>
        <w:t>48,9</w:t>
      </w:r>
      <w:r w:rsidR="005D2166" w:rsidRPr="008A047E">
        <w:rPr>
          <w:rFonts w:ascii="Times New Roman" w:eastAsia="Times New Roman" w:hAnsi="Times New Roman"/>
          <w:color w:val="000000" w:themeColor="text1"/>
          <w:lang w:eastAsia="ru-RU"/>
        </w:rPr>
        <w:t xml:space="preserve"> тыс. рублей, исполнения нет</w:t>
      </w:r>
      <w:r w:rsidR="005D2166" w:rsidRPr="005168D4">
        <w:rPr>
          <w:rFonts w:ascii="Times New Roman" w:eastAsia="Times New Roman" w:hAnsi="Times New Roman"/>
          <w:color w:val="000000" w:themeColor="text1"/>
          <w:lang w:eastAsia="ru-RU"/>
        </w:rPr>
        <w:t>. Проведение мероприятия запланировано на 4 квартал 2021</w:t>
      </w:r>
      <w:r w:rsidR="0082141F" w:rsidRPr="005168D4">
        <w:rPr>
          <w:rFonts w:ascii="Times New Roman" w:eastAsia="Times New Roman" w:hAnsi="Times New Roman"/>
          <w:color w:val="000000" w:themeColor="text1"/>
          <w:lang w:eastAsia="ru-RU"/>
        </w:rPr>
        <w:t xml:space="preserve"> года</w:t>
      </w:r>
      <w:r w:rsidR="008A047E" w:rsidRPr="005168D4">
        <w:rPr>
          <w:rFonts w:ascii="Times New Roman" w:eastAsia="Times New Roman" w:hAnsi="Times New Roman"/>
          <w:color w:val="000000" w:themeColor="text1"/>
          <w:lang w:eastAsia="ru-RU"/>
        </w:rPr>
        <w:t>;</w:t>
      </w:r>
    </w:p>
    <w:p w:rsidR="008A047E" w:rsidRPr="008A047E" w:rsidRDefault="00077034" w:rsidP="008A047E">
      <w:pPr>
        <w:ind w:firstLine="708"/>
        <w:jc w:val="both"/>
        <w:outlineLvl w:val="0"/>
        <w:rPr>
          <w:rFonts w:ascii="Times New Roman" w:eastAsia="Times New Roman" w:hAnsi="Times New Roman"/>
          <w:color w:val="000000" w:themeColor="text1"/>
          <w:highlight w:val="yellow"/>
          <w:lang w:eastAsia="ru-RU"/>
        </w:rPr>
      </w:pPr>
      <w:r>
        <w:rPr>
          <w:rFonts w:ascii="Times New Roman" w:eastAsia="Times New Roman" w:hAnsi="Times New Roman"/>
          <w:color w:val="000000" w:themeColor="text1"/>
          <w:u w:val="single"/>
          <w:lang w:eastAsia="ru-RU"/>
        </w:rPr>
        <w:t>▪</w:t>
      </w:r>
      <w:r w:rsidR="008A047E" w:rsidRPr="00AE413E">
        <w:rPr>
          <w:rFonts w:ascii="Times New Roman" w:eastAsia="Times New Roman" w:hAnsi="Times New Roman"/>
          <w:color w:val="000000" w:themeColor="text1"/>
          <w:u w:val="single"/>
          <w:lang w:eastAsia="ru-RU"/>
        </w:rPr>
        <w:t xml:space="preserve"> м</w:t>
      </w:r>
      <w:r w:rsidR="008A047E" w:rsidRPr="00AE413E">
        <w:rPr>
          <w:rFonts w:ascii="Times New Roman" w:hAnsi="Times New Roman"/>
          <w:u w:val="single"/>
        </w:rPr>
        <w:t>униципальному автономному учреждению «СШ «Юность»</w:t>
      </w:r>
      <w:r w:rsidR="008A047E" w:rsidRPr="008A047E">
        <w:t xml:space="preserve"> </w:t>
      </w:r>
      <w:r w:rsidR="008A047E">
        <w:t>на п</w:t>
      </w:r>
      <w:r w:rsidR="008A047E" w:rsidRPr="008A047E">
        <w:rPr>
          <w:rFonts w:ascii="Times New Roman" w:hAnsi="Times New Roman"/>
        </w:rPr>
        <w:t>риобретение спортивного инвентаря и экипировки (расп. №856-рп от 23.09.21) в сумме 100,0 тыс. рублей, исполнения нет.</w:t>
      </w:r>
      <w:r w:rsidR="00CC1833">
        <w:rPr>
          <w:rFonts w:ascii="Times New Roman" w:hAnsi="Times New Roman"/>
        </w:rPr>
        <w:t xml:space="preserve"> </w:t>
      </w:r>
      <w:r w:rsidR="003264D2">
        <w:rPr>
          <w:rFonts w:ascii="Times New Roman" w:hAnsi="Times New Roman"/>
        </w:rPr>
        <w:t>Проводится работа по подготовке документов д</w:t>
      </w:r>
      <w:r w:rsidR="00CC1833">
        <w:rPr>
          <w:rFonts w:ascii="Times New Roman" w:hAnsi="Times New Roman"/>
        </w:rPr>
        <w:t>ля заключения договор</w:t>
      </w:r>
      <w:r w:rsidR="003264D2">
        <w:rPr>
          <w:rFonts w:ascii="Times New Roman" w:hAnsi="Times New Roman"/>
        </w:rPr>
        <w:t>ов</w:t>
      </w:r>
      <w:r w:rsidR="00CC1833">
        <w:rPr>
          <w:rFonts w:ascii="Times New Roman" w:hAnsi="Times New Roman"/>
        </w:rPr>
        <w:t xml:space="preserve"> на приобретение хоккейной экипировки и разделителя ледового поля. </w:t>
      </w:r>
      <w:r w:rsidR="003264D2">
        <w:rPr>
          <w:rFonts w:ascii="Times New Roman" w:hAnsi="Times New Roman"/>
        </w:rPr>
        <w:t>Планируемое освоение средств в полном объеме -4 квартал 2021 года.</w:t>
      </w:r>
    </w:p>
    <w:p w:rsidR="008A047E" w:rsidRDefault="008A047E" w:rsidP="00AE1B97">
      <w:pPr>
        <w:ind w:firstLine="709"/>
        <w:jc w:val="both"/>
        <w:rPr>
          <w:rFonts w:ascii="Times New Roman" w:eastAsia="Calibri" w:hAnsi="Times New Roman"/>
          <w:color w:val="000000" w:themeColor="text1"/>
          <w:highlight w:val="yellow"/>
          <w:u w:val="single"/>
        </w:rPr>
      </w:pPr>
    </w:p>
    <w:p w:rsidR="00AE1B97" w:rsidRPr="008A047E" w:rsidRDefault="00AE1B97" w:rsidP="00AE1B97">
      <w:pPr>
        <w:ind w:firstLine="709"/>
        <w:jc w:val="both"/>
        <w:rPr>
          <w:rFonts w:ascii="Times New Roman" w:hAnsi="Times New Roman"/>
          <w:u w:val="single"/>
        </w:rPr>
      </w:pPr>
      <w:r w:rsidRPr="008A047E">
        <w:rPr>
          <w:rFonts w:ascii="Times New Roman" w:eastAsia="Calibri" w:hAnsi="Times New Roman"/>
          <w:color w:val="000000" w:themeColor="text1"/>
          <w:u w:val="single"/>
        </w:rPr>
        <w:t xml:space="preserve">В бюджет городского округа Мегион Ханты-Мансийского автономного округа-Югры поступили </w:t>
      </w:r>
      <w:r w:rsidRPr="008A047E">
        <w:rPr>
          <w:rFonts w:ascii="Times New Roman" w:eastAsia="Times New Roman" w:hAnsi="Times New Roman"/>
          <w:color w:val="000000" w:themeColor="text1"/>
          <w:u w:val="single"/>
          <w:lang w:eastAsia="ru-RU"/>
        </w:rPr>
        <w:t>бюджетные ассигнования на реализацию наказов избирателей депутатам Думы Ханты-Мансийского автономного округа – Югры в сумме 1 580,5</w:t>
      </w:r>
      <w:r w:rsidRPr="008A047E">
        <w:rPr>
          <w:rFonts w:ascii="Times New Roman" w:hAnsi="Times New Roman"/>
          <w:color w:val="000000" w:themeColor="text1"/>
          <w:u w:val="single"/>
        </w:rPr>
        <w:t xml:space="preserve"> </w:t>
      </w:r>
      <w:r w:rsidR="00BD79A0" w:rsidRPr="008A047E">
        <w:rPr>
          <w:rFonts w:ascii="Times New Roman" w:eastAsia="Times New Roman" w:hAnsi="Times New Roman"/>
          <w:color w:val="000000" w:themeColor="text1"/>
          <w:u w:val="single"/>
          <w:lang w:eastAsia="ru-RU"/>
        </w:rPr>
        <w:t>тыс. рублей,</w:t>
      </w:r>
      <w:r w:rsidRPr="008A047E">
        <w:rPr>
          <w:rFonts w:ascii="Times New Roman" w:eastAsia="Times New Roman" w:hAnsi="Times New Roman"/>
          <w:color w:val="000000" w:themeColor="text1"/>
          <w:u w:val="single"/>
          <w:lang w:eastAsia="ru-RU"/>
        </w:rPr>
        <w:t xml:space="preserve"> </w:t>
      </w:r>
      <w:r w:rsidRPr="008A047E">
        <w:rPr>
          <w:rFonts w:ascii="Times New Roman" w:hAnsi="Times New Roman"/>
          <w:color w:val="000000" w:themeColor="text1"/>
          <w:u w:val="single"/>
        </w:rPr>
        <w:t xml:space="preserve">по следующим </w:t>
      </w:r>
      <w:r w:rsidRPr="008A047E">
        <w:rPr>
          <w:rFonts w:ascii="Times New Roman" w:hAnsi="Times New Roman"/>
          <w:u w:val="single"/>
        </w:rPr>
        <w:t>учреждениям:</w:t>
      </w:r>
    </w:p>
    <w:p w:rsidR="00AE1B97" w:rsidRPr="008A047E" w:rsidRDefault="00AE1B97" w:rsidP="00AE1B97">
      <w:pPr>
        <w:ind w:firstLine="709"/>
        <w:jc w:val="both"/>
        <w:outlineLvl w:val="0"/>
        <w:rPr>
          <w:rFonts w:ascii="Times New Roman" w:hAnsi="Times New Roman"/>
          <w:u w:val="single"/>
        </w:rPr>
      </w:pPr>
      <w:r w:rsidRPr="008A047E">
        <w:rPr>
          <w:rFonts w:ascii="Times New Roman" w:eastAsia="Times New Roman" w:hAnsi="Times New Roman"/>
          <w:u w:val="single"/>
          <w:lang w:eastAsia="ru-RU"/>
        </w:rPr>
        <w:t xml:space="preserve">1) </w:t>
      </w:r>
      <w:r w:rsidRPr="008A047E">
        <w:rPr>
          <w:rFonts w:ascii="Times New Roman" w:hAnsi="Times New Roman"/>
          <w:u w:val="single"/>
        </w:rPr>
        <w:t>муниципальному автономному учреждению «СШ «Вымпел»:</w:t>
      </w:r>
    </w:p>
    <w:p w:rsidR="00A83B84" w:rsidRDefault="00EB2E88" w:rsidP="005D2166">
      <w:pPr>
        <w:ind w:firstLine="709"/>
        <w:jc w:val="both"/>
        <w:rPr>
          <w:rFonts w:ascii="Times New Roman" w:hAnsi="Times New Roman"/>
        </w:rPr>
      </w:pPr>
      <w:r w:rsidRPr="008A047E">
        <w:rPr>
          <w:rFonts w:ascii="Times New Roman" w:eastAsia="Times New Roman" w:hAnsi="Times New Roman"/>
          <w:lang w:eastAsia="ru-RU"/>
        </w:rPr>
        <w:t>▪</w:t>
      </w:r>
      <w:r w:rsidR="00AE1B97" w:rsidRPr="008A047E">
        <w:rPr>
          <w:rFonts w:ascii="Times New Roman" w:eastAsia="Times New Roman" w:hAnsi="Times New Roman"/>
          <w:lang w:eastAsia="ru-RU"/>
        </w:rPr>
        <w:t xml:space="preserve"> оказана финансовая помощь на замену оборудования системы водоочистки бассейна в спортивном комплексе «Дельфин» в сумме 1 200,0 рублей тыс. рублей</w:t>
      </w:r>
      <w:r w:rsidR="00AE1B97" w:rsidRPr="008A047E">
        <w:rPr>
          <w:rFonts w:ascii="Times New Roman" w:hAnsi="Times New Roman"/>
        </w:rPr>
        <w:t>, исполнен</w:t>
      </w:r>
      <w:r w:rsidR="008A047E" w:rsidRPr="008A047E">
        <w:rPr>
          <w:rFonts w:ascii="Times New Roman" w:hAnsi="Times New Roman"/>
        </w:rPr>
        <w:t>о в сумме 1 180,0 тыс. рублей</w:t>
      </w:r>
      <w:r w:rsidR="00270BCC" w:rsidRPr="008A047E">
        <w:rPr>
          <w:rFonts w:ascii="Times New Roman" w:hAnsi="Times New Roman"/>
        </w:rPr>
        <w:t>.</w:t>
      </w:r>
      <w:r w:rsidR="00A83B84">
        <w:rPr>
          <w:rFonts w:ascii="Times New Roman" w:hAnsi="Times New Roman"/>
        </w:rPr>
        <w:t xml:space="preserve"> </w:t>
      </w:r>
      <w:r w:rsidR="00A83B84">
        <w:rPr>
          <w:rFonts w:ascii="Times New Roman" w:hAnsi="Times New Roman"/>
        </w:rPr>
        <w:tab/>
      </w:r>
      <w:r w:rsidR="00906C24" w:rsidRPr="00906C24">
        <w:rPr>
          <w:rFonts w:ascii="Times New Roman" w:hAnsi="Times New Roman"/>
        </w:rPr>
        <w:t xml:space="preserve">Проводится работа для заключения </w:t>
      </w:r>
      <w:r w:rsidR="00A83B84" w:rsidRPr="00906C24">
        <w:rPr>
          <w:rFonts w:ascii="Times New Roman" w:hAnsi="Times New Roman"/>
        </w:rPr>
        <w:t>договор</w:t>
      </w:r>
      <w:r w:rsidR="00906C24" w:rsidRPr="00906C24">
        <w:rPr>
          <w:rFonts w:ascii="Times New Roman" w:hAnsi="Times New Roman"/>
        </w:rPr>
        <w:t>а</w:t>
      </w:r>
      <w:r w:rsidR="00A83B84" w:rsidRPr="00906C24">
        <w:rPr>
          <w:rFonts w:ascii="Times New Roman" w:hAnsi="Times New Roman"/>
        </w:rPr>
        <w:t xml:space="preserve"> на выполнение работ по обвязке теплообменника на сумму 20,0 тыс. рублей, </w:t>
      </w:r>
      <w:r w:rsidR="005168D4" w:rsidRPr="00906C24">
        <w:rPr>
          <w:rFonts w:ascii="Times New Roman" w:hAnsi="Times New Roman"/>
        </w:rPr>
        <w:t xml:space="preserve">оплата </w:t>
      </w:r>
      <w:r w:rsidR="00906C24" w:rsidRPr="00906C24">
        <w:rPr>
          <w:rFonts w:ascii="Times New Roman" w:hAnsi="Times New Roman"/>
        </w:rPr>
        <w:t>будет произведена после выполнения работ</w:t>
      </w:r>
      <w:r w:rsidR="00835857" w:rsidRPr="00906C24">
        <w:rPr>
          <w:rFonts w:ascii="Times New Roman" w:hAnsi="Times New Roman"/>
        </w:rPr>
        <w:t xml:space="preserve"> </w:t>
      </w:r>
      <w:r w:rsidR="005168D4" w:rsidRPr="00906C24">
        <w:rPr>
          <w:rFonts w:ascii="Times New Roman" w:hAnsi="Times New Roman"/>
        </w:rPr>
        <w:t xml:space="preserve">- </w:t>
      </w:r>
      <w:r w:rsidR="00A83B84" w:rsidRPr="00906C24">
        <w:rPr>
          <w:rFonts w:ascii="Times New Roman" w:hAnsi="Times New Roman"/>
        </w:rPr>
        <w:t xml:space="preserve"> 4 квартал 2021 года.</w:t>
      </w:r>
    </w:p>
    <w:p w:rsidR="005D2166" w:rsidRPr="00AE413E" w:rsidRDefault="00EB2E88" w:rsidP="005D2166">
      <w:pPr>
        <w:ind w:firstLine="709"/>
        <w:jc w:val="both"/>
        <w:rPr>
          <w:rFonts w:ascii="Times New Roman" w:eastAsia="Times New Roman" w:hAnsi="Times New Roman"/>
          <w:color w:val="000000"/>
        </w:rPr>
      </w:pPr>
      <w:r w:rsidRPr="00AE413E">
        <w:rPr>
          <w:rFonts w:ascii="Times New Roman" w:hAnsi="Times New Roman"/>
        </w:rPr>
        <w:t>▪</w:t>
      </w:r>
      <w:r w:rsidR="00AE1B97" w:rsidRPr="00AE413E">
        <w:rPr>
          <w:rFonts w:ascii="Times New Roman" w:hAnsi="Times New Roman"/>
        </w:rPr>
        <w:t xml:space="preserve"> </w:t>
      </w:r>
      <w:r w:rsidR="00AE1B97" w:rsidRPr="00AE413E">
        <w:rPr>
          <w:rFonts w:ascii="Times New Roman" w:eastAsia="Times New Roman" w:hAnsi="Times New Roman"/>
          <w:lang w:eastAsia="ru-RU"/>
        </w:rPr>
        <w:t>оказана</w:t>
      </w:r>
      <w:r w:rsidR="00AE1B97" w:rsidRPr="00AE413E">
        <w:rPr>
          <w:rFonts w:ascii="Times New Roman" w:hAnsi="Times New Roman"/>
        </w:rPr>
        <w:t xml:space="preserve"> финансовая помощь на проведение тренировочных мероприятий по боксу в сумме 150,0 тыс. рублей, исполнен</w:t>
      </w:r>
      <w:r w:rsidR="00270BCC" w:rsidRPr="00AE413E">
        <w:rPr>
          <w:rFonts w:ascii="Times New Roman" w:hAnsi="Times New Roman"/>
        </w:rPr>
        <w:t>о 100,0</w:t>
      </w:r>
      <w:r w:rsidR="00AE1B97" w:rsidRPr="00AE413E">
        <w:rPr>
          <w:rFonts w:ascii="Times New Roman" w:hAnsi="Times New Roman"/>
        </w:rPr>
        <w:t>%</w:t>
      </w:r>
      <w:r w:rsidR="00837454">
        <w:rPr>
          <w:rFonts w:ascii="Times New Roman" w:hAnsi="Times New Roman"/>
        </w:rPr>
        <w:t xml:space="preserve">. </w:t>
      </w:r>
      <w:r w:rsidR="005D2166" w:rsidRPr="00AE413E">
        <w:rPr>
          <w:rFonts w:ascii="Times New Roman" w:eastAsia="Times New Roman" w:hAnsi="Times New Roman"/>
        </w:rPr>
        <w:t>Средства были направлены на питание детей на тренировочных сборах (15 чел. * 10 дней * 1000,0 рублей).</w:t>
      </w:r>
    </w:p>
    <w:p w:rsidR="000F4820" w:rsidRPr="00AE413E" w:rsidRDefault="000F4820" w:rsidP="000F4820">
      <w:pPr>
        <w:ind w:firstLine="709"/>
        <w:jc w:val="both"/>
        <w:outlineLvl w:val="0"/>
        <w:rPr>
          <w:rFonts w:ascii="Times New Roman" w:hAnsi="Times New Roman"/>
          <w:u w:val="single"/>
        </w:rPr>
      </w:pPr>
      <w:r w:rsidRPr="00AE413E">
        <w:rPr>
          <w:rFonts w:ascii="Times New Roman" w:eastAsia="Times New Roman" w:hAnsi="Times New Roman"/>
          <w:u w:val="single"/>
          <w:lang w:eastAsia="ru-RU"/>
        </w:rPr>
        <w:t xml:space="preserve">2) </w:t>
      </w:r>
      <w:r w:rsidRPr="00AE413E">
        <w:rPr>
          <w:rFonts w:ascii="Times New Roman" w:hAnsi="Times New Roman"/>
          <w:u w:val="single"/>
        </w:rPr>
        <w:t>муниципальному автономному учреждению «СШ «Юность»:</w:t>
      </w:r>
    </w:p>
    <w:p w:rsidR="00631F16" w:rsidRDefault="001072F4" w:rsidP="00631F16">
      <w:pPr>
        <w:ind w:firstLine="708"/>
        <w:jc w:val="both"/>
        <w:rPr>
          <w:rFonts w:ascii="Times New Roman" w:eastAsia="Times New Roman" w:hAnsi="Times New Roman"/>
        </w:rPr>
      </w:pPr>
      <w:r>
        <w:rPr>
          <w:rFonts w:ascii="Times New Roman" w:hAnsi="Times New Roman"/>
        </w:rPr>
        <w:t>▪</w:t>
      </w:r>
      <w:r w:rsidR="000F4820" w:rsidRPr="00AE413E">
        <w:rPr>
          <w:rFonts w:ascii="Times New Roman" w:hAnsi="Times New Roman"/>
        </w:rPr>
        <w:t xml:space="preserve"> оказана финансовая помощь на приобретение спортивного оборудования в сумме 230,5 тыс. рублей, исполнен</w:t>
      </w:r>
      <w:r w:rsidR="00AE413E">
        <w:rPr>
          <w:rFonts w:ascii="Times New Roman" w:hAnsi="Times New Roman"/>
        </w:rPr>
        <w:t>ие составило</w:t>
      </w:r>
      <w:r w:rsidR="00AE413E" w:rsidRPr="00AE413E">
        <w:rPr>
          <w:rFonts w:ascii="Times New Roman" w:hAnsi="Times New Roman"/>
        </w:rPr>
        <w:t xml:space="preserve"> 100,0 %</w:t>
      </w:r>
      <w:r w:rsidR="00061DE6" w:rsidRPr="00AE413E">
        <w:rPr>
          <w:rFonts w:ascii="Times New Roman" w:eastAsia="Times New Roman" w:hAnsi="Times New Roman"/>
        </w:rPr>
        <w:t>.</w:t>
      </w:r>
    </w:p>
    <w:p w:rsidR="008F003B" w:rsidRPr="00AE413E" w:rsidRDefault="008F003B" w:rsidP="00631F16">
      <w:pPr>
        <w:ind w:firstLine="708"/>
        <w:jc w:val="both"/>
        <w:rPr>
          <w:rFonts w:ascii="Times New Roman" w:eastAsia="Times New Roman" w:hAnsi="Times New Roman"/>
        </w:rPr>
      </w:pPr>
    </w:p>
    <w:p w:rsidR="00C308EF" w:rsidRPr="00AE413E" w:rsidRDefault="00AD743B" w:rsidP="00C308EF">
      <w:pPr>
        <w:widowControl w:val="0"/>
        <w:spacing w:line="0" w:lineRule="atLeast"/>
        <w:ind w:firstLine="708"/>
        <w:jc w:val="both"/>
        <w:rPr>
          <w:rFonts w:ascii="Times New Roman" w:eastAsia="Times New Roman" w:hAnsi="Times New Roman"/>
          <w:color w:val="000000"/>
        </w:rPr>
      </w:pPr>
      <w:r w:rsidRPr="00AE413E">
        <w:rPr>
          <w:rFonts w:ascii="Times New Roman" w:eastAsia="Times New Roman" w:hAnsi="Times New Roman"/>
          <w:bCs/>
          <w:color w:val="000000"/>
        </w:rPr>
        <w:t xml:space="preserve">Основная деятельность учреждений направлена </w:t>
      </w:r>
      <w:r w:rsidRPr="00AE413E">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r w:rsidR="00C308EF" w:rsidRPr="00AE413E">
        <w:rPr>
          <w:rFonts w:ascii="Times New Roman" w:eastAsia="Times New Roman" w:hAnsi="Times New Roman"/>
          <w:color w:val="000000"/>
        </w:rPr>
        <w:t xml:space="preserve"> </w:t>
      </w:r>
    </w:p>
    <w:p w:rsidR="00C308EF" w:rsidRPr="00AF662E" w:rsidRDefault="00C308EF" w:rsidP="00C308EF">
      <w:pPr>
        <w:widowControl w:val="0"/>
        <w:spacing w:line="0" w:lineRule="atLeast"/>
        <w:ind w:firstLine="708"/>
        <w:jc w:val="both"/>
        <w:rPr>
          <w:rFonts w:ascii="Times New Roman" w:eastAsia="Calibri" w:hAnsi="Times New Roman"/>
        </w:rPr>
      </w:pPr>
      <w:r w:rsidRPr="00AF662E">
        <w:rPr>
          <w:rFonts w:ascii="Times New Roman" w:eastAsia="Times New Roman" w:hAnsi="Times New Roman"/>
          <w:color w:val="000000"/>
        </w:rPr>
        <w:t xml:space="preserve">За отчётный период мегионские спортсмены приняли участие в выездных соревнованиях межмуниципального, окружного, всероссийского и международного уровней. </w:t>
      </w:r>
    </w:p>
    <w:p w:rsidR="0028197D" w:rsidRPr="00AF662E" w:rsidRDefault="0028197D" w:rsidP="0028197D">
      <w:pPr>
        <w:widowControl w:val="0"/>
        <w:spacing w:line="0" w:lineRule="atLeast"/>
        <w:ind w:firstLine="709"/>
        <w:jc w:val="both"/>
        <w:rPr>
          <w:rFonts w:ascii="Times New Roman" w:eastAsia="Times New Roman" w:hAnsi="Times New Roman"/>
          <w:lang w:eastAsia="ru-RU"/>
        </w:rPr>
      </w:pPr>
      <w:r w:rsidRPr="00AF662E">
        <w:rPr>
          <w:rFonts w:ascii="Times New Roman" w:eastAsia="Calibri" w:hAnsi="Times New Roman"/>
          <w:color w:val="000000"/>
        </w:rPr>
        <w:t xml:space="preserve">На соревнованиях завоеваны </w:t>
      </w:r>
      <w:r w:rsidR="00AF662E" w:rsidRPr="00AF662E">
        <w:rPr>
          <w:rFonts w:ascii="Times New Roman" w:eastAsia="Calibri" w:hAnsi="Times New Roman"/>
          <w:color w:val="000000"/>
        </w:rPr>
        <w:t>428</w:t>
      </w:r>
      <w:r w:rsidRPr="00AF662E">
        <w:rPr>
          <w:rFonts w:ascii="Times New Roman" w:eastAsia="Calibri" w:hAnsi="Times New Roman"/>
          <w:color w:val="000000"/>
        </w:rPr>
        <w:t xml:space="preserve"> медалей, из них: 1</w:t>
      </w:r>
      <w:r w:rsidR="00AF662E" w:rsidRPr="00AF662E">
        <w:rPr>
          <w:rFonts w:ascii="Times New Roman" w:eastAsia="Calibri" w:hAnsi="Times New Roman"/>
          <w:color w:val="000000"/>
        </w:rPr>
        <w:t>86</w:t>
      </w:r>
      <w:r w:rsidRPr="00AF662E">
        <w:rPr>
          <w:rFonts w:ascii="Times New Roman" w:eastAsia="Calibri" w:hAnsi="Times New Roman"/>
          <w:color w:val="000000"/>
        </w:rPr>
        <w:t xml:space="preserve"> – золотые, 1</w:t>
      </w:r>
      <w:r w:rsidR="00AF662E" w:rsidRPr="00AF662E">
        <w:rPr>
          <w:rFonts w:ascii="Times New Roman" w:eastAsia="Calibri" w:hAnsi="Times New Roman"/>
          <w:color w:val="000000"/>
        </w:rPr>
        <w:t>22</w:t>
      </w:r>
      <w:r w:rsidRPr="00AF662E">
        <w:rPr>
          <w:rFonts w:ascii="Times New Roman" w:eastAsia="Calibri" w:hAnsi="Times New Roman"/>
          <w:color w:val="000000"/>
        </w:rPr>
        <w:t xml:space="preserve"> – серебряные и 1</w:t>
      </w:r>
      <w:r w:rsidR="00AF662E" w:rsidRPr="00AF662E">
        <w:rPr>
          <w:rFonts w:ascii="Times New Roman" w:eastAsia="Calibri" w:hAnsi="Times New Roman"/>
          <w:color w:val="000000"/>
        </w:rPr>
        <w:t>20</w:t>
      </w:r>
      <w:r w:rsidRPr="00AF662E">
        <w:rPr>
          <w:rFonts w:ascii="Times New Roman" w:eastAsia="Calibri" w:hAnsi="Times New Roman"/>
          <w:color w:val="000000"/>
        </w:rPr>
        <w:t xml:space="preserve"> – бронзовые. Из общего числа наград завоеваны: 3</w:t>
      </w:r>
      <w:r w:rsidR="00AF662E" w:rsidRPr="00AF662E">
        <w:rPr>
          <w:rFonts w:ascii="Times New Roman" w:eastAsia="Calibri" w:hAnsi="Times New Roman"/>
          <w:color w:val="000000"/>
        </w:rPr>
        <w:t>8</w:t>
      </w:r>
      <w:r w:rsidRPr="00AF662E">
        <w:rPr>
          <w:rFonts w:ascii="Times New Roman" w:eastAsia="Calibri" w:hAnsi="Times New Roman"/>
          <w:color w:val="000000"/>
        </w:rPr>
        <w:t xml:space="preserve"> – на всероссийских соревнованиях, 2</w:t>
      </w:r>
      <w:r w:rsidR="00AF662E" w:rsidRPr="00AF662E">
        <w:rPr>
          <w:rFonts w:ascii="Times New Roman" w:eastAsia="Calibri" w:hAnsi="Times New Roman"/>
          <w:color w:val="000000"/>
        </w:rPr>
        <w:t>29</w:t>
      </w:r>
      <w:r w:rsidRPr="00AF662E">
        <w:rPr>
          <w:rFonts w:ascii="Times New Roman" w:eastAsia="Calibri" w:hAnsi="Times New Roman"/>
          <w:color w:val="000000"/>
        </w:rPr>
        <w:t xml:space="preserve"> – на соревнованиях регионального уровня, 1</w:t>
      </w:r>
      <w:r w:rsidR="00AF662E" w:rsidRPr="00AF662E">
        <w:rPr>
          <w:rFonts w:ascii="Times New Roman" w:eastAsia="Calibri" w:hAnsi="Times New Roman"/>
          <w:color w:val="000000"/>
        </w:rPr>
        <w:t>61</w:t>
      </w:r>
      <w:r w:rsidRPr="00AF662E">
        <w:rPr>
          <w:rFonts w:ascii="Times New Roman" w:eastAsia="Calibri" w:hAnsi="Times New Roman"/>
          <w:color w:val="000000"/>
        </w:rPr>
        <w:t xml:space="preserve"> – на соревнованиях межмуниципального уровня.</w:t>
      </w:r>
    </w:p>
    <w:p w:rsidR="002E522B" w:rsidRPr="00E509D6" w:rsidRDefault="002E522B" w:rsidP="0005065F">
      <w:pPr>
        <w:rPr>
          <w:rFonts w:ascii="Times New Roman" w:eastAsia="Times New Roman" w:hAnsi="Times New Roman"/>
          <w:b/>
          <w:bCs/>
          <w:color w:val="000000"/>
          <w:highlight w:val="yellow"/>
          <w:lang w:eastAsia="ru-RU"/>
        </w:rPr>
      </w:pPr>
    </w:p>
    <w:p w:rsidR="00C95EE9" w:rsidRPr="00816659" w:rsidRDefault="00C95EE9" w:rsidP="00C95EE9">
      <w:pPr>
        <w:jc w:val="center"/>
        <w:rPr>
          <w:rFonts w:ascii="Times New Roman" w:eastAsia="Times New Roman" w:hAnsi="Times New Roman"/>
          <w:b/>
          <w:bCs/>
          <w:color w:val="000000"/>
          <w:lang w:eastAsia="ru-RU"/>
        </w:rPr>
      </w:pPr>
      <w:r w:rsidRPr="00816659">
        <w:rPr>
          <w:rFonts w:ascii="Times New Roman" w:eastAsia="Times New Roman" w:hAnsi="Times New Roman"/>
          <w:b/>
          <w:bCs/>
          <w:color w:val="000000"/>
          <w:lang w:eastAsia="ru-RU"/>
        </w:rPr>
        <w:t>10. Программа</w:t>
      </w:r>
    </w:p>
    <w:p w:rsidR="00C95EE9" w:rsidRPr="00816659" w:rsidRDefault="00C95EE9" w:rsidP="00C95EE9">
      <w:pPr>
        <w:jc w:val="center"/>
        <w:rPr>
          <w:rFonts w:ascii="Times New Roman" w:eastAsia="Times New Roman" w:hAnsi="Times New Roman"/>
          <w:b/>
          <w:bCs/>
          <w:color w:val="000000"/>
          <w:lang w:eastAsia="ru-RU"/>
        </w:rPr>
      </w:pPr>
      <w:r w:rsidRPr="00816659">
        <w:rPr>
          <w:rFonts w:ascii="Times New Roman" w:eastAsia="Times New Roman" w:hAnsi="Times New Roman"/>
          <w:b/>
          <w:bCs/>
          <w:color w:val="000000"/>
          <w:lang w:eastAsia="ru-RU"/>
        </w:rPr>
        <w:t xml:space="preserve">«Управление муниципальным имуществом города Мегиона </w:t>
      </w:r>
    </w:p>
    <w:p w:rsidR="00C95EE9" w:rsidRPr="00816659" w:rsidRDefault="00C95EE9" w:rsidP="00C95EE9">
      <w:pPr>
        <w:jc w:val="center"/>
        <w:rPr>
          <w:rFonts w:ascii="Times New Roman" w:eastAsia="Times New Roman" w:hAnsi="Times New Roman"/>
          <w:b/>
          <w:bCs/>
          <w:color w:val="000000"/>
          <w:lang w:eastAsia="ru-RU"/>
        </w:rPr>
      </w:pPr>
      <w:r w:rsidRPr="00816659">
        <w:rPr>
          <w:rFonts w:ascii="Times New Roman" w:eastAsia="Times New Roman" w:hAnsi="Times New Roman"/>
          <w:b/>
          <w:bCs/>
          <w:color w:val="000000"/>
          <w:lang w:eastAsia="ru-RU"/>
        </w:rPr>
        <w:t>на 2019-2025 годы»</w:t>
      </w:r>
    </w:p>
    <w:p w:rsidR="00C95EE9" w:rsidRPr="00816659" w:rsidRDefault="00C95EE9" w:rsidP="00C95EE9">
      <w:pPr>
        <w:jc w:val="center"/>
        <w:rPr>
          <w:rFonts w:ascii="Times New Roman" w:eastAsia="Times New Roman" w:hAnsi="Times New Roman"/>
          <w:b/>
          <w:bCs/>
          <w:color w:val="000000"/>
          <w:lang w:eastAsia="ru-RU"/>
        </w:rPr>
      </w:pPr>
    </w:p>
    <w:p w:rsidR="00C95EE9" w:rsidRPr="00816659" w:rsidRDefault="00C95EE9" w:rsidP="00C95EE9">
      <w:pPr>
        <w:ind w:firstLine="708"/>
        <w:jc w:val="both"/>
        <w:rPr>
          <w:rFonts w:ascii="Times New Roman" w:eastAsia="Times New Roman" w:hAnsi="Times New Roman"/>
          <w:bCs/>
          <w:color w:val="000000"/>
          <w:lang w:eastAsia="ru-RU"/>
        </w:rPr>
      </w:pPr>
      <w:r w:rsidRPr="00816659">
        <w:rPr>
          <w:rFonts w:ascii="Times New Roman" w:eastAsia="Times New Roman" w:hAnsi="Times New Roman"/>
          <w:bCs/>
          <w:color w:val="000000"/>
          <w:lang w:eastAsia="ru-RU"/>
        </w:rPr>
        <w:t>Муниципальная программа «Управление муниципальным имуществом города Мегиона на 2019-2025 годы» утверждена постановлением администрации города от 20.12.2018 №2770 (с изменениями) (далее муниципальная программа).</w:t>
      </w:r>
    </w:p>
    <w:p w:rsidR="00C95EE9" w:rsidRPr="00816659" w:rsidRDefault="00C95EE9" w:rsidP="00C95EE9">
      <w:pPr>
        <w:ind w:firstLine="708"/>
        <w:jc w:val="both"/>
        <w:rPr>
          <w:rFonts w:ascii="Times New Roman" w:eastAsia="Times New Roman" w:hAnsi="Times New Roman"/>
          <w:bCs/>
          <w:color w:val="000000"/>
          <w:lang w:eastAsia="ru-RU"/>
        </w:rPr>
      </w:pPr>
      <w:r w:rsidRPr="00816659">
        <w:rPr>
          <w:rFonts w:ascii="Times New Roman" w:eastAsia="Times New Roman" w:hAnsi="Times New Roman"/>
          <w:bCs/>
          <w:color w:val="000000"/>
          <w:lang w:eastAsia="ru-RU"/>
        </w:rPr>
        <w:t>Текст муниципальной программы</w:t>
      </w:r>
      <w:r w:rsidRPr="00816659">
        <w:rPr>
          <w:rFonts w:ascii="Times New Roman" w:hAnsi="Times New Roman"/>
        </w:rPr>
        <w:t xml:space="preserve"> </w:t>
      </w:r>
      <w:r w:rsidRPr="00816659">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816659">
        <w:rPr>
          <w:rFonts w:ascii="Times New Roman" w:hAnsi="Times New Roman"/>
        </w:rPr>
        <w:t xml:space="preserve"> </w:t>
      </w:r>
      <w:hyperlink r:id="rId17" w:history="1">
        <w:r w:rsidRPr="00816659">
          <w:rPr>
            <w:rStyle w:val="aa"/>
            <w:rFonts w:ascii="Times New Roman" w:hAnsi="Times New Roman"/>
          </w:rPr>
          <w:t>https://admmegion.ru/programs/municipal/munimush2019/</w:t>
        </w:r>
      </w:hyperlink>
      <w:r w:rsidRPr="00816659">
        <w:rPr>
          <w:rFonts w:ascii="Times New Roman" w:hAnsi="Times New Roman"/>
        </w:rPr>
        <w:t xml:space="preserve">. </w:t>
      </w:r>
    </w:p>
    <w:p w:rsidR="00C95EE9" w:rsidRPr="00816659" w:rsidRDefault="00C95EE9" w:rsidP="00C95EE9">
      <w:pPr>
        <w:ind w:firstLine="708"/>
        <w:jc w:val="both"/>
        <w:rPr>
          <w:rFonts w:ascii="Times New Roman" w:eastAsia="Times New Roman" w:hAnsi="Times New Roman"/>
          <w:bCs/>
          <w:color w:val="000000"/>
          <w:lang w:eastAsia="ru-RU"/>
        </w:rPr>
      </w:pPr>
      <w:r w:rsidRPr="00816659">
        <w:rPr>
          <w:rFonts w:ascii="Times New Roman" w:eastAsia="Times New Roman" w:hAnsi="Times New Roman"/>
          <w:bCs/>
          <w:color w:val="000000"/>
          <w:lang w:eastAsia="ru-RU"/>
        </w:rPr>
        <w:t>Координатор муниципальной программы - департамент муниципальной собственности администрации города.</w:t>
      </w:r>
      <w:r w:rsidRPr="00816659">
        <w:rPr>
          <w:rFonts w:ascii="Times New Roman" w:eastAsia="Times New Roman" w:hAnsi="Times New Roman"/>
          <w:bCs/>
          <w:color w:val="000000"/>
          <w:lang w:eastAsia="ru-RU"/>
        </w:rPr>
        <w:tab/>
      </w:r>
    </w:p>
    <w:p w:rsidR="00C95EE9" w:rsidRPr="00816659" w:rsidRDefault="00C95EE9" w:rsidP="00C95EE9">
      <w:pPr>
        <w:ind w:firstLine="709"/>
        <w:jc w:val="both"/>
        <w:rPr>
          <w:rFonts w:ascii="Times New Roman" w:eastAsia="Times New Roman" w:hAnsi="Times New Roman"/>
          <w:bCs/>
          <w:color w:val="000000"/>
          <w:lang w:eastAsia="ru-RU"/>
        </w:rPr>
      </w:pPr>
      <w:r w:rsidRPr="00816659">
        <w:rPr>
          <w:rFonts w:ascii="Times New Roman" w:eastAsia="Times New Roman" w:hAnsi="Times New Roman"/>
          <w:bCs/>
          <w:color w:val="000000"/>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«Управление капитального строительства и жилищно-коммунального комплекса», м</w:t>
      </w:r>
      <w:r w:rsidRPr="00816659">
        <w:rPr>
          <w:rFonts w:ascii="Times New Roman" w:hAnsi="Times New Roman"/>
        </w:rPr>
        <w:t>униципальное казенное учреждение «Служба обеспечения».</w:t>
      </w:r>
    </w:p>
    <w:p w:rsidR="00C95EE9" w:rsidRPr="00816659" w:rsidRDefault="00C95EE9" w:rsidP="00C95EE9">
      <w:pPr>
        <w:ind w:firstLine="709"/>
        <w:jc w:val="both"/>
        <w:outlineLvl w:val="0"/>
        <w:rPr>
          <w:rFonts w:ascii="Times New Roman" w:hAnsi="Times New Roman"/>
          <w:bCs/>
        </w:rPr>
      </w:pPr>
      <w:r w:rsidRPr="00816659">
        <w:rPr>
          <w:rFonts w:ascii="Times New Roman" w:eastAsia="Times New Roman" w:hAnsi="Times New Roman"/>
          <w:lang w:eastAsia="ru-RU"/>
        </w:rPr>
        <w:t xml:space="preserve">Целью муниципальной программы является </w:t>
      </w:r>
      <w:r w:rsidRPr="00816659">
        <w:rPr>
          <w:rFonts w:ascii="Times New Roman" w:hAnsi="Times New Roman"/>
          <w:bCs/>
        </w:rPr>
        <w:t xml:space="preserve">осуществление эффективного управления муниципальной собственностью города Мегиона, защита имущественных интересов города Мегиона. </w:t>
      </w:r>
    </w:p>
    <w:p w:rsidR="00C95EE9" w:rsidRPr="00816659" w:rsidRDefault="00C95EE9" w:rsidP="00C95EE9">
      <w:pPr>
        <w:ind w:firstLine="708"/>
        <w:jc w:val="both"/>
        <w:rPr>
          <w:rFonts w:ascii="Times New Roman" w:eastAsia="Calibri" w:hAnsi="Times New Roman"/>
          <w:b/>
        </w:rPr>
      </w:pPr>
      <w:r w:rsidRPr="00816659">
        <w:rPr>
          <w:rFonts w:ascii="Times New Roman" w:eastAsia="Calibri" w:hAnsi="Times New Roman"/>
          <w:b/>
        </w:rPr>
        <w:t xml:space="preserve">Задачи муниципальной программы: </w:t>
      </w:r>
    </w:p>
    <w:p w:rsidR="00C95EE9" w:rsidRPr="00816659" w:rsidRDefault="00C95EE9" w:rsidP="00C95EE9">
      <w:pPr>
        <w:pStyle w:val="a9"/>
        <w:tabs>
          <w:tab w:val="left" w:pos="993"/>
          <w:tab w:val="left" w:pos="1276"/>
        </w:tabs>
        <w:ind w:left="0" w:firstLine="709"/>
        <w:jc w:val="both"/>
        <w:rPr>
          <w:rFonts w:ascii="Times New Roman" w:hAnsi="Times New Roman"/>
          <w:bCs/>
        </w:rPr>
      </w:pPr>
      <w:r w:rsidRPr="00816659">
        <w:rPr>
          <w:rFonts w:ascii="Times New Roman" w:hAnsi="Times New Roman"/>
          <w:bCs/>
        </w:rPr>
        <w:t xml:space="preserve">1.Содержание объектов муниципальной собственности </w:t>
      </w:r>
      <w:r w:rsidRPr="00816659">
        <w:rPr>
          <w:rFonts w:ascii="Times New Roman" w:hAnsi="Times New Roman"/>
        </w:rPr>
        <w:t>города Мегиона;</w:t>
      </w:r>
    </w:p>
    <w:p w:rsidR="00C95EE9" w:rsidRPr="00816659" w:rsidRDefault="00C95EE9" w:rsidP="00C95EE9">
      <w:pPr>
        <w:pStyle w:val="a9"/>
        <w:tabs>
          <w:tab w:val="left" w:pos="993"/>
          <w:tab w:val="left" w:pos="1276"/>
        </w:tabs>
        <w:ind w:left="0"/>
        <w:jc w:val="both"/>
        <w:rPr>
          <w:rFonts w:ascii="Times New Roman" w:hAnsi="Times New Roman"/>
        </w:rPr>
      </w:pPr>
      <w:r w:rsidRPr="00816659">
        <w:rPr>
          <w:rFonts w:ascii="Times New Roman" w:hAnsi="Times New Roman"/>
        </w:rPr>
        <w:t xml:space="preserve">            2.Капитальный ремонт, реконструкция и ремонт муниципального имущества;</w:t>
      </w:r>
    </w:p>
    <w:p w:rsidR="00C95EE9" w:rsidRPr="00816659" w:rsidRDefault="00C95EE9" w:rsidP="00C95EE9">
      <w:pPr>
        <w:pStyle w:val="a9"/>
        <w:tabs>
          <w:tab w:val="left" w:pos="993"/>
          <w:tab w:val="left" w:pos="1276"/>
        </w:tabs>
        <w:ind w:left="0" w:firstLine="709"/>
        <w:jc w:val="both"/>
        <w:rPr>
          <w:rFonts w:ascii="Times New Roman" w:hAnsi="Times New Roman"/>
        </w:rPr>
      </w:pPr>
      <w:r w:rsidRPr="00816659">
        <w:rPr>
          <w:rFonts w:ascii="Times New Roman" w:hAnsi="Times New Roman"/>
        </w:rPr>
        <w:t>3.Организационно-техническое и финансовое обеспечение деятельности Департамента муниципальной собственности администрации города.</w:t>
      </w:r>
      <w:r w:rsidRPr="00816659">
        <w:rPr>
          <w:rFonts w:ascii="Times New Roman" w:hAnsi="Times New Roman"/>
          <w:bCs/>
        </w:rPr>
        <w:t xml:space="preserve">  </w:t>
      </w:r>
    </w:p>
    <w:p w:rsidR="00C95EE9" w:rsidRPr="00816659" w:rsidRDefault="00C95EE9" w:rsidP="00C95EE9">
      <w:pPr>
        <w:ind w:firstLine="360"/>
        <w:jc w:val="both"/>
        <w:rPr>
          <w:rFonts w:ascii="Times New Roman" w:eastAsia="Times New Roman" w:hAnsi="Times New Roman"/>
          <w:lang w:eastAsia="ru-RU"/>
        </w:rPr>
      </w:pPr>
      <w:r w:rsidRPr="00816659">
        <w:rPr>
          <w:rFonts w:ascii="Times New Roman" w:eastAsia="Times New Roman" w:hAnsi="Times New Roman"/>
          <w:bCs/>
          <w:color w:val="000000"/>
          <w:sz w:val="20"/>
          <w:szCs w:val="20"/>
          <w:lang w:eastAsia="ru-RU"/>
        </w:rPr>
        <w:t xml:space="preserve">       </w:t>
      </w:r>
      <w:r w:rsidRPr="00816659">
        <w:rPr>
          <w:rFonts w:ascii="Times New Roman" w:hAnsi="Times New Roman"/>
          <w:bCs/>
        </w:rPr>
        <w:t xml:space="preserve">Уточненный объем бюджетных ассигнований составляет 48 218,9 </w:t>
      </w:r>
      <w:r w:rsidRPr="00816659">
        <w:rPr>
          <w:rFonts w:ascii="Times New Roman" w:hAnsi="Times New Roman"/>
        </w:rPr>
        <w:t xml:space="preserve">тыс. рублей, </w:t>
      </w:r>
      <w:r w:rsidRPr="00816659">
        <w:rPr>
          <w:rFonts w:ascii="Times New Roman" w:hAnsi="Times New Roman"/>
          <w:bCs/>
        </w:rPr>
        <w:t>исполнено</w:t>
      </w:r>
      <w:r w:rsidRPr="00816659">
        <w:rPr>
          <w:rFonts w:ascii="Times New Roman" w:eastAsia="Calibri" w:hAnsi="Times New Roman"/>
        </w:rPr>
        <w:t xml:space="preserve"> 35 048,5 тыс. рублей</w:t>
      </w:r>
      <w:r w:rsidRPr="00816659">
        <w:rPr>
          <w:rFonts w:ascii="Times New Roman" w:hAnsi="Times New Roman"/>
          <w:bCs/>
        </w:rPr>
        <w:t>, или 72,7 %, в том числе:</w:t>
      </w:r>
      <w:r w:rsidRPr="00816659">
        <w:rPr>
          <w:rFonts w:ascii="Times New Roman" w:eastAsia="Times New Roman" w:hAnsi="Times New Roman"/>
          <w:lang w:eastAsia="ru-RU"/>
        </w:rPr>
        <w:t xml:space="preserve">  </w:t>
      </w:r>
    </w:p>
    <w:p w:rsidR="00C95EE9" w:rsidRPr="00816659" w:rsidRDefault="00C95EE9" w:rsidP="00C95EE9">
      <w:pPr>
        <w:ind w:firstLine="360"/>
        <w:jc w:val="both"/>
        <w:rPr>
          <w:rFonts w:ascii="Times New Roman" w:hAnsi="Times New Roman"/>
          <w:bCs/>
          <w:sz w:val="20"/>
          <w:szCs w:val="20"/>
        </w:rPr>
      </w:pPr>
      <w:r w:rsidRPr="00816659">
        <w:rPr>
          <w:rFonts w:ascii="Times New Roman" w:eastAsia="Times New Roman" w:hAnsi="Times New Roman"/>
          <w:lang w:eastAsia="ru-RU"/>
        </w:rPr>
        <w:t xml:space="preserve">  </w:t>
      </w:r>
      <w:r w:rsidRPr="00816659">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95EE9" w:rsidRPr="00E509D6" w:rsidTr="00E803F0">
        <w:tc>
          <w:tcPr>
            <w:tcW w:w="568" w:type="dxa"/>
            <w:vAlign w:val="center"/>
          </w:tcPr>
          <w:p w:rsidR="00C95EE9" w:rsidRPr="00816659" w:rsidRDefault="00C95EE9" w:rsidP="00E803F0">
            <w:pPr>
              <w:jc w:val="center"/>
              <w:rPr>
                <w:rFonts w:ascii="Times New Roman" w:eastAsia="Times New Roman" w:hAnsi="Times New Roman"/>
                <w:sz w:val="20"/>
                <w:szCs w:val="20"/>
              </w:rPr>
            </w:pPr>
            <w:r w:rsidRPr="00816659">
              <w:rPr>
                <w:rFonts w:ascii="Times New Roman" w:eastAsia="Times New Roman" w:hAnsi="Times New Roman"/>
                <w:sz w:val="20"/>
                <w:szCs w:val="20"/>
              </w:rPr>
              <w:t>№ п/п</w:t>
            </w:r>
          </w:p>
        </w:tc>
        <w:tc>
          <w:tcPr>
            <w:tcW w:w="2976" w:type="dxa"/>
            <w:vAlign w:val="center"/>
          </w:tcPr>
          <w:p w:rsidR="00C95EE9" w:rsidRPr="00816659" w:rsidRDefault="00C95EE9" w:rsidP="00E803F0">
            <w:pPr>
              <w:jc w:val="center"/>
              <w:rPr>
                <w:rFonts w:ascii="Times New Roman" w:eastAsia="Times New Roman" w:hAnsi="Times New Roman"/>
                <w:sz w:val="20"/>
                <w:szCs w:val="20"/>
              </w:rPr>
            </w:pPr>
            <w:r w:rsidRPr="00816659">
              <w:rPr>
                <w:rFonts w:ascii="Times New Roman" w:eastAsia="Times New Roman" w:hAnsi="Times New Roman"/>
                <w:sz w:val="20"/>
                <w:szCs w:val="20"/>
              </w:rPr>
              <w:t>Источник финансирования</w:t>
            </w:r>
          </w:p>
        </w:tc>
        <w:tc>
          <w:tcPr>
            <w:tcW w:w="1985" w:type="dxa"/>
            <w:vAlign w:val="center"/>
          </w:tcPr>
          <w:p w:rsidR="00C95EE9" w:rsidRPr="00816659" w:rsidRDefault="00C95EE9" w:rsidP="00E803F0">
            <w:pPr>
              <w:jc w:val="center"/>
              <w:rPr>
                <w:rFonts w:ascii="Times New Roman" w:eastAsia="Times New Roman" w:hAnsi="Times New Roman"/>
                <w:sz w:val="20"/>
                <w:szCs w:val="20"/>
              </w:rPr>
            </w:pPr>
            <w:r w:rsidRPr="00816659">
              <w:rPr>
                <w:rFonts w:ascii="Times New Roman" w:hAnsi="Times New Roman"/>
                <w:sz w:val="20"/>
                <w:szCs w:val="20"/>
              </w:rPr>
              <w:t>Утверждено решением Думы         города Мегиона от 18.12.2020  №37</w:t>
            </w:r>
          </w:p>
        </w:tc>
        <w:tc>
          <w:tcPr>
            <w:tcW w:w="1984" w:type="dxa"/>
            <w:shd w:val="clear" w:color="auto" w:fill="auto"/>
            <w:vAlign w:val="center"/>
          </w:tcPr>
          <w:p w:rsidR="00C95EE9" w:rsidRPr="00816659" w:rsidRDefault="00C95EE9" w:rsidP="00E803F0">
            <w:pPr>
              <w:jc w:val="center"/>
              <w:rPr>
                <w:rFonts w:ascii="Times New Roman" w:eastAsia="Times New Roman" w:hAnsi="Times New Roman"/>
                <w:sz w:val="20"/>
                <w:szCs w:val="20"/>
              </w:rPr>
            </w:pPr>
            <w:r w:rsidRPr="00816659">
              <w:rPr>
                <w:rFonts w:ascii="Times New Roman" w:eastAsia="Times New Roman" w:hAnsi="Times New Roman"/>
                <w:sz w:val="20"/>
                <w:szCs w:val="20"/>
              </w:rPr>
              <w:t>Показатели сводной бюджетной росписи на 01.10.2021</w:t>
            </w:r>
          </w:p>
        </w:tc>
        <w:tc>
          <w:tcPr>
            <w:tcW w:w="1418" w:type="dxa"/>
            <w:shd w:val="clear" w:color="auto" w:fill="auto"/>
            <w:vAlign w:val="center"/>
          </w:tcPr>
          <w:p w:rsidR="00C95EE9" w:rsidRPr="00816659" w:rsidRDefault="00C95EE9" w:rsidP="00E803F0">
            <w:pPr>
              <w:jc w:val="center"/>
              <w:rPr>
                <w:rFonts w:ascii="Times New Roman" w:eastAsia="Times New Roman" w:hAnsi="Times New Roman"/>
              </w:rPr>
            </w:pPr>
            <w:r w:rsidRPr="00816659">
              <w:rPr>
                <w:rFonts w:ascii="Times New Roman" w:eastAsia="Times New Roman" w:hAnsi="Times New Roman"/>
                <w:sz w:val="20"/>
                <w:szCs w:val="20"/>
              </w:rPr>
              <w:t>Исполнено на 01.10.2021</w:t>
            </w:r>
          </w:p>
          <w:p w:rsidR="00C95EE9" w:rsidRPr="00816659" w:rsidRDefault="00C95EE9" w:rsidP="00E803F0">
            <w:pPr>
              <w:jc w:val="center"/>
              <w:rPr>
                <w:rFonts w:ascii="Times New Roman" w:eastAsia="Times New Roman" w:hAnsi="Times New Roman"/>
                <w:sz w:val="20"/>
                <w:szCs w:val="20"/>
              </w:rPr>
            </w:pPr>
          </w:p>
        </w:tc>
        <w:tc>
          <w:tcPr>
            <w:tcW w:w="850" w:type="dxa"/>
            <w:shd w:val="clear" w:color="auto" w:fill="auto"/>
            <w:vAlign w:val="center"/>
          </w:tcPr>
          <w:p w:rsidR="00C95EE9" w:rsidRPr="00816659" w:rsidRDefault="00C95EE9" w:rsidP="00E803F0">
            <w:pPr>
              <w:jc w:val="center"/>
              <w:rPr>
                <w:rFonts w:ascii="Times New Roman" w:eastAsia="Times New Roman" w:hAnsi="Times New Roman"/>
                <w:sz w:val="20"/>
                <w:szCs w:val="20"/>
              </w:rPr>
            </w:pPr>
            <w:r w:rsidRPr="00816659">
              <w:rPr>
                <w:rFonts w:ascii="Times New Roman" w:eastAsia="Times New Roman" w:hAnsi="Times New Roman"/>
                <w:sz w:val="20"/>
                <w:szCs w:val="20"/>
              </w:rPr>
              <w:t xml:space="preserve">% исполнения </w:t>
            </w:r>
          </w:p>
        </w:tc>
      </w:tr>
      <w:tr w:rsidR="00C95EE9" w:rsidRPr="00E509D6" w:rsidTr="00E803F0">
        <w:tc>
          <w:tcPr>
            <w:tcW w:w="568" w:type="dxa"/>
            <w:vAlign w:val="center"/>
          </w:tcPr>
          <w:p w:rsidR="00C95EE9" w:rsidRPr="00816659" w:rsidRDefault="00C95EE9" w:rsidP="00E803F0">
            <w:pPr>
              <w:jc w:val="center"/>
              <w:rPr>
                <w:rFonts w:ascii="Times New Roman" w:eastAsia="Times New Roman" w:hAnsi="Times New Roman"/>
                <w:sz w:val="16"/>
                <w:szCs w:val="16"/>
              </w:rPr>
            </w:pPr>
            <w:r w:rsidRPr="00816659">
              <w:rPr>
                <w:rFonts w:ascii="Times New Roman" w:eastAsia="Times New Roman" w:hAnsi="Times New Roman"/>
                <w:sz w:val="16"/>
                <w:szCs w:val="16"/>
              </w:rPr>
              <w:t>1</w:t>
            </w:r>
          </w:p>
        </w:tc>
        <w:tc>
          <w:tcPr>
            <w:tcW w:w="2976" w:type="dxa"/>
            <w:vAlign w:val="center"/>
          </w:tcPr>
          <w:p w:rsidR="00C95EE9" w:rsidRPr="00816659" w:rsidRDefault="00C95EE9" w:rsidP="00E803F0">
            <w:pPr>
              <w:jc w:val="center"/>
              <w:rPr>
                <w:rFonts w:ascii="Times New Roman" w:eastAsia="Times New Roman" w:hAnsi="Times New Roman"/>
                <w:sz w:val="16"/>
                <w:szCs w:val="16"/>
              </w:rPr>
            </w:pPr>
            <w:r w:rsidRPr="00816659">
              <w:rPr>
                <w:rFonts w:ascii="Times New Roman" w:eastAsia="Times New Roman" w:hAnsi="Times New Roman"/>
                <w:sz w:val="16"/>
                <w:szCs w:val="16"/>
              </w:rPr>
              <w:t>2</w:t>
            </w:r>
          </w:p>
        </w:tc>
        <w:tc>
          <w:tcPr>
            <w:tcW w:w="1985" w:type="dxa"/>
            <w:vAlign w:val="center"/>
          </w:tcPr>
          <w:p w:rsidR="00C95EE9" w:rsidRPr="00816659" w:rsidRDefault="00C95EE9" w:rsidP="00E803F0">
            <w:pPr>
              <w:jc w:val="center"/>
              <w:rPr>
                <w:rFonts w:ascii="Times New Roman" w:eastAsia="Times New Roman" w:hAnsi="Times New Roman"/>
                <w:sz w:val="16"/>
                <w:szCs w:val="16"/>
              </w:rPr>
            </w:pPr>
            <w:r w:rsidRPr="00816659">
              <w:rPr>
                <w:rFonts w:ascii="Times New Roman" w:eastAsia="Times New Roman" w:hAnsi="Times New Roman"/>
                <w:sz w:val="16"/>
                <w:szCs w:val="16"/>
              </w:rPr>
              <w:t>3</w:t>
            </w:r>
          </w:p>
        </w:tc>
        <w:tc>
          <w:tcPr>
            <w:tcW w:w="1984" w:type="dxa"/>
            <w:shd w:val="clear" w:color="auto" w:fill="auto"/>
            <w:vAlign w:val="center"/>
          </w:tcPr>
          <w:p w:rsidR="00C95EE9" w:rsidRPr="00816659" w:rsidRDefault="00C95EE9" w:rsidP="00E803F0">
            <w:pPr>
              <w:jc w:val="center"/>
              <w:rPr>
                <w:rFonts w:ascii="Times New Roman" w:eastAsia="Times New Roman" w:hAnsi="Times New Roman"/>
                <w:sz w:val="16"/>
                <w:szCs w:val="16"/>
              </w:rPr>
            </w:pPr>
            <w:r w:rsidRPr="00816659">
              <w:rPr>
                <w:rFonts w:ascii="Times New Roman" w:eastAsia="Times New Roman" w:hAnsi="Times New Roman"/>
                <w:sz w:val="16"/>
                <w:szCs w:val="16"/>
              </w:rPr>
              <w:t>4</w:t>
            </w:r>
          </w:p>
        </w:tc>
        <w:tc>
          <w:tcPr>
            <w:tcW w:w="1418" w:type="dxa"/>
            <w:shd w:val="clear" w:color="auto" w:fill="auto"/>
          </w:tcPr>
          <w:p w:rsidR="00C95EE9" w:rsidRPr="00816659" w:rsidRDefault="00C95EE9" w:rsidP="00E803F0">
            <w:pPr>
              <w:jc w:val="center"/>
              <w:rPr>
                <w:rFonts w:ascii="Times New Roman" w:eastAsia="Times New Roman" w:hAnsi="Times New Roman"/>
                <w:sz w:val="16"/>
                <w:szCs w:val="16"/>
              </w:rPr>
            </w:pPr>
            <w:r w:rsidRPr="00816659">
              <w:rPr>
                <w:rFonts w:ascii="Times New Roman" w:eastAsia="Times New Roman" w:hAnsi="Times New Roman"/>
                <w:sz w:val="16"/>
                <w:szCs w:val="16"/>
              </w:rPr>
              <w:t>5</w:t>
            </w:r>
          </w:p>
        </w:tc>
        <w:tc>
          <w:tcPr>
            <w:tcW w:w="850" w:type="dxa"/>
            <w:shd w:val="clear" w:color="auto" w:fill="auto"/>
          </w:tcPr>
          <w:p w:rsidR="00C95EE9" w:rsidRPr="00816659" w:rsidRDefault="00C95EE9" w:rsidP="00E803F0">
            <w:pPr>
              <w:jc w:val="center"/>
              <w:rPr>
                <w:rFonts w:ascii="Times New Roman" w:eastAsia="Times New Roman" w:hAnsi="Times New Roman"/>
                <w:sz w:val="16"/>
                <w:szCs w:val="16"/>
              </w:rPr>
            </w:pPr>
            <w:r w:rsidRPr="00816659">
              <w:rPr>
                <w:rFonts w:ascii="Times New Roman" w:eastAsia="Times New Roman" w:hAnsi="Times New Roman"/>
                <w:sz w:val="16"/>
                <w:szCs w:val="16"/>
              </w:rPr>
              <w:t>6</w:t>
            </w:r>
          </w:p>
        </w:tc>
      </w:tr>
      <w:tr w:rsidR="00C95EE9" w:rsidRPr="00E509D6" w:rsidTr="00E803F0">
        <w:trPr>
          <w:trHeight w:val="185"/>
        </w:trPr>
        <w:tc>
          <w:tcPr>
            <w:tcW w:w="568" w:type="dxa"/>
          </w:tcPr>
          <w:p w:rsidR="00C95EE9" w:rsidRPr="00816659" w:rsidRDefault="00C95EE9" w:rsidP="00E803F0">
            <w:pPr>
              <w:jc w:val="both"/>
              <w:rPr>
                <w:rFonts w:ascii="Times New Roman" w:eastAsia="Times New Roman" w:hAnsi="Times New Roman"/>
                <w:sz w:val="20"/>
                <w:szCs w:val="20"/>
              </w:rPr>
            </w:pPr>
          </w:p>
        </w:tc>
        <w:tc>
          <w:tcPr>
            <w:tcW w:w="2976" w:type="dxa"/>
            <w:vAlign w:val="center"/>
          </w:tcPr>
          <w:p w:rsidR="00C95EE9" w:rsidRPr="00816659" w:rsidRDefault="00C95EE9" w:rsidP="00E803F0">
            <w:pPr>
              <w:rPr>
                <w:rFonts w:ascii="Times New Roman" w:eastAsia="Times New Roman" w:hAnsi="Times New Roman"/>
                <w:b/>
                <w:sz w:val="20"/>
                <w:szCs w:val="20"/>
              </w:rPr>
            </w:pPr>
            <w:r w:rsidRPr="00816659">
              <w:rPr>
                <w:rFonts w:ascii="Times New Roman" w:eastAsia="Times New Roman" w:hAnsi="Times New Roman"/>
                <w:b/>
                <w:sz w:val="20"/>
                <w:szCs w:val="20"/>
              </w:rPr>
              <w:t>Всего:</w:t>
            </w:r>
          </w:p>
        </w:tc>
        <w:tc>
          <w:tcPr>
            <w:tcW w:w="1985" w:type="dxa"/>
            <w:vAlign w:val="center"/>
          </w:tcPr>
          <w:p w:rsidR="00C95EE9" w:rsidRPr="00816659" w:rsidRDefault="00C95EE9" w:rsidP="00E803F0">
            <w:pPr>
              <w:jc w:val="center"/>
              <w:rPr>
                <w:rFonts w:ascii="Times New Roman" w:eastAsia="Times New Roman" w:hAnsi="Times New Roman"/>
                <w:b/>
                <w:color w:val="000000"/>
                <w:sz w:val="20"/>
                <w:szCs w:val="20"/>
                <w:lang w:eastAsia="ru-RU"/>
              </w:rPr>
            </w:pPr>
            <w:r w:rsidRPr="00816659">
              <w:rPr>
                <w:rFonts w:ascii="Times New Roman" w:eastAsia="Times New Roman" w:hAnsi="Times New Roman"/>
                <w:b/>
                <w:color w:val="000000"/>
                <w:sz w:val="20"/>
                <w:szCs w:val="20"/>
                <w:lang w:eastAsia="ru-RU"/>
              </w:rPr>
              <w:t>51 317,9</w:t>
            </w:r>
          </w:p>
        </w:tc>
        <w:tc>
          <w:tcPr>
            <w:tcW w:w="1984" w:type="dxa"/>
            <w:shd w:val="clear" w:color="auto" w:fill="auto"/>
            <w:vAlign w:val="center"/>
          </w:tcPr>
          <w:p w:rsidR="00C95EE9" w:rsidRPr="00816659" w:rsidRDefault="00C95EE9" w:rsidP="00E803F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48 218,9</w:t>
            </w:r>
          </w:p>
        </w:tc>
        <w:tc>
          <w:tcPr>
            <w:tcW w:w="1418" w:type="dxa"/>
            <w:shd w:val="clear" w:color="auto" w:fill="auto"/>
          </w:tcPr>
          <w:p w:rsidR="00C95EE9" w:rsidRPr="00816659" w:rsidRDefault="00C95EE9" w:rsidP="00E803F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35 048,5</w:t>
            </w:r>
          </w:p>
        </w:tc>
        <w:tc>
          <w:tcPr>
            <w:tcW w:w="850" w:type="dxa"/>
            <w:shd w:val="clear" w:color="auto" w:fill="auto"/>
          </w:tcPr>
          <w:p w:rsidR="00C95EE9" w:rsidRPr="00816659" w:rsidRDefault="00C95EE9" w:rsidP="00E803F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72,7</w:t>
            </w:r>
          </w:p>
        </w:tc>
      </w:tr>
      <w:tr w:rsidR="00C95EE9" w:rsidRPr="00E509D6" w:rsidTr="00E803F0">
        <w:trPr>
          <w:trHeight w:val="201"/>
        </w:trPr>
        <w:tc>
          <w:tcPr>
            <w:tcW w:w="568" w:type="dxa"/>
            <w:vAlign w:val="center"/>
          </w:tcPr>
          <w:p w:rsidR="00C95EE9" w:rsidRPr="00816659" w:rsidRDefault="00C95EE9" w:rsidP="00E803F0">
            <w:pPr>
              <w:jc w:val="center"/>
              <w:rPr>
                <w:rFonts w:ascii="Times New Roman" w:eastAsia="Times New Roman" w:hAnsi="Times New Roman"/>
                <w:sz w:val="20"/>
                <w:szCs w:val="20"/>
              </w:rPr>
            </w:pPr>
            <w:r w:rsidRPr="00816659">
              <w:rPr>
                <w:rFonts w:ascii="Times New Roman" w:eastAsia="Times New Roman" w:hAnsi="Times New Roman"/>
                <w:sz w:val="20"/>
                <w:szCs w:val="20"/>
              </w:rPr>
              <w:t>1</w:t>
            </w:r>
          </w:p>
        </w:tc>
        <w:tc>
          <w:tcPr>
            <w:tcW w:w="2976" w:type="dxa"/>
            <w:vAlign w:val="center"/>
          </w:tcPr>
          <w:p w:rsidR="00C95EE9" w:rsidRPr="00816659" w:rsidRDefault="00C95EE9" w:rsidP="00E803F0">
            <w:pPr>
              <w:rPr>
                <w:rFonts w:ascii="Times New Roman" w:eastAsia="Times New Roman" w:hAnsi="Times New Roman"/>
                <w:sz w:val="20"/>
                <w:szCs w:val="20"/>
              </w:rPr>
            </w:pPr>
            <w:r w:rsidRPr="00816659">
              <w:rPr>
                <w:rFonts w:ascii="Times New Roman" w:eastAsia="Times New Roman" w:hAnsi="Times New Roman"/>
                <w:sz w:val="20"/>
                <w:szCs w:val="20"/>
              </w:rPr>
              <w:t xml:space="preserve">местный бюджет </w:t>
            </w:r>
          </w:p>
        </w:tc>
        <w:tc>
          <w:tcPr>
            <w:tcW w:w="1985" w:type="dxa"/>
            <w:vAlign w:val="center"/>
          </w:tcPr>
          <w:p w:rsidR="00C95EE9" w:rsidRPr="00816659" w:rsidRDefault="00C95EE9" w:rsidP="00E803F0">
            <w:pPr>
              <w:jc w:val="center"/>
              <w:rPr>
                <w:rFonts w:ascii="Times New Roman" w:eastAsia="Times New Roman" w:hAnsi="Times New Roman"/>
                <w:color w:val="000000"/>
                <w:sz w:val="20"/>
                <w:szCs w:val="20"/>
                <w:lang w:eastAsia="ru-RU"/>
              </w:rPr>
            </w:pPr>
            <w:r w:rsidRPr="00816659">
              <w:rPr>
                <w:rFonts w:ascii="Times New Roman" w:eastAsia="Times New Roman" w:hAnsi="Times New Roman"/>
                <w:sz w:val="20"/>
                <w:szCs w:val="20"/>
                <w:lang w:eastAsia="ru-RU"/>
              </w:rPr>
              <w:t>51 317,9</w:t>
            </w:r>
          </w:p>
        </w:tc>
        <w:tc>
          <w:tcPr>
            <w:tcW w:w="1984" w:type="dxa"/>
            <w:shd w:val="clear" w:color="auto" w:fill="auto"/>
            <w:vAlign w:val="center"/>
          </w:tcPr>
          <w:p w:rsidR="00C95EE9" w:rsidRPr="00816659" w:rsidRDefault="00C95EE9"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48 218,9</w:t>
            </w:r>
          </w:p>
        </w:tc>
        <w:tc>
          <w:tcPr>
            <w:tcW w:w="1418" w:type="dxa"/>
            <w:shd w:val="clear" w:color="auto" w:fill="auto"/>
          </w:tcPr>
          <w:p w:rsidR="00C95EE9" w:rsidRPr="00816659" w:rsidRDefault="00C95EE9"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35 048,5</w:t>
            </w:r>
          </w:p>
        </w:tc>
        <w:tc>
          <w:tcPr>
            <w:tcW w:w="850" w:type="dxa"/>
            <w:shd w:val="clear" w:color="auto" w:fill="auto"/>
          </w:tcPr>
          <w:p w:rsidR="00C95EE9" w:rsidRPr="00816659" w:rsidRDefault="00C95EE9"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72,7</w:t>
            </w:r>
          </w:p>
        </w:tc>
      </w:tr>
      <w:tr w:rsidR="00C95EE9" w:rsidRPr="00E509D6" w:rsidTr="00E803F0">
        <w:trPr>
          <w:trHeight w:val="201"/>
        </w:trPr>
        <w:tc>
          <w:tcPr>
            <w:tcW w:w="568" w:type="dxa"/>
            <w:vAlign w:val="center"/>
          </w:tcPr>
          <w:p w:rsidR="00C95EE9" w:rsidRPr="00816659" w:rsidRDefault="00C95EE9" w:rsidP="00E803F0">
            <w:pPr>
              <w:jc w:val="center"/>
              <w:rPr>
                <w:rFonts w:ascii="Times New Roman" w:eastAsia="Times New Roman" w:hAnsi="Times New Roman"/>
                <w:sz w:val="20"/>
                <w:szCs w:val="20"/>
              </w:rPr>
            </w:pPr>
            <w:r w:rsidRPr="00816659">
              <w:rPr>
                <w:rFonts w:ascii="Times New Roman" w:eastAsia="Times New Roman" w:hAnsi="Times New Roman"/>
                <w:sz w:val="20"/>
                <w:szCs w:val="20"/>
              </w:rPr>
              <w:t>2</w:t>
            </w:r>
          </w:p>
        </w:tc>
        <w:tc>
          <w:tcPr>
            <w:tcW w:w="2976" w:type="dxa"/>
            <w:vAlign w:val="center"/>
          </w:tcPr>
          <w:p w:rsidR="00C95EE9" w:rsidRPr="00816659" w:rsidRDefault="00C95EE9" w:rsidP="00E803F0">
            <w:pPr>
              <w:rPr>
                <w:rFonts w:ascii="Times New Roman" w:eastAsia="Times New Roman" w:hAnsi="Times New Roman"/>
                <w:sz w:val="20"/>
                <w:szCs w:val="20"/>
              </w:rPr>
            </w:pPr>
            <w:r w:rsidRPr="00816659">
              <w:rPr>
                <w:rFonts w:ascii="Times New Roman" w:eastAsia="Times New Roman" w:hAnsi="Times New Roman"/>
                <w:sz w:val="20"/>
                <w:szCs w:val="20"/>
              </w:rPr>
              <w:t>бюджет автономного округа</w:t>
            </w:r>
          </w:p>
        </w:tc>
        <w:tc>
          <w:tcPr>
            <w:tcW w:w="1985" w:type="dxa"/>
            <w:vAlign w:val="center"/>
          </w:tcPr>
          <w:p w:rsidR="00C95EE9" w:rsidRPr="00816659" w:rsidRDefault="00C95EE9" w:rsidP="00E803F0">
            <w:pPr>
              <w:jc w:val="center"/>
              <w:rPr>
                <w:rFonts w:ascii="Times New Roman" w:eastAsia="Times New Roman" w:hAnsi="Times New Roman"/>
                <w:sz w:val="20"/>
                <w:szCs w:val="20"/>
                <w:lang w:eastAsia="ru-RU"/>
              </w:rPr>
            </w:pPr>
            <w:r w:rsidRPr="00816659">
              <w:rPr>
                <w:rFonts w:ascii="Times New Roman" w:eastAsia="Times New Roman" w:hAnsi="Times New Roman"/>
                <w:sz w:val="20"/>
                <w:szCs w:val="20"/>
                <w:lang w:eastAsia="ru-RU"/>
              </w:rPr>
              <w:t>0</w:t>
            </w:r>
          </w:p>
        </w:tc>
        <w:tc>
          <w:tcPr>
            <w:tcW w:w="1984" w:type="dxa"/>
            <w:shd w:val="clear" w:color="auto" w:fill="auto"/>
            <w:vAlign w:val="center"/>
          </w:tcPr>
          <w:p w:rsidR="00C95EE9" w:rsidRPr="00816659" w:rsidRDefault="00C95EE9" w:rsidP="00E803F0">
            <w:pPr>
              <w:jc w:val="center"/>
              <w:rPr>
                <w:rFonts w:ascii="Times New Roman" w:eastAsia="Times New Roman" w:hAnsi="Times New Roman"/>
                <w:color w:val="000000"/>
                <w:sz w:val="20"/>
                <w:szCs w:val="20"/>
                <w:lang w:eastAsia="ru-RU"/>
              </w:rPr>
            </w:pPr>
            <w:r w:rsidRPr="00816659">
              <w:rPr>
                <w:rFonts w:ascii="Times New Roman" w:eastAsia="Times New Roman" w:hAnsi="Times New Roman"/>
                <w:color w:val="000000"/>
                <w:sz w:val="20"/>
                <w:szCs w:val="20"/>
                <w:lang w:eastAsia="ru-RU"/>
              </w:rPr>
              <w:t>0</w:t>
            </w:r>
          </w:p>
        </w:tc>
        <w:tc>
          <w:tcPr>
            <w:tcW w:w="1418" w:type="dxa"/>
            <w:shd w:val="clear" w:color="auto" w:fill="auto"/>
          </w:tcPr>
          <w:p w:rsidR="00C95EE9" w:rsidRPr="00816659" w:rsidRDefault="00C95EE9" w:rsidP="00E803F0">
            <w:pPr>
              <w:jc w:val="center"/>
              <w:rPr>
                <w:rFonts w:ascii="Times New Roman" w:eastAsia="Times New Roman" w:hAnsi="Times New Roman"/>
                <w:color w:val="000000"/>
                <w:sz w:val="20"/>
                <w:szCs w:val="20"/>
                <w:lang w:eastAsia="ru-RU"/>
              </w:rPr>
            </w:pPr>
            <w:r w:rsidRPr="00816659">
              <w:rPr>
                <w:rFonts w:ascii="Times New Roman" w:eastAsia="Times New Roman" w:hAnsi="Times New Roman"/>
                <w:color w:val="000000"/>
                <w:sz w:val="20"/>
                <w:szCs w:val="20"/>
                <w:lang w:eastAsia="ru-RU"/>
              </w:rPr>
              <w:t>0</w:t>
            </w:r>
          </w:p>
        </w:tc>
        <w:tc>
          <w:tcPr>
            <w:tcW w:w="850" w:type="dxa"/>
            <w:shd w:val="clear" w:color="auto" w:fill="auto"/>
          </w:tcPr>
          <w:p w:rsidR="00C95EE9" w:rsidRPr="00816659" w:rsidRDefault="00C95EE9" w:rsidP="00E803F0">
            <w:pPr>
              <w:jc w:val="center"/>
              <w:rPr>
                <w:rFonts w:ascii="Times New Roman" w:eastAsia="Times New Roman" w:hAnsi="Times New Roman"/>
                <w:color w:val="000000"/>
                <w:sz w:val="20"/>
                <w:szCs w:val="20"/>
                <w:lang w:eastAsia="ru-RU"/>
              </w:rPr>
            </w:pPr>
          </w:p>
        </w:tc>
      </w:tr>
    </w:tbl>
    <w:p w:rsidR="00C95EE9" w:rsidRPr="00E509D6" w:rsidRDefault="00C95EE9" w:rsidP="00C95EE9">
      <w:pPr>
        <w:ind w:firstLine="708"/>
        <w:jc w:val="both"/>
        <w:rPr>
          <w:rFonts w:ascii="Times New Roman" w:hAnsi="Times New Roman"/>
          <w:highlight w:val="yellow"/>
        </w:rPr>
      </w:pPr>
    </w:p>
    <w:p w:rsidR="00C95EE9" w:rsidRPr="00816659" w:rsidRDefault="00C95EE9" w:rsidP="00C95EE9">
      <w:pPr>
        <w:ind w:firstLine="708"/>
        <w:jc w:val="both"/>
        <w:rPr>
          <w:rFonts w:ascii="Times New Roman" w:hAnsi="Times New Roman"/>
        </w:rPr>
      </w:pPr>
      <w:r w:rsidRPr="00816659">
        <w:rPr>
          <w:rFonts w:ascii="Times New Roman" w:hAnsi="Times New Roman"/>
        </w:rPr>
        <w:t>Удельный вес к общему объему расходов бюджета составляет 0,9% к плану и 0,9 % к исполнению расходной части бюджета города.</w:t>
      </w:r>
    </w:p>
    <w:p w:rsidR="00C95EE9" w:rsidRPr="00816659" w:rsidRDefault="00C95EE9" w:rsidP="00C95EE9">
      <w:pPr>
        <w:ind w:firstLine="709"/>
        <w:jc w:val="both"/>
        <w:rPr>
          <w:rFonts w:ascii="Times New Roman" w:eastAsia="Times New Roman" w:hAnsi="Times New Roman"/>
        </w:rPr>
      </w:pPr>
      <w:r w:rsidRPr="00816659">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C95EE9" w:rsidRPr="00816659" w:rsidRDefault="00C95EE9" w:rsidP="00C95EE9">
      <w:pPr>
        <w:ind w:firstLine="709"/>
        <w:jc w:val="both"/>
        <w:rPr>
          <w:rFonts w:ascii="Times New Roman" w:eastAsia="Times New Roman" w:hAnsi="Times New Roman"/>
          <w:bCs/>
          <w:sz w:val="20"/>
          <w:szCs w:val="20"/>
          <w:lang w:eastAsia="ru-RU"/>
        </w:rPr>
      </w:pPr>
      <w:r w:rsidRPr="00816659">
        <w:rPr>
          <w:rFonts w:ascii="Times New Roman" w:hAnsi="Times New Roman"/>
        </w:rPr>
        <w:t>Реализация муниципальной программы на 2021 год направлена на осуществление следующих видов расходов:</w:t>
      </w:r>
      <w:r w:rsidRPr="00816659">
        <w:rPr>
          <w:rFonts w:ascii="Times New Roman" w:eastAsia="Times New Roman" w:hAnsi="Times New Roman"/>
          <w:bCs/>
          <w:sz w:val="20"/>
          <w:szCs w:val="20"/>
          <w:lang w:eastAsia="ru-RU"/>
        </w:rPr>
        <w:t xml:space="preserve">                                                               </w:t>
      </w:r>
    </w:p>
    <w:p w:rsidR="00C95EE9" w:rsidRPr="00816659" w:rsidRDefault="00C95EE9" w:rsidP="00C95EE9">
      <w:pPr>
        <w:ind w:left="7787"/>
        <w:jc w:val="both"/>
        <w:rPr>
          <w:rFonts w:ascii="Times New Roman" w:eastAsia="Times New Roman" w:hAnsi="Times New Roman"/>
          <w:bCs/>
          <w:sz w:val="20"/>
          <w:szCs w:val="20"/>
          <w:lang w:eastAsia="ru-RU"/>
        </w:rPr>
      </w:pPr>
      <w:r w:rsidRPr="00816659">
        <w:rPr>
          <w:rFonts w:ascii="Times New Roman" w:eastAsia="Times New Roman" w:hAnsi="Times New Roman"/>
          <w:bCs/>
          <w:sz w:val="20"/>
          <w:szCs w:val="20"/>
          <w:lang w:eastAsia="ru-RU"/>
        </w:rPr>
        <w:t xml:space="preserve">         (тыс.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C95EE9" w:rsidRPr="00E509D6" w:rsidTr="00E803F0">
        <w:trPr>
          <w:jc w:val="center"/>
        </w:trPr>
        <w:tc>
          <w:tcPr>
            <w:tcW w:w="569" w:type="dxa"/>
            <w:shd w:val="clear" w:color="auto" w:fill="auto"/>
            <w:vAlign w:val="center"/>
          </w:tcPr>
          <w:p w:rsidR="00C95EE9" w:rsidRPr="00816659" w:rsidRDefault="00C95EE9" w:rsidP="00E803F0">
            <w:pPr>
              <w:ind w:left="-108"/>
              <w:jc w:val="center"/>
              <w:rPr>
                <w:rFonts w:ascii="Times New Roman" w:eastAsia="Times New Roman" w:hAnsi="Times New Roman"/>
                <w:color w:val="000000"/>
                <w:sz w:val="20"/>
                <w:szCs w:val="20"/>
                <w:lang w:eastAsia="ru-RU"/>
              </w:rPr>
            </w:pPr>
            <w:r w:rsidRPr="00816659">
              <w:rPr>
                <w:rFonts w:ascii="Times New Roman" w:eastAsia="Times New Roman" w:hAnsi="Times New Roman"/>
                <w:color w:val="000000"/>
                <w:sz w:val="20"/>
                <w:szCs w:val="20"/>
                <w:lang w:eastAsia="ru-RU"/>
              </w:rPr>
              <w:t>№ п/п</w:t>
            </w:r>
          </w:p>
        </w:tc>
        <w:tc>
          <w:tcPr>
            <w:tcW w:w="2409" w:type="dxa"/>
            <w:shd w:val="clear" w:color="auto" w:fill="auto"/>
            <w:vAlign w:val="center"/>
          </w:tcPr>
          <w:p w:rsidR="00C95EE9" w:rsidRPr="00816659" w:rsidRDefault="00C95EE9" w:rsidP="00E803F0">
            <w:pPr>
              <w:jc w:val="center"/>
              <w:rPr>
                <w:rFonts w:ascii="Times New Roman" w:eastAsia="Times New Roman" w:hAnsi="Times New Roman"/>
                <w:color w:val="000000"/>
                <w:sz w:val="20"/>
                <w:szCs w:val="20"/>
                <w:lang w:eastAsia="ru-RU"/>
              </w:rPr>
            </w:pPr>
            <w:r w:rsidRPr="00816659">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shd w:val="clear" w:color="auto" w:fill="auto"/>
            <w:vAlign w:val="center"/>
          </w:tcPr>
          <w:p w:rsidR="00C95EE9" w:rsidRPr="00816659" w:rsidRDefault="00C95EE9" w:rsidP="00E803F0">
            <w:pPr>
              <w:jc w:val="center"/>
              <w:rPr>
                <w:rFonts w:ascii="Times New Roman" w:eastAsia="Times New Roman" w:hAnsi="Times New Roman"/>
                <w:sz w:val="20"/>
                <w:szCs w:val="20"/>
                <w:lang w:eastAsia="ru-RU"/>
              </w:rPr>
            </w:pPr>
            <w:r w:rsidRPr="00816659">
              <w:rPr>
                <w:rFonts w:ascii="Times New Roman" w:hAnsi="Times New Roman"/>
                <w:sz w:val="20"/>
                <w:szCs w:val="20"/>
              </w:rPr>
              <w:t>Утверждено решением Думы         города Мегиона от 18.12.2020  №37</w:t>
            </w:r>
          </w:p>
        </w:tc>
        <w:tc>
          <w:tcPr>
            <w:tcW w:w="1276" w:type="dxa"/>
            <w:shd w:val="clear" w:color="auto" w:fill="auto"/>
            <w:vAlign w:val="center"/>
          </w:tcPr>
          <w:p w:rsidR="00C95EE9" w:rsidRPr="00816659" w:rsidRDefault="00C95EE9" w:rsidP="00E803F0">
            <w:pPr>
              <w:jc w:val="center"/>
              <w:rPr>
                <w:rFonts w:ascii="Times New Roman" w:eastAsia="Times New Roman" w:hAnsi="Times New Roman"/>
                <w:sz w:val="20"/>
                <w:szCs w:val="20"/>
                <w:lang w:eastAsia="ru-RU"/>
              </w:rPr>
            </w:pPr>
            <w:r w:rsidRPr="00816659">
              <w:rPr>
                <w:rFonts w:ascii="Times New Roman" w:eastAsia="Times New Roman" w:hAnsi="Times New Roman"/>
                <w:sz w:val="20"/>
                <w:szCs w:val="20"/>
              </w:rPr>
              <w:t>Показатели сводной бюджетной росписи на 01.10.2021</w:t>
            </w:r>
          </w:p>
        </w:tc>
        <w:tc>
          <w:tcPr>
            <w:tcW w:w="1275" w:type="dxa"/>
            <w:shd w:val="clear" w:color="auto" w:fill="auto"/>
            <w:vAlign w:val="center"/>
          </w:tcPr>
          <w:p w:rsidR="00C95EE9" w:rsidRPr="00816659" w:rsidRDefault="00C95EE9" w:rsidP="00E803F0">
            <w:pPr>
              <w:jc w:val="center"/>
              <w:rPr>
                <w:rFonts w:ascii="Times New Roman" w:eastAsia="Times New Roman" w:hAnsi="Times New Roman"/>
                <w:sz w:val="20"/>
                <w:szCs w:val="20"/>
                <w:lang w:eastAsia="ru-RU"/>
              </w:rPr>
            </w:pPr>
            <w:r w:rsidRPr="00816659">
              <w:rPr>
                <w:rFonts w:ascii="Times New Roman" w:eastAsia="Times New Roman" w:hAnsi="Times New Roman"/>
                <w:sz w:val="20"/>
                <w:szCs w:val="20"/>
              </w:rPr>
              <w:t>Исполнено на 01.10.2021</w:t>
            </w:r>
          </w:p>
        </w:tc>
        <w:tc>
          <w:tcPr>
            <w:tcW w:w="851" w:type="dxa"/>
            <w:shd w:val="clear" w:color="auto" w:fill="auto"/>
            <w:vAlign w:val="center"/>
          </w:tcPr>
          <w:p w:rsidR="00C95EE9" w:rsidRPr="00816659" w:rsidRDefault="00C95EE9" w:rsidP="00E803F0">
            <w:pPr>
              <w:ind w:left="-108"/>
              <w:jc w:val="center"/>
              <w:rPr>
                <w:rFonts w:ascii="Times New Roman" w:eastAsia="Times New Roman" w:hAnsi="Times New Roman"/>
                <w:color w:val="000000"/>
                <w:sz w:val="20"/>
                <w:szCs w:val="20"/>
                <w:lang w:eastAsia="ru-RU"/>
              </w:rPr>
            </w:pPr>
            <w:r w:rsidRPr="00816659">
              <w:rPr>
                <w:rFonts w:ascii="Times New Roman" w:eastAsia="Times New Roman" w:hAnsi="Times New Roman"/>
                <w:sz w:val="20"/>
                <w:szCs w:val="20"/>
              </w:rPr>
              <w:t>% исполнения</w:t>
            </w:r>
          </w:p>
        </w:tc>
        <w:tc>
          <w:tcPr>
            <w:tcW w:w="1983" w:type="dxa"/>
            <w:shd w:val="clear" w:color="auto" w:fill="auto"/>
          </w:tcPr>
          <w:p w:rsidR="00C95EE9" w:rsidRPr="00816659" w:rsidRDefault="00C95EE9" w:rsidP="00E803F0">
            <w:pPr>
              <w:jc w:val="center"/>
              <w:rPr>
                <w:rFonts w:ascii="Times New Roman" w:eastAsia="Times New Roman" w:hAnsi="Times New Roman"/>
                <w:sz w:val="20"/>
                <w:szCs w:val="20"/>
              </w:rPr>
            </w:pPr>
          </w:p>
          <w:p w:rsidR="00C95EE9" w:rsidRPr="00816659" w:rsidRDefault="00C95EE9" w:rsidP="00E803F0">
            <w:pPr>
              <w:jc w:val="center"/>
              <w:rPr>
                <w:rFonts w:ascii="Times New Roman" w:eastAsia="Times New Roman" w:hAnsi="Times New Roman"/>
                <w:sz w:val="20"/>
                <w:szCs w:val="20"/>
              </w:rPr>
            </w:pPr>
          </w:p>
          <w:p w:rsidR="00C95EE9" w:rsidRPr="00816659" w:rsidRDefault="00C95EE9" w:rsidP="00E803F0">
            <w:pPr>
              <w:jc w:val="center"/>
              <w:rPr>
                <w:rFonts w:ascii="Times New Roman" w:eastAsia="Times New Roman" w:hAnsi="Times New Roman"/>
                <w:sz w:val="20"/>
                <w:szCs w:val="20"/>
              </w:rPr>
            </w:pPr>
            <w:r w:rsidRPr="00816659">
              <w:rPr>
                <w:rFonts w:ascii="Times New Roman" w:eastAsia="Times New Roman" w:hAnsi="Times New Roman"/>
                <w:sz w:val="20"/>
                <w:szCs w:val="20"/>
              </w:rPr>
              <w:t xml:space="preserve">Причины неисполнения     </w:t>
            </w:r>
          </w:p>
          <w:p w:rsidR="00C95EE9" w:rsidRPr="00816659" w:rsidRDefault="00C95EE9" w:rsidP="00E803F0">
            <w:pPr>
              <w:jc w:val="center"/>
              <w:rPr>
                <w:rFonts w:ascii="Times New Roman" w:eastAsia="Times New Roman" w:hAnsi="Times New Roman"/>
                <w:sz w:val="20"/>
                <w:szCs w:val="20"/>
              </w:rPr>
            </w:pPr>
            <w:r w:rsidRPr="00816659">
              <w:rPr>
                <w:rFonts w:ascii="Times New Roman" w:eastAsia="Times New Roman" w:hAnsi="Times New Roman"/>
                <w:sz w:val="20"/>
                <w:szCs w:val="20"/>
              </w:rPr>
              <w:t>(менее 70%)</w:t>
            </w:r>
          </w:p>
        </w:tc>
      </w:tr>
      <w:tr w:rsidR="00C95EE9" w:rsidRPr="00E509D6" w:rsidTr="00E803F0">
        <w:trPr>
          <w:trHeight w:val="279"/>
          <w:jc w:val="center"/>
        </w:trPr>
        <w:tc>
          <w:tcPr>
            <w:tcW w:w="569" w:type="dxa"/>
            <w:shd w:val="clear" w:color="auto" w:fill="auto"/>
            <w:vAlign w:val="center"/>
          </w:tcPr>
          <w:p w:rsidR="00C95EE9" w:rsidRPr="00816659" w:rsidRDefault="00C95EE9" w:rsidP="00E803F0">
            <w:pPr>
              <w:jc w:val="center"/>
              <w:rPr>
                <w:rFonts w:ascii="Times New Roman" w:eastAsia="Times New Roman" w:hAnsi="Times New Roman"/>
                <w:bCs/>
                <w:sz w:val="16"/>
                <w:szCs w:val="16"/>
                <w:lang w:eastAsia="ru-RU"/>
              </w:rPr>
            </w:pPr>
            <w:r w:rsidRPr="00816659">
              <w:rPr>
                <w:rFonts w:ascii="Times New Roman" w:eastAsia="Times New Roman" w:hAnsi="Times New Roman"/>
                <w:bCs/>
                <w:sz w:val="16"/>
                <w:szCs w:val="16"/>
                <w:lang w:eastAsia="ru-RU"/>
              </w:rPr>
              <w:t>1</w:t>
            </w:r>
          </w:p>
        </w:tc>
        <w:tc>
          <w:tcPr>
            <w:tcW w:w="2409" w:type="dxa"/>
            <w:shd w:val="clear" w:color="auto" w:fill="auto"/>
            <w:vAlign w:val="center"/>
          </w:tcPr>
          <w:p w:rsidR="00C95EE9" w:rsidRPr="00816659" w:rsidRDefault="00C95EE9" w:rsidP="00E803F0">
            <w:pPr>
              <w:jc w:val="center"/>
              <w:rPr>
                <w:rFonts w:ascii="Times New Roman" w:eastAsia="Times New Roman" w:hAnsi="Times New Roman"/>
                <w:bCs/>
                <w:sz w:val="16"/>
                <w:szCs w:val="16"/>
                <w:lang w:eastAsia="ru-RU"/>
              </w:rPr>
            </w:pPr>
            <w:r w:rsidRPr="00816659">
              <w:rPr>
                <w:rFonts w:ascii="Times New Roman" w:eastAsia="Times New Roman" w:hAnsi="Times New Roman"/>
                <w:bCs/>
                <w:sz w:val="16"/>
                <w:szCs w:val="16"/>
                <w:lang w:eastAsia="ru-RU"/>
              </w:rPr>
              <w:t>2</w:t>
            </w:r>
          </w:p>
        </w:tc>
        <w:tc>
          <w:tcPr>
            <w:tcW w:w="1276" w:type="dxa"/>
            <w:shd w:val="clear" w:color="auto" w:fill="auto"/>
            <w:vAlign w:val="center"/>
          </w:tcPr>
          <w:p w:rsidR="00C95EE9" w:rsidRPr="00816659" w:rsidRDefault="00C95EE9" w:rsidP="00E803F0">
            <w:pPr>
              <w:jc w:val="center"/>
              <w:rPr>
                <w:rFonts w:ascii="Times New Roman" w:eastAsia="Times New Roman" w:hAnsi="Times New Roman"/>
                <w:bCs/>
                <w:sz w:val="16"/>
                <w:szCs w:val="16"/>
                <w:lang w:eastAsia="ru-RU"/>
              </w:rPr>
            </w:pPr>
            <w:r w:rsidRPr="00816659">
              <w:rPr>
                <w:rFonts w:ascii="Times New Roman" w:eastAsia="Times New Roman" w:hAnsi="Times New Roman"/>
                <w:bCs/>
                <w:sz w:val="16"/>
                <w:szCs w:val="16"/>
                <w:lang w:eastAsia="ru-RU"/>
              </w:rPr>
              <w:t>3</w:t>
            </w:r>
          </w:p>
        </w:tc>
        <w:tc>
          <w:tcPr>
            <w:tcW w:w="1276" w:type="dxa"/>
            <w:shd w:val="clear" w:color="auto" w:fill="auto"/>
            <w:vAlign w:val="center"/>
          </w:tcPr>
          <w:p w:rsidR="00C95EE9" w:rsidRPr="00816659" w:rsidRDefault="00C95EE9" w:rsidP="00E803F0">
            <w:pPr>
              <w:jc w:val="center"/>
              <w:rPr>
                <w:rFonts w:ascii="Times New Roman" w:eastAsia="Times New Roman" w:hAnsi="Times New Roman"/>
                <w:bCs/>
                <w:sz w:val="16"/>
                <w:szCs w:val="16"/>
                <w:lang w:eastAsia="ru-RU"/>
              </w:rPr>
            </w:pPr>
            <w:r w:rsidRPr="00816659">
              <w:rPr>
                <w:rFonts w:ascii="Times New Roman" w:eastAsia="Times New Roman" w:hAnsi="Times New Roman"/>
                <w:bCs/>
                <w:sz w:val="16"/>
                <w:szCs w:val="16"/>
                <w:lang w:eastAsia="ru-RU"/>
              </w:rPr>
              <w:t>4</w:t>
            </w:r>
          </w:p>
        </w:tc>
        <w:tc>
          <w:tcPr>
            <w:tcW w:w="1275" w:type="dxa"/>
            <w:shd w:val="clear" w:color="auto" w:fill="auto"/>
            <w:vAlign w:val="center"/>
          </w:tcPr>
          <w:p w:rsidR="00C95EE9" w:rsidRPr="00816659" w:rsidRDefault="00C95EE9" w:rsidP="00E803F0">
            <w:pPr>
              <w:jc w:val="center"/>
              <w:rPr>
                <w:rFonts w:ascii="Times New Roman" w:eastAsia="Times New Roman" w:hAnsi="Times New Roman"/>
                <w:bCs/>
                <w:sz w:val="16"/>
                <w:szCs w:val="16"/>
                <w:lang w:eastAsia="ru-RU"/>
              </w:rPr>
            </w:pPr>
            <w:r w:rsidRPr="00816659">
              <w:rPr>
                <w:rFonts w:ascii="Times New Roman" w:eastAsia="Times New Roman" w:hAnsi="Times New Roman"/>
                <w:bCs/>
                <w:sz w:val="16"/>
                <w:szCs w:val="16"/>
                <w:lang w:eastAsia="ru-RU"/>
              </w:rPr>
              <w:t>5</w:t>
            </w:r>
          </w:p>
        </w:tc>
        <w:tc>
          <w:tcPr>
            <w:tcW w:w="851" w:type="dxa"/>
            <w:shd w:val="clear" w:color="auto" w:fill="auto"/>
            <w:vAlign w:val="center"/>
          </w:tcPr>
          <w:p w:rsidR="00C95EE9" w:rsidRPr="00816659" w:rsidRDefault="00C95EE9" w:rsidP="00E803F0">
            <w:pPr>
              <w:jc w:val="center"/>
              <w:rPr>
                <w:rFonts w:ascii="Times New Roman" w:eastAsia="Times New Roman" w:hAnsi="Times New Roman"/>
                <w:bCs/>
                <w:sz w:val="16"/>
                <w:szCs w:val="16"/>
                <w:lang w:eastAsia="ru-RU"/>
              </w:rPr>
            </w:pPr>
            <w:r w:rsidRPr="00816659">
              <w:rPr>
                <w:rFonts w:ascii="Times New Roman" w:eastAsia="Times New Roman" w:hAnsi="Times New Roman"/>
                <w:bCs/>
                <w:sz w:val="16"/>
                <w:szCs w:val="16"/>
                <w:lang w:eastAsia="ru-RU"/>
              </w:rPr>
              <w:t>6</w:t>
            </w:r>
          </w:p>
        </w:tc>
        <w:tc>
          <w:tcPr>
            <w:tcW w:w="1983" w:type="dxa"/>
            <w:shd w:val="clear" w:color="auto" w:fill="auto"/>
            <w:vAlign w:val="center"/>
          </w:tcPr>
          <w:p w:rsidR="00C95EE9" w:rsidRPr="00816659" w:rsidRDefault="00C95EE9" w:rsidP="00E803F0">
            <w:pPr>
              <w:jc w:val="center"/>
              <w:rPr>
                <w:rFonts w:ascii="Times New Roman" w:eastAsia="Times New Roman" w:hAnsi="Times New Roman"/>
                <w:bCs/>
                <w:sz w:val="16"/>
                <w:szCs w:val="16"/>
                <w:lang w:eastAsia="ru-RU"/>
              </w:rPr>
            </w:pPr>
            <w:r w:rsidRPr="00816659">
              <w:rPr>
                <w:rFonts w:ascii="Times New Roman" w:eastAsia="Times New Roman" w:hAnsi="Times New Roman"/>
                <w:bCs/>
                <w:sz w:val="16"/>
                <w:szCs w:val="16"/>
                <w:lang w:eastAsia="ru-RU"/>
              </w:rPr>
              <w:t>7</w:t>
            </w:r>
          </w:p>
        </w:tc>
      </w:tr>
      <w:tr w:rsidR="00C95EE9" w:rsidRPr="00E509D6" w:rsidTr="00E803F0">
        <w:trPr>
          <w:jc w:val="center"/>
        </w:trPr>
        <w:tc>
          <w:tcPr>
            <w:tcW w:w="569" w:type="dxa"/>
            <w:shd w:val="clear" w:color="auto" w:fill="auto"/>
          </w:tcPr>
          <w:p w:rsidR="00C95EE9" w:rsidRPr="00012872" w:rsidRDefault="00C95EE9" w:rsidP="00E803F0">
            <w:pPr>
              <w:jc w:val="center"/>
              <w:rPr>
                <w:rFonts w:ascii="Times New Roman" w:eastAsia="Times New Roman" w:hAnsi="Times New Roman"/>
                <w:bCs/>
                <w:sz w:val="16"/>
                <w:szCs w:val="16"/>
                <w:lang w:eastAsia="ru-RU"/>
              </w:rPr>
            </w:pPr>
          </w:p>
        </w:tc>
        <w:tc>
          <w:tcPr>
            <w:tcW w:w="2409" w:type="dxa"/>
            <w:shd w:val="clear" w:color="auto" w:fill="auto"/>
          </w:tcPr>
          <w:p w:rsidR="00C95EE9" w:rsidRPr="00012872" w:rsidRDefault="00C95EE9" w:rsidP="00E803F0">
            <w:pPr>
              <w:rPr>
                <w:rFonts w:ascii="Times New Roman" w:eastAsia="Times New Roman" w:hAnsi="Times New Roman"/>
                <w:bCs/>
                <w:sz w:val="16"/>
                <w:szCs w:val="16"/>
                <w:lang w:eastAsia="ru-RU"/>
              </w:rPr>
            </w:pPr>
            <w:r w:rsidRPr="00012872">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C95EE9" w:rsidRPr="00012872" w:rsidRDefault="00C95EE9" w:rsidP="00E803F0">
            <w:pPr>
              <w:jc w:val="center"/>
              <w:rPr>
                <w:rFonts w:ascii="Times New Roman" w:eastAsia="Times New Roman" w:hAnsi="Times New Roman"/>
                <w:b/>
                <w:color w:val="000000"/>
                <w:sz w:val="20"/>
                <w:szCs w:val="20"/>
                <w:lang w:eastAsia="ru-RU"/>
              </w:rPr>
            </w:pPr>
            <w:r w:rsidRPr="00012872">
              <w:rPr>
                <w:rFonts w:ascii="Times New Roman" w:eastAsia="Times New Roman" w:hAnsi="Times New Roman"/>
                <w:b/>
                <w:color w:val="000000"/>
                <w:sz w:val="20"/>
                <w:szCs w:val="20"/>
                <w:lang w:eastAsia="ru-RU"/>
              </w:rPr>
              <w:t>51 317,9</w:t>
            </w:r>
          </w:p>
        </w:tc>
        <w:tc>
          <w:tcPr>
            <w:tcW w:w="1276" w:type="dxa"/>
            <w:shd w:val="clear" w:color="auto" w:fill="auto"/>
            <w:vAlign w:val="center"/>
          </w:tcPr>
          <w:p w:rsidR="00C95EE9" w:rsidRPr="00012872" w:rsidRDefault="00C95EE9" w:rsidP="00E803F0">
            <w:pPr>
              <w:jc w:val="center"/>
              <w:rPr>
                <w:rFonts w:ascii="Times New Roman" w:eastAsia="Times New Roman" w:hAnsi="Times New Roman"/>
                <w:b/>
                <w:color w:val="000000"/>
                <w:sz w:val="20"/>
                <w:szCs w:val="20"/>
                <w:lang w:eastAsia="ru-RU"/>
              </w:rPr>
            </w:pPr>
            <w:r w:rsidRPr="00012872">
              <w:rPr>
                <w:rFonts w:ascii="Times New Roman" w:eastAsia="Times New Roman" w:hAnsi="Times New Roman"/>
                <w:b/>
                <w:color w:val="000000"/>
                <w:sz w:val="20"/>
                <w:szCs w:val="20"/>
                <w:lang w:eastAsia="ru-RU"/>
              </w:rPr>
              <w:t>48 218,9</w:t>
            </w:r>
          </w:p>
        </w:tc>
        <w:tc>
          <w:tcPr>
            <w:tcW w:w="1275" w:type="dxa"/>
            <w:shd w:val="clear" w:color="auto" w:fill="auto"/>
            <w:vAlign w:val="center"/>
          </w:tcPr>
          <w:p w:rsidR="00C95EE9" w:rsidRPr="00012872" w:rsidRDefault="00C95EE9" w:rsidP="00E803F0">
            <w:pPr>
              <w:jc w:val="center"/>
              <w:rPr>
                <w:rFonts w:ascii="Times New Roman" w:eastAsia="Times New Roman" w:hAnsi="Times New Roman"/>
                <w:b/>
                <w:color w:val="000000"/>
                <w:sz w:val="20"/>
                <w:szCs w:val="20"/>
                <w:lang w:eastAsia="ru-RU"/>
              </w:rPr>
            </w:pPr>
            <w:r w:rsidRPr="00012872">
              <w:rPr>
                <w:rFonts w:ascii="Times New Roman" w:eastAsia="Times New Roman" w:hAnsi="Times New Roman"/>
                <w:b/>
                <w:color w:val="000000"/>
                <w:sz w:val="20"/>
                <w:szCs w:val="20"/>
                <w:lang w:eastAsia="ru-RU"/>
              </w:rPr>
              <w:t>35 048,5</w:t>
            </w:r>
          </w:p>
        </w:tc>
        <w:tc>
          <w:tcPr>
            <w:tcW w:w="851" w:type="dxa"/>
            <w:shd w:val="clear" w:color="auto" w:fill="auto"/>
            <w:vAlign w:val="center"/>
          </w:tcPr>
          <w:p w:rsidR="00C95EE9" w:rsidRPr="00012872" w:rsidRDefault="00C95EE9" w:rsidP="00E803F0">
            <w:pPr>
              <w:jc w:val="center"/>
              <w:rPr>
                <w:rFonts w:ascii="Times New Roman" w:eastAsia="Times New Roman" w:hAnsi="Times New Roman"/>
                <w:b/>
                <w:color w:val="000000"/>
                <w:sz w:val="20"/>
                <w:szCs w:val="20"/>
                <w:lang w:eastAsia="ru-RU"/>
              </w:rPr>
            </w:pPr>
            <w:r w:rsidRPr="00012872">
              <w:rPr>
                <w:rFonts w:ascii="Times New Roman" w:eastAsia="Times New Roman" w:hAnsi="Times New Roman"/>
                <w:b/>
                <w:color w:val="000000"/>
                <w:sz w:val="20"/>
                <w:szCs w:val="20"/>
                <w:lang w:eastAsia="ru-RU"/>
              </w:rPr>
              <w:t>72,7</w:t>
            </w:r>
          </w:p>
        </w:tc>
        <w:tc>
          <w:tcPr>
            <w:tcW w:w="1983" w:type="dxa"/>
            <w:shd w:val="clear" w:color="auto" w:fill="auto"/>
          </w:tcPr>
          <w:p w:rsidR="00C95EE9" w:rsidRPr="00012872" w:rsidRDefault="00C95EE9" w:rsidP="00E803F0">
            <w:pPr>
              <w:jc w:val="center"/>
              <w:rPr>
                <w:rFonts w:ascii="Times New Roman" w:eastAsia="Times New Roman" w:hAnsi="Times New Roman"/>
                <w:bCs/>
                <w:sz w:val="16"/>
                <w:szCs w:val="16"/>
                <w:lang w:eastAsia="ru-RU"/>
              </w:rPr>
            </w:pPr>
          </w:p>
        </w:tc>
      </w:tr>
      <w:tr w:rsidR="00C95EE9" w:rsidRPr="00E509D6" w:rsidTr="00E803F0">
        <w:trPr>
          <w:jc w:val="center"/>
        </w:trPr>
        <w:tc>
          <w:tcPr>
            <w:tcW w:w="569" w:type="dxa"/>
            <w:shd w:val="clear" w:color="auto" w:fill="auto"/>
          </w:tcPr>
          <w:p w:rsidR="00C95EE9" w:rsidRPr="00012872" w:rsidRDefault="00C95EE9" w:rsidP="00E803F0">
            <w:pPr>
              <w:jc w:val="center"/>
              <w:rPr>
                <w:rFonts w:ascii="Times New Roman" w:eastAsia="Times New Roman" w:hAnsi="Times New Roman"/>
                <w:bCs/>
                <w:sz w:val="20"/>
                <w:szCs w:val="20"/>
                <w:lang w:eastAsia="ru-RU"/>
              </w:rPr>
            </w:pPr>
          </w:p>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1.</w:t>
            </w:r>
          </w:p>
        </w:tc>
        <w:tc>
          <w:tcPr>
            <w:tcW w:w="2409" w:type="dxa"/>
            <w:shd w:val="clear" w:color="auto" w:fill="auto"/>
          </w:tcPr>
          <w:p w:rsidR="00C95EE9" w:rsidRPr="00012872" w:rsidRDefault="00C95EE9" w:rsidP="00E803F0">
            <w:pP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 xml:space="preserve">основное мероприятие "Обеспечение деятельности Департамента муниципальной собственности </w:t>
            </w:r>
            <w:r w:rsidRPr="00012872">
              <w:rPr>
                <w:rFonts w:ascii="Times New Roman" w:eastAsia="Times New Roman" w:hAnsi="Times New Roman"/>
                <w:bCs/>
                <w:sz w:val="20"/>
                <w:szCs w:val="20"/>
                <w:lang w:eastAsia="ru-RU"/>
              </w:rPr>
              <w:lastRenderedPageBreak/>
              <w:t>администрации города"</w:t>
            </w:r>
          </w:p>
        </w:tc>
        <w:tc>
          <w:tcPr>
            <w:tcW w:w="1276"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lastRenderedPageBreak/>
              <w:t>40 861,2</w:t>
            </w:r>
          </w:p>
        </w:tc>
        <w:tc>
          <w:tcPr>
            <w:tcW w:w="1276"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31 562,7</w:t>
            </w:r>
          </w:p>
        </w:tc>
        <w:tc>
          <w:tcPr>
            <w:tcW w:w="1275"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24 878,2</w:t>
            </w:r>
          </w:p>
        </w:tc>
        <w:tc>
          <w:tcPr>
            <w:tcW w:w="851"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78,8</w:t>
            </w:r>
          </w:p>
        </w:tc>
        <w:tc>
          <w:tcPr>
            <w:tcW w:w="1983" w:type="dxa"/>
            <w:shd w:val="clear" w:color="auto" w:fill="auto"/>
          </w:tcPr>
          <w:p w:rsidR="00C95EE9" w:rsidRPr="00012872" w:rsidRDefault="00C95EE9" w:rsidP="00E803F0">
            <w:pPr>
              <w:jc w:val="center"/>
              <w:rPr>
                <w:rFonts w:ascii="Times New Roman" w:eastAsia="Times New Roman" w:hAnsi="Times New Roman"/>
                <w:bCs/>
                <w:sz w:val="16"/>
                <w:szCs w:val="16"/>
                <w:lang w:eastAsia="ru-RU"/>
              </w:rPr>
            </w:pPr>
          </w:p>
        </w:tc>
      </w:tr>
      <w:tr w:rsidR="00C95EE9" w:rsidRPr="00E509D6" w:rsidTr="00E803F0">
        <w:trPr>
          <w:jc w:val="center"/>
        </w:trPr>
        <w:tc>
          <w:tcPr>
            <w:tcW w:w="569"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2.</w:t>
            </w:r>
          </w:p>
        </w:tc>
        <w:tc>
          <w:tcPr>
            <w:tcW w:w="2409" w:type="dxa"/>
            <w:shd w:val="clear" w:color="auto" w:fill="auto"/>
            <w:vAlign w:val="center"/>
          </w:tcPr>
          <w:p w:rsidR="00C95EE9" w:rsidRPr="00012872" w:rsidRDefault="00C95EE9" w:rsidP="00E803F0">
            <w:pPr>
              <w:jc w:val="both"/>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9 456,7</w:t>
            </w:r>
          </w:p>
        </w:tc>
        <w:tc>
          <w:tcPr>
            <w:tcW w:w="1276"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15 441,7</w:t>
            </w:r>
          </w:p>
        </w:tc>
        <w:tc>
          <w:tcPr>
            <w:tcW w:w="1275"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10 134,8</w:t>
            </w:r>
          </w:p>
        </w:tc>
        <w:tc>
          <w:tcPr>
            <w:tcW w:w="851"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65,6</w:t>
            </w:r>
          </w:p>
        </w:tc>
        <w:tc>
          <w:tcPr>
            <w:tcW w:w="1983" w:type="dxa"/>
            <w:shd w:val="clear" w:color="auto" w:fill="auto"/>
          </w:tcPr>
          <w:p w:rsidR="00C95EE9" w:rsidRPr="00012872" w:rsidRDefault="00C95EE9" w:rsidP="00E803F0">
            <w:pPr>
              <w:jc w:val="both"/>
              <w:rPr>
                <w:rFonts w:ascii="Times New Roman" w:eastAsia="Times New Roman" w:hAnsi="Times New Roman"/>
                <w:bCs/>
                <w:sz w:val="20"/>
                <w:szCs w:val="20"/>
                <w:lang w:eastAsia="ru-RU"/>
              </w:rPr>
            </w:pPr>
          </w:p>
        </w:tc>
      </w:tr>
      <w:tr w:rsidR="00C95EE9" w:rsidRPr="00E509D6" w:rsidTr="00E803F0">
        <w:trPr>
          <w:trHeight w:val="866"/>
          <w:jc w:val="center"/>
        </w:trPr>
        <w:tc>
          <w:tcPr>
            <w:tcW w:w="2978" w:type="dxa"/>
            <w:gridSpan w:val="2"/>
            <w:shd w:val="clear" w:color="auto" w:fill="auto"/>
            <w:vAlign w:val="center"/>
          </w:tcPr>
          <w:p w:rsidR="00C95EE9" w:rsidRPr="0022525F" w:rsidRDefault="00C95EE9" w:rsidP="00E803F0">
            <w:pPr>
              <w:rPr>
                <w:rFonts w:ascii="Times New Roman" w:eastAsia="Times New Roman" w:hAnsi="Times New Roman"/>
                <w:bCs/>
                <w:sz w:val="20"/>
                <w:szCs w:val="20"/>
                <w:lang w:eastAsia="ru-RU"/>
              </w:rPr>
            </w:pPr>
            <w:r w:rsidRPr="0022525F">
              <w:rPr>
                <w:rFonts w:ascii="Times New Roman" w:eastAsia="Times New Roman" w:hAnsi="Times New Roman"/>
                <w:bCs/>
                <w:sz w:val="20"/>
                <w:szCs w:val="20"/>
                <w:lang w:eastAsia="ru-RU"/>
              </w:rPr>
              <w:t>паспортизация, инвентаризация, оценка рыночной стоимости муниципального имущества, обследование конструкций жилых домов</w:t>
            </w:r>
          </w:p>
        </w:tc>
        <w:tc>
          <w:tcPr>
            <w:tcW w:w="1276" w:type="dxa"/>
            <w:shd w:val="clear" w:color="auto" w:fill="auto"/>
            <w:vAlign w:val="center"/>
          </w:tcPr>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r w:rsidRPr="0022525F">
              <w:rPr>
                <w:rFonts w:ascii="Times New Roman" w:eastAsia="Times New Roman" w:hAnsi="Times New Roman"/>
                <w:bCs/>
                <w:sz w:val="20"/>
                <w:szCs w:val="20"/>
                <w:lang w:eastAsia="ru-RU"/>
              </w:rPr>
              <w:t>900,0</w:t>
            </w: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tc>
        <w:tc>
          <w:tcPr>
            <w:tcW w:w="1276" w:type="dxa"/>
            <w:shd w:val="clear" w:color="auto" w:fill="auto"/>
            <w:vAlign w:val="center"/>
          </w:tcPr>
          <w:p w:rsidR="00C95EE9" w:rsidRPr="0022525F" w:rsidRDefault="00C95EE9" w:rsidP="00E803F0">
            <w:pPr>
              <w:jc w:val="center"/>
              <w:rPr>
                <w:rFonts w:ascii="Times New Roman" w:eastAsia="Times New Roman" w:hAnsi="Times New Roman"/>
                <w:bCs/>
                <w:sz w:val="20"/>
                <w:szCs w:val="20"/>
                <w:lang w:eastAsia="ru-RU"/>
              </w:rPr>
            </w:pPr>
            <w:r w:rsidRPr="0022525F">
              <w:rPr>
                <w:rFonts w:ascii="Times New Roman" w:eastAsia="Times New Roman" w:hAnsi="Times New Roman"/>
                <w:bCs/>
                <w:sz w:val="20"/>
                <w:szCs w:val="20"/>
                <w:lang w:eastAsia="ru-RU"/>
              </w:rPr>
              <w:t>5 611,</w:t>
            </w:r>
            <w:r>
              <w:rPr>
                <w:rFonts w:ascii="Times New Roman" w:eastAsia="Times New Roman" w:hAnsi="Times New Roman"/>
                <w:bCs/>
                <w:sz w:val="20"/>
                <w:szCs w:val="20"/>
                <w:lang w:eastAsia="ru-RU"/>
              </w:rPr>
              <w:t>5</w:t>
            </w:r>
          </w:p>
        </w:tc>
        <w:tc>
          <w:tcPr>
            <w:tcW w:w="1275" w:type="dxa"/>
            <w:shd w:val="clear" w:color="auto" w:fill="auto"/>
            <w:vAlign w:val="center"/>
          </w:tcPr>
          <w:p w:rsidR="00C95EE9" w:rsidRPr="0022525F" w:rsidRDefault="00C95EE9" w:rsidP="00E803F0">
            <w:pPr>
              <w:jc w:val="center"/>
              <w:rPr>
                <w:rFonts w:ascii="Times New Roman" w:eastAsia="Times New Roman" w:hAnsi="Times New Roman"/>
                <w:bCs/>
                <w:sz w:val="20"/>
                <w:szCs w:val="20"/>
                <w:lang w:eastAsia="ru-RU"/>
              </w:rPr>
            </w:pPr>
            <w:r w:rsidRPr="0022525F">
              <w:rPr>
                <w:rFonts w:ascii="Times New Roman" w:eastAsia="Times New Roman" w:hAnsi="Times New Roman"/>
                <w:bCs/>
                <w:sz w:val="20"/>
                <w:szCs w:val="20"/>
                <w:lang w:eastAsia="ru-RU"/>
              </w:rPr>
              <w:t>895,3</w:t>
            </w:r>
          </w:p>
        </w:tc>
        <w:tc>
          <w:tcPr>
            <w:tcW w:w="851" w:type="dxa"/>
            <w:shd w:val="clear" w:color="auto" w:fill="auto"/>
          </w:tcPr>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p>
          <w:p w:rsidR="00C95EE9" w:rsidRDefault="00C95EE9" w:rsidP="00E803F0">
            <w:pPr>
              <w:jc w:val="center"/>
              <w:rPr>
                <w:rFonts w:ascii="Times New Roman" w:eastAsia="Times New Roman" w:hAnsi="Times New Roman"/>
                <w:bCs/>
                <w:sz w:val="20"/>
                <w:szCs w:val="20"/>
                <w:lang w:eastAsia="ru-RU"/>
              </w:rPr>
            </w:pPr>
          </w:p>
          <w:p w:rsidR="00C95EE9" w:rsidRDefault="00C95EE9" w:rsidP="00E803F0">
            <w:pPr>
              <w:jc w:val="center"/>
              <w:rPr>
                <w:rFonts w:ascii="Times New Roman" w:eastAsia="Times New Roman" w:hAnsi="Times New Roman"/>
                <w:bCs/>
                <w:sz w:val="20"/>
                <w:szCs w:val="20"/>
                <w:lang w:eastAsia="ru-RU"/>
              </w:rPr>
            </w:pPr>
          </w:p>
          <w:p w:rsidR="00C95EE9" w:rsidRDefault="00C95EE9" w:rsidP="00E803F0">
            <w:pPr>
              <w:jc w:val="center"/>
              <w:rPr>
                <w:rFonts w:ascii="Times New Roman" w:eastAsia="Times New Roman" w:hAnsi="Times New Roman"/>
                <w:bCs/>
                <w:sz w:val="20"/>
                <w:szCs w:val="20"/>
                <w:lang w:eastAsia="ru-RU"/>
              </w:rPr>
            </w:pPr>
          </w:p>
          <w:p w:rsidR="00C95EE9" w:rsidRDefault="00C95EE9" w:rsidP="00E803F0">
            <w:pPr>
              <w:jc w:val="center"/>
              <w:rPr>
                <w:rFonts w:ascii="Times New Roman" w:eastAsia="Times New Roman" w:hAnsi="Times New Roman"/>
                <w:bCs/>
                <w:sz w:val="20"/>
                <w:szCs w:val="20"/>
                <w:lang w:eastAsia="ru-RU"/>
              </w:rPr>
            </w:pPr>
          </w:p>
          <w:p w:rsidR="00C95EE9" w:rsidRDefault="00C95EE9" w:rsidP="00E803F0">
            <w:pPr>
              <w:jc w:val="center"/>
              <w:rPr>
                <w:rFonts w:ascii="Times New Roman" w:eastAsia="Times New Roman" w:hAnsi="Times New Roman"/>
                <w:bCs/>
                <w:sz w:val="20"/>
                <w:szCs w:val="20"/>
                <w:lang w:eastAsia="ru-RU"/>
              </w:rPr>
            </w:pPr>
          </w:p>
          <w:p w:rsidR="00C95EE9" w:rsidRPr="0022525F" w:rsidRDefault="00C95EE9" w:rsidP="00E803F0">
            <w:pPr>
              <w:jc w:val="center"/>
              <w:rPr>
                <w:rFonts w:ascii="Times New Roman" w:eastAsia="Times New Roman" w:hAnsi="Times New Roman"/>
                <w:bCs/>
                <w:sz w:val="20"/>
                <w:szCs w:val="20"/>
                <w:lang w:eastAsia="ru-RU"/>
              </w:rPr>
            </w:pPr>
            <w:r w:rsidRPr="0022525F">
              <w:rPr>
                <w:rFonts w:ascii="Times New Roman" w:eastAsia="Times New Roman" w:hAnsi="Times New Roman"/>
                <w:bCs/>
                <w:sz w:val="20"/>
                <w:szCs w:val="20"/>
                <w:lang w:eastAsia="ru-RU"/>
              </w:rPr>
              <w:t>16,0</w:t>
            </w:r>
          </w:p>
        </w:tc>
        <w:tc>
          <w:tcPr>
            <w:tcW w:w="1983" w:type="dxa"/>
            <w:shd w:val="clear" w:color="auto" w:fill="auto"/>
          </w:tcPr>
          <w:p w:rsidR="003410DA" w:rsidRPr="00E509D6" w:rsidRDefault="00C95EE9" w:rsidP="003410DA">
            <w:pPr>
              <w:rPr>
                <w:rFonts w:ascii="Times New Roman" w:eastAsia="Times New Roman" w:hAnsi="Times New Roman"/>
                <w:bCs/>
                <w:sz w:val="20"/>
                <w:szCs w:val="20"/>
                <w:lang w:eastAsia="ru-RU"/>
              </w:rPr>
            </w:pPr>
            <w:r w:rsidRPr="00755B02">
              <w:rPr>
                <w:rFonts w:ascii="Times New Roman" w:eastAsia="Times New Roman" w:hAnsi="Times New Roman"/>
                <w:bCs/>
                <w:sz w:val="20"/>
                <w:szCs w:val="20"/>
                <w:lang w:eastAsia="ru-RU"/>
              </w:rPr>
              <w:t xml:space="preserve">Объем принятых бюджетных обязательств на 01.10.2021 составил 3 136,9 тыс. руб., исполнено 895,3 тыс. руб. Оплата производится по факту исполнения, срок исполнения заключенных контрактов– до декабря 2021 года.                             </w:t>
            </w:r>
          </w:p>
          <w:p w:rsidR="003410DA" w:rsidRPr="003410DA" w:rsidRDefault="003410DA" w:rsidP="003410DA">
            <w:pPr>
              <w:rPr>
                <w:rFonts w:ascii="Times New Roman" w:eastAsia="Times New Roman" w:hAnsi="Times New Roman"/>
                <w:bCs/>
                <w:sz w:val="20"/>
                <w:szCs w:val="20"/>
                <w:lang w:eastAsia="ru-RU"/>
              </w:rPr>
            </w:pPr>
            <w:r w:rsidRPr="003410DA">
              <w:rPr>
                <w:rFonts w:ascii="Times New Roman" w:eastAsia="Times New Roman" w:hAnsi="Times New Roman"/>
                <w:bCs/>
                <w:sz w:val="20"/>
                <w:szCs w:val="20"/>
                <w:lang w:eastAsia="ru-RU"/>
              </w:rPr>
              <w:t>29.09.2021 размещены 2 аукциона на заключение контрактов на техническую инвентаризацию и паспортизацию и оценку объектов муниципальной собственности на сумму 1 916,5 тыс. руб., дата рассмотрения заявок – 13.10.2021.</w:t>
            </w:r>
          </w:p>
          <w:p w:rsidR="003410DA" w:rsidRPr="003410DA" w:rsidRDefault="003410DA" w:rsidP="003410DA">
            <w:pPr>
              <w:rPr>
                <w:rFonts w:ascii="Times New Roman" w:eastAsia="Times New Roman" w:hAnsi="Times New Roman"/>
                <w:bCs/>
                <w:sz w:val="20"/>
                <w:szCs w:val="20"/>
                <w:lang w:eastAsia="ru-RU"/>
              </w:rPr>
            </w:pPr>
            <w:r w:rsidRPr="003410DA">
              <w:rPr>
                <w:rFonts w:ascii="Times New Roman" w:eastAsia="Times New Roman" w:hAnsi="Times New Roman"/>
                <w:bCs/>
                <w:sz w:val="20"/>
                <w:szCs w:val="20"/>
                <w:lang w:eastAsia="ru-RU"/>
              </w:rPr>
              <w:t>На согласовании находятся 2 проекта контрактов на оказание услуг по обследованию элементов ограждений и несущих конструкций жилых домов и услуги расчетно-кассового обслуживания на сумму 129,3 тыс. руб.</w:t>
            </w:r>
          </w:p>
          <w:p w:rsidR="00C95EE9" w:rsidRPr="00E509D6" w:rsidRDefault="00C95EE9" w:rsidP="00E803F0">
            <w:pPr>
              <w:rPr>
                <w:rFonts w:ascii="Times New Roman" w:eastAsia="Times New Roman" w:hAnsi="Times New Roman"/>
                <w:bCs/>
                <w:sz w:val="20"/>
                <w:szCs w:val="20"/>
                <w:highlight w:val="yellow"/>
                <w:lang w:eastAsia="ru-RU"/>
              </w:rPr>
            </w:pPr>
            <w:r w:rsidRPr="00E509D6">
              <w:rPr>
                <w:rFonts w:ascii="Times New Roman" w:eastAsia="Times New Roman" w:hAnsi="Times New Roman"/>
                <w:bCs/>
                <w:sz w:val="20"/>
                <w:szCs w:val="20"/>
                <w:highlight w:val="yellow"/>
                <w:lang w:eastAsia="ru-RU"/>
              </w:rPr>
              <w:t xml:space="preserve">                           </w:t>
            </w:r>
          </w:p>
        </w:tc>
      </w:tr>
      <w:tr w:rsidR="00C95EE9" w:rsidRPr="00E509D6" w:rsidTr="00E803F0">
        <w:trPr>
          <w:trHeight w:val="807"/>
          <w:jc w:val="center"/>
        </w:trPr>
        <w:tc>
          <w:tcPr>
            <w:tcW w:w="2978" w:type="dxa"/>
            <w:gridSpan w:val="2"/>
            <w:shd w:val="clear" w:color="auto" w:fill="auto"/>
            <w:vAlign w:val="center"/>
          </w:tcPr>
          <w:p w:rsidR="00C95EE9" w:rsidRPr="00027BBB" w:rsidRDefault="00C95EE9" w:rsidP="00E803F0">
            <w:pPr>
              <w:rPr>
                <w:rFonts w:ascii="Times New Roman" w:eastAsia="Times New Roman" w:hAnsi="Times New Roman"/>
                <w:bCs/>
                <w:sz w:val="20"/>
                <w:szCs w:val="20"/>
                <w:lang w:eastAsia="ru-RU"/>
              </w:rPr>
            </w:pPr>
            <w:r w:rsidRPr="00027BBB">
              <w:rPr>
                <w:rFonts w:ascii="Times New Roman" w:eastAsia="Times New Roman" w:hAnsi="Times New Roman"/>
                <w:bCs/>
                <w:sz w:val="20"/>
                <w:szCs w:val="20"/>
                <w:lang w:eastAsia="ru-RU"/>
              </w:rPr>
              <w:t>коммунальные услуги по пустующим муниципальным квартирам</w:t>
            </w:r>
          </w:p>
          <w:p w:rsidR="00C95EE9" w:rsidRPr="00027BBB" w:rsidRDefault="00C95EE9" w:rsidP="00E803F0">
            <w:pPr>
              <w:rPr>
                <w:rFonts w:ascii="Times New Roman" w:eastAsia="Times New Roman" w:hAnsi="Times New Roman"/>
                <w:bCs/>
                <w:sz w:val="20"/>
                <w:szCs w:val="20"/>
                <w:lang w:eastAsia="ru-RU"/>
              </w:rPr>
            </w:pPr>
          </w:p>
        </w:tc>
        <w:tc>
          <w:tcPr>
            <w:tcW w:w="1276" w:type="dxa"/>
            <w:shd w:val="clear" w:color="auto" w:fill="auto"/>
            <w:vAlign w:val="center"/>
          </w:tcPr>
          <w:p w:rsidR="00C95EE9" w:rsidRPr="00027BBB" w:rsidRDefault="00C95EE9" w:rsidP="00E803F0">
            <w:pPr>
              <w:jc w:val="center"/>
              <w:rPr>
                <w:rFonts w:ascii="Times New Roman" w:eastAsia="Times New Roman" w:hAnsi="Times New Roman"/>
                <w:bCs/>
                <w:sz w:val="20"/>
                <w:szCs w:val="20"/>
                <w:lang w:eastAsia="ru-RU"/>
              </w:rPr>
            </w:pPr>
            <w:r w:rsidRPr="00027BBB">
              <w:rPr>
                <w:rFonts w:ascii="Times New Roman" w:eastAsia="Times New Roman" w:hAnsi="Times New Roman"/>
                <w:bCs/>
                <w:sz w:val="20"/>
                <w:szCs w:val="20"/>
                <w:lang w:eastAsia="ru-RU"/>
              </w:rPr>
              <w:t>1 306,7</w:t>
            </w:r>
          </w:p>
        </w:tc>
        <w:tc>
          <w:tcPr>
            <w:tcW w:w="1276" w:type="dxa"/>
            <w:shd w:val="clear" w:color="auto" w:fill="auto"/>
            <w:vAlign w:val="center"/>
          </w:tcPr>
          <w:p w:rsidR="00C95EE9" w:rsidRPr="00027BBB" w:rsidRDefault="00C95EE9" w:rsidP="00E803F0">
            <w:pPr>
              <w:jc w:val="center"/>
              <w:rPr>
                <w:rFonts w:ascii="Times New Roman" w:eastAsia="Times New Roman" w:hAnsi="Times New Roman"/>
                <w:bCs/>
                <w:sz w:val="20"/>
                <w:szCs w:val="20"/>
                <w:lang w:eastAsia="ru-RU"/>
              </w:rPr>
            </w:pPr>
            <w:r w:rsidRPr="00027BBB">
              <w:rPr>
                <w:rFonts w:ascii="Times New Roman" w:eastAsia="Times New Roman" w:hAnsi="Times New Roman"/>
                <w:bCs/>
                <w:sz w:val="20"/>
                <w:szCs w:val="20"/>
                <w:lang w:eastAsia="ru-RU"/>
              </w:rPr>
              <w:t>238,8</w:t>
            </w:r>
          </w:p>
        </w:tc>
        <w:tc>
          <w:tcPr>
            <w:tcW w:w="1275" w:type="dxa"/>
            <w:shd w:val="clear" w:color="auto" w:fill="auto"/>
            <w:vAlign w:val="center"/>
          </w:tcPr>
          <w:p w:rsidR="00C95EE9" w:rsidRPr="00027BBB" w:rsidRDefault="00C95EE9" w:rsidP="00E803F0">
            <w:pPr>
              <w:jc w:val="center"/>
              <w:rPr>
                <w:rFonts w:ascii="Times New Roman" w:eastAsia="Times New Roman" w:hAnsi="Times New Roman"/>
                <w:bCs/>
                <w:sz w:val="20"/>
                <w:szCs w:val="20"/>
                <w:lang w:eastAsia="ru-RU"/>
              </w:rPr>
            </w:pPr>
            <w:r w:rsidRPr="00027BBB">
              <w:rPr>
                <w:rFonts w:ascii="Times New Roman" w:eastAsia="Times New Roman" w:hAnsi="Times New Roman"/>
                <w:bCs/>
                <w:sz w:val="20"/>
                <w:szCs w:val="20"/>
                <w:lang w:eastAsia="ru-RU"/>
              </w:rPr>
              <w:t>235,8</w:t>
            </w:r>
          </w:p>
        </w:tc>
        <w:tc>
          <w:tcPr>
            <w:tcW w:w="851" w:type="dxa"/>
            <w:shd w:val="clear" w:color="auto" w:fill="auto"/>
            <w:vAlign w:val="center"/>
          </w:tcPr>
          <w:p w:rsidR="00C95EE9" w:rsidRPr="00027BBB" w:rsidRDefault="00C95EE9" w:rsidP="00E803F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98,7</w:t>
            </w:r>
          </w:p>
        </w:tc>
        <w:tc>
          <w:tcPr>
            <w:tcW w:w="1983" w:type="dxa"/>
            <w:shd w:val="clear" w:color="auto" w:fill="auto"/>
          </w:tcPr>
          <w:p w:rsidR="00C95EE9" w:rsidRPr="00E509D6" w:rsidRDefault="00C95EE9" w:rsidP="00E803F0">
            <w:pPr>
              <w:rPr>
                <w:rFonts w:ascii="Times New Roman" w:eastAsia="Times New Roman" w:hAnsi="Times New Roman"/>
                <w:bCs/>
                <w:sz w:val="20"/>
                <w:szCs w:val="20"/>
                <w:highlight w:val="yellow"/>
                <w:lang w:eastAsia="ru-RU"/>
              </w:rPr>
            </w:pPr>
          </w:p>
        </w:tc>
      </w:tr>
      <w:tr w:rsidR="00C95EE9" w:rsidRPr="00E509D6" w:rsidTr="00E803F0">
        <w:trPr>
          <w:trHeight w:val="807"/>
          <w:jc w:val="center"/>
        </w:trPr>
        <w:tc>
          <w:tcPr>
            <w:tcW w:w="2978" w:type="dxa"/>
            <w:gridSpan w:val="2"/>
            <w:shd w:val="clear" w:color="auto" w:fill="auto"/>
            <w:vAlign w:val="center"/>
          </w:tcPr>
          <w:p w:rsidR="00C95EE9" w:rsidRPr="00AB4511" w:rsidRDefault="00C95EE9" w:rsidP="00E803F0">
            <w:pPr>
              <w:rPr>
                <w:rFonts w:ascii="Times New Roman" w:eastAsia="Times New Roman" w:hAnsi="Times New Roman"/>
                <w:bCs/>
                <w:sz w:val="20"/>
                <w:szCs w:val="20"/>
                <w:lang w:eastAsia="ru-RU"/>
              </w:rPr>
            </w:pPr>
            <w:r w:rsidRPr="00AB4511">
              <w:rPr>
                <w:rFonts w:ascii="Times New Roman" w:eastAsia="Times New Roman" w:hAnsi="Times New Roman"/>
                <w:bCs/>
                <w:sz w:val="20"/>
                <w:szCs w:val="20"/>
                <w:lang w:eastAsia="ru-RU"/>
              </w:rPr>
              <w:t xml:space="preserve">Оценка рыночной стоимости земельных участков, землеустроительные работы, проведение государственного кадастрового учета земельных </w:t>
            </w:r>
            <w:r w:rsidRPr="00AB4511">
              <w:rPr>
                <w:rFonts w:ascii="Times New Roman" w:eastAsia="Times New Roman" w:hAnsi="Times New Roman"/>
                <w:bCs/>
                <w:sz w:val="20"/>
                <w:szCs w:val="20"/>
                <w:lang w:eastAsia="ru-RU"/>
              </w:rPr>
              <w:lastRenderedPageBreak/>
              <w:t>участков</w:t>
            </w:r>
          </w:p>
        </w:tc>
        <w:tc>
          <w:tcPr>
            <w:tcW w:w="1276" w:type="dxa"/>
            <w:shd w:val="clear" w:color="auto" w:fill="auto"/>
            <w:vAlign w:val="center"/>
          </w:tcPr>
          <w:p w:rsidR="00C95EE9" w:rsidRPr="00AB4511" w:rsidRDefault="00C95EE9" w:rsidP="00E803F0">
            <w:pPr>
              <w:jc w:val="center"/>
              <w:rPr>
                <w:rFonts w:ascii="Times New Roman" w:eastAsia="Times New Roman" w:hAnsi="Times New Roman"/>
                <w:bCs/>
                <w:sz w:val="20"/>
                <w:szCs w:val="20"/>
                <w:lang w:eastAsia="ru-RU"/>
              </w:rPr>
            </w:pPr>
            <w:r w:rsidRPr="00AB4511">
              <w:rPr>
                <w:rFonts w:ascii="Times New Roman" w:eastAsia="Times New Roman" w:hAnsi="Times New Roman"/>
                <w:bCs/>
                <w:sz w:val="20"/>
                <w:szCs w:val="20"/>
                <w:lang w:eastAsia="ru-RU"/>
              </w:rPr>
              <w:lastRenderedPageBreak/>
              <w:t>200,0</w:t>
            </w:r>
          </w:p>
        </w:tc>
        <w:tc>
          <w:tcPr>
            <w:tcW w:w="1276" w:type="dxa"/>
            <w:shd w:val="clear" w:color="auto" w:fill="auto"/>
            <w:vAlign w:val="center"/>
          </w:tcPr>
          <w:p w:rsidR="00C95EE9" w:rsidRPr="00AB4511" w:rsidRDefault="00C95EE9" w:rsidP="00E803F0">
            <w:pPr>
              <w:jc w:val="center"/>
              <w:rPr>
                <w:rFonts w:ascii="Times New Roman" w:eastAsia="Times New Roman" w:hAnsi="Times New Roman"/>
                <w:bCs/>
                <w:sz w:val="20"/>
                <w:szCs w:val="20"/>
                <w:lang w:eastAsia="ru-RU"/>
              </w:rPr>
            </w:pPr>
            <w:r w:rsidRPr="00AB4511">
              <w:rPr>
                <w:rFonts w:ascii="Times New Roman" w:eastAsia="Times New Roman" w:hAnsi="Times New Roman"/>
                <w:bCs/>
                <w:sz w:val="20"/>
                <w:szCs w:val="20"/>
                <w:lang w:eastAsia="ru-RU"/>
              </w:rPr>
              <w:t>200,0</w:t>
            </w:r>
          </w:p>
        </w:tc>
        <w:tc>
          <w:tcPr>
            <w:tcW w:w="1275" w:type="dxa"/>
            <w:shd w:val="clear" w:color="auto" w:fill="auto"/>
            <w:vAlign w:val="center"/>
          </w:tcPr>
          <w:p w:rsidR="00C95EE9" w:rsidRPr="00AB4511" w:rsidRDefault="00C95EE9" w:rsidP="00E803F0">
            <w:pPr>
              <w:jc w:val="center"/>
              <w:rPr>
                <w:rFonts w:ascii="Times New Roman" w:eastAsia="Times New Roman" w:hAnsi="Times New Roman"/>
                <w:bCs/>
                <w:sz w:val="20"/>
                <w:szCs w:val="20"/>
                <w:lang w:eastAsia="ru-RU"/>
              </w:rPr>
            </w:pPr>
            <w:r w:rsidRPr="00AB4511">
              <w:rPr>
                <w:rFonts w:ascii="Times New Roman" w:eastAsia="Times New Roman" w:hAnsi="Times New Roman"/>
                <w:bCs/>
                <w:sz w:val="20"/>
                <w:szCs w:val="20"/>
                <w:lang w:eastAsia="ru-RU"/>
              </w:rPr>
              <w:t>134,5</w:t>
            </w:r>
          </w:p>
        </w:tc>
        <w:tc>
          <w:tcPr>
            <w:tcW w:w="851" w:type="dxa"/>
            <w:shd w:val="clear" w:color="auto" w:fill="auto"/>
            <w:vAlign w:val="center"/>
          </w:tcPr>
          <w:p w:rsidR="00C95EE9" w:rsidRPr="00AB4511" w:rsidRDefault="00C95EE9" w:rsidP="00E803F0">
            <w:pPr>
              <w:jc w:val="center"/>
              <w:rPr>
                <w:rFonts w:ascii="Times New Roman" w:eastAsia="Times New Roman" w:hAnsi="Times New Roman"/>
                <w:bCs/>
                <w:sz w:val="20"/>
                <w:szCs w:val="20"/>
                <w:lang w:eastAsia="ru-RU"/>
              </w:rPr>
            </w:pPr>
            <w:r w:rsidRPr="00AB4511">
              <w:rPr>
                <w:rFonts w:ascii="Times New Roman" w:eastAsia="Times New Roman" w:hAnsi="Times New Roman"/>
                <w:bCs/>
                <w:sz w:val="20"/>
                <w:szCs w:val="20"/>
                <w:lang w:eastAsia="ru-RU"/>
              </w:rPr>
              <w:t>67,3</w:t>
            </w:r>
          </w:p>
        </w:tc>
        <w:tc>
          <w:tcPr>
            <w:tcW w:w="1983" w:type="dxa"/>
            <w:shd w:val="clear" w:color="auto" w:fill="auto"/>
          </w:tcPr>
          <w:p w:rsidR="00C95EE9" w:rsidRPr="00E509D6" w:rsidRDefault="00C95EE9" w:rsidP="00E803F0">
            <w:pPr>
              <w:rPr>
                <w:rFonts w:ascii="Times New Roman" w:eastAsia="Times New Roman" w:hAnsi="Times New Roman"/>
                <w:bCs/>
                <w:sz w:val="20"/>
                <w:szCs w:val="20"/>
                <w:highlight w:val="yellow"/>
                <w:lang w:eastAsia="ru-RU"/>
              </w:rPr>
            </w:pPr>
            <w:r w:rsidRPr="00CC3D83">
              <w:rPr>
                <w:rFonts w:ascii="Times New Roman" w:eastAsia="Times New Roman" w:hAnsi="Times New Roman"/>
                <w:bCs/>
                <w:sz w:val="20"/>
                <w:szCs w:val="20"/>
                <w:lang w:eastAsia="ru-RU"/>
              </w:rPr>
              <w:t xml:space="preserve">В пределах объема бюджетных ассигнований 2021 года погашена кредиторская </w:t>
            </w:r>
            <w:r w:rsidRPr="00CC3D83">
              <w:rPr>
                <w:rFonts w:ascii="Times New Roman" w:eastAsia="Times New Roman" w:hAnsi="Times New Roman"/>
                <w:bCs/>
                <w:sz w:val="20"/>
                <w:szCs w:val="20"/>
                <w:lang w:eastAsia="ru-RU"/>
              </w:rPr>
              <w:lastRenderedPageBreak/>
              <w:t>задолженность 2020</w:t>
            </w:r>
            <w:r w:rsidR="004452F9">
              <w:rPr>
                <w:rFonts w:ascii="Times New Roman" w:eastAsia="Times New Roman" w:hAnsi="Times New Roman"/>
                <w:bCs/>
                <w:sz w:val="20"/>
                <w:szCs w:val="20"/>
                <w:lang w:eastAsia="ru-RU"/>
              </w:rPr>
              <w:t xml:space="preserve"> года</w:t>
            </w:r>
            <w:r w:rsidRPr="00CC3D83">
              <w:rPr>
                <w:rFonts w:ascii="Times New Roman" w:eastAsia="Times New Roman" w:hAnsi="Times New Roman"/>
                <w:bCs/>
                <w:sz w:val="20"/>
                <w:szCs w:val="20"/>
                <w:lang w:eastAsia="ru-RU"/>
              </w:rPr>
              <w:t xml:space="preserve"> в сумме 24,0 тыс. </w:t>
            </w:r>
            <w:r w:rsidRPr="000002D0">
              <w:rPr>
                <w:rFonts w:ascii="Times New Roman" w:eastAsia="Times New Roman" w:hAnsi="Times New Roman"/>
                <w:bCs/>
                <w:sz w:val="20"/>
                <w:szCs w:val="20"/>
                <w:lang w:eastAsia="ru-RU"/>
              </w:rPr>
              <w:t xml:space="preserve">руб. На 2021 год заключены контракты на оценку рыночной стоимости годовой арендной платы за земельные участки в сумме 122,5 тыс. руб., на вынос границ земельных участков в сумме 51,8 тыс. руб. Срок исполнения – до декабря 2021                     </w:t>
            </w:r>
          </w:p>
        </w:tc>
      </w:tr>
      <w:tr w:rsidR="00C95EE9" w:rsidRPr="00E509D6" w:rsidTr="00E803F0">
        <w:trPr>
          <w:trHeight w:val="435"/>
          <w:jc w:val="center"/>
        </w:trPr>
        <w:tc>
          <w:tcPr>
            <w:tcW w:w="2978" w:type="dxa"/>
            <w:gridSpan w:val="2"/>
            <w:shd w:val="clear" w:color="auto" w:fill="auto"/>
            <w:vAlign w:val="center"/>
          </w:tcPr>
          <w:p w:rsidR="00C95EE9" w:rsidRPr="009B1F72" w:rsidRDefault="00C95EE9" w:rsidP="00E803F0">
            <w:pPr>
              <w:rPr>
                <w:rFonts w:ascii="Times New Roman" w:eastAsia="Times New Roman" w:hAnsi="Times New Roman"/>
                <w:bCs/>
                <w:sz w:val="20"/>
                <w:szCs w:val="20"/>
                <w:lang w:eastAsia="ru-RU"/>
              </w:rPr>
            </w:pPr>
            <w:r w:rsidRPr="009B1F72">
              <w:rPr>
                <w:rFonts w:ascii="Times New Roman" w:eastAsia="Times New Roman" w:hAnsi="Times New Roman"/>
                <w:bCs/>
                <w:sz w:val="20"/>
                <w:szCs w:val="20"/>
                <w:lang w:eastAsia="ru-RU"/>
              </w:rPr>
              <w:lastRenderedPageBreak/>
              <w:t>оплата налогов</w:t>
            </w:r>
          </w:p>
        </w:tc>
        <w:tc>
          <w:tcPr>
            <w:tcW w:w="1276" w:type="dxa"/>
            <w:shd w:val="clear" w:color="auto" w:fill="auto"/>
            <w:vAlign w:val="center"/>
          </w:tcPr>
          <w:p w:rsidR="00C95EE9" w:rsidRPr="009B1F72" w:rsidRDefault="00C95EE9" w:rsidP="00E803F0">
            <w:pPr>
              <w:jc w:val="center"/>
              <w:rPr>
                <w:rFonts w:ascii="Times New Roman" w:eastAsia="Times New Roman" w:hAnsi="Times New Roman"/>
                <w:bCs/>
                <w:sz w:val="20"/>
                <w:szCs w:val="20"/>
                <w:lang w:eastAsia="ru-RU"/>
              </w:rPr>
            </w:pPr>
            <w:r w:rsidRPr="009B1F72">
              <w:rPr>
                <w:rFonts w:ascii="Times New Roman" w:eastAsia="Times New Roman" w:hAnsi="Times New Roman"/>
                <w:bCs/>
                <w:sz w:val="20"/>
                <w:szCs w:val="20"/>
                <w:lang w:eastAsia="ru-RU"/>
              </w:rPr>
              <w:t>3 050,0</w:t>
            </w:r>
          </w:p>
        </w:tc>
        <w:tc>
          <w:tcPr>
            <w:tcW w:w="1276" w:type="dxa"/>
            <w:shd w:val="clear" w:color="auto" w:fill="auto"/>
            <w:vAlign w:val="center"/>
          </w:tcPr>
          <w:p w:rsidR="00C95EE9" w:rsidRPr="009B1F72" w:rsidRDefault="00C95EE9" w:rsidP="00E803F0">
            <w:pPr>
              <w:jc w:val="center"/>
              <w:rPr>
                <w:rFonts w:ascii="Times New Roman" w:eastAsia="Times New Roman" w:hAnsi="Times New Roman"/>
                <w:bCs/>
                <w:sz w:val="20"/>
                <w:szCs w:val="20"/>
                <w:lang w:eastAsia="ru-RU"/>
              </w:rPr>
            </w:pPr>
            <w:r w:rsidRPr="009B1F72">
              <w:rPr>
                <w:rFonts w:ascii="Times New Roman" w:eastAsia="Times New Roman" w:hAnsi="Times New Roman"/>
                <w:bCs/>
                <w:sz w:val="20"/>
                <w:szCs w:val="20"/>
                <w:lang w:eastAsia="ru-RU"/>
              </w:rPr>
              <w:t>5 391,4</w:t>
            </w:r>
          </w:p>
        </w:tc>
        <w:tc>
          <w:tcPr>
            <w:tcW w:w="1275" w:type="dxa"/>
            <w:shd w:val="clear" w:color="auto" w:fill="auto"/>
            <w:vAlign w:val="center"/>
          </w:tcPr>
          <w:p w:rsidR="00C95EE9" w:rsidRPr="009B1F72" w:rsidRDefault="00C95EE9" w:rsidP="00E803F0">
            <w:pPr>
              <w:jc w:val="center"/>
              <w:rPr>
                <w:rFonts w:ascii="Times New Roman" w:eastAsia="Times New Roman" w:hAnsi="Times New Roman"/>
                <w:bCs/>
                <w:sz w:val="20"/>
                <w:szCs w:val="20"/>
                <w:lang w:eastAsia="ru-RU"/>
              </w:rPr>
            </w:pPr>
            <w:r w:rsidRPr="009B1F72">
              <w:rPr>
                <w:rFonts w:ascii="Times New Roman" w:eastAsia="Times New Roman" w:hAnsi="Times New Roman"/>
                <w:bCs/>
                <w:sz w:val="20"/>
                <w:szCs w:val="20"/>
                <w:lang w:eastAsia="ru-RU"/>
              </w:rPr>
              <w:t>5 354,2</w:t>
            </w:r>
          </w:p>
        </w:tc>
        <w:tc>
          <w:tcPr>
            <w:tcW w:w="851" w:type="dxa"/>
            <w:shd w:val="clear" w:color="auto" w:fill="auto"/>
            <w:vAlign w:val="center"/>
          </w:tcPr>
          <w:p w:rsidR="00C95EE9" w:rsidRPr="009B1F72" w:rsidRDefault="00C95EE9" w:rsidP="00E803F0">
            <w:pPr>
              <w:jc w:val="center"/>
              <w:rPr>
                <w:rFonts w:ascii="Times New Roman" w:eastAsia="Times New Roman" w:hAnsi="Times New Roman"/>
                <w:bCs/>
                <w:sz w:val="20"/>
                <w:szCs w:val="20"/>
                <w:lang w:eastAsia="ru-RU"/>
              </w:rPr>
            </w:pPr>
            <w:r w:rsidRPr="009B1F72">
              <w:rPr>
                <w:rFonts w:ascii="Times New Roman" w:eastAsia="Times New Roman" w:hAnsi="Times New Roman"/>
                <w:bCs/>
                <w:sz w:val="20"/>
                <w:szCs w:val="20"/>
                <w:lang w:eastAsia="ru-RU"/>
              </w:rPr>
              <w:t>99,3</w:t>
            </w:r>
          </w:p>
        </w:tc>
        <w:tc>
          <w:tcPr>
            <w:tcW w:w="1983" w:type="dxa"/>
            <w:shd w:val="clear" w:color="auto" w:fill="auto"/>
          </w:tcPr>
          <w:p w:rsidR="00C95EE9" w:rsidRPr="009B1F72" w:rsidRDefault="00C95EE9" w:rsidP="00E803F0">
            <w:pPr>
              <w:rPr>
                <w:rFonts w:ascii="Times New Roman" w:eastAsia="Times New Roman" w:hAnsi="Times New Roman"/>
                <w:bCs/>
                <w:sz w:val="20"/>
                <w:szCs w:val="20"/>
                <w:lang w:eastAsia="ru-RU"/>
              </w:rPr>
            </w:pPr>
          </w:p>
        </w:tc>
      </w:tr>
      <w:tr w:rsidR="00C95EE9" w:rsidRPr="00E509D6" w:rsidTr="00E803F0">
        <w:trPr>
          <w:trHeight w:val="1297"/>
          <w:jc w:val="center"/>
        </w:trPr>
        <w:tc>
          <w:tcPr>
            <w:tcW w:w="2978" w:type="dxa"/>
            <w:gridSpan w:val="2"/>
            <w:shd w:val="clear" w:color="auto" w:fill="auto"/>
            <w:vAlign w:val="center"/>
          </w:tcPr>
          <w:p w:rsidR="00C95EE9" w:rsidRPr="0040103B" w:rsidRDefault="00C95EE9" w:rsidP="00E803F0">
            <w:pPr>
              <w:rPr>
                <w:rFonts w:ascii="Times New Roman" w:hAnsi="Times New Roman"/>
                <w:sz w:val="20"/>
                <w:szCs w:val="20"/>
              </w:rPr>
            </w:pPr>
            <w:r w:rsidRPr="0040103B">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C95EE9" w:rsidRPr="0040103B" w:rsidRDefault="00C95EE9" w:rsidP="00E803F0">
            <w:pPr>
              <w:jc w:val="center"/>
              <w:rPr>
                <w:rFonts w:ascii="Times New Roman" w:eastAsia="Times New Roman" w:hAnsi="Times New Roman"/>
                <w:bCs/>
                <w:sz w:val="20"/>
                <w:szCs w:val="20"/>
                <w:lang w:eastAsia="ru-RU"/>
              </w:rPr>
            </w:pPr>
            <w:r w:rsidRPr="0040103B">
              <w:rPr>
                <w:rFonts w:ascii="Times New Roman" w:eastAsia="Times New Roman" w:hAnsi="Times New Roman"/>
                <w:bCs/>
                <w:sz w:val="20"/>
                <w:szCs w:val="20"/>
                <w:lang w:eastAsia="ru-RU"/>
              </w:rPr>
              <w:t>4 000,0</w:t>
            </w:r>
          </w:p>
        </w:tc>
        <w:tc>
          <w:tcPr>
            <w:tcW w:w="1276" w:type="dxa"/>
            <w:shd w:val="clear" w:color="auto" w:fill="auto"/>
            <w:vAlign w:val="center"/>
          </w:tcPr>
          <w:p w:rsidR="00C95EE9" w:rsidRPr="0040103B" w:rsidRDefault="00C95EE9" w:rsidP="00E803F0">
            <w:pPr>
              <w:jc w:val="center"/>
              <w:rPr>
                <w:rFonts w:ascii="Times New Roman" w:eastAsia="Times New Roman" w:hAnsi="Times New Roman"/>
                <w:bCs/>
                <w:sz w:val="20"/>
                <w:szCs w:val="20"/>
                <w:lang w:eastAsia="ru-RU"/>
              </w:rPr>
            </w:pPr>
            <w:r w:rsidRPr="0040103B">
              <w:rPr>
                <w:rFonts w:ascii="Times New Roman" w:eastAsia="Times New Roman" w:hAnsi="Times New Roman"/>
                <w:bCs/>
                <w:sz w:val="20"/>
                <w:szCs w:val="20"/>
                <w:lang w:eastAsia="ru-RU"/>
              </w:rPr>
              <w:t>4 000,0</w:t>
            </w:r>
          </w:p>
        </w:tc>
        <w:tc>
          <w:tcPr>
            <w:tcW w:w="1275" w:type="dxa"/>
            <w:shd w:val="clear" w:color="auto" w:fill="auto"/>
            <w:vAlign w:val="center"/>
          </w:tcPr>
          <w:p w:rsidR="00C95EE9" w:rsidRPr="0040103B" w:rsidRDefault="00C95EE9" w:rsidP="00E803F0">
            <w:pPr>
              <w:jc w:val="center"/>
              <w:rPr>
                <w:rFonts w:ascii="Times New Roman" w:eastAsia="Times New Roman" w:hAnsi="Times New Roman"/>
                <w:bCs/>
                <w:sz w:val="20"/>
                <w:szCs w:val="20"/>
                <w:lang w:eastAsia="ru-RU"/>
              </w:rPr>
            </w:pPr>
            <w:r w:rsidRPr="0040103B">
              <w:rPr>
                <w:rFonts w:ascii="Times New Roman" w:eastAsia="Times New Roman" w:hAnsi="Times New Roman"/>
                <w:bCs/>
                <w:sz w:val="20"/>
                <w:szCs w:val="20"/>
                <w:lang w:eastAsia="ru-RU"/>
              </w:rPr>
              <w:t>3 515,</w:t>
            </w:r>
            <w:r>
              <w:rPr>
                <w:rFonts w:ascii="Times New Roman" w:eastAsia="Times New Roman" w:hAnsi="Times New Roman"/>
                <w:bCs/>
                <w:sz w:val="20"/>
                <w:szCs w:val="20"/>
                <w:lang w:eastAsia="ru-RU"/>
              </w:rPr>
              <w:t>0</w:t>
            </w:r>
          </w:p>
        </w:tc>
        <w:tc>
          <w:tcPr>
            <w:tcW w:w="851" w:type="dxa"/>
            <w:shd w:val="clear" w:color="auto" w:fill="auto"/>
            <w:vAlign w:val="center"/>
          </w:tcPr>
          <w:p w:rsidR="00C95EE9" w:rsidRPr="0040103B" w:rsidRDefault="00C95EE9" w:rsidP="00E803F0">
            <w:pPr>
              <w:jc w:val="center"/>
              <w:rPr>
                <w:rFonts w:ascii="Times New Roman" w:eastAsia="Times New Roman" w:hAnsi="Times New Roman"/>
                <w:bCs/>
                <w:sz w:val="20"/>
                <w:szCs w:val="20"/>
                <w:lang w:eastAsia="ru-RU"/>
              </w:rPr>
            </w:pPr>
            <w:r w:rsidRPr="0040103B">
              <w:rPr>
                <w:rFonts w:ascii="Times New Roman" w:eastAsia="Times New Roman" w:hAnsi="Times New Roman"/>
                <w:bCs/>
                <w:sz w:val="20"/>
                <w:szCs w:val="20"/>
                <w:lang w:eastAsia="ru-RU"/>
              </w:rPr>
              <w:t>87,9</w:t>
            </w:r>
          </w:p>
        </w:tc>
        <w:tc>
          <w:tcPr>
            <w:tcW w:w="1983" w:type="dxa"/>
            <w:shd w:val="clear" w:color="auto" w:fill="auto"/>
            <w:vAlign w:val="center"/>
          </w:tcPr>
          <w:p w:rsidR="00C95EE9" w:rsidRPr="0040103B" w:rsidRDefault="00C95EE9" w:rsidP="00E803F0">
            <w:pPr>
              <w:rPr>
                <w:rFonts w:ascii="Times New Roman" w:eastAsia="Times New Roman" w:hAnsi="Times New Roman"/>
                <w:bCs/>
                <w:sz w:val="20"/>
                <w:szCs w:val="20"/>
                <w:lang w:eastAsia="ru-RU"/>
              </w:rPr>
            </w:pPr>
          </w:p>
        </w:tc>
      </w:tr>
      <w:tr w:rsidR="00C95EE9" w:rsidRPr="00E509D6" w:rsidTr="00E803F0">
        <w:trPr>
          <w:trHeight w:val="1131"/>
          <w:jc w:val="center"/>
        </w:trPr>
        <w:tc>
          <w:tcPr>
            <w:tcW w:w="569" w:type="dxa"/>
            <w:shd w:val="clear" w:color="auto" w:fill="auto"/>
            <w:vAlign w:val="center"/>
          </w:tcPr>
          <w:p w:rsidR="00C95EE9" w:rsidRPr="00012872" w:rsidRDefault="00C95EE9" w:rsidP="00E803F0">
            <w:pPr>
              <w:jc w:val="center"/>
              <w:rPr>
                <w:rFonts w:ascii="Times New Roman" w:hAnsi="Times New Roman"/>
                <w:sz w:val="20"/>
                <w:szCs w:val="20"/>
              </w:rPr>
            </w:pPr>
            <w:r w:rsidRPr="00012872">
              <w:rPr>
                <w:rFonts w:ascii="Times New Roman" w:hAnsi="Times New Roman"/>
                <w:sz w:val="20"/>
                <w:szCs w:val="20"/>
              </w:rPr>
              <w:t>3.</w:t>
            </w:r>
          </w:p>
        </w:tc>
        <w:tc>
          <w:tcPr>
            <w:tcW w:w="2409" w:type="dxa"/>
            <w:shd w:val="clear" w:color="auto" w:fill="auto"/>
            <w:vAlign w:val="center"/>
          </w:tcPr>
          <w:p w:rsidR="00C95EE9" w:rsidRPr="00012872" w:rsidRDefault="00C95EE9" w:rsidP="00E803F0">
            <w:pPr>
              <w:rPr>
                <w:rFonts w:ascii="Times New Roman" w:hAnsi="Times New Roman"/>
                <w:sz w:val="20"/>
                <w:szCs w:val="20"/>
              </w:rPr>
            </w:pPr>
            <w:r w:rsidRPr="00012872">
              <w:rPr>
                <w:rFonts w:ascii="Times New Roman" w:hAnsi="Times New Roman"/>
                <w:sz w:val="20"/>
                <w:szCs w:val="20"/>
              </w:rPr>
              <w:t>основное мероприятие "Капитальный ремонт, реконструкция и ремонт муниципального имущества"</w:t>
            </w:r>
          </w:p>
        </w:tc>
        <w:tc>
          <w:tcPr>
            <w:tcW w:w="1276"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1 000,0</w:t>
            </w:r>
          </w:p>
        </w:tc>
        <w:tc>
          <w:tcPr>
            <w:tcW w:w="1276"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1 214,5</w:t>
            </w:r>
          </w:p>
        </w:tc>
        <w:tc>
          <w:tcPr>
            <w:tcW w:w="1275"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35,5</w:t>
            </w:r>
          </w:p>
        </w:tc>
        <w:tc>
          <w:tcPr>
            <w:tcW w:w="851" w:type="dxa"/>
            <w:shd w:val="clear" w:color="auto" w:fill="auto"/>
            <w:vAlign w:val="center"/>
          </w:tcPr>
          <w:p w:rsidR="00C95EE9" w:rsidRPr="00012872" w:rsidRDefault="00C95EE9" w:rsidP="00E803F0">
            <w:pPr>
              <w:jc w:val="center"/>
              <w:rPr>
                <w:rFonts w:ascii="Times New Roman" w:eastAsia="Times New Roman" w:hAnsi="Times New Roman"/>
                <w:bCs/>
                <w:sz w:val="20"/>
                <w:szCs w:val="20"/>
                <w:lang w:eastAsia="ru-RU"/>
              </w:rPr>
            </w:pPr>
            <w:r w:rsidRPr="00012872">
              <w:rPr>
                <w:rFonts w:ascii="Times New Roman" w:eastAsia="Times New Roman" w:hAnsi="Times New Roman"/>
                <w:bCs/>
                <w:sz w:val="20"/>
                <w:szCs w:val="20"/>
                <w:lang w:eastAsia="ru-RU"/>
              </w:rPr>
              <w:t>2,9</w:t>
            </w:r>
          </w:p>
        </w:tc>
        <w:tc>
          <w:tcPr>
            <w:tcW w:w="1983" w:type="dxa"/>
            <w:shd w:val="clear" w:color="auto" w:fill="auto"/>
            <w:vAlign w:val="center"/>
          </w:tcPr>
          <w:p w:rsidR="00C95EE9" w:rsidRPr="00E509D6" w:rsidRDefault="00C95EE9" w:rsidP="00E803F0">
            <w:pPr>
              <w:rPr>
                <w:rFonts w:ascii="Times New Roman" w:eastAsia="Times New Roman" w:hAnsi="Times New Roman"/>
                <w:bCs/>
                <w:sz w:val="20"/>
                <w:szCs w:val="20"/>
                <w:highlight w:val="yellow"/>
                <w:lang w:eastAsia="ru-RU"/>
              </w:rPr>
            </w:pPr>
          </w:p>
        </w:tc>
      </w:tr>
      <w:tr w:rsidR="00C95EE9" w:rsidRPr="00E509D6" w:rsidTr="00E803F0">
        <w:trPr>
          <w:jc w:val="center"/>
        </w:trPr>
        <w:tc>
          <w:tcPr>
            <w:tcW w:w="2978" w:type="dxa"/>
            <w:gridSpan w:val="2"/>
            <w:shd w:val="clear" w:color="auto" w:fill="auto"/>
            <w:vAlign w:val="center"/>
          </w:tcPr>
          <w:p w:rsidR="00C95EE9" w:rsidRPr="00DD04FF" w:rsidRDefault="00C95EE9" w:rsidP="00E803F0">
            <w:pPr>
              <w:rPr>
                <w:rFonts w:ascii="Times New Roman" w:hAnsi="Times New Roman"/>
                <w:sz w:val="20"/>
                <w:szCs w:val="20"/>
              </w:rPr>
            </w:pPr>
            <w:r w:rsidRPr="00DD04FF">
              <w:rPr>
                <w:rFonts w:ascii="Times New Roman" w:hAnsi="Times New Roman"/>
                <w:sz w:val="20"/>
                <w:szCs w:val="20"/>
              </w:rPr>
              <w:t>Ремонт помещений административных зданий</w:t>
            </w:r>
          </w:p>
        </w:tc>
        <w:tc>
          <w:tcPr>
            <w:tcW w:w="1276" w:type="dxa"/>
            <w:shd w:val="clear" w:color="auto" w:fill="auto"/>
            <w:vAlign w:val="center"/>
          </w:tcPr>
          <w:p w:rsidR="00C95EE9" w:rsidRPr="00DD04FF" w:rsidRDefault="00C95EE9" w:rsidP="00E803F0">
            <w:pPr>
              <w:jc w:val="center"/>
              <w:rPr>
                <w:rFonts w:ascii="Times New Roman" w:eastAsia="Times New Roman" w:hAnsi="Times New Roman"/>
                <w:bCs/>
                <w:sz w:val="20"/>
                <w:szCs w:val="20"/>
                <w:lang w:eastAsia="ru-RU"/>
              </w:rPr>
            </w:pPr>
            <w:r w:rsidRPr="00DD04FF">
              <w:rPr>
                <w:rFonts w:ascii="Times New Roman" w:eastAsia="Times New Roman" w:hAnsi="Times New Roman"/>
                <w:bCs/>
                <w:sz w:val="20"/>
                <w:szCs w:val="20"/>
                <w:lang w:eastAsia="ru-RU"/>
              </w:rPr>
              <w:t>1 000,0</w:t>
            </w:r>
          </w:p>
        </w:tc>
        <w:tc>
          <w:tcPr>
            <w:tcW w:w="1276" w:type="dxa"/>
            <w:shd w:val="clear" w:color="auto" w:fill="auto"/>
            <w:vAlign w:val="center"/>
          </w:tcPr>
          <w:p w:rsidR="00C95EE9" w:rsidRPr="00DD04FF" w:rsidRDefault="00C95EE9" w:rsidP="00E803F0">
            <w:pPr>
              <w:jc w:val="center"/>
              <w:rPr>
                <w:rFonts w:ascii="Times New Roman" w:eastAsia="Times New Roman" w:hAnsi="Times New Roman"/>
                <w:bCs/>
                <w:sz w:val="20"/>
                <w:szCs w:val="20"/>
                <w:lang w:eastAsia="ru-RU"/>
              </w:rPr>
            </w:pPr>
            <w:r w:rsidRPr="00DD04FF">
              <w:rPr>
                <w:rFonts w:ascii="Times New Roman" w:eastAsia="Times New Roman" w:hAnsi="Times New Roman"/>
                <w:bCs/>
                <w:sz w:val="20"/>
                <w:szCs w:val="20"/>
                <w:lang w:eastAsia="ru-RU"/>
              </w:rPr>
              <w:t>1 000,0</w:t>
            </w:r>
          </w:p>
        </w:tc>
        <w:tc>
          <w:tcPr>
            <w:tcW w:w="1275" w:type="dxa"/>
            <w:shd w:val="clear" w:color="auto" w:fill="auto"/>
            <w:vAlign w:val="center"/>
          </w:tcPr>
          <w:p w:rsidR="00C95EE9" w:rsidRPr="00DD04FF" w:rsidRDefault="00C95EE9" w:rsidP="00E803F0">
            <w:pPr>
              <w:jc w:val="center"/>
              <w:rPr>
                <w:rFonts w:ascii="Times New Roman" w:eastAsia="Times New Roman" w:hAnsi="Times New Roman"/>
                <w:bCs/>
                <w:sz w:val="20"/>
                <w:szCs w:val="20"/>
                <w:lang w:eastAsia="ru-RU"/>
              </w:rPr>
            </w:pPr>
            <w:r w:rsidRPr="00DD04FF">
              <w:rPr>
                <w:rFonts w:ascii="Times New Roman" w:eastAsia="Times New Roman" w:hAnsi="Times New Roman"/>
                <w:bCs/>
                <w:sz w:val="20"/>
                <w:szCs w:val="20"/>
                <w:lang w:eastAsia="ru-RU"/>
              </w:rPr>
              <w:t>0,0</w:t>
            </w:r>
          </w:p>
        </w:tc>
        <w:tc>
          <w:tcPr>
            <w:tcW w:w="851" w:type="dxa"/>
            <w:shd w:val="clear" w:color="auto" w:fill="auto"/>
            <w:vAlign w:val="center"/>
          </w:tcPr>
          <w:p w:rsidR="00C95EE9" w:rsidRPr="00DD04FF" w:rsidRDefault="00C95EE9" w:rsidP="00E803F0">
            <w:pPr>
              <w:jc w:val="center"/>
              <w:rPr>
                <w:rFonts w:ascii="Times New Roman" w:eastAsia="Times New Roman" w:hAnsi="Times New Roman"/>
                <w:bCs/>
                <w:sz w:val="20"/>
                <w:szCs w:val="20"/>
                <w:lang w:eastAsia="ru-RU"/>
              </w:rPr>
            </w:pPr>
            <w:r w:rsidRPr="00DD04FF">
              <w:rPr>
                <w:rFonts w:ascii="Times New Roman" w:eastAsia="Times New Roman" w:hAnsi="Times New Roman"/>
                <w:bCs/>
                <w:sz w:val="20"/>
                <w:szCs w:val="20"/>
                <w:lang w:eastAsia="ru-RU"/>
              </w:rPr>
              <w:t>0,0</w:t>
            </w:r>
          </w:p>
        </w:tc>
        <w:tc>
          <w:tcPr>
            <w:tcW w:w="1983" w:type="dxa"/>
            <w:shd w:val="clear" w:color="auto" w:fill="auto"/>
            <w:vAlign w:val="center"/>
          </w:tcPr>
          <w:p w:rsidR="00C95EE9" w:rsidRPr="00E509D6" w:rsidRDefault="00C95EE9" w:rsidP="00E803F0">
            <w:pPr>
              <w:rPr>
                <w:rFonts w:ascii="Times New Roman" w:eastAsia="Times New Roman" w:hAnsi="Times New Roman"/>
                <w:bCs/>
                <w:sz w:val="20"/>
                <w:szCs w:val="20"/>
                <w:highlight w:val="yellow"/>
                <w:lang w:eastAsia="ru-RU"/>
              </w:rPr>
            </w:pPr>
            <w:r w:rsidRPr="00C47D64">
              <w:rPr>
                <w:rFonts w:ascii="Times New Roman" w:eastAsia="Times New Roman" w:hAnsi="Times New Roman"/>
                <w:sz w:val="20"/>
                <w:szCs w:val="20"/>
                <w:lang w:eastAsia="ru-RU"/>
              </w:rPr>
              <w:t>26.07.2021 заключен муниципальный контракт на ремонт административного здания по ул. Садовая, 7 в сумме 847,7 тыс. руб., срок выполнения работ до 15.09.2021;                       26.08.2021 заключен муниципальный контракт на разработку проекто-сметной документации по объекту «Ремонт помещений административного здания по ул. Советская, 19 под размещение архивного отдела» в сумме 278,1 тыс. руб., срок оказания услуг – до 01</w:t>
            </w:r>
            <w:r>
              <w:rPr>
                <w:rFonts w:ascii="Times New Roman" w:eastAsia="Times New Roman" w:hAnsi="Times New Roman"/>
                <w:sz w:val="20"/>
                <w:szCs w:val="20"/>
                <w:lang w:eastAsia="ru-RU"/>
              </w:rPr>
              <w:t>.12.</w:t>
            </w:r>
            <w:r w:rsidRPr="00C47D64">
              <w:rPr>
                <w:rFonts w:ascii="Times New Roman" w:eastAsia="Times New Roman" w:hAnsi="Times New Roman"/>
                <w:sz w:val="20"/>
                <w:szCs w:val="20"/>
                <w:lang w:eastAsia="ru-RU"/>
              </w:rPr>
              <w:t>2021</w:t>
            </w:r>
          </w:p>
        </w:tc>
      </w:tr>
      <w:tr w:rsidR="00C95EE9" w:rsidRPr="00E509D6" w:rsidTr="00E803F0">
        <w:trPr>
          <w:jc w:val="center"/>
        </w:trPr>
        <w:tc>
          <w:tcPr>
            <w:tcW w:w="2978" w:type="dxa"/>
            <w:gridSpan w:val="2"/>
            <w:shd w:val="clear" w:color="auto" w:fill="auto"/>
            <w:vAlign w:val="center"/>
          </w:tcPr>
          <w:p w:rsidR="00C95EE9" w:rsidRPr="00134DCA" w:rsidRDefault="00C95EE9" w:rsidP="00E803F0">
            <w:pPr>
              <w:rPr>
                <w:rFonts w:ascii="Times New Roman" w:hAnsi="Times New Roman"/>
                <w:sz w:val="20"/>
                <w:szCs w:val="20"/>
              </w:rPr>
            </w:pPr>
            <w:r w:rsidRPr="00134DCA">
              <w:rPr>
                <w:rFonts w:ascii="Times New Roman" w:hAnsi="Times New Roman"/>
                <w:sz w:val="20"/>
                <w:szCs w:val="20"/>
              </w:rPr>
              <w:t>Приведение в соответствие санитарным нормам квартиры, находящейся в муниципальной собственности</w:t>
            </w:r>
          </w:p>
        </w:tc>
        <w:tc>
          <w:tcPr>
            <w:tcW w:w="1276" w:type="dxa"/>
            <w:shd w:val="clear" w:color="auto" w:fill="auto"/>
            <w:vAlign w:val="center"/>
          </w:tcPr>
          <w:p w:rsidR="00C95EE9" w:rsidRPr="00134DCA" w:rsidRDefault="00C95EE9" w:rsidP="00E803F0">
            <w:pPr>
              <w:jc w:val="center"/>
              <w:rPr>
                <w:rFonts w:ascii="Times New Roman" w:eastAsia="Times New Roman" w:hAnsi="Times New Roman"/>
                <w:bCs/>
                <w:sz w:val="20"/>
                <w:szCs w:val="20"/>
                <w:lang w:eastAsia="ru-RU"/>
              </w:rPr>
            </w:pPr>
            <w:r w:rsidRPr="00134DCA">
              <w:rPr>
                <w:rFonts w:ascii="Times New Roman" w:eastAsia="Times New Roman" w:hAnsi="Times New Roman"/>
                <w:bCs/>
                <w:sz w:val="20"/>
                <w:szCs w:val="20"/>
                <w:lang w:eastAsia="ru-RU"/>
              </w:rPr>
              <w:t>0,0</w:t>
            </w:r>
          </w:p>
        </w:tc>
        <w:tc>
          <w:tcPr>
            <w:tcW w:w="1276" w:type="dxa"/>
            <w:shd w:val="clear" w:color="auto" w:fill="auto"/>
            <w:vAlign w:val="center"/>
          </w:tcPr>
          <w:p w:rsidR="00C95EE9" w:rsidRPr="00134DCA" w:rsidRDefault="00C95EE9" w:rsidP="00E803F0">
            <w:pPr>
              <w:jc w:val="center"/>
              <w:rPr>
                <w:rFonts w:ascii="Times New Roman" w:eastAsia="Times New Roman" w:hAnsi="Times New Roman"/>
                <w:bCs/>
                <w:sz w:val="20"/>
                <w:szCs w:val="20"/>
                <w:lang w:eastAsia="ru-RU"/>
              </w:rPr>
            </w:pPr>
            <w:r w:rsidRPr="00134DCA">
              <w:rPr>
                <w:rFonts w:ascii="Times New Roman" w:eastAsia="Times New Roman" w:hAnsi="Times New Roman"/>
                <w:bCs/>
                <w:sz w:val="20"/>
                <w:szCs w:val="20"/>
                <w:lang w:eastAsia="ru-RU"/>
              </w:rPr>
              <w:t>35,5</w:t>
            </w:r>
          </w:p>
        </w:tc>
        <w:tc>
          <w:tcPr>
            <w:tcW w:w="1275" w:type="dxa"/>
            <w:shd w:val="clear" w:color="auto" w:fill="auto"/>
            <w:vAlign w:val="center"/>
          </w:tcPr>
          <w:p w:rsidR="00C95EE9" w:rsidRPr="00134DCA" w:rsidRDefault="00C95EE9" w:rsidP="00E803F0">
            <w:pPr>
              <w:jc w:val="center"/>
              <w:rPr>
                <w:rFonts w:ascii="Times New Roman" w:eastAsia="Times New Roman" w:hAnsi="Times New Roman"/>
                <w:bCs/>
                <w:sz w:val="20"/>
                <w:szCs w:val="20"/>
                <w:lang w:eastAsia="ru-RU"/>
              </w:rPr>
            </w:pPr>
            <w:r w:rsidRPr="00134DCA">
              <w:rPr>
                <w:rFonts w:ascii="Times New Roman" w:eastAsia="Times New Roman" w:hAnsi="Times New Roman"/>
                <w:bCs/>
                <w:sz w:val="20"/>
                <w:szCs w:val="20"/>
                <w:lang w:eastAsia="ru-RU"/>
              </w:rPr>
              <w:t>35,5</w:t>
            </w:r>
          </w:p>
        </w:tc>
        <w:tc>
          <w:tcPr>
            <w:tcW w:w="851" w:type="dxa"/>
            <w:shd w:val="clear" w:color="auto" w:fill="auto"/>
            <w:vAlign w:val="center"/>
          </w:tcPr>
          <w:p w:rsidR="00C95EE9" w:rsidRPr="00134DCA" w:rsidRDefault="00C95EE9" w:rsidP="00E803F0">
            <w:pPr>
              <w:jc w:val="center"/>
              <w:rPr>
                <w:rFonts w:ascii="Times New Roman" w:eastAsia="Times New Roman" w:hAnsi="Times New Roman"/>
                <w:bCs/>
                <w:sz w:val="20"/>
                <w:szCs w:val="20"/>
                <w:lang w:eastAsia="ru-RU"/>
              </w:rPr>
            </w:pPr>
            <w:r w:rsidRPr="00134DCA">
              <w:rPr>
                <w:rFonts w:ascii="Times New Roman" w:eastAsia="Times New Roman" w:hAnsi="Times New Roman"/>
                <w:bCs/>
                <w:sz w:val="20"/>
                <w:szCs w:val="20"/>
                <w:lang w:eastAsia="ru-RU"/>
              </w:rPr>
              <w:t>100,0</w:t>
            </w:r>
          </w:p>
        </w:tc>
        <w:tc>
          <w:tcPr>
            <w:tcW w:w="1983" w:type="dxa"/>
            <w:shd w:val="clear" w:color="auto" w:fill="auto"/>
            <w:vAlign w:val="center"/>
          </w:tcPr>
          <w:p w:rsidR="00C95EE9" w:rsidRPr="00134DCA" w:rsidRDefault="00C95EE9" w:rsidP="00E803F0">
            <w:pPr>
              <w:rPr>
                <w:rFonts w:ascii="Times New Roman" w:eastAsia="Times New Roman" w:hAnsi="Times New Roman"/>
                <w:bCs/>
                <w:sz w:val="20"/>
                <w:szCs w:val="20"/>
                <w:lang w:eastAsia="ru-RU"/>
              </w:rPr>
            </w:pPr>
            <w:r w:rsidRPr="00134DCA">
              <w:rPr>
                <w:rFonts w:ascii="Times New Roman" w:eastAsia="Times New Roman" w:hAnsi="Times New Roman"/>
                <w:bCs/>
                <w:sz w:val="20"/>
                <w:szCs w:val="20"/>
                <w:lang w:eastAsia="ru-RU"/>
              </w:rPr>
              <w:t xml:space="preserve">Замена трубопроводов систем горячего, холодного водоснабжения и водоотведения в помещении санузла по адресу: </w:t>
            </w:r>
            <w:r w:rsidRPr="00134DCA">
              <w:rPr>
                <w:rFonts w:ascii="Times New Roman" w:eastAsia="Times New Roman" w:hAnsi="Times New Roman"/>
                <w:bCs/>
                <w:sz w:val="20"/>
                <w:szCs w:val="20"/>
                <w:lang w:eastAsia="ru-RU"/>
              </w:rPr>
              <w:lastRenderedPageBreak/>
              <w:t>г.Мегион, ул. Заречная, 16б, 1 этаж.</w:t>
            </w:r>
          </w:p>
        </w:tc>
      </w:tr>
    </w:tbl>
    <w:p w:rsidR="00C95EE9" w:rsidRPr="00E509D6" w:rsidRDefault="00C95EE9" w:rsidP="00C95EE9">
      <w:pPr>
        <w:jc w:val="center"/>
        <w:rPr>
          <w:rFonts w:ascii="Times New Roman" w:eastAsia="Times New Roman" w:hAnsi="Times New Roman"/>
          <w:b/>
          <w:bCs/>
          <w:color w:val="000000"/>
          <w:highlight w:val="yellow"/>
          <w:lang w:eastAsia="ru-RU"/>
        </w:rPr>
      </w:pPr>
    </w:p>
    <w:p w:rsidR="00C95EE9" w:rsidRPr="00927D41" w:rsidRDefault="00C95EE9" w:rsidP="00C95EE9">
      <w:pPr>
        <w:jc w:val="center"/>
        <w:rPr>
          <w:rFonts w:ascii="Times New Roman" w:eastAsia="Times New Roman" w:hAnsi="Times New Roman"/>
          <w:b/>
          <w:bCs/>
          <w:color w:val="000000"/>
          <w:lang w:eastAsia="ru-RU"/>
        </w:rPr>
      </w:pPr>
      <w:r w:rsidRPr="00927D41">
        <w:rPr>
          <w:rFonts w:ascii="Times New Roman" w:eastAsia="Times New Roman" w:hAnsi="Times New Roman"/>
          <w:b/>
          <w:bCs/>
          <w:color w:val="000000"/>
          <w:lang w:eastAsia="ru-RU"/>
        </w:rPr>
        <w:t>11.Программа</w:t>
      </w:r>
    </w:p>
    <w:p w:rsidR="00C95EE9" w:rsidRPr="00927D41" w:rsidRDefault="00C95EE9" w:rsidP="00C95EE9">
      <w:pPr>
        <w:jc w:val="center"/>
        <w:rPr>
          <w:rFonts w:ascii="Times New Roman" w:eastAsia="Times New Roman" w:hAnsi="Times New Roman"/>
          <w:b/>
          <w:bCs/>
          <w:color w:val="000000"/>
          <w:lang w:eastAsia="ru-RU"/>
        </w:rPr>
      </w:pPr>
      <w:r w:rsidRPr="00927D41">
        <w:rPr>
          <w:rFonts w:ascii="Times New Roman" w:eastAsia="Times New Roman" w:hAnsi="Times New Roman"/>
          <w:b/>
          <w:bCs/>
          <w:color w:val="000000"/>
          <w:lang w:eastAsia="ru-RU"/>
        </w:rPr>
        <w:t>«</w:t>
      </w:r>
      <w:r w:rsidRPr="00927D41">
        <w:rPr>
          <w:rFonts w:ascii="Times New Roman" w:hAnsi="Times New Roman"/>
          <w:b/>
        </w:rPr>
        <w:t>Развитие жилищной сферы на территории города Мегиона на 2019-2025 года</w:t>
      </w:r>
      <w:r w:rsidRPr="00927D41">
        <w:rPr>
          <w:rFonts w:ascii="Times New Roman" w:eastAsia="Times New Roman" w:hAnsi="Times New Roman"/>
          <w:b/>
          <w:bCs/>
          <w:color w:val="000000"/>
          <w:lang w:eastAsia="ru-RU"/>
        </w:rPr>
        <w:t>»</w:t>
      </w:r>
    </w:p>
    <w:p w:rsidR="00C95EE9" w:rsidRPr="00927D41" w:rsidRDefault="00C95EE9" w:rsidP="00C95EE9">
      <w:pPr>
        <w:jc w:val="center"/>
        <w:rPr>
          <w:rFonts w:ascii="Times New Roman" w:eastAsia="Times New Roman" w:hAnsi="Times New Roman"/>
          <w:b/>
          <w:bCs/>
          <w:color w:val="000000"/>
          <w:lang w:eastAsia="ru-RU"/>
        </w:rPr>
      </w:pPr>
    </w:p>
    <w:p w:rsidR="00C95EE9" w:rsidRPr="00927D41" w:rsidRDefault="00C95EE9" w:rsidP="00C95EE9">
      <w:pPr>
        <w:jc w:val="both"/>
        <w:rPr>
          <w:rFonts w:ascii="Times New Roman" w:eastAsia="Times New Roman" w:hAnsi="Times New Roman"/>
          <w:bCs/>
          <w:color w:val="000000"/>
          <w:lang w:eastAsia="ru-RU"/>
        </w:rPr>
      </w:pPr>
      <w:r w:rsidRPr="00927D41">
        <w:rPr>
          <w:rFonts w:ascii="Times New Roman" w:eastAsia="Times New Roman" w:hAnsi="Times New Roman"/>
          <w:bCs/>
          <w:color w:val="000000"/>
          <w:lang w:eastAsia="ru-RU"/>
        </w:rPr>
        <w:t xml:space="preserve">             Муниципальная программа «</w:t>
      </w:r>
      <w:r w:rsidRPr="00927D41">
        <w:rPr>
          <w:rFonts w:ascii="Times New Roman" w:hAnsi="Times New Roman"/>
        </w:rPr>
        <w:t>Развитие жилищной сферы на территории города Мегиона на 2019-2025 годах</w:t>
      </w:r>
      <w:r w:rsidRPr="00927D41">
        <w:rPr>
          <w:rFonts w:ascii="Times New Roman" w:eastAsia="Times New Roman" w:hAnsi="Times New Roman"/>
          <w:bCs/>
          <w:color w:val="000000"/>
          <w:lang w:eastAsia="ru-RU"/>
        </w:rPr>
        <w:t>» утверждена постановлением администрации города от 20.12.2018 года №2779 (с изменениями) (далее муниципальная программа).</w:t>
      </w:r>
    </w:p>
    <w:p w:rsidR="00C95EE9" w:rsidRPr="00927D41" w:rsidRDefault="00C95EE9" w:rsidP="00C95EE9">
      <w:pPr>
        <w:ind w:firstLine="708"/>
        <w:jc w:val="both"/>
        <w:rPr>
          <w:rFonts w:ascii="Times New Roman" w:eastAsia="Times New Roman" w:hAnsi="Times New Roman"/>
          <w:bCs/>
          <w:color w:val="000000"/>
          <w:lang w:eastAsia="ru-RU"/>
        </w:rPr>
      </w:pPr>
      <w:r w:rsidRPr="00927D41">
        <w:rPr>
          <w:rFonts w:ascii="Times New Roman" w:eastAsia="Times New Roman" w:hAnsi="Times New Roman"/>
          <w:bCs/>
          <w:color w:val="000000"/>
          <w:lang w:eastAsia="ru-RU"/>
        </w:rPr>
        <w:t>Текст муниципальной программы</w:t>
      </w:r>
      <w:r w:rsidRPr="00927D41">
        <w:rPr>
          <w:rFonts w:ascii="Times New Roman" w:hAnsi="Times New Roman"/>
        </w:rPr>
        <w:t xml:space="preserve"> </w:t>
      </w:r>
      <w:r w:rsidRPr="00927D41">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Pr="00927D41">
          <w:rPr>
            <w:rStyle w:val="aa"/>
            <w:rFonts w:ascii="Times New Roman" w:hAnsi="Times New Roman"/>
          </w:rPr>
          <w:t>https://admmegion.ru/programs/municipal/zhilspher2019/</w:t>
        </w:r>
      </w:hyperlink>
      <w:r w:rsidRPr="00927D41">
        <w:rPr>
          <w:rFonts w:ascii="Times New Roman" w:hAnsi="Times New Roman"/>
        </w:rPr>
        <w:t xml:space="preserve">. </w:t>
      </w:r>
    </w:p>
    <w:p w:rsidR="00C95EE9" w:rsidRPr="00927D41" w:rsidRDefault="00C95EE9" w:rsidP="00C95EE9">
      <w:pPr>
        <w:jc w:val="both"/>
        <w:rPr>
          <w:rFonts w:ascii="Times New Roman" w:eastAsia="Times New Roman" w:hAnsi="Times New Roman"/>
          <w:bCs/>
          <w:color w:val="000000"/>
          <w:lang w:eastAsia="ru-RU"/>
        </w:rPr>
      </w:pPr>
      <w:r w:rsidRPr="00927D41">
        <w:rPr>
          <w:rFonts w:ascii="Times New Roman" w:eastAsia="Times New Roman" w:hAnsi="Times New Roman"/>
          <w:bCs/>
          <w:color w:val="000000"/>
          <w:lang w:eastAsia="ru-RU"/>
        </w:rPr>
        <w:t xml:space="preserve">            Координатор муниципальной программы - д</w:t>
      </w:r>
      <w:r w:rsidRPr="00927D41">
        <w:rPr>
          <w:rFonts w:ascii="Times New Roman" w:hAnsi="Times New Roman"/>
        </w:rPr>
        <w:t>епартамент муниципальной собственности администрации города.</w:t>
      </w:r>
      <w:r w:rsidRPr="00927D41">
        <w:rPr>
          <w:rFonts w:ascii="Times New Roman" w:eastAsia="Times New Roman" w:hAnsi="Times New Roman"/>
          <w:bCs/>
          <w:color w:val="000000"/>
          <w:lang w:eastAsia="ru-RU"/>
        </w:rPr>
        <w:t xml:space="preserve"> </w:t>
      </w:r>
    </w:p>
    <w:p w:rsidR="00C95EE9" w:rsidRPr="00927D41" w:rsidRDefault="00C95EE9" w:rsidP="00C95EE9">
      <w:pPr>
        <w:ind w:firstLine="709"/>
        <w:jc w:val="both"/>
        <w:rPr>
          <w:rFonts w:ascii="Times New Roman" w:eastAsia="Times New Roman" w:hAnsi="Times New Roman"/>
          <w:bCs/>
          <w:color w:val="000000"/>
          <w:lang w:eastAsia="ru-RU"/>
        </w:rPr>
      </w:pPr>
      <w:r w:rsidRPr="00927D41">
        <w:rPr>
          <w:rFonts w:ascii="Times New Roman" w:eastAsia="Times New Roman" w:hAnsi="Times New Roman"/>
          <w:bCs/>
          <w:color w:val="000000"/>
          <w:lang w:eastAsia="ru-RU"/>
        </w:rPr>
        <w:t>Исполнители муниципальной программы - департамент муниципальной собственности администрации города, муниципальное казенное учреждение «Управление капитального строительства и жилищно-коммунального комплекса», администрация города, муниципальное казенное учреждение «Служба обеспечения».</w:t>
      </w:r>
    </w:p>
    <w:p w:rsidR="00C95EE9" w:rsidRPr="00927D41" w:rsidRDefault="00C95EE9" w:rsidP="00C95EE9">
      <w:pPr>
        <w:autoSpaceDE w:val="0"/>
        <w:autoSpaceDN w:val="0"/>
        <w:adjustRightInd w:val="0"/>
        <w:jc w:val="both"/>
        <w:rPr>
          <w:rFonts w:ascii="Times New Roman" w:hAnsi="Times New Roman"/>
        </w:rPr>
      </w:pPr>
      <w:r w:rsidRPr="00927D41">
        <w:rPr>
          <w:rFonts w:ascii="Times New Roman" w:hAnsi="Times New Roman"/>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C95EE9" w:rsidRPr="00927D41" w:rsidRDefault="00C95EE9" w:rsidP="00C95EE9">
      <w:pPr>
        <w:autoSpaceDE w:val="0"/>
        <w:autoSpaceDN w:val="0"/>
        <w:adjustRightInd w:val="0"/>
        <w:jc w:val="both"/>
        <w:rPr>
          <w:rFonts w:ascii="Times New Roman" w:hAnsi="Times New Roman"/>
          <w:b/>
        </w:rPr>
      </w:pPr>
      <w:r w:rsidRPr="00927D41">
        <w:rPr>
          <w:rFonts w:ascii="Times New Roman" w:hAnsi="Times New Roman"/>
        </w:rPr>
        <w:t xml:space="preserve">           </w:t>
      </w:r>
      <w:r w:rsidRPr="00927D41">
        <w:rPr>
          <w:rFonts w:ascii="Times New Roman" w:hAnsi="Times New Roman"/>
          <w:b/>
        </w:rPr>
        <w:t>Задачи муниципальной программы:</w:t>
      </w:r>
    </w:p>
    <w:p w:rsidR="00C95EE9" w:rsidRPr="00927D41" w:rsidRDefault="00C95EE9" w:rsidP="00C95EE9">
      <w:pPr>
        <w:tabs>
          <w:tab w:val="left" w:pos="0"/>
        </w:tabs>
        <w:ind w:right="-1"/>
        <w:jc w:val="both"/>
        <w:rPr>
          <w:rFonts w:ascii="Times New Roman" w:hAnsi="Times New Roman"/>
        </w:rPr>
      </w:pPr>
      <w:r w:rsidRPr="00927D41">
        <w:rPr>
          <w:rFonts w:ascii="Times New Roman" w:hAnsi="Times New Roman"/>
        </w:rPr>
        <w:tab/>
        <w:t>1.Улучшение жилищных условий граждан, проживающих на территории города Мегиона;</w:t>
      </w:r>
    </w:p>
    <w:p w:rsidR="00C95EE9" w:rsidRPr="00927D41" w:rsidRDefault="00C95EE9" w:rsidP="00C95EE9">
      <w:pPr>
        <w:tabs>
          <w:tab w:val="left" w:pos="709"/>
        </w:tabs>
        <w:ind w:right="-1"/>
        <w:jc w:val="both"/>
        <w:rPr>
          <w:rFonts w:ascii="Times New Roman" w:hAnsi="Times New Roman"/>
        </w:rPr>
      </w:pPr>
      <w:r w:rsidRPr="00927D41">
        <w:rPr>
          <w:rFonts w:ascii="Times New Roman" w:hAnsi="Times New Roman"/>
        </w:rPr>
        <w:tab/>
        <w:t>2.Улучшение жилищных условий молодых семей, проживающих в городе Мегионе;</w:t>
      </w:r>
    </w:p>
    <w:p w:rsidR="00C95EE9" w:rsidRPr="00927D41" w:rsidRDefault="00C95EE9" w:rsidP="00C95EE9">
      <w:pPr>
        <w:pStyle w:val="a9"/>
        <w:tabs>
          <w:tab w:val="left" w:pos="709"/>
        </w:tabs>
        <w:ind w:left="0" w:right="-1"/>
        <w:jc w:val="both"/>
        <w:rPr>
          <w:rFonts w:ascii="Times New Roman" w:hAnsi="Times New Roman"/>
        </w:rPr>
      </w:pPr>
      <w:r w:rsidRPr="00927D41">
        <w:rPr>
          <w:rFonts w:ascii="Times New Roman" w:hAnsi="Times New Roman"/>
        </w:rPr>
        <w:tab/>
        <w:t xml:space="preserve">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семей, имеющих трех и более детей; </w:t>
      </w:r>
    </w:p>
    <w:p w:rsidR="00C95EE9" w:rsidRPr="00927D41" w:rsidRDefault="00C95EE9" w:rsidP="00C95EE9">
      <w:pPr>
        <w:pStyle w:val="a9"/>
        <w:tabs>
          <w:tab w:val="left" w:pos="709"/>
        </w:tabs>
        <w:ind w:left="0" w:right="-1"/>
        <w:jc w:val="both"/>
        <w:rPr>
          <w:rFonts w:ascii="Times New Roman" w:hAnsi="Times New Roman"/>
        </w:rPr>
      </w:pPr>
      <w:r w:rsidRPr="00927D41">
        <w:rPr>
          <w:rFonts w:ascii="Times New Roman" w:hAnsi="Times New Roman"/>
        </w:rPr>
        <w:tab/>
        <w:t xml:space="preserve">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 </w:t>
      </w:r>
    </w:p>
    <w:p w:rsidR="00C95EE9" w:rsidRPr="00927D41" w:rsidRDefault="00C95EE9" w:rsidP="00C95EE9">
      <w:pPr>
        <w:pStyle w:val="a9"/>
        <w:tabs>
          <w:tab w:val="left" w:pos="709"/>
        </w:tabs>
        <w:ind w:left="0" w:right="-1"/>
        <w:jc w:val="both"/>
        <w:rPr>
          <w:rFonts w:ascii="Times New Roman" w:hAnsi="Times New Roman"/>
        </w:rPr>
      </w:pPr>
      <w:r w:rsidRPr="00927D41">
        <w:rPr>
          <w:rFonts w:ascii="Times New Roman" w:hAnsi="Times New Roman"/>
        </w:rPr>
        <w:tab/>
        <w:t xml:space="preserve">5.Улучшение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фонда социального использования; </w:t>
      </w:r>
    </w:p>
    <w:p w:rsidR="00C95EE9" w:rsidRPr="00927D41" w:rsidRDefault="00C95EE9" w:rsidP="00C95EE9">
      <w:pPr>
        <w:pStyle w:val="a9"/>
        <w:tabs>
          <w:tab w:val="left" w:pos="709"/>
        </w:tabs>
        <w:ind w:left="0" w:right="-1"/>
        <w:jc w:val="both"/>
        <w:rPr>
          <w:rFonts w:ascii="Times New Roman" w:hAnsi="Times New Roman"/>
        </w:rPr>
      </w:pPr>
      <w:r w:rsidRPr="00927D41">
        <w:rPr>
          <w:rFonts w:ascii="Times New Roman" w:hAnsi="Times New Roman"/>
        </w:rPr>
        <w:tab/>
        <w:t>6.Расселение граждан из строений, приспособленных для проживания, расположенных на территории города Мегиона, с целью дальнейшей ликвидации.</w:t>
      </w:r>
    </w:p>
    <w:p w:rsidR="00C95EE9" w:rsidRPr="00927D41" w:rsidRDefault="00C95EE9" w:rsidP="00C95EE9">
      <w:pPr>
        <w:pStyle w:val="a9"/>
        <w:tabs>
          <w:tab w:val="left" w:pos="709"/>
        </w:tabs>
        <w:ind w:left="0" w:right="-1"/>
        <w:jc w:val="both"/>
        <w:rPr>
          <w:rFonts w:ascii="Times New Roman" w:eastAsia="Times New Roman" w:hAnsi="Times New Roman"/>
          <w:lang w:eastAsia="ru-RU"/>
        </w:rPr>
      </w:pPr>
      <w:r w:rsidRPr="00927D41">
        <w:rPr>
          <w:rFonts w:ascii="Times New Roman" w:hAnsi="Times New Roman"/>
        </w:rPr>
        <w:t xml:space="preserve">             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C95EE9" w:rsidRPr="00927D41" w:rsidRDefault="00C95EE9" w:rsidP="00C95EE9">
      <w:pPr>
        <w:ind w:firstLine="360"/>
        <w:jc w:val="both"/>
        <w:rPr>
          <w:rFonts w:ascii="Times New Roman" w:eastAsia="Times New Roman" w:hAnsi="Times New Roman"/>
          <w:bCs/>
          <w:color w:val="000000"/>
          <w:sz w:val="20"/>
          <w:szCs w:val="20"/>
          <w:lang w:eastAsia="ru-RU"/>
        </w:rPr>
      </w:pPr>
      <w:r w:rsidRPr="00927D41">
        <w:rPr>
          <w:rFonts w:ascii="Times New Roman" w:eastAsia="Times New Roman" w:hAnsi="Times New Roman"/>
          <w:bCs/>
          <w:color w:val="000000"/>
          <w:sz w:val="20"/>
          <w:szCs w:val="20"/>
          <w:lang w:eastAsia="ru-RU"/>
        </w:rPr>
        <w:t xml:space="preserve">       </w:t>
      </w:r>
      <w:r w:rsidRPr="00927D41">
        <w:rPr>
          <w:rFonts w:ascii="Times New Roman" w:hAnsi="Times New Roman"/>
          <w:bCs/>
        </w:rPr>
        <w:t xml:space="preserve">Уточненный объем бюджетных ассигнований составляет 832 652,9 </w:t>
      </w:r>
      <w:r w:rsidRPr="00927D41">
        <w:rPr>
          <w:rFonts w:ascii="Times New Roman" w:hAnsi="Times New Roman"/>
        </w:rPr>
        <w:t xml:space="preserve">тыс. рублей, </w:t>
      </w:r>
      <w:r w:rsidRPr="00927D41">
        <w:rPr>
          <w:rFonts w:ascii="Times New Roman" w:hAnsi="Times New Roman"/>
          <w:bCs/>
        </w:rPr>
        <w:t>исполнено</w:t>
      </w:r>
      <w:r w:rsidRPr="00927D41">
        <w:rPr>
          <w:rFonts w:ascii="Times New Roman" w:eastAsia="Calibri" w:hAnsi="Times New Roman"/>
        </w:rPr>
        <w:t xml:space="preserve"> 647 413,2 тыс. рублей</w:t>
      </w:r>
      <w:r w:rsidRPr="00927D41">
        <w:rPr>
          <w:rFonts w:ascii="Times New Roman" w:hAnsi="Times New Roman"/>
          <w:bCs/>
        </w:rPr>
        <w:t>, или 77,8%, в том числе:</w:t>
      </w:r>
      <w:r w:rsidRPr="00927D41">
        <w:rPr>
          <w:rFonts w:ascii="Times New Roman" w:eastAsia="Times New Roman" w:hAnsi="Times New Roman"/>
          <w:lang w:eastAsia="ru-RU"/>
        </w:rPr>
        <w:t xml:space="preserve">  </w:t>
      </w:r>
      <w:r w:rsidRPr="00927D41">
        <w:rPr>
          <w:rFonts w:ascii="Times New Roman" w:eastAsia="Times New Roman" w:hAnsi="Times New Roman"/>
          <w:bCs/>
          <w:color w:val="000000"/>
          <w:sz w:val="20"/>
          <w:szCs w:val="20"/>
          <w:lang w:eastAsia="ru-RU"/>
        </w:rPr>
        <w:t xml:space="preserve">                                                                                                                                                          </w:t>
      </w:r>
    </w:p>
    <w:p w:rsidR="00C95EE9" w:rsidRPr="00927D41" w:rsidRDefault="00C95EE9" w:rsidP="00C95EE9">
      <w:pPr>
        <w:ind w:left="8148" w:firstLine="348"/>
        <w:jc w:val="center"/>
        <w:rPr>
          <w:rFonts w:ascii="Times New Roman" w:hAnsi="Times New Roman"/>
          <w:bCs/>
          <w:sz w:val="20"/>
          <w:szCs w:val="20"/>
        </w:rPr>
      </w:pPr>
      <w:r w:rsidRPr="00927D41">
        <w:rPr>
          <w:rFonts w:ascii="Times New Roman" w:eastAsia="Times New Roman" w:hAnsi="Times New Roman"/>
          <w:bCs/>
          <w:color w:val="000000"/>
          <w:sz w:val="20"/>
          <w:szCs w:val="20"/>
          <w:lang w:eastAsia="ru-RU"/>
        </w:rPr>
        <w:t>(тыс. рублей)</w:t>
      </w:r>
    </w:p>
    <w:tbl>
      <w:tblPr>
        <w:tblW w:w="9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2002"/>
        <w:gridCol w:w="1431"/>
        <w:gridCol w:w="857"/>
      </w:tblGrid>
      <w:tr w:rsidR="00C95EE9" w:rsidRPr="00E509D6" w:rsidTr="00E803F0">
        <w:trPr>
          <w:trHeight w:val="1146"/>
        </w:trPr>
        <w:tc>
          <w:tcPr>
            <w:tcW w:w="573" w:type="dxa"/>
            <w:vAlign w:val="center"/>
          </w:tcPr>
          <w:p w:rsidR="00C95EE9" w:rsidRPr="00012872" w:rsidRDefault="00C95EE9" w:rsidP="00E803F0">
            <w:pPr>
              <w:jc w:val="center"/>
              <w:rPr>
                <w:rFonts w:ascii="Times New Roman" w:eastAsia="Times New Roman" w:hAnsi="Times New Roman"/>
                <w:sz w:val="20"/>
                <w:szCs w:val="20"/>
              </w:rPr>
            </w:pPr>
            <w:r w:rsidRPr="00012872">
              <w:rPr>
                <w:rFonts w:ascii="Times New Roman" w:eastAsia="Times New Roman" w:hAnsi="Times New Roman"/>
                <w:sz w:val="20"/>
                <w:szCs w:val="20"/>
              </w:rPr>
              <w:t>№ п/п</w:t>
            </w:r>
          </w:p>
        </w:tc>
        <w:tc>
          <w:tcPr>
            <w:tcW w:w="3003" w:type="dxa"/>
            <w:vAlign w:val="center"/>
          </w:tcPr>
          <w:p w:rsidR="00C95EE9" w:rsidRPr="00012872" w:rsidRDefault="00C95EE9" w:rsidP="00E803F0">
            <w:pPr>
              <w:jc w:val="center"/>
              <w:rPr>
                <w:rFonts w:ascii="Times New Roman" w:eastAsia="Times New Roman" w:hAnsi="Times New Roman"/>
                <w:sz w:val="20"/>
                <w:szCs w:val="20"/>
              </w:rPr>
            </w:pPr>
            <w:r w:rsidRPr="00012872">
              <w:rPr>
                <w:rFonts w:ascii="Times New Roman" w:eastAsia="Times New Roman" w:hAnsi="Times New Roman"/>
                <w:sz w:val="20"/>
                <w:szCs w:val="20"/>
              </w:rPr>
              <w:t>Источник финансирования</w:t>
            </w:r>
          </w:p>
        </w:tc>
        <w:tc>
          <w:tcPr>
            <w:tcW w:w="2003" w:type="dxa"/>
            <w:vAlign w:val="center"/>
          </w:tcPr>
          <w:p w:rsidR="00C95EE9" w:rsidRPr="00012872" w:rsidRDefault="00C95EE9" w:rsidP="00E803F0">
            <w:pPr>
              <w:jc w:val="center"/>
              <w:rPr>
                <w:rFonts w:ascii="Times New Roman" w:eastAsia="Times New Roman" w:hAnsi="Times New Roman"/>
                <w:sz w:val="20"/>
                <w:szCs w:val="20"/>
              </w:rPr>
            </w:pPr>
            <w:r w:rsidRPr="00012872">
              <w:rPr>
                <w:rFonts w:ascii="Times New Roman" w:hAnsi="Times New Roman"/>
                <w:sz w:val="20"/>
                <w:szCs w:val="20"/>
              </w:rPr>
              <w:t>Утверждено решением Думы         города Мегиона от 18.12.2020  №37</w:t>
            </w:r>
          </w:p>
        </w:tc>
        <w:tc>
          <w:tcPr>
            <w:tcW w:w="2002" w:type="dxa"/>
            <w:vAlign w:val="center"/>
          </w:tcPr>
          <w:p w:rsidR="00C95EE9" w:rsidRPr="00012872" w:rsidRDefault="00C95EE9" w:rsidP="00E803F0">
            <w:pPr>
              <w:jc w:val="center"/>
              <w:rPr>
                <w:rFonts w:ascii="Times New Roman" w:eastAsia="Times New Roman" w:hAnsi="Times New Roman"/>
                <w:sz w:val="20"/>
                <w:szCs w:val="20"/>
              </w:rPr>
            </w:pPr>
            <w:r w:rsidRPr="00012872">
              <w:rPr>
                <w:rFonts w:ascii="Times New Roman" w:eastAsia="Times New Roman" w:hAnsi="Times New Roman"/>
                <w:sz w:val="20"/>
                <w:szCs w:val="20"/>
              </w:rPr>
              <w:t>Показатели сводной бюджетной росписи на 01.10.2021</w:t>
            </w:r>
          </w:p>
        </w:tc>
        <w:tc>
          <w:tcPr>
            <w:tcW w:w="1431" w:type="dxa"/>
            <w:vAlign w:val="center"/>
          </w:tcPr>
          <w:p w:rsidR="00C95EE9" w:rsidRPr="00012872" w:rsidRDefault="00C95EE9" w:rsidP="00E803F0">
            <w:pPr>
              <w:jc w:val="center"/>
              <w:rPr>
                <w:rFonts w:ascii="Times New Roman" w:eastAsia="Times New Roman" w:hAnsi="Times New Roman"/>
              </w:rPr>
            </w:pPr>
            <w:r w:rsidRPr="00012872">
              <w:rPr>
                <w:rFonts w:ascii="Times New Roman" w:eastAsia="Times New Roman" w:hAnsi="Times New Roman"/>
                <w:sz w:val="20"/>
                <w:szCs w:val="20"/>
              </w:rPr>
              <w:t>Исполнено на 01.10.2021</w:t>
            </w:r>
          </w:p>
          <w:p w:rsidR="00C95EE9" w:rsidRPr="00012872" w:rsidRDefault="00C95EE9" w:rsidP="00E803F0">
            <w:pPr>
              <w:jc w:val="center"/>
              <w:rPr>
                <w:rFonts w:ascii="Times New Roman" w:eastAsia="Times New Roman" w:hAnsi="Times New Roman"/>
                <w:sz w:val="20"/>
                <w:szCs w:val="20"/>
              </w:rPr>
            </w:pPr>
          </w:p>
        </w:tc>
        <w:tc>
          <w:tcPr>
            <w:tcW w:w="857" w:type="dxa"/>
            <w:vAlign w:val="center"/>
          </w:tcPr>
          <w:p w:rsidR="00C95EE9" w:rsidRPr="00012872" w:rsidRDefault="00C95EE9" w:rsidP="00E803F0">
            <w:pPr>
              <w:jc w:val="center"/>
              <w:rPr>
                <w:rFonts w:ascii="Times New Roman" w:eastAsia="Times New Roman" w:hAnsi="Times New Roman"/>
                <w:sz w:val="20"/>
                <w:szCs w:val="20"/>
              </w:rPr>
            </w:pPr>
            <w:r w:rsidRPr="00012872">
              <w:rPr>
                <w:rFonts w:ascii="Times New Roman" w:eastAsia="Times New Roman" w:hAnsi="Times New Roman"/>
                <w:sz w:val="20"/>
                <w:szCs w:val="20"/>
              </w:rPr>
              <w:t xml:space="preserve">% исполнения </w:t>
            </w:r>
          </w:p>
        </w:tc>
      </w:tr>
      <w:tr w:rsidR="00C95EE9" w:rsidRPr="00E509D6" w:rsidTr="00E803F0">
        <w:trPr>
          <w:trHeight w:val="288"/>
        </w:trPr>
        <w:tc>
          <w:tcPr>
            <w:tcW w:w="573" w:type="dxa"/>
            <w:vAlign w:val="center"/>
          </w:tcPr>
          <w:p w:rsidR="00C95EE9" w:rsidRPr="00012872" w:rsidRDefault="00C95EE9" w:rsidP="00E803F0">
            <w:pPr>
              <w:jc w:val="center"/>
              <w:rPr>
                <w:rFonts w:ascii="Times New Roman" w:eastAsia="Times New Roman" w:hAnsi="Times New Roman"/>
                <w:sz w:val="16"/>
                <w:szCs w:val="16"/>
              </w:rPr>
            </w:pPr>
            <w:r w:rsidRPr="00012872">
              <w:rPr>
                <w:rFonts w:ascii="Times New Roman" w:eastAsia="Times New Roman" w:hAnsi="Times New Roman"/>
                <w:sz w:val="16"/>
                <w:szCs w:val="16"/>
              </w:rPr>
              <w:t>1</w:t>
            </w:r>
          </w:p>
        </w:tc>
        <w:tc>
          <w:tcPr>
            <w:tcW w:w="3003" w:type="dxa"/>
            <w:vAlign w:val="center"/>
          </w:tcPr>
          <w:p w:rsidR="00C95EE9" w:rsidRPr="00012872" w:rsidRDefault="00C95EE9" w:rsidP="00E803F0">
            <w:pPr>
              <w:jc w:val="center"/>
              <w:rPr>
                <w:rFonts w:ascii="Times New Roman" w:eastAsia="Times New Roman" w:hAnsi="Times New Roman"/>
                <w:sz w:val="16"/>
                <w:szCs w:val="16"/>
              </w:rPr>
            </w:pPr>
            <w:r w:rsidRPr="00012872">
              <w:rPr>
                <w:rFonts w:ascii="Times New Roman" w:eastAsia="Times New Roman" w:hAnsi="Times New Roman"/>
                <w:sz w:val="16"/>
                <w:szCs w:val="16"/>
              </w:rPr>
              <w:t>2</w:t>
            </w:r>
          </w:p>
        </w:tc>
        <w:tc>
          <w:tcPr>
            <w:tcW w:w="2003" w:type="dxa"/>
            <w:vAlign w:val="center"/>
          </w:tcPr>
          <w:p w:rsidR="00C95EE9" w:rsidRPr="00012872" w:rsidRDefault="00C95EE9" w:rsidP="00E803F0">
            <w:pPr>
              <w:jc w:val="center"/>
              <w:rPr>
                <w:rFonts w:ascii="Times New Roman" w:eastAsia="Times New Roman" w:hAnsi="Times New Roman"/>
                <w:sz w:val="16"/>
                <w:szCs w:val="16"/>
              </w:rPr>
            </w:pPr>
            <w:r w:rsidRPr="00012872">
              <w:rPr>
                <w:rFonts w:ascii="Times New Roman" w:eastAsia="Times New Roman" w:hAnsi="Times New Roman"/>
                <w:sz w:val="16"/>
                <w:szCs w:val="16"/>
              </w:rPr>
              <w:t>3</w:t>
            </w:r>
          </w:p>
        </w:tc>
        <w:tc>
          <w:tcPr>
            <w:tcW w:w="2002" w:type="dxa"/>
            <w:vAlign w:val="center"/>
          </w:tcPr>
          <w:p w:rsidR="00C95EE9" w:rsidRPr="00012872" w:rsidRDefault="00C95EE9" w:rsidP="00E803F0">
            <w:pPr>
              <w:jc w:val="center"/>
              <w:rPr>
                <w:rFonts w:ascii="Times New Roman" w:eastAsia="Times New Roman" w:hAnsi="Times New Roman"/>
                <w:sz w:val="16"/>
                <w:szCs w:val="16"/>
              </w:rPr>
            </w:pPr>
            <w:r w:rsidRPr="00012872">
              <w:rPr>
                <w:rFonts w:ascii="Times New Roman" w:eastAsia="Times New Roman" w:hAnsi="Times New Roman"/>
                <w:sz w:val="16"/>
                <w:szCs w:val="16"/>
              </w:rPr>
              <w:t>4</w:t>
            </w:r>
          </w:p>
        </w:tc>
        <w:tc>
          <w:tcPr>
            <w:tcW w:w="1431" w:type="dxa"/>
            <w:vAlign w:val="center"/>
          </w:tcPr>
          <w:p w:rsidR="00C95EE9" w:rsidRPr="00012872" w:rsidRDefault="00C95EE9" w:rsidP="00E803F0">
            <w:pPr>
              <w:jc w:val="center"/>
              <w:rPr>
                <w:rFonts w:ascii="Times New Roman" w:eastAsia="Times New Roman" w:hAnsi="Times New Roman"/>
                <w:sz w:val="16"/>
                <w:szCs w:val="16"/>
              </w:rPr>
            </w:pPr>
            <w:r w:rsidRPr="00012872">
              <w:rPr>
                <w:rFonts w:ascii="Times New Roman" w:eastAsia="Times New Roman" w:hAnsi="Times New Roman"/>
                <w:sz w:val="16"/>
                <w:szCs w:val="16"/>
              </w:rPr>
              <w:t>5</w:t>
            </w:r>
          </w:p>
        </w:tc>
        <w:tc>
          <w:tcPr>
            <w:tcW w:w="857" w:type="dxa"/>
            <w:vAlign w:val="center"/>
          </w:tcPr>
          <w:p w:rsidR="00C95EE9" w:rsidRPr="00012872" w:rsidRDefault="00C95EE9" w:rsidP="00E803F0">
            <w:pPr>
              <w:jc w:val="center"/>
              <w:rPr>
                <w:rFonts w:ascii="Times New Roman" w:eastAsia="Times New Roman" w:hAnsi="Times New Roman"/>
                <w:sz w:val="16"/>
                <w:szCs w:val="16"/>
              </w:rPr>
            </w:pPr>
            <w:r w:rsidRPr="00012872">
              <w:rPr>
                <w:rFonts w:ascii="Times New Roman" w:eastAsia="Times New Roman" w:hAnsi="Times New Roman"/>
                <w:sz w:val="16"/>
                <w:szCs w:val="16"/>
              </w:rPr>
              <w:t>6</w:t>
            </w:r>
          </w:p>
        </w:tc>
      </w:tr>
      <w:tr w:rsidR="00C95EE9" w:rsidRPr="00E509D6" w:rsidTr="00E803F0">
        <w:trPr>
          <w:trHeight w:val="231"/>
        </w:trPr>
        <w:tc>
          <w:tcPr>
            <w:tcW w:w="573" w:type="dxa"/>
          </w:tcPr>
          <w:p w:rsidR="00C95EE9" w:rsidRPr="00927D41" w:rsidRDefault="00C95EE9" w:rsidP="00E803F0">
            <w:pPr>
              <w:jc w:val="both"/>
              <w:rPr>
                <w:rFonts w:ascii="Times New Roman" w:eastAsia="Times New Roman" w:hAnsi="Times New Roman"/>
                <w:sz w:val="20"/>
                <w:szCs w:val="20"/>
              </w:rPr>
            </w:pPr>
          </w:p>
        </w:tc>
        <w:tc>
          <w:tcPr>
            <w:tcW w:w="3003" w:type="dxa"/>
            <w:vAlign w:val="center"/>
          </w:tcPr>
          <w:p w:rsidR="00C95EE9" w:rsidRPr="00927D41" w:rsidRDefault="00C95EE9" w:rsidP="00E803F0">
            <w:pPr>
              <w:rPr>
                <w:rFonts w:ascii="Times New Roman" w:eastAsia="Times New Roman" w:hAnsi="Times New Roman"/>
                <w:b/>
                <w:sz w:val="20"/>
                <w:szCs w:val="20"/>
              </w:rPr>
            </w:pPr>
            <w:r w:rsidRPr="00927D41">
              <w:rPr>
                <w:rFonts w:ascii="Times New Roman" w:eastAsia="Times New Roman" w:hAnsi="Times New Roman"/>
                <w:b/>
                <w:sz w:val="20"/>
                <w:szCs w:val="20"/>
              </w:rPr>
              <w:t>Всего:</w:t>
            </w:r>
          </w:p>
        </w:tc>
        <w:tc>
          <w:tcPr>
            <w:tcW w:w="2003" w:type="dxa"/>
            <w:vAlign w:val="center"/>
          </w:tcPr>
          <w:p w:rsidR="00C95EE9" w:rsidRPr="00927D41" w:rsidRDefault="00C95EE9" w:rsidP="00E803F0">
            <w:pPr>
              <w:jc w:val="center"/>
              <w:rPr>
                <w:rFonts w:ascii="Times New Roman" w:eastAsia="Times New Roman" w:hAnsi="Times New Roman"/>
                <w:b/>
                <w:color w:val="000000"/>
                <w:sz w:val="20"/>
                <w:szCs w:val="20"/>
                <w:lang w:eastAsia="ru-RU"/>
              </w:rPr>
            </w:pPr>
            <w:r w:rsidRPr="00927D41">
              <w:rPr>
                <w:rFonts w:ascii="Times New Roman" w:eastAsia="Times New Roman" w:hAnsi="Times New Roman"/>
                <w:b/>
                <w:color w:val="000000"/>
                <w:sz w:val="20"/>
                <w:szCs w:val="20"/>
                <w:lang w:eastAsia="ru-RU"/>
              </w:rPr>
              <w:t>743 667,3</w:t>
            </w:r>
          </w:p>
        </w:tc>
        <w:tc>
          <w:tcPr>
            <w:tcW w:w="2002" w:type="dxa"/>
            <w:vAlign w:val="center"/>
          </w:tcPr>
          <w:p w:rsidR="00C95EE9" w:rsidRPr="00927D41" w:rsidRDefault="00C95EE9" w:rsidP="00E803F0">
            <w:pPr>
              <w:jc w:val="center"/>
              <w:rPr>
                <w:rFonts w:ascii="Times New Roman" w:eastAsia="Times New Roman" w:hAnsi="Times New Roman"/>
                <w:b/>
                <w:color w:val="000000"/>
                <w:sz w:val="20"/>
                <w:szCs w:val="20"/>
                <w:lang w:eastAsia="ru-RU"/>
              </w:rPr>
            </w:pPr>
            <w:r w:rsidRPr="00927D41">
              <w:rPr>
                <w:rFonts w:ascii="Times New Roman" w:eastAsia="Times New Roman" w:hAnsi="Times New Roman"/>
                <w:b/>
                <w:color w:val="000000"/>
                <w:sz w:val="20"/>
                <w:szCs w:val="20"/>
                <w:lang w:eastAsia="ru-RU"/>
              </w:rPr>
              <w:t>832 652,9</w:t>
            </w:r>
          </w:p>
        </w:tc>
        <w:tc>
          <w:tcPr>
            <w:tcW w:w="1431" w:type="dxa"/>
          </w:tcPr>
          <w:p w:rsidR="00C95EE9" w:rsidRPr="00927D41" w:rsidRDefault="00C95EE9" w:rsidP="00E803F0">
            <w:pPr>
              <w:jc w:val="center"/>
              <w:rPr>
                <w:rFonts w:ascii="Times New Roman" w:eastAsia="Times New Roman" w:hAnsi="Times New Roman"/>
                <w:b/>
                <w:color w:val="000000"/>
                <w:sz w:val="20"/>
                <w:szCs w:val="20"/>
                <w:lang w:eastAsia="ru-RU"/>
              </w:rPr>
            </w:pPr>
            <w:r w:rsidRPr="00927D41">
              <w:rPr>
                <w:rFonts w:ascii="Times New Roman" w:eastAsia="Times New Roman" w:hAnsi="Times New Roman"/>
                <w:b/>
                <w:color w:val="000000"/>
                <w:sz w:val="20"/>
                <w:szCs w:val="20"/>
                <w:lang w:eastAsia="ru-RU"/>
              </w:rPr>
              <w:t>647 413,2</w:t>
            </w:r>
          </w:p>
        </w:tc>
        <w:tc>
          <w:tcPr>
            <w:tcW w:w="857" w:type="dxa"/>
          </w:tcPr>
          <w:p w:rsidR="00C95EE9" w:rsidRPr="00927D41" w:rsidRDefault="00C95EE9" w:rsidP="00E803F0">
            <w:pPr>
              <w:jc w:val="center"/>
              <w:rPr>
                <w:rFonts w:ascii="Times New Roman" w:eastAsia="Times New Roman" w:hAnsi="Times New Roman"/>
                <w:b/>
                <w:color w:val="000000"/>
                <w:sz w:val="20"/>
                <w:szCs w:val="20"/>
                <w:lang w:eastAsia="ru-RU"/>
              </w:rPr>
            </w:pPr>
            <w:r w:rsidRPr="00927D41">
              <w:rPr>
                <w:rFonts w:ascii="Times New Roman" w:eastAsia="Times New Roman" w:hAnsi="Times New Roman"/>
                <w:b/>
                <w:color w:val="000000"/>
                <w:sz w:val="20"/>
                <w:szCs w:val="20"/>
                <w:lang w:eastAsia="ru-RU"/>
              </w:rPr>
              <w:t>77,8</w:t>
            </w:r>
          </w:p>
        </w:tc>
      </w:tr>
      <w:tr w:rsidR="00C95EE9" w:rsidRPr="00E509D6" w:rsidTr="00E803F0">
        <w:trPr>
          <w:trHeight w:val="251"/>
        </w:trPr>
        <w:tc>
          <w:tcPr>
            <w:tcW w:w="573" w:type="dxa"/>
            <w:vAlign w:val="center"/>
          </w:tcPr>
          <w:p w:rsidR="00C95EE9" w:rsidRPr="00927D41" w:rsidRDefault="00C95EE9" w:rsidP="00E803F0">
            <w:pPr>
              <w:jc w:val="center"/>
              <w:rPr>
                <w:rFonts w:ascii="Times New Roman" w:eastAsia="Times New Roman" w:hAnsi="Times New Roman"/>
                <w:sz w:val="20"/>
                <w:szCs w:val="20"/>
              </w:rPr>
            </w:pPr>
            <w:r w:rsidRPr="00927D41">
              <w:rPr>
                <w:rFonts w:ascii="Times New Roman" w:eastAsia="Times New Roman" w:hAnsi="Times New Roman"/>
                <w:sz w:val="20"/>
                <w:szCs w:val="20"/>
              </w:rPr>
              <w:t>1</w:t>
            </w:r>
          </w:p>
        </w:tc>
        <w:tc>
          <w:tcPr>
            <w:tcW w:w="3003" w:type="dxa"/>
            <w:vAlign w:val="center"/>
          </w:tcPr>
          <w:p w:rsidR="00C95EE9" w:rsidRPr="00927D41" w:rsidRDefault="00C95EE9" w:rsidP="00E803F0">
            <w:pPr>
              <w:rPr>
                <w:rFonts w:ascii="Times New Roman" w:eastAsia="Times New Roman" w:hAnsi="Times New Roman"/>
                <w:sz w:val="20"/>
                <w:szCs w:val="20"/>
              </w:rPr>
            </w:pPr>
            <w:r w:rsidRPr="00927D41">
              <w:rPr>
                <w:rFonts w:ascii="Times New Roman" w:eastAsia="Times New Roman" w:hAnsi="Times New Roman"/>
                <w:sz w:val="20"/>
                <w:szCs w:val="20"/>
              </w:rPr>
              <w:t xml:space="preserve">местный бюджет </w:t>
            </w:r>
          </w:p>
        </w:tc>
        <w:tc>
          <w:tcPr>
            <w:tcW w:w="2003" w:type="dxa"/>
            <w:vAlign w:val="center"/>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52 315,2</w:t>
            </w:r>
          </w:p>
        </w:tc>
        <w:tc>
          <w:tcPr>
            <w:tcW w:w="2002" w:type="dxa"/>
            <w:vAlign w:val="center"/>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57 054,5</w:t>
            </w:r>
          </w:p>
        </w:tc>
        <w:tc>
          <w:tcPr>
            <w:tcW w:w="1431" w:type="dxa"/>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45 447,7</w:t>
            </w:r>
          </w:p>
        </w:tc>
        <w:tc>
          <w:tcPr>
            <w:tcW w:w="857" w:type="dxa"/>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79,7</w:t>
            </w:r>
          </w:p>
        </w:tc>
      </w:tr>
      <w:tr w:rsidR="00C95EE9" w:rsidRPr="00E509D6" w:rsidTr="00E803F0">
        <w:trPr>
          <w:trHeight w:val="282"/>
        </w:trPr>
        <w:tc>
          <w:tcPr>
            <w:tcW w:w="573" w:type="dxa"/>
            <w:vAlign w:val="center"/>
          </w:tcPr>
          <w:p w:rsidR="00C95EE9" w:rsidRPr="00927D41" w:rsidRDefault="00C95EE9" w:rsidP="00E803F0">
            <w:pPr>
              <w:jc w:val="center"/>
              <w:rPr>
                <w:rFonts w:ascii="Times New Roman" w:eastAsia="Times New Roman" w:hAnsi="Times New Roman"/>
                <w:sz w:val="20"/>
                <w:szCs w:val="20"/>
              </w:rPr>
            </w:pPr>
            <w:r w:rsidRPr="00927D41">
              <w:rPr>
                <w:rFonts w:ascii="Times New Roman" w:eastAsia="Times New Roman" w:hAnsi="Times New Roman"/>
                <w:sz w:val="20"/>
                <w:szCs w:val="20"/>
              </w:rPr>
              <w:t>2</w:t>
            </w:r>
          </w:p>
        </w:tc>
        <w:tc>
          <w:tcPr>
            <w:tcW w:w="3003" w:type="dxa"/>
            <w:vAlign w:val="center"/>
          </w:tcPr>
          <w:p w:rsidR="00C95EE9" w:rsidRPr="00927D41" w:rsidRDefault="00C95EE9" w:rsidP="00E803F0">
            <w:pPr>
              <w:rPr>
                <w:rFonts w:ascii="Times New Roman" w:eastAsia="Times New Roman" w:hAnsi="Times New Roman"/>
                <w:sz w:val="20"/>
                <w:szCs w:val="20"/>
              </w:rPr>
            </w:pPr>
            <w:r w:rsidRPr="00927D41">
              <w:rPr>
                <w:rFonts w:ascii="Times New Roman" w:eastAsia="Times New Roman" w:hAnsi="Times New Roman"/>
                <w:sz w:val="20"/>
                <w:szCs w:val="20"/>
              </w:rPr>
              <w:t>бюджет автономного округа</w:t>
            </w:r>
          </w:p>
        </w:tc>
        <w:tc>
          <w:tcPr>
            <w:tcW w:w="2003" w:type="dxa"/>
            <w:vAlign w:val="center"/>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679 954,5</w:t>
            </w:r>
          </w:p>
        </w:tc>
        <w:tc>
          <w:tcPr>
            <w:tcW w:w="2002" w:type="dxa"/>
            <w:vAlign w:val="center"/>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761 288,3</w:t>
            </w:r>
          </w:p>
        </w:tc>
        <w:tc>
          <w:tcPr>
            <w:tcW w:w="1431" w:type="dxa"/>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601 965,5</w:t>
            </w:r>
          </w:p>
        </w:tc>
        <w:tc>
          <w:tcPr>
            <w:tcW w:w="857" w:type="dxa"/>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79,1</w:t>
            </w:r>
          </w:p>
        </w:tc>
      </w:tr>
      <w:tr w:rsidR="00C95EE9" w:rsidRPr="00E509D6" w:rsidTr="00E803F0">
        <w:trPr>
          <w:trHeight w:val="282"/>
        </w:trPr>
        <w:tc>
          <w:tcPr>
            <w:tcW w:w="573" w:type="dxa"/>
            <w:vAlign w:val="center"/>
          </w:tcPr>
          <w:p w:rsidR="00C95EE9" w:rsidRPr="00927D41" w:rsidRDefault="00C95EE9" w:rsidP="00E803F0">
            <w:pPr>
              <w:jc w:val="center"/>
              <w:rPr>
                <w:rFonts w:ascii="Times New Roman" w:eastAsia="Times New Roman" w:hAnsi="Times New Roman"/>
                <w:sz w:val="20"/>
                <w:szCs w:val="20"/>
              </w:rPr>
            </w:pPr>
            <w:r w:rsidRPr="00927D41">
              <w:rPr>
                <w:rFonts w:ascii="Times New Roman" w:eastAsia="Times New Roman" w:hAnsi="Times New Roman"/>
                <w:sz w:val="20"/>
                <w:szCs w:val="20"/>
              </w:rPr>
              <w:t>3</w:t>
            </w:r>
          </w:p>
        </w:tc>
        <w:tc>
          <w:tcPr>
            <w:tcW w:w="3003" w:type="dxa"/>
            <w:vAlign w:val="center"/>
          </w:tcPr>
          <w:p w:rsidR="00C95EE9" w:rsidRPr="00927D41" w:rsidRDefault="00C95EE9" w:rsidP="00E803F0">
            <w:pPr>
              <w:rPr>
                <w:rFonts w:ascii="Times New Roman" w:eastAsia="Times New Roman" w:hAnsi="Times New Roman"/>
                <w:sz w:val="20"/>
                <w:szCs w:val="20"/>
              </w:rPr>
            </w:pPr>
            <w:r w:rsidRPr="00927D41">
              <w:rPr>
                <w:rFonts w:ascii="Times New Roman" w:eastAsia="Times New Roman" w:hAnsi="Times New Roman"/>
                <w:sz w:val="20"/>
                <w:szCs w:val="20"/>
              </w:rPr>
              <w:t>федеральный бюджет</w:t>
            </w:r>
          </w:p>
        </w:tc>
        <w:tc>
          <w:tcPr>
            <w:tcW w:w="2003" w:type="dxa"/>
            <w:vAlign w:val="center"/>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11 397,6</w:t>
            </w:r>
          </w:p>
        </w:tc>
        <w:tc>
          <w:tcPr>
            <w:tcW w:w="2002" w:type="dxa"/>
            <w:vAlign w:val="center"/>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14 310,1</w:t>
            </w:r>
          </w:p>
        </w:tc>
        <w:tc>
          <w:tcPr>
            <w:tcW w:w="1431" w:type="dxa"/>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0,0</w:t>
            </w:r>
          </w:p>
        </w:tc>
        <w:tc>
          <w:tcPr>
            <w:tcW w:w="857" w:type="dxa"/>
          </w:tcPr>
          <w:p w:rsidR="00C95EE9" w:rsidRPr="00927D41" w:rsidRDefault="00C95EE9" w:rsidP="00E803F0">
            <w:pPr>
              <w:jc w:val="center"/>
              <w:rPr>
                <w:rFonts w:ascii="Times New Roman" w:eastAsia="Times New Roman" w:hAnsi="Times New Roman"/>
                <w:color w:val="000000"/>
                <w:sz w:val="20"/>
                <w:szCs w:val="20"/>
                <w:lang w:eastAsia="ru-RU"/>
              </w:rPr>
            </w:pPr>
            <w:r w:rsidRPr="00927D41">
              <w:rPr>
                <w:rFonts w:ascii="Times New Roman" w:eastAsia="Times New Roman" w:hAnsi="Times New Roman"/>
                <w:color w:val="000000"/>
                <w:sz w:val="20"/>
                <w:szCs w:val="20"/>
                <w:lang w:eastAsia="ru-RU"/>
              </w:rPr>
              <w:t>0,0</w:t>
            </w:r>
          </w:p>
        </w:tc>
      </w:tr>
    </w:tbl>
    <w:p w:rsidR="00C95EE9" w:rsidRPr="00E509D6" w:rsidRDefault="00C95EE9" w:rsidP="00C95EE9">
      <w:pPr>
        <w:ind w:firstLine="708"/>
        <w:jc w:val="both"/>
        <w:rPr>
          <w:rFonts w:ascii="Times New Roman" w:hAnsi="Times New Roman"/>
          <w:highlight w:val="yellow"/>
        </w:rPr>
      </w:pPr>
    </w:p>
    <w:p w:rsidR="00C95EE9" w:rsidRPr="008F5208" w:rsidRDefault="00C95EE9" w:rsidP="00C95EE9">
      <w:pPr>
        <w:ind w:firstLine="708"/>
        <w:jc w:val="both"/>
        <w:rPr>
          <w:rFonts w:ascii="Times New Roman" w:hAnsi="Times New Roman"/>
        </w:rPr>
      </w:pPr>
      <w:r w:rsidRPr="008F5208">
        <w:rPr>
          <w:rFonts w:ascii="Times New Roman" w:hAnsi="Times New Roman"/>
        </w:rPr>
        <w:lastRenderedPageBreak/>
        <w:t>Удельный вес к общему объему расходов бюджета составляет 16,1% к плану и 17,2% к исполнению расходной части бюджета города.</w:t>
      </w:r>
    </w:p>
    <w:p w:rsidR="00C95EE9" w:rsidRPr="008F5208" w:rsidRDefault="00C95EE9" w:rsidP="00C95EE9">
      <w:pPr>
        <w:jc w:val="both"/>
        <w:rPr>
          <w:rFonts w:ascii="Times New Roman" w:hAnsi="Times New Roman"/>
        </w:rPr>
      </w:pPr>
    </w:p>
    <w:p w:rsidR="00C95EE9" w:rsidRPr="008F5208" w:rsidRDefault="00C95EE9" w:rsidP="00C95EE9">
      <w:pPr>
        <w:ind w:firstLine="709"/>
        <w:jc w:val="center"/>
        <w:rPr>
          <w:rFonts w:ascii="Times New Roman" w:hAnsi="Times New Roman"/>
          <w:b/>
          <w:bCs/>
        </w:rPr>
      </w:pPr>
      <w:r w:rsidRPr="008F5208">
        <w:rPr>
          <w:rFonts w:ascii="Times New Roman" w:hAnsi="Times New Roman"/>
          <w:b/>
          <w:bCs/>
        </w:rPr>
        <w:t>В состав муниципальной программы входят 4</w:t>
      </w:r>
      <w:r w:rsidRPr="008F5208">
        <w:rPr>
          <w:rFonts w:ascii="Times New Roman" w:hAnsi="Times New Roman"/>
          <w:b/>
          <w:bCs/>
          <w:color w:val="FF0000"/>
        </w:rPr>
        <w:t xml:space="preserve"> </w:t>
      </w:r>
      <w:r w:rsidRPr="008F5208">
        <w:rPr>
          <w:rFonts w:ascii="Times New Roman" w:hAnsi="Times New Roman"/>
          <w:b/>
          <w:bCs/>
        </w:rPr>
        <w:t>подпрограммы</w:t>
      </w:r>
    </w:p>
    <w:p w:rsidR="00C95EE9" w:rsidRPr="008F5208" w:rsidRDefault="00C95EE9" w:rsidP="00C95EE9">
      <w:pPr>
        <w:jc w:val="center"/>
        <w:rPr>
          <w:rFonts w:ascii="Times New Roman" w:eastAsia="Times New Roman" w:hAnsi="Times New Roman"/>
          <w:lang w:eastAsia="ru-RU"/>
        </w:rPr>
      </w:pPr>
      <w:r w:rsidRPr="008F5208">
        <w:rPr>
          <w:rFonts w:ascii="Times New Roman" w:eastAsia="Times New Roman" w:hAnsi="Times New Roman"/>
          <w:lang w:eastAsia="ru-RU"/>
        </w:rPr>
        <w:t>Структура расходов муниципальной программы</w:t>
      </w:r>
    </w:p>
    <w:p w:rsidR="00C95EE9" w:rsidRPr="008F5208" w:rsidRDefault="00C95EE9" w:rsidP="00C95EE9">
      <w:pPr>
        <w:jc w:val="center"/>
        <w:rPr>
          <w:rFonts w:ascii="Times New Roman" w:eastAsia="Times New Roman" w:hAnsi="Times New Roman"/>
          <w:bCs/>
          <w:color w:val="000000"/>
          <w:sz w:val="20"/>
          <w:szCs w:val="20"/>
          <w:lang w:eastAsia="ru-RU"/>
        </w:rPr>
      </w:pPr>
      <w:r w:rsidRPr="008F5208">
        <w:rPr>
          <w:rFonts w:ascii="Times New Roman" w:eastAsia="Times New Roman" w:hAnsi="Times New Roman"/>
          <w:bCs/>
          <w:color w:val="000000"/>
          <w:lang w:eastAsia="ru-RU"/>
        </w:rPr>
        <w:t>«</w:t>
      </w:r>
      <w:r w:rsidRPr="008F5208">
        <w:rPr>
          <w:rFonts w:ascii="Times New Roman" w:hAnsi="Times New Roman"/>
        </w:rPr>
        <w:t>Развитие жилищной сферы на территории города Мегиона на 2019-2025 годах</w:t>
      </w:r>
      <w:r w:rsidRPr="008F5208">
        <w:rPr>
          <w:rFonts w:ascii="Times New Roman" w:eastAsia="Times New Roman" w:hAnsi="Times New Roman"/>
          <w:bCs/>
          <w:color w:val="000000"/>
          <w:lang w:eastAsia="ru-RU"/>
        </w:rPr>
        <w:t>»</w:t>
      </w:r>
      <w:r w:rsidRPr="008F5208">
        <w:rPr>
          <w:rFonts w:ascii="Times New Roman" w:eastAsia="Times New Roman" w:hAnsi="Times New Roman"/>
          <w:bCs/>
          <w:color w:val="000000"/>
          <w:sz w:val="20"/>
          <w:szCs w:val="20"/>
          <w:lang w:eastAsia="ru-RU"/>
        </w:rPr>
        <w:t xml:space="preserve"> </w:t>
      </w:r>
    </w:p>
    <w:p w:rsidR="00C95EE9" w:rsidRPr="008F5208" w:rsidRDefault="00C95EE9" w:rsidP="00C95EE9">
      <w:pPr>
        <w:ind w:left="360"/>
        <w:jc w:val="center"/>
        <w:rPr>
          <w:rFonts w:ascii="Times New Roman" w:eastAsia="Times New Roman" w:hAnsi="Times New Roman"/>
          <w:bCs/>
          <w:color w:val="000000"/>
          <w:lang w:eastAsia="ru-RU"/>
        </w:rPr>
      </w:pPr>
      <w:r w:rsidRPr="008F5208">
        <w:rPr>
          <w:rFonts w:ascii="Times New Roman" w:eastAsia="Times New Roman" w:hAnsi="Times New Roman"/>
          <w:bCs/>
          <w:color w:val="000000"/>
          <w:sz w:val="20"/>
          <w:szCs w:val="20"/>
          <w:lang w:eastAsia="ru-RU"/>
        </w:rPr>
        <w:tab/>
      </w:r>
      <w:r w:rsidRPr="008F5208">
        <w:rPr>
          <w:rFonts w:ascii="Times New Roman" w:eastAsia="Times New Roman" w:hAnsi="Times New Roman"/>
          <w:bCs/>
          <w:color w:val="000000"/>
          <w:sz w:val="20"/>
          <w:szCs w:val="20"/>
          <w:lang w:eastAsia="ru-RU"/>
        </w:rPr>
        <w:tab/>
      </w:r>
      <w:r w:rsidRPr="008F5208">
        <w:rPr>
          <w:rFonts w:ascii="Times New Roman" w:eastAsia="Times New Roman" w:hAnsi="Times New Roman"/>
          <w:bCs/>
          <w:color w:val="000000"/>
          <w:sz w:val="20"/>
          <w:szCs w:val="20"/>
          <w:lang w:eastAsia="ru-RU"/>
        </w:rPr>
        <w:tab/>
      </w:r>
      <w:r w:rsidRPr="008F5208">
        <w:rPr>
          <w:rFonts w:ascii="Times New Roman" w:eastAsia="Times New Roman" w:hAnsi="Times New Roman"/>
          <w:bCs/>
          <w:color w:val="000000"/>
          <w:sz w:val="20"/>
          <w:szCs w:val="20"/>
          <w:lang w:eastAsia="ru-RU"/>
        </w:rPr>
        <w:tab/>
      </w:r>
      <w:r w:rsidRPr="008F5208">
        <w:rPr>
          <w:rFonts w:ascii="Times New Roman" w:eastAsia="Times New Roman" w:hAnsi="Times New Roman"/>
          <w:bCs/>
          <w:color w:val="000000"/>
          <w:sz w:val="20"/>
          <w:szCs w:val="20"/>
          <w:lang w:eastAsia="ru-RU"/>
        </w:rPr>
        <w:tab/>
      </w:r>
      <w:r w:rsidRPr="008F5208">
        <w:rPr>
          <w:rFonts w:ascii="Times New Roman" w:eastAsia="Times New Roman" w:hAnsi="Times New Roman"/>
          <w:bCs/>
          <w:color w:val="000000"/>
          <w:sz w:val="20"/>
          <w:szCs w:val="20"/>
          <w:lang w:eastAsia="ru-RU"/>
        </w:rPr>
        <w:tab/>
      </w:r>
      <w:r w:rsidRPr="008F5208">
        <w:rPr>
          <w:rFonts w:ascii="Times New Roman" w:eastAsia="Times New Roman" w:hAnsi="Times New Roman"/>
          <w:bCs/>
          <w:color w:val="000000"/>
          <w:sz w:val="20"/>
          <w:szCs w:val="20"/>
          <w:lang w:eastAsia="ru-RU"/>
        </w:rPr>
        <w:tab/>
      </w:r>
      <w:r w:rsidRPr="008F5208">
        <w:rPr>
          <w:rFonts w:ascii="Times New Roman" w:eastAsia="Times New Roman" w:hAnsi="Times New Roman"/>
          <w:bCs/>
          <w:color w:val="000000"/>
          <w:sz w:val="20"/>
          <w:szCs w:val="20"/>
          <w:lang w:eastAsia="ru-RU"/>
        </w:rPr>
        <w:tab/>
      </w:r>
      <w:r w:rsidRPr="008F5208">
        <w:rPr>
          <w:rFonts w:ascii="Times New Roman" w:eastAsia="Times New Roman" w:hAnsi="Times New Roman"/>
          <w:bCs/>
          <w:color w:val="000000"/>
          <w:sz w:val="20"/>
          <w:szCs w:val="20"/>
          <w:lang w:eastAsia="ru-RU"/>
        </w:rPr>
        <w:tab/>
      </w:r>
      <w:r w:rsidRPr="008F5208">
        <w:rPr>
          <w:rFonts w:ascii="Times New Roman" w:eastAsia="Times New Roman" w:hAnsi="Times New Roman"/>
          <w:bCs/>
          <w:color w:val="000000"/>
          <w:sz w:val="20"/>
          <w:szCs w:val="20"/>
          <w:lang w:eastAsia="ru-RU"/>
        </w:rPr>
        <w:tab/>
      </w:r>
      <w:r w:rsidRPr="008F5208">
        <w:rPr>
          <w:rFonts w:ascii="Times New Roman" w:eastAsia="Times New Roman" w:hAnsi="Times New Roman"/>
          <w:bCs/>
          <w:color w:val="000000"/>
          <w:sz w:val="20"/>
          <w:szCs w:val="20"/>
          <w:lang w:eastAsia="ru-RU"/>
        </w:rPr>
        <w:tab/>
        <w:t xml:space="preserve"> (тыс. рублей)</w:t>
      </w:r>
    </w:p>
    <w:tbl>
      <w:tblPr>
        <w:tblW w:w="5133" w:type="pct"/>
        <w:tblInd w:w="-289" w:type="dxa"/>
        <w:tblLayout w:type="fixed"/>
        <w:tblLook w:val="04A0" w:firstRow="1" w:lastRow="0" w:firstColumn="1" w:lastColumn="0" w:noHBand="0" w:noVBand="1"/>
      </w:tblPr>
      <w:tblGrid>
        <w:gridCol w:w="720"/>
        <w:gridCol w:w="2134"/>
        <w:gridCol w:w="1564"/>
        <w:gridCol w:w="1285"/>
        <w:gridCol w:w="1137"/>
        <w:gridCol w:w="856"/>
        <w:gridCol w:w="2420"/>
      </w:tblGrid>
      <w:tr w:rsidR="00C95EE9" w:rsidRPr="00E509D6" w:rsidTr="00E803F0">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C95EE9" w:rsidRPr="00012872" w:rsidRDefault="00C95EE9" w:rsidP="00E803F0">
            <w:pPr>
              <w:ind w:left="-108"/>
              <w:jc w:val="center"/>
              <w:rPr>
                <w:rFonts w:ascii="Times New Roman" w:eastAsia="Times New Roman" w:hAnsi="Times New Roman"/>
                <w:color w:val="000000"/>
                <w:sz w:val="20"/>
                <w:szCs w:val="20"/>
                <w:lang w:eastAsia="ru-RU"/>
              </w:rPr>
            </w:pPr>
            <w:r w:rsidRPr="00012872">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C95EE9" w:rsidRPr="00012872" w:rsidRDefault="00C95EE9" w:rsidP="00E803F0">
            <w:pPr>
              <w:jc w:val="center"/>
              <w:rPr>
                <w:rFonts w:ascii="Times New Roman" w:eastAsia="Times New Roman" w:hAnsi="Times New Roman"/>
                <w:color w:val="000000"/>
                <w:sz w:val="20"/>
                <w:szCs w:val="20"/>
                <w:lang w:eastAsia="ru-RU"/>
              </w:rPr>
            </w:pPr>
            <w:r w:rsidRPr="00012872">
              <w:rPr>
                <w:rFonts w:ascii="Times New Roman" w:eastAsia="Times New Roman" w:hAnsi="Times New Roman"/>
                <w:color w:val="000000"/>
                <w:sz w:val="20"/>
                <w:szCs w:val="20"/>
                <w:lang w:eastAsia="ru-RU"/>
              </w:rPr>
              <w:t>Наименование муниципальной программы/подпрограммы</w:t>
            </w:r>
          </w:p>
        </w:tc>
        <w:tc>
          <w:tcPr>
            <w:tcW w:w="773" w:type="pct"/>
            <w:tcBorders>
              <w:top w:val="single" w:sz="4" w:space="0" w:color="auto"/>
              <w:bottom w:val="single" w:sz="4" w:space="0" w:color="auto"/>
              <w:right w:val="single" w:sz="4" w:space="0" w:color="auto"/>
            </w:tcBorders>
            <w:shd w:val="clear" w:color="auto" w:fill="auto"/>
            <w:vAlign w:val="center"/>
          </w:tcPr>
          <w:p w:rsidR="00C95EE9" w:rsidRPr="00012872" w:rsidRDefault="00C95EE9" w:rsidP="00E803F0">
            <w:pPr>
              <w:jc w:val="center"/>
              <w:rPr>
                <w:rFonts w:ascii="Times New Roman" w:eastAsia="Times New Roman" w:hAnsi="Times New Roman"/>
                <w:sz w:val="20"/>
                <w:szCs w:val="20"/>
                <w:lang w:eastAsia="ru-RU"/>
              </w:rPr>
            </w:pPr>
            <w:r w:rsidRPr="00012872">
              <w:rPr>
                <w:rFonts w:ascii="Times New Roman" w:hAnsi="Times New Roman"/>
                <w:sz w:val="20"/>
                <w:szCs w:val="20"/>
              </w:rPr>
              <w:t>Утверждено решением Думы         города Мегиона от 18.12.2020  №37</w:t>
            </w:r>
          </w:p>
        </w:tc>
        <w:tc>
          <w:tcPr>
            <w:tcW w:w="635" w:type="pct"/>
            <w:tcBorders>
              <w:top w:val="single" w:sz="4" w:space="0" w:color="auto"/>
              <w:bottom w:val="single" w:sz="4" w:space="0" w:color="auto"/>
              <w:right w:val="single" w:sz="4" w:space="0" w:color="auto"/>
            </w:tcBorders>
            <w:shd w:val="clear" w:color="auto" w:fill="auto"/>
            <w:vAlign w:val="center"/>
          </w:tcPr>
          <w:p w:rsidR="00C95EE9" w:rsidRPr="00012872" w:rsidRDefault="00C95EE9" w:rsidP="00E803F0">
            <w:pPr>
              <w:jc w:val="center"/>
              <w:rPr>
                <w:rFonts w:ascii="Times New Roman" w:eastAsia="Times New Roman" w:hAnsi="Times New Roman"/>
                <w:sz w:val="20"/>
                <w:szCs w:val="20"/>
                <w:lang w:eastAsia="ru-RU"/>
              </w:rPr>
            </w:pPr>
            <w:r w:rsidRPr="00012872">
              <w:rPr>
                <w:rFonts w:ascii="Times New Roman" w:eastAsia="Times New Roman" w:hAnsi="Times New Roman"/>
                <w:sz w:val="20"/>
                <w:szCs w:val="20"/>
              </w:rPr>
              <w:t>Показатели св</w:t>
            </w:r>
            <w:r>
              <w:rPr>
                <w:rFonts w:ascii="Times New Roman" w:eastAsia="Times New Roman" w:hAnsi="Times New Roman"/>
                <w:sz w:val="20"/>
                <w:szCs w:val="20"/>
              </w:rPr>
              <w:t>одной бюджетной росписи на 01.10</w:t>
            </w:r>
            <w:r w:rsidRPr="00012872">
              <w:rPr>
                <w:rFonts w:ascii="Times New Roman" w:eastAsia="Times New Roman" w:hAnsi="Times New Roman"/>
                <w:sz w:val="20"/>
                <w:szCs w:val="20"/>
              </w:rPr>
              <w:t>.2021</w:t>
            </w:r>
          </w:p>
        </w:tc>
        <w:tc>
          <w:tcPr>
            <w:tcW w:w="562" w:type="pct"/>
            <w:tcBorders>
              <w:top w:val="single" w:sz="4" w:space="0" w:color="auto"/>
              <w:bottom w:val="single" w:sz="4" w:space="0" w:color="auto"/>
              <w:right w:val="single" w:sz="4" w:space="0" w:color="auto"/>
            </w:tcBorders>
            <w:shd w:val="clear" w:color="auto" w:fill="auto"/>
            <w:vAlign w:val="center"/>
          </w:tcPr>
          <w:p w:rsidR="00C95EE9" w:rsidRPr="00012872" w:rsidRDefault="00C95EE9" w:rsidP="00E803F0">
            <w:pPr>
              <w:jc w:val="center"/>
              <w:rPr>
                <w:rFonts w:ascii="Times New Roman" w:eastAsia="Times New Roman" w:hAnsi="Times New Roman"/>
                <w:sz w:val="20"/>
                <w:szCs w:val="20"/>
                <w:lang w:eastAsia="ru-RU"/>
              </w:rPr>
            </w:pPr>
            <w:r>
              <w:rPr>
                <w:rFonts w:ascii="Times New Roman" w:eastAsia="Times New Roman" w:hAnsi="Times New Roman"/>
                <w:sz w:val="20"/>
                <w:szCs w:val="20"/>
              </w:rPr>
              <w:t>Исполнено на 01.10</w:t>
            </w:r>
            <w:r w:rsidRPr="00012872">
              <w:rPr>
                <w:rFonts w:ascii="Times New Roman" w:eastAsia="Times New Roman" w:hAnsi="Times New Roman"/>
                <w:sz w:val="20"/>
                <w:szCs w:val="20"/>
              </w:rPr>
              <w:t>.2021</w:t>
            </w:r>
          </w:p>
        </w:tc>
        <w:tc>
          <w:tcPr>
            <w:tcW w:w="423" w:type="pct"/>
            <w:tcBorders>
              <w:top w:val="single" w:sz="4" w:space="0" w:color="auto"/>
              <w:bottom w:val="single" w:sz="4" w:space="0" w:color="auto"/>
              <w:right w:val="single" w:sz="4" w:space="0" w:color="auto"/>
            </w:tcBorders>
            <w:shd w:val="clear" w:color="auto" w:fill="auto"/>
            <w:vAlign w:val="center"/>
          </w:tcPr>
          <w:p w:rsidR="00C95EE9" w:rsidRPr="00012872" w:rsidRDefault="00C95EE9" w:rsidP="00E803F0">
            <w:pPr>
              <w:ind w:left="-108"/>
              <w:jc w:val="center"/>
              <w:rPr>
                <w:rFonts w:ascii="Times New Roman" w:eastAsia="Times New Roman" w:hAnsi="Times New Roman"/>
                <w:color w:val="000000"/>
                <w:sz w:val="20"/>
                <w:szCs w:val="20"/>
                <w:lang w:eastAsia="ru-RU"/>
              </w:rPr>
            </w:pPr>
            <w:r w:rsidRPr="00012872">
              <w:rPr>
                <w:rFonts w:ascii="Times New Roman" w:eastAsia="Times New Roman" w:hAnsi="Times New Roman"/>
                <w:sz w:val="20"/>
                <w:szCs w:val="20"/>
              </w:rPr>
              <w:t>% исполнения</w:t>
            </w:r>
          </w:p>
        </w:tc>
        <w:tc>
          <w:tcPr>
            <w:tcW w:w="1196" w:type="pct"/>
            <w:tcBorders>
              <w:top w:val="single" w:sz="4" w:space="0" w:color="auto"/>
              <w:bottom w:val="single" w:sz="4" w:space="0" w:color="auto"/>
              <w:right w:val="single" w:sz="4" w:space="0" w:color="auto"/>
            </w:tcBorders>
            <w:shd w:val="clear" w:color="auto" w:fill="auto"/>
          </w:tcPr>
          <w:p w:rsidR="00C95EE9" w:rsidRPr="00012872" w:rsidRDefault="00C95EE9" w:rsidP="00E803F0">
            <w:pPr>
              <w:jc w:val="center"/>
              <w:rPr>
                <w:rFonts w:ascii="Times New Roman" w:eastAsia="Times New Roman" w:hAnsi="Times New Roman"/>
                <w:sz w:val="20"/>
                <w:szCs w:val="20"/>
              </w:rPr>
            </w:pPr>
          </w:p>
          <w:p w:rsidR="00C95EE9" w:rsidRPr="00012872" w:rsidRDefault="00C95EE9" w:rsidP="00E803F0">
            <w:pPr>
              <w:jc w:val="center"/>
              <w:rPr>
                <w:rFonts w:ascii="Times New Roman" w:eastAsia="Times New Roman" w:hAnsi="Times New Roman"/>
                <w:sz w:val="20"/>
                <w:szCs w:val="20"/>
              </w:rPr>
            </w:pPr>
          </w:p>
          <w:p w:rsidR="00C95EE9" w:rsidRPr="00012872" w:rsidRDefault="00C95EE9" w:rsidP="00E803F0">
            <w:pPr>
              <w:jc w:val="center"/>
              <w:rPr>
                <w:rFonts w:ascii="Times New Roman" w:eastAsia="Times New Roman" w:hAnsi="Times New Roman"/>
                <w:sz w:val="20"/>
                <w:szCs w:val="20"/>
              </w:rPr>
            </w:pPr>
            <w:r w:rsidRPr="00012872">
              <w:rPr>
                <w:rFonts w:ascii="Times New Roman" w:eastAsia="Times New Roman" w:hAnsi="Times New Roman"/>
                <w:sz w:val="20"/>
                <w:szCs w:val="20"/>
              </w:rPr>
              <w:t xml:space="preserve">Причины неисполнения     </w:t>
            </w:r>
          </w:p>
          <w:p w:rsidR="00C95EE9" w:rsidRPr="00012872" w:rsidRDefault="00C95EE9" w:rsidP="00E803F0">
            <w:pPr>
              <w:jc w:val="center"/>
              <w:rPr>
                <w:rFonts w:ascii="Times New Roman" w:eastAsia="Times New Roman" w:hAnsi="Times New Roman"/>
                <w:sz w:val="20"/>
                <w:szCs w:val="20"/>
              </w:rPr>
            </w:pPr>
            <w:r>
              <w:rPr>
                <w:rFonts w:ascii="Times New Roman" w:eastAsia="Times New Roman" w:hAnsi="Times New Roman"/>
                <w:sz w:val="20"/>
                <w:szCs w:val="20"/>
              </w:rPr>
              <w:t>(менее 70</w:t>
            </w:r>
            <w:r w:rsidRPr="00012872">
              <w:rPr>
                <w:rFonts w:ascii="Times New Roman" w:eastAsia="Times New Roman" w:hAnsi="Times New Roman"/>
                <w:sz w:val="20"/>
                <w:szCs w:val="20"/>
              </w:rPr>
              <w:t>%)</w:t>
            </w:r>
          </w:p>
        </w:tc>
      </w:tr>
      <w:tr w:rsidR="00C95EE9" w:rsidRPr="00E509D6" w:rsidTr="00E803F0">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5EE9" w:rsidRPr="00012872" w:rsidRDefault="00C95EE9" w:rsidP="00E803F0">
            <w:pPr>
              <w:jc w:val="center"/>
              <w:rPr>
                <w:rFonts w:ascii="Times New Roman" w:eastAsia="Times New Roman" w:hAnsi="Times New Roman"/>
                <w:color w:val="000000"/>
                <w:sz w:val="16"/>
                <w:szCs w:val="16"/>
                <w:lang w:eastAsia="ru-RU"/>
              </w:rPr>
            </w:pPr>
            <w:r w:rsidRPr="00012872">
              <w:rPr>
                <w:rFonts w:ascii="Times New Roman" w:eastAsia="Times New Roman" w:hAnsi="Times New Roman"/>
                <w:color w:val="000000"/>
                <w:sz w:val="16"/>
                <w:szCs w:val="16"/>
                <w:lang w:eastAsia="ru-RU"/>
              </w:rPr>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C95EE9" w:rsidRPr="00012872" w:rsidRDefault="00C95EE9" w:rsidP="00E803F0">
            <w:pPr>
              <w:jc w:val="center"/>
              <w:rPr>
                <w:rFonts w:ascii="Times New Roman" w:eastAsia="Times New Roman" w:hAnsi="Times New Roman"/>
                <w:color w:val="000000"/>
                <w:sz w:val="16"/>
                <w:szCs w:val="16"/>
                <w:lang w:eastAsia="ru-RU"/>
              </w:rPr>
            </w:pPr>
            <w:r w:rsidRPr="00012872">
              <w:rPr>
                <w:rFonts w:ascii="Times New Roman" w:eastAsia="Times New Roman" w:hAnsi="Times New Roman"/>
                <w:color w:val="000000"/>
                <w:sz w:val="16"/>
                <w:szCs w:val="16"/>
                <w:lang w:eastAsia="ru-RU"/>
              </w:rPr>
              <w:t>2</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C95EE9" w:rsidRPr="00012872" w:rsidRDefault="00C95EE9" w:rsidP="00E803F0">
            <w:pPr>
              <w:ind w:left="-109"/>
              <w:jc w:val="center"/>
              <w:rPr>
                <w:rFonts w:ascii="Times New Roman" w:eastAsia="Times New Roman" w:hAnsi="Times New Roman"/>
                <w:color w:val="000000"/>
                <w:sz w:val="16"/>
                <w:szCs w:val="16"/>
                <w:lang w:eastAsia="ru-RU"/>
              </w:rPr>
            </w:pPr>
            <w:r w:rsidRPr="00012872">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C95EE9" w:rsidRPr="00012872" w:rsidRDefault="00C95EE9" w:rsidP="00E803F0">
            <w:pPr>
              <w:ind w:left="-109"/>
              <w:jc w:val="center"/>
              <w:rPr>
                <w:rFonts w:ascii="Times New Roman" w:eastAsia="Times New Roman" w:hAnsi="Times New Roman"/>
                <w:color w:val="000000"/>
                <w:sz w:val="16"/>
                <w:szCs w:val="16"/>
                <w:lang w:eastAsia="ru-RU"/>
              </w:rPr>
            </w:pPr>
            <w:r w:rsidRPr="00012872">
              <w:rPr>
                <w:rFonts w:ascii="Times New Roman" w:eastAsia="Times New Roman" w:hAnsi="Times New Roman"/>
                <w:color w:val="000000"/>
                <w:sz w:val="16"/>
                <w:szCs w:val="16"/>
                <w:lang w:eastAsia="ru-RU"/>
              </w:rPr>
              <w:t>4</w:t>
            </w:r>
          </w:p>
        </w:tc>
        <w:tc>
          <w:tcPr>
            <w:tcW w:w="562" w:type="pct"/>
            <w:tcBorders>
              <w:top w:val="single" w:sz="4" w:space="0" w:color="auto"/>
              <w:left w:val="nil"/>
              <w:bottom w:val="single" w:sz="4" w:space="0" w:color="auto"/>
              <w:right w:val="single" w:sz="4" w:space="0" w:color="auto"/>
            </w:tcBorders>
            <w:shd w:val="clear" w:color="000000" w:fill="FFFFFF"/>
          </w:tcPr>
          <w:p w:rsidR="00C95EE9" w:rsidRPr="00012872" w:rsidRDefault="00C95EE9" w:rsidP="00E803F0">
            <w:pPr>
              <w:ind w:left="-109" w:right="-106"/>
              <w:jc w:val="center"/>
              <w:rPr>
                <w:rFonts w:ascii="Times New Roman" w:eastAsia="Times New Roman" w:hAnsi="Times New Roman"/>
                <w:color w:val="000000"/>
                <w:sz w:val="16"/>
                <w:szCs w:val="16"/>
                <w:lang w:eastAsia="ru-RU"/>
              </w:rPr>
            </w:pPr>
            <w:r w:rsidRPr="00012872">
              <w:rPr>
                <w:rFonts w:ascii="Times New Roman" w:eastAsia="Times New Roman" w:hAnsi="Times New Roman"/>
                <w:color w:val="000000"/>
                <w:sz w:val="16"/>
                <w:szCs w:val="16"/>
                <w:lang w:eastAsia="ru-RU"/>
              </w:rPr>
              <w:t>5</w:t>
            </w:r>
          </w:p>
        </w:tc>
        <w:tc>
          <w:tcPr>
            <w:tcW w:w="423" w:type="pct"/>
            <w:tcBorders>
              <w:top w:val="single" w:sz="4" w:space="0" w:color="auto"/>
              <w:left w:val="nil"/>
              <w:bottom w:val="single" w:sz="4" w:space="0" w:color="auto"/>
              <w:right w:val="single" w:sz="4" w:space="0" w:color="auto"/>
            </w:tcBorders>
            <w:shd w:val="clear" w:color="000000" w:fill="FFFFFF"/>
          </w:tcPr>
          <w:p w:rsidR="00C95EE9" w:rsidRPr="00012872" w:rsidRDefault="00C95EE9" w:rsidP="00E803F0">
            <w:pPr>
              <w:ind w:left="-109"/>
              <w:jc w:val="center"/>
              <w:rPr>
                <w:rFonts w:ascii="Times New Roman" w:eastAsia="Times New Roman" w:hAnsi="Times New Roman"/>
                <w:color w:val="000000"/>
                <w:sz w:val="16"/>
                <w:szCs w:val="16"/>
                <w:lang w:eastAsia="ru-RU"/>
              </w:rPr>
            </w:pPr>
            <w:r w:rsidRPr="00012872">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C95EE9" w:rsidRPr="00012872" w:rsidRDefault="00C95EE9" w:rsidP="00E803F0">
            <w:pPr>
              <w:ind w:left="-109"/>
              <w:jc w:val="center"/>
              <w:rPr>
                <w:rFonts w:ascii="Times New Roman" w:eastAsia="Times New Roman" w:hAnsi="Times New Roman"/>
                <w:color w:val="000000"/>
                <w:sz w:val="16"/>
                <w:szCs w:val="16"/>
                <w:lang w:eastAsia="ru-RU"/>
              </w:rPr>
            </w:pPr>
            <w:r w:rsidRPr="00012872">
              <w:rPr>
                <w:rFonts w:ascii="Times New Roman" w:eastAsia="Times New Roman" w:hAnsi="Times New Roman"/>
                <w:color w:val="000000"/>
                <w:sz w:val="16"/>
                <w:szCs w:val="16"/>
                <w:lang w:eastAsia="ru-RU"/>
              </w:rPr>
              <w:t>7</w:t>
            </w:r>
          </w:p>
        </w:tc>
      </w:tr>
      <w:tr w:rsidR="00C95EE9" w:rsidRPr="00E509D6" w:rsidTr="00E803F0">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rPr>
                <w:rFonts w:ascii="Times New Roman" w:eastAsia="Times New Roman" w:hAnsi="Times New Roman"/>
                <w:b/>
                <w:bCs/>
                <w:sz w:val="20"/>
                <w:szCs w:val="20"/>
                <w:lang w:eastAsia="ru-RU"/>
              </w:rPr>
            </w:pPr>
            <w:r w:rsidRPr="008F5208">
              <w:rPr>
                <w:rFonts w:ascii="Times New Roman" w:eastAsia="Times New Roman" w:hAnsi="Times New Roman"/>
                <w:b/>
                <w:bCs/>
                <w:sz w:val="20"/>
                <w:szCs w:val="20"/>
                <w:lang w:eastAsia="ru-RU"/>
              </w:rPr>
              <w:t>Всего по муниципальной программе, в том числе:</w:t>
            </w:r>
          </w:p>
        </w:tc>
        <w:tc>
          <w:tcPr>
            <w:tcW w:w="773"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b/>
                <w:color w:val="000000"/>
                <w:sz w:val="20"/>
                <w:szCs w:val="20"/>
                <w:lang w:eastAsia="ru-RU"/>
              </w:rPr>
            </w:pPr>
            <w:r w:rsidRPr="008F5208">
              <w:rPr>
                <w:rFonts w:ascii="Times New Roman" w:eastAsia="Times New Roman" w:hAnsi="Times New Roman"/>
                <w:b/>
                <w:color w:val="000000"/>
                <w:sz w:val="20"/>
                <w:szCs w:val="20"/>
                <w:lang w:eastAsia="ru-RU"/>
              </w:rPr>
              <w:t>743 667,3</w:t>
            </w:r>
          </w:p>
        </w:tc>
        <w:tc>
          <w:tcPr>
            <w:tcW w:w="635"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b/>
                <w:color w:val="000000"/>
                <w:sz w:val="20"/>
                <w:szCs w:val="20"/>
                <w:lang w:eastAsia="ru-RU"/>
              </w:rPr>
            </w:pPr>
            <w:r w:rsidRPr="008F5208">
              <w:rPr>
                <w:rFonts w:ascii="Times New Roman" w:eastAsia="Times New Roman" w:hAnsi="Times New Roman"/>
                <w:b/>
                <w:color w:val="000000"/>
                <w:sz w:val="20"/>
                <w:szCs w:val="20"/>
                <w:lang w:eastAsia="ru-RU"/>
              </w:rPr>
              <w:t>832 652,9</w:t>
            </w:r>
          </w:p>
        </w:tc>
        <w:tc>
          <w:tcPr>
            <w:tcW w:w="562"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b/>
                <w:color w:val="000000"/>
                <w:sz w:val="20"/>
                <w:szCs w:val="20"/>
                <w:lang w:eastAsia="ru-RU"/>
              </w:rPr>
            </w:pPr>
            <w:r w:rsidRPr="008F5208">
              <w:rPr>
                <w:rFonts w:ascii="Times New Roman" w:eastAsia="Times New Roman" w:hAnsi="Times New Roman"/>
                <w:b/>
                <w:color w:val="000000"/>
                <w:sz w:val="20"/>
                <w:szCs w:val="20"/>
                <w:lang w:eastAsia="ru-RU"/>
              </w:rPr>
              <w:t>647 413,2</w:t>
            </w:r>
          </w:p>
        </w:tc>
        <w:tc>
          <w:tcPr>
            <w:tcW w:w="423"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b/>
                <w:color w:val="000000"/>
                <w:sz w:val="20"/>
                <w:szCs w:val="20"/>
                <w:lang w:eastAsia="ru-RU"/>
              </w:rPr>
            </w:pPr>
            <w:r w:rsidRPr="008F5208">
              <w:rPr>
                <w:rFonts w:ascii="Times New Roman" w:eastAsia="Times New Roman" w:hAnsi="Times New Roman"/>
                <w:b/>
                <w:color w:val="000000"/>
                <w:sz w:val="20"/>
                <w:szCs w:val="20"/>
                <w:lang w:eastAsia="ru-RU"/>
              </w:rPr>
              <w:t>77,8</w:t>
            </w:r>
          </w:p>
        </w:tc>
        <w:tc>
          <w:tcPr>
            <w:tcW w:w="1196" w:type="pct"/>
            <w:tcBorders>
              <w:top w:val="nil"/>
              <w:left w:val="nil"/>
              <w:bottom w:val="single" w:sz="4" w:space="0" w:color="auto"/>
              <w:right w:val="single" w:sz="4" w:space="0" w:color="auto"/>
            </w:tcBorders>
            <w:shd w:val="clear" w:color="000000" w:fill="FFFFFF"/>
          </w:tcPr>
          <w:p w:rsidR="00C95EE9" w:rsidRPr="00E509D6" w:rsidRDefault="00C95EE9" w:rsidP="00E803F0">
            <w:pPr>
              <w:ind w:left="-109"/>
              <w:jc w:val="center"/>
              <w:rPr>
                <w:rFonts w:ascii="Times New Roman" w:eastAsia="Times New Roman" w:hAnsi="Times New Roman"/>
                <w:bCs/>
                <w:sz w:val="20"/>
                <w:szCs w:val="20"/>
                <w:highlight w:val="yellow"/>
                <w:lang w:eastAsia="ru-RU"/>
              </w:rPr>
            </w:pPr>
          </w:p>
        </w:tc>
      </w:tr>
      <w:tr w:rsidR="00C95EE9" w:rsidRPr="00E509D6" w:rsidTr="00E803F0">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rPr>
                <w:rFonts w:ascii="Times New Roman" w:eastAsia="Times New Roman" w:hAnsi="Times New Roman"/>
                <w:b/>
                <w:bCs/>
                <w:sz w:val="20"/>
                <w:szCs w:val="20"/>
                <w:lang w:eastAsia="ru-RU"/>
              </w:rPr>
            </w:pPr>
            <w:r w:rsidRPr="008F5208">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52 315,2</w:t>
            </w:r>
          </w:p>
        </w:tc>
        <w:tc>
          <w:tcPr>
            <w:tcW w:w="635"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57 054,5</w:t>
            </w:r>
          </w:p>
        </w:tc>
        <w:tc>
          <w:tcPr>
            <w:tcW w:w="562"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45 447,7</w:t>
            </w:r>
          </w:p>
        </w:tc>
        <w:tc>
          <w:tcPr>
            <w:tcW w:w="423"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79,7</w:t>
            </w:r>
          </w:p>
        </w:tc>
        <w:tc>
          <w:tcPr>
            <w:tcW w:w="1196" w:type="pct"/>
            <w:tcBorders>
              <w:top w:val="nil"/>
              <w:left w:val="nil"/>
              <w:bottom w:val="single" w:sz="4" w:space="0" w:color="auto"/>
              <w:right w:val="single" w:sz="4" w:space="0" w:color="auto"/>
            </w:tcBorders>
            <w:shd w:val="clear" w:color="000000" w:fill="FFFFFF"/>
          </w:tcPr>
          <w:p w:rsidR="00C95EE9" w:rsidRPr="00E509D6" w:rsidRDefault="00C95EE9" w:rsidP="00E803F0">
            <w:pPr>
              <w:ind w:left="-109"/>
              <w:jc w:val="center"/>
              <w:rPr>
                <w:rFonts w:ascii="Times New Roman" w:eastAsia="Times New Roman" w:hAnsi="Times New Roman"/>
                <w:color w:val="000000"/>
                <w:sz w:val="20"/>
                <w:szCs w:val="20"/>
                <w:highlight w:val="yellow"/>
                <w:lang w:eastAsia="ru-RU"/>
              </w:rPr>
            </w:pPr>
          </w:p>
        </w:tc>
      </w:tr>
      <w:tr w:rsidR="00C95EE9" w:rsidRPr="00E509D6" w:rsidTr="00E803F0">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rPr>
                <w:rFonts w:ascii="Times New Roman" w:eastAsia="Times New Roman" w:hAnsi="Times New Roman"/>
                <w:sz w:val="20"/>
                <w:szCs w:val="20"/>
              </w:rPr>
            </w:pPr>
            <w:r w:rsidRPr="008F5208">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679 954,5</w:t>
            </w:r>
          </w:p>
        </w:tc>
        <w:tc>
          <w:tcPr>
            <w:tcW w:w="635"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761 288,3</w:t>
            </w:r>
          </w:p>
        </w:tc>
        <w:tc>
          <w:tcPr>
            <w:tcW w:w="562"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601 965,5</w:t>
            </w:r>
          </w:p>
        </w:tc>
        <w:tc>
          <w:tcPr>
            <w:tcW w:w="423"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79,1</w:t>
            </w:r>
          </w:p>
        </w:tc>
        <w:tc>
          <w:tcPr>
            <w:tcW w:w="1196" w:type="pct"/>
            <w:tcBorders>
              <w:top w:val="nil"/>
              <w:left w:val="nil"/>
              <w:bottom w:val="single" w:sz="4" w:space="0" w:color="auto"/>
              <w:right w:val="single" w:sz="4" w:space="0" w:color="auto"/>
            </w:tcBorders>
            <w:shd w:val="clear" w:color="000000" w:fill="FFFFFF"/>
          </w:tcPr>
          <w:p w:rsidR="00C95EE9" w:rsidRPr="00E509D6" w:rsidRDefault="00C95EE9" w:rsidP="00E803F0">
            <w:pPr>
              <w:ind w:left="-109"/>
              <w:jc w:val="center"/>
              <w:rPr>
                <w:rFonts w:ascii="Times New Roman" w:eastAsia="Times New Roman" w:hAnsi="Times New Roman"/>
                <w:color w:val="000000"/>
                <w:sz w:val="20"/>
                <w:szCs w:val="20"/>
                <w:highlight w:val="yellow"/>
                <w:lang w:eastAsia="ru-RU"/>
              </w:rPr>
            </w:pPr>
          </w:p>
        </w:tc>
      </w:tr>
      <w:tr w:rsidR="00C95EE9" w:rsidRPr="00E509D6" w:rsidTr="00E803F0">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rPr>
                <w:rFonts w:ascii="Times New Roman" w:hAnsi="Times New Roman"/>
                <w:bCs/>
                <w:color w:val="000000"/>
                <w:sz w:val="20"/>
                <w:szCs w:val="20"/>
              </w:rPr>
            </w:pPr>
            <w:r w:rsidRPr="008F5208">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11 397,6</w:t>
            </w:r>
          </w:p>
        </w:tc>
        <w:tc>
          <w:tcPr>
            <w:tcW w:w="635"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14 310,1</w:t>
            </w:r>
          </w:p>
        </w:tc>
        <w:tc>
          <w:tcPr>
            <w:tcW w:w="562"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C95EE9" w:rsidRPr="008F5208" w:rsidRDefault="00C95EE9" w:rsidP="00E803F0">
            <w:pPr>
              <w:jc w:val="center"/>
              <w:rPr>
                <w:rFonts w:ascii="Times New Roman" w:eastAsia="Times New Roman" w:hAnsi="Times New Roman"/>
                <w:color w:val="000000"/>
                <w:sz w:val="20"/>
                <w:szCs w:val="20"/>
                <w:lang w:eastAsia="ru-RU"/>
              </w:rPr>
            </w:pPr>
            <w:r w:rsidRPr="008F5208">
              <w:rPr>
                <w:rFonts w:ascii="Times New Roman" w:eastAsia="Times New Roman" w:hAnsi="Times New Roman"/>
                <w:color w:val="000000"/>
                <w:sz w:val="20"/>
                <w:szCs w:val="20"/>
                <w:lang w:eastAsia="ru-RU"/>
              </w:rPr>
              <w:t>0,0</w:t>
            </w:r>
          </w:p>
        </w:tc>
        <w:tc>
          <w:tcPr>
            <w:tcW w:w="1196" w:type="pct"/>
            <w:tcBorders>
              <w:top w:val="single" w:sz="4" w:space="0" w:color="auto"/>
              <w:left w:val="nil"/>
              <w:bottom w:val="single" w:sz="4" w:space="0" w:color="auto"/>
              <w:right w:val="single" w:sz="4" w:space="0" w:color="auto"/>
            </w:tcBorders>
            <w:shd w:val="clear" w:color="000000" w:fill="FFFFFF"/>
          </w:tcPr>
          <w:p w:rsidR="00C95EE9" w:rsidRPr="00E509D6" w:rsidRDefault="00C95EE9" w:rsidP="00E803F0">
            <w:pPr>
              <w:rPr>
                <w:rFonts w:ascii="Times New Roman" w:eastAsia="Times New Roman" w:hAnsi="Times New Roman"/>
                <w:sz w:val="20"/>
                <w:szCs w:val="20"/>
                <w:highlight w:val="yellow"/>
                <w:lang w:eastAsia="ru-RU"/>
              </w:rPr>
            </w:pPr>
          </w:p>
        </w:tc>
      </w:tr>
      <w:tr w:rsidR="00C95EE9" w:rsidRPr="00E509D6" w:rsidTr="00E803F0">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C95EE9" w:rsidRPr="00A4787A" w:rsidRDefault="00C95EE9" w:rsidP="00E803F0">
            <w:pPr>
              <w:jc w:val="center"/>
              <w:rPr>
                <w:rFonts w:ascii="Times New Roman" w:eastAsia="Times New Roman" w:hAnsi="Times New Roman"/>
                <w:color w:val="000000"/>
                <w:sz w:val="20"/>
                <w:szCs w:val="20"/>
                <w:lang w:eastAsia="ru-RU"/>
              </w:rPr>
            </w:pPr>
            <w:r w:rsidRPr="00A4787A">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hideMark/>
          </w:tcPr>
          <w:p w:rsidR="00C95EE9" w:rsidRPr="00A4787A" w:rsidRDefault="00C95EE9" w:rsidP="00E803F0">
            <w:pPr>
              <w:rPr>
                <w:rFonts w:ascii="Times New Roman" w:eastAsia="Times New Roman" w:hAnsi="Times New Roman"/>
                <w:sz w:val="20"/>
                <w:szCs w:val="20"/>
                <w:u w:val="single"/>
                <w:lang w:eastAsia="ru-RU"/>
              </w:rPr>
            </w:pPr>
            <w:r w:rsidRPr="00A4787A">
              <w:rPr>
                <w:rFonts w:ascii="Times New Roman" w:hAnsi="Times New Roman"/>
                <w:bCs/>
                <w:color w:val="000000"/>
                <w:sz w:val="20"/>
                <w:szCs w:val="20"/>
                <w:u w:val="single"/>
              </w:rPr>
              <w:t>подпрограмма</w:t>
            </w:r>
            <w:r w:rsidRPr="00A4787A">
              <w:rPr>
                <w:rFonts w:ascii="Times New Roman" w:eastAsia="Times New Roman" w:hAnsi="Times New Roman"/>
                <w:sz w:val="20"/>
                <w:szCs w:val="20"/>
                <w:u w:val="single"/>
                <w:lang w:eastAsia="ru-RU"/>
              </w:rPr>
              <w:t xml:space="preserve"> «Обеспечение жильем молодых семей» </w:t>
            </w:r>
            <w:r w:rsidRPr="00A4787A">
              <w:rPr>
                <w:rFonts w:ascii="Times New Roman" w:hAnsi="Times New Roman"/>
                <w:bCs/>
                <w:color w:val="000000"/>
                <w:sz w:val="20"/>
                <w:szCs w:val="20"/>
                <w:u w:val="single"/>
              </w:rPr>
              <w:t>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1 606,2</w:t>
            </w:r>
          </w:p>
        </w:tc>
        <w:tc>
          <w:tcPr>
            <w:tcW w:w="635"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3 638,4</w:t>
            </w:r>
          </w:p>
        </w:tc>
        <w:tc>
          <w:tcPr>
            <w:tcW w:w="562"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0,0</w:t>
            </w:r>
          </w:p>
        </w:tc>
        <w:tc>
          <w:tcPr>
            <w:tcW w:w="1196" w:type="pct"/>
            <w:vMerge w:val="restart"/>
            <w:tcBorders>
              <w:top w:val="single" w:sz="4" w:space="0" w:color="auto"/>
              <w:left w:val="nil"/>
              <w:right w:val="single" w:sz="4" w:space="0" w:color="auto"/>
            </w:tcBorders>
            <w:shd w:val="clear" w:color="000000" w:fill="FFFFFF"/>
          </w:tcPr>
          <w:p w:rsidR="00C95EE9" w:rsidRPr="00E509D6" w:rsidRDefault="00C95EE9" w:rsidP="00E803F0">
            <w:pPr>
              <w:ind w:left="-109"/>
              <w:rPr>
                <w:rFonts w:ascii="Times New Roman" w:eastAsia="Times New Roman" w:hAnsi="Times New Roman"/>
                <w:sz w:val="20"/>
                <w:szCs w:val="20"/>
                <w:highlight w:val="yellow"/>
                <w:lang w:eastAsia="ru-RU"/>
              </w:rPr>
            </w:pPr>
            <w:r w:rsidRPr="00617165">
              <w:rPr>
                <w:rFonts w:ascii="Times New Roman" w:eastAsia="Times New Roman" w:hAnsi="Times New Roman"/>
                <w:sz w:val="20"/>
                <w:szCs w:val="20"/>
                <w:lang w:eastAsia="ru-RU"/>
              </w:rPr>
              <w:t>Запланированы выплаты трем семьям на октябрь 2021 года</w:t>
            </w:r>
            <w:r>
              <w:rPr>
                <w:rFonts w:ascii="Times New Roman" w:eastAsia="Times New Roman" w:hAnsi="Times New Roman"/>
                <w:sz w:val="20"/>
                <w:szCs w:val="20"/>
                <w:lang w:eastAsia="ru-RU"/>
              </w:rPr>
              <w:t xml:space="preserve">. </w:t>
            </w:r>
          </w:p>
        </w:tc>
      </w:tr>
      <w:tr w:rsidR="00C95EE9" w:rsidRPr="00E509D6" w:rsidTr="00E803F0">
        <w:trPr>
          <w:trHeight w:val="387"/>
        </w:trPr>
        <w:tc>
          <w:tcPr>
            <w:tcW w:w="356" w:type="pct"/>
            <w:vMerge w:val="restart"/>
            <w:tcBorders>
              <w:top w:val="nil"/>
              <w:left w:val="single" w:sz="4" w:space="0" w:color="auto"/>
              <w:right w:val="single" w:sz="4" w:space="0" w:color="auto"/>
            </w:tcBorders>
            <w:shd w:val="clear" w:color="000000" w:fill="FFFFFF"/>
            <w:vAlign w:val="center"/>
            <w:hideMark/>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C95EE9" w:rsidRPr="00A4787A" w:rsidRDefault="00C95EE9" w:rsidP="00E803F0">
            <w:pPr>
              <w:rPr>
                <w:rFonts w:ascii="Times New Roman" w:eastAsia="Times New Roman" w:hAnsi="Times New Roman"/>
                <w:b/>
                <w:bCs/>
                <w:sz w:val="20"/>
                <w:szCs w:val="20"/>
                <w:lang w:eastAsia="ru-RU"/>
              </w:rPr>
            </w:pPr>
            <w:r w:rsidRPr="00A4787A">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jc w:val="center"/>
              <w:rPr>
                <w:rFonts w:ascii="Times New Roman" w:eastAsia="Times New Roman" w:hAnsi="Times New Roman"/>
                <w:color w:val="000000"/>
                <w:sz w:val="20"/>
                <w:szCs w:val="20"/>
                <w:lang w:eastAsia="ru-RU"/>
              </w:rPr>
            </w:pPr>
            <w:r w:rsidRPr="00A4787A">
              <w:rPr>
                <w:rFonts w:ascii="Times New Roman" w:eastAsia="Times New Roman" w:hAnsi="Times New Roman"/>
                <w:color w:val="000000"/>
                <w:sz w:val="20"/>
                <w:szCs w:val="20"/>
                <w:lang w:eastAsia="ru-RU"/>
              </w:rPr>
              <w:t>132,4</w:t>
            </w:r>
          </w:p>
        </w:tc>
        <w:tc>
          <w:tcPr>
            <w:tcW w:w="635"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jc w:val="center"/>
              <w:rPr>
                <w:rFonts w:ascii="Times New Roman" w:eastAsia="Times New Roman" w:hAnsi="Times New Roman"/>
                <w:color w:val="000000"/>
                <w:sz w:val="20"/>
                <w:szCs w:val="20"/>
                <w:lang w:eastAsia="ru-RU"/>
              </w:rPr>
            </w:pPr>
            <w:r w:rsidRPr="00A4787A">
              <w:rPr>
                <w:rFonts w:ascii="Times New Roman" w:eastAsia="Times New Roman" w:hAnsi="Times New Roman"/>
                <w:color w:val="000000"/>
                <w:sz w:val="20"/>
                <w:szCs w:val="20"/>
                <w:lang w:eastAsia="ru-RU"/>
              </w:rPr>
              <w:t>182,0</w:t>
            </w:r>
          </w:p>
        </w:tc>
        <w:tc>
          <w:tcPr>
            <w:tcW w:w="562"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000000" w:fill="FFFFFF"/>
          </w:tcPr>
          <w:p w:rsidR="00C95EE9" w:rsidRPr="00E509D6" w:rsidRDefault="00C95EE9" w:rsidP="00E803F0">
            <w:pPr>
              <w:ind w:left="-109"/>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vMerge/>
            <w:tcBorders>
              <w:left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jc w:val="center"/>
              <w:rPr>
                <w:rFonts w:ascii="Times New Roman" w:eastAsia="Times New Roman" w:hAnsi="Times New Roman"/>
                <w:color w:val="000000"/>
                <w:sz w:val="20"/>
                <w:szCs w:val="20"/>
                <w:lang w:eastAsia="ru-RU"/>
              </w:rPr>
            </w:pPr>
            <w:r w:rsidRPr="00A4787A">
              <w:rPr>
                <w:rFonts w:ascii="Times New Roman" w:eastAsia="Times New Roman" w:hAnsi="Times New Roman"/>
                <w:color w:val="000000"/>
                <w:sz w:val="20"/>
                <w:szCs w:val="20"/>
                <w:lang w:eastAsia="ru-RU"/>
              </w:rPr>
              <w:t>1 416,4</w:t>
            </w:r>
          </w:p>
        </w:tc>
        <w:tc>
          <w:tcPr>
            <w:tcW w:w="635"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3 321,9</w:t>
            </w:r>
          </w:p>
        </w:tc>
        <w:tc>
          <w:tcPr>
            <w:tcW w:w="562"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000000" w:fill="FFFFFF"/>
          </w:tcPr>
          <w:p w:rsidR="00C95EE9" w:rsidRPr="00E509D6" w:rsidRDefault="00C95EE9" w:rsidP="00E803F0">
            <w:pPr>
              <w:ind w:left="-109"/>
              <w:rPr>
                <w:rFonts w:ascii="Times New Roman" w:eastAsia="Times New Roman" w:hAnsi="Times New Roman"/>
                <w:sz w:val="20"/>
                <w:szCs w:val="20"/>
                <w:highlight w:val="yellow"/>
                <w:lang w:eastAsia="ru-RU"/>
              </w:rPr>
            </w:pPr>
          </w:p>
        </w:tc>
      </w:tr>
      <w:tr w:rsidR="00C95EE9" w:rsidRPr="00E509D6" w:rsidTr="00E803F0">
        <w:trPr>
          <w:trHeight w:val="372"/>
        </w:trPr>
        <w:tc>
          <w:tcPr>
            <w:tcW w:w="356" w:type="pct"/>
            <w:vMerge/>
            <w:tcBorders>
              <w:left w:val="single" w:sz="4" w:space="0" w:color="auto"/>
              <w:bottom w:val="single" w:sz="4" w:space="0" w:color="auto"/>
              <w:right w:val="single" w:sz="4" w:space="0" w:color="auto"/>
            </w:tcBorders>
            <w:shd w:val="clear" w:color="000000" w:fill="FFFFFF"/>
            <w:vAlign w:val="center"/>
            <w:hideMark/>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C95EE9" w:rsidRPr="00A4787A" w:rsidRDefault="00C95EE9" w:rsidP="00E803F0">
            <w:pPr>
              <w:rPr>
                <w:rFonts w:ascii="Times New Roman" w:eastAsia="Times New Roman" w:hAnsi="Times New Roman"/>
                <w:sz w:val="20"/>
                <w:szCs w:val="20"/>
                <w:lang w:eastAsia="ru-RU"/>
              </w:rPr>
            </w:pPr>
            <w:r w:rsidRPr="00A4787A">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57,4</w:t>
            </w:r>
          </w:p>
        </w:tc>
        <w:tc>
          <w:tcPr>
            <w:tcW w:w="635"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134,5</w:t>
            </w:r>
          </w:p>
        </w:tc>
        <w:tc>
          <w:tcPr>
            <w:tcW w:w="562"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eastAsia="ru-RU"/>
              </w:rPr>
            </w:pPr>
            <w:r w:rsidRPr="00A4787A">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C95EE9" w:rsidRPr="00A4787A" w:rsidRDefault="00C95EE9" w:rsidP="00E803F0">
            <w:pPr>
              <w:ind w:left="-109"/>
              <w:jc w:val="center"/>
              <w:rPr>
                <w:rFonts w:ascii="Times New Roman" w:eastAsia="Times New Roman" w:hAnsi="Times New Roman"/>
                <w:sz w:val="20"/>
                <w:szCs w:val="20"/>
                <w:lang w:val="en-US" w:eastAsia="ru-RU"/>
              </w:rPr>
            </w:pPr>
            <w:r w:rsidRPr="00A4787A">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000000" w:fill="FFFFFF"/>
          </w:tcPr>
          <w:p w:rsidR="00C95EE9" w:rsidRPr="00E509D6" w:rsidRDefault="00C95EE9" w:rsidP="00E803F0">
            <w:pPr>
              <w:ind w:left="-109"/>
              <w:rPr>
                <w:rFonts w:ascii="Times New Roman" w:eastAsia="Times New Roman" w:hAnsi="Times New Roman"/>
                <w:sz w:val="20"/>
                <w:szCs w:val="20"/>
                <w:highlight w:val="yellow"/>
                <w:lang w:eastAsia="ru-RU"/>
              </w:rPr>
            </w:pPr>
          </w:p>
        </w:tc>
      </w:tr>
      <w:tr w:rsidR="00C95EE9" w:rsidRPr="00E509D6" w:rsidTr="00E803F0">
        <w:trPr>
          <w:trHeight w:val="1269"/>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4925A6" w:rsidRDefault="00C95EE9" w:rsidP="00E803F0">
            <w:pPr>
              <w:jc w:val="center"/>
              <w:rPr>
                <w:rFonts w:ascii="Times New Roman" w:eastAsia="Times New Roman" w:hAnsi="Times New Roman"/>
                <w:color w:val="000000"/>
                <w:sz w:val="20"/>
                <w:szCs w:val="20"/>
                <w:lang w:eastAsia="ru-RU"/>
              </w:rPr>
            </w:pPr>
            <w:r w:rsidRPr="004925A6">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C95EE9" w:rsidRPr="004925A6" w:rsidRDefault="00C95EE9" w:rsidP="00E803F0">
            <w:pPr>
              <w:rPr>
                <w:rFonts w:ascii="Times New Roman" w:eastAsia="Times New Roman" w:hAnsi="Times New Roman"/>
                <w:sz w:val="20"/>
                <w:szCs w:val="20"/>
                <w:u w:val="single"/>
                <w:lang w:eastAsia="ru-RU"/>
              </w:rPr>
            </w:pPr>
            <w:r w:rsidRPr="004925A6">
              <w:rPr>
                <w:rFonts w:ascii="Times New Roman" w:hAnsi="Times New Roman"/>
                <w:bCs/>
                <w:color w:val="000000"/>
                <w:sz w:val="20"/>
                <w:szCs w:val="20"/>
                <w:u w:val="single"/>
              </w:rPr>
              <w:t xml:space="preserve">подпрограмма </w:t>
            </w:r>
            <w:r w:rsidRPr="004925A6">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tcBorders>
              <w:top w:val="nil"/>
              <w:left w:val="nil"/>
              <w:bottom w:val="single" w:sz="4" w:space="0" w:color="auto"/>
              <w:right w:val="single" w:sz="4" w:space="0" w:color="auto"/>
            </w:tcBorders>
            <w:shd w:val="clear" w:color="000000" w:fill="FFFFFF"/>
            <w:vAlign w:val="center"/>
          </w:tcPr>
          <w:p w:rsidR="00C95EE9" w:rsidRPr="004925A6" w:rsidRDefault="00C95EE9" w:rsidP="00E803F0">
            <w:pPr>
              <w:spacing w:line="360" w:lineRule="auto"/>
              <w:jc w:val="center"/>
              <w:rPr>
                <w:rFonts w:ascii="Times New Roman" w:eastAsia="Times New Roman" w:hAnsi="Times New Roman"/>
                <w:sz w:val="20"/>
                <w:szCs w:val="20"/>
                <w:lang w:eastAsia="ru-RU"/>
              </w:rPr>
            </w:pPr>
          </w:p>
          <w:p w:rsidR="00C95EE9" w:rsidRPr="004925A6" w:rsidRDefault="00C95EE9" w:rsidP="00E803F0">
            <w:pPr>
              <w:spacing w:line="360" w:lineRule="auto"/>
              <w:jc w:val="center"/>
              <w:rPr>
                <w:rFonts w:ascii="Times New Roman" w:eastAsia="Times New Roman" w:hAnsi="Times New Roman"/>
                <w:sz w:val="20"/>
                <w:szCs w:val="20"/>
                <w:lang w:eastAsia="ru-RU"/>
              </w:rPr>
            </w:pPr>
            <w:r w:rsidRPr="004925A6">
              <w:rPr>
                <w:rFonts w:ascii="Times New Roman" w:eastAsia="Times New Roman" w:hAnsi="Times New Roman"/>
                <w:sz w:val="20"/>
                <w:szCs w:val="20"/>
                <w:lang w:eastAsia="ru-RU"/>
              </w:rPr>
              <w:t>37 777,9</w:t>
            </w:r>
          </w:p>
        </w:tc>
        <w:tc>
          <w:tcPr>
            <w:tcW w:w="635" w:type="pct"/>
            <w:tcBorders>
              <w:top w:val="nil"/>
              <w:left w:val="nil"/>
              <w:bottom w:val="single" w:sz="4" w:space="0" w:color="auto"/>
              <w:right w:val="single" w:sz="4" w:space="0" w:color="auto"/>
            </w:tcBorders>
            <w:shd w:val="clear" w:color="000000" w:fill="FFFFFF"/>
            <w:vAlign w:val="center"/>
          </w:tcPr>
          <w:p w:rsidR="00C95EE9" w:rsidRPr="004925A6" w:rsidRDefault="00C95EE9" w:rsidP="00E803F0">
            <w:pPr>
              <w:spacing w:line="360" w:lineRule="auto"/>
              <w:jc w:val="center"/>
              <w:rPr>
                <w:rFonts w:ascii="Times New Roman" w:eastAsia="Times New Roman" w:hAnsi="Times New Roman"/>
                <w:sz w:val="20"/>
                <w:szCs w:val="20"/>
                <w:lang w:eastAsia="ru-RU"/>
              </w:rPr>
            </w:pPr>
          </w:p>
          <w:p w:rsidR="00C95EE9" w:rsidRPr="004925A6" w:rsidRDefault="00C95EE9" w:rsidP="00E803F0">
            <w:pPr>
              <w:spacing w:line="360" w:lineRule="auto"/>
              <w:jc w:val="center"/>
              <w:rPr>
                <w:rFonts w:ascii="Times New Roman" w:eastAsia="Times New Roman" w:hAnsi="Times New Roman"/>
                <w:sz w:val="20"/>
                <w:szCs w:val="20"/>
                <w:lang w:eastAsia="ru-RU"/>
              </w:rPr>
            </w:pPr>
            <w:r w:rsidRPr="004925A6">
              <w:rPr>
                <w:rFonts w:ascii="Times New Roman" w:eastAsia="Times New Roman" w:hAnsi="Times New Roman"/>
                <w:sz w:val="20"/>
                <w:szCs w:val="20"/>
                <w:lang w:eastAsia="ru-RU"/>
              </w:rPr>
              <w:t>54 222,8</w:t>
            </w:r>
          </w:p>
        </w:tc>
        <w:tc>
          <w:tcPr>
            <w:tcW w:w="562" w:type="pct"/>
            <w:tcBorders>
              <w:top w:val="nil"/>
              <w:left w:val="nil"/>
              <w:bottom w:val="single" w:sz="4" w:space="0" w:color="auto"/>
              <w:right w:val="single" w:sz="4" w:space="0" w:color="auto"/>
            </w:tcBorders>
            <w:shd w:val="clear" w:color="000000" w:fill="FFFFFF"/>
            <w:vAlign w:val="center"/>
          </w:tcPr>
          <w:p w:rsidR="00C95EE9" w:rsidRPr="004925A6" w:rsidRDefault="00C95EE9" w:rsidP="00E803F0">
            <w:pPr>
              <w:ind w:left="-109"/>
              <w:jc w:val="center"/>
              <w:rPr>
                <w:rFonts w:ascii="Times New Roman" w:eastAsia="Times New Roman" w:hAnsi="Times New Roman"/>
                <w:sz w:val="20"/>
                <w:szCs w:val="20"/>
                <w:lang w:eastAsia="ru-RU"/>
              </w:rPr>
            </w:pPr>
          </w:p>
          <w:p w:rsidR="00C95EE9" w:rsidRPr="004925A6" w:rsidRDefault="00C95EE9" w:rsidP="00E803F0">
            <w:pPr>
              <w:ind w:left="-109"/>
              <w:jc w:val="center"/>
              <w:rPr>
                <w:rFonts w:ascii="Times New Roman" w:eastAsia="Times New Roman" w:hAnsi="Times New Roman"/>
                <w:sz w:val="20"/>
                <w:szCs w:val="20"/>
                <w:lang w:eastAsia="ru-RU"/>
              </w:rPr>
            </w:pPr>
            <w:r w:rsidRPr="004925A6">
              <w:rPr>
                <w:rFonts w:ascii="Times New Roman" w:eastAsia="Times New Roman" w:hAnsi="Times New Roman"/>
                <w:sz w:val="20"/>
                <w:szCs w:val="20"/>
                <w:lang w:eastAsia="ru-RU"/>
              </w:rPr>
              <w:t>33 171,6</w:t>
            </w:r>
          </w:p>
        </w:tc>
        <w:tc>
          <w:tcPr>
            <w:tcW w:w="423" w:type="pct"/>
            <w:tcBorders>
              <w:top w:val="nil"/>
              <w:left w:val="nil"/>
              <w:bottom w:val="single" w:sz="4" w:space="0" w:color="auto"/>
              <w:right w:val="single" w:sz="4" w:space="0" w:color="auto"/>
            </w:tcBorders>
            <w:shd w:val="clear" w:color="000000" w:fill="FFFFFF"/>
            <w:vAlign w:val="center"/>
          </w:tcPr>
          <w:p w:rsidR="00C95EE9" w:rsidRPr="00E509D6" w:rsidRDefault="00C95EE9" w:rsidP="00E803F0">
            <w:pPr>
              <w:ind w:left="-109"/>
              <w:jc w:val="center"/>
              <w:rPr>
                <w:rFonts w:ascii="Times New Roman" w:eastAsia="Times New Roman" w:hAnsi="Times New Roman"/>
                <w:sz w:val="20"/>
                <w:szCs w:val="20"/>
                <w:highlight w:val="yellow"/>
                <w:lang w:eastAsia="ru-RU"/>
              </w:rPr>
            </w:pPr>
          </w:p>
          <w:p w:rsidR="00C95EE9" w:rsidRPr="00E509D6" w:rsidRDefault="00C95EE9" w:rsidP="00E803F0">
            <w:pPr>
              <w:ind w:left="-109"/>
              <w:jc w:val="center"/>
              <w:rPr>
                <w:rFonts w:ascii="Times New Roman" w:eastAsia="Times New Roman" w:hAnsi="Times New Roman"/>
                <w:sz w:val="20"/>
                <w:szCs w:val="20"/>
                <w:highlight w:val="yellow"/>
                <w:lang w:eastAsia="ru-RU"/>
              </w:rPr>
            </w:pPr>
            <w:r w:rsidRPr="004925A6">
              <w:rPr>
                <w:rFonts w:ascii="Times New Roman" w:eastAsia="Times New Roman" w:hAnsi="Times New Roman"/>
                <w:sz w:val="20"/>
                <w:szCs w:val="20"/>
                <w:lang w:eastAsia="ru-RU"/>
              </w:rPr>
              <w:t>61,2</w:t>
            </w:r>
          </w:p>
        </w:tc>
        <w:tc>
          <w:tcPr>
            <w:tcW w:w="1196" w:type="pct"/>
            <w:tcBorders>
              <w:top w:val="nil"/>
              <w:left w:val="nil"/>
              <w:bottom w:val="single" w:sz="4" w:space="0" w:color="auto"/>
              <w:right w:val="single" w:sz="4" w:space="0" w:color="auto"/>
            </w:tcBorders>
            <w:shd w:val="clear" w:color="000000" w:fill="FFFFFF"/>
          </w:tcPr>
          <w:p w:rsidR="00C95EE9" w:rsidRPr="00E509D6" w:rsidRDefault="00C95EE9" w:rsidP="00E803F0">
            <w:pPr>
              <w:ind w:left="-109"/>
              <w:jc w:val="center"/>
              <w:rPr>
                <w:rFonts w:ascii="Times New Roman" w:eastAsia="Times New Roman" w:hAnsi="Times New Roman"/>
                <w:sz w:val="20"/>
                <w:szCs w:val="20"/>
                <w:highlight w:val="yellow"/>
                <w:lang w:eastAsia="ru-RU"/>
              </w:rPr>
            </w:pPr>
          </w:p>
          <w:p w:rsidR="00C95EE9" w:rsidRPr="00E509D6" w:rsidRDefault="00C95EE9" w:rsidP="00E803F0">
            <w:pPr>
              <w:ind w:left="-109"/>
              <w:rPr>
                <w:rFonts w:ascii="Times New Roman" w:eastAsia="Times New Roman" w:hAnsi="Times New Roman"/>
                <w:sz w:val="20"/>
                <w:szCs w:val="20"/>
                <w:highlight w:val="yellow"/>
                <w:lang w:eastAsia="ru-RU"/>
              </w:rPr>
            </w:pPr>
          </w:p>
        </w:tc>
      </w:tr>
      <w:tr w:rsidR="00C95EE9" w:rsidRPr="00E509D6" w:rsidTr="00E803F0">
        <w:trPr>
          <w:trHeight w:val="272"/>
        </w:trPr>
        <w:tc>
          <w:tcPr>
            <w:tcW w:w="356" w:type="pct"/>
            <w:vMerge w:val="restart"/>
            <w:tcBorders>
              <w:top w:val="nil"/>
              <w:left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8C5F78" w:rsidRDefault="00C95EE9" w:rsidP="00E803F0">
            <w:pPr>
              <w:rPr>
                <w:rFonts w:ascii="Times New Roman" w:eastAsia="Times New Roman" w:hAnsi="Times New Roman"/>
                <w:sz w:val="20"/>
                <w:szCs w:val="20"/>
              </w:rPr>
            </w:pPr>
            <w:r w:rsidRPr="008C5F78">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95EE9" w:rsidRPr="008C5F78" w:rsidRDefault="00C95EE9" w:rsidP="00E803F0">
            <w:pPr>
              <w:ind w:left="-109"/>
              <w:jc w:val="center"/>
              <w:rPr>
                <w:rFonts w:ascii="Times New Roman" w:eastAsia="Times New Roman" w:hAnsi="Times New Roman"/>
                <w:sz w:val="20"/>
                <w:szCs w:val="20"/>
                <w:lang w:eastAsia="ru-RU"/>
              </w:rPr>
            </w:pPr>
            <w:r w:rsidRPr="008C5F78">
              <w:rPr>
                <w:rFonts w:ascii="Times New Roman" w:eastAsia="Times New Roman" w:hAnsi="Times New Roman"/>
                <w:sz w:val="20"/>
                <w:szCs w:val="20"/>
                <w:lang w:eastAsia="ru-RU"/>
              </w:rPr>
              <w:t>26 437,7</w:t>
            </w:r>
          </w:p>
        </w:tc>
        <w:tc>
          <w:tcPr>
            <w:tcW w:w="635" w:type="pct"/>
            <w:tcBorders>
              <w:top w:val="nil"/>
              <w:left w:val="nil"/>
              <w:bottom w:val="single" w:sz="4" w:space="0" w:color="auto"/>
              <w:right w:val="single" w:sz="4" w:space="0" w:color="auto"/>
            </w:tcBorders>
            <w:shd w:val="clear" w:color="000000" w:fill="FFFFFF"/>
            <w:vAlign w:val="center"/>
          </w:tcPr>
          <w:p w:rsidR="00C95EE9" w:rsidRPr="008C5F78" w:rsidRDefault="00C95EE9" w:rsidP="00E803F0">
            <w:pPr>
              <w:ind w:left="-109"/>
              <w:jc w:val="center"/>
              <w:rPr>
                <w:rFonts w:ascii="Times New Roman" w:eastAsia="Times New Roman" w:hAnsi="Times New Roman"/>
                <w:sz w:val="20"/>
                <w:szCs w:val="20"/>
                <w:lang w:eastAsia="ru-RU"/>
              </w:rPr>
            </w:pPr>
            <w:r w:rsidRPr="008C5F78">
              <w:rPr>
                <w:rFonts w:ascii="Times New Roman" w:eastAsia="Times New Roman" w:hAnsi="Times New Roman"/>
                <w:sz w:val="20"/>
                <w:szCs w:val="20"/>
                <w:lang w:eastAsia="ru-RU"/>
              </w:rPr>
              <w:t>40 047,2</w:t>
            </w:r>
          </w:p>
        </w:tc>
        <w:tc>
          <w:tcPr>
            <w:tcW w:w="562" w:type="pct"/>
            <w:tcBorders>
              <w:top w:val="nil"/>
              <w:left w:val="nil"/>
              <w:bottom w:val="single" w:sz="4" w:space="0" w:color="auto"/>
              <w:right w:val="single" w:sz="4" w:space="0" w:color="auto"/>
            </w:tcBorders>
            <w:shd w:val="clear" w:color="000000" w:fill="FFFFFF"/>
            <w:vAlign w:val="center"/>
          </w:tcPr>
          <w:p w:rsidR="00C95EE9" w:rsidRPr="008C5F78" w:rsidRDefault="00C95EE9" w:rsidP="00E803F0">
            <w:pPr>
              <w:ind w:left="-109"/>
              <w:jc w:val="center"/>
              <w:rPr>
                <w:rFonts w:ascii="Times New Roman" w:eastAsia="Times New Roman" w:hAnsi="Times New Roman"/>
                <w:sz w:val="20"/>
                <w:szCs w:val="20"/>
                <w:lang w:eastAsia="ru-RU"/>
              </w:rPr>
            </w:pPr>
            <w:r w:rsidRPr="008C5F78">
              <w:rPr>
                <w:rFonts w:ascii="Times New Roman" w:eastAsia="Times New Roman" w:hAnsi="Times New Roman"/>
                <w:sz w:val="20"/>
                <w:szCs w:val="20"/>
                <w:lang w:eastAsia="ru-RU"/>
              </w:rPr>
              <w:t>33 171,6</w:t>
            </w:r>
          </w:p>
        </w:tc>
        <w:tc>
          <w:tcPr>
            <w:tcW w:w="423" w:type="pct"/>
            <w:tcBorders>
              <w:top w:val="nil"/>
              <w:left w:val="nil"/>
              <w:bottom w:val="single" w:sz="4" w:space="0" w:color="auto"/>
              <w:right w:val="single" w:sz="4" w:space="0" w:color="auto"/>
            </w:tcBorders>
            <w:shd w:val="clear" w:color="000000" w:fill="FFFFFF"/>
            <w:vAlign w:val="center"/>
          </w:tcPr>
          <w:p w:rsidR="00C95EE9" w:rsidRPr="008C5F78" w:rsidRDefault="00C95EE9" w:rsidP="00E803F0">
            <w:pPr>
              <w:ind w:left="-109"/>
              <w:jc w:val="center"/>
              <w:rPr>
                <w:rFonts w:ascii="Times New Roman" w:eastAsia="Times New Roman" w:hAnsi="Times New Roman"/>
                <w:sz w:val="20"/>
                <w:szCs w:val="20"/>
                <w:lang w:eastAsia="ru-RU"/>
              </w:rPr>
            </w:pPr>
            <w:r w:rsidRPr="008C5F78">
              <w:rPr>
                <w:rFonts w:ascii="Times New Roman" w:eastAsia="Times New Roman" w:hAnsi="Times New Roman"/>
                <w:sz w:val="20"/>
                <w:szCs w:val="20"/>
                <w:lang w:eastAsia="ru-RU"/>
              </w:rPr>
              <w:t>82,8</w:t>
            </w:r>
          </w:p>
        </w:tc>
        <w:tc>
          <w:tcPr>
            <w:tcW w:w="1196" w:type="pct"/>
            <w:tcBorders>
              <w:top w:val="nil"/>
              <w:left w:val="nil"/>
              <w:bottom w:val="single" w:sz="4" w:space="0" w:color="auto"/>
              <w:right w:val="single" w:sz="4" w:space="0" w:color="auto"/>
            </w:tcBorders>
            <w:shd w:val="clear" w:color="000000" w:fill="FFFFFF"/>
          </w:tcPr>
          <w:p w:rsidR="00C95EE9" w:rsidRPr="008C5F78" w:rsidRDefault="00C95EE9" w:rsidP="00E803F0">
            <w:pPr>
              <w:ind w:left="-109"/>
              <w:jc w:val="center"/>
              <w:rPr>
                <w:rFonts w:ascii="Times New Roman" w:eastAsia="Times New Roman" w:hAnsi="Times New Roman"/>
                <w:sz w:val="20"/>
                <w:szCs w:val="20"/>
                <w:lang w:eastAsia="ru-RU"/>
              </w:rPr>
            </w:pPr>
          </w:p>
        </w:tc>
      </w:tr>
      <w:tr w:rsidR="00C95EE9" w:rsidRPr="00E509D6" w:rsidTr="00E803F0">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8C5F78" w:rsidRDefault="00C95EE9" w:rsidP="00E803F0">
            <w:pPr>
              <w:rPr>
                <w:rFonts w:ascii="Times New Roman" w:hAnsi="Times New Roman"/>
                <w:bCs/>
                <w:color w:val="000000"/>
                <w:sz w:val="20"/>
                <w:szCs w:val="20"/>
              </w:rPr>
            </w:pPr>
            <w:r w:rsidRPr="008C5F78">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8C5F78" w:rsidRDefault="00C95EE9" w:rsidP="00E803F0">
            <w:pPr>
              <w:ind w:left="-109"/>
              <w:jc w:val="center"/>
              <w:rPr>
                <w:rFonts w:ascii="Times New Roman" w:eastAsia="Times New Roman" w:hAnsi="Times New Roman"/>
                <w:sz w:val="20"/>
                <w:szCs w:val="20"/>
                <w:lang w:eastAsia="ru-RU"/>
              </w:rPr>
            </w:pPr>
            <w:r w:rsidRPr="008C5F78">
              <w:rPr>
                <w:rFonts w:ascii="Times New Roman" w:eastAsia="Times New Roman" w:hAnsi="Times New Roman"/>
                <w:sz w:val="20"/>
                <w:szCs w:val="20"/>
                <w:lang w:eastAsia="ru-RU"/>
              </w:rPr>
              <w:t>11 340,2</w:t>
            </w:r>
          </w:p>
        </w:tc>
        <w:tc>
          <w:tcPr>
            <w:tcW w:w="635" w:type="pct"/>
            <w:tcBorders>
              <w:top w:val="nil"/>
              <w:left w:val="nil"/>
              <w:bottom w:val="single" w:sz="4" w:space="0" w:color="auto"/>
              <w:right w:val="single" w:sz="4" w:space="0" w:color="auto"/>
            </w:tcBorders>
            <w:shd w:val="clear" w:color="000000" w:fill="FFFFFF"/>
            <w:vAlign w:val="center"/>
          </w:tcPr>
          <w:p w:rsidR="00C95EE9" w:rsidRPr="008C5F78" w:rsidRDefault="00C95EE9" w:rsidP="00E803F0">
            <w:pPr>
              <w:ind w:left="-109"/>
              <w:jc w:val="center"/>
              <w:rPr>
                <w:rFonts w:ascii="Times New Roman" w:eastAsia="Times New Roman" w:hAnsi="Times New Roman"/>
                <w:sz w:val="20"/>
                <w:szCs w:val="20"/>
                <w:lang w:eastAsia="ru-RU"/>
              </w:rPr>
            </w:pPr>
            <w:r w:rsidRPr="008C5F78">
              <w:rPr>
                <w:rFonts w:ascii="Times New Roman" w:eastAsia="Times New Roman" w:hAnsi="Times New Roman"/>
                <w:sz w:val="20"/>
                <w:szCs w:val="20"/>
                <w:lang w:eastAsia="ru-RU"/>
              </w:rPr>
              <w:t>14 175,6</w:t>
            </w:r>
          </w:p>
        </w:tc>
        <w:tc>
          <w:tcPr>
            <w:tcW w:w="562" w:type="pct"/>
            <w:tcBorders>
              <w:top w:val="nil"/>
              <w:left w:val="nil"/>
              <w:bottom w:val="single" w:sz="4" w:space="0" w:color="auto"/>
              <w:right w:val="single" w:sz="4" w:space="0" w:color="auto"/>
            </w:tcBorders>
            <w:shd w:val="clear" w:color="000000" w:fill="FFFFFF"/>
            <w:vAlign w:val="center"/>
          </w:tcPr>
          <w:p w:rsidR="00C95EE9" w:rsidRPr="008C5F78" w:rsidRDefault="00C95EE9" w:rsidP="00E803F0">
            <w:pPr>
              <w:ind w:left="-109"/>
              <w:jc w:val="center"/>
              <w:rPr>
                <w:rFonts w:ascii="Times New Roman" w:eastAsia="Times New Roman" w:hAnsi="Times New Roman"/>
                <w:sz w:val="20"/>
                <w:szCs w:val="20"/>
                <w:lang w:eastAsia="ru-RU"/>
              </w:rPr>
            </w:pPr>
            <w:r w:rsidRPr="008C5F78">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95EE9" w:rsidRPr="008C5F78" w:rsidRDefault="00C95EE9" w:rsidP="00E803F0">
            <w:pPr>
              <w:ind w:left="-109"/>
              <w:jc w:val="center"/>
              <w:rPr>
                <w:rFonts w:ascii="Times New Roman" w:eastAsia="Times New Roman" w:hAnsi="Times New Roman"/>
                <w:sz w:val="20"/>
                <w:szCs w:val="20"/>
                <w:lang w:eastAsia="ru-RU"/>
              </w:rPr>
            </w:pPr>
            <w:r w:rsidRPr="008C5F78">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C95EE9" w:rsidRPr="008C5F78" w:rsidRDefault="00C95EE9" w:rsidP="00E803F0">
            <w:pPr>
              <w:ind w:left="-109"/>
              <w:jc w:val="center"/>
              <w:rPr>
                <w:rFonts w:ascii="Times New Roman" w:eastAsia="Times New Roman" w:hAnsi="Times New Roman"/>
                <w:sz w:val="20"/>
                <w:szCs w:val="20"/>
                <w:lang w:eastAsia="ru-RU"/>
              </w:rPr>
            </w:pPr>
          </w:p>
        </w:tc>
      </w:tr>
      <w:tr w:rsidR="00C95EE9" w:rsidRPr="00E509D6" w:rsidTr="00E803F0">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81776A" w:rsidRDefault="00C95EE9" w:rsidP="00E803F0">
            <w:pPr>
              <w:jc w:val="center"/>
              <w:rPr>
                <w:rFonts w:ascii="Times New Roman" w:eastAsia="Times New Roman" w:hAnsi="Times New Roman"/>
                <w:color w:val="000000"/>
                <w:sz w:val="20"/>
                <w:szCs w:val="20"/>
                <w:lang w:eastAsia="ru-RU"/>
              </w:rPr>
            </w:pPr>
            <w:r w:rsidRPr="0081776A">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C95EE9" w:rsidRPr="0081776A" w:rsidRDefault="00C95EE9" w:rsidP="00E803F0">
            <w:pPr>
              <w:rPr>
                <w:rFonts w:ascii="Times New Roman" w:hAnsi="Times New Roman"/>
                <w:bCs/>
                <w:color w:val="000000"/>
                <w:sz w:val="20"/>
                <w:szCs w:val="20"/>
              </w:rPr>
            </w:pPr>
            <w:r w:rsidRPr="0081776A">
              <w:rPr>
                <w:rFonts w:ascii="Times New Roman" w:hAnsi="Times New Roman"/>
                <w:bCs/>
                <w:color w:val="000000"/>
                <w:sz w:val="20"/>
                <w:szCs w:val="20"/>
              </w:rPr>
              <w:t>о</w:t>
            </w:r>
            <w:r w:rsidRPr="0081776A">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81776A" w:rsidRDefault="00C95EE9" w:rsidP="00E803F0">
            <w:pPr>
              <w:ind w:left="-109"/>
              <w:jc w:val="center"/>
              <w:rPr>
                <w:rFonts w:ascii="Times New Roman" w:eastAsia="Times New Roman" w:hAnsi="Times New Roman"/>
                <w:sz w:val="20"/>
                <w:szCs w:val="20"/>
                <w:lang w:eastAsia="ru-RU"/>
              </w:rPr>
            </w:pPr>
            <w:r w:rsidRPr="0081776A">
              <w:rPr>
                <w:rFonts w:ascii="Times New Roman" w:eastAsia="Times New Roman" w:hAnsi="Times New Roman"/>
                <w:sz w:val="20"/>
                <w:szCs w:val="20"/>
                <w:lang w:eastAsia="ru-RU"/>
              </w:rPr>
              <w:t>11 340,2</w:t>
            </w:r>
          </w:p>
        </w:tc>
        <w:tc>
          <w:tcPr>
            <w:tcW w:w="635" w:type="pct"/>
            <w:tcBorders>
              <w:top w:val="nil"/>
              <w:left w:val="nil"/>
              <w:bottom w:val="single" w:sz="4" w:space="0" w:color="auto"/>
              <w:right w:val="single" w:sz="4" w:space="0" w:color="auto"/>
            </w:tcBorders>
            <w:shd w:val="clear" w:color="000000" w:fill="FFFFFF"/>
            <w:vAlign w:val="center"/>
          </w:tcPr>
          <w:p w:rsidR="00C95EE9" w:rsidRPr="0081776A" w:rsidRDefault="00C95EE9" w:rsidP="00E803F0">
            <w:pPr>
              <w:ind w:left="-109"/>
              <w:jc w:val="center"/>
              <w:rPr>
                <w:rFonts w:ascii="Times New Roman" w:eastAsia="Times New Roman" w:hAnsi="Times New Roman"/>
                <w:sz w:val="20"/>
                <w:szCs w:val="20"/>
                <w:lang w:eastAsia="ru-RU"/>
              </w:rPr>
            </w:pPr>
            <w:r w:rsidRPr="0081776A">
              <w:rPr>
                <w:rFonts w:ascii="Times New Roman" w:eastAsia="Times New Roman" w:hAnsi="Times New Roman"/>
                <w:sz w:val="20"/>
                <w:szCs w:val="20"/>
                <w:lang w:eastAsia="ru-RU"/>
              </w:rPr>
              <w:t>14 175,6</w:t>
            </w:r>
          </w:p>
        </w:tc>
        <w:tc>
          <w:tcPr>
            <w:tcW w:w="562" w:type="pct"/>
            <w:tcBorders>
              <w:top w:val="nil"/>
              <w:left w:val="nil"/>
              <w:bottom w:val="single" w:sz="4" w:space="0" w:color="auto"/>
              <w:right w:val="single" w:sz="4" w:space="0" w:color="auto"/>
            </w:tcBorders>
            <w:shd w:val="clear" w:color="000000" w:fill="FFFFFF"/>
            <w:vAlign w:val="center"/>
          </w:tcPr>
          <w:p w:rsidR="00C95EE9" w:rsidRPr="0081776A" w:rsidRDefault="00C95EE9" w:rsidP="00E803F0">
            <w:pPr>
              <w:ind w:left="-109"/>
              <w:jc w:val="center"/>
              <w:rPr>
                <w:rFonts w:ascii="Times New Roman" w:eastAsia="Times New Roman" w:hAnsi="Times New Roman"/>
                <w:sz w:val="20"/>
                <w:szCs w:val="20"/>
                <w:lang w:eastAsia="ru-RU"/>
              </w:rPr>
            </w:pPr>
            <w:r w:rsidRPr="0081776A">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95EE9" w:rsidRPr="0081776A" w:rsidRDefault="00C95EE9" w:rsidP="00E803F0">
            <w:pPr>
              <w:ind w:left="-109"/>
              <w:jc w:val="center"/>
              <w:rPr>
                <w:rFonts w:ascii="Times New Roman" w:eastAsia="Times New Roman" w:hAnsi="Times New Roman"/>
                <w:sz w:val="20"/>
                <w:szCs w:val="20"/>
                <w:lang w:eastAsia="ru-RU"/>
              </w:rPr>
            </w:pPr>
            <w:r w:rsidRPr="0081776A">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auto" w:fill="auto"/>
          </w:tcPr>
          <w:p w:rsidR="00C95EE9" w:rsidRPr="0081776A" w:rsidRDefault="00C95EE9" w:rsidP="00E803F0">
            <w:pPr>
              <w:jc w:val="both"/>
              <w:rPr>
                <w:rFonts w:ascii="Times New Roman" w:eastAsia="Times New Roman" w:hAnsi="Times New Roman"/>
                <w:sz w:val="20"/>
                <w:szCs w:val="20"/>
                <w:lang w:eastAsia="ru-RU"/>
              </w:rPr>
            </w:pPr>
            <w:r w:rsidRPr="0081776A">
              <w:rPr>
                <w:rFonts w:ascii="Times New Roman" w:eastAsia="Times New Roman" w:hAnsi="Times New Roman"/>
                <w:sz w:val="20"/>
                <w:szCs w:val="20"/>
                <w:lang w:eastAsia="ru-RU"/>
              </w:rPr>
              <w:t xml:space="preserve">Средства не востребованы по причине отсутствия участников, изъявивших желание воспользоваться субсидией в текущем году. </w:t>
            </w:r>
          </w:p>
          <w:p w:rsidR="00C95EE9" w:rsidRPr="0081776A" w:rsidRDefault="00C95EE9" w:rsidP="00E803F0">
            <w:pPr>
              <w:jc w:val="both"/>
              <w:rPr>
                <w:rFonts w:ascii="Times New Roman" w:eastAsia="Times New Roman" w:hAnsi="Times New Roman"/>
                <w:sz w:val="20"/>
                <w:szCs w:val="20"/>
                <w:lang w:eastAsia="ru-RU"/>
              </w:rPr>
            </w:pPr>
            <w:r w:rsidRPr="0081776A">
              <w:rPr>
                <w:rFonts w:ascii="Times New Roman" w:eastAsia="Times New Roman" w:hAnsi="Times New Roman"/>
                <w:sz w:val="20"/>
                <w:szCs w:val="20"/>
                <w:lang w:eastAsia="ru-RU"/>
              </w:rPr>
              <w:t>11.06.2021 в Департамент строительства ХМАО-Югры направлено письмо об объеме средств федерального бюджета, который не будет востребован в 2021 году в размере 14 175,6 тыс. руб.</w:t>
            </w:r>
          </w:p>
        </w:tc>
      </w:tr>
      <w:tr w:rsidR="00C95EE9" w:rsidRPr="00E509D6" w:rsidTr="00E803F0">
        <w:trPr>
          <w:trHeight w:val="405"/>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81776A" w:rsidRDefault="00C95EE9" w:rsidP="00E803F0">
            <w:pPr>
              <w:jc w:val="center"/>
              <w:rPr>
                <w:rFonts w:ascii="Times New Roman" w:eastAsia="Times New Roman" w:hAnsi="Times New Roman"/>
                <w:color w:val="000000"/>
                <w:sz w:val="20"/>
                <w:szCs w:val="20"/>
                <w:lang w:eastAsia="ru-RU"/>
              </w:rPr>
            </w:pPr>
            <w:r w:rsidRPr="0081776A">
              <w:rPr>
                <w:rFonts w:ascii="Times New Roman" w:eastAsia="Times New Roman" w:hAnsi="Times New Roman"/>
                <w:color w:val="000000"/>
                <w:sz w:val="20"/>
                <w:szCs w:val="20"/>
                <w:lang w:eastAsia="ru-RU"/>
              </w:rPr>
              <w:t>2.2</w:t>
            </w:r>
          </w:p>
        </w:tc>
        <w:tc>
          <w:tcPr>
            <w:tcW w:w="1055" w:type="pct"/>
            <w:tcBorders>
              <w:top w:val="nil"/>
              <w:left w:val="nil"/>
              <w:bottom w:val="single" w:sz="4" w:space="0" w:color="auto"/>
              <w:right w:val="single" w:sz="4" w:space="0" w:color="auto"/>
            </w:tcBorders>
            <w:shd w:val="clear" w:color="000000" w:fill="FFFFFF"/>
            <w:vAlign w:val="center"/>
          </w:tcPr>
          <w:p w:rsidR="00C95EE9" w:rsidRPr="0081776A" w:rsidRDefault="00C95EE9" w:rsidP="00E803F0">
            <w:pPr>
              <w:rPr>
                <w:rFonts w:ascii="Times New Roman" w:hAnsi="Times New Roman"/>
                <w:sz w:val="20"/>
                <w:szCs w:val="20"/>
              </w:rPr>
            </w:pPr>
            <w:r w:rsidRPr="0081776A">
              <w:rPr>
                <w:rFonts w:ascii="Times New Roman" w:hAnsi="Times New Roman"/>
                <w:sz w:val="20"/>
                <w:szCs w:val="20"/>
              </w:rPr>
              <w:t xml:space="preserve">предоставление жилых помещений </w:t>
            </w:r>
            <w:r w:rsidRPr="0081776A">
              <w:rPr>
                <w:rFonts w:ascii="Times New Roman" w:hAnsi="Times New Roman"/>
                <w:sz w:val="20"/>
                <w:szCs w:val="20"/>
              </w:rPr>
              <w:lastRenderedPageBreak/>
              <w:t>детям-сиротам и детям, оставшимся без попечения родителей, лицам из их числа по договорам найма специализированных жилых помещений (</w:t>
            </w:r>
            <w:r w:rsidRPr="0081776A">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95EE9" w:rsidRPr="0081776A" w:rsidRDefault="00C95EE9" w:rsidP="00E803F0">
            <w:pPr>
              <w:ind w:left="-109"/>
              <w:jc w:val="center"/>
              <w:rPr>
                <w:rFonts w:ascii="Times New Roman" w:eastAsia="Times New Roman" w:hAnsi="Times New Roman"/>
                <w:sz w:val="20"/>
                <w:szCs w:val="20"/>
                <w:lang w:eastAsia="ru-RU"/>
              </w:rPr>
            </w:pPr>
            <w:r w:rsidRPr="0081776A">
              <w:rPr>
                <w:rFonts w:ascii="Times New Roman" w:eastAsia="Times New Roman" w:hAnsi="Times New Roman"/>
                <w:sz w:val="20"/>
                <w:szCs w:val="20"/>
                <w:lang w:eastAsia="ru-RU"/>
              </w:rPr>
              <w:lastRenderedPageBreak/>
              <w:t>26 427,6</w:t>
            </w:r>
          </w:p>
        </w:tc>
        <w:tc>
          <w:tcPr>
            <w:tcW w:w="635" w:type="pct"/>
            <w:tcBorders>
              <w:top w:val="nil"/>
              <w:left w:val="nil"/>
              <w:bottom w:val="single" w:sz="4" w:space="0" w:color="auto"/>
              <w:right w:val="single" w:sz="4" w:space="0" w:color="auto"/>
            </w:tcBorders>
            <w:shd w:val="clear" w:color="000000" w:fill="FFFFFF"/>
            <w:vAlign w:val="center"/>
          </w:tcPr>
          <w:p w:rsidR="00C95EE9" w:rsidRPr="0081776A" w:rsidRDefault="00C95EE9" w:rsidP="00E803F0">
            <w:pPr>
              <w:ind w:left="-109"/>
              <w:jc w:val="center"/>
              <w:rPr>
                <w:rFonts w:ascii="Times New Roman" w:eastAsia="Times New Roman" w:hAnsi="Times New Roman"/>
                <w:sz w:val="20"/>
                <w:szCs w:val="20"/>
                <w:lang w:eastAsia="ru-RU"/>
              </w:rPr>
            </w:pPr>
            <w:r w:rsidRPr="0081776A">
              <w:rPr>
                <w:rFonts w:ascii="Times New Roman" w:eastAsia="Times New Roman" w:hAnsi="Times New Roman"/>
                <w:sz w:val="20"/>
                <w:szCs w:val="20"/>
                <w:lang w:eastAsia="ru-RU"/>
              </w:rPr>
              <w:t>40 037,1</w:t>
            </w:r>
          </w:p>
        </w:tc>
        <w:tc>
          <w:tcPr>
            <w:tcW w:w="562" w:type="pct"/>
            <w:tcBorders>
              <w:top w:val="nil"/>
              <w:left w:val="nil"/>
              <w:bottom w:val="single" w:sz="4" w:space="0" w:color="auto"/>
              <w:right w:val="single" w:sz="4" w:space="0" w:color="auto"/>
            </w:tcBorders>
            <w:shd w:val="clear" w:color="000000" w:fill="FFFFFF"/>
            <w:vAlign w:val="center"/>
          </w:tcPr>
          <w:p w:rsidR="00C95EE9" w:rsidRPr="0081776A" w:rsidRDefault="00C95EE9" w:rsidP="00E803F0">
            <w:pPr>
              <w:ind w:left="-109"/>
              <w:jc w:val="center"/>
              <w:rPr>
                <w:rFonts w:ascii="Times New Roman" w:eastAsia="Times New Roman" w:hAnsi="Times New Roman"/>
                <w:sz w:val="20"/>
                <w:szCs w:val="20"/>
                <w:lang w:eastAsia="ru-RU"/>
              </w:rPr>
            </w:pPr>
            <w:r w:rsidRPr="0081776A">
              <w:rPr>
                <w:rFonts w:ascii="Times New Roman" w:eastAsia="Times New Roman" w:hAnsi="Times New Roman"/>
                <w:sz w:val="20"/>
                <w:szCs w:val="20"/>
                <w:lang w:eastAsia="ru-RU"/>
              </w:rPr>
              <w:t>33 171,6</w:t>
            </w:r>
          </w:p>
        </w:tc>
        <w:tc>
          <w:tcPr>
            <w:tcW w:w="423" w:type="pct"/>
            <w:tcBorders>
              <w:top w:val="nil"/>
              <w:left w:val="nil"/>
              <w:bottom w:val="single" w:sz="4" w:space="0" w:color="auto"/>
              <w:right w:val="single" w:sz="4" w:space="0" w:color="auto"/>
            </w:tcBorders>
            <w:shd w:val="clear" w:color="000000" w:fill="FFFFFF"/>
            <w:vAlign w:val="center"/>
          </w:tcPr>
          <w:p w:rsidR="00C95EE9" w:rsidRPr="0081776A" w:rsidRDefault="00C95EE9" w:rsidP="00E803F0">
            <w:pPr>
              <w:ind w:left="-109"/>
              <w:jc w:val="center"/>
              <w:rPr>
                <w:rFonts w:ascii="Times New Roman" w:eastAsia="Times New Roman" w:hAnsi="Times New Roman"/>
                <w:sz w:val="20"/>
                <w:szCs w:val="20"/>
                <w:lang w:eastAsia="ru-RU"/>
              </w:rPr>
            </w:pPr>
            <w:r w:rsidRPr="0081776A">
              <w:rPr>
                <w:rFonts w:ascii="Times New Roman" w:eastAsia="Times New Roman" w:hAnsi="Times New Roman"/>
                <w:sz w:val="20"/>
                <w:szCs w:val="20"/>
                <w:lang w:eastAsia="ru-RU"/>
              </w:rPr>
              <w:t>82,9</w:t>
            </w:r>
          </w:p>
        </w:tc>
        <w:tc>
          <w:tcPr>
            <w:tcW w:w="1196" w:type="pct"/>
            <w:tcBorders>
              <w:top w:val="nil"/>
              <w:left w:val="nil"/>
              <w:bottom w:val="single" w:sz="4" w:space="0" w:color="auto"/>
              <w:right w:val="single" w:sz="4" w:space="0" w:color="auto"/>
            </w:tcBorders>
            <w:shd w:val="clear" w:color="000000" w:fill="FFFFFF"/>
          </w:tcPr>
          <w:p w:rsidR="00C95EE9" w:rsidRPr="00E509D6" w:rsidRDefault="00C95EE9" w:rsidP="00B81752">
            <w:pPr>
              <w:rPr>
                <w:rFonts w:ascii="Times New Roman" w:eastAsia="Times New Roman" w:hAnsi="Times New Roman"/>
                <w:sz w:val="20"/>
                <w:szCs w:val="20"/>
                <w:highlight w:val="yellow"/>
                <w:lang w:eastAsia="ru-RU"/>
              </w:rPr>
            </w:pPr>
            <w:r w:rsidRPr="00F20E7B">
              <w:rPr>
                <w:rFonts w:ascii="Times New Roman" w:eastAsia="Times New Roman" w:hAnsi="Times New Roman"/>
                <w:sz w:val="20"/>
                <w:szCs w:val="20"/>
                <w:lang w:eastAsia="ru-RU"/>
              </w:rPr>
              <w:t>Запланированы средства на обеспечение 22 детей-</w:t>
            </w:r>
            <w:r w:rsidRPr="00F20E7B">
              <w:rPr>
                <w:rFonts w:ascii="Times New Roman" w:eastAsia="Times New Roman" w:hAnsi="Times New Roman"/>
                <w:sz w:val="20"/>
                <w:szCs w:val="20"/>
                <w:lang w:eastAsia="ru-RU"/>
              </w:rPr>
              <w:lastRenderedPageBreak/>
              <w:t>сирот по договорам найма специализированного жилого помещения. По итогам аукционов заключено 19 контракто</w:t>
            </w:r>
            <w:r w:rsidR="00F20E7B" w:rsidRPr="00F20E7B">
              <w:rPr>
                <w:rFonts w:ascii="Times New Roman" w:eastAsia="Times New Roman" w:hAnsi="Times New Roman"/>
                <w:sz w:val="20"/>
                <w:szCs w:val="20"/>
                <w:lang w:eastAsia="ru-RU"/>
              </w:rPr>
              <w:t>в на сумму 33 171,6 тыс. руб., обязательства исполнены.</w:t>
            </w:r>
            <w:r w:rsidRPr="00F20E7B">
              <w:rPr>
                <w:rFonts w:ascii="Times New Roman" w:eastAsia="Times New Roman" w:hAnsi="Times New Roman"/>
                <w:sz w:val="20"/>
                <w:szCs w:val="20"/>
                <w:lang w:eastAsia="ru-RU"/>
              </w:rPr>
              <w:t xml:space="preserve"> В </w:t>
            </w:r>
            <w:r w:rsidR="00F20E7B" w:rsidRPr="00F20E7B">
              <w:rPr>
                <w:rFonts w:ascii="Times New Roman" w:eastAsia="Times New Roman" w:hAnsi="Times New Roman"/>
                <w:sz w:val="20"/>
                <w:szCs w:val="20"/>
                <w:lang w:eastAsia="ru-RU"/>
              </w:rPr>
              <w:t>октябре</w:t>
            </w:r>
            <w:r w:rsidRPr="00F20E7B">
              <w:rPr>
                <w:rFonts w:ascii="Times New Roman" w:eastAsia="Times New Roman" w:hAnsi="Times New Roman"/>
                <w:sz w:val="20"/>
                <w:szCs w:val="20"/>
                <w:lang w:eastAsia="ru-RU"/>
              </w:rPr>
              <w:t xml:space="preserve"> планируется размещение муниципального заказа на приобретение </w:t>
            </w:r>
            <w:r w:rsidR="00B81752">
              <w:rPr>
                <w:rFonts w:ascii="Times New Roman" w:eastAsia="Times New Roman" w:hAnsi="Times New Roman"/>
                <w:sz w:val="20"/>
                <w:szCs w:val="20"/>
                <w:lang w:eastAsia="ru-RU"/>
              </w:rPr>
              <w:t>трех</w:t>
            </w:r>
            <w:r w:rsidRPr="00F20E7B">
              <w:rPr>
                <w:rFonts w:ascii="Times New Roman" w:eastAsia="Times New Roman" w:hAnsi="Times New Roman"/>
                <w:sz w:val="20"/>
                <w:szCs w:val="20"/>
                <w:lang w:eastAsia="ru-RU"/>
              </w:rPr>
              <w:t xml:space="preserve"> квартир в сумме 5 285,5 тыс. руб.                                          </w:t>
            </w:r>
          </w:p>
        </w:tc>
      </w:tr>
      <w:tr w:rsidR="00C95EE9" w:rsidRPr="00E509D6" w:rsidTr="00E803F0">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C41BA2" w:rsidRDefault="00C95EE9" w:rsidP="00E803F0">
            <w:pPr>
              <w:jc w:val="center"/>
              <w:rPr>
                <w:rFonts w:ascii="Times New Roman" w:eastAsia="Times New Roman" w:hAnsi="Times New Roman"/>
                <w:color w:val="000000"/>
                <w:sz w:val="20"/>
                <w:szCs w:val="20"/>
                <w:lang w:eastAsia="ru-RU"/>
              </w:rPr>
            </w:pPr>
            <w:r w:rsidRPr="00C41BA2">
              <w:rPr>
                <w:rFonts w:ascii="Times New Roman" w:eastAsia="Times New Roman" w:hAnsi="Times New Roman"/>
                <w:color w:val="000000"/>
                <w:sz w:val="20"/>
                <w:szCs w:val="20"/>
                <w:lang w:eastAsia="ru-RU"/>
              </w:rPr>
              <w:lastRenderedPageBreak/>
              <w:t>2.3</w:t>
            </w:r>
          </w:p>
        </w:tc>
        <w:tc>
          <w:tcPr>
            <w:tcW w:w="1055" w:type="pct"/>
            <w:tcBorders>
              <w:top w:val="nil"/>
              <w:left w:val="nil"/>
              <w:bottom w:val="single" w:sz="4" w:space="0" w:color="auto"/>
              <w:right w:val="single" w:sz="4" w:space="0" w:color="auto"/>
            </w:tcBorders>
            <w:shd w:val="clear" w:color="000000" w:fill="FFFFFF"/>
            <w:vAlign w:val="center"/>
          </w:tcPr>
          <w:p w:rsidR="00C95EE9" w:rsidRPr="00C41BA2" w:rsidRDefault="00C95EE9" w:rsidP="00E803F0">
            <w:pPr>
              <w:rPr>
                <w:rFonts w:ascii="Times New Roman" w:eastAsia="Times New Roman" w:hAnsi="Times New Roman"/>
                <w:sz w:val="20"/>
                <w:szCs w:val="20"/>
                <w:lang w:eastAsia="ru-RU"/>
              </w:rPr>
            </w:pPr>
            <w:r w:rsidRPr="00C41BA2">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C41BA2">
              <w:rPr>
                <w:rFonts w:ascii="Times New Roman" w:hAnsi="Times New Roman"/>
                <w:sz w:val="20"/>
                <w:szCs w:val="20"/>
              </w:rPr>
              <w:t>(</w:t>
            </w:r>
            <w:r w:rsidRPr="00C41BA2">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95EE9" w:rsidRPr="00C41BA2" w:rsidRDefault="00C95EE9" w:rsidP="00E803F0">
            <w:pPr>
              <w:ind w:left="-109"/>
              <w:jc w:val="center"/>
              <w:rPr>
                <w:rFonts w:ascii="Times New Roman" w:eastAsia="Times New Roman" w:hAnsi="Times New Roman"/>
                <w:sz w:val="20"/>
                <w:szCs w:val="20"/>
                <w:lang w:eastAsia="ru-RU"/>
              </w:rPr>
            </w:pPr>
            <w:r w:rsidRPr="00C41BA2">
              <w:rPr>
                <w:rFonts w:ascii="Times New Roman" w:eastAsia="Times New Roman" w:hAnsi="Times New Roman"/>
                <w:sz w:val="20"/>
                <w:szCs w:val="20"/>
                <w:lang w:eastAsia="ru-RU"/>
              </w:rPr>
              <w:t>10,1</w:t>
            </w:r>
          </w:p>
        </w:tc>
        <w:tc>
          <w:tcPr>
            <w:tcW w:w="635" w:type="pct"/>
            <w:tcBorders>
              <w:top w:val="nil"/>
              <w:left w:val="nil"/>
              <w:bottom w:val="single" w:sz="4" w:space="0" w:color="auto"/>
              <w:right w:val="single" w:sz="4" w:space="0" w:color="auto"/>
            </w:tcBorders>
            <w:shd w:val="clear" w:color="000000" w:fill="FFFFFF"/>
            <w:vAlign w:val="center"/>
          </w:tcPr>
          <w:p w:rsidR="00C95EE9" w:rsidRPr="00C41BA2" w:rsidRDefault="00C95EE9" w:rsidP="00E803F0">
            <w:pPr>
              <w:ind w:left="-109"/>
              <w:jc w:val="center"/>
              <w:rPr>
                <w:rFonts w:ascii="Times New Roman" w:eastAsia="Times New Roman" w:hAnsi="Times New Roman"/>
                <w:sz w:val="20"/>
                <w:szCs w:val="20"/>
                <w:lang w:eastAsia="ru-RU"/>
              </w:rPr>
            </w:pPr>
            <w:r w:rsidRPr="00C41BA2">
              <w:rPr>
                <w:rFonts w:ascii="Times New Roman" w:eastAsia="Times New Roman" w:hAnsi="Times New Roman"/>
                <w:sz w:val="20"/>
                <w:szCs w:val="20"/>
                <w:lang w:eastAsia="ru-RU"/>
              </w:rPr>
              <w:t>10,1</w:t>
            </w:r>
          </w:p>
        </w:tc>
        <w:tc>
          <w:tcPr>
            <w:tcW w:w="562" w:type="pct"/>
            <w:tcBorders>
              <w:top w:val="nil"/>
              <w:left w:val="nil"/>
              <w:bottom w:val="single" w:sz="4" w:space="0" w:color="auto"/>
              <w:right w:val="single" w:sz="4" w:space="0" w:color="auto"/>
            </w:tcBorders>
            <w:shd w:val="clear" w:color="000000" w:fill="FFFFFF"/>
            <w:vAlign w:val="center"/>
          </w:tcPr>
          <w:p w:rsidR="00C95EE9" w:rsidRPr="00C41BA2" w:rsidRDefault="00C95EE9" w:rsidP="00E803F0">
            <w:pPr>
              <w:ind w:left="-109"/>
              <w:jc w:val="center"/>
              <w:rPr>
                <w:rFonts w:ascii="Times New Roman" w:eastAsia="Times New Roman" w:hAnsi="Times New Roman"/>
                <w:sz w:val="20"/>
                <w:szCs w:val="20"/>
                <w:lang w:eastAsia="ru-RU"/>
              </w:rPr>
            </w:pPr>
            <w:r w:rsidRPr="00C41BA2">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95EE9" w:rsidRPr="00C41BA2" w:rsidRDefault="00C95EE9" w:rsidP="00E803F0">
            <w:pPr>
              <w:ind w:left="-109"/>
              <w:jc w:val="center"/>
              <w:rPr>
                <w:rFonts w:ascii="Times New Roman" w:eastAsia="Times New Roman" w:hAnsi="Times New Roman"/>
                <w:sz w:val="20"/>
                <w:szCs w:val="20"/>
                <w:lang w:eastAsia="ru-RU"/>
              </w:rPr>
            </w:pPr>
            <w:r w:rsidRPr="00C41BA2">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C95EE9" w:rsidRPr="00C41BA2" w:rsidRDefault="00C95EE9" w:rsidP="00E803F0">
            <w:pPr>
              <w:rPr>
                <w:rFonts w:ascii="Times New Roman" w:eastAsia="Times New Roman" w:hAnsi="Times New Roman"/>
                <w:sz w:val="20"/>
                <w:szCs w:val="20"/>
                <w:lang w:eastAsia="ru-RU"/>
              </w:rPr>
            </w:pPr>
            <w:r w:rsidRPr="00C41BA2">
              <w:rPr>
                <w:rFonts w:ascii="Times New Roman" w:eastAsia="Times New Roman" w:hAnsi="Times New Roman"/>
                <w:sz w:val="20"/>
                <w:szCs w:val="20"/>
                <w:lang w:eastAsia="ru-RU"/>
              </w:rPr>
              <w:t xml:space="preserve">Исполнение средств планируется в соответствии с сетевым графиком в 4 квартале 2021 года </w:t>
            </w:r>
          </w:p>
        </w:tc>
      </w:tr>
      <w:tr w:rsidR="00C95EE9" w:rsidRPr="00E509D6" w:rsidTr="00E803F0">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1A4699" w:rsidRDefault="00C95EE9" w:rsidP="00E803F0">
            <w:pPr>
              <w:jc w:val="center"/>
              <w:rPr>
                <w:rFonts w:ascii="Times New Roman" w:eastAsia="Times New Roman" w:hAnsi="Times New Roman"/>
                <w:color w:val="000000"/>
                <w:sz w:val="20"/>
                <w:szCs w:val="20"/>
                <w:lang w:eastAsia="ru-RU"/>
              </w:rPr>
            </w:pPr>
            <w:r w:rsidRPr="001A4699">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rPr>
                <w:rFonts w:ascii="Times New Roman" w:eastAsia="Times New Roman" w:hAnsi="Times New Roman"/>
                <w:sz w:val="20"/>
                <w:szCs w:val="20"/>
                <w:u w:val="single"/>
                <w:lang w:eastAsia="ru-RU"/>
              </w:rPr>
            </w:pPr>
            <w:r w:rsidRPr="001A4699">
              <w:rPr>
                <w:rFonts w:ascii="Times New Roman" w:hAnsi="Times New Roman"/>
                <w:bCs/>
                <w:color w:val="000000"/>
                <w:sz w:val="20"/>
                <w:szCs w:val="20"/>
                <w:u w:val="single"/>
              </w:rPr>
              <w:t xml:space="preserve">подпрограмма </w:t>
            </w:r>
            <w:r w:rsidRPr="001A4699">
              <w:rPr>
                <w:rFonts w:ascii="Times New Roman" w:eastAsia="Times New Roman" w:hAnsi="Times New Roman"/>
                <w:bCs/>
                <w:color w:val="000000"/>
                <w:sz w:val="20"/>
                <w:szCs w:val="20"/>
                <w:u w:val="single"/>
                <w:lang w:eastAsia="ru-RU"/>
              </w:rPr>
              <w:t>«</w:t>
            </w:r>
            <w:r w:rsidRPr="001A4699">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C95EE9" w:rsidRPr="001A4699" w:rsidRDefault="00C95EE9" w:rsidP="00E803F0">
            <w:pP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 xml:space="preserve"> 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704 121,9</w:t>
            </w:r>
          </w:p>
        </w:tc>
        <w:tc>
          <w:tcPr>
            <w:tcW w:w="635"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774 630,4</w:t>
            </w:r>
          </w:p>
        </w:tc>
        <w:tc>
          <w:tcPr>
            <w:tcW w:w="562"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614 082,6</w:t>
            </w:r>
          </w:p>
        </w:tc>
        <w:tc>
          <w:tcPr>
            <w:tcW w:w="423" w:type="pct"/>
            <w:tcBorders>
              <w:top w:val="nil"/>
              <w:left w:val="nil"/>
              <w:bottom w:val="single" w:sz="4" w:space="0" w:color="auto"/>
              <w:right w:val="single" w:sz="4" w:space="0" w:color="auto"/>
            </w:tcBorders>
            <w:shd w:val="clear" w:color="000000" w:fill="FFFFFF"/>
            <w:vAlign w:val="center"/>
          </w:tcPr>
          <w:p w:rsidR="00C95EE9" w:rsidRPr="00E509D6" w:rsidRDefault="00C95EE9" w:rsidP="00E803F0">
            <w:pPr>
              <w:ind w:left="-109"/>
              <w:jc w:val="center"/>
              <w:rPr>
                <w:rFonts w:ascii="Times New Roman" w:eastAsia="Times New Roman" w:hAnsi="Times New Roman"/>
                <w:sz w:val="20"/>
                <w:szCs w:val="20"/>
                <w:highlight w:val="yellow"/>
                <w:lang w:eastAsia="ru-RU"/>
              </w:rPr>
            </w:pPr>
            <w:r w:rsidRPr="00D22758">
              <w:rPr>
                <w:rFonts w:ascii="Times New Roman" w:eastAsia="Times New Roman" w:hAnsi="Times New Roman"/>
                <w:sz w:val="20"/>
                <w:szCs w:val="20"/>
                <w:lang w:eastAsia="ru-RU"/>
              </w:rPr>
              <w:t>79,3</w:t>
            </w:r>
          </w:p>
        </w:tc>
        <w:tc>
          <w:tcPr>
            <w:tcW w:w="1196" w:type="pct"/>
            <w:tcBorders>
              <w:top w:val="nil"/>
              <w:left w:val="nil"/>
              <w:bottom w:val="single" w:sz="4" w:space="0" w:color="auto"/>
              <w:right w:val="single" w:sz="4" w:space="0" w:color="auto"/>
            </w:tcBorders>
            <w:shd w:val="clear" w:color="000000" w:fill="FFFFFF"/>
            <w:vAlign w:val="center"/>
          </w:tcPr>
          <w:p w:rsidR="00C95EE9" w:rsidRPr="00E509D6" w:rsidRDefault="00C95EE9" w:rsidP="00E803F0">
            <w:pPr>
              <w:ind w:left="-109"/>
              <w:jc w:val="center"/>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vMerge w:val="restart"/>
            <w:tcBorders>
              <w:top w:val="nil"/>
              <w:left w:val="single" w:sz="4" w:space="0" w:color="auto"/>
              <w:right w:val="single" w:sz="4" w:space="0" w:color="auto"/>
            </w:tcBorders>
            <w:shd w:val="clear" w:color="000000" w:fill="FFFFFF"/>
            <w:vAlign w:val="center"/>
          </w:tcPr>
          <w:p w:rsidR="00C95EE9" w:rsidRPr="001A4699" w:rsidRDefault="00C95EE9" w:rsidP="00E803F0">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rPr>
                <w:rFonts w:ascii="Times New Roman" w:eastAsia="Times New Roman" w:hAnsi="Times New Roman"/>
                <w:b/>
                <w:bCs/>
                <w:sz w:val="20"/>
                <w:szCs w:val="20"/>
                <w:lang w:eastAsia="ru-RU"/>
              </w:rPr>
            </w:pPr>
            <w:r w:rsidRPr="001A4699">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52 171,5</w:t>
            </w:r>
          </w:p>
        </w:tc>
        <w:tc>
          <w:tcPr>
            <w:tcW w:w="635"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56 861,2</w:t>
            </w:r>
          </w:p>
        </w:tc>
        <w:tc>
          <w:tcPr>
            <w:tcW w:w="562"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45 436,6</w:t>
            </w:r>
          </w:p>
        </w:tc>
        <w:tc>
          <w:tcPr>
            <w:tcW w:w="423"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79,9</w:t>
            </w:r>
          </w:p>
        </w:tc>
        <w:tc>
          <w:tcPr>
            <w:tcW w:w="1196" w:type="pct"/>
            <w:tcBorders>
              <w:top w:val="nil"/>
              <w:left w:val="nil"/>
              <w:bottom w:val="single" w:sz="4" w:space="0" w:color="auto"/>
              <w:right w:val="single" w:sz="4" w:space="0" w:color="auto"/>
            </w:tcBorders>
            <w:shd w:val="clear" w:color="000000" w:fill="FFFFFF"/>
          </w:tcPr>
          <w:p w:rsidR="00C95EE9" w:rsidRPr="00E509D6" w:rsidRDefault="00C95EE9" w:rsidP="00E803F0">
            <w:pPr>
              <w:ind w:left="-109"/>
              <w:jc w:val="center"/>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C95EE9" w:rsidRPr="001A4699" w:rsidRDefault="00C95EE9" w:rsidP="00E803F0">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651 950,4</w:t>
            </w:r>
          </w:p>
        </w:tc>
        <w:tc>
          <w:tcPr>
            <w:tcW w:w="635"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717 769,2</w:t>
            </w:r>
          </w:p>
        </w:tc>
        <w:tc>
          <w:tcPr>
            <w:tcW w:w="562"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568 646,0</w:t>
            </w:r>
          </w:p>
        </w:tc>
        <w:tc>
          <w:tcPr>
            <w:tcW w:w="423" w:type="pct"/>
            <w:tcBorders>
              <w:top w:val="nil"/>
              <w:left w:val="nil"/>
              <w:bottom w:val="single" w:sz="4" w:space="0" w:color="auto"/>
              <w:right w:val="single" w:sz="4" w:space="0" w:color="auto"/>
            </w:tcBorders>
            <w:shd w:val="clear" w:color="000000" w:fill="FFFFFF"/>
            <w:vAlign w:val="center"/>
          </w:tcPr>
          <w:p w:rsidR="00C95EE9" w:rsidRPr="001A4699" w:rsidRDefault="00C95EE9" w:rsidP="00E803F0">
            <w:pPr>
              <w:ind w:left="-109"/>
              <w:jc w:val="center"/>
              <w:rPr>
                <w:rFonts w:ascii="Times New Roman" w:eastAsia="Times New Roman" w:hAnsi="Times New Roman"/>
                <w:sz w:val="20"/>
                <w:szCs w:val="20"/>
                <w:lang w:eastAsia="ru-RU"/>
              </w:rPr>
            </w:pPr>
            <w:r w:rsidRPr="001A4699">
              <w:rPr>
                <w:rFonts w:ascii="Times New Roman" w:eastAsia="Times New Roman" w:hAnsi="Times New Roman"/>
                <w:sz w:val="20"/>
                <w:szCs w:val="20"/>
                <w:lang w:eastAsia="ru-RU"/>
              </w:rPr>
              <w:t>79,2</w:t>
            </w:r>
          </w:p>
        </w:tc>
        <w:tc>
          <w:tcPr>
            <w:tcW w:w="1196" w:type="pct"/>
            <w:tcBorders>
              <w:top w:val="nil"/>
              <w:left w:val="nil"/>
              <w:bottom w:val="single" w:sz="4" w:space="0" w:color="auto"/>
              <w:right w:val="single" w:sz="4" w:space="0" w:color="auto"/>
            </w:tcBorders>
            <w:shd w:val="clear" w:color="000000" w:fill="FFFFFF"/>
          </w:tcPr>
          <w:p w:rsidR="00C95EE9" w:rsidRPr="00E509D6" w:rsidRDefault="00C95EE9" w:rsidP="00E803F0">
            <w:pPr>
              <w:ind w:left="-109"/>
              <w:jc w:val="center"/>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593FED" w:rsidRDefault="00C95EE9" w:rsidP="00E803F0">
            <w:pPr>
              <w:jc w:val="center"/>
              <w:rPr>
                <w:rFonts w:ascii="Times New Roman" w:eastAsia="Times New Roman" w:hAnsi="Times New Roman"/>
                <w:color w:val="000000"/>
                <w:sz w:val="20"/>
                <w:szCs w:val="20"/>
                <w:lang w:eastAsia="ru-RU"/>
              </w:rPr>
            </w:pPr>
            <w:r w:rsidRPr="00593FED">
              <w:rPr>
                <w:rFonts w:ascii="Times New Roman" w:eastAsia="Times New Roman" w:hAnsi="Times New Roman"/>
                <w:color w:val="000000"/>
                <w:sz w:val="20"/>
                <w:szCs w:val="20"/>
                <w:lang w:eastAsia="ru-RU"/>
              </w:rPr>
              <w:t>3.1.</w:t>
            </w:r>
          </w:p>
        </w:tc>
        <w:tc>
          <w:tcPr>
            <w:tcW w:w="1055"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основное мероприятие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tc>
        <w:tc>
          <w:tcPr>
            <w:tcW w:w="773"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77 891,9</w:t>
            </w:r>
          </w:p>
        </w:tc>
        <w:tc>
          <w:tcPr>
            <w:tcW w:w="635"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77 101,5</w:t>
            </w:r>
          </w:p>
        </w:tc>
        <w:tc>
          <w:tcPr>
            <w:tcW w:w="562"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30 186,6</w:t>
            </w:r>
          </w:p>
        </w:tc>
        <w:tc>
          <w:tcPr>
            <w:tcW w:w="423"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39,2</w:t>
            </w:r>
          </w:p>
        </w:tc>
        <w:tc>
          <w:tcPr>
            <w:tcW w:w="1196" w:type="pct"/>
            <w:tcBorders>
              <w:top w:val="nil"/>
              <w:left w:val="nil"/>
              <w:bottom w:val="single" w:sz="4" w:space="0" w:color="auto"/>
              <w:right w:val="single" w:sz="4" w:space="0" w:color="auto"/>
            </w:tcBorders>
            <w:shd w:val="clear" w:color="000000" w:fill="FFFFFF"/>
          </w:tcPr>
          <w:p w:rsidR="00C95EE9" w:rsidRPr="00E509D6" w:rsidRDefault="00C95EE9" w:rsidP="00E803F0">
            <w:pPr>
              <w:ind w:left="-109"/>
              <w:jc w:val="center"/>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vMerge w:val="restart"/>
            <w:tcBorders>
              <w:top w:val="nil"/>
              <w:left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8 335,4</w:t>
            </w:r>
          </w:p>
        </w:tc>
        <w:tc>
          <w:tcPr>
            <w:tcW w:w="635"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7 545,0</w:t>
            </w:r>
          </w:p>
        </w:tc>
        <w:tc>
          <w:tcPr>
            <w:tcW w:w="562"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4 074,7</w:t>
            </w:r>
          </w:p>
        </w:tc>
        <w:tc>
          <w:tcPr>
            <w:tcW w:w="423"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54,0</w:t>
            </w:r>
          </w:p>
        </w:tc>
        <w:tc>
          <w:tcPr>
            <w:tcW w:w="1196" w:type="pct"/>
            <w:tcBorders>
              <w:top w:val="nil"/>
              <w:left w:val="nil"/>
              <w:bottom w:val="single" w:sz="4" w:space="0" w:color="auto"/>
              <w:right w:val="single" w:sz="4" w:space="0" w:color="auto"/>
            </w:tcBorders>
            <w:shd w:val="clear" w:color="000000" w:fill="FFFFFF"/>
          </w:tcPr>
          <w:p w:rsidR="00C95EE9" w:rsidRPr="00593FED" w:rsidRDefault="00C95EE9" w:rsidP="00E803F0">
            <w:pPr>
              <w:ind w:left="-109"/>
              <w:jc w:val="center"/>
              <w:rPr>
                <w:rFonts w:ascii="Times New Roman" w:eastAsia="Times New Roman" w:hAnsi="Times New Roman"/>
                <w:sz w:val="20"/>
                <w:szCs w:val="20"/>
                <w:lang w:eastAsia="ru-RU"/>
              </w:rPr>
            </w:pPr>
          </w:p>
        </w:tc>
      </w:tr>
      <w:tr w:rsidR="00C95EE9" w:rsidRPr="00E509D6" w:rsidTr="00E803F0">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69 556,5</w:t>
            </w:r>
          </w:p>
        </w:tc>
        <w:tc>
          <w:tcPr>
            <w:tcW w:w="635"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69 556,5</w:t>
            </w:r>
          </w:p>
        </w:tc>
        <w:tc>
          <w:tcPr>
            <w:tcW w:w="562"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26 111,9</w:t>
            </w:r>
          </w:p>
        </w:tc>
        <w:tc>
          <w:tcPr>
            <w:tcW w:w="423" w:type="pct"/>
            <w:tcBorders>
              <w:top w:val="nil"/>
              <w:left w:val="nil"/>
              <w:bottom w:val="single" w:sz="4" w:space="0" w:color="auto"/>
              <w:right w:val="single" w:sz="4" w:space="0" w:color="auto"/>
            </w:tcBorders>
            <w:shd w:val="clear" w:color="000000" w:fill="FFFFFF"/>
            <w:vAlign w:val="center"/>
          </w:tcPr>
          <w:p w:rsidR="00C95EE9" w:rsidRPr="00593FED" w:rsidRDefault="00C95EE9" w:rsidP="00E803F0">
            <w:pPr>
              <w:ind w:left="-109"/>
              <w:jc w:val="center"/>
              <w:rPr>
                <w:rFonts w:ascii="Times New Roman" w:eastAsia="Times New Roman" w:hAnsi="Times New Roman"/>
                <w:sz w:val="20"/>
                <w:szCs w:val="20"/>
                <w:lang w:eastAsia="ru-RU"/>
              </w:rPr>
            </w:pPr>
            <w:r w:rsidRPr="00593FED">
              <w:rPr>
                <w:rFonts w:ascii="Times New Roman" w:eastAsia="Times New Roman" w:hAnsi="Times New Roman"/>
                <w:sz w:val="20"/>
                <w:szCs w:val="20"/>
                <w:lang w:eastAsia="ru-RU"/>
              </w:rPr>
              <w:t>37,5</w:t>
            </w:r>
          </w:p>
        </w:tc>
        <w:tc>
          <w:tcPr>
            <w:tcW w:w="1196" w:type="pct"/>
            <w:tcBorders>
              <w:top w:val="nil"/>
              <w:left w:val="nil"/>
              <w:bottom w:val="single" w:sz="4" w:space="0" w:color="auto"/>
              <w:right w:val="single" w:sz="4" w:space="0" w:color="auto"/>
            </w:tcBorders>
            <w:shd w:val="clear" w:color="000000" w:fill="FFFFFF"/>
          </w:tcPr>
          <w:p w:rsidR="00C95EE9" w:rsidRPr="00593FED" w:rsidRDefault="00C95EE9" w:rsidP="00E803F0">
            <w:pPr>
              <w:ind w:left="-109"/>
              <w:jc w:val="center"/>
              <w:rPr>
                <w:rFonts w:ascii="Times New Roman" w:eastAsia="Times New Roman" w:hAnsi="Times New Roman"/>
                <w:sz w:val="20"/>
                <w:szCs w:val="20"/>
                <w:lang w:eastAsia="ru-RU"/>
              </w:rPr>
            </w:pPr>
          </w:p>
        </w:tc>
      </w:tr>
      <w:tr w:rsidR="00C95EE9" w:rsidRPr="00E509D6" w:rsidTr="00E803F0">
        <w:trPr>
          <w:trHeight w:val="1084"/>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8F3836" w:rsidRDefault="00C95EE9" w:rsidP="00E803F0">
            <w:pPr>
              <w:jc w:val="center"/>
              <w:rPr>
                <w:rFonts w:ascii="Times New Roman" w:eastAsia="Times New Roman" w:hAnsi="Times New Roman"/>
                <w:color w:val="000000"/>
                <w:sz w:val="20"/>
                <w:szCs w:val="20"/>
                <w:lang w:eastAsia="ru-RU"/>
              </w:rPr>
            </w:pPr>
            <w:r w:rsidRPr="008F3836">
              <w:rPr>
                <w:rFonts w:ascii="Times New Roman" w:eastAsia="Times New Roman" w:hAnsi="Times New Roman"/>
                <w:color w:val="000000"/>
                <w:sz w:val="20"/>
                <w:szCs w:val="20"/>
                <w:lang w:eastAsia="ru-RU"/>
              </w:rPr>
              <w:t>3.1.1</w:t>
            </w:r>
          </w:p>
        </w:tc>
        <w:tc>
          <w:tcPr>
            <w:tcW w:w="1055" w:type="pct"/>
            <w:tcBorders>
              <w:top w:val="nil"/>
              <w:left w:val="nil"/>
              <w:bottom w:val="single" w:sz="4" w:space="0" w:color="auto"/>
              <w:right w:val="single" w:sz="4" w:space="0" w:color="auto"/>
            </w:tcBorders>
            <w:shd w:val="clear" w:color="000000" w:fill="FFFFFF"/>
            <w:vAlign w:val="center"/>
          </w:tcPr>
          <w:p w:rsidR="00C95EE9" w:rsidRPr="008F3836" w:rsidRDefault="00C95EE9" w:rsidP="00E803F0">
            <w:pPr>
              <w:rPr>
                <w:rFonts w:ascii="Times New Roman" w:eastAsia="Times New Roman" w:hAnsi="Times New Roman"/>
                <w:sz w:val="20"/>
                <w:szCs w:val="20"/>
                <w:lang w:eastAsia="ru-RU"/>
              </w:rPr>
            </w:pPr>
            <w:r w:rsidRPr="008F3836">
              <w:rPr>
                <w:rFonts w:ascii="Times New Roman" w:eastAsia="Times New Roman" w:hAnsi="Times New Roman"/>
                <w:sz w:val="20"/>
                <w:szCs w:val="20"/>
                <w:lang w:eastAsia="ru-RU"/>
              </w:rPr>
              <w:t>Выкуп жилых помещений  (местный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8F3836" w:rsidRDefault="00C95EE9" w:rsidP="00E803F0">
            <w:pPr>
              <w:ind w:left="-109"/>
              <w:jc w:val="center"/>
              <w:rPr>
                <w:rFonts w:ascii="Times New Roman" w:eastAsia="Times New Roman" w:hAnsi="Times New Roman"/>
                <w:sz w:val="20"/>
                <w:szCs w:val="20"/>
                <w:lang w:eastAsia="ru-RU"/>
              </w:rPr>
            </w:pPr>
            <w:r w:rsidRPr="008F3836">
              <w:rPr>
                <w:rFonts w:ascii="Times New Roman" w:eastAsia="Times New Roman" w:hAnsi="Times New Roman"/>
                <w:sz w:val="20"/>
                <w:szCs w:val="20"/>
                <w:lang w:eastAsia="ru-RU"/>
              </w:rPr>
              <w:t>3 000,0</w:t>
            </w:r>
          </w:p>
        </w:tc>
        <w:tc>
          <w:tcPr>
            <w:tcW w:w="635" w:type="pct"/>
            <w:tcBorders>
              <w:top w:val="nil"/>
              <w:left w:val="nil"/>
              <w:bottom w:val="single" w:sz="4" w:space="0" w:color="auto"/>
              <w:right w:val="single" w:sz="4" w:space="0" w:color="auto"/>
            </w:tcBorders>
            <w:shd w:val="clear" w:color="000000" w:fill="FFFFFF"/>
            <w:vAlign w:val="center"/>
          </w:tcPr>
          <w:p w:rsidR="00C95EE9" w:rsidRPr="008F3836" w:rsidRDefault="00C95EE9" w:rsidP="00E803F0">
            <w:pPr>
              <w:ind w:left="-109"/>
              <w:jc w:val="center"/>
              <w:rPr>
                <w:rFonts w:ascii="Times New Roman" w:eastAsia="Times New Roman" w:hAnsi="Times New Roman"/>
                <w:sz w:val="20"/>
                <w:szCs w:val="20"/>
                <w:lang w:eastAsia="ru-RU"/>
              </w:rPr>
            </w:pPr>
            <w:r w:rsidRPr="008F3836">
              <w:rPr>
                <w:rFonts w:ascii="Times New Roman" w:eastAsia="Times New Roman" w:hAnsi="Times New Roman"/>
                <w:sz w:val="20"/>
                <w:szCs w:val="20"/>
                <w:lang w:eastAsia="ru-RU"/>
              </w:rPr>
              <w:t>2 034,6</w:t>
            </w:r>
          </w:p>
        </w:tc>
        <w:tc>
          <w:tcPr>
            <w:tcW w:w="562" w:type="pct"/>
            <w:tcBorders>
              <w:top w:val="nil"/>
              <w:left w:val="nil"/>
              <w:bottom w:val="single" w:sz="4" w:space="0" w:color="auto"/>
              <w:right w:val="single" w:sz="4" w:space="0" w:color="auto"/>
            </w:tcBorders>
            <w:shd w:val="clear" w:color="000000" w:fill="FFFFFF"/>
            <w:vAlign w:val="center"/>
          </w:tcPr>
          <w:p w:rsidR="00C95EE9" w:rsidRPr="008F3836" w:rsidRDefault="00C95EE9" w:rsidP="00E803F0">
            <w:pPr>
              <w:ind w:left="-109"/>
              <w:jc w:val="center"/>
              <w:rPr>
                <w:rFonts w:ascii="Times New Roman" w:eastAsia="Times New Roman" w:hAnsi="Times New Roman"/>
                <w:sz w:val="20"/>
                <w:szCs w:val="20"/>
                <w:lang w:eastAsia="ru-RU"/>
              </w:rPr>
            </w:pPr>
            <w:r w:rsidRPr="008F3836">
              <w:rPr>
                <w:rFonts w:ascii="Times New Roman" w:eastAsia="Times New Roman" w:hAnsi="Times New Roman"/>
                <w:sz w:val="20"/>
                <w:szCs w:val="20"/>
                <w:lang w:eastAsia="ru-RU"/>
              </w:rPr>
              <w:t>2 034,60</w:t>
            </w:r>
          </w:p>
        </w:tc>
        <w:tc>
          <w:tcPr>
            <w:tcW w:w="423" w:type="pct"/>
            <w:tcBorders>
              <w:top w:val="nil"/>
              <w:left w:val="nil"/>
              <w:bottom w:val="single" w:sz="4" w:space="0" w:color="auto"/>
              <w:right w:val="single" w:sz="4" w:space="0" w:color="auto"/>
            </w:tcBorders>
            <w:shd w:val="clear" w:color="000000" w:fill="FFFFFF"/>
            <w:vAlign w:val="center"/>
          </w:tcPr>
          <w:p w:rsidR="00C95EE9" w:rsidRPr="008F3836" w:rsidRDefault="00C95EE9" w:rsidP="00E803F0">
            <w:pPr>
              <w:ind w:left="-109"/>
              <w:jc w:val="center"/>
              <w:rPr>
                <w:rFonts w:ascii="Times New Roman" w:eastAsia="Times New Roman" w:hAnsi="Times New Roman"/>
                <w:sz w:val="20"/>
                <w:szCs w:val="20"/>
                <w:lang w:eastAsia="ru-RU"/>
              </w:rPr>
            </w:pPr>
            <w:r w:rsidRPr="008F3836">
              <w:rPr>
                <w:rFonts w:ascii="Times New Roman" w:eastAsia="Times New Roman" w:hAnsi="Times New Roman"/>
                <w:sz w:val="20"/>
                <w:szCs w:val="20"/>
                <w:lang w:eastAsia="ru-RU"/>
              </w:rPr>
              <w:t>100,0</w:t>
            </w:r>
          </w:p>
        </w:tc>
        <w:tc>
          <w:tcPr>
            <w:tcW w:w="1196" w:type="pct"/>
            <w:tcBorders>
              <w:top w:val="single" w:sz="4" w:space="0" w:color="auto"/>
              <w:left w:val="nil"/>
              <w:bottom w:val="single" w:sz="4" w:space="0" w:color="auto"/>
              <w:right w:val="single" w:sz="4" w:space="0" w:color="auto"/>
            </w:tcBorders>
            <w:shd w:val="clear" w:color="000000" w:fill="FFFFFF"/>
            <w:vAlign w:val="center"/>
          </w:tcPr>
          <w:p w:rsidR="00C95EE9" w:rsidRPr="00E509D6" w:rsidRDefault="00C95EE9" w:rsidP="00E803F0">
            <w:pPr>
              <w:ind w:left="-107"/>
              <w:rPr>
                <w:rFonts w:ascii="Times New Roman" w:eastAsia="Times New Roman" w:hAnsi="Times New Roman"/>
                <w:sz w:val="20"/>
                <w:szCs w:val="20"/>
                <w:highlight w:val="yellow"/>
                <w:lang w:eastAsia="ru-RU"/>
              </w:rPr>
            </w:pPr>
          </w:p>
        </w:tc>
      </w:tr>
      <w:tr w:rsidR="00C95EE9" w:rsidRPr="00E509D6" w:rsidTr="00E803F0">
        <w:trPr>
          <w:trHeight w:val="241"/>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8F3836" w:rsidRDefault="00C95EE9" w:rsidP="00E803F0">
            <w:pPr>
              <w:jc w:val="center"/>
              <w:rPr>
                <w:rFonts w:ascii="Times New Roman" w:eastAsia="Times New Roman" w:hAnsi="Times New Roman"/>
                <w:color w:val="000000"/>
                <w:sz w:val="20"/>
                <w:szCs w:val="20"/>
                <w:lang w:eastAsia="ru-RU"/>
              </w:rPr>
            </w:pPr>
            <w:r w:rsidRPr="008F3836">
              <w:rPr>
                <w:rFonts w:ascii="Times New Roman" w:eastAsia="Times New Roman" w:hAnsi="Times New Roman"/>
                <w:color w:val="000000"/>
                <w:sz w:val="20"/>
                <w:szCs w:val="20"/>
                <w:lang w:eastAsia="ru-RU"/>
              </w:rPr>
              <w:t>3.1.2</w:t>
            </w:r>
          </w:p>
        </w:tc>
        <w:tc>
          <w:tcPr>
            <w:tcW w:w="1055" w:type="pct"/>
            <w:tcBorders>
              <w:top w:val="nil"/>
              <w:left w:val="nil"/>
              <w:bottom w:val="single" w:sz="4" w:space="0" w:color="auto"/>
              <w:right w:val="single" w:sz="4" w:space="0" w:color="auto"/>
            </w:tcBorders>
            <w:shd w:val="clear" w:color="000000" w:fill="FFFFFF"/>
            <w:vAlign w:val="center"/>
          </w:tcPr>
          <w:p w:rsidR="00C95EE9" w:rsidRPr="008F3836" w:rsidRDefault="00C95EE9" w:rsidP="00E803F0">
            <w:pPr>
              <w:rPr>
                <w:rFonts w:ascii="Times New Roman" w:hAnsi="Times New Roman"/>
                <w:color w:val="000000"/>
                <w:sz w:val="20"/>
                <w:szCs w:val="20"/>
              </w:rPr>
            </w:pPr>
            <w:r w:rsidRPr="008F3836">
              <w:rPr>
                <w:rFonts w:ascii="Times New Roman" w:hAnsi="Times New Roman"/>
                <w:color w:val="000000"/>
                <w:sz w:val="20"/>
                <w:szCs w:val="20"/>
              </w:rPr>
              <w:t>Проведение оценки жилых помещений (местный бюджет)</w:t>
            </w:r>
          </w:p>
        </w:tc>
        <w:tc>
          <w:tcPr>
            <w:tcW w:w="773" w:type="pct"/>
            <w:tcBorders>
              <w:top w:val="nil"/>
              <w:left w:val="nil"/>
              <w:bottom w:val="single" w:sz="4" w:space="0" w:color="auto"/>
              <w:right w:val="single" w:sz="4" w:space="0" w:color="auto"/>
            </w:tcBorders>
            <w:shd w:val="clear" w:color="auto" w:fill="auto"/>
            <w:vAlign w:val="center"/>
          </w:tcPr>
          <w:p w:rsidR="00C95EE9" w:rsidRPr="008F3836" w:rsidRDefault="00C95EE9" w:rsidP="00E803F0">
            <w:pPr>
              <w:ind w:left="-109"/>
              <w:jc w:val="center"/>
              <w:rPr>
                <w:rFonts w:ascii="Times New Roman" w:eastAsia="Times New Roman" w:hAnsi="Times New Roman"/>
                <w:sz w:val="20"/>
                <w:szCs w:val="20"/>
                <w:lang w:eastAsia="ru-RU"/>
              </w:rPr>
            </w:pPr>
            <w:r w:rsidRPr="008F3836">
              <w:rPr>
                <w:rFonts w:ascii="Times New Roman" w:eastAsia="Times New Roman" w:hAnsi="Times New Roman"/>
                <w:sz w:val="20"/>
                <w:szCs w:val="20"/>
                <w:lang w:eastAsia="ru-RU"/>
              </w:rPr>
              <w:t>100,0</w:t>
            </w:r>
          </w:p>
        </w:tc>
        <w:tc>
          <w:tcPr>
            <w:tcW w:w="635" w:type="pct"/>
            <w:tcBorders>
              <w:top w:val="nil"/>
              <w:left w:val="nil"/>
              <w:bottom w:val="single" w:sz="4" w:space="0" w:color="auto"/>
              <w:right w:val="single" w:sz="4" w:space="0" w:color="auto"/>
            </w:tcBorders>
            <w:shd w:val="clear" w:color="auto" w:fill="auto"/>
            <w:vAlign w:val="center"/>
          </w:tcPr>
          <w:p w:rsidR="00C95EE9" w:rsidRPr="008F3836" w:rsidRDefault="00C95EE9" w:rsidP="00E803F0">
            <w:pPr>
              <w:ind w:left="-109"/>
              <w:jc w:val="center"/>
              <w:rPr>
                <w:rFonts w:ascii="Times New Roman" w:eastAsia="Times New Roman" w:hAnsi="Times New Roman"/>
                <w:sz w:val="20"/>
                <w:szCs w:val="20"/>
                <w:lang w:eastAsia="ru-RU"/>
              </w:rPr>
            </w:pPr>
            <w:r w:rsidRPr="008F3836">
              <w:rPr>
                <w:rFonts w:ascii="Times New Roman" w:eastAsia="Times New Roman" w:hAnsi="Times New Roman"/>
                <w:sz w:val="20"/>
                <w:szCs w:val="20"/>
                <w:lang w:eastAsia="ru-RU"/>
              </w:rPr>
              <w:t>275,0</w:t>
            </w:r>
          </w:p>
        </w:tc>
        <w:tc>
          <w:tcPr>
            <w:tcW w:w="562" w:type="pct"/>
            <w:tcBorders>
              <w:top w:val="nil"/>
              <w:left w:val="nil"/>
              <w:bottom w:val="single" w:sz="4" w:space="0" w:color="auto"/>
              <w:right w:val="single" w:sz="4" w:space="0" w:color="auto"/>
            </w:tcBorders>
            <w:shd w:val="clear" w:color="auto" w:fill="auto"/>
            <w:vAlign w:val="center"/>
          </w:tcPr>
          <w:p w:rsidR="00C95EE9" w:rsidRPr="008F3836" w:rsidRDefault="00C95EE9" w:rsidP="00E803F0">
            <w:pPr>
              <w:ind w:left="-109"/>
              <w:jc w:val="center"/>
              <w:rPr>
                <w:rFonts w:ascii="Times New Roman" w:eastAsia="Times New Roman" w:hAnsi="Times New Roman"/>
                <w:sz w:val="20"/>
                <w:szCs w:val="20"/>
                <w:lang w:eastAsia="ru-RU"/>
              </w:rPr>
            </w:pPr>
            <w:r w:rsidRPr="008F3836">
              <w:rPr>
                <w:rFonts w:ascii="Times New Roman" w:eastAsia="Times New Roman" w:hAnsi="Times New Roman"/>
                <w:sz w:val="20"/>
                <w:szCs w:val="20"/>
                <w:lang w:eastAsia="ru-RU"/>
              </w:rPr>
              <w:t>74,7</w:t>
            </w:r>
          </w:p>
        </w:tc>
        <w:tc>
          <w:tcPr>
            <w:tcW w:w="423" w:type="pct"/>
            <w:tcBorders>
              <w:top w:val="nil"/>
              <w:left w:val="nil"/>
              <w:bottom w:val="single" w:sz="4" w:space="0" w:color="auto"/>
              <w:right w:val="single" w:sz="4" w:space="0" w:color="auto"/>
            </w:tcBorders>
            <w:shd w:val="clear" w:color="auto" w:fill="auto"/>
            <w:vAlign w:val="center"/>
          </w:tcPr>
          <w:p w:rsidR="00C95EE9" w:rsidRPr="008F3836" w:rsidRDefault="00C95EE9" w:rsidP="00E803F0">
            <w:pPr>
              <w:ind w:left="-109"/>
              <w:jc w:val="center"/>
              <w:rPr>
                <w:rFonts w:ascii="Times New Roman" w:eastAsia="Times New Roman" w:hAnsi="Times New Roman"/>
                <w:sz w:val="20"/>
                <w:szCs w:val="20"/>
                <w:lang w:eastAsia="ru-RU"/>
              </w:rPr>
            </w:pPr>
            <w:r w:rsidRPr="008F3836">
              <w:rPr>
                <w:rFonts w:ascii="Times New Roman" w:eastAsia="Times New Roman" w:hAnsi="Times New Roman"/>
                <w:sz w:val="20"/>
                <w:szCs w:val="20"/>
                <w:lang w:eastAsia="ru-RU"/>
              </w:rPr>
              <w:t>27,2</w:t>
            </w:r>
          </w:p>
        </w:tc>
        <w:tc>
          <w:tcPr>
            <w:tcW w:w="1196" w:type="pct"/>
            <w:tcBorders>
              <w:top w:val="single" w:sz="4" w:space="0" w:color="auto"/>
              <w:left w:val="nil"/>
              <w:bottom w:val="single" w:sz="4" w:space="0" w:color="auto"/>
              <w:right w:val="single" w:sz="4" w:space="0" w:color="auto"/>
            </w:tcBorders>
            <w:shd w:val="clear" w:color="000000" w:fill="FFFFFF"/>
          </w:tcPr>
          <w:p w:rsidR="00B150C9" w:rsidRDefault="000642DE" w:rsidP="00B150C9">
            <w:pPr>
              <w:ind w:left="-109"/>
              <w:rPr>
                <w:rFonts w:ascii="Times New Roman" w:eastAsia="Times New Roman" w:hAnsi="Times New Roman"/>
                <w:sz w:val="20"/>
                <w:szCs w:val="20"/>
                <w:lang w:eastAsia="ru-RU"/>
              </w:rPr>
            </w:pPr>
            <w:r w:rsidRPr="004542F1">
              <w:rPr>
                <w:rFonts w:ascii="Times New Roman" w:eastAsia="Times New Roman" w:hAnsi="Times New Roman"/>
                <w:sz w:val="20"/>
                <w:szCs w:val="20"/>
                <w:lang w:eastAsia="ru-RU"/>
              </w:rPr>
              <w:t xml:space="preserve">Объем принятых бюджетных обязательств на 01.10.2021 </w:t>
            </w:r>
            <w:r w:rsidRPr="004542F1">
              <w:rPr>
                <w:rFonts w:ascii="Times New Roman" w:eastAsia="Times New Roman" w:hAnsi="Times New Roman"/>
                <w:sz w:val="20"/>
                <w:szCs w:val="20"/>
                <w:lang w:val="en-US" w:eastAsia="ru-RU"/>
              </w:rPr>
              <w:t>c</w:t>
            </w:r>
            <w:r w:rsidRPr="004542F1">
              <w:rPr>
                <w:rFonts w:ascii="Times New Roman" w:eastAsia="Times New Roman" w:hAnsi="Times New Roman"/>
                <w:sz w:val="20"/>
                <w:szCs w:val="20"/>
                <w:lang w:eastAsia="ru-RU"/>
              </w:rPr>
              <w:t xml:space="preserve">оставил </w:t>
            </w:r>
            <w:r>
              <w:rPr>
                <w:rFonts w:ascii="Times New Roman" w:eastAsia="Times New Roman" w:hAnsi="Times New Roman"/>
                <w:sz w:val="20"/>
                <w:szCs w:val="20"/>
                <w:lang w:eastAsia="ru-RU"/>
              </w:rPr>
              <w:lastRenderedPageBreak/>
              <w:t xml:space="preserve">131,5 тыс. руб., исполнено 74,7тыс.руб. </w:t>
            </w:r>
          </w:p>
          <w:p w:rsidR="00C95EE9" w:rsidRPr="00E509D6" w:rsidRDefault="00B150C9" w:rsidP="00B150C9">
            <w:pPr>
              <w:ind w:left="-109"/>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Срок исполнения контракта на проведение оценки жилых помещений в сумме 56,9 тыс. руб. в декабре 2021.                      </w:t>
            </w:r>
            <w:r w:rsidR="000642DE" w:rsidRPr="000642DE">
              <w:rPr>
                <w:rFonts w:ascii="Times New Roman" w:eastAsia="Times New Roman" w:hAnsi="Times New Roman"/>
                <w:sz w:val="20"/>
                <w:szCs w:val="20"/>
                <w:lang w:eastAsia="ru-RU"/>
              </w:rPr>
              <w:t>В октябре запланировано размещение муниципального заказа на проведение оценки жилых помещений в связи с изъятием земельных участков на сумму 140,0 тыс.</w:t>
            </w:r>
            <w:r>
              <w:rPr>
                <w:rFonts w:ascii="Times New Roman" w:eastAsia="Times New Roman" w:hAnsi="Times New Roman"/>
                <w:sz w:val="20"/>
                <w:szCs w:val="20"/>
                <w:lang w:eastAsia="ru-RU"/>
              </w:rPr>
              <w:t xml:space="preserve"> </w:t>
            </w:r>
            <w:r w:rsidR="000642DE" w:rsidRPr="000642DE">
              <w:rPr>
                <w:rFonts w:ascii="Times New Roman" w:eastAsia="Times New Roman" w:hAnsi="Times New Roman"/>
                <w:sz w:val="20"/>
                <w:szCs w:val="20"/>
                <w:lang w:eastAsia="ru-RU"/>
              </w:rPr>
              <w:t xml:space="preserve">руб. </w:t>
            </w:r>
          </w:p>
        </w:tc>
      </w:tr>
      <w:tr w:rsidR="00C95EE9" w:rsidRPr="00E509D6" w:rsidTr="00E803F0">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FE746E" w:rsidRDefault="00C95EE9" w:rsidP="00E803F0">
            <w:pPr>
              <w:jc w:val="center"/>
              <w:rPr>
                <w:rFonts w:ascii="Times New Roman" w:eastAsia="Times New Roman" w:hAnsi="Times New Roman"/>
                <w:color w:val="000000"/>
                <w:sz w:val="20"/>
                <w:szCs w:val="20"/>
                <w:lang w:eastAsia="ru-RU"/>
              </w:rPr>
            </w:pPr>
            <w:r w:rsidRPr="00FE746E">
              <w:rPr>
                <w:rFonts w:ascii="Times New Roman" w:eastAsia="Times New Roman" w:hAnsi="Times New Roman"/>
                <w:color w:val="000000"/>
                <w:sz w:val="20"/>
                <w:szCs w:val="20"/>
                <w:lang w:eastAsia="ru-RU"/>
              </w:rPr>
              <w:lastRenderedPageBreak/>
              <w:t>3.1.3</w:t>
            </w:r>
          </w:p>
        </w:tc>
        <w:tc>
          <w:tcPr>
            <w:tcW w:w="1055"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rPr>
                <w:rFonts w:ascii="Times New Roman" w:hAnsi="Times New Roman"/>
                <w:color w:val="000000"/>
                <w:sz w:val="20"/>
                <w:szCs w:val="20"/>
              </w:rPr>
            </w:pPr>
            <w:r w:rsidRPr="00FE746E">
              <w:rPr>
                <w:rFonts w:ascii="Times New Roman" w:hAnsi="Times New Roman"/>
                <w:color w:val="000000"/>
                <w:sz w:val="20"/>
                <w:szCs w:val="20"/>
              </w:rPr>
              <w:t>Переселение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74 791,9</w:t>
            </w:r>
          </w:p>
        </w:tc>
        <w:tc>
          <w:tcPr>
            <w:tcW w:w="635"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74 791,9</w:t>
            </w:r>
          </w:p>
        </w:tc>
        <w:tc>
          <w:tcPr>
            <w:tcW w:w="562"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28 077,3</w:t>
            </w:r>
          </w:p>
        </w:tc>
        <w:tc>
          <w:tcPr>
            <w:tcW w:w="423"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37,5</w:t>
            </w:r>
          </w:p>
        </w:tc>
        <w:tc>
          <w:tcPr>
            <w:tcW w:w="1196" w:type="pct"/>
            <w:vMerge w:val="restart"/>
            <w:tcBorders>
              <w:top w:val="single" w:sz="4" w:space="0" w:color="auto"/>
              <w:left w:val="nil"/>
              <w:right w:val="single" w:sz="4" w:space="0" w:color="auto"/>
            </w:tcBorders>
            <w:shd w:val="clear" w:color="000000" w:fill="FFFFFF"/>
          </w:tcPr>
          <w:p w:rsidR="00564904" w:rsidRPr="00E509D6" w:rsidRDefault="00C95EE9" w:rsidP="00564904">
            <w:pPr>
              <w:ind w:left="-109"/>
              <w:rPr>
                <w:rFonts w:ascii="Times New Roman" w:eastAsia="Times New Roman" w:hAnsi="Times New Roman"/>
                <w:sz w:val="20"/>
                <w:szCs w:val="20"/>
                <w:lang w:eastAsia="ru-RU"/>
              </w:rPr>
            </w:pPr>
            <w:r w:rsidRPr="00564904">
              <w:rPr>
                <w:rFonts w:ascii="Times New Roman" w:eastAsia="Times New Roman" w:hAnsi="Times New Roman"/>
                <w:sz w:val="20"/>
                <w:szCs w:val="20"/>
                <w:lang w:eastAsia="ru-RU"/>
              </w:rPr>
              <w:t xml:space="preserve">Окончательный расчет по приобретенным квартирам в 2020 году, которые будут созданы в будущем запланирован на 4 квартал 2021 года в сумме 46 548,1 тыс. руб.                             </w:t>
            </w:r>
          </w:p>
          <w:p w:rsidR="00C95EE9" w:rsidRPr="00E509D6" w:rsidRDefault="00C95EE9" w:rsidP="00E803F0">
            <w:pPr>
              <w:ind w:left="-109"/>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vMerge w:val="restart"/>
            <w:tcBorders>
              <w:top w:val="nil"/>
              <w:left w:val="single" w:sz="4" w:space="0" w:color="auto"/>
              <w:right w:val="single" w:sz="4" w:space="0" w:color="auto"/>
            </w:tcBorders>
            <w:shd w:val="clear" w:color="000000" w:fill="FFFFFF"/>
            <w:vAlign w:val="center"/>
          </w:tcPr>
          <w:p w:rsidR="00C95EE9" w:rsidRPr="00FE746E" w:rsidRDefault="00C95EE9" w:rsidP="00E803F0">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rPr>
                <w:rFonts w:ascii="Times New Roman" w:hAnsi="Times New Roman"/>
                <w:color w:val="000000"/>
                <w:sz w:val="20"/>
                <w:szCs w:val="20"/>
              </w:rPr>
            </w:pPr>
            <w:r w:rsidRPr="00FE746E">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5 235,4</w:t>
            </w:r>
          </w:p>
        </w:tc>
        <w:tc>
          <w:tcPr>
            <w:tcW w:w="635"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5 235,4</w:t>
            </w:r>
          </w:p>
        </w:tc>
        <w:tc>
          <w:tcPr>
            <w:tcW w:w="562"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1 965,4</w:t>
            </w:r>
          </w:p>
        </w:tc>
        <w:tc>
          <w:tcPr>
            <w:tcW w:w="423"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37,5</w:t>
            </w:r>
          </w:p>
        </w:tc>
        <w:tc>
          <w:tcPr>
            <w:tcW w:w="1196" w:type="pct"/>
            <w:vMerge/>
            <w:tcBorders>
              <w:left w:val="nil"/>
              <w:right w:val="single" w:sz="4" w:space="0" w:color="auto"/>
            </w:tcBorders>
            <w:shd w:val="clear" w:color="000000" w:fill="FFFFFF"/>
          </w:tcPr>
          <w:p w:rsidR="00C95EE9" w:rsidRPr="00E509D6" w:rsidRDefault="00C95EE9" w:rsidP="00E803F0">
            <w:pPr>
              <w:ind w:left="34"/>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C95EE9" w:rsidRPr="00FE746E" w:rsidRDefault="00C95EE9" w:rsidP="00E803F0">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rPr>
                <w:rFonts w:ascii="Times New Roman" w:hAnsi="Times New Roman"/>
                <w:color w:val="000000"/>
                <w:sz w:val="20"/>
                <w:szCs w:val="20"/>
              </w:rPr>
            </w:pPr>
            <w:r w:rsidRPr="00FE746E">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69 556,5</w:t>
            </w:r>
          </w:p>
        </w:tc>
        <w:tc>
          <w:tcPr>
            <w:tcW w:w="635"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69 556,5</w:t>
            </w:r>
          </w:p>
        </w:tc>
        <w:tc>
          <w:tcPr>
            <w:tcW w:w="562"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26 111,9</w:t>
            </w:r>
          </w:p>
        </w:tc>
        <w:tc>
          <w:tcPr>
            <w:tcW w:w="423" w:type="pct"/>
            <w:tcBorders>
              <w:top w:val="nil"/>
              <w:left w:val="nil"/>
              <w:bottom w:val="single" w:sz="4" w:space="0" w:color="auto"/>
              <w:right w:val="single" w:sz="4" w:space="0" w:color="auto"/>
            </w:tcBorders>
            <w:shd w:val="clear" w:color="000000" w:fill="FFFFFF"/>
            <w:vAlign w:val="center"/>
          </w:tcPr>
          <w:p w:rsidR="00C95EE9" w:rsidRPr="00FE746E" w:rsidRDefault="00C95EE9" w:rsidP="00E803F0">
            <w:pPr>
              <w:ind w:left="-109"/>
              <w:jc w:val="center"/>
              <w:rPr>
                <w:rFonts w:ascii="Times New Roman" w:eastAsia="Times New Roman" w:hAnsi="Times New Roman"/>
                <w:sz w:val="20"/>
                <w:szCs w:val="20"/>
                <w:lang w:eastAsia="ru-RU"/>
              </w:rPr>
            </w:pPr>
            <w:r w:rsidRPr="00FE746E">
              <w:rPr>
                <w:rFonts w:ascii="Times New Roman" w:eastAsia="Times New Roman" w:hAnsi="Times New Roman"/>
                <w:sz w:val="20"/>
                <w:szCs w:val="20"/>
                <w:lang w:eastAsia="ru-RU"/>
              </w:rPr>
              <w:t>37,5</w:t>
            </w:r>
          </w:p>
        </w:tc>
        <w:tc>
          <w:tcPr>
            <w:tcW w:w="1196" w:type="pct"/>
            <w:vMerge/>
            <w:tcBorders>
              <w:left w:val="nil"/>
              <w:bottom w:val="single" w:sz="4" w:space="0" w:color="auto"/>
              <w:right w:val="single" w:sz="4" w:space="0" w:color="auto"/>
            </w:tcBorders>
            <w:shd w:val="clear" w:color="000000" w:fill="FFFFFF"/>
          </w:tcPr>
          <w:p w:rsidR="00C95EE9" w:rsidRPr="00E509D6" w:rsidRDefault="00C95EE9" w:rsidP="00E803F0">
            <w:pPr>
              <w:ind w:left="34"/>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877C29" w:rsidRDefault="00C95EE9" w:rsidP="00E803F0">
            <w:pPr>
              <w:jc w:val="center"/>
              <w:rPr>
                <w:rFonts w:ascii="Times New Roman" w:eastAsia="Times New Roman" w:hAnsi="Times New Roman"/>
                <w:color w:val="000000"/>
                <w:sz w:val="20"/>
                <w:szCs w:val="20"/>
                <w:lang w:eastAsia="ru-RU"/>
              </w:rPr>
            </w:pPr>
            <w:r w:rsidRPr="00877C29">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основное мероприятие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773"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16 586,9</w:t>
            </w:r>
          </w:p>
        </w:tc>
        <w:tc>
          <w:tcPr>
            <w:tcW w:w="635"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16 586,9</w:t>
            </w:r>
          </w:p>
        </w:tc>
        <w:tc>
          <w:tcPr>
            <w:tcW w:w="562"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11 193,9</w:t>
            </w:r>
          </w:p>
        </w:tc>
        <w:tc>
          <w:tcPr>
            <w:tcW w:w="423"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67,5</w:t>
            </w:r>
          </w:p>
        </w:tc>
        <w:tc>
          <w:tcPr>
            <w:tcW w:w="1196" w:type="pct"/>
            <w:vMerge w:val="restart"/>
            <w:tcBorders>
              <w:left w:val="nil"/>
              <w:right w:val="single" w:sz="4" w:space="0" w:color="auto"/>
            </w:tcBorders>
            <w:shd w:val="clear" w:color="auto" w:fill="auto"/>
          </w:tcPr>
          <w:p w:rsidR="00C95EE9" w:rsidRPr="00564904" w:rsidRDefault="00C95EE9" w:rsidP="00E803F0">
            <w:pPr>
              <w:ind w:left="-107"/>
              <w:rPr>
                <w:rFonts w:ascii="Times New Roman" w:eastAsia="Times New Roman" w:hAnsi="Times New Roman"/>
                <w:sz w:val="20"/>
                <w:szCs w:val="20"/>
                <w:lang w:eastAsia="ru-RU"/>
              </w:rPr>
            </w:pPr>
            <w:r w:rsidRPr="00564904">
              <w:rPr>
                <w:rFonts w:ascii="Times New Roman" w:eastAsia="Times New Roman" w:hAnsi="Times New Roman"/>
                <w:sz w:val="20"/>
                <w:szCs w:val="20"/>
                <w:lang w:eastAsia="ru-RU"/>
              </w:rPr>
              <w:t>31.05.2021 заключен контракт на сумму 11 193,9 тыс. руб. на выполнение работ по отсыпке территории под ИЖС в пгт Высокий, участки вдоль ул. Дружбы. Оплата прошла в июле 2021 года.</w:t>
            </w:r>
          </w:p>
          <w:p w:rsidR="00C95EE9" w:rsidRPr="00564904" w:rsidRDefault="00C95EE9" w:rsidP="00564904">
            <w:pPr>
              <w:ind w:left="-107"/>
              <w:rPr>
                <w:rFonts w:ascii="Times New Roman" w:eastAsia="Times New Roman" w:hAnsi="Times New Roman"/>
                <w:sz w:val="20"/>
                <w:szCs w:val="20"/>
                <w:lang w:eastAsia="ru-RU"/>
              </w:rPr>
            </w:pPr>
            <w:r w:rsidRPr="00564904">
              <w:rPr>
                <w:rFonts w:ascii="Times New Roman" w:eastAsia="Times New Roman" w:hAnsi="Times New Roman"/>
                <w:sz w:val="20"/>
                <w:szCs w:val="20"/>
                <w:lang w:eastAsia="ru-RU"/>
              </w:rPr>
              <w:t>03.08.2021</w:t>
            </w:r>
            <w:r w:rsidR="00564904" w:rsidRPr="00564904">
              <w:rPr>
                <w:rFonts w:ascii="Times New Roman" w:eastAsia="Times New Roman" w:hAnsi="Times New Roman"/>
                <w:sz w:val="20"/>
                <w:szCs w:val="20"/>
                <w:lang w:eastAsia="ru-RU"/>
              </w:rPr>
              <w:t>, 06.10.2021</w:t>
            </w:r>
            <w:r w:rsidRPr="00564904">
              <w:rPr>
                <w:rFonts w:ascii="Times New Roman" w:eastAsia="Times New Roman" w:hAnsi="Times New Roman"/>
                <w:sz w:val="20"/>
                <w:szCs w:val="20"/>
                <w:lang w:eastAsia="ru-RU"/>
              </w:rPr>
              <w:t xml:space="preserve"> заключен</w:t>
            </w:r>
            <w:r w:rsidR="00564904" w:rsidRPr="00564904">
              <w:rPr>
                <w:rFonts w:ascii="Times New Roman" w:eastAsia="Times New Roman" w:hAnsi="Times New Roman"/>
                <w:sz w:val="20"/>
                <w:szCs w:val="20"/>
                <w:lang w:eastAsia="ru-RU"/>
              </w:rPr>
              <w:t>ы</w:t>
            </w:r>
            <w:r w:rsidRPr="00564904">
              <w:rPr>
                <w:rFonts w:ascii="Times New Roman" w:eastAsia="Times New Roman" w:hAnsi="Times New Roman"/>
                <w:sz w:val="20"/>
                <w:szCs w:val="20"/>
                <w:lang w:eastAsia="ru-RU"/>
              </w:rPr>
              <w:t xml:space="preserve"> муниципальны</w:t>
            </w:r>
            <w:r w:rsidR="00564904" w:rsidRPr="00564904">
              <w:rPr>
                <w:rFonts w:ascii="Times New Roman" w:eastAsia="Times New Roman" w:hAnsi="Times New Roman"/>
                <w:sz w:val="20"/>
                <w:szCs w:val="20"/>
                <w:lang w:eastAsia="ru-RU"/>
              </w:rPr>
              <w:t>е</w:t>
            </w:r>
            <w:r w:rsidRPr="00564904">
              <w:rPr>
                <w:rFonts w:ascii="Times New Roman" w:eastAsia="Times New Roman" w:hAnsi="Times New Roman"/>
                <w:sz w:val="20"/>
                <w:szCs w:val="20"/>
                <w:lang w:eastAsia="ru-RU"/>
              </w:rPr>
              <w:t xml:space="preserve"> контракт</w:t>
            </w:r>
            <w:r w:rsidR="00564904" w:rsidRPr="00564904">
              <w:rPr>
                <w:rFonts w:ascii="Times New Roman" w:eastAsia="Times New Roman" w:hAnsi="Times New Roman"/>
                <w:sz w:val="20"/>
                <w:szCs w:val="20"/>
                <w:lang w:eastAsia="ru-RU"/>
              </w:rPr>
              <w:t>ы</w:t>
            </w:r>
            <w:r w:rsidRPr="00564904">
              <w:rPr>
                <w:rFonts w:ascii="Times New Roman" w:eastAsia="Times New Roman" w:hAnsi="Times New Roman"/>
                <w:sz w:val="20"/>
                <w:szCs w:val="20"/>
                <w:lang w:eastAsia="ru-RU"/>
              </w:rPr>
              <w:t xml:space="preserve"> на отсыпку и выравнивание рельефа территории под ИЖС в пгт Высокий в сумме </w:t>
            </w:r>
            <w:r w:rsidR="00564904" w:rsidRPr="00564904">
              <w:rPr>
                <w:rFonts w:ascii="Times New Roman" w:eastAsia="Times New Roman" w:hAnsi="Times New Roman"/>
                <w:sz w:val="20"/>
                <w:szCs w:val="20"/>
                <w:lang w:eastAsia="ru-RU"/>
              </w:rPr>
              <w:t>2 272,1</w:t>
            </w:r>
            <w:r w:rsidRPr="00564904">
              <w:rPr>
                <w:rFonts w:ascii="Times New Roman" w:eastAsia="Times New Roman" w:hAnsi="Times New Roman"/>
                <w:sz w:val="20"/>
                <w:szCs w:val="20"/>
                <w:lang w:eastAsia="ru-RU"/>
              </w:rPr>
              <w:t xml:space="preserve"> тыс. руб., срок </w:t>
            </w:r>
            <w:r w:rsidR="00564904" w:rsidRPr="00564904">
              <w:rPr>
                <w:rFonts w:ascii="Times New Roman" w:eastAsia="Times New Roman" w:hAnsi="Times New Roman"/>
                <w:sz w:val="20"/>
                <w:szCs w:val="20"/>
                <w:lang w:eastAsia="ru-RU"/>
              </w:rPr>
              <w:t>выполнения</w:t>
            </w:r>
            <w:r w:rsidRPr="00564904">
              <w:rPr>
                <w:rFonts w:ascii="Times New Roman" w:eastAsia="Times New Roman" w:hAnsi="Times New Roman"/>
                <w:sz w:val="20"/>
                <w:szCs w:val="20"/>
                <w:lang w:eastAsia="ru-RU"/>
              </w:rPr>
              <w:t xml:space="preserve"> работ – </w:t>
            </w:r>
            <w:r w:rsidR="00564904" w:rsidRPr="00564904">
              <w:rPr>
                <w:rFonts w:ascii="Times New Roman" w:eastAsia="Times New Roman" w:hAnsi="Times New Roman"/>
                <w:sz w:val="20"/>
                <w:szCs w:val="20"/>
                <w:lang w:eastAsia="ru-RU"/>
              </w:rPr>
              <w:t>октябрь 2021</w:t>
            </w:r>
            <w:r w:rsidR="00564904">
              <w:rPr>
                <w:rFonts w:ascii="Times New Roman" w:eastAsia="Times New Roman" w:hAnsi="Times New Roman"/>
                <w:sz w:val="20"/>
                <w:szCs w:val="20"/>
                <w:lang w:eastAsia="ru-RU"/>
              </w:rPr>
              <w:t xml:space="preserve">.                         </w:t>
            </w:r>
            <w:r w:rsidR="00564904" w:rsidRPr="00564904">
              <w:rPr>
                <w:rFonts w:ascii="Times New Roman" w:eastAsia="Times New Roman" w:hAnsi="Times New Roman"/>
                <w:sz w:val="20"/>
                <w:szCs w:val="20"/>
                <w:lang w:eastAsia="ru-RU"/>
              </w:rPr>
              <w:t xml:space="preserve">По итогам заключенных контрактов сформировалась экономия бюджетных ассигнований на сумму 3 120,9 тыс.руб. </w:t>
            </w:r>
            <w:r w:rsidR="00564904" w:rsidRPr="00564904">
              <w:rPr>
                <w:rFonts w:ascii="Times New Roman" w:eastAsia="Times New Roman" w:hAnsi="Times New Roman"/>
                <w:sz w:val="20"/>
                <w:szCs w:val="20"/>
                <w:lang w:eastAsia="ru-RU"/>
              </w:rPr>
              <w:lastRenderedPageBreak/>
              <w:t>Вопрос о дальнейшем размещении муниципального заказа в стадии решения.</w:t>
            </w:r>
          </w:p>
        </w:tc>
      </w:tr>
      <w:tr w:rsidR="00C95EE9" w:rsidRPr="00E509D6" w:rsidTr="00E803F0">
        <w:trPr>
          <w:trHeight w:val="285"/>
        </w:trPr>
        <w:tc>
          <w:tcPr>
            <w:tcW w:w="356" w:type="pct"/>
            <w:vMerge w:val="restart"/>
            <w:tcBorders>
              <w:top w:val="nil"/>
              <w:left w:val="single" w:sz="4" w:space="0" w:color="auto"/>
              <w:right w:val="single" w:sz="4" w:space="0" w:color="auto"/>
            </w:tcBorders>
            <w:shd w:val="clear" w:color="auto" w:fill="auto"/>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rPr>
                <w:rFonts w:ascii="Times New Roman" w:eastAsia="Times New Roman" w:hAnsi="Times New Roman"/>
                <w:sz w:val="20"/>
                <w:szCs w:val="20"/>
                <w:lang w:eastAsia="ru-RU"/>
              </w:rPr>
            </w:pPr>
            <w:r w:rsidRPr="00877C29">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1 161,1</w:t>
            </w:r>
          </w:p>
        </w:tc>
        <w:tc>
          <w:tcPr>
            <w:tcW w:w="635"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1 161,1</w:t>
            </w:r>
          </w:p>
        </w:tc>
        <w:tc>
          <w:tcPr>
            <w:tcW w:w="562"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783,6</w:t>
            </w:r>
          </w:p>
        </w:tc>
        <w:tc>
          <w:tcPr>
            <w:tcW w:w="423"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67,5</w:t>
            </w:r>
          </w:p>
        </w:tc>
        <w:tc>
          <w:tcPr>
            <w:tcW w:w="1196" w:type="pct"/>
            <w:vMerge/>
            <w:tcBorders>
              <w:left w:val="nil"/>
              <w:right w:val="single" w:sz="4" w:space="0" w:color="auto"/>
            </w:tcBorders>
            <w:shd w:val="clear" w:color="auto" w:fill="auto"/>
          </w:tcPr>
          <w:p w:rsidR="00C95EE9" w:rsidRPr="00E509D6" w:rsidRDefault="00C95EE9" w:rsidP="00E803F0">
            <w:pPr>
              <w:ind w:left="34"/>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rPr>
                <w:rFonts w:ascii="Times New Roman" w:hAnsi="Times New Roman"/>
                <w:color w:val="000000"/>
                <w:sz w:val="20"/>
                <w:szCs w:val="20"/>
              </w:rPr>
            </w:pPr>
            <w:r w:rsidRPr="00877C29">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15 425,8</w:t>
            </w:r>
          </w:p>
        </w:tc>
        <w:tc>
          <w:tcPr>
            <w:tcW w:w="635"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15 425,8</w:t>
            </w:r>
          </w:p>
        </w:tc>
        <w:tc>
          <w:tcPr>
            <w:tcW w:w="562"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10 410,3</w:t>
            </w:r>
          </w:p>
        </w:tc>
        <w:tc>
          <w:tcPr>
            <w:tcW w:w="423"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67,5</w:t>
            </w:r>
          </w:p>
        </w:tc>
        <w:tc>
          <w:tcPr>
            <w:tcW w:w="1196" w:type="pct"/>
            <w:vMerge/>
            <w:tcBorders>
              <w:left w:val="nil"/>
              <w:bottom w:val="single" w:sz="4" w:space="0" w:color="auto"/>
              <w:right w:val="single" w:sz="4" w:space="0" w:color="auto"/>
            </w:tcBorders>
            <w:shd w:val="clear" w:color="auto" w:fill="auto"/>
          </w:tcPr>
          <w:p w:rsidR="00C95EE9" w:rsidRPr="00E509D6" w:rsidRDefault="00C95EE9" w:rsidP="00E803F0">
            <w:pPr>
              <w:ind w:left="34"/>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4C0B15" w:rsidRDefault="00C95EE9" w:rsidP="00E803F0">
            <w:pPr>
              <w:jc w:val="center"/>
              <w:rPr>
                <w:rFonts w:ascii="Times New Roman" w:eastAsia="Times New Roman" w:hAnsi="Times New Roman"/>
                <w:color w:val="000000"/>
                <w:sz w:val="20"/>
                <w:szCs w:val="20"/>
                <w:lang w:eastAsia="ru-RU"/>
              </w:rPr>
            </w:pPr>
            <w:r w:rsidRPr="004C0B15">
              <w:rPr>
                <w:rFonts w:ascii="Times New Roman" w:eastAsia="Times New Roman" w:hAnsi="Times New Roman"/>
                <w:color w:val="000000"/>
                <w:sz w:val="20"/>
                <w:szCs w:val="20"/>
                <w:lang w:eastAsia="ru-RU"/>
              </w:rPr>
              <w:t>3.3</w:t>
            </w:r>
          </w:p>
        </w:tc>
        <w:tc>
          <w:tcPr>
            <w:tcW w:w="1055"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609 643,1</w:t>
            </w:r>
          </w:p>
        </w:tc>
        <w:tc>
          <w:tcPr>
            <w:tcW w:w="635"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680 416,0</w:t>
            </w:r>
          </w:p>
        </w:tc>
        <w:tc>
          <w:tcPr>
            <w:tcW w:w="562"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572 176,1</w:t>
            </w:r>
          </w:p>
        </w:tc>
        <w:tc>
          <w:tcPr>
            <w:tcW w:w="423"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84,1</w:t>
            </w:r>
          </w:p>
        </w:tc>
        <w:tc>
          <w:tcPr>
            <w:tcW w:w="1196" w:type="pct"/>
            <w:vMerge w:val="restart"/>
            <w:tcBorders>
              <w:top w:val="single" w:sz="4" w:space="0" w:color="auto"/>
              <w:left w:val="nil"/>
              <w:bottom w:val="single" w:sz="4" w:space="0" w:color="auto"/>
              <w:right w:val="single" w:sz="4" w:space="0" w:color="auto"/>
            </w:tcBorders>
            <w:shd w:val="clear" w:color="auto" w:fill="auto"/>
          </w:tcPr>
          <w:p w:rsidR="00C95EE9" w:rsidRPr="00E509D6" w:rsidRDefault="00C95EE9" w:rsidP="00E803F0">
            <w:pPr>
              <w:ind w:left="-109"/>
              <w:rPr>
                <w:rFonts w:ascii="Times New Roman" w:eastAsia="Times New Roman" w:hAnsi="Times New Roman"/>
                <w:sz w:val="20"/>
                <w:szCs w:val="20"/>
                <w:highlight w:val="yellow"/>
                <w:lang w:eastAsia="ru-RU"/>
              </w:rPr>
            </w:pPr>
          </w:p>
        </w:tc>
      </w:tr>
      <w:tr w:rsidR="00C95EE9" w:rsidRPr="00E509D6" w:rsidTr="00E803F0">
        <w:trPr>
          <w:trHeight w:val="294"/>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rPr>
                <w:rFonts w:ascii="Times New Roman" w:eastAsia="Times New Roman" w:hAnsi="Times New Roman"/>
                <w:sz w:val="20"/>
                <w:szCs w:val="20"/>
                <w:lang w:eastAsia="ru-RU"/>
              </w:rPr>
            </w:pPr>
            <w:r w:rsidRPr="004C0B15">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42 675,0</w:t>
            </w:r>
          </w:p>
        </w:tc>
        <w:tc>
          <w:tcPr>
            <w:tcW w:w="635"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47 629,1</w:t>
            </w:r>
          </w:p>
        </w:tc>
        <w:tc>
          <w:tcPr>
            <w:tcW w:w="562"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40 052,3</w:t>
            </w:r>
          </w:p>
        </w:tc>
        <w:tc>
          <w:tcPr>
            <w:tcW w:w="423"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84,1</w:t>
            </w:r>
          </w:p>
        </w:tc>
        <w:tc>
          <w:tcPr>
            <w:tcW w:w="1196" w:type="pct"/>
            <w:vMerge/>
            <w:tcBorders>
              <w:left w:val="nil"/>
              <w:bottom w:val="single" w:sz="4" w:space="0" w:color="auto"/>
              <w:right w:val="single" w:sz="4" w:space="0" w:color="auto"/>
            </w:tcBorders>
            <w:shd w:val="clear" w:color="auto" w:fill="auto"/>
          </w:tcPr>
          <w:p w:rsidR="00C95EE9" w:rsidRPr="00E509D6" w:rsidRDefault="00C95EE9" w:rsidP="00E803F0">
            <w:pPr>
              <w:ind w:left="34"/>
              <w:rPr>
                <w:rFonts w:ascii="Times New Roman" w:eastAsia="Times New Roman" w:hAnsi="Times New Roman"/>
                <w:sz w:val="20"/>
                <w:szCs w:val="20"/>
                <w:highlight w:val="yellow"/>
                <w:lang w:eastAsia="ru-RU"/>
              </w:rPr>
            </w:pPr>
          </w:p>
        </w:tc>
      </w:tr>
      <w:tr w:rsidR="00C95EE9" w:rsidRPr="00E509D6" w:rsidTr="00E803F0">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rPr>
                <w:rFonts w:ascii="Times New Roman" w:hAnsi="Times New Roman"/>
                <w:color w:val="000000"/>
                <w:sz w:val="20"/>
                <w:szCs w:val="20"/>
              </w:rPr>
            </w:pPr>
            <w:r w:rsidRPr="004C0B15">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566 968,1</w:t>
            </w:r>
          </w:p>
        </w:tc>
        <w:tc>
          <w:tcPr>
            <w:tcW w:w="635"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632 786,9</w:t>
            </w:r>
          </w:p>
        </w:tc>
        <w:tc>
          <w:tcPr>
            <w:tcW w:w="562"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532 123,8</w:t>
            </w:r>
          </w:p>
        </w:tc>
        <w:tc>
          <w:tcPr>
            <w:tcW w:w="423"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84,1</w:t>
            </w:r>
          </w:p>
        </w:tc>
        <w:tc>
          <w:tcPr>
            <w:tcW w:w="1196" w:type="pct"/>
            <w:vMerge/>
            <w:tcBorders>
              <w:left w:val="nil"/>
              <w:bottom w:val="single" w:sz="4" w:space="0" w:color="auto"/>
              <w:right w:val="single" w:sz="4" w:space="0" w:color="auto"/>
            </w:tcBorders>
            <w:shd w:val="clear" w:color="auto" w:fill="auto"/>
          </w:tcPr>
          <w:p w:rsidR="00C95EE9" w:rsidRPr="00E509D6" w:rsidRDefault="00C95EE9" w:rsidP="00E803F0">
            <w:pPr>
              <w:ind w:left="34"/>
              <w:rPr>
                <w:rFonts w:ascii="Times New Roman" w:eastAsia="Times New Roman" w:hAnsi="Times New Roman"/>
                <w:sz w:val="20"/>
                <w:szCs w:val="20"/>
                <w:highlight w:val="yellow"/>
                <w:lang w:eastAsia="ru-RU"/>
              </w:rPr>
            </w:pPr>
          </w:p>
        </w:tc>
      </w:tr>
      <w:tr w:rsidR="00C95EE9" w:rsidRPr="00E509D6" w:rsidTr="00E803F0">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E509D6" w:rsidRDefault="00C95EE9" w:rsidP="00E803F0">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 xml:space="preserve"> в том числе:                   средства Фонда содействию реформированию ЖКХ</w:t>
            </w:r>
          </w:p>
        </w:tc>
        <w:tc>
          <w:tcPr>
            <w:tcW w:w="773"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166 645,3</w:t>
            </w:r>
          </w:p>
        </w:tc>
        <w:tc>
          <w:tcPr>
            <w:tcW w:w="635"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9</w:t>
            </w:r>
            <w:r>
              <w:rPr>
                <w:rFonts w:ascii="Times New Roman" w:eastAsia="Times New Roman" w:hAnsi="Times New Roman"/>
                <w:sz w:val="20"/>
                <w:szCs w:val="20"/>
                <w:lang w:eastAsia="ru-RU"/>
              </w:rPr>
              <w:t> 329,9</w:t>
            </w:r>
          </w:p>
        </w:tc>
        <w:tc>
          <w:tcPr>
            <w:tcW w:w="562"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C95EE9" w:rsidRPr="004C0B15" w:rsidRDefault="00C95EE9" w:rsidP="00E803F0">
            <w:pPr>
              <w:ind w:left="-109"/>
              <w:jc w:val="center"/>
              <w:rPr>
                <w:rFonts w:ascii="Times New Roman" w:eastAsia="Times New Roman" w:hAnsi="Times New Roman"/>
                <w:sz w:val="20"/>
                <w:szCs w:val="20"/>
                <w:lang w:eastAsia="ru-RU"/>
              </w:rPr>
            </w:pPr>
            <w:r w:rsidRPr="004C0B15">
              <w:rPr>
                <w:rFonts w:ascii="Times New Roman" w:eastAsia="Times New Roman" w:hAnsi="Times New Roman"/>
                <w:sz w:val="20"/>
                <w:szCs w:val="20"/>
                <w:lang w:eastAsia="ru-RU"/>
              </w:rPr>
              <w:t>0</w:t>
            </w:r>
          </w:p>
        </w:tc>
        <w:tc>
          <w:tcPr>
            <w:tcW w:w="1196" w:type="pct"/>
            <w:vMerge/>
            <w:tcBorders>
              <w:left w:val="nil"/>
              <w:bottom w:val="single" w:sz="4" w:space="0" w:color="auto"/>
              <w:right w:val="single" w:sz="4" w:space="0" w:color="auto"/>
            </w:tcBorders>
            <w:shd w:val="clear" w:color="auto" w:fill="auto"/>
          </w:tcPr>
          <w:p w:rsidR="00C95EE9" w:rsidRPr="00E509D6" w:rsidRDefault="00C95EE9" w:rsidP="00E803F0">
            <w:pPr>
              <w:ind w:left="34"/>
              <w:rPr>
                <w:rFonts w:ascii="Times New Roman" w:eastAsia="Times New Roman" w:hAnsi="Times New Roman"/>
                <w:sz w:val="20"/>
                <w:szCs w:val="20"/>
                <w:highlight w:val="yellow"/>
                <w:lang w:eastAsia="ru-RU"/>
              </w:rPr>
            </w:pPr>
          </w:p>
        </w:tc>
      </w:tr>
      <w:tr w:rsidR="00C95EE9" w:rsidRPr="00E509D6" w:rsidTr="00E803F0">
        <w:trPr>
          <w:trHeight w:val="2708"/>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877C29" w:rsidRDefault="00C95EE9" w:rsidP="00E803F0">
            <w:pPr>
              <w:jc w:val="center"/>
              <w:rPr>
                <w:rFonts w:ascii="Times New Roman" w:eastAsia="Times New Roman" w:hAnsi="Times New Roman"/>
                <w:color w:val="000000"/>
                <w:sz w:val="20"/>
                <w:szCs w:val="20"/>
                <w:lang w:eastAsia="ru-RU"/>
              </w:rPr>
            </w:pPr>
            <w:r w:rsidRPr="00877C29">
              <w:rPr>
                <w:rFonts w:ascii="Times New Roman" w:eastAsia="Times New Roman" w:hAnsi="Times New Roman"/>
                <w:color w:val="000000"/>
                <w:sz w:val="20"/>
                <w:szCs w:val="20"/>
                <w:lang w:eastAsia="ru-RU"/>
              </w:rPr>
              <w:t>3.4</w:t>
            </w:r>
          </w:p>
        </w:tc>
        <w:tc>
          <w:tcPr>
            <w:tcW w:w="1055"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 xml:space="preserve">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w:t>
            </w:r>
            <w:r w:rsidRPr="00877C29">
              <w:t xml:space="preserve"> </w:t>
            </w:r>
          </w:p>
        </w:tc>
        <w:tc>
          <w:tcPr>
            <w:tcW w:w="773"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0</w:t>
            </w:r>
          </w:p>
        </w:tc>
        <w:tc>
          <w:tcPr>
            <w:tcW w:w="635"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526,0</w:t>
            </w:r>
          </w:p>
        </w:tc>
        <w:tc>
          <w:tcPr>
            <w:tcW w:w="562"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526,0</w:t>
            </w:r>
          </w:p>
        </w:tc>
        <w:tc>
          <w:tcPr>
            <w:tcW w:w="423"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100</w:t>
            </w:r>
          </w:p>
        </w:tc>
        <w:tc>
          <w:tcPr>
            <w:tcW w:w="1196" w:type="pct"/>
            <w:tcBorders>
              <w:left w:val="nil"/>
              <w:bottom w:val="single" w:sz="4" w:space="0" w:color="auto"/>
              <w:right w:val="single" w:sz="4" w:space="0" w:color="auto"/>
            </w:tcBorders>
            <w:shd w:val="clear" w:color="auto" w:fill="auto"/>
          </w:tcPr>
          <w:p w:rsidR="00C95EE9" w:rsidRPr="00E509D6" w:rsidRDefault="00C95EE9" w:rsidP="00E803F0">
            <w:pPr>
              <w:ind w:left="34"/>
              <w:rPr>
                <w:rFonts w:ascii="Times New Roman" w:eastAsia="Times New Roman" w:hAnsi="Times New Roman"/>
                <w:sz w:val="20"/>
                <w:szCs w:val="20"/>
                <w:highlight w:val="yellow"/>
                <w:lang w:eastAsia="ru-RU"/>
              </w:rPr>
            </w:pPr>
          </w:p>
        </w:tc>
      </w:tr>
      <w:tr w:rsidR="00C95EE9" w:rsidRPr="00E509D6" w:rsidTr="00E803F0">
        <w:trPr>
          <w:trHeight w:val="2761"/>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877C29" w:rsidRDefault="00C95EE9" w:rsidP="00E803F0">
            <w:pPr>
              <w:jc w:val="center"/>
              <w:rPr>
                <w:rFonts w:ascii="Times New Roman" w:eastAsia="Times New Roman" w:hAnsi="Times New Roman"/>
                <w:color w:val="000000"/>
                <w:sz w:val="20"/>
                <w:szCs w:val="20"/>
                <w:lang w:eastAsia="ru-RU"/>
              </w:rPr>
            </w:pPr>
            <w:r w:rsidRPr="00877C29">
              <w:rPr>
                <w:rFonts w:ascii="Times New Roman" w:eastAsia="Times New Roman" w:hAnsi="Times New Roman"/>
                <w:color w:val="000000"/>
                <w:sz w:val="20"/>
                <w:szCs w:val="20"/>
                <w:lang w:eastAsia="ru-RU"/>
              </w:rPr>
              <w:t>3.4.1.</w:t>
            </w:r>
          </w:p>
        </w:tc>
        <w:tc>
          <w:tcPr>
            <w:tcW w:w="1055"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инженерные сети к земельным участкам в 20 микрорайоне г. Мегион (ПИР), в том числе инженерное обеспечение земельного участка под объект «Школа (с бассейном) на 1600 мест в г. Мегион» (средства местного бюджета)</w:t>
            </w:r>
          </w:p>
        </w:tc>
        <w:tc>
          <w:tcPr>
            <w:tcW w:w="773"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0</w:t>
            </w:r>
          </w:p>
        </w:tc>
        <w:tc>
          <w:tcPr>
            <w:tcW w:w="635"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526,0</w:t>
            </w:r>
          </w:p>
        </w:tc>
        <w:tc>
          <w:tcPr>
            <w:tcW w:w="562"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526,0</w:t>
            </w:r>
          </w:p>
        </w:tc>
        <w:tc>
          <w:tcPr>
            <w:tcW w:w="423" w:type="pct"/>
            <w:tcBorders>
              <w:top w:val="nil"/>
              <w:left w:val="nil"/>
              <w:bottom w:val="single" w:sz="4" w:space="0" w:color="auto"/>
              <w:right w:val="single" w:sz="4" w:space="0" w:color="auto"/>
            </w:tcBorders>
            <w:shd w:val="clear" w:color="000000" w:fill="FFFFFF"/>
            <w:vAlign w:val="center"/>
          </w:tcPr>
          <w:p w:rsidR="00C95EE9" w:rsidRPr="00877C29" w:rsidRDefault="00C95EE9" w:rsidP="00E803F0">
            <w:pPr>
              <w:ind w:left="-109"/>
              <w:jc w:val="center"/>
              <w:rPr>
                <w:rFonts w:ascii="Times New Roman" w:eastAsia="Times New Roman" w:hAnsi="Times New Roman"/>
                <w:sz w:val="20"/>
                <w:szCs w:val="20"/>
                <w:lang w:eastAsia="ru-RU"/>
              </w:rPr>
            </w:pPr>
            <w:r w:rsidRPr="00877C29">
              <w:rPr>
                <w:rFonts w:ascii="Times New Roman" w:eastAsia="Times New Roman" w:hAnsi="Times New Roman"/>
                <w:sz w:val="20"/>
                <w:szCs w:val="20"/>
                <w:lang w:eastAsia="ru-RU"/>
              </w:rPr>
              <w:t>100</w:t>
            </w:r>
          </w:p>
        </w:tc>
        <w:tc>
          <w:tcPr>
            <w:tcW w:w="1196" w:type="pct"/>
            <w:tcBorders>
              <w:left w:val="nil"/>
              <w:bottom w:val="single" w:sz="4" w:space="0" w:color="auto"/>
              <w:right w:val="single" w:sz="4" w:space="0" w:color="auto"/>
            </w:tcBorders>
            <w:shd w:val="clear" w:color="auto" w:fill="auto"/>
          </w:tcPr>
          <w:p w:rsidR="00C95EE9" w:rsidRPr="00877C29" w:rsidRDefault="00C95EE9" w:rsidP="00E803F0">
            <w:pPr>
              <w:ind w:left="34"/>
              <w:rPr>
                <w:rFonts w:ascii="Times New Roman" w:eastAsia="Times New Roman" w:hAnsi="Times New Roman"/>
                <w:sz w:val="20"/>
                <w:szCs w:val="20"/>
                <w:lang w:eastAsia="ru-RU"/>
              </w:rPr>
            </w:pPr>
          </w:p>
        </w:tc>
      </w:tr>
      <w:tr w:rsidR="00C95EE9" w:rsidRPr="00E509D6" w:rsidTr="00E803F0">
        <w:trPr>
          <w:trHeight w:val="926"/>
        </w:trPr>
        <w:tc>
          <w:tcPr>
            <w:tcW w:w="356" w:type="pct"/>
            <w:tcBorders>
              <w:top w:val="nil"/>
              <w:left w:val="single" w:sz="4" w:space="0" w:color="auto"/>
              <w:bottom w:val="single" w:sz="4" w:space="0" w:color="auto"/>
              <w:right w:val="single" w:sz="4" w:space="0" w:color="auto"/>
            </w:tcBorders>
            <w:shd w:val="clear" w:color="000000" w:fill="FFFFFF"/>
            <w:vAlign w:val="center"/>
          </w:tcPr>
          <w:p w:rsidR="00C95EE9" w:rsidRPr="00D52CF6" w:rsidRDefault="00C95EE9" w:rsidP="00E803F0">
            <w:pPr>
              <w:jc w:val="center"/>
              <w:rPr>
                <w:rFonts w:ascii="Times New Roman" w:eastAsia="Times New Roman" w:hAnsi="Times New Roman"/>
                <w:color w:val="000000"/>
                <w:sz w:val="20"/>
                <w:szCs w:val="20"/>
                <w:lang w:eastAsia="ru-RU"/>
              </w:rPr>
            </w:pPr>
            <w:r w:rsidRPr="00D52CF6">
              <w:rPr>
                <w:rFonts w:ascii="Times New Roman" w:eastAsia="Times New Roman" w:hAnsi="Times New Roman"/>
                <w:color w:val="000000"/>
                <w:sz w:val="20"/>
                <w:szCs w:val="20"/>
                <w:lang w:eastAsia="ru-RU"/>
              </w:rPr>
              <w:t>4</w:t>
            </w:r>
          </w:p>
        </w:tc>
        <w:tc>
          <w:tcPr>
            <w:tcW w:w="1055"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rPr>
                <w:rFonts w:ascii="Times New Roman" w:eastAsia="Times New Roman" w:hAnsi="Times New Roman"/>
                <w:sz w:val="20"/>
                <w:szCs w:val="20"/>
                <w:u w:val="single"/>
                <w:lang w:eastAsia="ru-RU"/>
              </w:rPr>
            </w:pPr>
            <w:r w:rsidRPr="00D52CF6">
              <w:rPr>
                <w:rFonts w:ascii="Times New Roman" w:hAnsi="Times New Roman"/>
                <w:bCs/>
                <w:color w:val="000000"/>
                <w:sz w:val="20"/>
                <w:szCs w:val="20"/>
                <w:u w:val="single"/>
              </w:rPr>
              <w:t xml:space="preserve">подпрограмма </w:t>
            </w:r>
            <w:r w:rsidRPr="00D52CF6">
              <w:rPr>
                <w:rFonts w:ascii="Times New Roman" w:eastAsia="Times New Roman" w:hAnsi="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773"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161,3</w:t>
            </w:r>
          </w:p>
        </w:tc>
        <w:tc>
          <w:tcPr>
            <w:tcW w:w="635"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161,3</w:t>
            </w:r>
          </w:p>
        </w:tc>
        <w:tc>
          <w:tcPr>
            <w:tcW w:w="562"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159,0</w:t>
            </w:r>
          </w:p>
        </w:tc>
        <w:tc>
          <w:tcPr>
            <w:tcW w:w="423"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98,6</w:t>
            </w:r>
          </w:p>
        </w:tc>
        <w:tc>
          <w:tcPr>
            <w:tcW w:w="1196" w:type="pct"/>
            <w:vMerge w:val="restart"/>
            <w:tcBorders>
              <w:top w:val="single" w:sz="4" w:space="0" w:color="auto"/>
              <w:left w:val="nil"/>
              <w:bottom w:val="single" w:sz="4" w:space="0" w:color="auto"/>
              <w:right w:val="single" w:sz="4" w:space="0" w:color="auto"/>
            </w:tcBorders>
            <w:shd w:val="clear" w:color="000000" w:fill="FFFFFF"/>
            <w:vAlign w:val="center"/>
          </w:tcPr>
          <w:p w:rsidR="00C95EE9" w:rsidRPr="00E509D6" w:rsidRDefault="00C95EE9" w:rsidP="00E803F0">
            <w:pPr>
              <w:jc w:val="both"/>
              <w:rPr>
                <w:rFonts w:ascii="Times New Roman" w:eastAsia="Times New Roman" w:hAnsi="Times New Roman"/>
                <w:sz w:val="20"/>
                <w:szCs w:val="20"/>
                <w:highlight w:val="yellow"/>
                <w:lang w:eastAsia="ru-RU"/>
              </w:rPr>
            </w:pPr>
          </w:p>
        </w:tc>
      </w:tr>
      <w:tr w:rsidR="00C95EE9" w:rsidRPr="00E509D6" w:rsidTr="00E803F0">
        <w:trPr>
          <w:trHeight w:val="333"/>
        </w:trPr>
        <w:tc>
          <w:tcPr>
            <w:tcW w:w="356" w:type="pct"/>
            <w:vMerge w:val="restart"/>
            <w:tcBorders>
              <w:top w:val="nil"/>
              <w:left w:val="single" w:sz="4" w:space="0" w:color="auto"/>
              <w:right w:val="single" w:sz="4" w:space="0" w:color="auto"/>
            </w:tcBorders>
            <w:shd w:val="clear" w:color="000000" w:fill="FFFFFF"/>
            <w:vAlign w:val="center"/>
          </w:tcPr>
          <w:p w:rsidR="00C95EE9" w:rsidRPr="00D52CF6" w:rsidRDefault="00C95EE9" w:rsidP="00E803F0">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rPr>
                <w:rFonts w:ascii="Times New Roman" w:hAnsi="Times New Roman"/>
                <w:sz w:val="20"/>
                <w:szCs w:val="20"/>
              </w:rPr>
            </w:pPr>
            <w:r w:rsidRPr="00D52CF6">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11,3</w:t>
            </w:r>
          </w:p>
        </w:tc>
        <w:tc>
          <w:tcPr>
            <w:tcW w:w="635"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11,3</w:t>
            </w:r>
          </w:p>
        </w:tc>
        <w:tc>
          <w:tcPr>
            <w:tcW w:w="562"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11,1</w:t>
            </w:r>
          </w:p>
        </w:tc>
        <w:tc>
          <w:tcPr>
            <w:tcW w:w="423"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98,2</w:t>
            </w:r>
          </w:p>
        </w:tc>
        <w:tc>
          <w:tcPr>
            <w:tcW w:w="1196" w:type="pct"/>
            <w:vMerge/>
            <w:tcBorders>
              <w:left w:val="nil"/>
              <w:bottom w:val="single" w:sz="4" w:space="0" w:color="auto"/>
              <w:right w:val="single" w:sz="4" w:space="0" w:color="auto"/>
            </w:tcBorders>
            <w:shd w:val="clear" w:color="000000" w:fill="FFFFFF"/>
          </w:tcPr>
          <w:p w:rsidR="00C95EE9" w:rsidRPr="00E509D6" w:rsidRDefault="00C95EE9" w:rsidP="00E803F0">
            <w:pPr>
              <w:ind w:left="-109"/>
              <w:jc w:val="center"/>
              <w:rPr>
                <w:rFonts w:ascii="Times New Roman" w:eastAsia="Times New Roman" w:hAnsi="Times New Roman"/>
                <w:sz w:val="20"/>
                <w:szCs w:val="20"/>
                <w:highlight w:val="yellow"/>
                <w:lang w:eastAsia="ru-RU"/>
              </w:rPr>
            </w:pPr>
          </w:p>
        </w:tc>
      </w:tr>
      <w:tr w:rsidR="00C95EE9" w:rsidRPr="00E509D6" w:rsidTr="00E803F0">
        <w:trPr>
          <w:trHeight w:val="333"/>
        </w:trPr>
        <w:tc>
          <w:tcPr>
            <w:tcW w:w="356" w:type="pct"/>
            <w:vMerge/>
            <w:tcBorders>
              <w:left w:val="single" w:sz="4" w:space="0" w:color="auto"/>
              <w:bottom w:val="nil"/>
              <w:right w:val="single" w:sz="4" w:space="0" w:color="auto"/>
            </w:tcBorders>
            <w:shd w:val="clear" w:color="000000" w:fill="FFFFFF"/>
            <w:vAlign w:val="center"/>
          </w:tcPr>
          <w:p w:rsidR="00C95EE9" w:rsidRPr="00D52CF6" w:rsidRDefault="00C95EE9" w:rsidP="00E803F0">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rPr>
                <w:rFonts w:ascii="Times New Roman" w:eastAsia="Times New Roman" w:hAnsi="Times New Roman"/>
                <w:sz w:val="20"/>
                <w:szCs w:val="20"/>
              </w:rPr>
            </w:pPr>
            <w:r w:rsidRPr="00D52CF6">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150,0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150,0</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147,9</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98,6</w:t>
            </w:r>
          </w:p>
        </w:tc>
        <w:tc>
          <w:tcPr>
            <w:tcW w:w="1196" w:type="pct"/>
            <w:vMerge/>
            <w:tcBorders>
              <w:left w:val="nil"/>
              <w:bottom w:val="single" w:sz="4" w:space="0" w:color="auto"/>
              <w:right w:val="single" w:sz="4" w:space="0" w:color="auto"/>
            </w:tcBorders>
            <w:shd w:val="clear" w:color="000000" w:fill="FFFFFF"/>
          </w:tcPr>
          <w:p w:rsidR="00C95EE9" w:rsidRPr="00E509D6" w:rsidRDefault="00C95EE9" w:rsidP="00E803F0">
            <w:pPr>
              <w:ind w:left="-109"/>
              <w:jc w:val="center"/>
              <w:rPr>
                <w:rFonts w:ascii="Times New Roman" w:eastAsia="Times New Roman" w:hAnsi="Times New Roman"/>
                <w:sz w:val="20"/>
                <w:szCs w:val="20"/>
                <w:highlight w:val="yellow"/>
                <w:lang w:eastAsia="ru-RU"/>
              </w:rPr>
            </w:pPr>
          </w:p>
        </w:tc>
      </w:tr>
      <w:tr w:rsidR="00C95EE9" w:rsidRPr="00E509D6" w:rsidTr="00E803F0">
        <w:trPr>
          <w:trHeight w:val="833"/>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rsidR="00C95EE9" w:rsidRPr="00D52CF6" w:rsidRDefault="00C95EE9" w:rsidP="00E803F0">
            <w:pPr>
              <w:jc w:val="center"/>
              <w:rPr>
                <w:rFonts w:ascii="Times New Roman" w:eastAsia="Times New Roman" w:hAnsi="Times New Roman"/>
                <w:color w:val="000000"/>
                <w:sz w:val="20"/>
                <w:szCs w:val="20"/>
                <w:lang w:eastAsia="ru-RU"/>
              </w:rPr>
            </w:pPr>
            <w:r w:rsidRPr="00D52CF6">
              <w:rPr>
                <w:rFonts w:ascii="Times New Roman" w:eastAsia="Times New Roman" w:hAnsi="Times New Roman"/>
                <w:color w:val="000000"/>
                <w:sz w:val="20"/>
                <w:szCs w:val="20"/>
                <w:lang w:eastAsia="ru-RU"/>
              </w:rPr>
              <w:t>4.1.</w:t>
            </w:r>
          </w:p>
        </w:tc>
        <w:tc>
          <w:tcPr>
            <w:tcW w:w="1055"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Предоставление субсидий гражданам, проживающим в строениях, временно приспособленных для проживания</w:t>
            </w:r>
          </w:p>
        </w:tc>
        <w:tc>
          <w:tcPr>
            <w:tcW w:w="773"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161,3</w:t>
            </w:r>
          </w:p>
        </w:tc>
        <w:tc>
          <w:tcPr>
            <w:tcW w:w="635"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161,3</w:t>
            </w:r>
          </w:p>
        </w:tc>
        <w:tc>
          <w:tcPr>
            <w:tcW w:w="562"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159,0</w:t>
            </w:r>
          </w:p>
        </w:tc>
        <w:tc>
          <w:tcPr>
            <w:tcW w:w="423"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98,6</w:t>
            </w:r>
          </w:p>
        </w:tc>
        <w:tc>
          <w:tcPr>
            <w:tcW w:w="1196" w:type="pct"/>
            <w:vMerge w:val="restart"/>
            <w:tcBorders>
              <w:top w:val="single" w:sz="4" w:space="0" w:color="auto"/>
              <w:left w:val="nil"/>
              <w:right w:val="single" w:sz="4" w:space="0" w:color="auto"/>
            </w:tcBorders>
            <w:shd w:val="clear" w:color="000000" w:fill="FFFFFF"/>
          </w:tcPr>
          <w:p w:rsidR="00C95EE9" w:rsidRPr="00E509D6" w:rsidRDefault="00C95EE9" w:rsidP="00E803F0">
            <w:pPr>
              <w:rPr>
                <w:rFonts w:ascii="Times New Roman" w:eastAsia="Times New Roman" w:hAnsi="Times New Roman"/>
                <w:sz w:val="20"/>
                <w:szCs w:val="20"/>
                <w:highlight w:val="yellow"/>
                <w:lang w:eastAsia="ru-RU"/>
              </w:rPr>
            </w:pPr>
          </w:p>
        </w:tc>
      </w:tr>
      <w:tr w:rsidR="00C95EE9" w:rsidRPr="00E509D6" w:rsidTr="00E803F0">
        <w:trPr>
          <w:trHeight w:val="371"/>
        </w:trPr>
        <w:tc>
          <w:tcPr>
            <w:tcW w:w="356" w:type="pct"/>
            <w:vMerge w:val="restart"/>
            <w:tcBorders>
              <w:top w:val="single" w:sz="4" w:space="0" w:color="auto"/>
              <w:left w:val="single" w:sz="4" w:space="0" w:color="auto"/>
              <w:right w:val="single" w:sz="4" w:space="0" w:color="auto"/>
            </w:tcBorders>
            <w:shd w:val="clear" w:color="000000" w:fill="FFFFFF"/>
            <w:vAlign w:val="center"/>
          </w:tcPr>
          <w:p w:rsidR="00C95EE9" w:rsidRPr="00D52CF6" w:rsidRDefault="00C95EE9" w:rsidP="00E803F0">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rPr>
                <w:rFonts w:ascii="Times New Roman" w:hAnsi="Times New Roman"/>
                <w:sz w:val="20"/>
                <w:szCs w:val="20"/>
              </w:rPr>
            </w:pPr>
            <w:r w:rsidRPr="00D52CF6">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11,3</w:t>
            </w:r>
          </w:p>
        </w:tc>
        <w:tc>
          <w:tcPr>
            <w:tcW w:w="635"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11,3</w:t>
            </w:r>
          </w:p>
        </w:tc>
        <w:tc>
          <w:tcPr>
            <w:tcW w:w="562"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11,1</w:t>
            </w:r>
          </w:p>
        </w:tc>
        <w:tc>
          <w:tcPr>
            <w:tcW w:w="423" w:type="pct"/>
            <w:tcBorders>
              <w:top w:val="nil"/>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98,2</w:t>
            </w:r>
          </w:p>
        </w:tc>
        <w:tc>
          <w:tcPr>
            <w:tcW w:w="1196" w:type="pct"/>
            <w:vMerge/>
            <w:tcBorders>
              <w:left w:val="nil"/>
              <w:right w:val="single" w:sz="4" w:space="0" w:color="auto"/>
            </w:tcBorders>
            <w:shd w:val="clear" w:color="000000" w:fill="FFFFFF"/>
          </w:tcPr>
          <w:p w:rsidR="00C95EE9" w:rsidRPr="00E509D6" w:rsidRDefault="00C95EE9" w:rsidP="00E803F0">
            <w:pPr>
              <w:jc w:val="center"/>
              <w:rPr>
                <w:rFonts w:ascii="Times New Roman" w:eastAsia="Times New Roman" w:hAnsi="Times New Roman"/>
                <w:sz w:val="20"/>
                <w:szCs w:val="20"/>
                <w:highlight w:val="yellow"/>
                <w:lang w:eastAsia="ru-RU"/>
              </w:rPr>
            </w:pPr>
          </w:p>
        </w:tc>
      </w:tr>
      <w:tr w:rsidR="00C95EE9" w:rsidRPr="00E509D6" w:rsidTr="00E803F0">
        <w:trPr>
          <w:trHeight w:val="557"/>
        </w:trPr>
        <w:tc>
          <w:tcPr>
            <w:tcW w:w="356" w:type="pct"/>
            <w:vMerge/>
            <w:tcBorders>
              <w:left w:val="single" w:sz="4" w:space="0" w:color="auto"/>
              <w:bottom w:val="single" w:sz="4" w:space="0" w:color="auto"/>
              <w:right w:val="single" w:sz="4" w:space="0" w:color="auto"/>
            </w:tcBorders>
            <w:shd w:val="clear" w:color="000000" w:fill="FFFFFF"/>
            <w:vAlign w:val="center"/>
          </w:tcPr>
          <w:p w:rsidR="00C95EE9" w:rsidRPr="00D52CF6" w:rsidRDefault="00C95EE9" w:rsidP="00E803F0">
            <w:pPr>
              <w:jc w:val="center"/>
              <w:rPr>
                <w:rFonts w:ascii="Times New Roman" w:eastAsia="Times New Roman" w:hAnsi="Times New Roman"/>
                <w:color w:val="000000"/>
                <w:sz w:val="20"/>
                <w:szCs w:val="20"/>
                <w:lang w:eastAsia="ru-RU"/>
              </w:rPr>
            </w:pPr>
          </w:p>
        </w:tc>
        <w:tc>
          <w:tcPr>
            <w:tcW w:w="1055"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rPr>
                <w:rFonts w:ascii="Times New Roman" w:eastAsia="Times New Roman" w:hAnsi="Times New Roman"/>
                <w:sz w:val="20"/>
                <w:szCs w:val="20"/>
              </w:rPr>
            </w:pPr>
            <w:r w:rsidRPr="00D52CF6">
              <w:rPr>
                <w:rFonts w:ascii="Times New Roman" w:eastAsia="Times New Roman" w:hAnsi="Times New Roman"/>
                <w:sz w:val="20"/>
                <w:szCs w:val="20"/>
                <w:lang w:eastAsia="ru-RU"/>
              </w:rPr>
              <w:t>бюджет автономного округа</w:t>
            </w:r>
          </w:p>
        </w:tc>
        <w:tc>
          <w:tcPr>
            <w:tcW w:w="773"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150,0</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150,0</w:t>
            </w:r>
          </w:p>
        </w:tc>
        <w:tc>
          <w:tcPr>
            <w:tcW w:w="562"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147,9</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C95EE9" w:rsidRPr="00D52CF6" w:rsidRDefault="00C95EE9" w:rsidP="00E803F0">
            <w:pPr>
              <w:ind w:left="-109"/>
              <w:jc w:val="center"/>
              <w:rPr>
                <w:rFonts w:ascii="Times New Roman" w:eastAsia="Times New Roman" w:hAnsi="Times New Roman"/>
                <w:sz w:val="20"/>
                <w:szCs w:val="20"/>
                <w:lang w:eastAsia="ru-RU"/>
              </w:rPr>
            </w:pPr>
            <w:r w:rsidRPr="00D52CF6">
              <w:rPr>
                <w:rFonts w:ascii="Times New Roman" w:eastAsia="Times New Roman" w:hAnsi="Times New Roman"/>
                <w:sz w:val="20"/>
                <w:szCs w:val="20"/>
                <w:lang w:eastAsia="ru-RU"/>
              </w:rPr>
              <w:t>98,6</w:t>
            </w:r>
          </w:p>
        </w:tc>
        <w:tc>
          <w:tcPr>
            <w:tcW w:w="1196" w:type="pct"/>
            <w:vMerge/>
            <w:tcBorders>
              <w:left w:val="nil"/>
              <w:bottom w:val="single" w:sz="4" w:space="0" w:color="auto"/>
              <w:right w:val="single" w:sz="4" w:space="0" w:color="auto"/>
            </w:tcBorders>
            <w:shd w:val="clear" w:color="000000" w:fill="FFFFFF"/>
          </w:tcPr>
          <w:p w:rsidR="00C95EE9" w:rsidRPr="00E509D6" w:rsidRDefault="00C95EE9" w:rsidP="00E803F0">
            <w:pPr>
              <w:jc w:val="center"/>
              <w:rPr>
                <w:rFonts w:ascii="Times New Roman" w:eastAsia="Times New Roman" w:hAnsi="Times New Roman"/>
                <w:sz w:val="20"/>
                <w:szCs w:val="20"/>
                <w:highlight w:val="yellow"/>
                <w:lang w:eastAsia="ru-RU"/>
              </w:rPr>
            </w:pPr>
          </w:p>
        </w:tc>
      </w:tr>
    </w:tbl>
    <w:p w:rsidR="00212321" w:rsidRPr="00E509D6" w:rsidRDefault="00212321" w:rsidP="0005065F">
      <w:pPr>
        <w:rPr>
          <w:rFonts w:ascii="Times New Roman" w:eastAsia="Times New Roman" w:hAnsi="Times New Roman"/>
          <w:b/>
          <w:bCs/>
          <w:color w:val="000000"/>
          <w:highlight w:val="yellow"/>
          <w:lang w:eastAsia="ru-RU"/>
        </w:rPr>
      </w:pPr>
    </w:p>
    <w:p w:rsidR="004A4AEA" w:rsidRPr="00E509D6" w:rsidRDefault="004A4AEA" w:rsidP="004A4AEA">
      <w:pPr>
        <w:jc w:val="center"/>
        <w:rPr>
          <w:rFonts w:ascii="Times New Roman" w:eastAsia="Times New Roman" w:hAnsi="Times New Roman"/>
          <w:b/>
          <w:bCs/>
          <w:color w:val="000000"/>
          <w:lang w:eastAsia="ru-RU"/>
        </w:rPr>
      </w:pPr>
      <w:r w:rsidRPr="00E509D6">
        <w:rPr>
          <w:rFonts w:ascii="Times New Roman" w:eastAsia="Times New Roman" w:hAnsi="Times New Roman"/>
          <w:b/>
          <w:bCs/>
          <w:color w:val="000000"/>
          <w:lang w:eastAsia="ru-RU"/>
        </w:rPr>
        <w:t xml:space="preserve">12. Программа </w:t>
      </w:r>
    </w:p>
    <w:p w:rsidR="004A4AEA" w:rsidRPr="00E509D6" w:rsidRDefault="004A4AEA" w:rsidP="004A4AEA">
      <w:pPr>
        <w:widowControl w:val="0"/>
        <w:autoSpaceDE w:val="0"/>
        <w:autoSpaceDN w:val="0"/>
        <w:ind w:firstLine="709"/>
        <w:jc w:val="center"/>
        <w:rPr>
          <w:rFonts w:ascii="Times New Roman" w:eastAsia="Calibri" w:hAnsi="Times New Roman"/>
          <w:b/>
        </w:rPr>
      </w:pPr>
      <w:r w:rsidRPr="00E509D6">
        <w:rPr>
          <w:rFonts w:ascii="Times New Roman" w:eastAsia="Times New Roman" w:hAnsi="Times New Roman"/>
          <w:b/>
          <w:szCs w:val="20"/>
          <w:lang w:eastAsia="ru-RU"/>
        </w:rPr>
        <w:t>«</w:t>
      </w:r>
      <w:r w:rsidRPr="00E509D6">
        <w:rPr>
          <w:rFonts w:ascii="Times New Roman" w:eastAsia="Calibri" w:hAnsi="Times New Roman"/>
          <w:b/>
        </w:rPr>
        <w:t>Развитие информационного общества на территории город</w:t>
      </w:r>
      <w:r w:rsidR="000E582D" w:rsidRPr="00E509D6">
        <w:rPr>
          <w:rFonts w:ascii="Times New Roman" w:eastAsia="Calibri" w:hAnsi="Times New Roman"/>
          <w:b/>
        </w:rPr>
        <w:t>а</w:t>
      </w:r>
      <w:r w:rsidRPr="00E509D6">
        <w:rPr>
          <w:rFonts w:ascii="Times New Roman" w:eastAsia="Calibri" w:hAnsi="Times New Roman"/>
          <w:b/>
        </w:rPr>
        <w:t xml:space="preserve"> Мегион</w:t>
      </w:r>
      <w:r w:rsidR="000E582D" w:rsidRPr="00E509D6">
        <w:rPr>
          <w:rFonts w:ascii="Times New Roman" w:eastAsia="Calibri" w:hAnsi="Times New Roman"/>
          <w:b/>
        </w:rPr>
        <w:t>а</w:t>
      </w:r>
      <w:r w:rsidRPr="00E509D6">
        <w:rPr>
          <w:rFonts w:ascii="Times New Roman" w:eastAsia="Calibri" w:hAnsi="Times New Roman"/>
          <w:b/>
        </w:rPr>
        <w:t xml:space="preserve"> на 2019-2025 годы»</w:t>
      </w:r>
    </w:p>
    <w:p w:rsidR="004A4AEA" w:rsidRPr="00E509D6" w:rsidRDefault="004A4AEA" w:rsidP="004A4AEA">
      <w:pPr>
        <w:jc w:val="center"/>
        <w:rPr>
          <w:rFonts w:ascii="Times New Roman" w:eastAsia="Times New Roman" w:hAnsi="Times New Roman"/>
          <w:b/>
          <w:bCs/>
          <w:color w:val="000000"/>
          <w:lang w:eastAsia="ru-RU"/>
        </w:rPr>
      </w:pPr>
    </w:p>
    <w:p w:rsidR="004A4AEA" w:rsidRPr="00E509D6"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E509D6">
        <w:rPr>
          <w:rFonts w:ascii="Times New Roman" w:eastAsia="Times New Roman" w:hAnsi="Times New Roman"/>
          <w:bCs/>
          <w:color w:val="000000"/>
          <w:lang w:eastAsia="ru-RU"/>
        </w:rPr>
        <w:t xml:space="preserve">Муниципальная программа </w:t>
      </w:r>
      <w:r w:rsidRPr="00E509D6">
        <w:rPr>
          <w:rFonts w:ascii="Times New Roman" w:eastAsia="Times New Roman" w:hAnsi="Times New Roman"/>
          <w:szCs w:val="20"/>
          <w:lang w:eastAsia="ru-RU"/>
        </w:rPr>
        <w:t>«</w:t>
      </w:r>
      <w:r w:rsidRPr="00E509D6">
        <w:rPr>
          <w:rFonts w:ascii="Times New Roman" w:eastAsia="Calibri" w:hAnsi="Times New Roman"/>
        </w:rPr>
        <w:t>Развитие информационного общества на территории город</w:t>
      </w:r>
      <w:r w:rsidR="00032CEE" w:rsidRPr="00E509D6">
        <w:rPr>
          <w:rFonts w:ascii="Times New Roman" w:eastAsia="Calibri" w:hAnsi="Times New Roman"/>
        </w:rPr>
        <w:t>а</w:t>
      </w:r>
      <w:r w:rsidRPr="00E509D6">
        <w:rPr>
          <w:rFonts w:ascii="Times New Roman" w:eastAsia="Calibri" w:hAnsi="Times New Roman"/>
        </w:rPr>
        <w:t xml:space="preserve"> Мегион</w:t>
      </w:r>
      <w:r w:rsidR="00032CEE" w:rsidRPr="00E509D6">
        <w:rPr>
          <w:rFonts w:ascii="Times New Roman" w:eastAsia="Calibri" w:hAnsi="Times New Roman"/>
        </w:rPr>
        <w:t>а</w:t>
      </w:r>
      <w:r w:rsidRPr="00E509D6">
        <w:rPr>
          <w:rFonts w:ascii="Times New Roman" w:eastAsia="Calibri" w:hAnsi="Times New Roman"/>
        </w:rPr>
        <w:t xml:space="preserve"> на 2019-2025 годы»</w:t>
      </w:r>
      <w:r w:rsidRPr="00E509D6">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E509D6"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E509D6">
        <w:rPr>
          <w:rFonts w:ascii="Times New Roman" w:eastAsia="Times New Roman" w:hAnsi="Times New Roman"/>
          <w:bCs/>
          <w:color w:val="000000"/>
          <w:lang w:eastAsia="ru-RU"/>
        </w:rPr>
        <w:t>Текст муниципальной программы</w:t>
      </w:r>
      <w:r w:rsidRPr="00E509D6">
        <w:rPr>
          <w:rFonts w:ascii="Times New Roman" w:eastAsia="Times New Roman" w:hAnsi="Times New Roman"/>
        </w:rPr>
        <w:t xml:space="preserve"> </w:t>
      </w:r>
      <w:r w:rsidRPr="00E509D6">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9" w:history="1">
        <w:r w:rsidRPr="00E509D6">
          <w:rPr>
            <w:rFonts w:ascii="Times New Roman" w:eastAsia="Times New Roman" w:hAnsi="Times New Roman"/>
            <w:bCs/>
            <w:color w:val="0000FF"/>
            <w:u w:val="single"/>
            <w:lang w:eastAsia="ru-RU"/>
          </w:rPr>
          <w:t>https://admmegion.ru/programs/municipal/inform2019/</w:t>
        </w:r>
      </w:hyperlink>
      <w:r w:rsidRPr="00E509D6">
        <w:rPr>
          <w:rFonts w:ascii="Times New Roman" w:eastAsia="Times New Roman" w:hAnsi="Times New Roman"/>
          <w:bCs/>
          <w:color w:val="0000FF"/>
          <w:u w:val="single"/>
          <w:lang w:eastAsia="ru-RU"/>
        </w:rPr>
        <w:t xml:space="preserve"> </w:t>
      </w:r>
      <w:r w:rsidR="00252A57" w:rsidRPr="00E509D6">
        <w:rPr>
          <w:rFonts w:ascii="Times New Roman" w:eastAsia="Times New Roman" w:hAnsi="Times New Roman"/>
          <w:bCs/>
          <w:color w:val="0000FF"/>
          <w:u w:val="single"/>
          <w:lang w:eastAsia="ru-RU"/>
        </w:rPr>
        <w:t>.</w:t>
      </w:r>
      <w:r w:rsidR="00D10E26" w:rsidRPr="00E509D6">
        <w:t xml:space="preserve"> </w:t>
      </w:r>
    </w:p>
    <w:p w:rsidR="004A4AEA" w:rsidRPr="00E509D6" w:rsidRDefault="004A4AEA" w:rsidP="004A4AEA">
      <w:pPr>
        <w:ind w:firstLine="708"/>
        <w:jc w:val="both"/>
        <w:rPr>
          <w:rFonts w:ascii="Times New Roman" w:eastAsia="Times New Roman" w:hAnsi="Times New Roman"/>
          <w:bCs/>
          <w:color w:val="000000"/>
          <w:lang w:eastAsia="ru-RU"/>
        </w:rPr>
      </w:pPr>
      <w:r w:rsidRPr="00E509D6">
        <w:rPr>
          <w:rFonts w:ascii="Times New Roman" w:eastAsia="Times New Roman" w:hAnsi="Times New Roman"/>
          <w:bCs/>
          <w:color w:val="000000"/>
          <w:lang w:eastAsia="ru-RU"/>
        </w:rPr>
        <w:t>Координатор муниципальной программы - муниципальное бюджетное учреждение «Мегионский центр информационно-коммуникационных технологий «Вектор».</w:t>
      </w:r>
    </w:p>
    <w:p w:rsidR="004A4AEA" w:rsidRPr="00E509D6" w:rsidRDefault="004A4AEA" w:rsidP="004A4AEA">
      <w:pPr>
        <w:ind w:firstLine="709"/>
        <w:jc w:val="both"/>
        <w:rPr>
          <w:rFonts w:ascii="Times New Roman" w:eastAsia="Times New Roman" w:hAnsi="Times New Roman"/>
          <w:bCs/>
          <w:color w:val="000000"/>
          <w:lang w:eastAsia="ru-RU"/>
        </w:rPr>
      </w:pPr>
      <w:r w:rsidRPr="00E509D6">
        <w:rPr>
          <w:rFonts w:ascii="Times New Roman" w:eastAsia="Times New Roman" w:hAnsi="Times New Roman"/>
          <w:bCs/>
          <w:color w:val="000000"/>
          <w:lang w:eastAsia="ru-RU"/>
        </w:rPr>
        <w:t xml:space="preserve"> Исполнитель программных мероприятий - м</w:t>
      </w:r>
      <w:r w:rsidRPr="00E509D6">
        <w:rPr>
          <w:rFonts w:ascii="Times New Roman" w:eastAsia="Times New Roman" w:hAnsi="Times New Roman"/>
        </w:rPr>
        <w:t>униципальное бюджетное учреждение «МЦИКТ «Вектор».</w:t>
      </w:r>
    </w:p>
    <w:p w:rsidR="004A4AEA" w:rsidRPr="00E509D6" w:rsidRDefault="004A4AEA" w:rsidP="004A4AEA">
      <w:pPr>
        <w:ind w:firstLine="709"/>
        <w:jc w:val="both"/>
        <w:rPr>
          <w:rFonts w:ascii="Times New Roman" w:eastAsia="Calibri" w:hAnsi="Times New Roman"/>
        </w:rPr>
      </w:pPr>
      <w:r w:rsidRPr="00E509D6">
        <w:rPr>
          <w:rFonts w:ascii="Times New Roman" w:eastAsia="Calibri" w:hAnsi="Times New Roman"/>
        </w:rPr>
        <w:t>Получение преимуществ от применения информационных и телекоммуникационных технологий</w:t>
      </w:r>
      <w:r w:rsidRPr="00E509D6">
        <w:rPr>
          <w:rFonts w:ascii="Times New Roman" w:eastAsia="Times New Roman" w:hAnsi="Times New Roman"/>
        </w:rPr>
        <w:t xml:space="preserve"> гражданами и органами местного самоуправления.</w:t>
      </w:r>
    </w:p>
    <w:p w:rsidR="004A4AEA" w:rsidRPr="00E509D6" w:rsidRDefault="004A4AEA" w:rsidP="004A4AEA">
      <w:pPr>
        <w:ind w:firstLine="709"/>
        <w:jc w:val="both"/>
        <w:rPr>
          <w:rFonts w:ascii="Times New Roman" w:eastAsia="Times New Roman" w:hAnsi="Times New Roman"/>
          <w:lang w:eastAsia="ru-RU"/>
        </w:rPr>
      </w:pPr>
      <w:r w:rsidRPr="00E509D6">
        <w:rPr>
          <w:rFonts w:ascii="Times New Roman" w:eastAsia="Times New Roman" w:hAnsi="Times New Roman"/>
          <w:lang w:eastAsia="ru-RU"/>
        </w:rPr>
        <w:t>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защита информации органов местного самоуправления город</w:t>
      </w:r>
      <w:r w:rsidR="00725805" w:rsidRPr="00E509D6">
        <w:rPr>
          <w:rFonts w:ascii="Times New Roman" w:eastAsia="Times New Roman" w:hAnsi="Times New Roman"/>
          <w:lang w:eastAsia="ru-RU"/>
        </w:rPr>
        <w:t>а</w:t>
      </w:r>
      <w:r w:rsidRPr="00E509D6">
        <w:rPr>
          <w:rFonts w:ascii="Times New Roman" w:eastAsia="Times New Roman" w:hAnsi="Times New Roman"/>
          <w:lang w:eastAsia="ru-RU"/>
        </w:rPr>
        <w:t xml:space="preserve"> Мегион</w:t>
      </w:r>
      <w:r w:rsidR="00725805" w:rsidRPr="00E509D6">
        <w:rPr>
          <w:rFonts w:ascii="Times New Roman" w:eastAsia="Times New Roman" w:hAnsi="Times New Roman"/>
          <w:lang w:eastAsia="ru-RU"/>
        </w:rPr>
        <w:t>а</w:t>
      </w:r>
      <w:r w:rsidRPr="00E509D6">
        <w:rPr>
          <w:rFonts w:ascii="Times New Roman" w:eastAsia="Times New Roman" w:hAnsi="Times New Roman"/>
          <w:lang w:eastAsia="ru-RU"/>
        </w:rPr>
        <w:t xml:space="preserve">, обеспечение деятельности МБУ «МЦИКТ «Вектор». </w:t>
      </w:r>
    </w:p>
    <w:p w:rsidR="004A4AEA" w:rsidRPr="00E509D6" w:rsidRDefault="004A4AEA" w:rsidP="004A4AEA">
      <w:pPr>
        <w:ind w:firstLine="360"/>
        <w:jc w:val="both"/>
        <w:rPr>
          <w:rFonts w:ascii="Times New Roman" w:eastAsia="Times New Roman" w:hAnsi="Times New Roman"/>
          <w:bCs/>
          <w:color w:val="000000"/>
          <w:sz w:val="20"/>
          <w:szCs w:val="20"/>
          <w:lang w:eastAsia="ru-RU"/>
        </w:rPr>
      </w:pPr>
      <w:r w:rsidRPr="00E509D6">
        <w:rPr>
          <w:rFonts w:ascii="Times New Roman" w:eastAsia="Times New Roman" w:hAnsi="Times New Roman"/>
          <w:lang w:eastAsia="ru-RU"/>
        </w:rPr>
        <w:t xml:space="preserve">      </w:t>
      </w:r>
      <w:r w:rsidRPr="00E509D6">
        <w:rPr>
          <w:rFonts w:ascii="Times New Roman" w:eastAsia="Times New Roman" w:hAnsi="Times New Roman"/>
          <w:bCs/>
        </w:rPr>
        <w:t xml:space="preserve">Уточненный объем бюджетных ассигнований составляет </w:t>
      </w:r>
      <w:r w:rsidRPr="00E509D6">
        <w:rPr>
          <w:rFonts w:ascii="Times New Roman" w:eastAsia="Times New Roman" w:hAnsi="Times New Roman"/>
        </w:rPr>
        <w:t>3</w:t>
      </w:r>
      <w:r w:rsidR="00786753" w:rsidRPr="00E509D6">
        <w:rPr>
          <w:rFonts w:ascii="Times New Roman" w:eastAsia="Times New Roman" w:hAnsi="Times New Roman"/>
        </w:rPr>
        <w:t>2</w:t>
      </w:r>
      <w:r w:rsidR="00E509D6" w:rsidRPr="00E509D6">
        <w:rPr>
          <w:rFonts w:ascii="Times New Roman" w:eastAsia="Times New Roman" w:hAnsi="Times New Roman"/>
        </w:rPr>
        <w:t> 677,6</w:t>
      </w:r>
      <w:r w:rsidR="00980D62">
        <w:rPr>
          <w:rFonts w:ascii="Times New Roman" w:eastAsia="Times New Roman" w:hAnsi="Times New Roman"/>
        </w:rPr>
        <w:t xml:space="preserve"> </w:t>
      </w:r>
      <w:r w:rsidRPr="00E509D6">
        <w:rPr>
          <w:rFonts w:ascii="Times New Roman" w:eastAsia="Times New Roman" w:hAnsi="Times New Roman"/>
        </w:rPr>
        <w:t xml:space="preserve">тыс. рублей, </w:t>
      </w:r>
      <w:r w:rsidRPr="00E509D6">
        <w:rPr>
          <w:rFonts w:ascii="Times New Roman" w:eastAsia="Times New Roman" w:hAnsi="Times New Roman"/>
          <w:bCs/>
        </w:rPr>
        <w:t xml:space="preserve">исполнено </w:t>
      </w:r>
      <w:r w:rsidR="00E509D6" w:rsidRPr="00E509D6">
        <w:rPr>
          <w:rFonts w:ascii="Times New Roman" w:eastAsia="Times New Roman" w:hAnsi="Times New Roman"/>
          <w:bCs/>
        </w:rPr>
        <w:t>23 564,1</w:t>
      </w:r>
      <w:r w:rsidR="00786753" w:rsidRPr="00E509D6">
        <w:rPr>
          <w:rFonts w:ascii="Times New Roman" w:eastAsia="Times New Roman" w:hAnsi="Times New Roman"/>
          <w:bCs/>
        </w:rPr>
        <w:t xml:space="preserve"> </w:t>
      </w:r>
      <w:r w:rsidRPr="00E509D6">
        <w:rPr>
          <w:rFonts w:ascii="Times New Roman" w:eastAsia="Calibri" w:hAnsi="Times New Roman"/>
        </w:rPr>
        <w:t>тыс. рублей</w:t>
      </w:r>
      <w:r w:rsidR="00175630" w:rsidRPr="00E509D6">
        <w:rPr>
          <w:rFonts w:ascii="Times New Roman" w:eastAsia="Times New Roman" w:hAnsi="Times New Roman"/>
          <w:bCs/>
        </w:rPr>
        <w:t xml:space="preserve">, или </w:t>
      </w:r>
      <w:r w:rsidR="00E509D6" w:rsidRPr="00E509D6">
        <w:rPr>
          <w:rFonts w:ascii="Times New Roman" w:eastAsia="Times New Roman" w:hAnsi="Times New Roman"/>
          <w:bCs/>
        </w:rPr>
        <w:t xml:space="preserve">72,1 </w:t>
      </w:r>
      <w:r w:rsidRPr="00E509D6">
        <w:rPr>
          <w:rFonts w:ascii="Times New Roman" w:eastAsia="Times New Roman" w:hAnsi="Times New Roman"/>
          <w:bCs/>
        </w:rPr>
        <w:t>%, в том числе:</w:t>
      </w:r>
      <w:r w:rsidRPr="00E509D6">
        <w:rPr>
          <w:rFonts w:ascii="Times New Roman" w:eastAsia="Times New Roman" w:hAnsi="Times New Roman"/>
          <w:lang w:eastAsia="ru-RU"/>
        </w:rPr>
        <w:t xml:space="preserve">   </w:t>
      </w:r>
      <w:r w:rsidRPr="00E509D6">
        <w:rPr>
          <w:rFonts w:ascii="Times New Roman" w:eastAsia="Times New Roman" w:hAnsi="Times New Roman"/>
          <w:bCs/>
          <w:color w:val="000000"/>
          <w:sz w:val="20"/>
          <w:szCs w:val="20"/>
          <w:lang w:eastAsia="ru-RU"/>
        </w:rPr>
        <w:t xml:space="preserve">                                                                                                                                                           </w:t>
      </w:r>
    </w:p>
    <w:p w:rsidR="004A4AEA" w:rsidRPr="00E509D6" w:rsidRDefault="004A4AEA" w:rsidP="004A4AEA">
      <w:pPr>
        <w:ind w:left="7440" w:firstLine="348"/>
        <w:jc w:val="center"/>
        <w:rPr>
          <w:rFonts w:ascii="Times New Roman" w:eastAsia="Times New Roman" w:hAnsi="Times New Roman"/>
          <w:bCs/>
          <w:sz w:val="20"/>
          <w:szCs w:val="20"/>
        </w:rPr>
      </w:pPr>
      <w:r w:rsidRPr="00E509D6">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C1485" w:rsidRPr="00E509D6" w:rsidTr="000C1485">
        <w:tc>
          <w:tcPr>
            <w:tcW w:w="568" w:type="dxa"/>
            <w:tcBorders>
              <w:top w:val="single" w:sz="4" w:space="0" w:color="auto"/>
              <w:left w:val="single" w:sz="4" w:space="0" w:color="auto"/>
              <w:right w:val="single" w:sz="4" w:space="0" w:color="auto"/>
            </w:tcBorders>
            <w:shd w:val="clear" w:color="000000" w:fill="FFFFFF"/>
            <w:vAlign w:val="center"/>
            <w:hideMark/>
          </w:tcPr>
          <w:p w:rsidR="000C1485" w:rsidRPr="00BE53C5" w:rsidRDefault="000C1485" w:rsidP="000C1485">
            <w:pPr>
              <w:ind w:left="-108"/>
              <w:jc w:val="center"/>
              <w:rPr>
                <w:rFonts w:ascii="Times New Roman" w:eastAsia="Times New Roman" w:hAnsi="Times New Roman"/>
                <w:color w:val="000000"/>
                <w:sz w:val="20"/>
                <w:szCs w:val="20"/>
                <w:lang w:eastAsia="ru-RU"/>
              </w:rPr>
            </w:pPr>
            <w:r w:rsidRPr="00BE53C5">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C1485" w:rsidRPr="00BE53C5" w:rsidRDefault="000C1485" w:rsidP="000C1485">
            <w:pPr>
              <w:jc w:val="center"/>
              <w:rPr>
                <w:rFonts w:ascii="Times New Roman" w:eastAsia="Times New Roman" w:hAnsi="Times New Roman"/>
                <w:color w:val="000000"/>
                <w:sz w:val="20"/>
                <w:szCs w:val="20"/>
                <w:lang w:eastAsia="ru-RU"/>
              </w:rPr>
            </w:pPr>
            <w:r w:rsidRPr="00BE53C5">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C1485" w:rsidRPr="00BE53C5" w:rsidRDefault="000C1485" w:rsidP="000C1485">
            <w:pPr>
              <w:jc w:val="center"/>
              <w:rPr>
                <w:rFonts w:ascii="Times New Roman" w:eastAsia="Times New Roman" w:hAnsi="Times New Roman"/>
                <w:sz w:val="20"/>
                <w:szCs w:val="20"/>
              </w:rPr>
            </w:pPr>
          </w:p>
          <w:p w:rsidR="000C1485" w:rsidRPr="00BE53C5" w:rsidRDefault="000C1485" w:rsidP="000C1485">
            <w:pPr>
              <w:jc w:val="center"/>
              <w:rPr>
                <w:rFonts w:ascii="Times New Roman" w:eastAsia="Times New Roman" w:hAnsi="Times New Roman"/>
                <w:sz w:val="20"/>
                <w:szCs w:val="20"/>
                <w:lang w:eastAsia="ru-RU"/>
              </w:rPr>
            </w:pPr>
            <w:r w:rsidRPr="00BE53C5">
              <w:rPr>
                <w:rFonts w:ascii="Times New Roman" w:hAnsi="Times New Roman"/>
                <w:sz w:val="20"/>
                <w:szCs w:val="20"/>
              </w:rPr>
              <w:t>Утверждено решением Думы         города Мегиона от 18.12.2020  №37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1485" w:rsidRPr="00BE53C5" w:rsidRDefault="000C1485" w:rsidP="00E509D6">
            <w:pPr>
              <w:jc w:val="center"/>
              <w:rPr>
                <w:rFonts w:ascii="Times New Roman" w:eastAsia="Times New Roman" w:hAnsi="Times New Roman"/>
                <w:sz w:val="20"/>
                <w:szCs w:val="20"/>
                <w:lang w:eastAsia="ru-RU"/>
              </w:rPr>
            </w:pPr>
            <w:r w:rsidRPr="00BE53C5">
              <w:rPr>
                <w:rFonts w:ascii="Times New Roman" w:eastAsia="Times New Roman" w:hAnsi="Times New Roman"/>
                <w:sz w:val="20"/>
                <w:szCs w:val="20"/>
              </w:rPr>
              <w:t>Показатели сводной бюджетной росписи на 01.</w:t>
            </w:r>
            <w:r w:rsidR="00E509D6" w:rsidRPr="00BE53C5">
              <w:rPr>
                <w:rFonts w:ascii="Times New Roman" w:eastAsia="Times New Roman" w:hAnsi="Times New Roman"/>
                <w:sz w:val="20"/>
                <w:szCs w:val="20"/>
              </w:rPr>
              <w:t>10</w:t>
            </w:r>
            <w:r w:rsidRPr="00BE53C5">
              <w:rPr>
                <w:rFonts w:ascii="Times New Roman" w:eastAsia="Times New Roman" w:hAnsi="Times New Roman"/>
                <w:sz w:val="20"/>
                <w:szCs w:val="20"/>
              </w:rPr>
              <w:t>.2021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85" w:rsidRPr="00BE53C5" w:rsidRDefault="000C1485" w:rsidP="00E509D6">
            <w:pPr>
              <w:jc w:val="center"/>
              <w:rPr>
                <w:rFonts w:ascii="Times New Roman" w:eastAsia="Times New Roman" w:hAnsi="Times New Roman"/>
                <w:sz w:val="20"/>
                <w:szCs w:val="20"/>
                <w:lang w:eastAsia="ru-RU"/>
              </w:rPr>
            </w:pPr>
            <w:r w:rsidRPr="00BE53C5">
              <w:rPr>
                <w:rFonts w:ascii="Times New Roman" w:eastAsia="Times New Roman" w:hAnsi="Times New Roman"/>
                <w:sz w:val="20"/>
                <w:szCs w:val="20"/>
              </w:rPr>
              <w:t>Исполнено на 01.</w:t>
            </w:r>
            <w:r w:rsidR="00E509D6" w:rsidRPr="00BE53C5">
              <w:rPr>
                <w:rFonts w:ascii="Times New Roman" w:eastAsia="Times New Roman" w:hAnsi="Times New Roman"/>
                <w:sz w:val="20"/>
                <w:szCs w:val="20"/>
              </w:rPr>
              <w:t>10</w:t>
            </w:r>
            <w:r w:rsidRPr="00BE53C5">
              <w:rPr>
                <w:rFonts w:ascii="Times New Roman" w:eastAsia="Times New Roman" w:hAnsi="Times New Roman"/>
                <w:sz w:val="20"/>
                <w:szCs w:val="20"/>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85" w:rsidRPr="00BE53C5" w:rsidRDefault="000C1485" w:rsidP="000C1485">
            <w:pPr>
              <w:ind w:left="-108"/>
              <w:jc w:val="center"/>
              <w:rPr>
                <w:rFonts w:ascii="Times New Roman" w:eastAsia="Times New Roman" w:hAnsi="Times New Roman"/>
                <w:color w:val="000000"/>
                <w:sz w:val="20"/>
                <w:szCs w:val="20"/>
                <w:lang w:eastAsia="ru-RU"/>
              </w:rPr>
            </w:pPr>
            <w:r w:rsidRPr="00BE53C5">
              <w:rPr>
                <w:rFonts w:ascii="Times New Roman" w:eastAsia="Times New Roman" w:hAnsi="Times New Roman"/>
                <w:sz w:val="20"/>
                <w:szCs w:val="20"/>
              </w:rPr>
              <w:t>% исполнения</w:t>
            </w:r>
          </w:p>
        </w:tc>
      </w:tr>
      <w:tr w:rsidR="004A4AEA" w:rsidRPr="00E509D6" w:rsidTr="000C1485">
        <w:trPr>
          <w:trHeight w:val="262"/>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BE53C5" w:rsidRDefault="004A4AEA" w:rsidP="004A4AEA">
            <w:pPr>
              <w:jc w:val="center"/>
              <w:rPr>
                <w:rFonts w:ascii="Times New Roman" w:eastAsia="Times New Roman" w:hAnsi="Times New Roman"/>
                <w:sz w:val="16"/>
                <w:szCs w:val="16"/>
              </w:rPr>
            </w:pPr>
            <w:r w:rsidRPr="00BE53C5">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BE53C5" w:rsidRDefault="004A4AEA" w:rsidP="004A4AEA">
            <w:pPr>
              <w:jc w:val="center"/>
              <w:rPr>
                <w:rFonts w:ascii="Times New Roman" w:eastAsia="Times New Roman" w:hAnsi="Times New Roman"/>
                <w:sz w:val="16"/>
                <w:szCs w:val="16"/>
              </w:rPr>
            </w:pPr>
            <w:r w:rsidRPr="00BE53C5">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BE53C5" w:rsidRDefault="004A4AEA" w:rsidP="004A4AEA">
            <w:pPr>
              <w:jc w:val="center"/>
              <w:rPr>
                <w:rFonts w:ascii="Times New Roman" w:eastAsia="Times New Roman" w:hAnsi="Times New Roman"/>
                <w:sz w:val="16"/>
                <w:szCs w:val="16"/>
              </w:rPr>
            </w:pPr>
            <w:r w:rsidRPr="00BE53C5">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BE53C5" w:rsidRDefault="004A4AEA" w:rsidP="004A4AEA">
            <w:pPr>
              <w:jc w:val="center"/>
              <w:rPr>
                <w:rFonts w:ascii="Times New Roman" w:eastAsia="Times New Roman" w:hAnsi="Times New Roman"/>
                <w:sz w:val="16"/>
                <w:szCs w:val="16"/>
              </w:rPr>
            </w:pPr>
            <w:r w:rsidRPr="00BE53C5">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BE53C5" w:rsidRDefault="004A4AEA" w:rsidP="004A4AEA">
            <w:pPr>
              <w:jc w:val="center"/>
              <w:rPr>
                <w:rFonts w:ascii="Times New Roman" w:eastAsia="Times New Roman" w:hAnsi="Times New Roman"/>
                <w:sz w:val="16"/>
                <w:szCs w:val="16"/>
              </w:rPr>
            </w:pPr>
            <w:r w:rsidRPr="00BE53C5">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BE53C5" w:rsidRDefault="004A4AEA" w:rsidP="004A4AEA">
            <w:pPr>
              <w:jc w:val="center"/>
              <w:rPr>
                <w:rFonts w:ascii="Times New Roman" w:eastAsia="Times New Roman" w:hAnsi="Times New Roman"/>
                <w:sz w:val="16"/>
                <w:szCs w:val="16"/>
              </w:rPr>
            </w:pPr>
            <w:r w:rsidRPr="00BE53C5">
              <w:rPr>
                <w:rFonts w:ascii="Times New Roman" w:eastAsia="Times New Roman" w:hAnsi="Times New Roman"/>
                <w:sz w:val="16"/>
                <w:szCs w:val="16"/>
              </w:rPr>
              <w:t>6</w:t>
            </w:r>
          </w:p>
        </w:tc>
      </w:tr>
      <w:tr w:rsidR="00125EF2" w:rsidRPr="00E509D6" w:rsidTr="000C1485">
        <w:trPr>
          <w:trHeight w:val="185"/>
        </w:trPr>
        <w:tc>
          <w:tcPr>
            <w:tcW w:w="568" w:type="dxa"/>
            <w:tcBorders>
              <w:top w:val="single" w:sz="4" w:space="0" w:color="auto"/>
              <w:left w:val="single" w:sz="4" w:space="0" w:color="auto"/>
              <w:bottom w:val="single" w:sz="4" w:space="0" w:color="auto"/>
              <w:right w:val="single" w:sz="4" w:space="0" w:color="auto"/>
            </w:tcBorders>
          </w:tcPr>
          <w:p w:rsidR="00125EF2" w:rsidRPr="00BE53C5" w:rsidRDefault="00125EF2" w:rsidP="00125EF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25EF2" w:rsidRPr="00BE53C5" w:rsidRDefault="00125EF2" w:rsidP="00125EF2">
            <w:pPr>
              <w:rPr>
                <w:rFonts w:ascii="Times New Roman" w:eastAsia="Times New Roman" w:hAnsi="Times New Roman"/>
                <w:b/>
                <w:sz w:val="20"/>
                <w:szCs w:val="20"/>
              </w:rPr>
            </w:pPr>
            <w:r w:rsidRPr="00BE53C5">
              <w:rPr>
                <w:rFonts w:ascii="Times New Roman" w:eastAsia="Times New Roman" w:hAnsi="Times New Roman"/>
                <w:b/>
                <w:sz w:val="20"/>
                <w:szCs w:val="20"/>
              </w:rPr>
              <w:t>Всего, в т.ч.: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5EF2" w:rsidRPr="00BE53C5" w:rsidRDefault="00125EF2" w:rsidP="00125EF2">
            <w:pPr>
              <w:jc w:val="center"/>
              <w:rPr>
                <w:rFonts w:ascii="Times New Roman" w:eastAsia="Times New Roman" w:hAnsi="Times New Roman"/>
                <w:b/>
                <w:color w:val="000000"/>
                <w:sz w:val="20"/>
                <w:szCs w:val="20"/>
                <w:lang w:eastAsia="ru-RU"/>
              </w:rPr>
            </w:pPr>
            <w:r w:rsidRPr="00BE53C5">
              <w:rPr>
                <w:rFonts w:ascii="Times New Roman" w:eastAsia="Times New Roman" w:hAnsi="Times New Roman"/>
                <w:b/>
                <w:color w:val="000000"/>
                <w:sz w:val="20"/>
                <w:szCs w:val="20"/>
                <w:lang w:eastAsia="ru-RU"/>
              </w:rPr>
              <w:t>31 782,6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EF2" w:rsidRPr="00BE53C5" w:rsidRDefault="00786753" w:rsidP="00E509D6">
            <w:pPr>
              <w:jc w:val="center"/>
              <w:rPr>
                <w:rFonts w:ascii="Times New Roman" w:eastAsia="Times New Roman" w:hAnsi="Times New Roman"/>
                <w:b/>
                <w:color w:val="000000"/>
                <w:sz w:val="20"/>
                <w:szCs w:val="20"/>
                <w:lang w:eastAsia="ru-RU"/>
              </w:rPr>
            </w:pPr>
            <w:r w:rsidRPr="00BE53C5">
              <w:rPr>
                <w:rFonts w:ascii="Times New Roman" w:eastAsia="Times New Roman" w:hAnsi="Times New Roman"/>
                <w:b/>
                <w:color w:val="000000"/>
                <w:sz w:val="20"/>
                <w:szCs w:val="20"/>
                <w:lang w:eastAsia="ru-RU"/>
              </w:rPr>
              <w:t>32</w:t>
            </w:r>
            <w:r w:rsidR="00E509D6" w:rsidRPr="00BE53C5">
              <w:rPr>
                <w:rFonts w:ascii="Times New Roman" w:eastAsia="Times New Roman" w:hAnsi="Times New Roman"/>
                <w:b/>
                <w:color w:val="000000"/>
                <w:sz w:val="20"/>
                <w:szCs w:val="20"/>
                <w:lang w:eastAsia="ru-RU"/>
              </w:rPr>
              <w:t> 677,6</w:t>
            </w:r>
          </w:p>
        </w:tc>
        <w:tc>
          <w:tcPr>
            <w:tcW w:w="1418" w:type="dxa"/>
            <w:tcBorders>
              <w:top w:val="single" w:sz="4" w:space="0" w:color="auto"/>
              <w:left w:val="single" w:sz="4" w:space="0" w:color="auto"/>
              <w:bottom w:val="single" w:sz="4" w:space="0" w:color="auto"/>
              <w:right w:val="single" w:sz="4" w:space="0" w:color="auto"/>
            </w:tcBorders>
            <w:hideMark/>
          </w:tcPr>
          <w:p w:rsidR="00125EF2" w:rsidRPr="00BE53C5" w:rsidRDefault="00E509D6" w:rsidP="00E509D6">
            <w:pPr>
              <w:jc w:val="center"/>
              <w:rPr>
                <w:rFonts w:ascii="Times New Roman" w:eastAsia="Times New Roman" w:hAnsi="Times New Roman"/>
                <w:b/>
                <w:color w:val="000000"/>
                <w:sz w:val="20"/>
                <w:szCs w:val="20"/>
                <w:lang w:eastAsia="ru-RU"/>
              </w:rPr>
            </w:pPr>
            <w:r w:rsidRPr="00BE53C5">
              <w:rPr>
                <w:rFonts w:ascii="Times New Roman" w:eastAsia="Times New Roman" w:hAnsi="Times New Roman"/>
                <w:b/>
                <w:color w:val="000000"/>
                <w:sz w:val="20"/>
                <w:szCs w:val="20"/>
                <w:lang w:eastAsia="ru-RU"/>
              </w:rPr>
              <w:t>23 564,1</w:t>
            </w:r>
          </w:p>
        </w:tc>
        <w:tc>
          <w:tcPr>
            <w:tcW w:w="850" w:type="dxa"/>
            <w:tcBorders>
              <w:top w:val="single" w:sz="4" w:space="0" w:color="auto"/>
              <w:left w:val="single" w:sz="4" w:space="0" w:color="auto"/>
              <w:bottom w:val="single" w:sz="4" w:space="0" w:color="auto"/>
              <w:right w:val="single" w:sz="4" w:space="0" w:color="auto"/>
            </w:tcBorders>
            <w:hideMark/>
          </w:tcPr>
          <w:p w:rsidR="00125EF2" w:rsidRPr="00BE53C5" w:rsidRDefault="00E509D6" w:rsidP="00E509D6">
            <w:pPr>
              <w:jc w:val="center"/>
              <w:rPr>
                <w:rFonts w:ascii="Times New Roman" w:eastAsia="Times New Roman" w:hAnsi="Times New Roman"/>
                <w:b/>
                <w:color w:val="000000"/>
                <w:sz w:val="20"/>
                <w:szCs w:val="20"/>
                <w:lang w:eastAsia="ru-RU"/>
              </w:rPr>
            </w:pPr>
            <w:r w:rsidRPr="00BE53C5">
              <w:rPr>
                <w:rFonts w:ascii="Times New Roman" w:eastAsia="Times New Roman" w:hAnsi="Times New Roman"/>
                <w:b/>
                <w:color w:val="000000"/>
                <w:sz w:val="20"/>
                <w:szCs w:val="20"/>
                <w:lang w:eastAsia="ru-RU"/>
              </w:rPr>
              <w:t>72,1</w:t>
            </w:r>
          </w:p>
        </w:tc>
      </w:tr>
      <w:tr w:rsidR="00786753" w:rsidRPr="00E509D6" w:rsidTr="000C1485">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786753" w:rsidRPr="00BE53C5" w:rsidRDefault="00786753" w:rsidP="00786753">
            <w:pPr>
              <w:jc w:val="center"/>
              <w:rPr>
                <w:rFonts w:ascii="Times New Roman" w:eastAsia="Times New Roman" w:hAnsi="Times New Roman"/>
                <w:sz w:val="20"/>
                <w:szCs w:val="20"/>
              </w:rPr>
            </w:pPr>
            <w:r w:rsidRPr="00BE53C5">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786753" w:rsidRPr="00BE53C5" w:rsidRDefault="00786753" w:rsidP="00786753">
            <w:pPr>
              <w:rPr>
                <w:rFonts w:ascii="Times New Roman" w:eastAsia="Times New Roman" w:hAnsi="Times New Roman"/>
                <w:sz w:val="20"/>
                <w:szCs w:val="20"/>
              </w:rPr>
            </w:pPr>
            <w:r w:rsidRPr="00BE53C5">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6753" w:rsidRPr="00BE53C5" w:rsidRDefault="00786753" w:rsidP="00786753">
            <w:pPr>
              <w:jc w:val="center"/>
              <w:rPr>
                <w:rFonts w:ascii="Times New Roman" w:eastAsia="Times New Roman" w:hAnsi="Times New Roman"/>
                <w:color w:val="000000"/>
                <w:sz w:val="20"/>
                <w:szCs w:val="20"/>
                <w:lang w:eastAsia="ru-RU"/>
              </w:rPr>
            </w:pPr>
            <w:r w:rsidRPr="00BE53C5">
              <w:rPr>
                <w:rFonts w:ascii="Times New Roman" w:eastAsia="Times New Roman" w:hAnsi="Times New Roman"/>
                <w:color w:val="000000"/>
                <w:sz w:val="20"/>
                <w:szCs w:val="20"/>
                <w:lang w:eastAsia="ru-RU"/>
              </w:rPr>
              <w:t>31 782,6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6753" w:rsidRPr="00BE53C5" w:rsidRDefault="00786753" w:rsidP="00E509D6">
            <w:pPr>
              <w:jc w:val="center"/>
              <w:rPr>
                <w:rFonts w:ascii="Times New Roman" w:eastAsia="Times New Roman" w:hAnsi="Times New Roman"/>
                <w:b/>
                <w:color w:val="000000"/>
                <w:sz w:val="20"/>
                <w:szCs w:val="20"/>
                <w:lang w:eastAsia="ru-RU"/>
              </w:rPr>
            </w:pPr>
            <w:r w:rsidRPr="00BE53C5">
              <w:rPr>
                <w:rFonts w:ascii="Times New Roman" w:eastAsia="Times New Roman" w:hAnsi="Times New Roman"/>
                <w:b/>
                <w:color w:val="000000"/>
                <w:sz w:val="20"/>
                <w:szCs w:val="20"/>
                <w:lang w:eastAsia="ru-RU"/>
              </w:rPr>
              <w:t>3</w:t>
            </w:r>
            <w:r w:rsidR="00E509D6" w:rsidRPr="00BE53C5">
              <w:rPr>
                <w:rFonts w:ascii="Times New Roman" w:eastAsia="Times New Roman" w:hAnsi="Times New Roman"/>
                <w:b/>
                <w:color w:val="000000"/>
                <w:sz w:val="20"/>
                <w:szCs w:val="20"/>
                <w:lang w:eastAsia="ru-RU"/>
              </w:rPr>
              <w:t>2 677,6</w:t>
            </w:r>
          </w:p>
        </w:tc>
        <w:tc>
          <w:tcPr>
            <w:tcW w:w="1418" w:type="dxa"/>
            <w:tcBorders>
              <w:top w:val="single" w:sz="4" w:space="0" w:color="auto"/>
              <w:left w:val="single" w:sz="4" w:space="0" w:color="auto"/>
              <w:bottom w:val="single" w:sz="4" w:space="0" w:color="auto"/>
              <w:right w:val="single" w:sz="4" w:space="0" w:color="auto"/>
            </w:tcBorders>
            <w:hideMark/>
          </w:tcPr>
          <w:p w:rsidR="00786753" w:rsidRPr="00BE53C5" w:rsidRDefault="00E509D6" w:rsidP="00E509D6">
            <w:pPr>
              <w:jc w:val="center"/>
              <w:rPr>
                <w:rFonts w:ascii="Times New Roman" w:eastAsia="Times New Roman" w:hAnsi="Times New Roman"/>
                <w:b/>
                <w:color w:val="000000"/>
                <w:sz w:val="20"/>
                <w:szCs w:val="20"/>
                <w:lang w:eastAsia="ru-RU"/>
              </w:rPr>
            </w:pPr>
            <w:r w:rsidRPr="00BE53C5">
              <w:rPr>
                <w:rFonts w:ascii="Times New Roman" w:eastAsia="Times New Roman" w:hAnsi="Times New Roman"/>
                <w:b/>
                <w:color w:val="000000"/>
                <w:sz w:val="20"/>
                <w:szCs w:val="20"/>
                <w:lang w:eastAsia="ru-RU"/>
              </w:rPr>
              <w:t>23 564,1</w:t>
            </w:r>
          </w:p>
        </w:tc>
        <w:tc>
          <w:tcPr>
            <w:tcW w:w="850" w:type="dxa"/>
            <w:tcBorders>
              <w:top w:val="single" w:sz="4" w:space="0" w:color="auto"/>
              <w:left w:val="single" w:sz="4" w:space="0" w:color="auto"/>
              <w:bottom w:val="single" w:sz="4" w:space="0" w:color="auto"/>
              <w:right w:val="single" w:sz="4" w:space="0" w:color="auto"/>
            </w:tcBorders>
            <w:hideMark/>
          </w:tcPr>
          <w:p w:rsidR="00786753" w:rsidRPr="00BE53C5" w:rsidRDefault="00BE53C5" w:rsidP="00BE53C5">
            <w:pPr>
              <w:jc w:val="center"/>
              <w:rPr>
                <w:rFonts w:ascii="Times New Roman" w:eastAsia="Times New Roman" w:hAnsi="Times New Roman"/>
                <w:b/>
                <w:color w:val="000000"/>
                <w:sz w:val="20"/>
                <w:szCs w:val="20"/>
                <w:lang w:eastAsia="ru-RU"/>
              </w:rPr>
            </w:pPr>
            <w:r w:rsidRPr="00BE53C5">
              <w:rPr>
                <w:rFonts w:ascii="Times New Roman" w:eastAsia="Times New Roman" w:hAnsi="Times New Roman"/>
                <w:b/>
                <w:color w:val="000000"/>
                <w:sz w:val="20"/>
                <w:szCs w:val="20"/>
                <w:lang w:eastAsia="ru-RU"/>
              </w:rPr>
              <w:t>72,1</w:t>
            </w:r>
          </w:p>
        </w:tc>
      </w:tr>
      <w:tr w:rsidR="00B45907" w:rsidRPr="00E509D6" w:rsidTr="000C1485">
        <w:trPr>
          <w:trHeight w:val="201"/>
        </w:trPr>
        <w:tc>
          <w:tcPr>
            <w:tcW w:w="568" w:type="dxa"/>
            <w:tcBorders>
              <w:top w:val="single" w:sz="4" w:space="0" w:color="auto"/>
              <w:left w:val="single" w:sz="4" w:space="0" w:color="auto"/>
              <w:bottom w:val="single" w:sz="4" w:space="0" w:color="auto"/>
              <w:right w:val="single" w:sz="4" w:space="0" w:color="auto"/>
            </w:tcBorders>
            <w:vAlign w:val="center"/>
          </w:tcPr>
          <w:p w:rsidR="00B45907" w:rsidRPr="00BE53C5" w:rsidRDefault="00B45907" w:rsidP="00B45907">
            <w:pPr>
              <w:jc w:val="center"/>
              <w:rPr>
                <w:rFonts w:ascii="Times New Roman" w:eastAsia="Times New Roman" w:hAnsi="Times New Roman"/>
                <w:sz w:val="20"/>
                <w:szCs w:val="20"/>
              </w:rPr>
            </w:pPr>
            <w:r w:rsidRPr="00BE53C5">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rsidR="00B45907" w:rsidRPr="00BE53C5" w:rsidRDefault="00B45907" w:rsidP="00B45907">
            <w:pPr>
              <w:rPr>
                <w:rFonts w:ascii="Times New Roman" w:eastAsia="Times New Roman" w:hAnsi="Times New Roman"/>
                <w:sz w:val="20"/>
                <w:szCs w:val="20"/>
              </w:rPr>
            </w:pPr>
            <w:r w:rsidRPr="00BE53C5">
              <w:rPr>
                <w:rFonts w:ascii="Times New Roman" w:eastAsia="Times New Roman" w:hAnsi="Times New Roman"/>
                <w:sz w:val="20"/>
                <w:szCs w:val="20"/>
                <w:lang w:eastAsia="ru-RU"/>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B45907" w:rsidRPr="00BE53C5" w:rsidRDefault="00B45907" w:rsidP="00B45907">
            <w:pPr>
              <w:jc w:val="center"/>
              <w:rPr>
                <w:rFonts w:ascii="Times New Roman" w:eastAsia="Times New Roman" w:hAnsi="Times New Roman"/>
                <w:color w:val="000000"/>
                <w:sz w:val="20"/>
                <w:szCs w:val="20"/>
                <w:lang w:eastAsia="ru-RU"/>
              </w:rPr>
            </w:pPr>
            <w:r w:rsidRPr="00BE53C5">
              <w:rPr>
                <w:rFonts w:ascii="Times New Roman" w:eastAsia="Times New Roman" w:hAnsi="Times New Roman"/>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vAlign w:val="center"/>
          </w:tcPr>
          <w:p w:rsidR="00B45907" w:rsidRPr="00BE53C5" w:rsidRDefault="00B45907" w:rsidP="00B45907">
            <w:pPr>
              <w:jc w:val="center"/>
              <w:rPr>
                <w:rFonts w:ascii="Times New Roman" w:eastAsia="Times New Roman" w:hAnsi="Times New Roman"/>
                <w:color w:val="000000"/>
                <w:sz w:val="20"/>
                <w:szCs w:val="20"/>
                <w:lang w:eastAsia="ru-RU"/>
              </w:rPr>
            </w:pPr>
            <w:r w:rsidRPr="00BE53C5">
              <w:rPr>
                <w:rFonts w:ascii="Times New Roman" w:eastAsia="Times New Roman" w:hAnsi="Times New Roman"/>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45907" w:rsidRPr="00BE53C5" w:rsidRDefault="00B45907" w:rsidP="00B45907">
            <w:pPr>
              <w:jc w:val="center"/>
              <w:rPr>
                <w:rFonts w:ascii="Times New Roman" w:eastAsia="Times New Roman" w:hAnsi="Times New Roman"/>
                <w:color w:val="000000"/>
                <w:sz w:val="20"/>
                <w:szCs w:val="20"/>
                <w:lang w:eastAsia="ru-RU"/>
              </w:rPr>
            </w:pPr>
            <w:r w:rsidRPr="00BE53C5">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45907" w:rsidRPr="00BE53C5" w:rsidRDefault="00B45907" w:rsidP="00B45907">
            <w:pPr>
              <w:jc w:val="center"/>
              <w:rPr>
                <w:rFonts w:ascii="Times New Roman" w:eastAsia="Times New Roman" w:hAnsi="Times New Roman"/>
                <w:color w:val="000000"/>
                <w:sz w:val="20"/>
                <w:szCs w:val="20"/>
                <w:lang w:eastAsia="ru-RU"/>
              </w:rPr>
            </w:pPr>
            <w:r w:rsidRPr="00BE53C5">
              <w:rPr>
                <w:rFonts w:ascii="Times New Roman" w:eastAsia="Times New Roman" w:hAnsi="Times New Roman"/>
                <w:color w:val="000000"/>
                <w:sz w:val="20"/>
                <w:szCs w:val="20"/>
                <w:lang w:eastAsia="ru-RU"/>
              </w:rPr>
              <w:t>0,0</w:t>
            </w:r>
          </w:p>
        </w:tc>
      </w:tr>
    </w:tbl>
    <w:p w:rsidR="004A4AEA" w:rsidRPr="00E509D6" w:rsidRDefault="004A4AEA" w:rsidP="004A4AEA">
      <w:pPr>
        <w:ind w:firstLine="708"/>
        <w:jc w:val="both"/>
        <w:rPr>
          <w:rFonts w:ascii="Times New Roman" w:eastAsia="Times New Roman" w:hAnsi="Times New Roman"/>
          <w:highlight w:val="yellow"/>
        </w:rPr>
      </w:pPr>
    </w:p>
    <w:p w:rsidR="004A4AEA" w:rsidRPr="00BE53C5" w:rsidRDefault="004A4AEA" w:rsidP="004A4AEA">
      <w:pPr>
        <w:ind w:firstLine="708"/>
        <w:jc w:val="both"/>
        <w:rPr>
          <w:rFonts w:ascii="Times New Roman" w:eastAsia="Times New Roman" w:hAnsi="Times New Roman"/>
        </w:rPr>
      </w:pPr>
      <w:r w:rsidRPr="00C70CBF">
        <w:rPr>
          <w:rFonts w:ascii="Times New Roman" w:eastAsia="Times New Roman" w:hAnsi="Times New Roman"/>
        </w:rPr>
        <w:t xml:space="preserve">Удельный вес к общему объему </w:t>
      </w:r>
      <w:r w:rsidR="0028175A" w:rsidRPr="00C70CBF">
        <w:rPr>
          <w:rFonts w:ascii="Times New Roman" w:eastAsia="Times New Roman" w:hAnsi="Times New Roman"/>
        </w:rPr>
        <w:t>расходов бюджета составляет 0,</w:t>
      </w:r>
      <w:r w:rsidR="00986801" w:rsidRPr="00C70CBF">
        <w:rPr>
          <w:rFonts w:ascii="Times New Roman" w:eastAsia="Times New Roman" w:hAnsi="Times New Roman"/>
        </w:rPr>
        <w:t>6</w:t>
      </w:r>
      <w:r w:rsidRPr="00C70CBF">
        <w:rPr>
          <w:rFonts w:ascii="Times New Roman" w:eastAsia="Times New Roman" w:hAnsi="Times New Roman"/>
        </w:rPr>
        <w:t>% к плану и 0,</w:t>
      </w:r>
      <w:r w:rsidR="00986801" w:rsidRPr="00C70CBF">
        <w:rPr>
          <w:rFonts w:ascii="Times New Roman" w:eastAsia="Times New Roman" w:hAnsi="Times New Roman"/>
        </w:rPr>
        <w:t>6</w:t>
      </w:r>
      <w:r w:rsidRPr="00C70CBF">
        <w:rPr>
          <w:rFonts w:ascii="Times New Roman" w:eastAsia="Times New Roman" w:hAnsi="Times New Roman"/>
        </w:rPr>
        <w:t xml:space="preserve"> % к </w:t>
      </w:r>
      <w:r w:rsidRPr="00BE53C5">
        <w:rPr>
          <w:rFonts w:ascii="Times New Roman" w:eastAsia="Times New Roman" w:hAnsi="Times New Roman"/>
        </w:rPr>
        <w:t>исполнению расходной части бюджета города.</w:t>
      </w:r>
    </w:p>
    <w:p w:rsidR="004A4AEA" w:rsidRPr="00BE53C5" w:rsidRDefault="004A4AEA" w:rsidP="004A4AEA">
      <w:pPr>
        <w:jc w:val="both"/>
        <w:rPr>
          <w:rFonts w:ascii="Times New Roman" w:eastAsia="Times New Roman" w:hAnsi="Times New Roman"/>
        </w:rPr>
      </w:pPr>
      <w:r w:rsidRPr="00BE53C5">
        <w:rPr>
          <w:rFonts w:ascii="Times New Roman" w:eastAsia="Times New Roman" w:hAnsi="Times New Roman"/>
          <w:lang w:eastAsia="ru-RU"/>
        </w:rPr>
        <w:lastRenderedPageBreak/>
        <w:t xml:space="preserve">            </w:t>
      </w:r>
      <w:r w:rsidRPr="00BE53C5">
        <w:rPr>
          <w:rFonts w:ascii="Times New Roman" w:eastAsia="Times New Roman" w:hAnsi="Times New Roman"/>
        </w:rPr>
        <w:t>Бюджетные ассигнования по данной программе направлены на реализацию следующих мероприятий:</w:t>
      </w:r>
    </w:p>
    <w:p w:rsidR="000A4C49" w:rsidRPr="00BE53C5" w:rsidRDefault="004A4AEA" w:rsidP="000A4C49">
      <w:pPr>
        <w:tabs>
          <w:tab w:val="left" w:pos="284"/>
          <w:tab w:val="left" w:pos="13325"/>
        </w:tabs>
        <w:jc w:val="both"/>
        <w:rPr>
          <w:rFonts w:ascii="Times New Roman" w:eastAsia="Times New Roman" w:hAnsi="Times New Roman"/>
        </w:rPr>
      </w:pPr>
      <w:r w:rsidRPr="00BE53C5">
        <w:rPr>
          <w:rFonts w:ascii="Times New Roman" w:eastAsia="Times New Roman" w:hAnsi="Times New Roman"/>
        </w:rPr>
        <w:t xml:space="preserve">            ▪реализация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w:t>
      </w:r>
      <w:r w:rsidR="00EC4E07" w:rsidRPr="00BE53C5">
        <w:rPr>
          <w:rFonts w:ascii="Times New Roman" w:eastAsia="Times New Roman" w:hAnsi="Times New Roman"/>
        </w:rPr>
        <w:t xml:space="preserve"> </w:t>
      </w:r>
      <w:r w:rsidR="00BE53C5" w:rsidRPr="00BE53C5">
        <w:rPr>
          <w:rFonts w:ascii="Times New Roman" w:eastAsia="Times New Roman" w:hAnsi="Times New Roman"/>
        </w:rPr>
        <w:t>1 255,0</w:t>
      </w:r>
      <w:r w:rsidRPr="00BE53C5">
        <w:rPr>
          <w:rFonts w:ascii="Times New Roman" w:eastAsia="Times New Roman" w:hAnsi="Times New Roman"/>
        </w:rPr>
        <w:t xml:space="preserve"> тыс. рублей</w:t>
      </w:r>
      <w:r w:rsidR="009F0F66" w:rsidRPr="00BE53C5">
        <w:rPr>
          <w:rFonts w:ascii="Times New Roman" w:eastAsia="Times New Roman" w:hAnsi="Times New Roman"/>
        </w:rPr>
        <w:t>,</w:t>
      </w:r>
      <w:r w:rsidRPr="00BE53C5">
        <w:rPr>
          <w:rFonts w:ascii="Times New Roman" w:eastAsia="Times New Roman" w:hAnsi="Times New Roman"/>
        </w:rPr>
        <w:t xml:space="preserve"> исполнение составило </w:t>
      </w:r>
      <w:r w:rsidR="00BE53C5" w:rsidRPr="00BE53C5">
        <w:rPr>
          <w:rFonts w:ascii="Times New Roman" w:eastAsia="Times New Roman" w:hAnsi="Times New Roman"/>
        </w:rPr>
        <w:t>917,1</w:t>
      </w:r>
      <w:r w:rsidR="007E36B2" w:rsidRPr="00BE53C5">
        <w:rPr>
          <w:rFonts w:ascii="Times New Roman" w:eastAsia="Times New Roman" w:hAnsi="Times New Roman"/>
        </w:rPr>
        <w:t xml:space="preserve"> тыс. рублей или </w:t>
      </w:r>
      <w:r w:rsidR="00BE53C5" w:rsidRPr="00BE53C5">
        <w:rPr>
          <w:rFonts w:ascii="Times New Roman" w:eastAsia="Times New Roman" w:hAnsi="Times New Roman"/>
        </w:rPr>
        <w:t>73,1</w:t>
      </w:r>
      <w:r w:rsidRPr="00BE53C5">
        <w:rPr>
          <w:rFonts w:ascii="Times New Roman" w:eastAsia="Times New Roman" w:hAnsi="Times New Roman"/>
        </w:rPr>
        <w:t xml:space="preserve">%. </w:t>
      </w:r>
    </w:p>
    <w:p w:rsidR="004A4AEA" w:rsidRPr="00BE53C5" w:rsidRDefault="004A4AEA" w:rsidP="004A4AEA">
      <w:pPr>
        <w:jc w:val="both"/>
        <w:rPr>
          <w:rFonts w:ascii="Times New Roman" w:eastAsia="Times New Roman" w:hAnsi="Times New Roman"/>
        </w:rPr>
      </w:pPr>
      <w:r w:rsidRPr="00BE53C5">
        <w:rPr>
          <w:rFonts w:ascii="Times New Roman" w:eastAsia="Times New Roman" w:hAnsi="Times New Roman"/>
        </w:rPr>
        <w:t xml:space="preserve">            ▪обеспечение деятельности муниципального бюджетного учреждения МЦИКТ «Вектор», исполнение составило</w:t>
      </w:r>
      <w:r w:rsidR="006F0ADB" w:rsidRPr="00BE53C5">
        <w:rPr>
          <w:rFonts w:ascii="Times New Roman" w:eastAsia="Times New Roman" w:hAnsi="Times New Roman"/>
        </w:rPr>
        <w:t xml:space="preserve"> </w:t>
      </w:r>
      <w:r w:rsidR="00BE53C5" w:rsidRPr="00BE53C5">
        <w:rPr>
          <w:rFonts w:ascii="Times New Roman" w:eastAsia="Times New Roman" w:hAnsi="Times New Roman"/>
        </w:rPr>
        <w:t>22 542,0</w:t>
      </w:r>
      <w:r w:rsidRPr="00BE53C5">
        <w:rPr>
          <w:rFonts w:ascii="Times New Roman" w:eastAsia="Times New Roman" w:hAnsi="Times New Roman"/>
        </w:rPr>
        <w:t xml:space="preserve"> тыс. рублей при плане</w:t>
      </w:r>
      <w:r w:rsidR="00AF1008" w:rsidRPr="00BE53C5">
        <w:rPr>
          <w:rFonts w:ascii="Times New Roman" w:eastAsia="Times New Roman" w:hAnsi="Times New Roman"/>
        </w:rPr>
        <w:t xml:space="preserve"> </w:t>
      </w:r>
      <w:r w:rsidR="006F0ADB" w:rsidRPr="00BE53C5">
        <w:rPr>
          <w:rFonts w:ascii="Times New Roman" w:eastAsia="Times New Roman" w:hAnsi="Times New Roman"/>
        </w:rPr>
        <w:t>29</w:t>
      </w:r>
      <w:r w:rsidR="00BE53C5" w:rsidRPr="00BE53C5">
        <w:rPr>
          <w:rFonts w:ascii="Times New Roman" w:eastAsia="Times New Roman" w:hAnsi="Times New Roman"/>
        </w:rPr>
        <w:t> 922,6</w:t>
      </w:r>
      <w:r w:rsidRPr="00BE53C5">
        <w:rPr>
          <w:rFonts w:ascii="Times New Roman" w:eastAsia="Times New Roman" w:hAnsi="Times New Roman"/>
        </w:rPr>
        <w:t xml:space="preserve"> тыс. рублей</w:t>
      </w:r>
      <w:r w:rsidR="00B5603D" w:rsidRPr="00BE53C5">
        <w:rPr>
          <w:rFonts w:ascii="Times New Roman" w:eastAsia="Times New Roman" w:hAnsi="Times New Roman"/>
        </w:rPr>
        <w:t>,</w:t>
      </w:r>
      <w:r w:rsidRPr="00BE53C5">
        <w:rPr>
          <w:rFonts w:ascii="Times New Roman" w:eastAsia="Times New Roman" w:hAnsi="Times New Roman"/>
        </w:rPr>
        <w:t xml:space="preserve"> или </w:t>
      </w:r>
      <w:r w:rsidR="00BE53C5" w:rsidRPr="00BE53C5">
        <w:rPr>
          <w:rFonts w:ascii="Times New Roman" w:eastAsia="Times New Roman" w:hAnsi="Times New Roman"/>
        </w:rPr>
        <w:t>75,3</w:t>
      </w:r>
      <w:r w:rsidRPr="00BE53C5">
        <w:rPr>
          <w:rFonts w:ascii="Times New Roman" w:eastAsia="Times New Roman" w:hAnsi="Times New Roman"/>
        </w:rPr>
        <w:t xml:space="preserve">%. </w:t>
      </w:r>
    </w:p>
    <w:p w:rsidR="00362881" w:rsidRPr="008853EE" w:rsidRDefault="004A4AEA" w:rsidP="00362881">
      <w:pPr>
        <w:jc w:val="both"/>
        <w:rPr>
          <w:rFonts w:ascii="Times New Roman" w:eastAsia="Times New Roman" w:hAnsi="Times New Roman"/>
        </w:rPr>
      </w:pPr>
      <w:r w:rsidRPr="008853EE">
        <w:rPr>
          <w:rFonts w:ascii="Times New Roman" w:eastAsia="Times New Roman" w:hAnsi="Times New Roman"/>
        </w:rPr>
        <w:t xml:space="preserve">            ▪   реализация мероприятий по защите информации органов местного самоуправления город</w:t>
      </w:r>
      <w:r w:rsidR="00722BA6" w:rsidRPr="008853EE">
        <w:rPr>
          <w:rFonts w:ascii="Times New Roman" w:eastAsia="Times New Roman" w:hAnsi="Times New Roman"/>
        </w:rPr>
        <w:t>а</w:t>
      </w:r>
      <w:r w:rsidRPr="008853EE">
        <w:rPr>
          <w:rFonts w:ascii="Times New Roman" w:eastAsia="Times New Roman" w:hAnsi="Times New Roman"/>
        </w:rPr>
        <w:t xml:space="preserve"> Мегион</w:t>
      </w:r>
      <w:r w:rsidR="00722BA6" w:rsidRPr="008853EE">
        <w:rPr>
          <w:rFonts w:ascii="Times New Roman" w:eastAsia="Times New Roman" w:hAnsi="Times New Roman"/>
        </w:rPr>
        <w:t>а</w:t>
      </w:r>
      <w:r w:rsidRPr="008853EE">
        <w:rPr>
          <w:rFonts w:ascii="Times New Roman" w:eastAsia="Times New Roman" w:hAnsi="Times New Roman"/>
        </w:rPr>
        <w:t xml:space="preserve">. При плане </w:t>
      </w:r>
      <w:r w:rsidR="00BA651D" w:rsidRPr="008853EE">
        <w:rPr>
          <w:rFonts w:ascii="Times New Roman" w:eastAsia="Times New Roman" w:hAnsi="Times New Roman"/>
        </w:rPr>
        <w:t>1 500,0</w:t>
      </w:r>
      <w:r w:rsidRPr="008853EE">
        <w:rPr>
          <w:rFonts w:ascii="Times New Roman" w:eastAsia="Times New Roman" w:hAnsi="Times New Roman"/>
        </w:rPr>
        <w:t xml:space="preserve"> тыс. рублей, исполнени</w:t>
      </w:r>
      <w:r w:rsidR="009D0ABF" w:rsidRPr="008853EE">
        <w:rPr>
          <w:rFonts w:ascii="Times New Roman" w:eastAsia="Times New Roman" w:hAnsi="Times New Roman"/>
        </w:rPr>
        <w:t xml:space="preserve">е составило </w:t>
      </w:r>
      <w:r w:rsidR="006F0ADB" w:rsidRPr="008853EE">
        <w:rPr>
          <w:rFonts w:ascii="Times New Roman" w:eastAsia="Times New Roman" w:hAnsi="Times New Roman"/>
        </w:rPr>
        <w:t>105,0</w:t>
      </w:r>
      <w:r w:rsidR="009D0ABF" w:rsidRPr="008853EE">
        <w:rPr>
          <w:rFonts w:ascii="Times New Roman" w:eastAsia="Times New Roman" w:hAnsi="Times New Roman"/>
        </w:rPr>
        <w:t xml:space="preserve"> тыс. рублей, или</w:t>
      </w:r>
      <w:r w:rsidR="004A3686" w:rsidRPr="008853EE">
        <w:rPr>
          <w:rFonts w:ascii="Times New Roman" w:eastAsia="Times New Roman" w:hAnsi="Times New Roman"/>
        </w:rPr>
        <w:t xml:space="preserve"> </w:t>
      </w:r>
      <w:r w:rsidR="006F0ADB" w:rsidRPr="008853EE">
        <w:rPr>
          <w:rFonts w:ascii="Times New Roman" w:eastAsia="Times New Roman" w:hAnsi="Times New Roman"/>
        </w:rPr>
        <w:t>7,0</w:t>
      </w:r>
      <w:r w:rsidR="009D0ABF" w:rsidRPr="008853EE">
        <w:rPr>
          <w:rFonts w:ascii="Times New Roman" w:eastAsia="Times New Roman" w:hAnsi="Times New Roman"/>
        </w:rPr>
        <w:t>%.</w:t>
      </w:r>
      <w:r w:rsidR="00362881" w:rsidRPr="008853EE">
        <w:rPr>
          <w:rFonts w:ascii="Times New Roman" w:eastAsia="Times New Roman" w:hAnsi="Times New Roman"/>
        </w:rPr>
        <w:t xml:space="preserve"> </w:t>
      </w:r>
    </w:p>
    <w:p w:rsidR="00765820" w:rsidRPr="009E6E70" w:rsidRDefault="00E53E00" w:rsidP="00362881">
      <w:pPr>
        <w:ind w:firstLine="708"/>
        <w:jc w:val="both"/>
        <w:rPr>
          <w:rFonts w:ascii="Times New Roman" w:eastAsia="Calibri" w:hAnsi="Times New Roman"/>
          <w:color w:val="000000" w:themeColor="text1"/>
        </w:rPr>
      </w:pPr>
      <w:r w:rsidRPr="009E6E70">
        <w:rPr>
          <w:rFonts w:ascii="Times New Roman" w:eastAsia="Calibri" w:hAnsi="Times New Roman"/>
          <w:color w:val="000000" w:themeColor="text1"/>
        </w:rPr>
        <w:t xml:space="preserve">Заключен муниципальный контракт </w:t>
      </w:r>
      <w:r w:rsidR="009E6E70" w:rsidRPr="009E6E70">
        <w:rPr>
          <w:rFonts w:ascii="Times New Roman" w:eastAsia="Calibri" w:hAnsi="Times New Roman"/>
          <w:color w:val="000000" w:themeColor="text1"/>
        </w:rPr>
        <w:t xml:space="preserve">12.07.2021 </w:t>
      </w:r>
      <w:r w:rsidRPr="009E6E70">
        <w:rPr>
          <w:rFonts w:ascii="Times New Roman" w:eastAsia="Calibri" w:hAnsi="Times New Roman"/>
          <w:color w:val="000000" w:themeColor="text1"/>
        </w:rPr>
        <w:t xml:space="preserve">путем проведения электронного аукциона </w:t>
      </w:r>
      <w:r w:rsidR="009E6E70" w:rsidRPr="009E6E70">
        <w:rPr>
          <w:rFonts w:ascii="Times New Roman" w:eastAsia="Calibri" w:hAnsi="Times New Roman"/>
          <w:color w:val="000000" w:themeColor="text1"/>
        </w:rPr>
        <w:t xml:space="preserve">на модернизацию средств защиты информации и аттестации информационных систем, </w:t>
      </w:r>
      <w:r w:rsidR="00765820" w:rsidRPr="009E6E70">
        <w:rPr>
          <w:rFonts w:ascii="Times New Roman" w:eastAsia="Calibri" w:hAnsi="Times New Roman"/>
          <w:color w:val="000000" w:themeColor="text1"/>
        </w:rPr>
        <w:t>исполнение</w:t>
      </w:r>
      <w:r w:rsidR="00362881" w:rsidRPr="009E6E70">
        <w:rPr>
          <w:rFonts w:ascii="Times New Roman" w:eastAsia="Calibri" w:hAnsi="Times New Roman"/>
          <w:color w:val="000000" w:themeColor="text1"/>
        </w:rPr>
        <w:t xml:space="preserve"> </w:t>
      </w:r>
      <w:r w:rsidR="009E6E70" w:rsidRPr="009E6E70">
        <w:rPr>
          <w:rFonts w:ascii="Times New Roman" w:eastAsia="Calibri" w:hAnsi="Times New Roman"/>
          <w:color w:val="000000" w:themeColor="text1"/>
        </w:rPr>
        <w:t xml:space="preserve">согласно условий по контракту </w:t>
      </w:r>
      <w:r w:rsidR="00362881" w:rsidRPr="009E6E70">
        <w:rPr>
          <w:rFonts w:ascii="Times New Roman" w:eastAsia="Calibri" w:hAnsi="Times New Roman"/>
          <w:color w:val="000000" w:themeColor="text1"/>
        </w:rPr>
        <w:t xml:space="preserve">ожидается в </w:t>
      </w:r>
      <w:r w:rsidR="0074024F">
        <w:rPr>
          <w:rFonts w:ascii="Times New Roman" w:eastAsia="Calibri" w:hAnsi="Times New Roman"/>
          <w:color w:val="000000" w:themeColor="text1"/>
        </w:rPr>
        <w:t xml:space="preserve">ноябре </w:t>
      </w:r>
      <w:r w:rsidR="00362881" w:rsidRPr="009E6E70">
        <w:rPr>
          <w:rFonts w:ascii="Times New Roman" w:eastAsia="Calibri" w:hAnsi="Times New Roman"/>
          <w:color w:val="000000" w:themeColor="text1"/>
        </w:rPr>
        <w:t>2021 года</w:t>
      </w:r>
      <w:r w:rsidR="00765820" w:rsidRPr="009E6E70">
        <w:rPr>
          <w:rFonts w:ascii="Times New Roman" w:eastAsia="Calibri" w:hAnsi="Times New Roman"/>
          <w:color w:val="000000" w:themeColor="text1"/>
        </w:rPr>
        <w:t>.</w:t>
      </w:r>
    </w:p>
    <w:p w:rsidR="00212321" w:rsidRPr="00E509D6" w:rsidRDefault="00212321" w:rsidP="00001B33">
      <w:pPr>
        <w:rPr>
          <w:rFonts w:ascii="Times New Roman" w:eastAsia="Times New Roman" w:hAnsi="Times New Roman"/>
          <w:b/>
          <w:bCs/>
          <w:color w:val="000000"/>
          <w:highlight w:val="yellow"/>
          <w:lang w:eastAsia="ru-RU"/>
        </w:rPr>
      </w:pPr>
    </w:p>
    <w:p w:rsidR="008B0F8A" w:rsidRPr="00012872" w:rsidRDefault="008B0F8A" w:rsidP="008B0F8A">
      <w:pPr>
        <w:jc w:val="center"/>
        <w:rPr>
          <w:rFonts w:ascii="Times New Roman" w:eastAsia="Times New Roman" w:hAnsi="Times New Roman"/>
          <w:b/>
          <w:bCs/>
          <w:color w:val="000000"/>
          <w:lang w:eastAsia="ru-RU"/>
        </w:rPr>
      </w:pPr>
      <w:r w:rsidRPr="00012872">
        <w:rPr>
          <w:rFonts w:ascii="Times New Roman" w:eastAsia="Times New Roman" w:hAnsi="Times New Roman"/>
          <w:b/>
          <w:bCs/>
          <w:color w:val="000000"/>
          <w:lang w:eastAsia="ru-RU"/>
        </w:rPr>
        <w:t xml:space="preserve">13. Программа </w:t>
      </w:r>
    </w:p>
    <w:p w:rsidR="008B0F8A" w:rsidRPr="00012872" w:rsidRDefault="008B0F8A" w:rsidP="008B0F8A">
      <w:pPr>
        <w:jc w:val="center"/>
        <w:rPr>
          <w:rFonts w:ascii="Times New Roman" w:eastAsia="Times New Roman" w:hAnsi="Times New Roman"/>
          <w:b/>
          <w:bCs/>
          <w:color w:val="000000"/>
          <w:lang w:eastAsia="ru-RU"/>
        </w:rPr>
      </w:pPr>
      <w:r w:rsidRPr="00012872">
        <w:rPr>
          <w:rFonts w:ascii="Times New Roman" w:eastAsia="Times New Roman" w:hAnsi="Times New Roman"/>
          <w:b/>
          <w:bCs/>
          <w:color w:val="000000"/>
          <w:lang w:eastAsia="ru-RU"/>
        </w:rPr>
        <w:t>«Развитие транспортной системы города Мегиона на 2019-2025 годы»</w:t>
      </w:r>
    </w:p>
    <w:p w:rsidR="008B0F8A" w:rsidRPr="00012872" w:rsidRDefault="008B0F8A" w:rsidP="008B0F8A">
      <w:pPr>
        <w:jc w:val="center"/>
        <w:rPr>
          <w:rFonts w:ascii="Times New Roman" w:eastAsia="Times New Roman" w:hAnsi="Times New Roman"/>
          <w:b/>
          <w:bCs/>
          <w:color w:val="000000"/>
          <w:lang w:eastAsia="ru-RU"/>
        </w:rPr>
      </w:pPr>
    </w:p>
    <w:p w:rsidR="008B0F8A" w:rsidRPr="00012872" w:rsidRDefault="008B0F8A" w:rsidP="008B0F8A">
      <w:pPr>
        <w:tabs>
          <w:tab w:val="left" w:pos="709"/>
        </w:tabs>
        <w:jc w:val="both"/>
        <w:rPr>
          <w:rFonts w:ascii="Times New Roman" w:eastAsia="Times New Roman" w:hAnsi="Times New Roman"/>
          <w:bCs/>
          <w:color w:val="000000"/>
          <w:lang w:eastAsia="ru-RU"/>
        </w:rPr>
      </w:pPr>
      <w:r w:rsidRPr="00012872">
        <w:rPr>
          <w:rFonts w:ascii="Times New Roman" w:eastAsia="Times New Roman" w:hAnsi="Times New Roman"/>
          <w:bCs/>
          <w:color w:val="000000"/>
          <w:lang w:eastAsia="ru-RU"/>
        </w:rPr>
        <w:t xml:space="preserve">           Муниципальная программа «Развитие транспортной системы города Мегиона на 2019-2025 годы» утверждена постановлением администрации города от 23.11.2018 №2506 (с изменениями) (далее муниципальная программа).</w:t>
      </w:r>
    </w:p>
    <w:p w:rsidR="008B0F8A" w:rsidRPr="00012872" w:rsidRDefault="008B0F8A" w:rsidP="008B0F8A">
      <w:pPr>
        <w:tabs>
          <w:tab w:val="left" w:pos="709"/>
        </w:tabs>
        <w:jc w:val="both"/>
        <w:rPr>
          <w:rFonts w:ascii="Times New Roman" w:eastAsia="Times New Roman" w:hAnsi="Times New Roman"/>
          <w:bCs/>
          <w:color w:val="000000"/>
          <w:lang w:eastAsia="ru-RU"/>
        </w:rPr>
      </w:pPr>
      <w:r w:rsidRPr="00012872">
        <w:rPr>
          <w:rFonts w:ascii="Times New Roman" w:eastAsia="Times New Roman" w:hAnsi="Times New Roman"/>
          <w:bCs/>
          <w:color w:val="000000"/>
          <w:lang w:eastAsia="ru-RU"/>
        </w:rPr>
        <w:tab/>
        <w:t>Текст муниципальной программы</w:t>
      </w:r>
      <w:r w:rsidRPr="00012872">
        <w:rPr>
          <w:rFonts w:ascii="Times New Roman" w:hAnsi="Times New Roman"/>
        </w:rPr>
        <w:t xml:space="preserve"> </w:t>
      </w:r>
      <w:r w:rsidRPr="00012872">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012872">
        <w:rPr>
          <w:rFonts w:ascii="Times New Roman" w:hAnsi="Times New Roman"/>
        </w:rPr>
        <w:t xml:space="preserve"> </w:t>
      </w:r>
      <w:hyperlink r:id="rId20" w:history="1">
        <w:r w:rsidRPr="00012872">
          <w:rPr>
            <w:rStyle w:val="aa"/>
            <w:rFonts w:ascii="Times New Roman" w:hAnsi="Times New Roman"/>
          </w:rPr>
          <w:t>https://admmegion.ru/programs/municipal/transport-systems2019/</w:t>
        </w:r>
      </w:hyperlink>
      <w:r w:rsidRPr="00012872">
        <w:rPr>
          <w:rFonts w:ascii="Times New Roman" w:hAnsi="Times New Roman"/>
        </w:rPr>
        <w:t xml:space="preserve">. </w:t>
      </w:r>
    </w:p>
    <w:p w:rsidR="008B0F8A" w:rsidRPr="00012872" w:rsidRDefault="008B0F8A" w:rsidP="008B0F8A">
      <w:pPr>
        <w:ind w:firstLine="708"/>
        <w:jc w:val="both"/>
        <w:rPr>
          <w:rFonts w:ascii="Times New Roman" w:eastAsia="Times New Roman" w:hAnsi="Times New Roman"/>
          <w:bCs/>
          <w:color w:val="000000"/>
          <w:lang w:eastAsia="ru-RU"/>
        </w:rPr>
      </w:pPr>
      <w:r w:rsidRPr="00012872">
        <w:rPr>
          <w:rFonts w:ascii="Times New Roman" w:eastAsia="Times New Roman" w:hAnsi="Times New Roman"/>
          <w:bCs/>
          <w:color w:val="000000"/>
          <w:lang w:eastAsia="ru-RU"/>
        </w:rPr>
        <w:t>Координатор муниципальной программы – муниципальное казенное учреждение «</w:t>
      </w:r>
      <w:r w:rsidRPr="00012872">
        <w:rPr>
          <w:rFonts w:ascii="Times New Roman" w:eastAsia="Times New Roman" w:hAnsi="Times New Roman"/>
          <w:lang w:eastAsia="ru-RU"/>
        </w:rPr>
        <w:t>Управление капитального строительства и жилищно-коммунального комплекса</w:t>
      </w:r>
      <w:r w:rsidRPr="00012872">
        <w:rPr>
          <w:rFonts w:ascii="Times New Roman" w:hAnsi="Times New Roman"/>
        </w:rPr>
        <w:t>».</w:t>
      </w:r>
    </w:p>
    <w:p w:rsidR="008B0F8A" w:rsidRPr="00012872" w:rsidRDefault="008B0F8A" w:rsidP="008B0F8A">
      <w:pPr>
        <w:jc w:val="both"/>
        <w:rPr>
          <w:rFonts w:ascii="Times New Roman" w:eastAsia="Times New Roman" w:hAnsi="Times New Roman"/>
          <w:bCs/>
          <w:color w:val="000000"/>
          <w:lang w:eastAsia="ru-RU"/>
        </w:rPr>
      </w:pPr>
      <w:r w:rsidRPr="00012872">
        <w:rPr>
          <w:rFonts w:ascii="Times New Roman" w:eastAsia="Times New Roman" w:hAnsi="Times New Roman"/>
          <w:bCs/>
          <w:color w:val="000000"/>
          <w:lang w:eastAsia="ru-RU"/>
        </w:rPr>
        <w:t xml:space="preserve">           Исполнители муниципальной программы - муниципальное казенное учреждение «</w:t>
      </w:r>
      <w:r w:rsidRPr="00012872">
        <w:rPr>
          <w:rFonts w:ascii="Times New Roman" w:eastAsia="Times New Roman" w:hAnsi="Times New Roman"/>
          <w:lang w:eastAsia="ru-RU"/>
        </w:rPr>
        <w:t>Управление капитального строительства и жилищно-коммунального комплекса</w:t>
      </w:r>
      <w:r w:rsidRPr="00012872">
        <w:rPr>
          <w:rFonts w:ascii="Times New Roman" w:eastAsia="Times New Roman" w:hAnsi="Times New Roman"/>
          <w:bCs/>
          <w:color w:val="000000"/>
          <w:lang w:eastAsia="ru-RU"/>
        </w:rPr>
        <w:t xml:space="preserve">», </w:t>
      </w:r>
      <w:r w:rsidRPr="00012872">
        <w:rPr>
          <w:rFonts w:ascii="Times New Roman" w:hAnsi="Times New Roman"/>
        </w:rPr>
        <w:t>администрация города.</w:t>
      </w:r>
    </w:p>
    <w:p w:rsidR="008B0F8A" w:rsidRPr="00012872" w:rsidRDefault="008B0F8A" w:rsidP="008B0F8A">
      <w:pPr>
        <w:ind w:firstLine="369"/>
        <w:jc w:val="both"/>
        <w:rPr>
          <w:rFonts w:ascii="Times New Roman" w:eastAsia="Times New Roman" w:hAnsi="Times New Roman"/>
          <w:lang w:eastAsia="ru-RU"/>
        </w:rPr>
      </w:pPr>
      <w:r w:rsidRPr="00012872">
        <w:rPr>
          <w:rFonts w:ascii="Times New Roman" w:hAnsi="Times New Roman"/>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Мегиона.</w:t>
      </w:r>
    </w:p>
    <w:p w:rsidR="008B0F8A" w:rsidRPr="00012872" w:rsidRDefault="008B0F8A" w:rsidP="008B0F8A">
      <w:pPr>
        <w:ind w:firstLine="369"/>
        <w:rPr>
          <w:rFonts w:ascii="Times New Roman" w:hAnsi="Times New Roman"/>
          <w:b/>
        </w:rPr>
      </w:pPr>
      <w:r w:rsidRPr="00012872">
        <w:rPr>
          <w:rFonts w:ascii="Times New Roman" w:hAnsi="Times New Roman"/>
          <w:b/>
        </w:rPr>
        <w:t xml:space="preserve">      Задачи муниципальной программы:</w:t>
      </w:r>
    </w:p>
    <w:p w:rsidR="008B0F8A" w:rsidRPr="00012872" w:rsidRDefault="008B0F8A" w:rsidP="008B0F8A">
      <w:pPr>
        <w:ind w:firstLine="369"/>
        <w:jc w:val="both"/>
        <w:rPr>
          <w:rFonts w:ascii="Times New Roman" w:eastAsia="Times New Roman" w:hAnsi="Times New Roman"/>
          <w:lang w:eastAsia="ru-RU"/>
        </w:rPr>
      </w:pPr>
      <w:r w:rsidRPr="00012872">
        <w:rPr>
          <w:rFonts w:ascii="Times New Roman" w:hAnsi="Times New Roman"/>
        </w:rPr>
        <w:t xml:space="preserve">      </w:t>
      </w:r>
      <w:r w:rsidRPr="00012872">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p>
    <w:p w:rsidR="008B0F8A" w:rsidRPr="00012872" w:rsidRDefault="008B0F8A" w:rsidP="008B0F8A">
      <w:pPr>
        <w:ind w:firstLine="369"/>
        <w:jc w:val="both"/>
        <w:rPr>
          <w:rFonts w:ascii="Times New Roman" w:eastAsia="Times New Roman" w:hAnsi="Times New Roman"/>
          <w:lang w:eastAsia="ru-RU"/>
        </w:rPr>
      </w:pPr>
      <w:r w:rsidRPr="00012872">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8B0F8A" w:rsidRPr="00012872" w:rsidRDefault="008B0F8A" w:rsidP="008B0F8A">
      <w:pPr>
        <w:ind w:firstLine="369"/>
        <w:jc w:val="both"/>
        <w:rPr>
          <w:rFonts w:ascii="Times New Roman" w:eastAsia="Times New Roman" w:hAnsi="Times New Roman"/>
          <w:lang w:eastAsia="ru-RU"/>
        </w:rPr>
      </w:pPr>
      <w:r w:rsidRPr="00012872">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улично-дорожной сети города Мегиона;</w:t>
      </w:r>
    </w:p>
    <w:p w:rsidR="008B0F8A" w:rsidRPr="00012872" w:rsidRDefault="008B0F8A" w:rsidP="008B0F8A">
      <w:pPr>
        <w:ind w:firstLine="369"/>
        <w:jc w:val="both"/>
        <w:rPr>
          <w:rFonts w:ascii="Times New Roman" w:eastAsia="Times New Roman" w:hAnsi="Times New Roman"/>
          <w:lang w:eastAsia="ru-RU"/>
        </w:rPr>
      </w:pPr>
      <w:r w:rsidRPr="00012872">
        <w:rPr>
          <w:rFonts w:ascii="Times New Roman" w:eastAsia="Times New Roman" w:hAnsi="Times New Roman"/>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8B0F8A" w:rsidRPr="00012872" w:rsidRDefault="008B0F8A" w:rsidP="008B0F8A">
      <w:pPr>
        <w:ind w:firstLine="360"/>
        <w:jc w:val="both"/>
        <w:rPr>
          <w:rFonts w:ascii="Times New Roman" w:eastAsia="Times New Roman" w:hAnsi="Times New Roman"/>
          <w:bCs/>
          <w:color w:val="000000"/>
          <w:sz w:val="20"/>
          <w:szCs w:val="20"/>
          <w:lang w:eastAsia="ru-RU"/>
        </w:rPr>
      </w:pPr>
      <w:r w:rsidRPr="00012872">
        <w:rPr>
          <w:rFonts w:ascii="Times New Roman" w:eastAsia="Times New Roman" w:hAnsi="Times New Roman"/>
          <w:bCs/>
          <w:color w:val="000000"/>
          <w:sz w:val="20"/>
          <w:szCs w:val="20"/>
          <w:lang w:eastAsia="ru-RU"/>
        </w:rPr>
        <w:t xml:space="preserve">       </w:t>
      </w:r>
      <w:r w:rsidRPr="00012872">
        <w:rPr>
          <w:rFonts w:ascii="Times New Roman" w:hAnsi="Times New Roman"/>
          <w:bCs/>
        </w:rPr>
        <w:t xml:space="preserve">Уточненный объем бюджетных ассигнований составляет 190 750,3 </w:t>
      </w:r>
      <w:r w:rsidRPr="00012872">
        <w:rPr>
          <w:rFonts w:ascii="Times New Roman" w:hAnsi="Times New Roman"/>
        </w:rPr>
        <w:t xml:space="preserve">тыс. рублей, </w:t>
      </w:r>
      <w:r w:rsidRPr="00012872">
        <w:rPr>
          <w:rFonts w:ascii="Times New Roman" w:hAnsi="Times New Roman"/>
          <w:bCs/>
        </w:rPr>
        <w:t>исполнено 133 974,8</w:t>
      </w:r>
      <w:r w:rsidRPr="00012872">
        <w:rPr>
          <w:rFonts w:ascii="Times New Roman" w:eastAsia="Calibri" w:hAnsi="Times New Roman"/>
        </w:rPr>
        <w:t xml:space="preserve"> тыс. рублей</w:t>
      </w:r>
      <w:r w:rsidRPr="00012872">
        <w:rPr>
          <w:rFonts w:ascii="Times New Roman" w:hAnsi="Times New Roman"/>
          <w:bCs/>
        </w:rPr>
        <w:t>, или 70,2 %, в том числе:</w:t>
      </w:r>
      <w:r w:rsidRPr="00012872">
        <w:rPr>
          <w:rFonts w:ascii="Times New Roman" w:eastAsia="Times New Roman" w:hAnsi="Times New Roman"/>
          <w:lang w:eastAsia="ru-RU"/>
        </w:rPr>
        <w:t xml:space="preserve">   </w:t>
      </w:r>
    </w:p>
    <w:p w:rsidR="008B0F8A" w:rsidRPr="00012872" w:rsidRDefault="008B0F8A" w:rsidP="008B0F8A">
      <w:pPr>
        <w:ind w:left="360"/>
        <w:jc w:val="center"/>
        <w:rPr>
          <w:rFonts w:ascii="Times New Roman" w:hAnsi="Times New Roman"/>
          <w:bCs/>
          <w:sz w:val="20"/>
          <w:szCs w:val="20"/>
        </w:rPr>
      </w:pPr>
      <w:r w:rsidRPr="0001287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B0F8A" w:rsidRPr="00E509D6" w:rsidTr="00CB5180">
        <w:tc>
          <w:tcPr>
            <w:tcW w:w="568" w:type="dxa"/>
            <w:vAlign w:val="center"/>
          </w:tcPr>
          <w:p w:rsidR="008B0F8A" w:rsidRPr="00012872" w:rsidRDefault="008B0F8A" w:rsidP="00CB5180">
            <w:pPr>
              <w:jc w:val="center"/>
              <w:rPr>
                <w:rFonts w:ascii="Times New Roman" w:eastAsia="Times New Roman" w:hAnsi="Times New Roman"/>
                <w:sz w:val="20"/>
                <w:szCs w:val="20"/>
              </w:rPr>
            </w:pPr>
            <w:r w:rsidRPr="00012872">
              <w:rPr>
                <w:rFonts w:ascii="Times New Roman" w:eastAsia="Times New Roman" w:hAnsi="Times New Roman"/>
                <w:sz w:val="20"/>
                <w:szCs w:val="20"/>
              </w:rPr>
              <w:t>№ п/п</w:t>
            </w:r>
          </w:p>
        </w:tc>
        <w:tc>
          <w:tcPr>
            <w:tcW w:w="2976" w:type="dxa"/>
            <w:vAlign w:val="center"/>
          </w:tcPr>
          <w:p w:rsidR="008B0F8A" w:rsidRPr="00012872" w:rsidRDefault="008B0F8A" w:rsidP="00CB5180">
            <w:pPr>
              <w:jc w:val="center"/>
              <w:rPr>
                <w:rFonts w:ascii="Times New Roman" w:eastAsia="Times New Roman" w:hAnsi="Times New Roman"/>
                <w:sz w:val="20"/>
                <w:szCs w:val="20"/>
              </w:rPr>
            </w:pPr>
            <w:r w:rsidRPr="00012872">
              <w:rPr>
                <w:rFonts w:ascii="Times New Roman" w:eastAsia="Times New Roman" w:hAnsi="Times New Roman"/>
                <w:sz w:val="20"/>
                <w:szCs w:val="20"/>
              </w:rPr>
              <w:t>Источник финансирования</w:t>
            </w:r>
          </w:p>
        </w:tc>
        <w:tc>
          <w:tcPr>
            <w:tcW w:w="1985" w:type="dxa"/>
            <w:vAlign w:val="center"/>
          </w:tcPr>
          <w:p w:rsidR="008B0F8A" w:rsidRPr="00012872" w:rsidRDefault="008B0F8A" w:rsidP="00CB5180">
            <w:pPr>
              <w:jc w:val="center"/>
              <w:rPr>
                <w:rFonts w:ascii="Times New Roman" w:eastAsia="Times New Roman" w:hAnsi="Times New Roman"/>
                <w:sz w:val="20"/>
                <w:szCs w:val="20"/>
              </w:rPr>
            </w:pPr>
            <w:r w:rsidRPr="00012872">
              <w:rPr>
                <w:rFonts w:ascii="Times New Roman" w:hAnsi="Times New Roman"/>
                <w:sz w:val="20"/>
                <w:szCs w:val="20"/>
              </w:rPr>
              <w:t>Утверждено решением Думы         города Мегиона от 18.12.2020  №37</w:t>
            </w:r>
          </w:p>
        </w:tc>
        <w:tc>
          <w:tcPr>
            <w:tcW w:w="1984" w:type="dxa"/>
            <w:vAlign w:val="center"/>
          </w:tcPr>
          <w:p w:rsidR="008B0F8A" w:rsidRPr="00012872" w:rsidRDefault="008B0F8A" w:rsidP="00CB5180">
            <w:pPr>
              <w:jc w:val="center"/>
              <w:rPr>
                <w:rFonts w:ascii="Times New Roman" w:eastAsia="Times New Roman" w:hAnsi="Times New Roman"/>
                <w:sz w:val="20"/>
                <w:szCs w:val="20"/>
              </w:rPr>
            </w:pPr>
            <w:r w:rsidRPr="00012872">
              <w:rPr>
                <w:rFonts w:ascii="Times New Roman" w:eastAsia="Times New Roman" w:hAnsi="Times New Roman"/>
                <w:sz w:val="20"/>
                <w:szCs w:val="20"/>
              </w:rPr>
              <w:t>Показатели сводной бюджетной росписи н</w:t>
            </w:r>
            <w:r>
              <w:rPr>
                <w:rFonts w:ascii="Times New Roman" w:eastAsia="Times New Roman" w:hAnsi="Times New Roman"/>
                <w:sz w:val="20"/>
                <w:szCs w:val="20"/>
              </w:rPr>
              <w:t>а 01.10</w:t>
            </w:r>
            <w:r w:rsidRPr="00012872">
              <w:rPr>
                <w:rFonts w:ascii="Times New Roman" w:eastAsia="Times New Roman" w:hAnsi="Times New Roman"/>
                <w:sz w:val="20"/>
                <w:szCs w:val="20"/>
              </w:rPr>
              <w:t>.2021</w:t>
            </w:r>
          </w:p>
        </w:tc>
        <w:tc>
          <w:tcPr>
            <w:tcW w:w="1418" w:type="dxa"/>
            <w:vAlign w:val="center"/>
          </w:tcPr>
          <w:p w:rsidR="008B0F8A" w:rsidRPr="00012872" w:rsidRDefault="008B0F8A" w:rsidP="00CB5180">
            <w:pPr>
              <w:jc w:val="center"/>
              <w:rPr>
                <w:rFonts w:ascii="Times New Roman" w:eastAsia="Times New Roman" w:hAnsi="Times New Roman"/>
              </w:rPr>
            </w:pPr>
            <w:r>
              <w:rPr>
                <w:rFonts w:ascii="Times New Roman" w:eastAsia="Times New Roman" w:hAnsi="Times New Roman"/>
                <w:sz w:val="20"/>
                <w:szCs w:val="20"/>
              </w:rPr>
              <w:t>Исполнено на 01.10</w:t>
            </w:r>
            <w:r w:rsidRPr="00012872">
              <w:rPr>
                <w:rFonts w:ascii="Times New Roman" w:eastAsia="Times New Roman" w:hAnsi="Times New Roman"/>
                <w:sz w:val="20"/>
                <w:szCs w:val="20"/>
              </w:rPr>
              <w:t>.2021</w:t>
            </w:r>
          </w:p>
          <w:p w:rsidR="008B0F8A" w:rsidRPr="00012872" w:rsidRDefault="008B0F8A" w:rsidP="00CB5180">
            <w:pPr>
              <w:jc w:val="center"/>
              <w:rPr>
                <w:rFonts w:ascii="Times New Roman" w:eastAsia="Times New Roman" w:hAnsi="Times New Roman"/>
                <w:sz w:val="20"/>
                <w:szCs w:val="20"/>
              </w:rPr>
            </w:pPr>
          </w:p>
        </w:tc>
        <w:tc>
          <w:tcPr>
            <w:tcW w:w="850" w:type="dxa"/>
            <w:vAlign w:val="center"/>
          </w:tcPr>
          <w:p w:rsidR="008B0F8A" w:rsidRPr="00012872" w:rsidRDefault="008B0F8A" w:rsidP="00CB5180">
            <w:pPr>
              <w:jc w:val="center"/>
              <w:rPr>
                <w:rFonts w:ascii="Times New Roman" w:eastAsia="Times New Roman" w:hAnsi="Times New Roman"/>
                <w:sz w:val="20"/>
                <w:szCs w:val="20"/>
              </w:rPr>
            </w:pPr>
            <w:r w:rsidRPr="00012872">
              <w:rPr>
                <w:rFonts w:ascii="Times New Roman" w:eastAsia="Times New Roman" w:hAnsi="Times New Roman"/>
                <w:sz w:val="20"/>
                <w:szCs w:val="20"/>
              </w:rPr>
              <w:t xml:space="preserve">% исполнения </w:t>
            </w:r>
          </w:p>
        </w:tc>
      </w:tr>
      <w:tr w:rsidR="008B0F8A" w:rsidRPr="00E509D6" w:rsidTr="00CB5180">
        <w:tc>
          <w:tcPr>
            <w:tcW w:w="568" w:type="dxa"/>
            <w:vAlign w:val="center"/>
          </w:tcPr>
          <w:p w:rsidR="008B0F8A" w:rsidRPr="00012872" w:rsidRDefault="008B0F8A" w:rsidP="00CB5180">
            <w:pPr>
              <w:jc w:val="center"/>
              <w:rPr>
                <w:rFonts w:ascii="Times New Roman" w:eastAsia="Times New Roman" w:hAnsi="Times New Roman"/>
                <w:sz w:val="16"/>
                <w:szCs w:val="16"/>
              </w:rPr>
            </w:pPr>
            <w:r w:rsidRPr="00012872">
              <w:rPr>
                <w:rFonts w:ascii="Times New Roman" w:eastAsia="Times New Roman" w:hAnsi="Times New Roman"/>
                <w:sz w:val="16"/>
                <w:szCs w:val="16"/>
              </w:rPr>
              <w:t>1</w:t>
            </w:r>
          </w:p>
        </w:tc>
        <w:tc>
          <w:tcPr>
            <w:tcW w:w="2976" w:type="dxa"/>
            <w:vAlign w:val="center"/>
          </w:tcPr>
          <w:p w:rsidR="008B0F8A" w:rsidRPr="00012872" w:rsidRDefault="008B0F8A" w:rsidP="00CB5180">
            <w:pPr>
              <w:jc w:val="center"/>
              <w:rPr>
                <w:rFonts w:ascii="Times New Roman" w:eastAsia="Times New Roman" w:hAnsi="Times New Roman"/>
                <w:sz w:val="16"/>
                <w:szCs w:val="16"/>
              </w:rPr>
            </w:pPr>
            <w:r w:rsidRPr="00012872">
              <w:rPr>
                <w:rFonts w:ascii="Times New Roman" w:eastAsia="Times New Roman" w:hAnsi="Times New Roman"/>
                <w:sz w:val="16"/>
                <w:szCs w:val="16"/>
              </w:rPr>
              <w:t>2</w:t>
            </w:r>
          </w:p>
        </w:tc>
        <w:tc>
          <w:tcPr>
            <w:tcW w:w="1985" w:type="dxa"/>
            <w:vAlign w:val="center"/>
          </w:tcPr>
          <w:p w:rsidR="008B0F8A" w:rsidRPr="00012872" w:rsidRDefault="008B0F8A" w:rsidP="00CB5180">
            <w:pPr>
              <w:jc w:val="center"/>
              <w:rPr>
                <w:rFonts w:ascii="Times New Roman" w:eastAsia="Times New Roman" w:hAnsi="Times New Roman"/>
                <w:sz w:val="16"/>
                <w:szCs w:val="16"/>
              </w:rPr>
            </w:pPr>
            <w:r w:rsidRPr="00012872">
              <w:rPr>
                <w:rFonts w:ascii="Times New Roman" w:eastAsia="Times New Roman" w:hAnsi="Times New Roman"/>
                <w:sz w:val="16"/>
                <w:szCs w:val="16"/>
              </w:rPr>
              <w:t>3</w:t>
            </w:r>
          </w:p>
        </w:tc>
        <w:tc>
          <w:tcPr>
            <w:tcW w:w="1984" w:type="dxa"/>
            <w:vAlign w:val="center"/>
          </w:tcPr>
          <w:p w:rsidR="008B0F8A" w:rsidRPr="00012872" w:rsidRDefault="008B0F8A" w:rsidP="00CB5180">
            <w:pPr>
              <w:jc w:val="center"/>
              <w:rPr>
                <w:rFonts w:ascii="Times New Roman" w:eastAsia="Times New Roman" w:hAnsi="Times New Roman"/>
                <w:sz w:val="16"/>
                <w:szCs w:val="16"/>
              </w:rPr>
            </w:pPr>
            <w:r w:rsidRPr="00012872">
              <w:rPr>
                <w:rFonts w:ascii="Times New Roman" w:eastAsia="Times New Roman" w:hAnsi="Times New Roman"/>
                <w:sz w:val="16"/>
                <w:szCs w:val="16"/>
              </w:rPr>
              <w:t>4</w:t>
            </w:r>
          </w:p>
        </w:tc>
        <w:tc>
          <w:tcPr>
            <w:tcW w:w="1418" w:type="dxa"/>
          </w:tcPr>
          <w:p w:rsidR="008B0F8A" w:rsidRPr="00012872" w:rsidRDefault="008B0F8A" w:rsidP="00CB5180">
            <w:pPr>
              <w:jc w:val="center"/>
              <w:rPr>
                <w:rFonts w:ascii="Times New Roman" w:eastAsia="Times New Roman" w:hAnsi="Times New Roman"/>
                <w:sz w:val="16"/>
                <w:szCs w:val="16"/>
              </w:rPr>
            </w:pPr>
            <w:r w:rsidRPr="00012872">
              <w:rPr>
                <w:rFonts w:ascii="Times New Roman" w:eastAsia="Times New Roman" w:hAnsi="Times New Roman"/>
                <w:sz w:val="16"/>
                <w:szCs w:val="16"/>
              </w:rPr>
              <w:t>5</w:t>
            </w:r>
          </w:p>
        </w:tc>
        <w:tc>
          <w:tcPr>
            <w:tcW w:w="850" w:type="dxa"/>
          </w:tcPr>
          <w:p w:rsidR="008B0F8A" w:rsidRPr="00012872" w:rsidRDefault="008B0F8A" w:rsidP="00CB5180">
            <w:pPr>
              <w:jc w:val="center"/>
              <w:rPr>
                <w:rFonts w:ascii="Times New Roman" w:eastAsia="Times New Roman" w:hAnsi="Times New Roman"/>
                <w:sz w:val="16"/>
                <w:szCs w:val="16"/>
              </w:rPr>
            </w:pPr>
            <w:r w:rsidRPr="00012872">
              <w:rPr>
                <w:rFonts w:ascii="Times New Roman" w:eastAsia="Times New Roman" w:hAnsi="Times New Roman"/>
                <w:sz w:val="16"/>
                <w:szCs w:val="16"/>
              </w:rPr>
              <w:t>6</w:t>
            </w:r>
          </w:p>
        </w:tc>
      </w:tr>
      <w:tr w:rsidR="008B0F8A" w:rsidRPr="00E509D6" w:rsidTr="00CB5180">
        <w:trPr>
          <w:trHeight w:val="185"/>
        </w:trPr>
        <w:tc>
          <w:tcPr>
            <w:tcW w:w="568" w:type="dxa"/>
          </w:tcPr>
          <w:p w:rsidR="008B0F8A" w:rsidRPr="00337E12" w:rsidRDefault="008B0F8A" w:rsidP="00CB5180">
            <w:pPr>
              <w:jc w:val="both"/>
              <w:rPr>
                <w:rFonts w:ascii="Times New Roman" w:eastAsia="Times New Roman" w:hAnsi="Times New Roman"/>
                <w:sz w:val="20"/>
                <w:szCs w:val="20"/>
              </w:rPr>
            </w:pPr>
          </w:p>
        </w:tc>
        <w:tc>
          <w:tcPr>
            <w:tcW w:w="2976" w:type="dxa"/>
            <w:vAlign w:val="center"/>
          </w:tcPr>
          <w:p w:rsidR="008B0F8A" w:rsidRPr="00337E12" w:rsidRDefault="008B0F8A" w:rsidP="00CB5180">
            <w:pPr>
              <w:rPr>
                <w:rFonts w:ascii="Times New Roman" w:eastAsia="Times New Roman" w:hAnsi="Times New Roman"/>
                <w:b/>
                <w:sz w:val="20"/>
                <w:szCs w:val="20"/>
              </w:rPr>
            </w:pPr>
            <w:r w:rsidRPr="00337E12">
              <w:rPr>
                <w:rFonts w:ascii="Times New Roman" w:eastAsia="Times New Roman" w:hAnsi="Times New Roman"/>
                <w:b/>
                <w:sz w:val="20"/>
                <w:szCs w:val="20"/>
              </w:rPr>
              <w:t>Всего:</w:t>
            </w:r>
          </w:p>
        </w:tc>
        <w:tc>
          <w:tcPr>
            <w:tcW w:w="1985" w:type="dxa"/>
            <w:vAlign w:val="center"/>
          </w:tcPr>
          <w:p w:rsidR="008B0F8A" w:rsidRPr="00337E12" w:rsidRDefault="008B0F8A" w:rsidP="00CB5180">
            <w:pPr>
              <w:jc w:val="center"/>
              <w:rPr>
                <w:rFonts w:ascii="Times New Roman" w:eastAsia="Times New Roman" w:hAnsi="Times New Roman"/>
                <w:b/>
                <w:color w:val="000000"/>
                <w:sz w:val="20"/>
                <w:szCs w:val="20"/>
                <w:lang w:eastAsia="ru-RU"/>
              </w:rPr>
            </w:pPr>
            <w:r w:rsidRPr="00337E12">
              <w:rPr>
                <w:rFonts w:ascii="Times New Roman" w:eastAsia="Times New Roman" w:hAnsi="Times New Roman"/>
                <w:b/>
                <w:color w:val="000000"/>
                <w:sz w:val="20"/>
                <w:szCs w:val="20"/>
                <w:lang w:eastAsia="ru-RU"/>
              </w:rPr>
              <w:t>108 500,0</w:t>
            </w:r>
          </w:p>
        </w:tc>
        <w:tc>
          <w:tcPr>
            <w:tcW w:w="1984" w:type="dxa"/>
            <w:vAlign w:val="center"/>
          </w:tcPr>
          <w:p w:rsidR="008B0F8A" w:rsidRPr="00337E12" w:rsidRDefault="008B0F8A" w:rsidP="00CB5180">
            <w:pPr>
              <w:jc w:val="center"/>
              <w:rPr>
                <w:rFonts w:ascii="Times New Roman" w:eastAsia="Times New Roman" w:hAnsi="Times New Roman"/>
                <w:b/>
                <w:color w:val="000000"/>
                <w:sz w:val="20"/>
                <w:szCs w:val="20"/>
                <w:lang w:eastAsia="ru-RU"/>
              </w:rPr>
            </w:pPr>
            <w:r w:rsidRPr="00337E12">
              <w:rPr>
                <w:rFonts w:ascii="Times New Roman" w:eastAsia="Times New Roman" w:hAnsi="Times New Roman"/>
                <w:b/>
                <w:color w:val="000000"/>
                <w:sz w:val="20"/>
                <w:szCs w:val="20"/>
                <w:lang w:eastAsia="ru-RU"/>
              </w:rPr>
              <w:t>190 750,3</w:t>
            </w:r>
          </w:p>
        </w:tc>
        <w:tc>
          <w:tcPr>
            <w:tcW w:w="1418" w:type="dxa"/>
          </w:tcPr>
          <w:p w:rsidR="008B0F8A" w:rsidRPr="00337E12" w:rsidRDefault="008B0F8A" w:rsidP="00CB5180">
            <w:pPr>
              <w:jc w:val="center"/>
              <w:rPr>
                <w:rFonts w:ascii="Times New Roman" w:eastAsia="Times New Roman" w:hAnsi="Times New Roman"/>
                <w:b/>
                <w:color w:val="000000"/>
                <w:sz w:val="20"/>
                <w:szCs w:val="20"/>
                <w:lang w:eastAsia="ru-RU"/>
              </w:rPr>
            </w:pPr>
            <w:r w:rsidRPr="00337E12">
              <w:rPr>
                <w:rFonts w:ascii="Times New Roman" w:eastAsia="Times New Roman" w:hAnsi="Times New Roman"/>
                <w:b/>
                <w:color w:val="000000"/>
                <w:sz w:val="20"/>
                <w:szCs w:val="20"/>
                <w:lang w:eastAsia="ru-RU"/>
              </w:rPr>
              <w:t>133 974,8</w:t>
            </w:r>
          </w:p>
        </w:tc>
        <w:tc>
          <w:tcPr>
            <w:tcW w:w="850" w:type="dxa"/>
          </w:tcPr>
          <w:p w:rsidR="008B0F8A" w:rsidRPr="00337E12" w:rsidRDefault="008B0F8A" w:rsidP="00CB5180">
            <w:pPr>
              <w:jc w:val="center"/>
              <w:rPr>
                <w:rFonts w:ascii="Times New Roman" w:eastAsia="Times New Roman" w:hAnsi="Times New Roman"/>
                <w:b/>
                <w:color w:val="000000"/>
                <w:sz w:val="20"/>
                <w:szCs w:val="20"/>
                <w:lang w:eastAsia="ru-RU"/>
              </w:rPr>
            </w:pPr>
            <w:r w:rsidRPr="00337E12">
              <w:rPr>
                <w:rFonts w:ascii="Times New Roman" w:eastAsia="Times New Roman" w:hAnsi="Times New Roman"/>
                <w:b/>
                <w:color w:val="000000"/>
                <w:sz w:val="20"/>
                <w:szCs w:val="20"/>
                <w:lang w:eastAsia="ru-RU"/>
              </w:rPr>
              <w:t>70,2</w:t>
            </w:r>
          </w:p>
        </w:tc>
      </w:tr>
      <w:tr w:rsidR="008B0F8A" w:rsidRPr="00E509D6" w:rsidTr="00CB5180">
        <w:trPr>
          <w:trHeight w:val="201"/>
        </w:trPr>
        <w:tc>
          <w:tcPr>
            <w:tcW w:w="568" w:type="dxa"/>
            <w:vAlign w:val="center"/>
          </w:tcPr>
          <w:p w:rsidR="008B0F8A" w:rsidRPr="00337E12" w:rsidRDefault="008B0F8A" w:rsidP="00CB5180">
            <w:pPr>
              <w:jc w:val="center"/>
              <w:rPr>
                <w:rFonts w:ascii="Times New Roman" w:eastAsia="Times New Roman" w:hAnsi="Times New Roman"/>
                <w:sz w:val="20"/>
                <w:szCs w:val="20"/>
              </w:rPr>
            </w:pPr>
            <w:r w:rsidRPr="00337E12">
              <w:rPr>
                <w:rFonts w:ascii="Times New Roman" w:eastAsia="Times New Roman" w:hAnsi="Times New Roman"/>
                <w:sz w:val="20"/>
                <w:szCs w:val="20"/>
              </w:rPr>
              <w:t>1</w:t>
            </w:r>
          </w:p>
        </w:tc>
        <w:tc>
          <w:tcPr>
            <w:tcW w:w="2976" w:type="dxa"/>
            <w:vAlign w:val="center"/>
          </w:tcPr>
          <w:p w:rsidR="008B0F8A" w:rsidRPr="00337E12" w:rsidRDefault="008B0F8A" w:rsidP="00CB5180">
            <w:pPr>
              <w:rPr>
                <w:rFonts w:ascii="Times New Roman" w:eastAsia="Times New Roman" w:hAnsi="Times New Roman"/>
                <w:sz w:val="20"/>
                <w:szCs w:val="20"/>
              </w:rPr>
            </w:pPr>
            <w:r w:rsidRPr="00337E12">
              <w:rPr>
                <w:rFonts w:ascii="Times New Roman" w:eastAsia="Times New Roman" w:hAnsi="Times New Roman"/>
                <w:sz w:val="20"/>
                <w:szCs w:val="20"/>
              </w:rPr>
              <w:t xml:space="preserve">местный бюджет </w:t>
            </w:r>
          </w:p>
        </w:tc>
        <w:tc>
          <w:tcPr>
            <w:tcW w:w="1985" w:type="dxa"/>
            <w:vAlign w:val="center"/>
          </w:tcPr>
          <w:p w:rsidR="008B0F8A" w:rsidRPr="00337E12" w:rsidRDefault="008B0F8A" w:rsidP="00CB5180">
            <w:pPr>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108 500,0</w:t>
            </w:r>
          </w:p>
        </w:tc>
        <w:tc>
          <w:tcPr>
            <w:tcW w:w="1984" w:type="dxa"/>
            <w:vAlign w:val="center"/>
          </w:tcPr>
          <w:p w:rsidR="008B0F8A" w:rsidRPr="00337E12" w:rsidRDefault="008B0F8A" w:rsidP="00CB5180">
            <w:pPr>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190 750,3</w:t>
            </w:r>
          </w:p>
        </w:tc>
        <w:tc>
          <w:tcPr>
            <w:tcW w:w="1418" w:type="dxa"/>
          </w:tcPr>
          <w:p w:rsidR="008B0F8A" w:rsidRPr="00337E12" w:rsidRDefault="008B0F8A" w:rsidP="00CB5180">
            <w:pPr>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133 974,8</w:t>
            </w:r>
          </w:p>
        </w:tc>
        <w:tc>
          <w:tcPr>
            <w:tcW w:w="850" w:type="dxa"/>
          </w:tcPr>
          <w:p w:rsidR="008B0F8A" w:rsidRPr="00337E12" w:rsidRDefault="008B0F8A" w:rsidP="00CB5180">
            <w:pPr>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70,2</w:t>
            </w:r>
          </w:p>
        </w:tc>
      </w:tr>
      <w:tr w:rsidR="008B0F8A" w:rsidRPr="00E509D6" w:rsidTr="00CB5180">
        <w:tc>
          <w:tcPr>
            <w:tcW w:w="568" w:type="dxa"/>
            <w:vAlign w:val="center"/>
          </w:tcPr>
          <w:p w:rsidR="008B0F8A" w:rsidRPr="00337E12" w:rsidRDefault="008B0F8A" w:rsidP="00CB5180">
            <w:pPr>
              <w:jc w:val="center"/>
              <w:rPr>
                <w:rFonts w:ascii="Times New Roman" w:eastAsia="Times New Roman" w:hAnsi="Times New Roman"/>
                <w:sz w:val="20"/>
                <w:szCs w:val="20"/>
              </w:rPr>
            </w:pPr>
            <w:r w:rsidRPr="00337E12">
              <w:rPr>
                <w:rFonts w:ascii="Times New Roman" w:eastAsia="Times New Roman" w:hAnsi="Times New Roman"/>
                <w:sz w:val="20"/>
                <w:szCs w:val="20"/>
              </w:rPr>
              <w:t>2</w:t>
            </w:r>
          </w:p>
        </w:tc>
        <w:tc>
          <w:tcPr>
            <w:tcW w:w="2976" w:type="dxa"/>
            <w:vAlign w:val="center"/>
          </w:tcPr>
          <w:p w:rsidR="008B0F8A" w:rsidRPr="00337E12" w:rsidRDefault="008B0F8A" w:rsidP="00CB5180">
            <w:pPr>
              <w:rPr>
                <w:rFonts w:ascii="Times New Roman" w:eastAsia="Times New Roman" w:hAnsi="Times New Roman"/>
                <w:sz w:val="20"/>
                <w:szCs w:val="20"/>
              </w:rPr>
            </w:pPr>
            <w:r w:rsidRPr="00337E12">
              <w:rPr>
                <w:rFonts w:ascii="Times New Roman" w:eastAsia="Times New Roman" w:hAnsi="Times New Roman"/>
                <w:sz w:val="20"/>
                <w:szCs w:val="20"/>
              </w:rPr>
              <w:t>бюджет автономного округа</w:t>
            </w:r>
          </w:p>
        </w:tc>
        <w:tc>
          <w:tcPr>
            <w:tcW w:w="1985" w:type="dxa"/>
            <w:vAlign w:val="center"/>
          </w:tcPr>
          <w:p w:rsidR="008B0F8A" w:rsidRPr="00337E12" w:rsidRDefault="008B0F8A" w:rsidP="00CB5180">
            <w:pPr>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0,0</w:t>
            </w:r>
          </w:p>
        </w:tc>
        <w:tc>
          <w:tcPr>
            <w:tcW w:w="1984" w:type="dxa"/>
            <w:vAlign w:val="center"/>
          </w:tcPr>
          <w:p w:rsidR="008B0F8A" w:rsidRPr="00337E12" w:rsidRDefault="008B0F8A" w:rsidP="00CB5180">
            <w:pPr>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0,0</w:t>
            </w:r>
          </w:p>
        </w:tc>
        <w:tc>
          <w:tcPr>
            <w:tcW w:w="1418" w:type="dxa"/>
          </w:tcPr>
          <w:p w:rsidR="008B0F8A" w:rsidRPr="00337E12" w:rsidRDefault="008B0F8A" w:rsidP="00CB5180">
            <w:pPr>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0,0</w:t>
            </w:r>
          </w:p>
        </w:tc>
        <w:tc>
          <w:tcPr>
            <w:tcW w:w="850" w:type="dxa"/>
          </w:tcPr>
          <w:p w:rsidR="008B0F8A" w:rsidRPr="00337E12" w:rsidRDefault="008B0F8A" w:rsidP="00CB5180">
            <w:pPr>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0,0</w:t>
            </w:r>
          </w:p>
        </w:tc>
      </w:tr>
    </w:tbl>
    <w:p w:rsidR="008B0F8A" w:rsidRPr="00E509D6" w:rsidRDefault="008B0F8A" w:rsidP="008B0F8A">
      <w:pPr>
        <w:ind w:firstLine="708"/>
        <w:jc w:val="both"/>
        <w:rPr>
          <w:rFonts w:ascii="Times New Roman" w:hAnsi="Times New Roman"/>
          <w:highlight w:val="yellow"/>
        </w:rPr>
      </w:pPr>
    </w:p>
    <w:p w:rsidR="008B0F8A" w:rsidRPr="00337E12" w:rsidRDefault="008B0F8A" w:rsidP="008B0F8A">
      <w:pPr>
        <w:ind w:firstLine="708"/>
        <w:jc w:val="both"/>
        <w:rPr>
          <w:rFonts w:ascii="Times New Roman" w:hAnsi="Times New Roman"/>
        </w:rPr>
      </w:pPr>
      <w:r w:rsidRPr="00337E12">
        <w:rPr>
          <w:rFonts w:ascii="Times New Roman" w:hAnsi="Times New Roman"/>
        </w:rPr>
        <w:lastRenderedPageBreak/>
        <w:t>Удельный вес к общему объему расходов бюджета составляет 3,7 % к плану и 3,6 % к исполнению расходной части бюджета города.</w:t>
      </w:r>
    </w:p>
    <w:p w:rsidR="008B0F8A" w:rsidRPr="00337E12" w:rsidRDefault="008B0F8A" w:rsidP="008B0F8A">
      <w:pPr>
        <w:ind w:firstLine="709"/>
        <w:jc w:val="both"/>
        <w:rPr>
          <w:rFonts w:ascii="Times New Roman" w:eastAsia="Times New Roman" w:hAnsi="Times New Roman"/>
          <w:sz w:val="20"/>
          <w:szCs w:val="20"/>
        </w:rPr>
      </w:pPr>
    </w:p>
    <w:p w:rsidR="008B0F8A" w:rsidRPr="00337E12" w:rsidRDefault="008B0F8A" w:rsidP="008B0F8A">
      <w:pPr>
        <w:ind w:firstLine="709"/>
        <w:jc w:val="center"/>
        <w:rPr>
          <w:rFonts w:ascii="Times New Roman" w:hAnsi="Times New Roman"/>
          <w:b/>
          <w:bCs/>
        </w:rPr>
      </w:pPr>
      <w:r w:rsidRPr="00337E12">
        <w:rPr>
          <w:rFonts w:ascii="Times New Roman" w:hAnsi="Times New Roman"/>
          <w:b/>
          <w:bCs/>
        </w:rPr>
        <w:t>В состав муниципальной программы входят 3 подпрограммы</w:t>
      </w:r>
    </w:p>
    <w:p w:rsidR="008B0F8A" w:rsidRPr="00337E12" w:rsidRDefault="008B0F8A" w:rsidP="008B0F8A">
      <w:pPr>
        <w:ind w:firstLine="709"/>
        <w:jc w:val="center"/>
        <w:rPr>
          <w:rFonts w:ascii="Times New Roman" w:hAnsi="Times New Roman"/>
          <w:b/>
          <w:bCs/>
        </w:rPr>
      </w:pPr>
    </w:p>
    <w:p w:rsidR="008B0F8A" w:rsidRPr="00570A78" w:rsidRDefault="008B0F8A" w:rsidP="008B0F8A">
      <w:pPr>
        <w:tabs>
          <w:tab w:val="left" w:pos="538"/>
        </w:tabs>
        <w:ind w:firstLine="709"/>
        <w:jc w:val="center"/>
        <w:rPr>
          <w:rFonts w:ascii="Times New Roman" w:eastAsia="Times New Roman" w:hAnsi="Times New Roman"/>
          <w:lang w:eastAsia="ru-RU"/>
        </w:rPr>
      </w:pPr>
      <w:r w:rsidRPr="00570A78">
        <w:rPr>
          <w:rFonts w:ascii="Times New Roman" w:eastAsia="Times New Roman" w:hAnsi="Times New Roman"/>
          <w:lang w:eastAsia="ru-RU"/>
        </w:rPr>
        <w:t>Структура расходов муниципальной программы</w:t>
      </w:r>
    </w:p>
    <w:p w:rsidR="008B0F8A" w:rsidRPr="00570A78" w:rsidRDefault="008B0F8A" w:rsidP="008B0F8A">
      <w:pPr>
        <w:tabs>
          <w:tab w:val="left" w:pos="538"/>
        </w:tabs>
        <w:ind w:firstLine="709"/>
        <w:jc w:val="center"/>
        <w:rPr>
          <w:rFonts w:ascii="Times New Roman" w:eastAsia="Times New Roman" w:hAnsi="Times New Roman"/>
          <w:bCs/>
          <w:color w:val="000000"/>
          <w:sz w:val="20"/>
          <w:szCs w:val="20"/>
          <w:lang w:eastAsia="ru-RU"/>
        </w:rPr>
      </w:pPr>
      <w:r w:rsidRPr="00570A78">
        <w:rPr>
          <w:rFonts w:ascii="Times New Roman" w:eastAsia="Times New Roman" w:hAnsi="Times New Roman"/>
          <w:bCs/>
          <w:color w:val="000000"/>
          <w:u w:val="single"/>
          <w:lang w:eastAsia="ru-RU"/>
        </w:rPr>
        <w:t>«Развитие транспортной системы города Мегиона на 2019-2025 годы»</w:t>
      </w:r>
      <w:r w:rsidRPr="00570A78">
        <w:rPr>
          <w:rFonts w:ascii="Times New Roman" w:eastAsia="Times New Roman" w:hAnsi="Times New Roman"/>
          <w:bCs/>
          <w:color w:val="000000"/>
          <w:lang w:eastAsia="ru-RU"/>
        </w:rPr>
        <w:t xml:space="preserve">                                                                                                                        </w:t>
      </w:r>
      <w:r w:rsidRPr="00570A78">
        <w:rPr>
          <w:rFonts w:ascii="Times New Roman" w:eastAsia="Times New Roman" w:hAnsi="Times New Roman"/>
          <w:bCs/>
          <w:color w:val="000000"/>
          <w:sz w:val="20"/>
          <w:szCs w:val="20"/>
          <w:lang w:eastAsia="ru-RU"/>
        </w:rPr>
        <w:t xml:space="preserve"> </w:t>
      </w:r>
    </w:p>
    <w:p w:rsidR="008B0F8A" w:rsidRPr="00570A78" w:rsidRDefault="008B0F8A" w:rsidP="008B0F8A">
      <w:pPr>
        <w:tabs>
          <w:tab w:val="left" w:pos="538"/>
        </w:tabs>
        <w:ind w:firstLine="709"/>
        <w:jc w:val="right"/>
        <w:rPr>
          <w:rFonts w:ascii="Times New Roman" w:eastAsia="Times New Roman" w:hAnsi="Times New Roman"/>
          <w:bCs/>
          <w:color w:val="000000"/>
          <w:sz w:val="20"/>
          <w:szCs w:val="20"/>
          <w:lang w:eastAsia="ru-RU"/>
        </w:rPr>
      </w:pPr>
    </w:p>
    <w:p w:rsidR="008B0F8A" w:rsidRPr="00570A78" w:rsidRDefault="008B0F8A" w:rsidP="008B0F8A">
      <w:pPr>
        <w:tabs>
          <w:tab w:val="left" w:pos="538"/>
        </w:tabs>
        <w:ind w:firstLine="709"/>
        <w:jc w:val="right"/>
        <w:rPr>
          <w:rFonts w:ascii="Times New Roman" w:eastAsia="Times New Roman" w:hAnsi="Times New Roman"/>
          <w:bCs/>
          <w:color w:val="000000"/>
          <w:sz w:val="20"/>
          <w:szCs w:val="20"/>
          <w:lang w:eastAsia="ru-RU"/>
        </w:rPr>
      </w:pPr>
    </w:p>
    <w:p w:rsidR="008B0F8A" w:rsidRPr="00570A78" w:rsidRDefault="008B0F8A" w:rsidP="008B0F8A">
      <w:pPr>
        <w:tabs>
          <w:tab w:val="left" w:pos="538"/>
        </w:tabs>
        <w:ind w:firstLine="709"/>
        <w:jc w:val="right"/>
        <w:rPr>
          <w:rFonts w:ascii="Times New Roman" w:eastAsia="Times New Roman" w:hAnsi="Times New Roman"/>
          <w:lang w:eastAsia="ru-RU"/>
        </w:rPr>
      </w:pPr>
      <w:r w:rsidRPr="00570A78">
        <w:rPr>
          <w:rFonts w:ascii="Times New Roman" w:eastAsia="Times New Roman" w:hAnsi="Times New Roman"/>
          <w:bCs/>
          <w:color w:val="000000"/>
          <w:sz w:val="20"/>
          <w:szCs w:val="20"/>
          <w:lang w:eastAsia="ru-RU"/>
        </w:rPr>
        <w:t>(тыс. рублей)</w:t>
      </w:r>
    </w:p>
    <w:tbl>
      <w:tblPr>
        <w:tblW w:w="5021" w:type="pct"/>
        <w:tblInd w:w="-34" w:type="dxa"/>
        <w:tblLayout w:type="fixed"/>
        <w:tblLook w:val="04A0" w:firstRow="1" w:lastRow="0" w:firstColumn="1" w:lastColumn="0" w:noHBand="0" w:noVBand="1"/>
      </w:tblPr>
      <w:tblGrid>
        <w:gridCol w:w="600"/>
        <w:gridCol w:w="2668"/>
        <w:gridCol w:w="1389"/>
        <w:gridCol w:w="1126"/>
        <w:gridCol w:w="993"/>
        <w:gridCol w:w="851"/>
        <w:gridCol w:w="2268"/>
      </w:tblGrid>
      <w:tr w:rsidR="008B0F8A" w:rsidRPr="00E509D6" w:rsidTr="008B0F8A">
        <w:trPr>
          <w:trHeight w:val="451"/>
          <w:tblHeader/>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0F8A" w:rsidRPr="00337E12" w:rsidRDefault="008B0F8A" w:rsidP="00CB5180">
            <w:pPr>
              <w:ind w:left="-108"/>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 п/п</w:t>
            </w:r>
          </w:p>
        </w:tc>
        <w:tc>
          <w:tcPr>
            <w:tcW w:w="13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0F8A" w:rsidRPr="00337E12" w:rsidRDefault="008B0F8A" w:rsidP="00CB5180">
            <w:pPr>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Наименование муниципальной программы/подпрограммы</w:t>
            </w:r>
          </w:p>
        </w:tc>
        <w:tc>
          <w:tcPr>
            <w:tcW w:w="702" w:type="pct"/>
            <w:tcBorders>
              <w:top w:val="single" w:sz="4" w:space="0" w:color="auto"/>
              <w:bottom w:val="single" w:sz="4" w:space="0" w:color="auto"/>
              <w:right w:val="single" w:sz="4" w:space="0" w:color="auto"/>
            </w:tcBorders>
            <w:shd w:val="clear" w:color="auto" w:fill="auto"/>
            <w:vAlign w:val="center"/>
          </w:tcPr>
          <w:p w:rsidR="008B0F8A" w:rsidRPr="00337E12" w:rsidRDefault="008B0F8A" w:rsidP="00CB5180">
            <w:pPr>
              <w:jc w:val="center"/>
              <w:rPr>
                <w:rFonts w:ascii="Times New Roman" w:eastAsia="Times New Roman" w:hAnsi="Times New Roman"/>
                <w:sz w:val="20"/>
                <w:szCs w:val="20"/>
                <w:lang w:eastAsia="ru-RU"/>
              </w:rPr>
            </w:pPr>
            <w:r w:rsidRPr="00337E12">
              <w:rPr>
                <w:rFonts w:ascii="Times New Roman" w:hAnsi="Times New Roman"/>
                <w:sz w:val="20"/>
                <w:szCs w:val="20"/>
              </w:rPr>
              <w:t>Утверждено решением Думы         города Мегиона от 18.12.2020  №37</w:t>
            </w:r>
          </w:p>
        </w:tc>
        <w:tc>
          <w:tcPr>
            <w:tcW w:w="569" w:type="pct"/>
            <w:tcBorders>
              <w:top w:val="single" w:sz="4" w:space="0" w:color="auto"/>
              <w:bottom w:val="single" w:sz="4" w:space="0" w:color="auto"/>
              <w:right w:val="single" w:sz="4" w:space="0" w:color="auto"/>
            </w:tcBorders>
            <w:vAlign w:val="center"/>
          </w:tcPr>
          <w:p w:rsidR="008B0F8A" w:rsidRPr="00337E12" w:rsidRDefault="008B0F8A" w:rsidP="00CB5180">
            <w:pPr>
              <w:jc w:val="center"/>
              <w:rPr>
                <w:rFonts w:ascii="Times New Roman" w:eastAsia="Times New Roman" w:hAnsi="Times New Roman"/>
                <w:sz w:val="20"/>
                <w:szCs w:val="20"/>
                <w:lang w:eastAsia="ru-RU"/>
              </w:rPr>
            </w:pPr>
            <w:r w:rsidRPr="00337E12">
              <w:rPr>
                <w:rFonts w:ascii="Times New Roman" w:eastAsia="Times New Roman" w:hAnsi="Times New Roman"/>
                <w:sz w:val="20"/>
                <w:szCs w:val="20"/>
              </w:rPr>
              <w:t>Показатели с</w:t>
            </w:r>
            <w:r>
              <w:rPr>
                <w:rFonts w:ascii="Times New Roman" w:eastAsia="Times New Roman" w:hAnsi="Times New Roman"/>
                <w:sz w:val="20"/>
                <w:szCs w:val="20"/>
              </w:rPr>
              <w:t>водной бюджетной росписи на 01.10</w:t>
            </w:r>
            <w:r w:rsidRPr="00337E12">
              <w:rPr>
                <w:rFonts w:ascii="Times New Roman" w:eastAsia="Times New Roman" w:hAnsi="Times New Roman"/>
                <w:sz w:val="20"/>
                <w:szCs w:val="20"/>
              </w:rPr>
              <w:t>.2021</w:t>
            </w:r>
          </w:p>
        </w:tc>
        <w:tc>
          <w:tcPr>
            <w:tcW w:w="502" w:type="pct"/>
            <w:tcBorders>
              <w:top w:val="single" w:sz="4" w:space="0" w:color="auto"/>
              <w:bottom w:val="single" w:sz="4" w:space="0" w:color="auto"/>
              <w:right w:val="single" w:sz="4" w:space="0" w:color="auto"/>
            </w:tcBorders>
            <w:vAlign w:val="center"/>
          </w:tcPr>
          <w:p w:rsidR="008B0F8A" w:rsidRPr="00337E12" w:rsidRDefault="008B0F8A" w:rsidP="00CB5180">
            <w:pPr>
              <w:jc w:val="center"/>
              <w:rPr>
                <w:rFonts w:ascii="Times New Roman" w:eastAsia="Times New Roman" w:hAnsi="Times New Roman"/>
                <w:sz w:val="20"/>
                <w:szCs w:val="20"/>
                <w:lang w:eastAsia="ru-RU"/>
              </w:rPr>
            </w:pPr>
            <w:r>
              <w:rPr>
                <w:rFonts w:ascii="Times New Roman" w:eastAsia="Times New Roman" w:hAnsi="Times New Roman"/>
                <w:sz w:val="20"/>
                <w:szCs w:val="20"/>
              </w:rPr>
              <w:t>Исполнено на 01.10</w:t>
            </w:r>
            <w:r w:rsidRPr="00337E12">
              <w:rPr>
                <w:rFonts w:ascii="Times New Roman" w:eastAsia="Times New Roman" w:hAnsi="Times New Roman"/>
                <w:sz w:val="20"/>
                <w:szCs w:val="20"/>
              </w:rPr>
              <w:t>.2021</w:t>
            </w:r>
          </w:p>
        </w:tc>
        <w:tc>
          <w:tcPr>
            <w:tcW w:w="430" w:type="pct"/>
            <w:tcBorders>
              <w:top w:val="single" w:sz="4" w:space="0" w:color="auto"/>
              <w:bottom w:val="single" w:sz="4" w:space="0" w:color="auto"/>
              <w:right w:val="single" w:sz="4" w:space="0" w:color="auto"/>
            </w:tcBorders>
            <w:vAlign w:val="center"/>
          </w:tcPr>
          <w:p w:rsidR="008B0F8A" w:rsidRPr="00337E12" w:rsidRDefault="008B0F8A" w:rsidP="00CB5180">
            <w:pPr>
              <w:ind w:left="-108"/>
              <w:jc w:val="center"/>
              <w:rPr>
                <w:rFonts w:ascii="Times New Roman" w:eastAsia="Times New Roman" w:hAnsi="Times New Roman"/>
                <w:color w:val="000000"/>
                <w:sz w:val="20"/>
                <w:szCs w:val="20"/>
                <w:lang w:eastAsia="ru-RU"/>
              </w:rPr>
            </w:pPr>
            <w:r w:rsidRPr="00337E12">
              <w:rPr>
                <w:rFonts w:ascii="Times New Roman" w:eastAsia="Times New Roman" w:hAnsi="Times New Roman"/>
                <w:sz w:val="20"/>
                <w:szCs w:val="20"/>
              </w:rPr>
              <w:t>% исполнения</w:t>
            </w:r>
          </w:p>
        </w:tc>
        <w:tc>
          <w:tcPr>
            <w:tcW w:w="1146" w:type="pct"/>
            <w:tcBorders>
              <w:top w:val="single" w:sz="4" w:space="0" w:color="auto"/>
              <w:bottom w:val="single" w:sz="4" w:space="0" w:color="auto"/>
              <w:right w:val="single" w:sz="4" w:space="0" w:color="auto"/>
            </w:tcBorders>
          </w:tcPr>
          <w:p w:rsidR="008B0F8A" w:rsidRPr="00337E12" w:rsidRDefault="008B0F8A" w:rsidP="00CB5180">
            <w:pPr>
              <w:jc w:val="center"/>
              <w:rPr>
                <w:rFonts w:ascii="Times New Roman" w:eastAsia="Times New Roman" w:hAnsi="Times New Roman"/>
                <w:sz w:val="20"/>
                <w:szCs w:val="20"/>
              </w:rPr>
            </w:pPr>
          </w:p>
          <w:p w:rsidR="008B0F8A" w:rsidRPr="00337E12" w:rsidRDefault="008B0F8A" w:rsidP="00CB5180">
            <w:pPr>
              <w:jc w:val="center"/>
              <w:rPr>
                <w:rFonts w:ascii="Times New Roman" w:eastAsia="Times New Roman" w:hAnsi="Times New Roman"/>
                <w:sz w:val="20"/>
                <w:szCs w:val="20"/>
              </w:rPr>
            </w:pPr>
          </w:p>
          <w:p w:rsidR="008B0F8A" w:rsidRPr="00337E12" w:rsidRDefault="008B0F8A" w:rsidP="00CB5180">
            <w:pPr>
              <w:jc w:val="center"/>
              <w:rPr>
                <w:rFonts w:ascii="Times New Roman" w:eastAsia="Times New Roman" w:hAnsi="Times New Roman"/>
                <w:sz w:val="20"/>
                <w:szCs w:val="20"/>
              </w:rPr>
            </w:pPr>
            <w:r w:rsidRPr="00337E12">
              <w:rPr>
                <w:rFonts w:ascii="Times New Roman" w:eastAsia="Times New Roman" w:hAnsi="Times New Roman"/>
                <w:sz w:val="20"/>
                <w:szCs w:val="20"/>
              </w:rPr>
              <w:t xml:space="preserve">Причины неисполнения     </w:t>
            </w:r>
          </w:p>
          <w:p w:rsidR="008B0F8A" w:rsidRPr="00337E12" w:rsidRDefault="008B0F8A" w:rsidP="00CB5180">
            <w:pPr>
              <w:jc w:val="center"/>
              <w:rPr>
                <w:rFonts w:ascii="Times New Roman" w:eastAsia="Times New Roman" w:hAnsi="Times New Roman"/>
                <w:sz w:val="20"/>
                <w:szCs w:val="20"/>
              </w:rPr>
            </w:pPr>
            <w:r>
              <w:rPr>
                <w:rFonts w:ascii="Times New Roman" w:eastAsia="Times New Roman" w:hAnsi="Times New Roman"/>
                <w:sz w:val="20"/>
                <w:szCs w:val="20"/>
              </w:rPr>
              <w:t>(менее 70</w:t>
            </w:r>
            <w:r w:rsidRPr="00337E12">
              <w:rPr>
                <w:rFonts w:ascii="Times New Roman" w:eastAsia="Times New Roman" w:hAnsi="Times New Roman"/>
                <w:sz w:val="20"/>
                <w:szCs w:val="20"/>
              </w:rPr>
              <w:t>%)</w:t>
            </w:r>
          </w:p>
        </w:tc>
      </w:tr>
      <w:tr w:rsidR="008B0F8A" w:rsidRPr="00E509D6" w:rsidTr="008B0F8A">
        <w:trPr>
          <w:trHeight w:val="197"/>
          <w:tblHeader/>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0F8A" w:rsidRPr="00337E12" w:rsidRDefault="008B0F8A" w:rsidP="00CB5180">
            <w:pPr>
              <w:jc w:val="center"/>
              <w:rPr>
                <w:rFonts w:ascii="Times New Roman" w:eastAsia="Times New Roman" w:hAnsi="Times New Roman"/>
                <w:color w:val="000000"/>
                <w:sz w:val="16"/>
                <w:szCs w:val="16"/>
                <w:lang w:eastAsia="ru-RU"/>
              </w:rPr>
            </w:pPr>
            <w:r w:rsidRPr="00337E12">
              <w:rPr>
                <w:rFonts w:ascii="Times New Roman" w:eastAsia="Times New Roman" w:hAnsi="Times New Roman"/>
                <w:color w:val="000000"/>
                <w:sz w:val="16"/>
                <w:szCs w:val="16"/>
                <w:lang w:eastAsia="ru-RU"/>
              </w:rPr>
              <w:t>1</w:t>
            </w:r>
          </w:p>
        </w:tc>
        <w:tc>
          <w:tcPr>
            <w:tcW w:w="1348" w:type="pct"/>
            <w:tcBorders>
              <w:top w:val="single" w:sz="4" w:space="0" w:color="auto"/>
              <w:left w:val="nil"/>
              <w:bottom w:val="single" w:sz="4" w:space="0" w:color="auto"/>
              <w:right w:val="single" w:sz="4" w:space="0" w:color="auto"/>
            </w:tcBorders>
            <w:shd w:val="clear" w:color="000000" w:fill="FFFFFF"/>
            <w:vAlign w:val="center"/>
            <w:hideMark/>
          </w:tcPr>
          <w:p w:rsidR="008B0F8A" w:rsidRPr="00337E12" w:rsidRDefault="008B0F8A" w:rsidP="00CB5180">
            <w:pPr>
              <w:jc w:val="center"/>
              <w:rPr>
                <w:rFonts w:ascii="Times New Roman" w:eastAsia="Times New Roman" w:hAnsi="Times New Roman"/>
                <w:color w:val="000000"/>
                <w:sz w:val="16"/>
                <w:szCs w:val="16"/>
                <w:lang w:eastAsia="ru-RU"/>
              </w:rPr>
            </w:pPr>
            <w:r w:rsidRPr="00337E12">
              <w:rPr>
                <w:rFonts w:ascii="Times New Roman" w:eastAsia="Times New Roman" w:hAnsi="Times New Roman"/>
                <w:color w:val="000000"/>
                <w:sz w:val="16"/>
                <w:szCs w:val="16"/>
                <w:lang w:eastAsia="ru-RU"/>
              </w:rPr>
              <w:t>2</w:t>
            </w:r>
          </w:p>
        </w:tc>
        <w:tc>
          <w:tcPr>
            <w:tcW w:w="702" w:type="pct"/>
            <w:tcBorders>
              <w:top w:val="single" w:sz="4" w:space="0" w:color="auto"/>
              <w:left w:val="nil"/>
              <w:bottom w:val="single" w:sz="4" w:space="0" w:color="auto"/>
              <w:right w:val="single" w:sz="4" w:space="0" w:color="auto"/>
            </w:tcBorders>
            <w:shd w:val="clear" w:color="000000" w:fill="FFFFFF"/>
            <w:vAlign w:val="center"/>
            <w:hideMark/>
          </w:tcPr>
          <w:p w:rsidR="008B0F8A" w:rsidRPr="00337E12" w:rsidRDefault="008B0F8A" w:rsidP="00CB5180">
            <w:pPr>
              <w:ind w:left="-109"/>
              <w:jc w:val="center"/>
              <w:rPr>
                <w:rFonts w:ascii="Times New Roman" w:eastAsia="Times New Roman" w:hAnsi="Times New Roman"/>
                <w:color w:val="000000"/>
                <w:sz w:val="16"/>
                <w:szCs w:val="16"/>
                <w:lang w:eastAsia="ru-RU"/>
              </w:rPr>
            </w:pPr>
            <w:r w:rsidRPr="00337E12">
              <w:rPr>
                <w:rFonts w:ascii="Times New Roman" w:eastAsia="Times New Roman" w:hAnsi="Times New Roman"/>
                <w:color w:val="000000"/>
                <w:sz w:val="16"/>
                <w:szCs w:val="16"/>
                <w:lang w:eastAsia="ru-RU"/>
              </w:rPr>
              <w:t>3</w:t>
            </w:r>
          </w:p>
        </w:tc>
        <w:tc>
          <w:tcPr>
            <w:tcW w:w="569" w:type="pct"/>
            <w:tcBorders>
              <w:top w:val="single" w:sz="4" w:space="0" w:color="auto"/>
              <w:left w:val="nil"/>
              <w:bottom w:val="single" w:sz="4" w:space="0" w:color="auto"/>
              <w:right w:val="single" w:sz="4" w:space="0" w:color="auto"/>
            </w:tcBorders>
            <w:shd w:val="clear" w:color="000000" w:fill="FFFFFF"/>
          </w:tcPr>
          <w:p w:rsidR="008B0F8A" w:rsidRPr="00337E12" w:rsidRDefault="008B0F8A" w:rsidP="00CB5180">
            <w:pPr>
              <w:ind w:left="-109"/>
              <w:jc w:val="center"/>
              <w:rPr>
                <w:rFonts w:ascii="Times New Roman" w:eastAsia="Times New Roman" w:hAnsi="Times New Roman"/>
                <w:color w:val="000000"/>
                <w:sz w:val="16"/>
                <w:szCs w:val="16"/>
                <w:lang w:eastAsia="ru-RU"/>
              </w:rPr>
            </w:pPr>
            <w:r w:rsidRPr="00337E12">
              <w:rPr>
                <w:rFonts w:ascii="Times New Roman" w:eastAsia="Times New Roman" w:hAnsi="Times New Roman"/>
                <w:color w:val="000000"/>
                <w:sz w:val="16"/>
                <w:szCs w:val="16"/>
                <w:lang w:eastAsia="ru-RU"/>
              </w:rPr>
              <w:t>4</w:t>
            </w:r>
          </w:p>
        </w:tc>
        <w:tc>
          <w:tcPr>
            <w:tcW w:w="502" w:type="pct"/>
            <w:tcBorders>
              <w:top w:val="single" w:sz="4" w:space="0" w:color="auto"/>
              <w:left w:val="nil"/>
              <w:bottom w:val="single" w:sz="4" w:space="0" w:color="auto"/>
              <w:right w:val="single" w:sz="4" w:space="0" w:color="auto"/>
            </w:tcBorders>
            <w:shd w:val="clear" w:color="000000" w:fill="FFFFFF"/>
          </w:tcPr>
          <w:p w:rsidR="008B0F8A" w:rsidRPr="00337E12" w:rsidRDefault="008B0F8A" w:rsidP="00CB5180">
            <w:pPr>
              <w:ind w:left="-109"/>
              <w:jc w:val="center"/>
              <w:rPr>
                <w:rFonts w:ascii="Times New Roman" w:eastAsia="Times New Roman" w:hAnsi="Times New Roman"/>
                <w:color w:val="000000"/>
                <w:sz w:val="16"/>
                <w:szCs w:val="16"/>
                <w:lang w:eastAsia="ru-RU"/>
              </w:rPr>
            </w:pPr>
            <w:r w:rsidRPr="00337E12">
              <w:rPr>
                <w:rFonts w:ascii="Times New Roman" w:eastAsia="Times New Roman" w:hAnsi="Times New Roman"/>
                <w:color w:val="000000"/>
                <w:sz w:val="16"/>
                <w:szCs w:val="16"/>
                <w:lang w:eastAsia="ru-RU"/>
              </w:rPr>
              <w:t>5</w:t>
            </w:r>
          </w:p>
        </w:tc>
        <w:tc>
          <w:tcPr>
            <w:tcW w:w="430" w:type="pct"/>
            <w:tcBorders>
              <w:top w:val="single" w:sz="4" w:space="0" w:color="auto"/>
              <w:left w:val="nil"/>
              <w:bottom w:val="single" w:sz="4" w:space="0" w:color="auto"/>
              <w:right w:val="single" w:sz="4" w:space="0" w:color="auto"/>
            </w:tcBorders>
            <w:shd w:val="clear" w:color="000000" w:fill="FFFFFF"/>
          </w:tcPr>
          <w:p w:rsidR="008B0F8A" w:rsidRPr="00337E12" w:rsidRDefault="008B0F8A" w:rsidP="00CB5180">
            <w:pPr>
              <w:ind w:left="-109"/>
              <w:jc w:val="center"/>
              <w:rPr>
                <w:rFonts w:ascii="Times New Roman" w:eastAsia="Times New Roman" w:hAnsi="Times New Roman"/>
                <w:color w:val="000000"/>
                <w:sz w:val="16"/>
                <w:szCs w:val="16"/>
                <w:lang w:eastAsia="ru-RU"/>
              </w:rPr>
            </w:pPr>
            <w:r w:rsidRPr="00337E12">
              <w:rPr>
                <w:rFonts w:ascii="Times New Roman" w:eastAsia="Times New Roman" w:hAnsi="Times New Roman"/>
                <w:color w:val="000000"/>
                <w:sz w:val="16"/>
                <w:szCs w:val="16"/>
                <w:lang w:eastAsia="ru-RU"/>
              </w:rPr>
              <w:t>6</w:t>
            </w:r>
          </w:p>
        </w:tc>
        <w:tc>
          <w:tcPr>
            <w:tcW w:w="1146" w:type="pct"/>
            <w:tcBorders>
              <w:top w:val="single" w:sz="4" w:space="0" w:color="auto"/>
              <w:left w:val="nil"/>
              <w:bottom w:val="single" w:sz="4" w:space="0" w:color="auto"/>
              <w:right w:val="single" w:sz="4" w:space="0" w:color="auto"/>
            </w:tcBorders>
            <w:shd w:val="clear" w:color="000000" w:fill="FFFFFF"/>
          </w:tcPr>
          <w:p w:rsidR="008B0F8A" w:rsidRPr="00337E12" w:rsidRDefault="008B0F8A" w:rsidP="00CB5180">
            <w:pPr>
              <w:ind w:left="-109"/>
              <w:jc w:val="center"/>
              <w:rPr>
                <w:rFonts w:ascii="Times New Roman" w:eastAsia="Times New Roman" w:hAnsi="Times New Roman"/>
                <w:color w:val="000000"/>
                <w:sz w:val="16"/>
                <w:szCs w:val="16"/>
                <w:lang w:eastAsia="ru-RU"/>
              </w:rPr>
            </w:pPr>
            <w:r w:rsidRPr="00337E12">
              <w:rPr>
                <w:rFonts w:ascii="Times New Roman" w:eastAsia="Times New Roman" w:hAnsi="Times New Roman"/>
                <w:color w:val="000000"/>
                <w:sz w:val="16"/>
                <w:szCs w:val="16"/>
                <w:lang w:eastAsia="ru-RU"/>
              </w:rPr>
              <w:t>7</w:t>
            </w:r>
          </w:p>
        </w:tc>
      </w:tr>
      <w:tr w:rsidR="008B0F8A" w:rsidRPr="00E509D6" w:rsidTr="008B0F8A">
        <w:trPr>
          <w:trHeight w:val="463"/>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8B0F8A" w:rsidRPr="00337E12" w:rsidRDefault="008B0F8A" w:rsidP="00CB5180">
            <w:pPr>
              <w:jc w:val="center"/>
              <w:rPr>
                <w:rFonts w:ascii="Times New Roman" w:eastAsia="Times New Roman" w:hAnsi="Times New Roman"/>
                <w:color w:val="000000"/>
                <w:sz w:val="20"/>
                <w:szCs w:val="20"/>
                <w:lang w:eastAsia="ru-RU"/>
              </w:rPr>
            </w:pPr>
          </w:p>
        </w:tc>
        <w:tc>
          <w:tcPr>
            <w:tcW w:w="1348" w:type="pct"/>
            <w:tcBorders>
              <w:top w:val="nil"/>
              <w:left w:val="nil"/>
              <w:bottom w:val="single" w:sz="4" w:space="0" w:color="auto"/>
              <w:right w:val="single" w:sz="4" w:space="0" w:color="auto"/>
            </w:tcBorders>
            <w:shd w:val="clear" w:color="000000" w:fill="FFFFFF"/>
            <w:vAlign w:val="center"/>
            <w:hideMark/>
          </w:tcPr>
          <w:p w:rsidR="008B0F8A" w:rsidRPr="00337E12" w:rsidRDefault="008B0F8A" w:rsidP="00CB5180">
            <w:pPr>
              <w:rPr>
                <w:rFonts w:ascii="Times New Roman" w:eastAsia="Times New Roman" w:hAnsi="Times New Roman"/>
                <w:b/>
                <w:bCs/>
                <w:sz w:val="20"/>
                <w:szCs w:val="20"/>
                <w:lang w:eastAsia="ru-RU"/>
              </w:rPr>
            </w:pPr>
            <w:r w:rsidRPr="00337E12">
              <w:rPr>
                <w:rFonts w:ascii="Times New Roman" w:eastAsia="Times New Roman" w:hAnsi="Times New Roman"/>
                <w:b/>
                <w:bCs/>
                <w:sz w:val="20"/>
                <w:szCs w:val="20"/>
                <w:lang w:eastAsia="ru-RU"/>
              </w:rPr>
              <w:t xml:space="preserve">Всего по муниципальной программе, </w:t>
            </w:r>
          </w:p>
          <w:p w:rsidR="008B0F8A" w:rsidRPr="00337E12" w:rsidRDefault="008B0F8A" w:rsidP="00CB5180">
            <w:pPr>
              <w:rPr>
                <w:rFonts w:ascii="Times New Roman" w:eastAsia="Times New Roman" w:hAnsi="Times New Roman"/>
                <w:b/>
                <w:bCs/>
                <w:sz w:val="20"/>
                <w:szCs w:val="20"/>
                <w:lang w:eastAsia="ru-RU"/>
              </w:rPr>
            </w:pPr>
            <w:r w:rsidRPr="00337E12">
              <w:rPr>
                <w:rFonts w:ascii="Times New Roman" w:eastAsia="Times New Roman" w:hAnsi="Times New Roman"/>
                <w:b/>
                <w:bCs/>
                <w:sz w:val="20"/>
                <w:szCs w:val="20"/>
                <w:lang w:eastAsia="ru-RU"/>
              </w:rPr>
              <w:t>в том числе:</w:t>
            </w:r>
          </w:p>
        </w:tc>
        <w:tc>
          <w:tcPr>
            <w:tcW w:w="702"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b/>
                <w:sz w:val="20"/>
                <w:szCs w:val="20"/>
                <w:lang w:eastAsia="ru-RU"/>
              </w:rPr>
            </w:pPr>
            <w:r w:rsidRPr="00337E12">
              <w:rPr>
                <w:rFonts w:ascii="Times New Roman" w:eastAsia="Times New Roman" w:hAnsi="Times New Roman"/>
                <w:b/>
                <w:sz w:val="20"/>
                <w:szCs w:val="20"/>
                <w:lang w:eastAsia="ru-RU"/>
              </w:rPr>
              <w:t>108 500,0</w:t>
            </w:r>
          </w:p>
        </w:tc>
        <w:tc>
          <w:tcPr>
            <w:tcW w:w="569"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b/>
                <w:color w:val="000000"/>
                <w:sz w:val="20"/>
                <w:szCs w:val="20"/>
                <w:lang w:eastAsia="ru-RU"/>
              </w:rPr>
            </w:pPr>
            <w:r w:rsidRPr="00337E12">
              <w:rPr>
                <w:rFonts w:ascii="Times New Roman" w:eastAsia="Times New Roman" w:hAnsi="Times New Roman"/>
                <w:b/>
                <w:color w:val="000000"/>
                <w:sz w:val="20"/>
                <w:szCs w:val="20"/>
                <w:lang w:eastAsia="ru-RU"/>
              </w:rPr>
              <w:t>190 750,3</w:t>
            </w:r>
          </w:p>
        </w:tc>
        <w:tc>
          <w:tcPr>
            <w:tcW w:w="502"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b/>
                <w:color w:val="000000"/>
                <w:sz w:val="20"/>
                <w:szCs w:val="20"/>
                <w:lang w:eastAsia="ru-RU"/>
              </w:rPr>
            </w:pPr>
            <w:r w:rsidRPr="00337E12">
              <w:rPr>
                <w:rFonts w:ascii="Times New Roman" w:eastAsia="Times New Roman" w:hAnsi="Times New Roman"/>
                <w:b/>
                <w:color w:val="000000"/>
                <w:sz w:val="20"/>
                <w:szCs w:val="20"/>
                <w:lang w:eastAsia="ru-RU"/>
              </w:rPr>
              <w:t>133 974,8</w:t>
            </w:r>
          </w:p>
        </w:tc>
        <w:tc>
          <w:tcPr>
            <w:tcW w:w="430"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b/>
                <w:color w:val="000000"/>
                <w:sz w:val="20"/>
                <w:szCs w:val="20"/>
                <w:lang w:eastAsia="ru-RU"/>
              </w:rPr>
            </w:pPr>
            <w:r w:rsidRPr="00337E12">
              <w:rPr>
                <w:rFonts w:ascii="Times New Roman" w:eastAsia="Times New Roman" w:hAnsi="Times New Roman"/>
                <w:b/>
                <w:color w:val="000000"/>
                <w:sz w:val="20"/>
                <w:szCs w:val="20"/>
                <w:lang w:eastAsia="ru-RU"/>
              </w:rPr>
              <w:t>70,2</w:t>
            </w:r>
          </w:p>
        </w:tc>
        <w:tc>
          <w:tcPr>
            <w:tcW w:w="1146" w:type="pct"/>
            <w:tcBorders>
              <w:top w:val="nil"/>
              <w:left w:val="nil"/>
              <w:bottom w:val="single" w:sz="4" w:space="0" w:color="auto"/>
              <w:right w:val="single" w:sz="4" w:space="0" w:color="auto"/>
            </w:tcBorders>
            <w:shd w:val="clear" w:color="000000" w:fill="FFFFFF"/>
          </w:tcPr>
          <w:p w:rsidR="008B0F8A" w:rsidRPr="00E509D6" w:rsidRDefault="008B0F8A" w:rsidP="00CB5180">
            <w:pPr>
              <w:ind w:left="-109"/>
              <w:jc w:val="center"/>
              <w:rPr>
                <w:rFonts w:ascii="Times New Roman" w:eastAsia="Times New Roman" w:hAnsi="Times New Roman"/>
                <w:b/>
                <w:color w:val="000000"/>
                <w:sz w:val="20"/>
                <w:szCs w:val="20"/>
                <w:highlight w:val="yellow"/>
                <w:lang w:eastAsia="ru-RU"/>
              </w:rPr>
            </w:pPr>
          </w:p>
        </w:tc>
      </w:tr>
      <w:tr w:rsidR="008B0F8A" w:rsidRPr="00E509D6" w:rsidTr="008B0F8A">
        <w:trPr>
          <w:trHeight w:val="295"/>
        </w:trPr>
        <w:tc>
          <w:tcPr>
            <w:tcW w:w="303" w:type="pct"/>
            <w:tcBorders>
              <w:top w:val="nil"/>
              <w:left w:val="single" w:sz="4" w:space="0" w:color="auto"/>
              <w:bottom w:val="single" w:sz="4" w:space="0" w:color="auto"/>
              <w:right w:val="single" w:sz="4" w:space="0" w:color="auto"/>
            </w:tcBorders>
            <w:shd w:val="clear" w:color="000000" w:fill="FFFFFF"/>
            <w:vAlign w:val="center"/>
          </w:tcPr>
          <w:p w:rsidR="008B0F8A" w:rsidRPr="00337E12" w:rsidRDefault="008B0F8A" w:rsidP="00CB5180">
            <w:pPr>
              <w:jc w:val="center"/>
              <w:rPr>
                <w:rFonts w:ascii="Times New Roman" w:eastAsia="Times New Roman" w:hAnsi="Times New Roman"/>
                <w:color w:val="000000"/>
                <w:sz w:val="20"/>
                <w:szCs w:val="20"/>
                <w:lang w:eastAsia="ru-RU"/>
              </w:rPr>
            </w:pPr>
          </w:p>
        </w:tc>
        <w:tc>
          <w:tcPr>
            <w:tcW w:w="1348"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rPr>
                <w:rFonts w:ascii="Times New Roman" w:hAnsi="Times New Roman"/>
                <w:bCs/>
                <w:color w:val="000000"/>
                <w:sz w:val="20"/>
                <w:szCs w:val="20"/>
              </w:rPr>
            </w:pPr>
            <w:r w:rsidRPr="00337E12">
              <w:rPr>
                <w:rFonts w:ascii="Times New Roman" w:eastAsia="Times New Roman" w:hAnsi="Times New Roman"/>
                <w:sz w:val="20"/>
                <w:szCs w:val="20"/>
              </w:rPr>
              <w:t>местный бюджет</w:t>
            </w:r>
          </w:p>
        </w:tc>
        <w:tc>
          <w:tcPr>
            <w:tcW w:w="702"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sz w:val="20"/>
                <w:szCs w:val="20"/>
                <w:lang w:eastAsia="ru-RU"/>
              </w:rPr>
            </w:pPr>
            <w:r w:rsidRPr="00337E12">
              <w:rPr>
                <w:rFonts w:ascii="Times New Roman" w:eastAsia="Times New Roman" w:hAnsi="Times New Roman"/>
                <w:sz w:val="20"/>
                <w:szCs w:val="20"/>
                <w:lang w:eastAsia="ru-RU"/>
              </w:rPr>
              <w:t>108 500,0</w:t>
            </w:r>
          </w:p>
        </w:tc>
        <w:tc>
          <w:tcPr>
            <w:tcW w:w="569"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190 750,3</w:t>
            </w:r>
          </w:p>
        </w:tc>
        <w:tc>
          <w:tcPr>
            <w:tcW w:w="502"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133 974,8</w:t>
            </w:r>
          </w:p>
        </w:tc>
        <w:tc>
          <w:tcPr>
            <w:tcW w:w="430"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color w:val="000000"/>
                <w:sz w:val="20"/>
                <w:szCs w:val="20"/>
                <w:lang w:eastAsia="ru-RU"/>
              </w:rPr>
            </w:pPr>
            <w:r w:rsidRPr="00337E12">
              <w:rPr>
                <w:rFonts w:ascii="Times New Roman" w:eastAsia="Times New Roman" w:hAnsi="Times New Roman"/>
                <w:color w:val="000000"/>
                <w:sz w:val="20"/>
                <w:szCs w:val="20"/>
                <w:lang w:eastAsia="ru-RU"/>
              </w:rPr>
              <w:t>70,2</w:t>
            </w:r>
          </w:p>
        </w:tc>
        <w:tc>
          <w:tcPr>
            <w:tcW w:w="1146" w:type="pct"/>
            <w:tcBorders>
              <w:top w:val="nil"/>
              <w:left w:val="nil"/>
              <w:bottom w:val="single" w:sz="4" w:space="0" w:color="auto"/>
              <w:right w:val="single" w:sz="4" w:space="0" w:color="auto"/>
            </w:tcBorders>
            <w:shd w:val="clear" w:color="000000" w:fill="FFFFFF"/>
          </w:tcPr>
          <w:p w:rsidR="008B0F8A" w:rsidRPr="00E509D6" w:rsidRDefault="008B0F8A" w:rsidP="00CB5180">
            <w:pPr>
              <w:ind w:left="-109"/>
              <w:jc w:val="center"/>
              <w:rPr>
                <w:rFonts w:ascii="Times New Roman" w:eastAsia="Times New Roman" w:hAnsi="Times New Roman"/>
                <w:color w:val="000000"/>
                <w:sz w:val="20"/>
                <w:szCs w:val="20"/>
                <w:highlight w:val="yellow"/>
                <w:lang w:eastAsia="ru-RU"/>
              </w:rPr>
            </w:pPr>
          </w:p>
        </w:tc>
      </w:tr>
      <w:tr w:rsidR="008B0F8A" w:rsidRPr="00E509D6" w:rsidTr="008B0F8A">
        <w:trPr>
          <w:trHeight w:val="351"/>
        </w:trPr>
        <w:tc>
          <w:tcPr>
            <w:tcW w:w="303" w:type="pct"/>
            <w:tcBorders>
              <w:top w:val="nil"/>
              <w:left w:val="single" w:sz="4" w:space="0" w:color="auto"/>
              <w:bottom w:val="single" w:sz="4" w:space="0" w:color="auto"/>
              <w:right w:val="single" w:sz="4" w:space="0" w:color="auto"/>
            </w:tcBorders>
            <w:shd w:val="clear" w:color="000000" w:fill="FFFFFF"/>
            <w:vAlign w:val="center"/>
          </w:tcPr>
          <w:p w:rsidR="008B0F8A" w:rsidRPr="00337E12" w:rsidRDefault="008B0F8A" w:rsidP="00CB5180">
            <w:pPr>
              <w:jc w:val="center"/>
              <w:rPr>
                <w:rFonts w:ascii="Times New Roman" w:eastAsia="Times New Roman" w:hAnsi="Times New Roman"/>
                <w:color w:val="000000"/>
                <w:sz w:val="20"/>
                <w:szCs w:val="20"/>
                <w:lang w:eastAsia="ru-RU"/>
              </w:rPr>
            </w:pPr>
          </w:p>
        </w:tc>
        <w:tc>
          <w:tcPr>
            <w:tcW w:w="1348"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rPr>
                <w:rFonts w:ascii="Times New Roman" w:hAnsi="Times New Roman"/>
                <w:bCs/>
                <w:color w:val="000000"/>
                <w:sz w:val="20"/>
                <w:szCs w:val="20"/>
              </w:rPr>
            </w:pPr>
            <w:r w:rsidRPr="00337E12">
              <w:rPr>
                <w:rFonts w:ascii="Times New Roman" w:eastAsia="Times New Roman" w:hAnsi="Times New Roman"/>
                <w:sz w:val="20"/>
                <w:szCs w:val="20"/>
                <w:lang w:eastAsia="ru-RU"/>
              </w:rPr>
              <w:t>бюджет автономного округа</w:t>
            </w:r>
          </w:p>
        </w:tc>
        <w:tc>
          <w:tcPr>
            <w:tcW w:w="702"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sz w:val="20"/>
                <w:szCs w:val="20"/>
                <w:lang w:eastAsia="ru-RU"/>
              </w:rPr>
            </w:pPr>
            <w:r w:rsidRPr="00337E12">
              <w:rPr>
                <w:rFonts w:ascii="Times New Roman" w:eastAsia="Times New Roman" w:hAnsi="Times New Roman"/>
                <w:sz w:val="20"/>
                <w:szCs w:val="20"/>
                <w:lang w:eastAsia="ru-RU"/>
              </w:rPr>
              <w:t>0,0</w:t>
            </w:r>
          </w:p>
        </w:tc>
        <w:tc>
          <w:tcPr>
            <w:tcW w:w="569"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sz w:val="20"/>
                <w:szCs w:val="20"/>
                <w:lang w:eastAsia="ru-RU"/>
              </w:rPr>
            </w:pPr>
            <w:r w:rsidRPr="00337E12">
              <w:rPr>
                <w:rFonts w:ascii="Times New Roman" w:eastAsia="Times New Roman" w:hAnsi="Times New Roman"/>
                <w:sz w:val="20"/>
                <w:szCs w:val="20"/>
                <w:lang w:eastAsia="ru-RU"/>
              </w:rPr>
              <w:t>0,0</w:t>
            </w:r>
          </w:p>
        </w:tc>
        <w:tc>
          <w:tcPr>
            <w:tcW w:w="502"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sz w:val="20"/>
                <w:szCs w:val="20"/>
                <w:lang w:eastAsia="ru-RU"/>
              </w:rPr>
            </w:pPr>
            <w:r w:rsidRPr="00337E12">
              <w:rPr>
                <w:rFonts w:ascii="Times New Roman" w:eastAsia="Times New Roman" w:hAnsi="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8B0F8A" w:rsidRPr="00337E12" w:rsidRDefault="008B0F8A" w:rsidP="00CB5180">
            <w:pPr>
              <w:ind w:left="-109"/>
              <w:jc w:val="center"/>
              <w:rPr>
                <w:rFonts w:ascii="Times New Roman" w:eastAsia="Times New Roman" w:hAnsi="Times New Roman"/>
                <w:sz w:val="20"/>
                <w:szCs w:val="20"/>
                <w:lang w:eastAsia="ru-RU"/>
              </w:rPr>
            </w:pPr>
            <w:r w:rsidRPr="00337E12">
              <w:rPr>
                <w:rFonts w:ascii="Times New Roman" w:eastAsia="Times New Roman" w:hAnsi="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8B0F8A" w:rsidRPr="00E509D6" w:rsidRDefault="008B0F8A" w:rsidP="00CB5180">
            <w:pPr>
              <w:ind w:left="-109"/>
              <w:jc w:val="center"/>
              <w:rPr>
                <w:rFonts w:ascii="Times New Roman" w:eastAsia="Times New Roman" w:hAnsi="Times New Roman"/>
                <w:sz w:val="20"/>
                <w:szCs w:val="20"/>
                <w:highlight w:val="yellow"/>
                <w:lang w:eastAsia="ru-RU"/>
              </w:rPr>
            </w:pPr>
          </w:p>
        </w:tc>
      </w:tr>
      <w:tr w:rsidR="008B0F8A" w:rsidRPr="00E509D6" w:rsidTr="008B0F8A">
        <w:trPr>
          <w:trHeight w:val="463"/>
        </w:trPr>
        <w:tc>
          <w:tcPr>
            <w:tcW w:w="303" w:type="pct"/>
            <w:tcBorders>
              <w:top w:val="nil"/>
              <w:left w:val="single" w:sz="4" w:space="0" w:color="auto"/>
              <w:bottom w:val="single" w:sz="4" w:space="0" w:color="auto"/>
              <w:right w:val="single" w:sz="4" w:space="0" w:color="auto"/>
            </w:tcBorders>
            <w:shd w:val="clear" w:color="000000" w:fill="FFFFFF"/>
            <w:vAlign w:val="center"/>
          </w:tcPr>
          <w:p w:rsidR="008B0F8A" w:rsidRPr="00F015A8" w:rsidRDefault="008B0F8A" w:rsidP="00CB5180">
            <w:pPr>
              <w:jc w:val="center"/>
              <w:rPr>
                <w:rFonts w:ascii="Times New Roman" w:eastAsia="Times New Roman" w:hAnsi="Times New Roman"/>
                <w:color w:val="000000"/>
                <w:sz w:val="20"/>
                <w:szCs w:val="20"/>
                <w:lang w:eastAsia="ru-RU"/>
              </w:rPr>
            </w:pPr>
            <w:r w:rsidRPr="00F015A8">
              <w:rPr>
                <w:rFonts w:ascii="Times New Roman" w:eastAsia="Times New Roman" w:hAnsi="Times New Roman"/>
                <w:color w:val="000000"/>
                <w:sz w:val="20"/>
                <w:szCs w:val="20"/>
                <w:lang w:eastAsia="ru-RU"/>
              </w:rPr>
              <w:t>1.</w:t>
            </w:r>
          </w:p>
        </w:tc>
        <w:tc>
          <w:tcPr>
            <w:tcW w:w="1348"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rPr>
                <w:rFonts w:ascii="Times New Roman" w:eastAsia="Times New Roman" w:hAnsi="Times New Roman"/>
                <w:b/>
                <w:bCs/>
                <w:sz w:val="20"/>
                <w:szCs w:val="20"/>
                <w:u w:val="single"/>
                <w:lang w:eastAsia="ru-RU"/>
              </w:rPr>
            </w:pPr>
            <w:r w:rsidRPr="00F015A8">
              <w:rPr>
                <w:rFonts w:ascii="Times New Roman" w:hAnsi="Times New Roman"/>
                <w:bCs/>
                <w:color w:val="000000"/>
                <w:sz w:val="20"/>
                <w:szCs w:val="20"/>
                <w:u w:val="single"/>
              </w:rPr>
              <w:t xml:space="preserve">подпрограмма </w:t>
            </w:r>
            <w:r w:rsidRPr="00F015A8">
              <w:rPr>
                <w:rFonts w:ascii="Times New Roman" w:eastAsia="Batang" w:hAnsi="Times New Roman"/>
                <w:sz w:val="20"/>
                <w:szCs w:val="20"/>
                <w:u w:val="single"/>
                <w:lang w:eastAsia="ko-KR"/>
              </w:rPr>
              <w:t>«Развитие транспортной системы»</w:t>
            </w:r>
          </w:p>
        </w:tc>
        <w:tc>
          <w:tcPr>
            <w:tcW w:w="702"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8 500,0</w:t>
            </w:r>
          </w:p>
        </w:tc>
        <w:tc>
          <w:tcPr>
            <w:tcW w:w="569"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42 500,3</w:t>
            </w:r>
          </w:p>
        </w:tc>
        <w:tc>
          <w:tcPr>
            <w:tcW w:w="502"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8 613,9</w:t>
            </w:r>
          </w:p>
        </w:tc>
        <w:tc>
          <w:tcPr>
            <w:tcW w:w="430"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20,3</w:t>
            </w:r>
          </w:p>
        </w:tc>
        <w:tc>
          <w:tcPr>
            <w:tcW w:w="1146" w:type="pct"/>
            <w:tcBorders>
              <w:top w:val="nil"/>
              <w:left w:val="nil"/>
              <w:bottom w:val="single" w:sz="4" w:space="0" w:color="auto"/>
              <w:right w:val="single" w:sz="4" w:space="0" w:color="auto"/>
            </w:tcBorders>
            <w:shd w:val="clear" w:color="000000" w:fill="FFFFFF"/>
          </w:tcPr>
          <w:p w:rsidR="008B0F8A" w:rsidRPr="00E509D6" w:rsidRDefault="008B0F8A" w:rsidP="00CB5180">
            <w:pPr>
              <w:ind w:left="-109"/>
              <w:jc w:val="center"/>
              <w:rPr>
                <w:rFonts w:ascii="Times New Roman" w:eastAsia="Times New Roman" w:hAnsi="Times New Roman"/>
                <w:sz w:val="20"/>
                <w:szCs w:val="20"/>
                <w:highlight w:val="yellow"/>
                <w:lang w:eastAsia="ru-RU"/>
              </w:rPr>
            </w:pPr>
          </w:p>
        </w:tc>
      </w:tr>
      <w:tr w:rsidR="008B0F8A" w:rsidRPr="00E509D6" w:rsidTr="008B0F8A">
        <w:trPr>
          <w:trHeight w:val="321"/>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8B0F8A" w:rsidRPr="00F015A8" w:rsidRDefault="008B0F8A" w:rsidP="00CB5180">
            <w:pPr>
              <w:jc w:val="center"/>
              <w:rPr>
                <w:rFonts w:ascii="Times New Roman" w:eastAsia="Times New Roman" w:hAnsi="Times New Roman"/>
                <w:color w:val="000000"/>
                <w:sz w:val="20"/>
                <w:szCs w:val="20"/>
                <w:lang w:eastAsia="ru-RU"/>
              </w:rPr>
            </w:pPr>
          </w:p>
        </w:tc>
        <w:tc>
          <w:tcPr>
            <w:tcW w:w="1348" w:type="pct"/>
            <w:tcBorders>
              <w:top w:val="nil"/>
              <w:left w:val="nil"/>
              <w:bottom w:val="single" w:sz="4" w:space="0" w:color="auto"/>
              <w:right w:val="single" w:sz="4" w:space="0" w:color="auto"/>
            </w:tcBorders>
            <w:shd w:val="clear" w:color="000000" w:fill="FFFFFF"/>
            <w:vAlign w:val="center"/>
            <w:hideMark/>
          </w:tcPr>
          <w:p w:rsidR="008B0F8A" w:rsidRPr="00F015A8" w:rsidRDefault="008B0F8A" w:rsidP="00CB5180">
            <w:pPr>
              <w:rPr>
                <w:rFonts w:ascii="Times New Roman" w:eastAsia="Times New Roman" w:hAnsi="Times New Roman"/>
                <w:b/>
                <w:bCs/>
                <w:sz w:val="20"/>
                <w:szCs w:val="20"/>
                <w:lang w:eastAsia="ru-RU"/>
              </w:rPr>
            </w:pPr>
            <w:r w:rsidRPr="00F015A8">
              <w:rPr>
                <w:rFonts w:ascii="Times New Roman" w:eastAsia="Times New Roman" w:hAnsi="Times New Roman"/>
                <w:sz w:val="20"/>
                <w:szCs w:val="20"/>
              </w:rPr>
              <w:t>местный бюджет</w:t>
            </w:r>
          </w:p>
        </w:tc>
        <w:tc>
          <w:tcPr>
            <w:tcW w:w="702"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8 500,0</w:t>
            </w:r>
          </w:p>
        </w:tc>
        <w:tc>
          <w:tcPr>
            <w:tcW w:w="569"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42 500,3</w:t>
            </w:r>
          </w:p>
        </w:tc>
        <w:tc>
          <w:tcPr>
            <w:tcW w:w="502"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8 613,9</w:t>
            </w:r>
          </w:p>
        </w:tc>
        <w:tc>
          <w:tcPr>
            <w:tcW w:w="430"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20,3</w:t>
            </w:r>
          </w:p>
        </w:tc>
        <w:tc>
          <w:tcPr>
            <w:tcW w:w="1146" w:type="pct"/>
            <w:tcBorders>
              <w:top w:val="nil"/>
              <w:left w:val="nil"/>
              <w:bottom w:val="single" w:sz="4" w:space="0" w:color="auto"/>
              <w:right w:val="single" w:sz="4" w:space="0" w:color="auto"/>
            </w:tcBorders>
            <w:shd w:val="clear" w:color="000000" w:fill="FFFFFF"/>
          </w:tcPr>
          <w:p w:rsidR="008B0F8A" w:rsidRPr="00E509D6" w:rsidRDefault="008B0F8A" w:rsidP="00CB5180">
            <w:pPr>
              <w:jc w:val="center"/>
              <w:rPr>
                <w:rFonts w:ascii="Times New Roman" w:eastAsia="Times New Roman" w:hAnsi="Times New Roman"/>
                <w:sz w:val="20"/>
                <w:szCs w:val="20"/>
                <w:highlight w:val="yellow"/>
                <w:lang w:eastAsia="ru-RU"/>
              </w:rPr>
            </w:pPr>
          </w:p>
        </w:tc>
      </w:tr>
      <w:tr w:rsidR="008B0F8A" w:rsidRPr="00E509D6" w:rsidTr="008B0F8A">
        <w:trPr>
          <w:trHeight w:val="312"/>
        </w:trPr>
        <w:tc>
          <w:tcPr>
            <w:tcW w:w="303" w:type="pct"/>
            <w:tcBorders>
              <w:top w:val="nil"/>
              <w:left w:val="single" w:sz="4" w:space="0" w:color="auto"/>
              <w:bottom w:val="single" w:sz="4" w:space="0" w:color="auto"/>
              <w:right w:val="single" w:sz="4" w:space="0" w:color="auto"/>
            </w:tcBorders>
            <w:shd w:val="clear" w:color="000000" w:fill="FFFFFF"/>
            <w:vAlign w:val="center"/>
          </w:tcPr>
          <w:p w:rsidR="008B0F8A" w:rsidRPr="00F015A8" w:rsidRDefault="008B0F8A" w:rsidP="00CB5180">
            <w:pPr>
              <w:jc w:val="center"/>
              <w:rPr>
                <w:rFonts w:ascii="Times New Roman" w:eastAsia="Times New Roman" w:hAnsi="Times New Roman"/>
                <w:color w:val="000000"/>
                <w:sz w:val="20"/>
                <w:szCs w:val="20"/>
                <w:lang w:eastAsia="ru-RU"/>
              </w:rPr>
            </w:pPr>
          </w:p>
        </w:tc>
        <w:tc>
          <w:tcPr>
            <w:tcW w:w="1348"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Из них:</w:t>
            </w:r>
          </w:p>
        </w:tc>
        <w:tc>
          <w:tcPr>
            <w:tcW w:w="702"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p>
        </w:tc>
        <w:tc>
          <w:tcPr>
            <w:tcW w:w="569"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p>
        </w:tc>
        <w:tc>
          <w:tcPr>
            <w:tcW w:w="502"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p>
        </w:tc>
        <w:tc>
          <w:tcPr>
            <w:tcW w:w="430"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p>
        </w:tc>
        <w:tc>
          <w:tcPr>
            <w:tcW w:w="1146" w:type="pct"/>
            <w:tcBorders>
              <w:top w:val="nil"/>
              <w:left w:val="nil"/>
              <w:bottom w:val="single" w:sz="4" w:space="0" w:color="auto"/>
              <w:right w:val="single" w:sz="4" w:space="0" w:color="auto"/>
            </w:tcBorders>
            <w:shd w:val="clear" w:color="000000" w:fill="FFFFFF"/>
          </w:tcPr>
          <w:p w:rsidR="008B0F8A" w:rsidRPr="00E509D6" w:rsidRDefault="008B0F8A" w:rsidP="00CB5180">
            <w:pPr>
              <w:jc w:val="center"/>
              <w:rPr>
                <w:rFonts w:ascii="Times New Roman" w:eastAsia="Times New Roman" w:hAnsi="Times New Roman"/>
                <w:sz w:val="20"/>
                <w:szCs w:val="20"/>
                <w:highlight w:val="yellow"/>
                <w:lang w:eastAsia="ru-RU"/>
              </w:rPr>
            </w:pPr>
          </w:p>
        </w:tc>
      </w:tr>
      <w:tr w:rsidR="008B0F8A" w:rsidRPr="00E509D6" w:rsidTr="008B0F8A">
        <w:trPr>
          <w:trHeight w:val="312"/>
        </w:trPr>
        <w:tc>
          <w:tcPr>
            <w:tcW w:w="303" w:type="pct"/>
            <w:tcBorders>
              <w:top w:val="nil"/>
              <w:left w:val="single" w:sz="4" w:space="0" w:color="auto"/>
              <w:bottom w:val="single" w:sz="4" w:space="0" w:color="auto"/>
              <w:right w:val="single" w:sz="4" w:space="0" w:color="auto"/>
            </w:tcBorders>
            <w:shd w:val="clear" w:color="000000" w:fill="FFFFFF"/>
            <w:vAlign w:val="center"/>
          </w:tcPr>
          <w:p w:rsidR="008B0F8A" w:rsidRPr="005325A9" w:rsidRDefault="008B0F8A" w:rsidP="00CB5180">
            <w:pPr>
              <w:jc w:val="center"/>
              <w:rPr>
                <w:rFonts w:ascii="Times New Roman" w:eastAsia="Times New Roman" w:hAnsi="Times New Roman"/>
                <w:color w:val="000000"/>
                <w:sz w:val="20"/>
                <w:szCs w:val="20"/>
                <w:lang w:eastAsia="ru-RU"/>
              </w:rPr>
            </w:pPr>
            <w:r w:rsidRPr="005325A9">
              <w:rPr>
                <w:rFonts w:ascii="Times New Roman" w:eastAsia="Times New Roman" w:hAnsi="Times New Roman"/>
                <w:color w:val="000000"/>
                <w:sz w:val="20"/>
                <w:szCs w:val="20"/>
                <w:lang w:eastAsia="ru-RU"/>
              </w:rPr>
              <w:t>1.1.</w:t>
            </w:r>
          </w:p>
        </w:tc>
        <w:tc>
          <w:tcPr>
            <w:tcW w:w="1348" w:type="pct"/>
            <w:tcBorders>
              <w:top w:val="nil"/>
              <w:left w:val="nil"/>
              <w:bottom w:val="single" w:sz="4" w:space="0" w:color="auto"/>
              <w:right w:val="single" w:sz="4" w:space="0" w:color="auto"/>
            </w:tcBorders>
            <w:shd w:val="clear" w:color="000000" w:fill="FFFFFF"/>
            <w:vAlign w:val="center"/>
          </w:tcPr>
          <w:p w:rsidR="008B0F8A" w:rsidRPr="005325A9" w:rsidRDefault="008B0F8A" w:rsidP="00CB5180">
            <w:pPr>
              <w:rPr>
                <w:rFonts w:ascii="Times New Roman" w:eastAsia="Times New Roman" w:hAnsi="Times New Roman"/>
                <w:sz w:val="20"/>
                <w:szCs w:val="20"/>
                <w:lang w:eastAsia="ru-RU"/>
              </w:rPr>
            </w:pPr>
            <w:r w:rsidRPr="005325A9">
              <w:rPr>
                <w:rFonts w:ascii="Times New Roman" w:eastAsia="Times New Roman" w:hAnsi="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702" w:type="pct"/>
            <w:tcBorders>
              <w:top w:val="nil"/>
              <w:left w:val="nil"/>
              <w:bottom w:val="single" w:sz="4" w:space="0" w:color="auto"/>
              <w:right w:val="single" w:sz="4" w:space="0" w:color="auto"/>
            </w:tcBorders>
            <w:shd w:val="clear" w:color="000000" w:fill="FFFFFF"/>
            <w:vAlign w:val="center"/>
          </w:tcPr>
          <w:p w:rsidR="008B0F8A" w:rsidRPr="00E213C7" w:rsidRDefault="008B0F8A" w:rsidP="00CB5180">
            <w:pPr>
              <w:ind w:left="-109"/>
              <w:jc w:val="center"/>
              <w:rPr>
                <w:rFonts w:ascii="Times New Roman" w:eastAsia="Times New Roman" w:hAnsi="Times New Roman"/>
                <w:sz w:val="20"/>
                <w:szCs w:val="20"/>
                <w:lang w:eastAsia="ru-RU"/>
              </w:rPr>
            </w:pPr>
            <w:r w:rsidRPr="00E213C7">
              <w:rPr>
                <w:rFonts w:ascii="Times New Roman" w:eastAsia="Times New Roman" w:hAnsi="Times New Roman"/>
                <w:sz w:val="20"/>
                <w:szCs w:val="20"/>
                <w:lang w:eastAsia="ru-RU"/>
              </w:rPr>
              <w:t>8 500,0</w:t>
            </w:r>
          </w:p>
        </w:tc>
        <w:tc>
          <w:tcPr>
            <w:tcW w:w="569" w:type="pct"/>
            <w:tcBorders>
              <w:top w:val="nil"/>
              <w:left w:val="nil"/>
              <w:bottom w:val="single" w:sz="4" w:space="0" w:color="auto"/>
              <w:right w:val="single" w:sz="4" w:space="0" w:color="auto"/>
            </w:tcBorders>
            <w:shd w:val="clear" w:color="000000" w:fill="FFFFFF"/>
            <w:vAlign w:val="center"/>
          </w:tcPr>
          <w:p w:rsidR="008B0F8A" w:rsidRPr="00E509D6" w:rsidRDefault="008B0F8A" w:rsidP="00CB5180">
            <w:pPr>
              <w:ind w:left="-109"/>
              <w:jc w:val="center"/>
              <w:rPr>
                <w:rFonts w:ascii="Times New Roman" w:eastAsia="Times New Roman" w:hAnsi="Times New Roman"/>
                <w:sz w:val="20"/>
                <w:szCs w:val="20"/>
                <w:highlight w:val="yellow"/>
                <w:lang w:eastAsia="ru-RU"/>
              </w:rPr>
            </w:pPr>
            <w:r w:rsidRPr="00570A78">
              <w:rPr>
                <w:rFonts w:ascii="Times New Roman" w:eastAsia="Times New Roman" w:hAnsi="Times New Roman"/>
                <w:sz w:val="20"/>
                <w:szCs w:val="20"/>
                <w:lang w:eastAsia="ru-RU"/>
              </w:rPr>
              <w:t>13 392,5</w:t>
            </w:r>
          </w:p>
        </w:tc>
        <w:tc>
          <w:tcPr>
            <w:tcW w:w="502"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sidRPr="00570A78">
              <w:rPr>
                <w:rFonts w:ascii="Times New Roman" w:eastAsia="Times New Roman" w:hAnsi="Times New Roman"/>
                <w:sz w:val="20"/>
                <w:szCs w:val="20"/>
                <w:lang w:eastAsia="ru-RU"/>
              </w:rPr>
              <w:t>8 613,9</w:t>
            </w:r>
          </w:p>
        </w:tc>
        <w:tc>
          <w:tcPr>
            <w:tcW w:w="430"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64,3</w:t>
            </w:r>
          </w:p>
        </w:tc>
        <w:tc>
          <w:tcPr>
            <w:tcW w:w="1146" w:type="pct"/>
            <w:tcBorders>
              <w:top w:val="nil"/>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r w:rsidRPr="00AA435A">
              <w:rPr>
                <w:rFonts w:ascii="Times New Roman" w:eastAsia="Times New Roman" w:hAnsi="Times New Roman"/>
                <w:sz w:val="20"/>
                <w:szCs w:val="20"/>
                <w:lang w:eastAsia="ru-RU"/>
              </w:rPr>
              <w:t>Муниципальный контракт на период оказания услуг с 01.01.2021 по 30.06.2021 на сумму 6 662,5 тыс. рублей исполнен. На период оказания услуг с 01.07.2021 по 31.12.2021 заключено 8 муниципальных контрактов на общую сумму 6 730,0 тыс. рублей.</w:t>
            </w:r>
            <w:r w:rsidRPr="00177D06">
              <w:rPr>
                <w:rFonts w:ascii="Times New Roman" w:eastAsia="Times New Roman" w:hAnsi="Times New Roman"/>
                <w:sz w:val="20"/>
                <w:szCs w:val="20"/>
                <w:lang w:eastAsia="ru-RU"/>
              </w:rPr>
              <w:t xml:space="preserve"> </w:t>
            </w:r>
          </w:p>
        </w:tc>
      </w:tr>
      <w:tr w:rsidR="008B0F8A" w:rsidRPr="00E509D6" w:rsidTr="008B0F8A">
        <w:trPr>
          <w:trHeight w:val="312"/>
        </w:trPr>
        <w:tc>
          <w:tcPr>
            <w:tcW w:w="303" w:type="pct"/>
            <w:tcBorders>
              <w:top w:val="nil"/>
              <w:left w:val="single" w:sz="4" w:space="0" w:color="auto"/>
              <w:bottom w:val="single" w:sz="4" w:space="0" w:color="auto"/>
              <w:right w:val="single" w:sz="4" w:space="0" w:color="auto"/>
            </w:tcBorders>
            <w:shd w:val="clear" w:color="000000" w:fill="FFFFFF"/>
            <w:vAlign w:val="center"/>
          </w:tcPr>
          <w:p w:rsidR="008B0F8A" w:rsidRPr="005325A9" w:rsidRDefault="008B0F8A" w:rsidP="00CB5180">
            <w:pPr>
              <w:jc w:val="center"/>
              <w:rPr>
                <w:rFonts w:ascii="Times New Roman" w:eastAsia="Times New Roman" w:hAnsi="Times New Roman"/>
                <w:color w:val="000000"/>
                <w:sz w:val="20"/>
                <w:szCs w:val="20"/>
                <w:lang w:eastAsia="ru-RU"/>
              </w:rPr>
            </w:pPr>
            <w:r w:rsidRPr="005325A9">
              <w:rPr>
                <w:rFonts w:ascii="Times New Roman" w:eastAsia="Times New Roman" w:hAnsi="Times New Roman"/>
                <w:color w:val="000000"/>
                <w:sz w:val="20"/>
                <w:szCs w:val="20"/>
                <w:lang w:eastAsia="ru-RU"/>
              </w:rPr>
              <w:t>1.2.</w:t>
            </w:r>
          </w:p>
        </w:tc>
        <w:tc>
          <w:tcPr>
            <w:tcW w:w="1348" w:type="pct"/>
            <w:tcBorders>
              <w:top w:val="nil"/>
              <w:left w:val="nil"/>
              <w:bottom w:val="single" w:sz="4" w:space="0" w:color="auto"/>
              <w:right w:val="single" w:sz="4" w:space="0" w:color="auto"/>
            </w:tcBorders>
            <w:shd w:val="clear" w:color="000000" w:fill="FFFFFF"/>
            <w:vAlign w:val="center"/>
          </w:tcPr>
          <w:p w:rsidR="008B0F8A" w:rsidRPr="005325A9" w:rsidRDefault="008B0F8A" w:rsidP="00CB5180">
            <w:pPr>
              <w:rPr>
                <w:rFonts w:ascii="Times New Roman" w:eastAsia="Times New Roman" w:hAnsi="Times New Roman"/>
                <w:sz w:val="20"/>
                <w:szCs w:val="20"/>
                <w:lang w:eastAsia="ru-RU"/>
              </w:rPr>
            </w:pPr>
            <w:r w:rsidRPr="005325A9">
              <w:rPr>
                <w:rFonts w:ascii="Times New Roman" w:eastAsia="Times New Roman" w:hAnsi="Times New Roman"/>
                <w:sz w:val="20"/>
                <w:szCs w:val="20"/>
                <w:lang w:eastAsia="ru-RU"/>
              </w:rPr>
              <w:t>- устройство ливневых канализаций и ремонт элементов обустройства улично-дорожной сети (местный  бюджет)</w:t>
            </w:r>
          </w:p>
        </w:tc>
        <w:tc>
          <w:tcPr>
            <w:tcW w:w="702" w:type="pct"/>
            <w:tcBorders>
              <w:top w:val="nil"/>
              <w:left w:val="nil"/>
              <w:bottom w:val="single" w:sz="4" w:space="0" w:color="auto"/>
              <w:right w:val="single" w:sz="4" w:space="0" w:color="auto"/>
            </w:tcBorders>
            <w:shd w:val="clear" w:color="000000" w:fill="FFFFFF"/>
            <w:vAlign w:val="center"/>
          </w:tcPr>
          <w:p w:rsidR="008B0F8A" w:rsidRPr="00E213C7" w:rsidRDefault="008B0F8A" w:rsidP="00CB5180">
            <w:pPr>
              <w:ind w:left="-109"/>
              <w:jc w:val="center"/>
              <w:rPr>
                <w:rFonts w:ascii="Times New Roman" w:eastAsia="Times New Roman" w:hAnsi="Times New Roman"/>
                <w:sz w:val="20"/>
                <w:szCs w:val="20"/>
                <w:lang w:eastAsia="ru-RU"/>
              </w:rPr>
            </w:pPr>
            <w:r w:rsidRPr="00E213C7">
              <w:rPr>
                <w:rFonts w:ascii="Times New Roman" w:eastAsia="Times New Roman" w:hAnsi="Times New Roman"/>
                <w:sz w:val="20"/>
                <w:szCs w:val="20"/>
                <w:lang w:eastAsia="ru-RU"/>
              </w:rPr>
              <w:t>0,0</w:t>
            </w:r>
          </w:p>
        </w:tc>
        <w:tc>
          <w:tcPr>
            <w:tcW w:w="569"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1 516,4</w:t>
            </w:r>
          </w:p>
        </w:tc>
        <w:tc>
          <w:tcPr>
            <w:tcW w:w="502"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sidRPr="00570A78">
              <w:rPr>
                <w:rFonts w:ascii="Times New Roman" w:eastAsia="Times New Roman" w:hAnsi="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sidRPr="00570A78">
              <w:rPr>
                <w:rFonts w:ascii="Times New Roman" w:eastAsia="Times New Roman" w:hAnsi="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8B0F8A" w:rsidRPr="00AA435A" w:rsidRDefault="008B0F8A" w:rsidP="00CB5180">
            <w:pPr>
              <w:rPr>
                <w:rFonts w:ascii="Times New Roman" w:eastAsia="Times New Roman" w:hAnsi="Times New Roman"/>
                <w:sz w:val="20"/>
                <w:szCs w:val="20"/>
                <w:lang w:eastAsia="ru-RU"/>
              </w:rPr>
            </w:pPr>
            <w:r w:rsidRPr="00AA435A">
              <w:rPr>
                <w:rFonts w:ascii="Times New Roman" w:eastAsia="Times New Roman" w:hAnsi="Times New Roman"/>
                <w:sz w:val="20"/>
                <w:szCs w:val="20"/>
                <w:lang w:eastAsia="ru-RU"/>
              </w:rPr>
              <w:t>-Заключен контракт на разработку ПСД «Строительство сетей ливневой канализации в мкр.СУ-920» с ООО «Уютстройпроект» на сумму 516,4 тыс.</w:t>
            </w:r>
            <w:r w:rsidR="00001B33" w:rsidRPr="00001B33">
              <w:rPr>
                <w:rFonts w:ascii="Times New Roman" w:eastAsia="Times New Roman" w:hAnsi="Times New Roman"/>
                <w:sz w:val="20"/>
                <w:szCs w:val="20"/>
                <w:lang w:eastAsia="ru-RU"/>
              </w:rPr>
              <w:t xml:space="preserve"> </w:t>
            </w:r>
            <w:r w:rsidRPr="00AA435A">
              <w:rPr>
                <w:rFonts w:ascii="Times New Roman" w:eastAsia="Times New Roman" w:hAnsi="Times New Roman"/>
                <w:sz w:val="20"/>
                <w:szCs w:val="20"/>
                <w:lang w:eastAsia="ru-RU"/>
              </w:rPr>
              <w:t>рублей. Исполнение по контракту – декабрь 2021.</w:t>
            </w:r>
          </w:p>
          <w:p w:rsidR="008B0F8A" w:rsidRPr="00AA435A" w:rsidRDefault="008B0F8A" w:rsidP="00CB5180">
            <w:pPr>
              <w:rPr>
                <w:rFonts w:ascii="Times New Roman" w:eastAsia="Times New Roman" w:hAnsi="Times New Roman"/>
                <w:sz w:val="20"/>
                <w:szCs w:val="20"/>
                <w:highlight w:val="lightGray"/>
                <w:lang w:eastAsia="ru-RU"/>
              </w:rPr>
            </w:pPr>
            <w:r w:rsidRPr="00AA435A">
              <w:rPr>
                <w:rFonts w:ascii="Times New Roman" w:eastAsia="Times New Roman" w:hAnsi="Times New Roman"/>
                <w:sz w:val="20"/>
                <w:szCs w:val="20"/>
                <w:lang w:eastAsia="ru-RU"/>
              </w:rPr>
              <w:t>-Размещение муниципального заказа на сумму 1 000,0 тыс.</w:t>
            </w:r>
            <w:r w:rsidR="00001B33" w:rsidRPr="00001B33">
              <w:rPr>
                <w:rFonts w:ascii="Times New Roman" w:eastAsia="Times New Roman" w:hAnsi="Times New Roman"/>
                <w:sz w:val="20"/>
                <w:szCs w:val="20"/>
                <w:lang w:eastAsia="ru-RU"/>
              </w:rPr>
              <w:t xml:space="preserve"> </w:t>
            </w:r>
            <w:r w:rsidRPr="00AA435A">
              <w:rPr>
                <w:rFonts w:ascii="Times New Roman" w:eastAsia="Times New Roman" w:hAnsi="Times New Roman"/>
                <w:sz w:val="20"/>
                <w:szCs w:val="20"/>
                <w:lang w:eastAsia="ru-RU"/>
              </w:rPr>
              <w:t>рублей запланировано на октябрь, исполнение ноябрь 2021 года</w:t>
            </w:r>
          </w:p>
        </w:tc>
      </w:tr>
      <w:tr w:rsidR="008B0F8A" w:rsidRPr="00E509D6" w:rsidTr="008B0F8A">
        <w:trPr>
          <w:trHeight w:val="312"/>
        </w:trPr>
        <w:tc>
          <w:tcPr>
            <w:tcW w:w="303" w:type="pct"/>
            <w:tcBorders>
              <w:top w:val="nil"/>
              <w:left w:val="single" w:sz="4" w:space="0" w:color="auto"/>
              <w:bottom w:val="single" w:sz="4" w:space="0" w:color="auto"/>
              <w:right w:val="single" w:sz="4" w:space="0" w:color="auto"/>
            </w:tcBorders>
            <w:shd w:val="clear" w:color="000000" w:fill="FFFFFF"/>
            <w:vAlign w:val="center"/>
          </w:tcPr>
          <w:p w:rsidR="008B0F8A" w:rsidRPr="005325A9" w:rsidRDefault="008B0F8A" w:rsidP="00CB5180">
            <w:pPr>
              <w:jc w:val="center"/>
              <w:rPr>
                <w:rFonts w:ascii="Times New Roman" w:eastAsia="Times New Roman" w:hAnsi="Times New Roman"/>
                <w:color w:val="000000"/>
                <w:sz w:val="20"/>
                <w:szCs w:val="20"/>
                <w:lang w:eastAsia="ru-RU"/>
              </w:rPr>
            </w:pPr>
            <w:r w:rsidRPr="005325A9">
              <w:rPr>
                <w:rFonts w:ascii="Times New Roman" w:eastAsia="Times New Roman" w:hAnsi="Times New Roman"/>
                <w:color w:val="000000"/>
                <w:sz w:val="20"/>
                <w:szCs w:val="20"/>
                <w:lang w:eastAsia="ru-RU"/>
              </w:rPr>
              <w:t>1.3.</w:t>
            </w:r>
          </w:p>
        </w:tc>
        <w:tc>
          <w:tcPr>
            <w:tcW w:w="1348" w:type="pct"/>
            <w:tcBorders>
              <w:top w:val="nil"/>
              <w:left w:val="nil"/>
              <w:bottom w:val="single" w:sz="4" w:space="0" w:color="auto"/>
              <w:right w:val="single" w:sz="4" w:space="0" w:color="auto"/>
            </w:tcBorders>
            <w:shd w:val="clear" w:color="000000" w:fill="FFFFFF"/>
            <w:vAlign w:val="center"/>
          </w:tcPr>
          <w:p w:rsidR="008B0F8A" w:rsidRPr="005325A9" w:rsidRDefault="008B0F8A" w:rsidP="00CB5180">
            <w:pPr>
              <w:rPr>
                <w:rFonts w:ascii="Times New Roman" w:eastAsia="Times New Roman" w:hAnsi="Times New Roman"/>
                <w:sz w:val="20"/>
                <w:szCs w:val="20"/>
                <w:lang w:eastAsia="ru-RU"/>
              </w:rPr>
            </w:pPr>
            <w:r w:rsidRPr="005325A9">
              <w:rPr>
                <w:rFonts w:ascii="Times New Roman" w:eastAsia="Times New Roman" w:hAnsi="Times New Roman"/>
                <w:sz w:val="20"/>
                <w:szCs w:val="20"/>
                <w:lang w:eastAsia="ru-RU"/>
              </w:rPr>
              <w:t xml:space="preserve">-капитальный ремонт и ремонт автомобильных дорог и внутриквартальных </w:t>
            </w:r>
            <w:r w:rsidRPr="005325A9">
              <w:rPr>
                <w:rFonts w:ascii="Times New Roman" w:eastAsia="Times New Roman" w:hAnsi="Times New Roman"/>
                <w:sz w:val="20"/>
                <w:szCs w:val="20"/>
                <w:lang w:eastAsia="ru-RU"/>
              </w:rPr>
              <w:lastRenderedPageBreak/>
              <w:t>проездов (местный  бюджет)</w:t>
            </w:r>
          </w:p>
        </w:tc>
        <w:tc>
          <w:tcPr>
            <w:tcW w:w="702" w:type="pct"/>
            <w:tcBorders>
              <w:top w:val="nil"/>
              <w:left w:val="nil"/>
              <w:bottom w:val="single" w:sz="4" w:space="0" w:color="auto"/>
              <w:right w:val="single" w:sz="4" w:space="0" w:color="auto"/>
            </w:tcBorders>
            <w:shd w:val="clear" w:color="000000" w:fill="FFFFFF"/>
            <w:vAlign w:val="center"/>
          </w:tcPr>
          <w:p w:rsidR="008B0F8A" w:rsidRPr="00E213C7" w:rsidRDefault="008B0F8A" w:rsidP="00CB5180">
            <w:pPr>
              <w:ind w:left="-109"/>
              <w:jc w:val="center"/>
              <w:rPr>
                <w:rFonts w:ascii="Times New Roman" w:eastAsia="Times New Roman" w:hAnsi="Times New Roman"/>
                <w:sz w:val="20"/>
                <w:szCs w:val="20"/>
                <w:lang w:eastAsia="ru-RU"/>
              </w:rPr>
            </w:pPr>
            <w:r w:rsidRPr="00E213C7">
              <w:rPr>
                <w:rFonts w:ascii="Times New Roman" w:eastAsia="Times New Roman" w:hAnsi="Times New Roman"/>
                <w:sz w:val="20"/>
                <w:szCs w:val="20"/>
                <w:lang w:eastAsia="ru-RU"/>
              </w:rPr>
              <w:lastRenderedPageBreak/>
              <w:t>0,0</w:t>
            </w:r>
          </w:p>
        </w:tc>
        <w:tc>
          <w:tcPr>
            <w:tcW w:w="569" w:type="pct"/>
            <w:tcBorders>
              <w:top w:val="nil"/>
              <w:left w:val="nil"/>
              <w:bottom w:val="single" w:sz="4" w:space="0" w:color="auto"/>
              <w:right w:val="single" w:sz="4" w:space="0" w:color="auto"/>
            </w:tcBorders>
            <w:shd w:val="clear" w:color="000000" w:fill="FFFFFF"/>
            <w:vAlign w:val="center"/>
          </w:tcPr>
          <w:p w:rsidR="008B0F8A" w:rsidRPr="00E509D6" w:rsidRDefault="008B0F8A" w:rsidP="00CB5180">
            <w:pPr>
              <w:ind w:left="-109"/>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26 841,4</w:t>
            </w:r>
          </w:p>
        </w:tc>
        <w:tc>
          <w:tcPr>
            <w:tcW w:w="502"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sidRPr="00570A78">
              <w:rPr>
                <w:rFonts w:ascii="Times New Roman" w:eastAsia="Times New Roman" w:hAnsi="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sidRPr="00570A78">
              <w:rPr>
                <w:rFonts w:ascii="Times New Roman" w:eastAsia="Times New Roman" w:hAnsi="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CF12AF" w:rsidRDefault="008B0F8A" w:rsidP="00CB5180">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662DB0">
              <w:rPr>
                <w:rFonts w:ascii="Times New Roman" w:eastAsia="Times New Roman" w:hAnsi="Times New Roman"/>
                <w:sz w:val="20"/>
                <w:szCs w:val="20"/>
                <w:lang w:eastAsia="ru-RU"/>
              </w:rPr>
              <w:t xml:space="preserve">Заключен муниципальный контракт </w:t>
            </w:r>
            <w:r>
              <w:rPr>
                <w:rFonts w:ascii="Times New Roman" w:eastAsia="Times New Roman" w:hAnsi="Times New Roman"/>
                <w:sz w:val="20"/>
                <w:szCs w:val="20"/>
                <w:lang w:eastAsia="ru-RU"/>
              </w:rPr>
              <w:t xml:space="preserve">на ремонт </w:t>
            </w:r>
            <w:r>
              <w:rPr>
                <w:rFonts w:ascii="Times New Roman" w:eastAsia="Times New Roman" w:hAnsi="Times New Roman"/>
                <w:sz w:val="20"/>
                <w:szCs w:val="20"/>
                <w:lang w:eastAsia="ru-RU"/>
              </w:rPr>
              <w:lastRenderedPageBreak/>
              <w:t xml:space="preserve">дорог </w:t>
            </w:r>
            <w:r w:rsidRPr="00662DB0">
              <w:rPr>
                <w:rFonts w:ascii="Times New Roman" w:eastAsia="Times New Roman" w:hAnsi="Times New Roman"/>
                <w:sz w:val="20"/>
                <w:szCs w:val="20"/>
                <w:lang w:eastAsia="ru-RU"/>
              </w:rPr>
              <w:t xml:space="preserve">от 05.07.2021 с ООО СК «ЮГРАТРАНСАВТО» </w:t>
            </w:r>
            <w:r w:rsidRPr="00CF12AF">
              <w:rPr>
                <w:rFonts w:ascii="Times New Roman" w:eastAsia="Times New Roman" w:hAnsi="Times New Roman"/>
                <w:sz w:val="20"/>
                <w:szCs w:val="20"/>
                <w:lang w:eastAsia="ru-RU"/>
              </w:rPr>
              <w:t xml:space="preserve">на сумму 8 000,0 тыс. рублей. Исполнение по контракту </w:t>
            </w:r>
            <w:r w:rsidR="00CF12AF" w:rsidRPr="00CF12AF">
              <w:rPr>
                <w:rFonts w:ascii="Times New Roman" w:eastAsia="Times New Roman" w:hAnsi="Times New Roman"/>
                <w:sz w:val="20"/>
                <w:szCs w:val="20"/>
                <w:lang w:eastAsia="ru-RU"/>
              </w:rPr>
              <w:t>в октябре</w:t>
            </w:r>
            <w:r w:rsidR="00CF12AF">
              <w:rPr>
                <w:rFonts w:ascii="Times New Roman" w:eastAsia="Times New Roman" w:hAnsi="Times New Roman"/>
                <w:sz w:val="20"/>
                <w:szCs w:val="20"/>
                <w:lang w:eastAsia="ru-RU"/>
              </w:rPr>
              <w:t xml:space="preserve"> 2021</w:t>
            </w:r>
            <w:r w:rsidRPr="00CF12AF">
              <w:rPr>
                <w:rFonts w:ascii="Times New Roman" w:eastAsia="Times New Roman" w:hAnsi="Times New Roman"/>
                <w:sz w:val="20"/>
                <w:szCs w:val="20"/>
                <w:lang w:eastAsia="ru-RU"/>
              </w:rPr>
              <w:t>.</w:t>
            </w:r>
            <w:r w:rsidR="00F35DE4">
              <w:rPr>
                <w:rFonts w:ascii="Times New Roman" w:eastAsia="Times New Roman" w:hAnsi="Times New Roman"/>
                <w:sz w:val="20"/>
                <w:szCs w:val="20"/>
                <w:lang w:eastAsia="ru-RU"/>
              </w:rPr>
              <w:t xml:space="preserve"> </w:t>
            </w:r>
          </w:p>
          <w:p w:rsidR="008B0F8A" w:rsidRDefault="008B0F8A" w:rsidP="00CB5180">
            <w:pPr>
              <w:rPr>
                <w:rFonts w:ascii="Times New Roman" w:eastAsia="Times New Roman" w:hAnsi="Times New Roman"/>
                <w:sz w:val="20"/>
                <w:szCs w:val="20"/>
                <w:lang w:eastAsia="ru-RU"/>
              </w:rPr>
            </w:pPr>
            <w:r w:rsidRPr="009F770F">
              <w:rPr>
                <w:rFonts w:ascii="Times New Roman" w:eastAsia="Times New Roman" w:hAnsi="Times New Roman"/>
                <w:sz w:val="20"/>
                <w:szCs w:val="20"/>
                <w:lang w:eastAsia="ru-RU"/>
              </w:rPr>
              <w:t>-</w:t>
            </w:r>
            <w:r w:rsidRPr="00662DB0">
              <w:rPr>
                <w:rFonts w:ascii="Times New Roman" w:eastAsia="Times New Roman" w:hAnsi="Times New Roman"/>
                <w:sz w:val="20"/>
                <w:szCs w:val="20"/>
                <w:lang w:eastAsia="ru-RU"/>
              </w:rPr>
              <w:t>Заключен муниципальный контракт</w:t>
            </w:r>
            <w:r>
              <w:rPr>
                <w:rFonts w:ascii="Times New Roman" w:eastAsia="Times New Roman" w:hAnsi="Times New Roman"/>
                <w:sz w:val="20"/>
                <w:szCs w:val="20"/>
                <w:lang w:eastAsia="ru-RU"/>
              </w:rPr>
              <w:t xml:space="preserve"> на ремонт дорог от 20.08</w:t>
            </w:r>
            <w:r w:rsidRPr="00662DB0">
              <w:rPr>
                <w:rFonts w:ascii="Times New Roman" w:eastAsia="Times New Roman" w:hAnsi="Times New Roman"/>
                <w:sz w:val="20"/>
                <w:szCs w:val="20"/>
                <w:lang w:eastAsia="ru-RU"/>
              </w:rPr>
              <w:t>.2021 с ООО «</w:t>
            </w:r>
            <w:r>
              <w:rPr>
                <w:rFonts w:ascii="Times New Roman" w:eastAsia="Times New Roman" w:hAnsi="Times New Roman"/>
                <w:sz w:val="20"/>
                <w:szCs w:val="20"/>
                <w:lang w:eastAsia="ru-RU"/>
              </w:rPr>
              <w:t>Электрон</w:t>
            </w:r>
            <w:r w:rsidRPr="00662DB0">
              <w:rPr>
                <w:rFonts w:ascii="Times New Roman" w:eastAsia="Times New Roman" w:hAnsi="Times New Roman"/>
                <w:sz w:val="20"/>
                <w:szCs w:val="20"/>
                <w:lang w:eastAsia="ru-RU"/>
              </w:rPr>
              <w:t xml:space="preserve">» на сумму </w:t>
            </w:r>
            <w:r>
              <w:rPr>
                <w:rFonts w:ascii="Times New Roman" w:eastAsia="Times New Roman" w:hAnsi="Times New Roman"/>
                <w:sz w:val="20"/>
                <w:szCs w:val="20"/>
                <w:lang w:eastAsia="ru-RU"/>
              </w:rPr>
              <w:t>17 000,0</w:t>
            </w:r>
            <w:r w:rsidRPr="00662DB0">
              <w:rPr>
                <w:rFonts w:ascii="Times New Roman" w:eastAsia="Times New Roman" w:hAnsi="Times New Roman"/>
                <w:sz w:val="20"/>
                <w:szCs w:val="20"/>
                <w:lang w:eastAsia="ru-RU"/>
              </w:rPr>
              <w:t xml:space="preserve"> тыс. рублей.</w:t>
            </w:r>
            <w:r>
              <w:rPr>
                <w:rFonts w:ascii="Times New Roman" w:eastAsia="Times New Roman" w:hAnsi="Times New Roman"/>
                <w:sz w:val="20"/>
                <w:szCs w:val="20"/>
                <w:lang w:eastAsia="ru-RU"/>
              </w:rPr>
              <w:t xml:space="preserve"> Работы по контракту выполнены, оплата в октябре 2021.</w:t>
            </w:r>
          </w:p>
          <w:p w:rsidR="008B0F8A" w:rsidRDefault="008B0F8A" w:rsidP="00CB5180">
            <w:pPr>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-Заключен контракт на устройство проезда к многоквартирному дому по ул.Нефтяников от 06.09.2021 с ИП Руденко Ю.Н. на сумму 1 698,6 тыс.</w:t>
            </w:r>
            <w:r w:rsidR="00001B33" w:rsidRPr="00001B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рублей. Срок исполнения по контракту – октябрь 2021 года.</w:t>
            </w:r>
          </w:p>
          <w:p w:rsidR="008B0F8A" w:rsidRPr="00E509D6" w:rsidRDefault="008B0F8A" w:rsidP="00CB5180">
            <w:pPr>
              <w:rPr>
                <w:rFonts w:ascii="Times New Roman" w:eastAsia="Times New Roman" w:hAnsi="Times New Roman"/>
                <w:sz w:val="20"/>
                <w:szCs w:val="20"/>
                <w:highlight w:val="yellow"/>
                <w:lang w:eastAsia="ru-RU"/>
              </w:rPr>
            </w:pPr>
            <w:r w:rsidRPr="00AA435A">
              <w:rPr>
                <w:rFonts w:ascii="Times New Roman" w:eastAsia="Times New Roman" w:hAnsi="Times New Roman"/>
                <w:sz w:val="20"/>
                <w:szCs w:val="20"/>
                <w:lang w:eastAsia="ru-RU"/>
              </w:rPr>
              <w:t xml:space="preserve">-Размещение муниципального заказа </w:t>
            </w:r>
            <w:r>
              <w:rPr>
                <w:rFonts w:ascii="Times New Roman" w:eastAsia="Times New Roman" w:hAnsi="Times New Roman"/>
                <w:sz w:val="20"/>
                <w:szCs w:val="20"/>
                <w:lang w:eastAsia="ru-RU"/>
              </w:rPr>
              <w:t>на устройство дополнительных парковочных мест в районе дома №7 по ул.Геологов в сумме 99,5</w:t>
            </w:r>
            <w:r w:rsidRPr="00AA435A">
              <w:rPr>
                <w:rFonts w:ascii="Times New Roman" w:eastAsia="Times New Roman" w:hAnsi="Times New Roman"/>
                <w:sz w:val="20"/>
                <w:szCs w:val="20"/>
                <w:lang w:eastAsia="ru-RU"/>
              </w:rPr>
              <w:t xml:space="preserve"> тыс.</w:t>
            </w:r>
            <w:r w:rsidR="00001B33" w:rsidRPr="00001B33">
              <w:rPr>
                <w:rFonts w:ascii="Times New Roman" w:eastAsia="Times New Roman" w:hAnsi="Times New Roman"/>
                <w:sz w:val="20"/>
                <w:szCs w:val="20"/>
                <w:lang w:eastAsia="ru-RU"/>
              </w:rPr>
              <w:t xml:space="preserve"> </w:t>
            </w:r>
            <w:r w:rsidRPr="00AA435A">
              <w:rPr>
                <w:rFonts w:ascii="Times New Roman" w:eastAsia="Times New Roman" w:hAnsi="Times New Roman"/>
                <w:sz w:val="20"/>
                <w:szCs w:val="20"/>
                <w:lang w:eastAsia="ru-RU"/>
              </w:rPr>
              <w:t>рублей запланировано на октябрь, исполнение ноябрь 2021 года</w:t>
            </w:r>
            <w:r>
              <w:rPr>
                <w:rFonts w:ascii="Times New Roman" w:eastAsia="Times New Roman" w:hAnsi="Times New Roman"/>
                <w:sz w:val="20"/>
                <w:szCs w:val="20"/>
                <w:lang w:eastAsia="ru-RU"/>
              </w:rPr>
              <w:t xml:space="preserve">                </w:t>
            </w:r>
          </w:p>
        </w:tc>
      </w:tr>
      <w:tr w:rsidR="008B0F8A" w:rsidRPr="00E509D6" w:rsidTr="008B0F8A">
        <w:trPr>
          <w:trHeight w:val="312"/>
        </w:trPr>
        <w:tc>
          <w:tcPr>
            <w:tcW w:w="303" w:type="pct"/>
            <w:tcBorders>
              <w:top w:val="nil"/>
              <w:left w:val="single" w:sz="4" w:space="0" w:color="auto"/>
              <w:bottom w:val="single" w:sz="4" w:space="0" w:color="auto"/>
              <w:right w:val="single" w:sz="4" w:space="0" w:color="auto"/>
            </w:tcBorders>
            <w:shd w:val="clear" w:color="000000" w:fill="FFFFFF"/>
            <w:vAlign w:val="center"/>
          </w:tcPr>
          <w:p w:rsidR="008B0F8A" w:rsidRPr="005325A9" w:rsidRDefault="008B0F8A" w:rsidP="00CB5180">
            <w:pPr>
              <w:jc w:val="center"/>
              <w:rPr>
                <w:rFonts w:ascii="Times New Roman" w:eastAsia="Times New Roman" w:hAnsi="Times New Roman"/>
                <w:color w:val="000000"/>
                <w:sz w:val="20"/>
                <w:szCs w:val="20"/>
                <w:lang w:eastAsia="ru-RU"/>
              </w:rPr>
            </w:pPr>
            <w:r w:rsidRPr="005325A9">
              <w:rPr>
                <w:rFonts w:ascii="Times New Roman" w:eastAsia="Times New Roman" w:hAnsi="Times New Roman"/>
                <w:color w:val="000000"/>
                <w:sz w:val="20"/>
                <w:szCs w:val="20"/>
                <w:lang w:eastAsia="ru-RU"/>
              </w:rPr>
              <w:lastRenderedPageBreak/>
              <w:t>1.4.</w:t>
            </w:r>
          </w:p>
        </w:tc>
        <w:tc>
          <w:tcPr>
            <w:tcW w:w="1348" w:type="pct"/>
            <w:tcBorders>
              <w:top w:val="nil"/>
              <w:left w:val="nil"/>
              <w:bottom w:val="single" w:sz="4" w:space="0" w:color="auto"/>
              <w:right w:val="single" w:sz="4" w:space="0" w:color="auto"/>
            </w:tcBorders>
            <w:shd w:val="clear" w:color="000000" w:fill="FFFFFF"/>
            <w:vAlign w:val="center"/>
          </w:tcPr>
          <w:p w:rsidR="008B0F8A" w:rsidRPr="005325A9" w:rsidRDefault="008B0F8A" w:rsidP="00CB5180">
            <w:pPr>
              <w:rPr>
                <w:rFonts w:ascii="Times New Roman" w:eastAsia="Times New Roman" w:hAnsi="Times New Roman"/>
                <w:sz w:val="20"/>
                <w:szCs w:val="20"/>
                <w:lang w:eastAsia="ru-RU"/>
              </w:rPr>
            </w:pPr>
            <w:r w:rsidRPr="005325A9">
              <w:rPr>
                <w:rFonts w:ascii="Times New Roman" w:eastAsia="Times New Roman" w:hAnsi="Times New Roman"/>
                <w:sz w:val="20"/>
                <w:szCs w:val="20"/>
                <w:lang w:eastAsia="ru-RU"/>
              </w:rPr>
              <w:t>- разработка ПСД по объекту "Открытая стоянка автотранспорта и организация пешеходного перехода (регулируемого) для ФСК с универсальным спортивным залом и залом бокса в гМегионе" (местный  бюджет)</w:t>
            </w:r>
          </w:p>
        </w:tc>
        <w:tc>
          <w:tcPr>
            <w:tcW w:w="702" w:type="pct"/>
            <w:tcBorders>
              <w:top w:val="nil"/>
              <w:left w:val="nil"/>
              <w:bottom w:val="single" w:sz="4" w:space="0" w:color="auto"/>
              <w:right w:val="single" w:sz="4" w:space="0" w:color="auto"/>
            </w:tcBorders>
            <w:shd w:val="clear" w:color="000000" w:fill="FFFFFF"/>
            <w:vAlign w:val="center"/>
          </w:tcPr>
          <w:p w:rsidR="008B0F8A" w:rsidRPr="00E213C7" w:rsidRDefault="008B0F8A" w:rsidP="00CB5180">
            <w:pPr>
              <w:ind w:left="-109"/>
              <w:jc w:val="center"/>
              <w:rPr>
                <w:rFonts w:ascii="Times New Roman" w:eastAsia="Times New Roman" w:hAnsi="Times New Roman"/>
                <w:sz w:val="20"/>
                <w:szCs w:val="20"/>
                <w:lang w:eastAsia="ru-RU"/>
              </w:rPr>
            </w:pPr>
            <w:r w:rsidRPr="00E213C7">
              <w:rPr>
                <w:rFonts w:ascii="Times New Roman" w:eastAsia="Times New Roman" w:hAnsi="Times New Roman"/>
                <w:sz w:val="20"/>
                <w:szCs w:val="20"/>
                <w:lang w:eastAsia="ru-RU"/>
              </w:rPr>
              <w:t>0,0</w:t>
            </w:r>
          </w:p>
        </w:tc>
        <w:tc>
          <w:tcPr>
            <w:tcW w:w="569"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sidRPr="00570A78">
              <w:rPr>
                <w:rFonts w:ascii="Times New Roman" w:eastAsia="Times New Roman" w:hAnsi="Times New Roman"/>
                <w:sz w:val="20"/>
                <w:szCs w:val="20"/>
                <w:lang w:eastAsia="ru-RU"/>
              </w:rPr>
              <w:t>580,0</w:t>
            </w:r>
          </w:p>
        </w:tc>
        <w:tc>
          <w:tcPr>
            <w:tcW w:w="502"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sidRPr="00570A78">
              <w:rPr>
                <w:rFonts w:ascii="Times New Roman" w:eastAsia="Times New Roman" w:hAnsi="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sidRPr="00570A78">
              <w:rPr>
                <w:rFonts w:ascii="Times New Roman" w:eastAsia="Times New Roman" w:hAnsi="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r w:rsidRPr="00F03B44">
              <w:rPr>
                <w:rFonts w:ascii="Times New Roman" w:eastAsia="Times New Roman" w:hAnsi="Times New Roman"/>
                <w:sz w:val="20"/>
                <w:szCs w:val="20"/>
                <w:lang w:eastAsia="ru-RU"/>
              </w:rPr>
              <w:t>Заключен муниципальный контракт от 31.05.2021 с ООО «Мегапроект» на сумму 580,0 тыс. рублей. Срок исполнения – октябрь 2021 года</w:t>
            </w:r>
          </w:p>
        </w:tc>
      </w:tr>
      <w:tr w:rsidR="008B0F8A" w:rsidRPr="00E509D6" w:rsidTr="008B0F8A">
        <w:trPr>
          <w:trHeight w:val="312"/>
        </w:trPr>
        <w:tc>
          <w:tcPr>
            <w:tcW w:w="303" w:type="pct"/>
            <w:tcBorders>
              <w:top w:val="nil"/>
              <w:left w:val="single" w:sz="4" w:space="0" w:color="auto"/>
              <w:bottom w:val="single" w:sz="4" w:space="0" w:color="auto"/>
              <w:right w:val="single" w:sz="4" w:space="0" w:color="auto"/>
            </w:tcBorders>
            <w:shd w:val="clear" w:color="000000" w:fill="FFFFFF"/>
            <w:vAlign w:val="center"/>
          </w:tcPr>
          <w:p w:rsidR="008B0F8A" w:rsidRPr="005325A9" w:rsidRDefault="008B0F8A" w:rsidP="00CB5180">
            <w:pPr>
              <w:jc w:val="center"/>
              <w:rPr>
                <w:rFonts w:ascii="Times New Roman" w:eastAsia="Times New Roman" w:hAnsi="Times New Roman"/>
                <w:color w:val="000000"/>
                <w:sz w:val="20"/>
                <w:szCs w:val="20"/>
                <w:lang w:eastAsia="ru-RU"/>
              </w:rPr>
            </w:pPr>
            <w:r w:rsidRPr="005325A9">
              <w:rPr>
                <w:rFonts w:ascii="Times New Roman" w:eastAsia="Times New Roman" w:hAnsi="Times New Roman"/>
                <w:color w:val="000000"/>
                <w:sz w:val="20"/>
                <w:szCs w:val="20"/>
                <w:lang w:eastAsia="ru-RU"/>
              </w:rPr>
              <w:t>1.5.</w:t>
            </w:r>
          </w:p>
        </w:tc>
        <w:tc>
          <w:tcPr>
            <w:tcW w:w="1348" w:type="pct"/>
            <w:tcBorders>
              <w:top w:val="nil"/>
              <w:left w:val="nil"/>
              <w:bottom w:val="single" w:sz="4" w:space="0" w:color="auto"/>
              <w:right w:val="single" w:sz="4" w:space="0" w:color="auto"/>
            </w:tcBorders>
            <w:shd w:val="clear" w:color="000000" w:fill="FFFFFF"/>
            <w:vAlign w:val="center"/>
          </w:tcPr>
          <w:p w:rsidR="008B0F8A" w:rsidRPr="005325A9" w:rsidRDefault="008B0F8A" w:rsidP="00CB5180">
            <w:pPr>
              <w:rPr>
                <w:rFonts w:ascii="Times New Roman" w:eastAsia="Times New Roman" w:hAnsi="Times New Roman"/>
                <w:sz w:val="20"/>
                <w:szCs w:val="20"/>
                <w:lang w:eastAsia="ru-RU"/>
              </w:rPr>
            </w:pPr>
            <w:r w:rsidRPr="005325A9">
              <w:rPr>
                <w:rFonts w:ascii="Times New Roman" w:eastAsia="Times New Roman" w:hAnsi="Times New Roman"/>
                <w:sz w:val="20"/>
                <w:szCs w:val="20"/>
                <w:lang w:eastAsia="ru-RU"/>
              </w:rPr>
              <w:t>-устройство павильона на автобусной остановке по ул.Свободы</w:t>
            </w:r>
          </w:p>
        </w:tc>
        <w:tc>
          <w:tcPr>
            <w:tcW w:w="702" w:type="pct"/>
            <w:tcBorders>
              <w:top w:val="nil"/>
              <w:left w:val="nil"/>
              <w:bottom w:val="single" w:sz="4" w:space="0" w:color="auto"/>
              <w:right w:val="single" w:sz="4" w:space="0" w:color="auto"/>
            </w:tcBorders>
            <w:shd w:val="clear" w:color="000000" w:fill="FFFFFF"/>
            <w:vAlign w:val="center"/>
          </w:tcPr>
          <w:p w:rsidR="008B0F8A" w:rsidRPr="00E213C7" w:rsidRDefault="008B0F8A" w:rsidP="00CB5180">
            <w:pPr>
              <w:ind w:left="-109"/>
              <w:jc w:val="center"/>
              <w:rPr>
                <w:rFonts w:ascii="Times New Roman" w:eastAsia="Times New Roman" w:hAnsi="Times New Roman"/>
                <w:sz w:val="20"/>
                <w:szCs w:val="20"/>
                <w:lang w:eastAsia="ru-RU"/>
              </w:rPr>
            </w:pPr>
            <w:r w:rsidRPr="00E213C7">
              <w:rPr>
                <w:rFonts w:ascii="Times New Roman" w:eastAsia="Times New Roman" w:hAnsi="Times New Roman"/>
                <w:sz w:val="20"/>
                <w:szCs w:val="20"/>
                <w:lang w:eastAsia="ru-RU"/>
              </w:rPr>
              <w:t>0,0</w:t>
            </w:r>
          </w:p>
        </w:tc>
        <w:tc>
          <w:tcPr>
            <w:tcW w:w="569" w:type="pct"/>
            <w:tcBorders>
              <w:top w:val="nil"/>
              <w:left w:val="nil"/>
              <w:bottom w:val="single" w:sz="4" w:space="0" w:color="auto"/>
              <w:right w:val="single" w:sz="4" w:space="0" w:color="auto"/>
            </w:tcBorders>
            <w:shd w:val="clear" w:color="000000" w:fill="FFFFFF"/>
            <w:vAlign w:val="center"/>
          </w:tcPr>
          <w:p w:rsidR="008B0F8A" w:rsidRPr="00E213C7" w:rsidRDefault="008B0F8A" w:rsidP="00CB5180">
            <w:pPr>
              <w:ind w:left="-109"/>
              <w:jc w:val="center"/>
              <w:rPr>
                <w:rFonts w:ascii="Times New Roman" w:eastAsia="Times New Roman" w:hAnsi="Times New Roman"/>
                <w:sz w:val="20"/>
                <w:szCs w:val="20"/>
                <w:lang w:eastAsia="ru-RU"/>
              </w:rPr>
            </w:pPr>
            <w:r w:rsidRPr="00E213C7">
              <w:rPr>
                <w:rFonts w:ascii="Times New Roman" w:eastAsia="Times New Roman" w:hAnsi="Times New Roman"/>
                <w:sz w:val="20"/>
                <w:szCs w:val="20"/>
                <w:lang w:eastAsia="ru-RU"/>
              </w:rPr>
              <w:t>170,0</w:t>
            </w:r>
          </w:p>
        </w:tc>
        <w:tc>
          <w:tcPr>
            <w:tcW w:w="502" w:type="pct"/>
            <w:tcBorders>
              <w:top w:val="nil"/>
              <w:left w:val="nil"/>
              <w:bottom w:val="single" w:sz="4" w:space="0" w:color="auto"/>
              <w:right w:val="single" w:sz="4" w:space="0" w:color="auto"/>
            </w:tcBorders>
            <w:shd w:val="clear" w:color="000000" w:fill="FFFFFF"/>
            <w:vAlign w:val="center"/>
          </w:tcPr>
          <w:p w:rsidR="008B0F8A" w:rsidRPr="00E213C7" w:rsidRDefault="008B0F8A" w:rsidP="00CB5180">
            <w:pPr>
              <w:ind w:left="-109"/>
              <w:jc w:val="center"/>
              <w:rPr>
                <w:rFonts w:ascii="Times New Roman" w:eastAsia="Times New Roman" w:hAnsi="Times New Roman"/>
                <w:sz w:val="20"/>
                <w:szCs w:val="20"/>
                <w:lang w:eastAsia="ru-RU"/>
              </w:rPr>
            </w:pPr>
            <w:r w:rsidRPr="00E213C7">
              <w:rPr>
                <w:rFonts w:ascii="Times New Roman" w:eastAsia="Times New Roman" w:hAnsi="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8B0F8A" w:rsidRPr="00570A78"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8B0F8A" w:rsidRPr="00E24887" w:rsidRDefault="008B0F8A" w:rsidP="00CB5180">
            <w:pPr>
              <w:rPr>
                <w:rFonts w:ascii="Times New Roman" w:eastAsia="Times New Roman" w:hAnsi="Times New Roman"/>
                <w:sz w:val="20"/>
                <w:szCs w:val="20"/>
                <w:highlight w:val="lightGray"/>
                <w:lang w:eastAsia="ru-RU"/>
              </w:rPr>
            </w:pPr>
            <w:r w:rsidRPr="00F03B44">
              <w:rPr>
                <w:rFonts w:ascii="Times New Roman" w:eastAsia="Times New Roman" w:hAnsi="Times New Roman"/>
                <w:sz w:val="20"/>
                <w:szCs w:val="20"/>
                <w:lang w:eastAsia="ru-RU"/>
              </w:rPr>
              <w:t>Заключен контракт от 01.09.2021 с ООО «АжурСервис» на сумму 170,0 тыс. рублей. Работы по контракту выполнены, оплата в октябре 2021 года</w:t>
            </w:r>
          </w:p>
        </w:tc>
      </w:tr>
      <w:tr w:rsidR="008B0F8A" w:rsidRPr="00E509D6" w:rsidTr="008B0F8A">
        <w:trPr>
          <w:trHeight w:val="753"/>
        </w:trPr>
        <w:tc>
          <w:tcPr>
            <w:tcW w:w="303" w:type="pct"/>
            <w:tcBorders>
              <w:top w:val="nil"/>
              <w:left w:val="single" w:sz="4" w:space="0" w:color="auto"/>
              <w:bottom w:val="single" w:sz="4" w:space="0" w:color="auto"/>
              <w:right w:val="single" w:sz="4" w:space="0" w:color="auto"/>
            </w:tcBorders>
            <w:shd w:val="clear" w:color="000000" w:fill="FFFFFF"/>
            <w:vAlign w:val="center"/>
            <w:hideMark/>
          </w:tcPr>
          <w:p w:rsidR="008B0F8A" w:rsidRPr="005325A9" w:rsidRDefault="008B0F8A" w:rsidP="00CB5180">
            <w:pPr>
              <w:jc w:val="center"/>
              <w:rPr>
                <w:rFonts w:ascii="Times New Roman" w:eastAsia="Times New Roman" w:hAnsi="Times New Roman"/>
                <w:color w:val="000000"/>
                <w:sz w:val="20"/>
                <w:szCs w:val="20"/>
                <w:lang w:eastAsia="ru-RU"/>
              </w:rPr>
            </w:pPr>
            <w:r w:rsidRPr="005325A9">
              <w:rPr>
                <w:rFonts w:ascii="Times New Roman" w:eastAsia="Times New Roman" w:hAnsi="Times New Roman"/>
                <w:color w:val="000000"/>
                <w:sz w:val="20"/>
                <w:szCs w:val="20"/>
                <w:lang w:eastAsia="ru-RU"/>
              </w:rPr>
              <w:lastRenderedPageBreak/>
              <w:t>2.</w:t>
            </w:r>
          </w:p>
        </w:tc>
        <w:tc>
          <w:tcPr>
            <w:tcW w:w="1348" w:type="pct"/>
            <w:tcBorders>
              <w:top w:val="nil"/>
              <w:left w:val="nil"/>
              <w:bottom w:val="single" w:sz="4" w:space="0" w:color="auto"/>
              <w:right w:val="single" w:sz="4" w:space="0" w:color="auto"/>
            </w:tcBorders>
            <w:shd w:val="clear" w:color="000000" w:fill="FFFFFF"/>
            <w:vAlign w:val="center"/>
            <w:hideMark/>
          </w:tcPr>
          <w:p w:rsidR="008B0F8A" w:rsidRPr="005325A9" w:rsidRDefault="008B0F8A" w:rsidP="00CB5180">
            <w:pPr>
              <w:rPr>
                <w:rFonts w:ascii="Times New Roman" w:eastAsia="Batang" w:hAnsi="Times New Roman"/>
                <w:sz w:val="20"/>
                <w:szCs w:val="20"/>
                <w:u w:val="single"/>
                <w:lang w:eastAsia="ko-KR"/>
              </w:rPr>
            </w:pPr>
            <w:r w:rsidRPr="005325A9">
              <w:rPr>
                <w:rFonts w:ascii="Times New Roman" w:eastAsia="Batang" w:hAnsi="Times New Roman"/>
                <w:sz w:val="20"/>
                <w:szCs w:val="20"/>
                <w:u w:val="single"/>
                <w:lang w:eastAsia="ko-KR"/>
              </w:rPr>
              <w:t>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города Мегиона</w:t>
            </w:r>
            <w:r w:rsidRPr="005325A9">
              <w:rPr>
                <w:rFonts w:ascii="Times New Roman" w:eastAsia="Batang" w:hAnsi="Times New Roman"/>
                <w:sz w:val="20"/>
                <w:szCs w:val="20"/>
                <w:lang w:eastAsia="ko-KR"/>
              </w:rPr>
              <w:t xml:space="preserve">» </w:t>
            </w:r>
            <w:r w:rsidRPr="005325A9">
              <w:rPr>
                <w:rFonts w:ascii="Times New Roman" w:eastAsia="Times New Roman" w:hAnsi="Times New Roman"/>
                <w:bCs/>
                <w:color w:val="000000"/>
                <w:sz w:val="20"/>
                <w:szCs w:val="20"/>
                <w:lang w:eastAsia="ru-RU"/>
              </w:rPr>
              <w:t>(местный бюджет)</w:t>
            </w:r>
          </w:p>
        </w:tc>
        <w:tc>
          <w:tcPr>
            <w:tcW w:w="702"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100 000,0</w:t>
            </w:r>
          </w:p>
        </w:tc>
        <w:tc>
          <w:tcPr>
            <w:tcW w:w="569"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148 000,0</w:t>
            </w:r>
          </w:p>
        </w:tc>
        <w:tc>
          <w:tcPr>
            <w:tcW w:w="502"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125 360,9</w:t>
            </w:r>
          </w:p>
        </w:tc>
        <w:tc>
          <w:tcPr>
            <w:tcW w:w="430"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84,7</w:t>
            </w:r>
          </w:p>
        </w:tc>
        <w:tc>
          <w:tcPr>
            <w:tcW w:w="1146" w:type="pct"/>
            <w:tcBorders>
              <w:top w:val="nil"/>
              <w:left w:val="nil"/>
              <w:bottom w:val="single" w:sz="4" w:space="0" w:color="auto"/>
              <w:right w:val="single" w:sz="4" w:space="0" w:color="auto"/>
            </w:tcBorders>
            <w:shd w:val="clear" w:color="000000" w:fill="FFFFFF"/>
          </w:tcPr>
          <w:p w:rsidR="008B0F8A" w:rsidRPr="00E24887" w:rsidRDefault="008B0F8A" w:rsidP="00CB5180">
            <w:pPr>
              <w:rPr>
                <w:rFonts w:ascii="Times New Roman" w:eastAsia="Times New Roman" w:hAnsi="Times New Roman"/>
                <w:sz w:val="20"/>
                <w:szCs w:val="20"/>
                <w:highlight w:val="lightGray"/>
                <w:lang w:val="en-US" w:eastAsia="ru-RU"/>
              </w:rPr>
            </w:pPr>
          </w:p>
        </w:tc>
      </w:tr>
      <w:tr w:rsidR="008B0F8A" w:rsidRPr="00E509D6" w:rsidTr="008B0F8A">
        <w:trPr>
          <w:trHeight w:val="298"/>
        </w:trPr>
        <w:tc>
          <w:tcPr>
            <w:tcW w:w="303" w:type="pct"/>
            <w:tcBorders>
              <w:top w:val="nil"/>
              <w:left w:val="single" w:sz="4" w:space="0" w:color="auto"/>
              <w:bottom w:val="single" w:sz="4" w:space="0" w:color="auto"/>
              <w:right w:val="single" w:sz="4" w:space="0" w:color="auto"/>
            </w:tcBorders>
            <w:shd w:val="clear" w:color="000000" w:fill="FFFFFF"/>
            <w:vAlign w:val="center"/>
          </w:tcPr>
          <w:p w:rsidR="008B0F8A" w:rsidRPr="005325A9" w:rsidRDefault="008B0F8A" w:rsidP="00CB5180">
            <w:pPr>
              <w:jc w:val="center"/>
              <w:rPr>
                <w:rFonts w:ascii="Times New Roman" w:eastAsia="Times New Roman" w:hAnsi="Times New Roman"/>
                <w:color w:val="000000"/>
                <w:sz w:val="20"/>
                <w:szCs w:val="20"/>
                <w:lang w:eastAsia="ru-RU"/>
              </w:rPr>
            </w:pPr>
            <w:r w:rsidRPr="005325A9">
              <w:rPr>
                <w:rFonts w:ascii="Times New Roman" w:eastAsia="Times New Roman" w:hAnsi="Times New Roman"/>
                <w:color w:val="000000"/>
                <w:sz w:val="20"/>
                <w:szCs w:val="20"/>
                <w:lang w:eastAsia="ru-RU"/>
              </w:rPr>
              <w:t>3.</w:t>
            </w:r>
          </w:p>
        </w:tc>
        <w:tc>
          <w:tcPr>
            <w:tcW w:w="1348" w:type="pct"/>
            <w:tcBorders>
              <w:top w:val="nil"/>
              <w:left w:val="nil"/>
              <w:bottom w:val="single" w:sz="4" w:space="0" w:color="auto"/>
              <w:right w:val="single" w:sz="4" w:space="0" w:color="auto"/>
            </w:tcBorders>
            <w:shd w:val="clear" w:color="000000" w:fill="FFFFFF"/>
            <w:vAlign w:val="center"/>
          </w:tcPr>
          <w:p w:rsidR="008B0F8A" w:rsidRPr="005325A9" w:rsidRDefault="008B0F8A" w:rsidP="00CB5180">
            <w:pPr>
              <w:rPr>
                <w:rFonts w:ascii="Times New Roman" w:hAnsi="Times New Roman"/>
                <w:bCs/>
                <w:color w:val="000000"/>
                <w:sz w:val="20"/>
                <w:szCs w:val="20"/>
                <w:u w:val="single"/>
              </w:rPr>
            </w:pPr>
            <w:r w:rsidRPr="005325A9">
              <w:rPr>
                <w:rFonts w:ascii="Times New Roman" w:hAnsi="Times New Roman"/>
                <w:bCs/>
                <w:color w:val="000000"/>
                <w:sz w:val="20"/>
                <w:szCs w:val="20"/>
                <w:u w:val="single"/>
              </w:rPr>
              <w:t>подпрограмма</w:t>
            </w:r>
            <w:r w:rsidRPr="005325A9">
              <w:rPr>
                <w:rFonts w:ascii="Times New Roman" w:eastAsia="Times New Roman" w:hAnsi="Times New Roman"/>
                <w:sz w:val="20"/>
                <w:szCs w:val="20"/>
                <w:u w:val="single"/>
                <w:lang w:eastAsia="ru-RU"/>
              </w:rPr>
              <w:t xml:space="preserve"> </w:t>
            </w:r>
            <w:r w:rsidRPr="005325A9">
              <w:rPr>
                <w:rFonts w:ascii="Times New Roman" w:hAnsi="Times New Roman"/>
                <w:sz w:val="20"/>
                <w:szCs w:val="20"/>
                <w:u w:val="single"/>
              </w:rPr>
              <w:t>«Формирование законопослушного поведения участников дорожного движения, повышение безопасности дорожного движения в городе Мегионе».</w:t>
            </w:r>
          </w:p>
        </w:tc>
        <w:tc>
          <w:tcPr>
            <w:tcW w:w="702"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0,0</w:t>
            </w:r>
          </w:p>
        </w:tc>
        <w:tc>
          <w:tcPr>
            <w:tcW w:w="569"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250,0</w:t>
            </w:r>
          </w:p>
        </w:tc>
        <w:tc>
          <w:tcPr>
            <w:tcW w:w="502"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0,0</w:t>
            </w:r>
          </w:p>
        </w:tc>
        <w:tc>
          <w:tcPr>
            <w:tcW w:w="430" w:type="pct"/>
            <w:tcBorders>
              <w:top w:val="nil"/>
              <w:left w:val="nil"/>
              <w:bottom w:val="single" w:sz="4" w:space="0" w:color="auto"/>
              <w:right w:val="single" w:sz="4" w:space="0" w:color="auto"/>
            </w:tcBorders>
            <w:shd w:val="clear" w:color="000000" w:fill="FFFFFF"/>
            <w:vAlign w:val="center"/>
          </w:tcPr>
          <w:p w:rsidR="008B0F8A" w:rsidRPr="00F015A8" w:rsidRDefault="008B0F8A" w:rsidP="00CB5180">
            <w:pPr>
              <w:ind w:left="-109"/>
              <w:jc w:val="center"/>
              <w:rPr>
                <w:rFonts w:ascii="Times New Roman" w:eastAsia="Times New Roman" w:hAnsi="Times New Roman"/>
                <w:sz w:val="20"/>
                <w:szCs w:val="20"/>
                <w:lang w:eastAsia="ru-RU"/>
              </w:rPr>
            </w:pPr>
            <w:r w:rsidRPr="00F015A8">
              <w:rPr>
                <w:rFonts w:ascii="Times New Roman" w:eastAsia="Times New Roman" w:hAnsi="Times New Roman"/>
                <w:sz w:val="20"/>
                <w:szCs w:val="20"/>
                <w:lang w:eastAsia="ru-RU"/>
              </w:rPr>
              <w:t>0,0</w:t>
            </w:r>
          </w:p>
        </w:tc>
        <w:tc>
          <w:tcPr>
            <w:tcW w:w="1146" w:type="pct"/>
            <w:tcBorders>
              <w:top w:val="nil"/>
              <w:left w:val="nil"/>
              <w:bottom w:val="single" w:sz="4" w:space="0" w:color="auto"/>
              <w:right w:val="single" w:sz="4" w:space="0" w:color="auto"/>
            </w:tcBorders>
            <w:shd w:val="clear" w:color="000000" w:fill="FFFFFF"/>
          </w:tcPr>
          <w:p w:rsidR="008B0F8A" w:rsidRPr="00E24887" w:rsidRDefault="008B0F8A" w:rsidP="00CB5180">
            <w:pPr>
              <w:rPr>
                <w:rFonts w:ascii="Times New Roman" w:eastAsia="Times New Roman" w:hAnsi="Times New Roman"/>
                <w:sz w:val="20"/>
                <w:szCs w:val="20"/>
                <w:highlight w:val="lightGray"/>
                <w:lang w:eastAsia="ru-RU"/>
              </w:rPr>
            </w:pPr>
            <w:r w:rsidRPr="00332AC6">
              <w:rPr>
                <w:rFonts w:ascii="Times New Roman" w:eastAsia="Times New Roman" w:hAnsi="Times New Roman"/>
                <w:sz w:val="20"/>
                <w:szCs w:val="20"/>
                <w:lang w:eastAsia="ru-RU"/>
              </w:rPr>
              <w:t>Заключен контракт на государственную поверку АПК «АвтоУраган-ВСМ» от 30.09.2021 с ООО «Корда Групп» на сумму 250,0 тыс.</w:t>
            </w:r>
            <w:r w:rsidR="00001B33" w:rsidRPr="00001B33">
              <w:rPr>
                <w:rFonts w:ascii="Times New Roman" w:eastAsia="Times New Roman" w:hAnsi="Times New Roman"/>
                <w:sz w:val="20"/>
                <w:szCs w:val="20"/>
                <w:lang w:eastAsia="ru-RU"/>
              </w:rPr>
              <w:t xml:space="preserve"> </w:t>
            </w:r>
            <w:r w:rsidRPr="00332AC6">
              <w:rPr>
                <w:rFonts w:ascii="Times New Roman" w:eastAsia="Times New Roman" w:hAnsi="Times New Roman"/>
                <w:sz w:val="20"/>
                <w:szCs w:val="20"/>
                <w:lang w:eastAsia="ru-RU"/>
              </w:rPr>
              <w:t>рублей. Срок исполнения по контракту – ноябрь 2021 года</w:t>
            </w:r>
          </w:p>
        </w:tc>
      </w:tr>
    </w:tbl>
    <w:p w:rsidR="008B0F8A" w:rsidRDefault="008B0F8A" w:rsidP="00001B33">
      <w:pPr>
        <w:tabs>
          <w:tab w:val="left" w:pos="538"/>
        </w:tabs>
        <w:rPr>
          <w:rFonts w:ascii="Times New Roman" w:eastAsia="Times New Roman" w:hAnsi="Times New Roman"/>
          <w:b/>
          <w:bCs/>
          <w:color w:val="000000"/>
          <w:highlight w:val="yellow"/>
          <w:lang w:eastAsia="ru-RU"/>
        </w:rPr>
      </w:pPr>
    </w:p>
    <w:p w:rsidR="008B0F8A" w:rsidRPr="00B4390B" w:rsidRDefault="008B0F8A" w:rsidP="008B0F8A">
      <w:pPr>
        <w:tabs>
          <w:tab w:val="left" w:pos="538"/>
        </w:tabs>
        <w:ind w:firstLine="709"/>
        <w:jc w:val="center"/>
        <w:rPr>
          <w:rFonts w:ascii="Times New Roman" w:eastAsia="Times New Roman" w:hAnsi="Times New Roman"/>
          <w:b/>
          <w:bCs/>
          <w:color w:val="000000"/>
          <w:lang w:eastAsia="ru-RU"/>
        </w:rPr>
      </w:pPr>
      <w:r w:rsidRPr="00B4390B">
        <w:rPr>
          <w:rFonts w:ascii="Times New Roman" w:eastAsia="Times New Roman" w:hAnsi="Times New Roman"/>
          <w:b/>
          <w:bCs/>
          <w:color w:val="000000"/>
          <w:lang w:eastAsia="ru-RU"/>
        </w:rPr>
        <w:t>14.Программа</w:t>
      </w:r>
    </w:p>
    <w:p w:rsidR="008B0F8A" w:rsidRPr="00B4390B" w:rsidRDefault="008B0F8A" w:rsidP="008B0F8A">
      <w:pPr>
        <w:jc w:val="center"/>
        <w:rPr>
          <w:rFonts w:ascii="Times New Roman" w:eastAsia="Times New Roman" w:hAnsi="Times New Roman"/>
          <w:b/>
          <w:bCs/>
          <w:color w:val="000000"/>
          <w:lang w:eastAsia="ru-RU"/>
        </w:rPr>
      </w:pPr>
      <w:r w:rsidRPr="00B4390B">
        <w:rPr>
          <w:rFonts w:ascii="Times New Roman" w:eastAsia="Times New Roman" w:hAnsi="Times New Roman"/>
          <w:b/>
          <w:bCs/>
          <w:color w:val="000000"/>
          <w:lang w:eastAsia="ru-RU"/>
        </w:rPr>
        <w:t>«Развитие жилищно-коммунального комплекса и повышение энергетической эффективности в городе Мегионе на 2019-2025 годы»</w:t>
      </w:r>
    </w:p>
    <w:p w:rsidR="008B0F8A" w:rsidRPr="00B4390B" w:rsidRDefault="008B0F8A" w:rsidP="008B0F8A">
      <w:pPr>
        <w:jc w:val="both"/>
        <w:rPr>
          <w:rFonts w:ascii="Times New Roman" w:eastAsia="Times New Roman" w:hAnsi="Times New Roman"/>
          <w:bCs/>
          <w:color w:val="000000"/>
          <w:lang w:eastAsia="ru-RU"/>
        </w:rPr>
      </w:pPr>
      <w:r w:rsidRPr="00B4390B">
        <w:rPr>
          <w:rFonts w:ascii="Times New Roman" w:eastAsia="Times New Roman" w:hAnsi="Times New Roman"/>
          <w:bCs/>
          <w:color w:val="000000"/>
          <w:lang w:eastAsia="ru-RU"/>
        </w:rPr>
        <w:t xml:space="preserve">             </w:t>
      </w:r>
    </w:p>
    <w:p w:rsidR="008B0F8A" w:rsidRPr="00B4390B" w:rsidRDefault="008B0F8A" w:rsidP="008B0F8A">
      <w:pPr>
        <w:tabs>
          <w:tab w:val="left" w:pos="709"/>
        </w:tabs>
        <w:jc w:val="both"/>
        <w:rPr>
          <w:rFonts w:ascii="Times New Roman" w:eastAsia="Times New Roman" w:hAnsi="Times New Roman"/>
          <w:bCs/>
          <w:color w:val="000000"/>
          <w:lang w:eastAsia="ru-RU"/>
        </w:rPr>
      </w:pPr>
      <w:r w:rsidRPr="00B4390B">
        <w:rPr>
          <w:rFonts w:ascii="Times New Roman" w:eastAsia="Times New Roman" w:hAnsi="Times New Roman"/>
          <w:bCs/>
          <w:color w:val="000000"/>
          <w:lang w:eastAsia="ru-RU"/>
        </w:rPr>
        <w:t xml:space="preserve">            Муниципальная программа «Развитие жилищно-коммунального комплекса и повышение энергетической эффективности в городе Мегионе на 2019-2025 годы» утверждена постановлением администрации города от 27.12.2018 №2910 (с изменениями) (далее муниципальная программа).</w:t>
      </w:r>
    </w:p>
    <w:p w:rsidR="008B0F8A" w:rsidRPr="00B4390B" w:rsidRDefault="008B0F8A" w:rsidP="008B0F8A">
      <w:pPr>
        <w:tabs>
          <w:tab w:val="left" w:pos="709"/>
        </w:tabs>
        <w:jc w:val="both"/>
        <w:rPr>
          <w:rFonts w:ascii="Times New Roman" w:eastAsia="Times New Roman" w:hAnsi="Times New Roman"/>
          <w:bCs/>
          <w:color w:val="000000"/>
          <w:lang w:eastAsia="ru-RU"/>
        </w:rPr>
      </w:pPr>
      <w:r w:rsidRPr="00B4390B">
        <w:rPr>
          <w:rFonts w:ascii="Times New Roman" w:eastAsia="Times New Roman" w:hAnsi="Times New Roman"/>
          <w:bCs/>
          <w:color w:val="000000"/>
          <w:lang w:eastAsia="ru-RU"/>
        </w:rPr>
        <w:tab/>
        <w:t>Текст муниципальной программы</w:t>
      </w:r>
      <w:r w:rsidRPr="00B4390B">
        <w:rPr>
          <w:rFonts w:ascii="Times New Roman" w:hAnsi="Times New Roman"/>
        </w:rPr>
        <w:t xml:space="preserve"> </w:t>
      </w:r>
      <w:r w:rsidRPr="00B4390B">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B4390B">
          <w:rPr>
            <w:rStyle w:val="aa"/>
            <w:rFonts w:ascii="Times New Roman" w:hAnsi="Times New Roman"/>
          </w:rPr>
          <w:t>https://admmegion.ru/programs/municipal/zhkk2019/</w:t>
        </w:r>
      </w:hyperlink>
      <w:r w:rsidRPr="00B4390B">
        <w:rPr>
          <w:rFonts w:ascii="Times New Roman" w:hAnsi="Times New Roman"/>
        </w:rPr>
        <w:t>.</w:t>
      </w:r>
    </w:p>
    <w:p w:rsidR="008B0F8A" w:rsidRPr="00B4390B" w:rsidRDefault="008B0F8A" w:rsidP="008B0F8A">
      <w:pPr>
        <w:jc w:val="both"/>
        <w:rPr>
          <w:rFonts w:ascii="Times New Roman" w:eastAsia="Times New Roman" w:hAnsi="Times New Roman"/>
          <w:bCs/>
          <w:color w:val="000000"/>
          <w:lang w:eastAsia="ru-RU"/>
        </w:rPr>
      </w:pPr>
      <w:r w:rsidRPr="00B4390B">
        <w:rPr>
          <w:rFonts w:ascii="Times New Roman" w:eastAsia="Times New Roman" w:hAnsi="Times New Roman"/>
          <w:bCs/>
          <w:color w:val="000000"/>
          <w:lang w:eastAsia="ru-RU"/>
        </w:rPr>
        <w:t xml:space="preserve">            Координатор муниципальной программы – муниципальное казенное учреждение «</w:t>
      </w:r>
      <w:r w:rsidRPr="00B4390B">
        <w:rPr>
          <w:rFonts w:ascii="Times New Roman" w:eastAsia="Times New Roman" w:hAnsi="Times New Roman"/>
          <w:lang w:eastAsia="ru-RU"/>
        </w:rPr>
        <w:t>Управление капитального строительства и жилищно-коммунального комплекса</w:t>
      </w:r>
      <w:r w:rsidRPr="00B4390B">
        <w:rPr>
          <w:rFonts w:ascii="Times New Roman" w:hAnsi="Times New Roman"/>
        </w:rPr>
        <w:t>».</w:t>
      </w:r>
    </w:p>
    <w:p w:rsidR="008B0F8A" w:rsidRPr="00B4390B" w:rsidRDefault="008B0F8A" w:rsidP="008B0F8A">
      <w:pPr>
        <w:ind w:firstLine="708"/>
        <w:jc w:val="both"/>
        <w:rPr>
          <w:rFonts w:ascii="Times New Roman" w:eastAsia="Times New Roman" w:hAnsi="Times New Roman"/>
          <w:bCs/>
          <w:color w:val="000000"/>
          <w:lang w:eastAsia="ru-RU"/>
        </w:rPr>
      </w:pPr>
      <w:r w:rsidRPr="00B4390B">
        <w:rPr>
          <w:rFonts w:ascii="Times New Roman" w:eastAsia="Times New Roman" w:hAnsi="Times New Roman"/>
          <w:bCs/>
          <w:color w:val="000000"/>
          <w:lang w:eastAsia="ru-RU"/>
        </w:rPr>
        <w:t>Исполнители муниципальной программы –муниципальное казенное учреждение «</w:t>
      </w:r>
      <w:r w:rsidRPr="00B4390B">
        <w:rPr>
          <w:rFonts w:ascii="Times New Roman" w:eastAsia="Times New Roman" w:hAnsi="Times New Roman"/>
          <w:lang w:eastAsia="ru-RU"/>
        </w:rPr>
        <w:t>Управление капитального строительства и жилищно-коммунального комплекса</w:t>
      </w:r>
      <w:r w:rsidRPr="00B4390B">
        <w:rPr>
          <w:rFonts w:ascii="Times New Roman" w:eastAsia="Times New Roman" w:hAnsi="Times New Roman"/>
          <w:bCs/>
          <w:color w:val="000000"/>
          <w:lang w:eastAsia="ru-RU"/>
        </w:rPr>
        <w:t>», департамент территориального развития администрации города, муниципальные бюджетные учреждения.</w:t>
      </w:r>
    </w:p>
    <w:p w:rsidR="008B0F8A" w:rsidRPr="00B4390B" w:rsidRDefault="008B0F8A" w:rsidP="008B0F8A">
      <w:pPr>
        <w:jc w:val="both"/>
        <w:rPr>
          <w:rFonts w:ascii="Times New Roman" w:hAnsi="Times New Roman"/>
        </w:rPr>
      </w:pPr>
      <w:r w:rsidRPr="00B4390B">
        <w:rPr>
          <w:rFonts w:ascii="Times New Roman" w:hAnsi="Times New Roman"/>
        </w:rPr>
        <w:t xml:space="preserve">           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8B0F8A" w:rsidRPr="00B4390B" w:rsidRDefault="008B0F8A" w:rsidP="008B0F8A">
      <w:pPr>
        <w:jc w:val="both"/>
        <w:rPr>
          <w:rFonts w:ascii="Times New Roman" w:hAnsi="Times New Roman"/>
          <w:b/>
        </w:rPr>
      </w:pPr>
      <w:r w:rsidRPr="00B4390B">
        <w:rPr>
          <w:rFonts w:ascii="Times New Roman" w:hAnsi="Times New Roman"/>
        </w:rPr>
        <w:t xml:space="preserve">            </w:t>
      </w:r>
      <w:r w:rsidRPr="00B4390B">
        <w:rPr>
          <w:rFonts w:ascii="Times New Roman" w:hAnsi="Times New Roman"/>
          <w:b/>
        </w:rPr>
        <w:t>Задачи муниципальной программы:</w:t>
      </w:r>
    </w:p>
    <w:p w:rsidR="008B0F8A" w:rsidRPr="00B4390B" w:rsidRDefault="008B0F8A" w:rsidP="008B0F8A">
      <w:pPr>
        <w:jc w:val="both"/>
        <w:rPr>
          <w:rFonts w:ascii="Times New Roman" w:hAnsi="Times New Roman"/>
        </w:rPr>
      </w:pPr>
      <w:r w:rsidRPr="00B4390B">
        <w:rPr>
          <w:rFonts w:ascii="Times New Roman" w:hAnsi="Times New Roman"/>
        </w:rPr>
        <w:t xml:space="preserve">            1.Улучшение санитарного состояния города Мегиона.</w:t>
      </w:r>
    </w:p>
    <w:p w:rsidR="008B0F8A" w:rsidRPr="00B4390B" w:rsidRDefault="008B0F8A" w:rsidP="008B0F8A">
      <w:pPr>
        <w:ind w:firstLine="708"/>
        <w:jc w:val="both"/>
        <w:rPr>
          <w:rFonts w:ascii="Times New Roman" w:hAnsi="Times New Roman"/>
        </w:rPr>
      </w:pPr>
      <w:r w:rsidRPr="00B4390B">
        <w:rPr>
          <w:rFonts w:ascii="Times New Roman" w:hAnsi="Times New Roman"/>
        </w:rPr>
        <w:t xml:space="preserve">2.Установление единого порядка содержания объектов внешнего благоустройства на территории города Мегиона. </w:t>
      </w:r>
    </w:p>
    <w:p w:rsidR="008B0F8A" w:rsidRPr="00B4390B" w:rsidRDefault="008B0F8A" w:rsidP="008B0F8A">
      <w:pPr>
        <w:ind w:firstLine="708"/>
        <w:jc w:val="both"/>
        <w:rPr>
          <w:rFonts w:ascii="Times New Roman" w:eastAsia="Times New Roman" w:hAnsi="Times New Roman"/>
          <w:color w:val="000000"/>
          <w:lang w:eastAsia="ru-RU"/>
        </w:rPr>
      </w:pPr>
      <w:r w:rsidRPr="00B4390B">
        <w:rPr>
          <w:rFonts w:ascii="Times New Roman" w:hAnsi="Times New Roman"/>
        </w:rPr>
        <w:t>3.М</w:t>
      </w:r>
      <w:r w:rsidRPr="00B4390B">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 экологически чистых технологий.</w:t>
      </w:r>
    </w:p>
    <w:p w:rsidR="008B0F8A" w:rsidRPr="00B4390B" w:rsidRDefault="008B0F8A" w:rsidP="008B0F8A">
      <w:pPr>
        <w:jc w:val="both"/>
        <w:rPr>
          <w:rFonts w:ascii="Times New Roman" w:hAnsi="Times New Roman"/>
        </w:rPr>
      </w:pPr>
      <w:r w:rsidRPr="00B4390B">
        <w:rPr>
          <w:rFonts w:ascii="Times New Roman" w:eastAsia="Times New Roman" w:hAnsi="Times New Roman"/>
          <w:color w:val="000000"/>
          <w:lang w:eastAsia="ru-RU"/>
        </w:rPr>
        <w:t xml:space="preserve">            4.Строительство объектов коммунального комплекса в городе Мегионе</w:t>
      </w:r>
      <w:r w:rsidRPr="00B4390B">
        <w:rPr>
          <w:rFonts w:ascii="Times New Roman" w:hAnsi="Times New Roman"/>
        </w:rPr>
        <w:t xml:space="preserve">. </w:t>
      </w:r>
    </w:p>
    <w:p w:rsidR="008B0F8A" w:rsidRPr="00B4390B" w:rsidRDefault="008B0F8A" w:rsidP="008B0F8A">
      <w:pPr>
        <w:ind w:firstLine="708"/>
        <w:jc w:val="both"/>
        <w:rPr>
          <w:rFonts w:ascii="Times New Roman" w:hAnsi="Times New Roman"/>
        </w:rPr>
      </w:pPr>
      <w:r w:rsidRPr="00B4390B">
        <w:rPr>
          <w:rFonts w:ascii="Times New Roman" w:hAnsi="Times New Roman"/>
        </w:rPr>
        <w:t>5.С</w:t>
      </w:r>
      <w:r w:rsidRPr="00B4390B">
        <w:rPr>
          <w:rFonts w:ascii="Times New Roman" w:eastAsia="Times New Roman" w:hAnsi="Times New Roman"/>
          <w:color w:val="000000"/>
          <w:lang w:eastAsia="ru-RU"/>
        </w:rPr>
        <w:t>убсидии организациям города Мегиона</w:t>
      </w:r>
      <w:r w:rsidRPr="00B4390B">
        <w:rPr>
          <w:rFonts w:ascii="Times New Roman" w:hAnsi="Times New Roman"/>
        </w:rPr>
        <w:t>.</w:t>
      </w:r>
    </w:p>
    <w:p w:rsidR="008B0F8A" w:rsidRPr="00B4390B" w:rsidRDefault="008B0F8A" w:rsidP="008B0F8A">
      <w:pPr>
        <w:jc w:val="both"/>
        <w:rPr>
          <w:rFonts w:ascii="Times New Roman" w:eastAsia="Times New Roman" w:hAnsi="Times New Roman"/>
          <w:lang w:eastAsia="ru-RU"/>
        </w:rPr>
      </w:pPr>
      <w:r w:rsidRPr="00B4390B">
        <w:rPr>
          <w:rFonts w:ascii="Times New Roman" w:hAnsi="Times New Roman"/>
        </w:rPr>
        <w:lastRenderedPageBreak/>
        <w:t xml:space="preserve">            6.Э</w:t>
      </w:r>
      <w:r w:rsidRPr="00B4390B">
        <w:rPr>
          <w:rFonts w:ascii="Times New Roman" w:eastAsia="Times New Roman" w:hAnsi="Times New Roman"/>
          <w:lang w:eastAsia="ru-RU"/>
        </w:rPr>
        <w:t>нергосбережение в бюджетной сфере.</w:t>
      </w:r>
    </w:p>
    <w:p w:rsidR="008B0F8A" w:rsidRPr="00B4390B" w:rsidRDefault="008B0F8A" w:rsidP="008B0F8A">
      <w:pPr>
        <w:ind w:firstLine="708"/>
        <w:jc w:val="both"/>
        <w:rPr>
          <w:rFonts w:ascii="Times New Roman" w:eastAsia="Times New Roman" w:hAnsi="Times New Roman"/>
          <w:color w:val="000000"/>
          <w:lang w:eastAsia="ru-RU"/>
        </w:rPr>
      </w:pPr>
      <w:r w:rsidRPr="00B4390B">
        <w:rPr>
          <w:rFonts w:ascii="Times New Roman" w:eastAsia="Times New Roman" w:hAnsi="Times New Roman"/>
          <w:lang w:eastAsia="ru-RU"/>
        </w:rPr>
        <w:t>7.Э</w:t>
      </w:r>
      <w:r w:rsidRPr="00B4390B">
        <w:rPr>
          <w:rFonts w:ascii="Times New Roman" w:eastAsia="Times New Roman" w:hAnsi="Times New Roman"/>
          <w:color w:val="000000"/>
          <w:lang w:eastAsia="ru-RU"/>
        </w:rPr>
        <w:t>нергосбережение в жилищной сфере.</w:t>
      </w:r>
    </w:p>
    <w:p w:rsidR="008B0F8A" w:rsidRPr="00B4390B" w:rsidRDefault="008B0F8A" w:rsidP="008B0F8A">
      <w:pPr>
        <w:ind w:firstLine="708"/>
        <w:jc w:val="both"/>
        <w:rPr>
          <w:rFonts w:ascii="Times New Roman" w:eastAsia="Times New Roman" w:hAnsi="Times New Roman"/>
          <w:color w:val="000000"/>
          <w:lang w:eastAsia="ru-RU"/>
        </w:rPr>
      </w:pPr>
      <w:r w:rsidRPr="00B4390B">
        <w:rPr>
          <w:rFonts w:ascii="Times New Roman" w:eastAsia="Times New Roman" w:hAnsi="Times New Roman"/>
          <w:color w:val="000000"/>
          <w:lang w:eastAsia="ru-RU"/>
        </w:rPr>
        <w:t>8.Выполнение капитального ремонта с внедрением современных строительных материалов.</w:t>
      </w:r>
    </w:p>
    <w:p w:rsidR="008B0F8A" w:rsidRPr="00B4390B" w:rsidRDefault="008B0F8A" w:rsidP="008B0F8A">
      <w:pPr>
        <w:ind w:firstLine="708"/>
        <w:jc w:val="both"/>
        <w:rPr>
          <w:rFonts w:ascii="Times New Roman" w:eastAsia="Times New Roman" w:hAnsi="Times New Roman"/>
          <w:color w:val="000000"/>
          <w:lang w:eastAsia="ru-RU"/>
        </w:rPr>
      </w:pPr>
      <w:r w:rsidRPr="00B4390B">
        <w:rPr>
          <w:rFonts w:ascii="Times New Roman" w:eastAsia="Times New Roman" w:hAnsi="Times New Roman"/>
          <w:color w:val="000000"/>
          <w:lang w:eastAsia="ru-RU"/>
        </w:rPr>
        <w:t>9.Повышение эффективности управления и содержания общего имущества многоквартирных домов.</w:t>
      </w:r>
    </w:p>
    <w:p w:rsidR="008B0F8A" w:rsidRPr="00B4390B" w:rsidRDefault="008B0F8A" w:rsidP="008B0F8A">
      <w:pPr>
        <w:ind w:firstLine="708"/>
        <w:jc w:val="both"/>
        <w:rPr>
          <w:rFonts w:ascii="Times New Roman" w:eastAsia="Times New Roman" w:hAnsi="Times New Roman"/>
          <w:color w:val="000000"/>
          <w:lang w:eastAsia="ru-RU"/>
        </w:rPr>
      </w:pPr>
    </w:p>
    <w:p w:rsidR="008B0F8A" w:rsidRPr="00B4390B" w:rsidRDefault="008B0F8A" w:rsidP="008B0F8A">
      <w:pPr>
        <w:ind w:firstLine="360"/>
        <w:jc w:val="both"/>
        <w:rPr>
          <w:rFonts w:ascii="Times New Roman" w:eastAsia="Times New Roman" w:hAnsi="Times New Roman"/>
          <w:lang w:eastAsia="ru-RU"/>
        </w:rPr>
      </w:pPr>
      <w:r w:rsidRPr="00B4390B">
        <w:rPr>
          <w:rFonts w:ascii="Times New Roman" w:hAnsi="Times New Roman"/>
        </w:rPr>
        <w:t xml:space="preserve">   </w:t>
      </w:r>
      <w:r w:rsidRPr="00B4390B">
        <w:rPr>
          <w:rFonts w:ascii="Times New Roman" w:eastAsia="Times New Roman" w:hAnsi="Times New Roman"/>
          <w:bCs/>
          <w:color w:val="000000"/>
          <w:sz w:val="20"/>
          <w:szCs w:val="20"/>
          <w:lang w:eastAsia="ru-RU"/>
        </w:rPr>
        <w:t xml:space="preserve"> </w:t>
      </w:r>
      <w:r w:rsidRPr="00B4390B">
        <w:rPr>
          <w:rFonts w:ascii="Times New Roman" w:hAnsi="Times New Roman"/>
          <w:bCs/>
        </w:rPr>
        <w:t>Уточненный объем бюджетных ассигнований составляет</w:t>
      </w:r>
      <w:r w:rsidRPr="00B4390B">
        <w:rPr>
          <w:rFonts w:ascii="Times New Roman" w:hAnsi="Times New Roman"/>
        </w:rPr>
        <w:t xml:space="preserve"> 67 342,4 тыс. рублей, </w:t>
      </w:r>
      <w:r w:rsidRPr="00B4390B">
        <w:rPr>
          <w:rFonts w:ascii="Times New Roman" w:hAnsi="Times New Roman"/>
          <w:bCs/>
        </w:rPr>
        <w:t>исполнено</w:t>
      </w:r>
      <w:r w:rsidRPr="00B4390B">
        <w:rPr>
          <w:rFonts w:ascii="Times New Roman" w:eastAsia="Calibri" w:hAnsi="Times New Roman"/>
        </w:rPr>
        <w:t xml:space="preserve"> 34 541,9 тыс. рублей</w:t>
      </w:r>
      <w:r w:rsidRPr="00B4390B">
        <w:rPr>
          <w:rFonts w:ascii="Times New Roman" w:hAnsi="Times New Roman"/>
          <w:bCs/>
        </w:rPr>
        <w:t>, или 51,3%, в том числе:</w:t>
      </w:r>
      <w:r w:rsidRPr="00B4390B">
        <w:rPr>
          <w:rFonts w:ascii="Times New Roman" w:eastAsia="Times New Roman" w:hAnsi="Times New Roman"/>
          <w:lang w:eastAsia="ru-RU"/>
        </w:rPr>
        <w:t xml:space="preserve">  </w:t>
      </w:r>
    </w:p>
    <w:p w:rsidR="008B0F8A" w:rsidRPr="00B4390B" w:rsidRDefault="008B0F8A" w:rsidP="008B0F8A">
      <w:pPr>
        <w:ind w:left="360"/>
        <w:jc w:val="center"/>
        <w:rPr>
          <w:rFonts w:ascii="Times New Roman" w:hAnsi="Times New Roman"/>
          <w:bCs/>
          <w:sz w:val="20"/>
          <w:szCs w:val="20"/>
        </w:rPr>
      </w:pPr>
      <w:r w:rsidRPr="00B4390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B0F8A" w:rsidRPr="00E509D6" w:rsidTr="00CB5180">
        <w:tc>
          <w:tcPr>
            <w:tcW w:w="568" w:type="dxa"/>
            <w:vAlign w:val="center"/>
          </w:tcPr>
          <w:p w:rsidR="008B0F8A" w:rsidRPr="00B4390B" w:rsidRDefault="008B0F8A" w:rsidP="00CB5180">
            <w:pPr>
              <w:jc w:val="center"/>
              <w:rPr>
                <w:rFonts w:ascii="Times New Roman" w:eastAsia="Times New Roman" w:hAnsi="Times New Roman"/>
                <w:sz w:val="20"/>
                <w:szCs w:val="20"/>
              </w:rPr>
            </w:pPr>
            <w:r w:rsidRPr="00B4390B">
              <w:rPr>
                <w:rFonts w:ascii="Times New Roman" w:eastAsia="Times New Roman" w:hAnsi="Times New Roman"/>
                <w:sz w:val="20"/>
                <w:szCs w:val="20"/>
              </w:rPr>
              <w:t>№ п/п</w:t>
            </w:r>
          </w:p>
        </w:tc>
        <w:tc>
          <w:tcPr>
            <w:tcW w:w="2976" w:type="dxa"/>
            <w:vAlign w:val="center"/>
          </w:tcPr>
          <w:p w:rsidR="008B0F8A" w:rsidRPr="00B4390B" w:rsidRDefault="008B0F8A" w:rsidP="00CB5180">
            <w:pPr>
              <w:jc w:val="center"/>
              <w:rPr>
                <w:rFonts w:ascii="Times New Roman" w:eastAsia="Times New Roman" w:hAnsi="Times New Roman"/>
                <w:sz w:val="20"/>
                <w:szCs w:val="20"/>
              </w:rPr>
            </w:pPr>
            <w:r w:rsidRPr="00B4390B">
              <w:rPr>
                <w:rFonts w:ascii="Times New Roman" w:eastAsia="Times New Roman" w:hAnsi="Times New Roman"/>
                <w:sz w:val="20"/>
                <w:szCs w:val="20"/>
              </w:rPr>
              <w:t>Источник финансирования</w:t>
            </w:r>
          </w:p>
        </w:tc>
        <w:tc>
          <w:tcPr>
            <w:tcW w:w="1985" w:type="dxa"/>
            <w:vAlign w:val="center"/>
          </w:tcPr>
          <w:p w:rsidR="008B0F8A" w:rsidRPr="00B4390B" w:rsidRDefault="008B0F8A" w:rsidP="00CB5180">
            <w:pPr>
              <w:jc w:val="center"/>
              <w:rPr>
                <w:rFonts w:ascii="Times New Roman" w:eastAsia="Times New Roman" w:hAnsi="Times New Roman"/>
                <w:sz w:val="20"/>
                <w:szCs w:val="20"/>
              </w:rPr>
            </w:pPr>
            <w:r w:rsidRPr="00B4390B">
              <w:rPr>
                <w:rFonts w:ascii="Times New Roman" w:hAnsi="Times New Roman"/>
                <w:sz w:val="20"/>
                <w:szCs w:val="20"/>
              </w:rPr>
              <w:t>Утверждено решением Думы         города Мегиона от 18.12.2020  №37</w:t>
            </w:r>
          </w:p>
        </w:tc>
        <w:tc>
          <w:tcPr>
            <w:tcW w:w="1984" w:type="dxa"/>
            <w:vAlign w:val="center"/>
          </w:tcPr>
          <w:p w:rsidR="008B0F8A" w:rsidRPr="00B4390B" w:rsidRDefault="008B0F8A" w:rsidP="00CB5180">
            <w:pPr>
              <w:jc w:val="center"/>
              <w:rPr>
                <w:rFonts w:ascii="Times New Roman" w:eastAsia="Times New Roman" w:hAnsi="Times New Roman"/>
                <w:sz w:val="20"/>
                <w:szCs w:val="20"/>
              </w:rPr>
            </w:pPr>
            <w:r w:rsidRPr="00B4390B">
              <w:rPr>
                <w:rFonts w:ascii="Times New Roman" w:eastAsia="Times New Roman" w:hAnsi="Times New Roman"/>
                <w:sz w:val="20"/>
                <w:szCs w:val="20"/>
              </w:rPr>
              <w:t>Показатели сводной бюджетной росписи на 01.10.2021</w:t>
            </w:r>
          </w:p>
        </w:tc>
        <w:tc>
          <w:tcPr>
            <w:tcW w:w="1418" w:type="dxa"/>
            <w:vAlign w:val="center"/>
          </w:tcPr>
          <w:p w:rsidR="008B0F8A" w:rsidRPr="00B4390B" w:rsidRDefault="008B0F8A" w:rsidP="00CB5180">
            <w:pPr>
              <w:jc w:val="center"/>
              <w:rPr>
                <w:rFonts w:ascii="Times New Roman" w:eastAsia="Times New Roman" w:hAnsi="Times New Roman"/>
              </w:rPr>
            </w:pPr>
            <w:r w:rsidRPr="00B4390B">
              <w:rPr>
                <w:rFonts w:ascii="Times New Roman" w:eastAsia="Times New Roman" w:hAnsi="Times New Roman"/>
                <w:sz w:val="20"/>
                <w:szCs w:val="20"/>
              </w:rPr>
              <w:t>Исполнено на 01.10.2021</w:t>
            </w:r>
          </w:p>
          <w:p w:rsidR="008B0F8A" w:rsidRPr="00B4390B" w:rsidRDefault="008B0F8A" w:rsidP="00CB5180">
            <w:pPr>
              <w:jc w:val="center"/>
              <w:rPr>
                <w:rFonts w:ascii="Times New Roman" w:eastAsia="Times New Roman" w:hAnsi="Times New Roman"/>
                <w:sz w:val="20"/>
                <w:szCs w:val="20"/>
              </w:rPr>
            </w:pPr>
          </w:p>
        </w:tc>
        <w:tc>
          <w:tcPr>
            <w:tcW w:w="850" w:type="dxa"/>
            <w:vAlign w:val="center"/>
          </w:tcPr>
          <w:p w:rsidR="008B0F8A" w:rsidRPr="00B4390B" w:rsidRDefault="008B0F8A" w:rsidP="00CB5180">
            <w:pPr>
              <w:jc w:val="center"/>
              <w:rPr>
                <w:rFonts w:ascii="Times New Roman" w:eastAsia="Times New Roman" w:hAnsi="Times New Roman"/>
                <w:sz w:val="20"/>
                <w:szCs w:val="20"/>
              </w:rPr>
            </w:pPr>
            <w:r w:rsidRPr="00B4390B">
              <w:rPr>
                <w:rFonts w:ascii="Times New Roman" w:eastAsia="Times New Roman" w:hAnsi="Times New Roman"/>
                <w:sz w:val="20"/>
                <w:szCs w:val="20"/>
              </w:rPr>
              <w:t xml:space="preserve">% исполнения </w:t>
            </w:r>
          </w:p>
        </w:tc>
      </w:tr>
      <w:tr w:rsidR="008B0F8A" w:rsidRPr="00E509D6" w:rsidTr="00CB5180">
        <w:tc>
          <w:tcPr>
            <w:tcW w:w="568" w:type="dxa"/>
            <w:vAlign w:val="center"/>
          </w:tcPr>
          <w:p w:rsidR="008B0F8A" w:rsidRPr="00B4390B" w:rsidRDefault="008B0F8A" w:rsidP="00CB5180">
            <w:pPr>
              <w:jc w:val="center"/>
              <w:rPr>
                <w:rFonts w:ascii="Times New Roman" w:eastAsia="Times New Roman" w:hAnsi="Times New Roman"/>
                <w:sz w:val="16"/>
                <w:szCs w:val="16"/>
              </w:rPr>
            </w:pPr>
            <w:r w:rsidRPr="00B4390B">
              <w:rPr>
                <w:rFonts w:ascii="Times New Roman" w:eastAsia="Times New Roman" w:hAnsi="Times New Roman"/>
                <w:sz w:val="16"/>
                <w:szCs w:val="16"/>
              </w:rPr>
              <w:t>1</w:t>
            </w:r>
          </w:p>
        </w:tc>
        <w:tc>
          <w:tcPr>
            <w:tcW w:w="2976" w:type="dxa"/>
            <w:vAlign w:val="center"/>
          </w:tcPr>
          <w:p w:rsidR="008B0F8A" w:rsidRPr="00B4390B" w:rsidRDefault="008B0F8A" w:rsidP="00CB5180">
            <w:pPr>
              <w:jc w:val="center"/>
              <w:rPr>
                <w:rFonts w:ascii="Times New Roman" w:eastAsia="Times New Roman" w:hAnsi="Times New Roman"/>
                <w:sz w:val="16"/>
                <w:szCs w:val="16"/>
              </w:rPr>
            </w:pPr>
            <w:r w:rsidRPr="00B4390B">
              <w:rPr>
                <w:rFonts w:ascii="Times New Roman" w:eastAsia="Times New Roman" w:hAnsi="Times New Roman"/>
                <w:sz w:val="16"/>
                <w:szCs w:val="16"/>
              </w:rPr>
              <w:t>2</w:t>
            </w:r>
          </w:p>
        </w:tc>
        <w:tc>
          <w:tcPr>
            <w:tcW w:w="1985" w:type="dxa"/>
            <w:vAlign w:val="center"/>
          </w:tcPr>
          <w:p w:rsidR="008B0F8A" w:rsidRPr="00B4390B" w:rsidRDefault="008B0F8A" w:rsidP="00CB5180">
            <w:pPr>
              <w:jc w:val="center"/>
              <w:rPr>
                <w:rFonts w:ascii="Times New Roman" w:eastAsia="Times New Roman" w:hAnsi="Times New Roman"/>
                <w:sz w:val="16"/>
                <w:szCs w:val="16"/>
              </w:rPr>
            </w:pPr>
            <w:r w:rsidRPr="00B4390B">
              <w:rPr>
                <w:rFonts w:ascii="Times New Roman" w:eastAsia="Times New Roman" w:hAnsi="Times New Roman"/>
                <w:sz w:val="16"/>
                <w:szCs w:val="16"/>
              </w:rPr>
              <w:t>3</w:t>
            </w:r>
          </w:p>
        </w:tc>
        <w:tc>
          <w:tcPr>
            <w:tcW w:w="1984" w:type="dxa"/>
            <w:vAlign w:val="center"/>
          </w:tcPr>
          <w:p w:rsidR="008B0F8A" w:rsidRPr="00B4390B" w:rsidRDefault="008B0F8A" w:rsidP="00CB5180">
            <w:pPr>
              <w:jc w:val="center"/>
              <w:rPr>
                <w:rFonts w:ascii="Times New Roman" w:eastAsia="Times New Roman" w:hAnsi="Times New Roman"/>
                <w:sz w:val="16"/>
                <w:szCs w:val="16"/>
              </w:rPr>
            </w:pPr>
            <w:r w:rsidRPr="00B4390B">
              <w:rPr>
                <w:rFonts w:ascii="Times New Roman" w:eastAsia="Times New Roman" w:hAnsi="Times New Roman"/>
                <w:sz w:val="16"/>
                <w:szCs w:val="16"/>
              </w:rPr>
              <w:t>4</w:t>
            </w:r>
          </w:p>
        </w:tc>
        <w:tc>
          <w:tcPr>
            <w:tcW w:w="1418" w:type="dxa"/>
          </w:tcPr>
          <w:p w:rsidR="008B0F8A" w:rsidRPr="00B4390B" w:rsidRDefault="008B0F8A" w:rsidP="00CB5180">
            <w:pPr>
              <w:jc w:val="center"/>
              <w:rPr>
                <w:rFonts w:ascii="Times New Roman" w:eastAsia="Times New Roman" w:hAnsi="Times New Roman"/>
                <w:sz w:val="16"/>
                <w:szCs w:val="16"/>
              </w:rPr>
            </w:pPr>
            <w:r w:rsidRPr="00B4390B">
              <w:rPr>
                <w:rFonts w:ascii="Times New Roman" w:eastAsia="Times New Roman" w:hAnsi="Times New Roman"/>
                <w:sz w:val="16"/>
                <w:szCs w:val="16"/>
              </w:rPr>
              <w:t>5</w:t>
            </w:r>
          </w:p>
        </w:tc>
        <w:tc>
          <w:tcPr>
            <w:tcW w:w="850" w:type="dxa"/>
          </w:tcPr>
          <w:p w:rsidR="008B0F8A" w:rsidRPr="00B4390B" w:rsidRDefault="008B0F8A" w:rsidP="00CB5180">
            <w:pPr>
              <w:jc w:val="center"/>
              <w:rPr>
                <w:rFonts w:ascii="Times New Roman" w:eastAsia="Times New Roman" w:hAnsi="Times New Roman"/>
                <w:sz w:val="16"/>
                <w:szCs w:val="16"/>
              </w:rPr>
            </w:pPr>
            <w:r w:rsidRPr="00B4390B">
              <w:rPr>
                <w:rFonts w:ascii="Times New Roman" w:eastAsia="Times New Roman" w:hAnsi="Times New Roman"/>
                <w:sz w:val="16"/>
                <w:szCs w:val="16"/>
              </w:rPr>
              <w:t>6</w:t>
            </w:r>
          </w:p>
        </w:tc>
      </w:tr>
      <w:tr w:rsidR="008B0F8A" w:rsidRPr="00E509D6" w:rsidTr="00CB5180">
        <w:trPr>
          <w:trHeight w:val="185"/>
        </w:trPr>
        <w:tc>
          <w:tcPr>
            <w:tcW w:w="568" w:type="dxa"/>
          </w:tcPr>
          <w:p w:rsidR="008B0F8A" w:rsidRPr="009E0EF7" w:rsidRDefault="008B0F8A" w:rsidP="00CB5180">
            <w:pPr>
              <w:jc w:val="both"/>
              <w:rPr>
                <w:rFonts w:ascii="Times New Roman" w:eastAsia="Times New Roman" w:hAnsi="Times New Roman"/>
                <w:sz w:val="20"/>
                <w:szCs w:val="20"/>
              </w:rPr>
            </w:pPr>
          </w:p>
        </w:tc>
        <w:tc>
          <w:tcPr>
            <w:tcW w:w="2976" w:type="dxa"/>
            <w:vAlign w:val="center"/>
          </w:tcPr>
          <w:p w:rsidR="008B0F8A" w:rsidRPr="009E0EF7" w:rsidRDefault="008B0F8A" w:rsidP="00CB5180">
            <w:pPr>
              <w:rPr>
                <w:rFonts w:ascii="Times New Roman" w:eastAsia="Times New Roman" w:hAnsi="Times New Roman"/>
                <w:b/>
                <w:sz w:val="20"/>
                <w:szCs w:val="20"/>
              </w:rPr>
            </w:pPr>
            <w:r w:rsidRPr="009E0EF7">
              <w:rPr>
                <w:rFonts w:ascii="Times New Roman" w:eastAsia="Times New Roman" w:hAnsi="Times New Roman"/>
                <w:b/>
                <w:sz w:val="20"/>
                <w:szCs w:val="20"/>
              </w:rPr>
              <w:t>Всего:</w:t>
            </w:r>
          </w:p>
        </w:tc>
        <w:tc>
          <w:tcPr>
            <w:tcW w:w="1985" w:type="dxa"/>
            <w:vAlign w:val="center"/>
          </w:tcPr>
          <w:p w:rsidR="008B0F8A" w:rsidRPr="00E509D6" w:rsidRDefault="008B0F8A" w:rsidP="00CB5180">
            <w:pPr>
              <w:jc w:val="center"/>
              <w:rPr>
                <w:rFonts w:ascii="Times New Roman" w:eastAsia="Times New Roman" w:hAnsi="Times New Roman"/>
                <w:b/>
                <w:color w:val="000000"/>
                <w:sz w:val="20"/>
                <w:szCs w:val="20"/>
                <w:highlight w:val="yellow"/>
                <w:lang w:eastAsia="ru-RU"/>
              </w:rPr>
            </w:pPr>
            <w:r w:rsidRPr="00586730">
              <w:rPr>
                <w:rFonts w:ascii="Times New Roman" w:eastAsia="Times New Roman" w:hAnsi="Times New Roman"/>
                <w:b/>
                <w:color w:val="000000"/>
                <w:sz w:val="20"/>
                <w:szCs w:val="20"/>
                <w:lang w:eastAsia="ru-RU"/>
              </w:rPr>
              <w:t>44 945,6</w:t>
            </w:r>
          </w:p>
        </w:tc>
        <w:tc>
          <w:tcPr>
            <w:tcW w:w="1984" w:type="dxa"/>
            <w:vAlign w:val="center"/>
          </w:tcPr>
          <w:p w:rsidR="008B0F8A" w:rsidRPr="00B4390B" w:rsidRDefault="008B0F8A" w:rsidP="00CB518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67 342,4</w:t>
            </w:r>
          </w:p>
        </w:tc>
        <w:tc>
          <w:tcPr>
            <w:tcW w:w="1418" w:type="dxa"/>
          </w:tcPr>
          <w:p w:rsidR="008B0F8A" w:rsidRPr="00B4390B" w:rsidRDefault="008B0F8A" w:rsidP="00CB518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34 541,9</w:t>
            </w:r>
          </w:p>
        </w:tc>
        <w:tc>
          <w:tcPr>
            <w:tcW w:w="850" w:type="dxa"/>
          </w:tcPr>
          <w:p w:rsidR="008B0F8A" w:rsidRPr="00B4390B" w:rsidRDefault="008B0F8A" w:rsidP="00CB518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51,3</w:t>
            </w:r>
          </w:p>
        </w:tc>
      </w:tr>
      <w:tr w:rsidR="008B0F8A" w:rsidRPr="00E509D6" w:rsidTr="00CB5180">
        <w:trPr>
          <w:trHeight w:val="201"/>
        </w:trPr>
        <w:tc>
          <w:tcPr>
            <w:tcW w:w="568" w:type="dxa"/>
            <w:vAlign w:val="center"/>
          </w:tcPr>
          <w:p w:rsidR="008B0F8A" w:rsidRPr="009E0EF7" w:rsidRDefault="008B0F8A" w:rsidP="00CB5180">
            <w:pPr>
              <w:jc w:val="center"/>
              <w:rPr>
                <w:rFonts w:ascii="Times New Roman" w:eastAsia="Times New Roman" w:hAnsi="Times New Roman"/>
                <w:sz w:val="20"/>
                <w:szCs w:val="20"/>
              </w:rPr>
            </w:pPr>
            <w:r w:rsidRPr="009E0EF7">
              <w:rPr>
                <w:rFonts w:ascii="Times New Roman" w:eastAsia="Times New Roman" w:hAnsi="Times New Roman"/>
                <w:sz w:val="20"/>
                <w:szCs w:val="20"/>
              </w:rPr>
              <w:t>1</w:t>
            </w:r>
          </w:p>
        </w:tc>
        <w:tc>
          <w:tcPr>
            <w:tcW w:w="2976" w:type="dxa"/>
            <w:vAlign w:val="center"/>
          </w:tcPr>
          <w:p w:rsidR="008B0F8A" w:rsidRPr="009E0EF7" w:rsidRDefault="008B0F8A" w:rsidP="00CB5180">
            <w:pPr>
              <w:rPr>
                <w:rFonts w:ascii="Times New Roman" w:eastAsia="Times New Roman" w:hAnsi="Times New Roman"/>
                <w:sz w:val="20"/>
                <w:szCs w:val="20"/>
              </w:rPr>
            </w:pPr>
            <w:r w:rsidRPr="009E0EF7">
              <w:rPr>
                <w:rFonts w:ascii="Times New Roman" w:eastAsia="Times New Roman" w:hAnsi="Times New Roman"/>
                <w:sz w:val="20"/>
                <w:szCs w:val="20"/>
              </w:rPr>
              <w:t xml:space="preserve">местный бюджет </w:t>
            </w:r>
          </w:p>
        </w:tc>
        <w:tc>
          <w:tcPr>
            <w:tcW w:w="1985" w:type="dxa"/>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t>33 380,1</w:t>
            </w:r>
          </w:p>
        </w:tc>
        <w:tc>
          <w:tcPr>
            <w:tcW w:w="1984" w:type="dxa"/>
            <w:vAlign w:val="center"/>
          </w:tcPr>
          <w:p w:rsidR="008B0F8A" w:rsidRPr="00422064" w:rsidRDefault="008B0F8A" w:rsidP="00CB518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44 551</w:t>
            </w:r>
            <w:r>
              <w:rPr>
                <w:rFonts w:ascii="Times New Roman" w:eastAsia="Times New Roman" w:hAnsi="Times New Roman"/>
                <w:color w:val="000000"/>
                <w:sz w:val="20"/>
                <w:szCs w:val="20"/>
                <w:lang w:eastAsia="ru-RU"/>
              </w:rPr>
              <w:t>,7</w:t>
            </w:r>
          </w:p>
        </w:tc>
        <w:tc>
          <w:tcPr>
            <w:tcW w:w="1418" w:type="dxa"/>
          </w:tcPr>
          <w:p w:rsidR="008B0F8A" w:rsidRPr="00B4390B" w:rsidRDefault="008B0F8A" w:rsidP="00CB518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31 296,5</w:t>
            </w:r>
          </w:p>
        </w:tc>
        <w:tc>
          <w:tcPr>
            <w:tcW w:w="850" w:type="dxa"/>
          </w:tcPr>
          <w:p w:rsidR="008B0F8A" w:rsidRPr="00B4390B" w:rsidRDefault="008B0F8A" w:rsidP="00CB518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70,3</w:t>
            </w:r>
          </w:p>
        </w:tc>
      </w:tr>
      <w:tr w:rsidR="008B0F8A" w:rsidRPr="00E509D6" w:rsidTr="00CB5180">
        <w:tc>
          <w:tcPr>
            <w:tcW w:w="568" w:type="dxa"/>
            <w:vAlign w:val="center"/>
          </w:tcPr>
          <w:p w:rsidR="008B0F8A" w:rsidRPr="009E0EF7" w:rsidRDefault="008B0F8A" w:rsidP="00CB5180">
            <w:pPr>
              <w:jc w:val="center"/>
              <w:rPr>
                <w:rFonts w:ascii="Times New Roman" w:eastAsia="Times New Roman" w:hAnsi="Times New Roman"/>
                <w:sz w:val="20"/>
                <w:szCs w:val="20"/>
              </w:rPr>
            </w:pPr>
            <w:r w:rsidRPr="009E0EF7">
              <w:rPr>
                <w:rFonts w:ascii="Times New Roman" w:eastAsia="Times New Roman" w:hAnsi="Times New Roman"/>
                <w:sz w:val="20"/>
                <w:szCs w:val="20"/>
              </w:rPr>
              <w:t>2</w:t>
            </w:r>
          </w:p>
        </w:tc>
        <w:tc>
          <w:tcPr>
            <w:tcW w:w="2976" w:type="dxa"/>
            <w:vAlign w:val="center"/>
          </w:tcPr>
          <w:p w:rsidR="008B0F8A" w:rsidRPr="009E0EF7" w:rsidRDefault="008B0F8A" w:rsidP="00CB5180">
            <w:pPr>
              <w:rPr>
                <w:rFonts w:ascii="Times New Roman" w:eastAsia="Times New Roman" w:hAnsi="Times New Roman"/>
                <w:sz w:val="20"/>
                <w:szCs w:val="20"/>
              </w:rPr>
            </w:pPr>
            <w:r w:rsidRPr="009E0EF7">
              <w:rPr>
                <w:rFonts w:ascii="Times New Roman" w:eastAsia="Times New Roman" w:hAnsi="Times New Roman"/>
                <w:sz w:val="20"/>
                <w:szCs w:val="20"/>
              </w:rPr>
              <w:t>бюджет автономного округа</w:t>
            </w:r>
          </w:p>
        </w:tc>
        <w:tc>
          <w:tcPr>
            <w:tcW w:w="1985" w:type="dxa"/>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t>11 565,5</w:t>
            </w:r>
          </w:p>
        </w:tc>
        <w:tc>
          <w:tcPr>
            <w:tcW w:w="1984" w:type="dxa"/>
            <w:vAlign w:val="center"/>
          </w:tcPr>
          <w:p w:rsidR="008B0F8A" w:rsidRPr="00B4390B" w:rsidRDefault="008B0F8A" w:rsidP="00CB518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22 790,7</w:t>
            </w:r>
          </w:p>
        </w:tc>
        <w:tc>
          <w:tcPr>
            <w:tcW w:w="1418" w:type="dxa"/>
          </w:tcPr>
          <w:p w:rsidR="008B0F8A" w:rsidRPr="00B4390B" w:rsidRDefault="008B0F8A" w:rsidP="00CB518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3 245,4</w:t>
            </w:r>
          </w:p>
        </w:tc>
        <w:tc>
          <w:tcPr>
            <w:tcW w:w="850" w:type="dxa"/>
          </w:tcPr>
          <w:p w:rsidR="008B0F8A" w:rsidRPr="00B4390B" w:rsidRDefault="008B0F8A" w:rsidP="00CB518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r>
    </w:tbl>
    <w:p w:rsidR="008B0F8A" w:rsidRPr="00E509D6" w:rsidRDefault="008B0F8A" w:rsidP="008B0F8A">
      <w:pPr>
        <w:ind w:firstLine="708"/>
        <w:jc w:val="both"/>
        <w:rPr>
          <w:rFonts w:ascii="Times New Roman" w:hAnsi="Times New Roman"/>
          <w:highlight w:val="yellow"/>
        </w:rPr>
      </w:pPr>
    </w:p>
    <w:p w:rsidR="008B0F8A" w:rsidRPr="00B4390B" w:rsidRDefault="008B0F8A" w:rsidP="008B0F8A">
      <w:pPr>
        <w:ind w:firstLine="708"/>
        <w:jc w:val="both"/>
        <w:rPr>
          <w:rFonts w:ascii="Times New Roman" w:hAnsi="Times New Roman"/>
        </w:rPr>
      </w:pPr>
      <w:r w:rsidRPr="00B4390B">
        <w:rPr>
          <w:rFonts w:ascii="Times New Roman" w:hAnsi="Times New Roman"/>
        </w:rPr>
        <w:t>Удельный вес к общему объему расходов бюджета составляет 1,3 % к плану и 0,9% к исполнению расходной части бюджета города.</w:t>
      </w:r>
    </w:p>
    <w:p w:rsidR="008B0F8A" w:rsidRPr="00B4390B" w:rsidRDefault="008B0F8A" w:rsidP="008B0F8A">
      <w:pPr>
        <w:ind w:firstLine="708"/>
        <w:jc w:val="both"/>
        <w:rPr>
          <w:rFonts w:ascii="Times New Roman" w:hAnsi="Times New Roman"/>
        </w:rPr>
      </w:pPr>
    </w:p>
    <w:p w:rsidR="008B0F8A" w:rsidRPr="0089285A" w:rsidRDefault="008B0F8A" w:rsidP="008B0F8A">
      <w:pPr>
        <w:ind w:firstLine="709"/>
        <w:jc w:val="center"/>
        <w:rPr>
          <w:rFonts w:ascii="Times New Roman" w:hAnsi="Times New Roman"/>
          <w:b/>
          <w:bCs/>
        </w:rPr>
      </w:pPr>
      <w:r w:rsidRPr="0089285A">
        <w:rPr>
          <w:rFonts w:ascii="Times New Roman" w:hAnsi="Times New Roman"/>
          <w:b/>
          <w:bCs/>
        </w:rPr>
        <w:t>В состав муниципальной программы входят 4 подпрограммы</w:t>
      </w:r>
    </w:p>
    <w:p w:rsidR="008B0F8A" w:rsidRPr="0089285A" w:rsidRDefault="008B0F8A" w:rsidP="008B0F8A">
      <w:pPr>
        <w:ind w:firstLine="709"/>
        <w:jc w:val="both"/>
        <w:rPr>
          <w:rFonts w:ascii="Times New Roman" w:hAnsi="Times New Roman"/>
          <w:b/>
          <w:bCs/>
        </w:rPr>
      </w:pPr>
    </w:p>
    <w:p w:rsidR="008B0F8A" w:rsidRPr="00B84900" w:rsidRDefault="008B0F8A" w:rsidP="008B0F8A">
      <w:pPr>
        <w:jc w:val="center"/>
        <w:rPr>
          <w:rFonts w:ascii="Times New Roman" w:eastAsia="Times New Roman" w:hAnsi="Times New Roman"/>
          <w:lang w:eastAsia="ru-RU"/>
        </w:rPr>
      </w:pPr>
      <w:r w:rsidRPr="00B4390B">
        <w:rPr>
          <w:rFonts w:ascii="Times New Roman" w:eastAsia="Times New Roman" w:hAnsi="Times New Roman"/>
          <w:lang w:eastAsia="ru-RU"/>
        </w:rPr>
        <w:t xml:space="preserve">Структура расходов муниципальной программы </w:t>
      </w:r>
    </w:p>
    <w:p w:rsidR="008B0F8A" w:rsidRPr="00B4390B" w:rsidRDefault="008B0F8A" w:rsidP="008B0F8A">
      <w:pPr>
        <w:jc w:val="center"/>
        <w:rPr>
          <w:rFonts w:ascii="Times New Roman" w:eastAsia="Times New Roman" w:hAnsi="Times New Roman"/>
          <w:bCs/>
          <w:color w:val="000000"/>
          <w:lang w:eastAsia="ru-RU"/>
        </w:rPr>
      </w:pPr>
      <w:r w:rsidRPr="00B4390B">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городе Мегионе на 2019-2025 годы»</w:t>
      </w:r>
      <w:r w:rsidRPr="00B4390B">
        <w:rPr>
          <w:rFonts w:ascii="Times New Roman" w:eastAsia="Times New Roman" w:hAnsi="Times New Roman"/>
          <w:lang w:eastAsia="ru-RU"/>
        </w:rPr>
        <w:t xml:space="preserve">                                 </w:t>
      </w:r>
    </w:p>
    <w:p w:rsidR="008B0F8A" w:rsidRPr="00B4390B" w:rsidRDefault="008B0F8A" w:rsidP="008B0F8A">
      <w:pPr>
        <w:tabs>
          <w:tab w:val="left" w:pos="538"/>
        </w:tabs>
        <w:ind w:firstLine="709"/>
        <w:jc w:val="both"/>
        <w:rPr>
          <w:rFonts w:ascii="Times New Roman" w:eastAsia="Times New Roman" w:hAnsi="Times New Roman"/>
          <w:lang w:eastAsia="ru-RU"/>
        </w:rPr>
      </w:pP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p>
    <w:p w:rsidR="008B0F8A" w:rsidRPr="00B4390B" w:rsidRDefault="008B0F8A" w:rsidP="008B0F8A">
      <w:pPr>
        <w:tabs>
          <w:tab w:val="left" w:pos="538"/>
        </w:tabs>
        <w:ind w:firstLine="709"/>
        <w:jc w:val="both"/>
        <w:rPr>
          <w:rFonts w:ascii="Times New Roman" w:eastAsia="Times New Roman" w:hAnsi="Times New Roman"/>
          <w:lang w:eastAsia="ru-RU"/>
        </w:rPr>
      </w:pP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lang w:eastAsia="ru-RU"/>
        </w:rPr>
        <w:tab/>
      </w:r>
      <w:r w:rsidRPr="00B4390B">
        <w:rPr>
          <w:rFonts w:ascii="Times New Roman" w:eastAsia="Times New Roman" w:hAnsi="Times New Roman"/>
          <w:bCs/>
          <w:color w:val="000000"/>
          <w:sz w:val="20"/>
          <w:szCs w:val="20"/>
          <w:lang w:eastAsia="ru-RU"/>
        </w:rPr>
        <w:t>(тыс. рублей)</w:t>
      </w:r>
    </w:p>
    <w:tbl>
      <w:tblPr>
        <w:tblW w:w="5035" w:type="pct"/>
        <w:tblInd w:w="-34" w:type="dxa"/>
        <w:tblLayout w:type="fixed"/>
        <w:tblLook w:val="04A0" w:firstRow="1" w:lastRow="0" w:firstColumn="1" w:lastColumn="0" w:noHBand="0" w:noVBand="1"/>
      </w:tblPr>
      <w:tblGrid>
        <w:gridCol w:w="569"/>
        <w:gridCol w:w="2693"/>
        <w:gridCol w:w="1278"/>
        <w:gridCol w:w="1276"/>
        <w:gridCol w:w="1276"/>
        <w:gridCol w:w="709"/>
        <w:gridCol w:w="2122"/>
      </w:tblGrid>
      <w:tr w:rsidR="008B0F8A" w:rsidRPr="00E509D6" w:rsidTr="008B0F8A">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0F8A" w:rsidRPr="00B4390B" w:rsidRDefault="008B0F8A" w:rsidP="00CB5180">
            <w:pPr>
              <w:ind w:left="-108"/>
              <w:jc w:val="center"/>
              <w:rPr>
                <w:rFonts w:ascii="Times New Roman" w:eastAsia="Times New Roman" w:hAnsi="Times New Roman"/>
                <w:color w:val="000000"/>
                <w:sz w:val="20"/>
                <w:szCs w:val="20"/>
                <w:lang w:eastAsia="ru-RU"/>
              </w:rPr>
            </w:pPr>
            <w:r w:rsidRPr="00B4390B">
              <w:rPr>
                <w:rFonts w:ascii="Times New Roman" w:eastAsia="Times New Roman" w:hAnsi="Times New Roman"/>
                <w:color w:val="000000"/>
                <w:sz w:val="20"/>
                <w:szCs w:val="20"/>
                <w:lang w:eastAsia="ru-RU"/>
              </w:rPr>
              <w:t>№ п/п</w:t>
            </w:r>
          </w:p>
        </w:tc>
        <w:tc>
          <w:tcPr>
            <w:tcW w:w="1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0F8A" w:rsidRPr="00B4390B" w:rsidRDefault="008B0F8A" w:rsidP="00CB5180">
            <w:pPr>
              <w:jc w:val="center"/>
              <w:rPr>
                <w:rFonts w:ascii="Times New Roman" w:eastAsia="Times New Roman" w:hAnsi="Times New Roman"/>
                <w:color w:val="000000"/>
                <w:sz w:val="20"/>
                <w:szCs w:val="20"/>
                <w:lang w:eastAsia="ru-RU"/>
              </w:rPr>
            </w:pPr>
            <w:r w:rsidRPr="00B4390B">
              <w:rPr>
                <w:rFonts w:ascii="Times New Roman" w:eastAsia="Times New Roman" w:hAnsi="Times New Roman"/>
                <w:color w:val="000000"/>
                <w:sz w:val="20"/>
                <w:szCs w:val="20"/>
                <w:lang w:eastAsia="ru-RU"/>
              </w:rPr>
              <w:t>Наименование муниципальной программы/подпрограммы</w:t>
            </w:r>
          </w:p>
        </w:tc>
        <w:tc>
          <w:tcPr>
            <w:tcW w:w="644" w:type="pct"/>
            <w:tcBorders>
              <w:top w:val="single" w:sz="4" w:space="0" w:color="auto"/>
              <w:bottom w:val="single" w:sz="4" w:space="0" w:color="auto"/>
              <w:right w:val="single" w:sz="4" w:space="0" w:color="auto"/>
            </w:tcBorders>
            <w:shd w:val="clear" w:color="auto" w:fill="auto"/>
            <w:vAlign w:val="center"/>
          </w:tcPr>
          <w:p w:rsidR="008B0F8A" w:rsidRPr="00B4390B" w:rsidRDefault="008B0F8A" w:rsidP="00CB5180">
            <w:pPr>
              <w:jc w:val="center"/>
              <w:rPr>
                <w:rFonts w:ascii="Times New Roman" w:eastAsia="Times New Roman" w:hAnsi="Times New Roman"/>
                <w:sz w:val="20"/>
                <w:szCs w:val="20"/>
                <w:lang w:eastAsia="ru-RU"/>
              </w:rPr>
            </w:pPr>
            <w:r w:rsidRPr="00B4390B">
              <w:rPr>
                <w:rFonts w:ascii="Times New Roman" w:hAnsi="Times New Roman"/>
                <w:sz w:val="20"/>
                <w:szCs w:val="20"/>
              </w:rPr>
              <w:t>Утверждено решением Думы         города Мегиона от 18.12.2020  №37</w:t>
            </w:r>
          </w:p>
        </w:tc>
        <w:tc>
          <w:tcPr>
            <w:tcW w:w="643" w:type="pct"/>
            <w:tcBorders>
              <w:top w:val="single" w:sz="4" w:space="0" w:color="auto"/>
              <w:bottom w:val="single" w:sz="4" w:space="0" w:color="auto"/>
              <w:right w:val="single" w:sz="4" w:space="0" w:color="auto"/>
            </w:tcBorders>
            <w:vAlign w:val="center"/>
          </w:tcPr>
          <w:p w:rsidR="008B0F8A" w:rsidRPr="00B4390B" w:rsidRDefault="008B0F8A" w:rsidP="00CB5180">
            <w:pPr>
              <w:jc w:val="center"/>
              <w:rPr>
                <w:rFonts w:ascii="Times New Roman" w:eastAsia="Times New Roman" w:hAnsi="Times New Roman"/>
                <w:sz w:val="20"/>
                <w:szCs w:val="20"/>
                <w:lang w:eastAsia="ru-RU"/>
              </w:rPr>
            </w:pPr>
            <w:r w:rsidRPr="00B4390B">
              <w:rPr>
                <w:rFonts w:ascii="Times New Roman" w:eastAsia="Times New Roman" w:hAnsi="Times New Roman"/>
                <w:sz w:val="20"/>
                <w:szCs w:val="20"/>
              </w:rPr>
              <w:t>Показатели сводной бюджетной росписи на 01.10.2021</w:t>
            </w:r>
          </w:p>
        </w:tc>
        <w:tc>
          <w:tcPr>
            <w:tcW w:w="643" w:type="pct"/>
            <w:tcBorders>
              <w:top w:val="single" w:sz="4" w:space="0" w:color="auto"/>
              <w:bottom w:val="single" w:sz="4" w:space="0" w:color="auto"/>
              <w:right w:val="single" w:sz="4" w:space="0" w:color="auto"/>
            </w:tcBorders>
            <w:vAlign w:val="center"/>
          </w:tcPr>
          <w:p w:rsidR="008B0F8A" w:rsidRPr="00B4390B" w:rsidRDefault="008B0F8A" w:rsidP="00CB5180">
            <w:pPr>
              <w:jc w:val="center"/>
              <w:rPr>
                <w:rFonts w:ascii="Times New Roman" w:eastAsia="Times New Roman" w:hAnsi="Times New Roman"/>
                <w:sz w:val="20"/>
                <w:szCs w:val="20"/>
                <w:lang w:eastAsia="ru-RU"/>
              </w:rPr>
            </w:pPr>
            <w:r w:rsidRPr="00B4390B">
              <w:rPr>
                <w:rFonts w:ascii="Times New Roman" w:eastAsia="Times New Roman" w:hAnsi="Times New Roman"/>
                <w:sz w:val="20"/>
                <w:szCs w:val="20"/>
              </w:rPr>
              <w:t>Исполнено на 01.10.2021</w:t>
            </w:r>
          </w:p>
        </w:tc>
        <w:tc>
          <w:tcPr>
            <w:tcW w:w="357" w:type="pct"/>
            <w:tcBorders>
              <w:top w:val="single" w:sz="4" w:space="0" w:color="auto"/>
              <w:bottom w:val="single" w:sz="4" w:space="0" w:color="auto"/>
              <w:right w:val="single" w:sz="4" w:space="0" w:color="auto"/>
            </w:tcBorders>
            <w:vAlign w:val="center"/>
          </w:tcPr>
          <w:p w:rsidR="008B0F8A" w:rsidRPr="00B4390B" w:rsidRDefault="008B0F8A" w:rsidP="00CB5180">
            <w:pPr>
              <w:ind w:left="-108"/>
              <w:jc w:val="center"/>
              <w:rPr>
                <w:rFonts w:ascii="Times New Roman" w:eastAsia="Times New Roman" w:hAnsi="Times New Roman"/>
                <w:color w:val="000000"/>
                <w:sz w:val="20"/>
                <w:szCs w:val="20"/>
                <w:lang w:eastAsia="ru-RU"/>
              </w:rPr>
            </w:pPr>
            <w:r w:rsidRPr="00B4390B">
              <w:rPr>
                <w:rFonts w:ascii="Times New Roman" w:eastAsia="Times New Roman" w:hAnsi="Times New Roman"/>
                <w:sz w:val="20"/>
                <w:szCs w:val="20"/>
              </w:rPr>
              <w:t>% исполнения</w:t>
            </w:r>
          </w:p>
        </w:tc>
        <w:tc>
          <w:tcPr>
            <w:tcW w:w="1070" w:type="pct"/>
            <w:tcBorders>
              <w:top w:val="single" w:sz="4" w:space="0" w:color="auto"/>
              <w:bottom w:val="single" w:sz="4" w:space="0" w:color="auto"/>
              <w:right w:val="single" w:sz="4" w:space="0" w:color="auto"/>
            </w:tcBorders>
          </w:tcPr>
          <w:p w:rsidR="008B0F8A" w:rsidRPr="00B4390B" w:rsidRDefault="008B0F8A" w:rsidP="00CB5180">
            <w:pPr>
              <w:jc w:val="center"/>
              <w:rPr>
                <w:rFonts w:ascii="Times New Roman" w:eastAsia="Times New Roman" w:hAnsi="Times New Roman"/>
                <w:sz w:val="20"/>
                <w:szCs w:val="20"/>
              </w:rPr>
            </w:pPr>
          </w:p>
          <w:p w:rsidR="008B0F8A" w:rsidRPr="00B4390B" w:rsidRDefault="008B0F8A" w:rsidP="00CB5180">
            <w:pPr>
              <w:jc w:val="center"/>
              <w:rPr>
                <w:rFonts w:ascii="Times New Roman" w:eastAsia="Times New Roman" w:hAnsi="Times New Roman"/>
                <w:sz w:val="20"/>
                <w:szCs w:val="20"/>
              </w:rPr>
            </w:pPr>
          </w:p>
          <w:p w:rsidR="008B0F8A" w:rsidRPr="00B4390B" w:rsidRDefault="008B0F8A" w:rsidP="00CB5180">
            <w:pPr>
              <w:jc w:val="center"/>
              <w:rPr>
                <w:rFonts w:ascii="Times New Roman" w:eastAsia="Times New Roman" w:hAnsi="Times New Roman"/>
                <w:sz w:val="20"/>
                <w:szCs w:val="20"/>
              </w:rPr>
            </w:pPr>
            <w:r w:rsidRPr="00B4390B">
              <w:rPr>
                <w:rFonts w:ascii="Times New Roman" w:eastAsia="Times New Roman" w:hAnsi="Times New Roman"/>
                <w:sz w:val="20"/>
                <w:szCs w:val="20"/>
              </w:rPr>
              <w:t xml:space="preserve">Причины неисполнения     </w:t>
            </w:r>
          </w:p>
          <w:p w:rsidR="008B0F8A" w:rsidRPr="00B4390B" w:rsidRDefault="008B0F8A" w:rsidP="00CB5180">
            <w:pPr>
              <w:jc w:val="center"/>
              <w:rPr>
                <w:rFonts w:ascii="Times New Roman" w:eastAsia="Times New Roman" w:hAnsi="Times New Roman"/>
                <w:sz w:val="20"/>
                <w:szCs w:val="20"/>
              </w:rPr>
            </w:pPr>
            <w:r w:rsidRPr="00B4390B">
              <w:rPr>
                <w:rFonts w:ascii="Times New Roman" w:eastAsia="Times New Roman" w:hAnsi="Times New Roman"/>
                <w:sz w:val="20"/>
                <w:szCs w:val="20"/>
              </w:rPr>
              <w:t>(менее 70%)</w:t>
            </w:r>
          </w:p>
        </w:tc>
      </w:tr>
      <w:tr w:rsidR="008B0F8A" w:rsidRPr="00E509D6" w:rsidTr="008B0F8A">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0F8A" w:rsidRPr="00B4390B" w:rsidRDefault="008B0F8A" w:rsidP="00CB5180">
            <w:pPr>
              <w:jc w:val="center"/>
              <w:rPr>
                <w:rFonts w:ascii="Times New Roman" w:eastAsia="Times New Roman" w:hAnsi="Times New Roman"/>
                <w:color w:val="000000"/>
                <w:sz w:val="16"/>
                <w:szCs w:val="16"/>
                <w:lang w:eastAsia="ru-RU"/>
              </w:rPr>
            </w:pPr>
            <w:r w:rsidRPr="00B4390B">
              <w:rPr>
                <w:rFonts w:ascii="Times New Roman" w:eastAsia="Times New Roman" w:hAnsi="Times New Roman"/>
                <w:color w:val="000000"/>
                <w:sz w:val="16"/>
                <w:szCs w:val="16"/>
                <w:lang w:eastAsia="ru-RU"/>
              </w:rPr>
              <w:t>1</w:t>
            </w:r>
          </w:p>
        </w:tc>
        <w:tc>
          <w:tcPr>
            <w:tcW w:w="1357" w:type="pct"/>
            <w:tcBorders>
              <w:top w:val="single" w:sz="4" w:space="0" w:color="auto"/>
              <w:left w:val="nil"/>
              <w:bottom w:val="single" w:sz="4" w:space="0" w:color="auto"/>
              <w:right w:val="single" w:sz="4" w:space="0" w:color="auto"/>
            </w:tcBorders>
            <w:shd w:val="clear" w:color="000000" w:fill="FFFFFF"/>
            <w:vAlign w:val="center"/>
            <w:hideMark/>
          </w:tcPr>
          <w:p w:rsidR="008B0F8A" w:rsidRPr="00B4390B" w:rsidRDefault="008B0F8A" w:rsidP="00CB5180">
            <w:pPr>
              <w:jc w:val="center"/>
              <w:rPr>
                <w:rFonts w:ascii="Times New Roman" w:eastAsia="Times New Roman" w:hAnsi="Times New Roman"/>
                <w:color w:val="000000"/>
                <w:sz w:val="16"/>
                <w:szCs w:val="16"/>
                <w:lang w:eastAsia="ru-RU"/>
              </w:rPr>
            </w:pPr>
            <w:r w:rsidRPr="00B4390B">
              <w:rPr>
                <w:rFonts w:ascii="Times New Roman" w:eastAsia="Times New Roman" w:hAnsi="Times New Roman"/>
                <w:color w:val="000000"/>
                <w:sz w:val="16"/>
                <w:szCs w:val="16"/>
                <w:lang w:eastAsia="ru-RU"/>
              </w:rPr>
              <w:t>2</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8B0F8A" w:rsidRPr="00B4390B" w:rsidRDefault="008B0F8A" w:rsidP="00CB5180">
            <w:pPr>
              <w:ind w:left="-109"/>
              <w:jc w:val="center"/>
              <w:rPr>
                <w:rFonts w:ascii="Times New Roman" w:eastAsia="Times New Roman" w:hAnsi="Times New Roman"/>
                <w:color w:val="000000"/>
                <w:sz w:val="16"/>
                <w:szCs w:val="16"/>
                <w:lang w:eastAsia="ru-RU"/>
              </w:rPr>
            </w:pPr>
            <w:r w:rsidRPr="00B4390B">
              <w:rPr>
                <w:rFonts w:ascii="Times New Roman" w:eastAsia="Times New Roman" w:hAnsi="Times New Roman"/>
                <w:color w:val="000000"/>
                <w:sz w:val="16"/>
                <w:szCs w:val="16"/>
                <w:lang w:eastAsia="ru-RU"/>
              </w:rPr>
              <w:t>3</w:t>
            </w:r>
          </w:p>
        </w:tc>
        <w:tc>
          <w:tcPr>
            <w:tcW w:w="643" w:type="pct"/>
            <w:tcBorders>
              <w:top w:val="single" w:sz="4" w:space="0" w:color="auto"/>
              <w:left w:val="nil"/>
              <w:bottom w:val="single" w:sz="4" w:space="0" w:color="auto"/>
              <w:right w:val="single" w:sz="4" w:space="0" w:color="auto"/>
            </w:tcBorders>
            <w:shd w:val="clear" w:color="000000" w:fill="FFFFFF"/>
          </w:tcPr>
          <w:p w:rsidR="008B0F8A" w:rsidRPr="00B4390B" w:rsidRDefault="008B0F8A" w:rsidP="00CB5180">
            <w:pPr>
              <w:ind w:left="-109"/>
              <w:jc w:val="center"/>
              <w:rPr>
                <w:rFonts w:ascii="Times New Roman" w:eastAsia="Times New Roman" w:hAnsi="Times New Roman"/>
                <w:color w:val="000000"/>
                <w:sz w:val="16"/>
                <w:szCs w:val="16"/>
                <w:lang w:eastAsia="ru-RU"/>
              </w:rPr>
            </w:pPr>
            <w:r w:rsidRPr="00B4390B">
              <w:rPr>
                <w:rFonts w:ascii="Times New Roman" w:eastAsia="Times New Roman" w:hAnsi="Times New Roman"/>
                <w:color w:val="000000"/>
                <w:sz w:val="16"/>
                <w:szCs w:val="16"/>
                <w:lang w:eastAsia="ru-RU"/>
              </w:rPr>
              <w:t>4</w:t>
            </w:r>
          </w:p>
        </w:tc>
        <w:tc>
          <w:tcPr>
            <w:tcW w:w="643" w:type="pct"/>
            <w:tcBorders>
              <w:top w:val="single" w:sz="4" w:space="0" w:color="auto"/>
              <w:left w:val="nil"/>
              <w:bottom w:val="single" w:sz="4" w:space="0" w:color="auto"/>
              <w:right w:val="single" w:sz="4" w:space="0" w:color="auto"/>
            </w:tcBorders>
            <w:shd w:val="clear" w:color="000000" w:fill="FFFFFF"/>
          </w:tcPr>
          <w:p w:rsidR="008B0F8A" w:rsidRPr="00B4390B" w:rsidRDefault="008B0F8A" w:rsidP="00CB5180">
            <w:pPr>
              <w:ind w:left="-109"/>
              <w:jc w:val="center"/>
              <w:rPr>
                <w:rFonts w:ascii="Times New Roman" w:eastAsia="Times New Roman" w:hAnsi="Times New Roman"/>
                <w:color w:val="000000"/>
                <w:sz w:val="16"/>
                <w:szCs w:val="16"/>
                <w:lang w:eastAsia="ru-RU"/>
              </w:rPr>
            </w:pPr>
            <w:r w:rsidRPr="00B4390B">
              <w:rPr>
                <w:rFonts w:ascii="Times New Roman" w:eastAsia="Times New Roman" w:hAnsi="Times New Roman"/>
                <w:color w:val="000000"/>
                <w:sz w:val="16"/>
                <w:szCs w:val="16"/>
                <w:lang w:eastAsia="ru-RU"/>
              </w:rPr>
              <w:t>5</w:t>
            </w:r>
          </w:p>
        </w:tc>
        <w:tc>
          <w:tcPr>
            <w:tcW w:w="357" w:type="pct"/>
            <w:tcBorders>
              <w:top w:val="single" w:sz="4" w:space="0" w:color="auto"/>
              <w:left w:val="nil"/>
              <w:bottom w:val="single" w:sz="4" w:space="0" w:color="auto"/>
              <w:right w:val="single" w:sz="4" w:space="0" w:color="auto"/>
            </w:tcBorders>
            <w:shd w:val="clear" w:color="000000" w:fill="FFFFFF"/>
          </w:tcPr>
          <w:p w:rsidR="008B0F8A" w:rsidRPr="00B4390B" w:rsidRDefault="008B0F8A" w:rsidP="00CB5180">
            <w:pPr>
              <w:ind w:left="-109"/>
              <w:jc w:val="center"/>
              <w:rPr>
                <w:rFonts w:ascii="Times New Roman" w:eastAsia="Times New Roman" w:hAnsi="Times New Roman"/>
                <w:color w:val="000000"/>
                <w:sz w:val="16"/>
                <w:szCs w:val="16"/>
                <w:lang w:eastAsia="ru-RU"/>
              </w:rPr>
            </w:pPr>
            <w:r w:rsidRPr="00B4390B">
              <w:rPr>
                <w:rFonts w:ascii="Times New Roman" w:eastAsia="Times New Roman" w:hAnsi="Times New Roman"/>
                <w:color w:val="000000"/>
                <w:sz w:val="16"/>
                <w:szCs w:val="16"/>
                <w:lang w:eastAsia="ru-RU"/>
              </w:rPr>
              <w:t>6</w:t>
            </w:r>
          </w:p>
        </w:tc>
        <w:tc>
          <w:tcPr>
            <w:tcW w:w="1070" w:type="pct"/>
            <w:tcBorders>
              <w:top w:val="single" w:sz="4" w:space="0" w:color="auto"/>
              <w:left w:val="nil"/>
              <w:bottom w:val="single" w:sz="4" w:space="0" w:color="auto"/>
              <w:right w:val="single" w:sz="4" w:space="0" w:color="auto"/>
            </w:tcBorders>
            <w:shd w:val="clear" w:color="000000" w:fill="FFFFFF"/>
          </w:tcPr>
          <w:p w:rsidR="008B0F8A" w:rsidRPr="00B4390B" w:rsidRDefault="008B0F8A" w:rsidP="00CB5180">
            <w:pPr>
              <w:ind w:left="-109"/>
              <w:jc w:val="center"/>
              <w:rPr>
                <w:rFonts w:ascii="Times New Roman" w:eastAsia="Times New Roman" w:hAnsi="Times New Roman"/>
                <w:color w:val="000000"/>
                <w:sz w:val="16"/>
                <w:szCs w:val="16"/>
                <w:lang w:eastAsia="ru-RU"/>
              </w:rPr>
            </w:pPr>
            <w:r w:rsidRPr="00B4390B">
              <w:rPr>
                <w:rFonts w:ascii="Times New Roman" w:eastAsia="Times New Roman" w:hAnsi="Times New Roman"/>
                <w:color w:val="000000"/>
                <w:sz w:val="16"/>
                <w:szCs w:val="16"/>
                <w:lang w:eastAsia="ru-RU"/>
              </w:rPr>
              <w:t>7</w:t>
            </w:r>
          </w:p>
        </w:tc>
      </w:tr>
      <w:tr w:rsidR="008B0F8A" w:rsidRPr="00E509D6" w:rsidTr="008B0F8A">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8B0F8A" w:rsidRPr="00586730"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hideMark/>
          </w:tcPr>
          <w:p w:rsidR="008B0F8A" w:rsidRPr="00586730" w:rsidRDefault="008B0F8A" w:rsidP="00CB5180">
            <w:pPr>
              <w:rPr>
                <w:rFonts w:ascii="Times New Roman" w:eastAsia="Times New Roman" w:hAnsi="Times New Roman"/>
                <w:b/>
                <w:bCs/>
                <w:sz w:val="20"/>
                <w:szCs w:val="20"/>
                <w:lang w:eastAsia="ru-RU"/>
              </w:rPr>
            </w:pPr>
            <w:r w:rsidRPr="00586730">
              <w:rPr>
                <w:rFonts w:ascii="Times New Roman" w:eastAsia="Times New Roman" w:hAnsi="Times New Roman"/>
                <w:b/>
                <w:bCs/>
                <w:sz w:val="20"/>
                <w:szCs w:val="20"/>
                <w:lang w:eastAsia="ru-RU"/>
              </w:rPr>
              <w:t>Всего по муниципальной программе, в том числе:</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b/>
                <w:sz w:val="20"/>
                <w:szCs w:val="20"/>
                <w:lang w:eastAsia="ru-RU"/>
              </w:rPr>
            </w:pPr>
            <w:r w:rsidRPr="00586730">
              <w:rPr>
                <w:rFonts w:ascii="Times New Roman" w:eastAsia="Times New Roman" w:hAnsi="Times New Roman"/>
                <w:b/>
                <w:sz w:val="20"/>
                <w:szCs w:val="20"/>
                <w:lang w:eastAsia="ru-RU"/>
              </w:rPr>
              <w:t>44 945,6</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67 342,4</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34 541,9</w:t>
            </w:r>
          </w:p>
        </w:tc>
        <w:tc>
          <w:tcPr>
            <w:tcW w:w="357"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51,3</w:t>
            </w: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ind w:left="-109"/>
              <w:jc w:val="center"/>
              <w:rPr>
                <w:rFonts w:ascii="Times New Roman" w:eastAsia="Times New Roman" w:hAnsi="Times New Roman"/>
                <w:b/>
                <w:sz w:val="20"/>
                <w:szCs w:val="20"/>
                <w:highlight w:val="yellow"/>
                <w:lang w:eastAsia="ru-RU"/>
              </w:rPr>
            </w:pPr>
          </w:p>
        </w:tc>
      </w:tr>
      <w:tr w:rsidR="008B0F8A" w:rsidRPr="00E509D6" w:rsidTr="008B0F8A">
        <w:trPr>
          <w:trHeight w:val="350"/>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b/>
                <w:bCs/>
                <w:sz w:val="20"/>
                <w:szCs w:val="20"/>
                <w:lang w:eastAsia="ru-RU"/>
              </w:rPr>
            </w:pPr>
            <w:r w:rsidRPr="00586730">
              <w:rPr>
                <w:rFonts w:ascii="Times New Roman" w:eastAsia="Times New Roman" w:hAnsi="Times New Roman"/>
                <w:sz w:val="20"/>
                <w:szCs w:val="20"/>
              </w:rPr>
              <w:t>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33 380,1</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44 551,7</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31 296,5</w:t>
            </w:r>
          </w:p>
        </w:tc>
        <w:tc>
          <w:tcPr>
            <w:tcW w:w="357"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70,3</w:t>
            </w: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ind w:left="-109"/>
              <w:jc w:val="center"/>
              <w:rPr>
                <w:rFonts w:ascii="Times New Roman" w:eastAsia="Times New Roman" w:hAnsi="Times New Roman"/>
                <w:bCs/>
                <w:sz w:val="20"/>
                <w:szCs w:val="20"/>
                <w:highlight w:val="yellow"/>
                <w:lang w:eastAsia="ru-RU"/>
              </w:rPr>
            </w:pPr>
          </w:p>
        </w:tc>
      </w:tr>
      <w:tr w:rsidR="008B0F8A" w:rsidRPr="00E509D6" w:rsidTr="008B0F8A">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b/>
                <w:bCs/>
                <w:sz w:val="20"/>
                <w:szCs w:val="20"/>
                <w:lang w:eastAsia="ru-RU"/>
              </w:rPr>
            </w:pPr>
            <w:r w:rsidRPr="00586730">
              <w:rPr>
                <w:rFonts w:ascii="Times New Roman" w:eastAsia="Times New Roman" w:hAnsi="Times New Roman"/>
                <w:sz w:val="20"/>
                <w:szCs w:val="20"/>
                <w:lang w:eastAsia="ru-RU"/>
              </w:rPr>
              <w:t>бюджет автономного округа</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11 565,5</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22 790,7</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3 245,4</w:t>
            </w:r>
          </w:p>
        </w:tc>
        <w:tc>
          <w:tcPr>
            <w:tcW w:w="357"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14,2</w:t>
            </w: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ind w:left="-109"/>
              <w:jc w:val="center"/>
              <w:rPr>
                <w:rFonts w:ascii="Times New Roman" w:eastAsia="Times New Roman" w:hAnsi="Times New Roman"/>
                <w:sz w:val="20"/>
                <w:szCs w:val="20"/>
                <w:highlight w:val="yellow"/>
                <w:lang w:eastAsia="ru-RU"/>
              </w:rPr>
            </w:pPr>
          </w:p>
        </w:tc>
      </w:tr>
      <w:tr w:rsidR="008B0F8A" w:rsidRPr="00E509D6" w:rsidTr="008B0F8A">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t>1.</w:t>
            </w: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rPr>
            </w:pPr>
            <w:r w:rsidRPr="00586730">
              <w:rPr>
                <w:rFonts w:ascii="Times New Roman" w:hAnsi="Times New Roman"/>
                <w:bCs/>
                <w:color w:val="000000"/>
                <w:sz w:val="20"/>
                <w:szCs w:val="20"/>
              </w:rPr>
              <w:t>подпрограмма «</w:t>
            </w:r>
            <w:r w:rsidRPr="00586730">
              <w:rPr>
                <w:rFonts w:ascii="Times New Roman" w:eastAsia="Times New Roman" w:hAnsi="Times New Roman"/>
                <w:bCs/>
                <w:color w:val="000000"/>
                <w:sz w:val="20"/>
                <w:szCs w:val="20"/>
                <w:lang w:eastAsia="ru-RU"/>
              </w:rPr>
              <w:t>Содержание объектов внешнего благоустройства города Мегиона»</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33 231,0</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49 532,0</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32 781,4</w:t>
            </w:r>
          </w:p>
        </w:tc>
        <w:tc>
          <w:tcPr>
            <w:tcW w:w="357"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66,2</w:t>
            </w: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ind w:left="-109"/>
              <w:jc w:val="center"/>
              <w:rPr>
                <w:rFonts w:ascii="Times New Roman" w:eastAsia="Times New Roman" w:hAnsi="Times New Roman"/>
                <w:sz w:val="20"/>
                <w:szCs w:val="20"/>
                <w:highlight w:val="yellow"/>
                <w:lang w:eastAsia="ru-RU"/>
              </w:rPr>
            </w:pPr>
          </w:p>
        </w:tc>
      </w:tr>
      <w:tr w:rsidR="008B0F8A" w:rsidRPr="00E509D6" w:rsidTr="008B0F8A">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hAnsi="Times New Roman"/>
                <w:sz w:val="20"/>
                <w:szCs w:val="20"/>
              </w:rPr>
            </w:pPr>
            <w:r w:rsidRPr="00586730">
              <w:rPr>
                <w:rFonts w:ascii="Times New Roman" w:eastAsia="Times New Roman" w:hAnsi="Times New Roman"/>
                <w:sz w:val="20"/>
                <w:szCs w:val="20"/>
              </w:rPr>
              <w:t>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30 300,0</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40 364,1</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30 739,6</w:t>
            </w:r>
          </w:p>
        </w:tc>
        <w:tc>
          <w:tcPr>
            <w:tcW w:w="357"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76,2</w:t>
            </w: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ind w:left="-109"/>
              <w:jc w:val="center"/>
              <w:rPr>
                <w:rFonts w:ascii="Times New Roman" w:eastAsia="Times New Roman" w:hAnsi="Times New Roman"/>
                <w:sz w:val="20"/>
                <w:szCs w:val="20"/>
                <w:highlight w:val="yellow"/>
                <w:lang w:eastAsia="ru-RU"/>
              </w:rPr>
            </w:pPr>
          </w:p>
        </w:tc>
      </w:tr>
      <w:tr w:rsidR="008B0F8A" w:rsidRPr="00E509D6" w:rsidTr="008B0F8A">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hAnsi="Times New Roman"/>
                <w:sz w:val="20"/>
                <w:szCs w:val="20"/>
              </w:rPr>
            </w:pPr>
            <w:r w:rsidRPr="00586730">
              <w:rPr>
                <w:rFonts w:ascii="Times New Roman" w:eastAsia="Times New Roman" w:hAnsi="Times New Roman"/>
                <w:sz w:val="20"/>
                <w:szCs w:val="20"/>
                <w:lang w:eastAsia="ru-RU"/>
              </w:rPr>
              <w:t>бюджет автономного округа</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2 931,0</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9 167,9</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2 041,8</w:t>
            </w:r>
          </w:p>
        </w:tc>
        <w:tc>
          <w:tcPr>
            <w:tcW w:w="357"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22,3</w:t>
            </w: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ind w:left="-109"/>
              <w:jc w:val="center"/>
              <w:rPr>
                <w:rFonts w:ascii="Times New Roman" w:eastAsia="Times New Roman" w:hAnsi="Times New Roman"/>
                <w:sz w:val="20"/>
                <w:szCs w:val="20"/>
                <w:highlight w:val="yellow"/>
                <w:lang w:eastAsia="ru-RU"/>
              </w:rPr>
            </w:pPr>
          </w:p>
        </w:tc>
      </w:tr>
      <w:tr w:rsidR="008B0F8A" w:rsidRPr="00E509D6" w:rsidTr="008B0F8A">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E509D6" w:rsidRDefault="008B0F8A" w:rsidP="00CB5180">
            <w:pPr>
              <w:rPr>
                <w:rFonts w:ascii="Times New Roman" w:eastAsia="Times New Roman" w:hAnsi="Times New Roman"/>
                <w:color w:val="000000"/>
                <w:sz w:val="20"/>
                <w:szCs w:val="20"/>
                <w:highlight w:val="yellow"/>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rPr>
                <w:rFonts w:ascii="Times New Roman" w:eastAsia="Times New Roman" w:hAnsi="Times New Roman"/>
                <w:sz w:val="16"/>
                <w:szCs w:val="16"/>
                <w:lang w:eastAsia="ru-RU"/>
              </w:rPr>
            </w:pPr>
            <w:r w:rsidRPr="00B4390B">
              <w:rPr>
                <w:rFonts w:ascii="Times New Roman" w:eastAsia="Times New Roman" w:hAnsi="Times New Roman"/>
                <w:sz w:val="16"/>
                <w:szCs w:val="16"/>
                <w:lang w:eastAsia="ru-RU"/>
              </w:rPr>
              <w:t>в том числе по мероприятиям:</w:t>
            </w:r>
          </w:p>
        </w:tc>
        <w:tc>
          <w:tcPr>
            <w:tcW w:w="644"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p>
        </w:tc>
        <w:tc>
          <w:tcPr>
            <w:tcW w:w="357"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p>
        </w:tc>
        <w:tc>
          <w:tcPr>
            <w:tcW w:w="1070" w:type="pct"/>
            <w:tcBorders>
              <w:top w:val="nil"/>
              <w:left w:val="nil"/>
              <w:bottom w:val="single" w:sz="4" w:space="0" w:color="auto"/>
              <w:right w:val="single" w:sz="4" w:space="0" w:color="auto"/>
            </w:tcBorders>
            <w:shd w:val="clear" w:color="000000" w:fill="FFFFFF"/>
          </w:tcPr>
          <w:p w:rsidR="008B0F8A" w:rsidRPr="00B4390B" w:rsidRDefault="008B0F8A" w:rsidP="00CB5180">
            <w:pPr>
              <w:ind w:left="-109"/>
              <w:jc w:val="center"/>
              <w:rPr>
                <w:rFonts w:ascii="Times New Roman" w:eastAsia="Times New Roman" w:hAnsi="Times New Roman"/>
                <w:sz w:val="20"/>
                <w:szCs w:val="20"/>
                <w:lang w:eastAsia="ru-RU"/>
              </w:rPr>
            </w:pPr>
          </w:p>
        </w:tc>
      </w:tr>
      <w:tr w:rsidR="008B0F8A" w:rsidRPr="00E509D6" w:rsidTr="008B0F8A">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E509D6" w:rsidRDefault="008B0F8A" w:rsidP="00CB5180">
            <w:pPr>
              <w:rPr>
                <w:rFonts w:ascii="Times New Roman" w:eastAsia="Times New Roman" w:hAnsi="Times New Roman"/>
                <w:color w:val="000000"/>
                <w:sz w:val="20"/>
                <w:szCs w:val="20"/>
                <w:highlight w:val="yellow"/>
                <w:lang w:eastAsia="ru-RU"/>
              </w:rPr>
            </w:pPr>
            <w:r w:rsidRPr="00EF429B">
              <w:rPr>
                <w:rFonts w:ascii="Times New Roman" w:eastAsia="Times New Roman" w:hAnsi="Times New Roman"/>
                <w:color w:val="000000"/>
                <w:sz w:val="20"/>
                <w:szCs w:val="20"/>
                <w:lang w:eastAsia="ru-RU"/>
              </w:rPr>
              <w:t>1.1</w:t>
            </w:r>
          </w:p>
        </w:tc>
        <w:tc>
          <w:tcPr>
            <w:tcW w:w="1357" w:type="pct"/>
            <w:tcBorders>
              <w:top w:val="nil"/>
              <w:left w:val="nil"/>
              <w:bottom w:val="single" w:sz="4" w:space="0" w:color="auto"/>
              <w:right w:val="single" w:sz="4" w:space="0" w:color="auto"/>
            </w:tcBorders>
            <w:shd w:val="clear" w:color="000000" w:fill="FFFFFF"/>
            <w:vAlign w:val="center"/>
          </w:tcPr>
          <w:p w:rsidR="008B0F8A" w:rsidRPr="00E509D6" w:rsidRDefault="008B0F8A" w:rsidP="00CB5180">
            <w:pPr>
              <w:rPr>
                <w:rFonts w:ascii="Times New Roman" w:hAnsi="Times New Roman"/>
                <w:sz w:val="20"/>
                <w:szCs w:val="20"/>
                <w:highlight w:val="yellow"/>
              </w:rPr>
            </w:pPr>
            <w:r w:rsidRPr="00EF429B">
              <w:rPr>
                <w:rFonts w:ascii="Times New Roman" w:eastAsia="Times New Roman" w:hAnsi="Times New Roman"/>
                <w:sz w:val="20"/>
                <w:szCs w:val="20"/>
                <w:lang w:eastAsia="ru-RU"/>
              </w:rPr>
              <w:t xml:space="preserve">- </w:t>
            </w:r>
            <w:r w:rsidRPr="00EF429B">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EF429B">
              <w:rPr>
                <w:rFonts w:ascii="Times New Roman" w:eastAsia="Times New Roman" w:hAnsi="Times New Roman"/>
                <w:sz w:val="20"/>
                <w:szCs w:val="20"/>
                <w:lang w:eastAsia="ru-RU"/>
              </w:rPr>
              <w:t>у</w:t>
            </w:r>
            <w:r w:rsidRPr="00EF429B">
              <w:rPr>
                <w:rFonts w:ascii="Times New Roman" w:hAnsi="Times New Roman"/>
                <w:sz w:val="20"/>
                <w:szCs w:val="20"/>
              </w:rPr>
              <w:t xml:space="preserve">ход за газонами, закупка, посадка и уход за цветниками, снос гаражей, </w:t>
            </w:r>
            <w:r w:rsidRPr="00EF429B">
              <w:rPr>
                <w:rFonts w:ascii="Times New Roman" w:hAnsi="Times New Roman"/>
                <w:sz w:val="20"/>
                <w:szCs w:val="20"/>
              </w:rPr>
              <w:lastRenderedPageBreak/>
              <w:t xml:space="preserve">сараев, балков, жилых домов, ремонт и установка нового игрового оборудования на детских игровых площадках, </w:t>
            </w:r>
            <w:r w:rsidRPr="00EF429B">
              <w:rPr>
                <w:rFonts w:ascii="Times New Roman" w:eastAsia="Calibri" w:hAnsi="Times New Roman"/>
                <w:sz w:val="20"/>
                <w:szCs w:val="20"/>
              </w:rPr>
              <w:t>мероприятия по обращению с животными без владельцев</w:t>
            </w:r>
            <w:r w:rsidRPr="00EF429B">
              <w:rPr>
                <w:rFonts w:ascii="Times New Roman" w:hAnsi="Times New Roman"/>
                <w:sz w:val="20"/>
                <w:szCs w:val="20"/>
              </w:rPr>
              <w:t xml:space="preserve">, дезинсекция и дератизация территорий, противопаводковые мероприятия, санитарная обработка территорий и мест общего пользования, ремонт и содержание площадей и скверов, </w:t>
            </w:r>
            <w:r>
              <w:rPr>
                <w:rFonts w:ascii="Times New Roman" w:hAnsi="Times New Roman"/>
                <w:sz w:val="20"/>
                <w:szCs w:val="20"/>
              </w:rPr>
              <w:t>т</w:t>
            </w:r>
            <w:r w:rsidRPr="00EF429B">
              <w:rPr>
                <w:rFonts w:ascii="Times New Roman" w:hAnsi="Times New Roman"/>
                <w:sz w:val="20"/>
                <w:szCs w:val="20"/>
              </w:rPr>
              <w:t>ехническое обслуживание LED экрана объемно-световой композиции, отсыпка территории по ул.Береговая в г.Мегионе</w:t>
            </w:r>
          </w:p>
        </w:tc>
        <w:tc>
          <w:tcPr>
            <w:tcW w:w="644" w:type="pct"/>
            <w:tcBorders>
              <w:top w:val="nil"/>
              <w:left w:val="nil"/>
              <w:bottom w:val="single" w:sz="4" w:space="0" w:color="auto"/>
              <w:right w:val="single" w:sz="4" w:space="0" w:color="auto"/>
            </w:tcBorders>
            <w:shd w:val="clear" w:color="000000" w:fill="FFFFFF"/>
            <w:vAlign w:val="center"/>
          </w:tcPr>
          <w:p w:rsidR="008B0F8A" w:rsidRPr="00E509D6" w:rsidRDefault="008B0F8A" w:rsidP="00CB5180">
            <w:pPr>
              <w:ind w:left="-109"/>
              <w:jc w:val="center"/>
              <w:rPr>
                <w:rFonts w:ascii="Times New Roman" w:eastAsia="Times New Roman" w:hAnsi="Times New Roman"/>
                <w:sz w:val="20"/>
                <w:szCs w:val="20"/>
                <w:highlight w:val="yellow"/>
                <w:lang w:eastAsia="ru-RU"/>
              </w:rPr>
            </w:pPr>
            <w:r w:rsidRPr="00586730">
              <w:rPr>
                <w:rFonts w:ascii="Times New Roman" w:eastAsia="Times New Roman" w:hAnsi="Times New Roman"/>
                <w:sz w:val="20"/>
                <w:szCs w:val="20"/>
                <w:lang w:eastAsia="ru-RU"/>
              </w:rPr>
              <w:lastRenderedPageBreak/>
              <w:t>25 531,0</w:t>
            </w:r>
          </w:p>
        </w:tc>
        <w:tc>
          <w:tcPr>
            <w:tcW w:w="643" w:type="pct"/>
            <w:tcBorders>
              <w:top w:val="nil"/>
              <w:left w:val="nil"/>
              <w:bottom w:val="single" w:sz="4" w:space="0" w:color="auto"/>
              <w:right w:val="single" w:sz="4" w:space="0" w:color="auto"/>
            </w:tcBorders>
            <w:shd w:val="clear" w:color="000000" w:fill="FFFFFF"/>
            <w:vAlign w:val="center"/>
          </w:tcPr>
          <w:p w:rsidR="008B0F8A" w:rsidRPr="002E0331"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34 478,4</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27 947,2</w:t>
            </w:r>
          </w:p>
        </w:tc>
        <w:tc>
          <w:tcPr>
            <w:tcW w:w="357" w:type="pct"/>
            <w:tcBorders>
              <w:top w:val="nil"/>
              <w:left w:val="nil"/>
              <w:bottom w:val="single" w:sz="4" w:space="0" w:color="auto"/>
              <w:right w:val="single" w:sz="4" w:space="0" w:color="auto"/>
            </w:tcBorders>
            <w:shd w:val="clear" w:color="000000" w:fill="FFFFFF"/>
            <w:vAlign w:val="center"/>
          </w:tcPr>
          <w:p w:rsidR="008B0F8A" w:rsidRPr="00211A35"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81</w:t>
            </w:r>
            <w:r>
              <w:rPr>
                <w:rFonts w:ascii="Times New Roman" w:eastAsia="Times New Roman" w:hAnsi="Times New Roman"/>
                <w:sz w:val="20"/>
                <w:szCs w:val="20"/>
                <w:lang w:eastAsia="ru-RU"/>
              </w:rPr>
              <w:t>,1</w:t>
            </w:r>
          </w:p>
        </w:tc>
        <w:tc>
          <w:tcPr>
            <w:tcW w:w="1070" w:type="pct"/>
            <w:vMerge w:val="restart"/>
            <w:tcBorders>
              <w:top w:val="nil"/>
              <w:left w:val="nil"/>
              <w:right w:val="single" w:sz="4" w:space="0" w:color="auto"/>
            </w:tcBorders>
            <w:shd w:val="clear" w:color="000000" w:fill="FFFFFF"/>
          </w:tcPr>
          <w:p w:rsidR="008B0F8A" w:rsidRPr="00B84900" w:rsidRDefault="008B0F8A" w:rsidP="00CB5180">
            <w:pPr>
              <w:rPr>
                <w:rFonts w:ascii="Times New Roman" w:eastAsia="Times New Roman" w:hAnsi="Times New Roman"/>
                <w:sz w:val="20"/>
                <w:szCs w:val="20"/>
                <w:highlight w:val="yellow"/>
                <w:lang w:eastAsia="ru-RU"/>
              </w:rPr>
            </w:pPr>
            <w:r w:rsidRPr="00724F3B">
              <w:rPr>
                <w:rFonts w:ascii="Times New Roman" w:eastAsia="Times New Roman" w:hAnsi="Times New Roman"/>
                <w:sz w:val="20"/>
                <w:szCs w:val="20"/>
                <w:lang w:eastAsia="ru-RU"/>
              </w:rPr>
              <w:t>Оплата за выполненные работы, оказанные услуги производится по факту их исполнения</w:t>
            </w:r>
          </w:p>
        </w:tc>
      </w:tr>
      <w:tr w:rsidR="008B0F8A" w:rsidRPr="00E509D6" w:rsidTr="008B0F8A">
        <w:trPr>
          <w:trHeight w:val="336"/>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hAnsi="Times New Roman"/>
                <w:sz w:val="20"/>
                <w:szCs w:val="20"/>
              </w:rPr>
            </w:pPr>
            <w:r w:rsidRPr="00586730">
              <w:rPr>
                <w:rFonts w:ascii="Times New Roman" w:eastAsia="Times New Roman" w:hAnsi="Times New Roman"/>
                <w:sz w:val="20"/>
                <w:szCs w:val="20"/>
              </w:rPr>
              <w:t>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22 600,0</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31 547,4</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25 905,4</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82,1</w:t>
            </w:r>
          </w:p>
        </w:tc>
        <w:tc>
          <w:tcPr>
            <w:tcW w:w="1070" w:type="pct"/>
            <w:vMerge/>
            <w:tcBorders>
              <w:left w:val="nil"/>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p>
        </w:tc>
      </w:tr>
      <w:tr w:rsidR="008B0F8A" w:rsidRPr="00E509D6" w:rsidTr="008B0F8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hAnsi="Times New Roman"/>
                <w:sz w:val="20"/>
                <w:szCs w:val="20"/>
              </w:rPr>
            </w:pPr>
            <w:r w:rsidRPr="00586730">
              <w:rPr>
                <w:rFonts w:ascii="Times New Roman" w:eastAsia="Times New Roman" w:hAnsi="Times New Roman"/>
                <w:sz w:val="20"/>
                <w:szCs w:val="20"/>
                <w:lang w:eastAsia="ru-RU"/>
              </w:rPr>
              <w:t>бюджет автономного округа</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2 931,0</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2 931,0</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2 041,8</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69,7</w:t>
            </w:r>
          </w:p>
        </w:tc>
        <w:tc>
          <w:tcPr>
            <w:tcW w:w="1070" w:type="pct"/>
            <w:vMerge/>
            <w:tcBorders>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p>
        </w:tc>
      </w:tr>
      <w:tr w:rsidR="008B0F8A" w:rsidRPr="00E509D6" w:rsidTr="008B0F8A">
        <w:trPr>
          <w:trHeight w:val="1074"/>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t>1.2</w:t>
            </w: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w:t>
            </w:r>
            <w:r w:rsidRPr="00586730">
              <w:t xml:space="preserve"> </w:t>
            </w:r>
            <w:r w:rsidRPr="00586730">
              <w:rPr>
                <w:rFonts w:ascii="Times New Roman" w:eastAsia="Times New Roman" w:hAnsi="Times New Roman"/>
                <w:sz w:val="20"/>
                <w:szCs w:val="20"/>
                <w:lang w:eastAsia="ru-RU"/>
              </w:rPr>
              <w:t>инициативный проект «Создание объекта, предназначенного для содержания животных»:</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0,0</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10 338,4</w:t>
            </w:r>
          </w:p>
        </w:tc>
        <w:tc>
          <w:tcPr>
            <w:tcW w:w="643"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119,0</w:t>
            </w:r>
          </w:p>
        </w:tc>
        <w:tc>
          <w:tcPr>
            <w:tcW w:w="357" w:type="pct"/>
            <w:tcBorders>
              <w:top w:val="nil"/>
              <w:left w:val="nil"/>
              <w:bottom w:val="single" w:sz="4" w:space="0" w:color="auto"/>
              <w:right w:val="single" w:sz="4" w:space="0" w:color="auto"/>
            </w:tcBorders>
            <w:shd w:val="clear" w:color="000000" w:fill="FFFFFF"/>
            <w:vAlign w:val="center"/>
          </w:tcPr>
          <w:p w:rsidR="008B0F8A" w:rsidRPr="00B4390B"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070" w:type="pct"/>
            <w:vMerge w:val="restart"/>
            <w:tcBorders>
              <w:top w:val="nil"/>
              <w:left w:val="nil"/>
              <w:right w:val="single" w:sz="4" w:space="0" w:color="auto"/>
            </w:tcBorders>
            <w:shd w:val="clear" w:color="000000" w:fill="FFFFFF"/>
          </w:tcPr>
          <w:p w:rsidR="0093756E" w:rsidRDefault="00501799" w:rsidP="00CB5180">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332AC6">
              <w:rPr>
                <w:rFonts w:ascii="Times New Roman" w:eastAsia="Times New Roman" w:hAnsi="Times New Roman"/>
                <w:sz w:val="20"/>
                <w:szCs w:val="20"/>
                <w:lang w:eastAsia="ru-RU"/>
              </w:rPr>
              <w:t xml:space="preserve">Заключен контракт </w:t>
            </w:r>
            <w:r>
              <w:rPr>
                <w:rFonts w:ascii="Times New Roman" w:eastAsia="Times New Roman" w:hAnsi="Times New Roman"/>
                <w:sz w:val="20"/>
                <w:szCs w:val="20"/>
                <w:lang w:eastAsia="ru-RU"/>
              </w:rPr>
              <w:t>от 04.08</w:t>
            </w:r>
            <w:r w:rsidRPr="00332AC6">
              <w:rPr>
                <w:rFonts w:ascii="Times New Roman" w:eastAsia="Times New Roman" w:hAnsi="Times New Roman"/>
                <w:sz w:val="20"/>
                <w:szCs w:val="20"/>
                <w:lang w:eastAsia="ru-RU"/>
              </w:rPr>
              <w:t xml:space="preserve">.2021 с </w:t>
            </w:r>
            <w:r w:rsidR="0093756E">
              <w:rPr>
                <w:rFonts w:ascii="Times New Roman" w:eastAsia="Times New Roman" w:hAnsi="Times New Roman"/>
                <w:sz w:val="20"/>
                <w:szCs w:val="20"/>
                <w:lang w:eastAsia="ru-RU"/>
              </w:rPr>
              <w:t>ИП Глотов С.А.</w:t>
            </w:r>
            <w:r w:rsidRPr="00332AC6">
              <w:rPr>
                <w:rFonts w:ascii="Times New Roman" w:eastAsia="Times New Roman" w:hAnsi="Times New Roman"/>
                <w:sz w:val="20"/>
                <w:szCs w:val="20"/>
                <w:lang w:eastAsia="ru-RU"/>
              </w:rPr>
              <w:t xml:space="preserve"> на сумму </w:t>
            </w:r>
            <w:r w:rsidR="0093756E">
              <w:rPr>
                <w:rFonts w:ascii="Times New Roman" w:eastAsia="Times New Roman" w:hAnsi="Times New Roman"/>
                <w:sz w:val="20"/>
                <w:szCs w:val="20"/>
                <w:lang w:eastAsia="ru-RU"/>
              </w:rPr>
              <w:t>8 353,8</w:t>
            </w:r>
            <w:r w:rsidRPr="00332AC6">
              <w:rPr>
                <w:rFonts w:ascii="Times New Roman" w:eastAsia="Times New Roman" w:hAnsi="Times New Roman"/>
                <w:sz w:val="20"/>
                <w:szCs w:val="20"/>
                <w:lang w:eastAsia="ru-RU"/>
              </w:rPr>
              <w:t xml:space="preserve"> тыс.</w:t>
            </w:r>
            <w:r w:rsidRPr="00001B33">
              <w:rPr>
                <w:rFonts w:ascii="Times New Roman" w:eastAsia="Times New Roman" w:hAnsi="Times New Roman"/>
                <w:sz w:val="20"/>
                <w:szCs w:val="20"/>
                <w:lang w:eastAsia="ru-RU"/>
              </w:rPr>
              <w:t xml:space="preserve"> </w:t>
            </w:r>
            <w:r w:rsidRPr="00332AC6">
              <w:rPr>
                <w:rFonts w:ascii="Times New Roman" w:eastAsia="Times New Roman" w:hAnsi="Times New Roman"/>
                <w:sz w:val="20"/>
                <w:szCs w:val="20"/>
                <w:lang w:eastAsia="ru-RU"/>
              </w:rPr>
              <w:t xml:space="preserve">рублей. Срок исполнения по контракту – </w:t>
            </w:r>
            <w:r w:rsidR="0093756E">
              <w:rPr>
                <w:rFonts w:ascii="Times New Roman" w:eastAsia="Times New Roman" w:hAnsi="Times New Roman"/>
                <w:sz w:val="20"/>
                <w:szCs w:val="20"/>
                <w:lang w:eastAsia="ru-RU"/>
              </w:rPr>
              <w:t>октябрь</w:t>
            </w:r>
            <w:r w:rsidRPr="00332AC6">
              <w:rPr>
                <w:rFonts w:ascii="Times New Roman" w:eastAsia="Times New Roman" w:hAnsi="Times New Roman"/>
                <w:sz w:val="20"/>
                <w:szCs w:val="20"/>
                <w:lang w:eastAsia="ru-RU"/>
              </w:rPr>
              <w:t xml:space="preserve"> 2021 года</w:t>
            </w:r>
            <w:r w:rsidR="0093756E">
              <w:rPr>
                <w:rFonts w:ascii="Times New Roman" w:eastAsia="Times New Roman" w:hAnsi="Times New Roman"/>
                <w:sz w:val="20"/>
                <w:szCs w:val="20"/>
                <w:lang w:eastAsia="ru-RU"/>
              </w:rPr>
              <w:t>;</w:t>
            </w:r>
          </w:p>
          <w:p w:rsidR="0093756E" w:rsidRDefault="0093756E" w:rsidP="00CB5180">
            <w:pP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332AC6">
              <w:rPr>
                <w:rFonts w:ascii="Times New Roman" w:eastAsia="Times New Roman" w:hAnsi="Times New Roman"/>
                <w:sz w:val="20"/>
                <w:szCs w:val="20"/>
                <w:lang w:eastAsia="ru-RU"/>
              </w:rPr>
              <w:t xml:space="preserve">Заключен контракт </w:t>
            </w:r>
            <w:r>
              <w:rPr>
                <w:rFonts w:ascii="Times New Roman" w:eastAsia="Times New Roman" w:hAnsi="Times New Roman"/>
                <w:sz w:val="20"/>
                <w:szCs w:val="20"/>
                <w:lang w:eastAsia="ru-RU"/>
              </w:rPr>
              <w:t>от 19</w:t>
            </w:r>
            <w:r>
              <w:rPr>
                <w:rFonts w:ascii="Times New Roman" w:eastAsia="Times New Roman" w:hAnsi="Times New Roman"/>
                <w:sz w:val="20"/>
                <w:szCs w:val="20"/>
                <w:lang w:eastAsia="ru-RU"/>
              </w:rPr>
              <w:t>.08</w:t>
            </w:r>
            <w:r w:rsidRPr="00332AC6">
              <w:rPr>
                <w:rFonts w:ascii="Times New Roman" w:eastAsia="Times New Roman" w:hAnsi="Times New Roman"/>
                <w:sz w:val="20"/>
                <w:szCs w:val="20"/>
                <w:lang w:eastAsia="ru-RU"/>
              </w:rPr>
              <w:t xml:space="preserve">.2021 с </w:t>
            </w:r>
            <w:r>
              <w:rPr>
                <w:rFonts w:ascii="Times New Roman" w:eastAsia="Times New Roman" w:hAnsi="Times New Roman"/>
                <w:sz w:val="20"/>
                <w:szCs w:val="20"/>
                <w:lang w:eastAsia="ru-RU"/>
              </w:rPr>
              <w:t>ИП Глотов С.А.</w:t>
            </w:r>
            <w:r w:rsidRPr="00332AC6">
              <w:rPr>
                <w:rFonts w:ascii="Times New Roman" w:eastAsia="Times New Roman" w:hAnsi="Times New Roman"/>
                <w:sz w:val="20"/>
                <w:szCs w:val="20"/>
                <w:lang w:eastAsia="ru-RU"/>
              </w:rPr>
              <w:t xml:space="preserve"> на сумму </w:t>
            </w:r>
            <w:r>
              <w:rPr>
                <w:rFonts w:ascii="Times New Roman" w:eastAsia="Times New Roman" w:hAnsi="Times New Roman"/>
                <w:sz w:val="20"/>
                <w:szCs w:val="20"/>
                <w:lang w:eastAsia="ru-RU"/>
              </w:rPr>
              <w:t>300,0</w:t>
            </w:r>
            <w:r w:rsidRPr="00332AC6">
              <w:rPr>
                <w:rFonts w:ascii="Times New Roman" w:eastAsia="Times New Roman" w:hAnsi="Times New Roman"/>
                <w:sz w:val="20"/>
                <w:szCs w:val="20"/>
                <w:lang w:eastAsia="ru-RU"/>
              </w:rPr>
              <w:t xml:space="preserve"> тыс.</w:t>
            </w:r>
            <w:r w:rsidRPr="00001B33">
              <w:rPr>
                <w:rFonts w:ascii="Times New Roman" w:eastAsia="Times New Roman" w:hAnsi="Times New Roman"/>
                <w:sz w:val="20"/>
                <w:szCs w:val="20"/>
                <w:lang w:eastAsia="ru-RU"/>
              </w:rPr>
              <w:t xml:space="preserve"> </w:t>
            </w:r>
            <w:r w:rsidRPr="00332AC6">
              <w:rPr>
                <w:rFonts w:ascii="Times New Roman" w:eastAsia="Times New Roman" w:hAnsi="Times New Roman"/>
                <w:sz w:val="20"/>
                <w:szCs w:val="20"/>
                <w:lang w:eastAsia="ru-RU"/>
              </w:rPr>
              <w:t xml:space="preserve">рублей. Срок исполнения – </w:t>
            </w:r>
            <w:r>
              <w:rPr>
                <w:rFonts w:ascii="Times New Roman" w:eastAsia="Times New Roman" w:hAnsi="Times New Roman"/>
                <w:sz w:val="20"/>
                <w:szCs w:val="20"/>
                <w:lang w:eastAsia="ru-RU"/>
              </w:rPr>
              <w:t>октябрь</w:t>
            </w:r>
            <w:r w:rsidRPr="00332AC6">
              <w:rPr>
                <w:rFonts w:ascii="Times New Roman" w:eastAsia="Times New Roman" w:hAnsi="Times New Roman"/>
                <w:sz w:val="20"/>
                <w:szCs w:val="20"/>
                <w:lang w:eastAsia="ru-RU"/>
              </w:rPr>
              <w:t xml:space="preserve"> 2021</w:t>
            </w:r>
            <w:r>
              <w:rPr>
                <w:rFonts w:ascii="Times New Roman" w:eastAsia="Times New Roman" w:hAnsi="Times New Roman"/>
                <w:sz w:val="20"/>
                <w:szCs w:val="20"/>
                <w:lang w:eastAsia="ru-RU"/>
              </w:rPr>
              <w:t xml:space="preserve"> </w:t>
            </w:r>
            <w:r w:rsidRPr="00332AC6">
              <w:rPr>
                <w:rFonts w:ascii="Times New Roman" w:eastAsia="Times New Roman" w:hAnsi="Times New Roman"/>
                <w:sz w:val="20"/>
                <w:szCs w:val="20"/>
                <w:lang w:eastAsia="ru-RU"/>
              </w:rPr>
              <w:t>года</w:t>
            </w:r>
            <w:r>
              <w:rPr>
                <w:rFonts w:ascii="Times New Roman" w:eastAsia="Times New Roman" w:hAnsi="Times New Roman"/>
                <w:sz w:val="20"/>
                <w:szCs w:val="20"/>
                <w:lang w:eastAsia="ru-RU"/>
              </w:rPr>
              <w:t>;</w:t>
            </w:r>
          </w:p>
          <w:p w:rsidR="008B0F8A" w:rsidRPr="00E509D6" w:rsidRDefault="0093756E" w:rsidP="009D237E">
            <w:pPr>
              <w:rPr>
                <w:rFonts w:ascii="Times New Roman" w:eastAsia="Times New Roman" w:hAnsi="Times New Roman"/>
                <w:sz w:val="16"/>
                <w:szCs w:val="16"/>
                <w:highlight w:val="yellow"/>
                <w:lang w:eastAsia="ru-RU"/>
              </w:rPr>
            </w:pPr>
            <w:r w:rsidRPr="009D237E">
              <w:rPr>
                <w:rFonts w:ascii="Times New Roman" w:eastAsia="Times New Roman" w:hAnsi="Times New Roman"/>
                <w:sz w:val="20"/>
                <w:szCs w:val="20"/>
                <w:lang w:eastAsia="ru-RU"/>
              </w:rPr>
              <w:t xml:space="preserve">-Заключен контракт </w:t>
            </w:r>
            <w:r w:rsidR="009D237E" w:rsidRPr="009D237E">
              <w:rPr>
                <w:rFonts w:ascii="Times New Roman" w:eastAsia="Times New Roman" w:hAnsi="Times New Roman"/>
                <w:sz w:val="20"/>
                <w:szCs w:val="20"/>
                <w:lang w:eastAsia="ru-RU"/>
              </w:rPr>
              <w:t>от 27.09</w:t>
            </w:r>
            <w:r w:rsidRPr="009D237E">
              <w:rPr>
                <w:rFonts w:ascii="Times New Roman" w:eastAsia="Times New Roman" w:hAnsi="Times New Roman"/>
                <w:sz w:val="20"/>
                <w:szCs w:val="20"/>
                <w:lang w:eastAsia="ru-RU"/>
              </w:rPr>
              <w:t xml:space="preserve">.2021 с ИП Глотов С.А. на сумму </w:t>
            </w:r>
            <w:r w:rsidR="009D237E" w:rsidRPr="009D237E">
              <w:rPr>
                <w:rFonts w:ascii="Times New Roman" w:eastAsia="Times New Roman" w:hAnsi="Times New Roman"/>
                <w:sz w:val="20"/>
                <w:szCs w:val="20"/>
                <w:lang w:eastAsia="ru-RU"/>
              </w:rPr>
              <w:t>861,7</w:t>
            </w:r>
            <w:r w:rsidRPr="009D237E">
              <w:rPr>
                <w:rFonts w:ascii="Times New Roman" w:eastAsia="Times New Roman" w:hAnsi="Times New Roman"/>
                <w:sz w:val="20"/>
                <w:szCs w:val="20"/>
                <w:lang w:eastAsia="ru-RU"/>
              </w:rPr>
              <w:t xml:space="preserve"> тыс. рублей. Срок исполнения </w:t>
            </w:r>
            <w:r w:rsidR="009D237E" w:rsidRPr="009D237E">
              <w:rPr>
                <w:rFonts w:ascii="Times New Roman" w:eastAsia="Times New Roman" w:hAnsi="Times New Roman"/>
                <w:sz w:val="20"/>
                <w:szCs w:val="20"/>
                <w:lang w:eastAsia="ru-RU"/>
              </w:rPr>
              <w:t>по контракту</w:t>
            </w:r>
            <w:r w:rsidRPr="009D237E">
              <w:rPr>
                <w:rFonts w:ascii="Times New Roman" w:eastAsia="Times New Roman" w:hAnsi="Times New Roman"/>
                <w:sz w:val="20"/>
                <w:szCs w:val="20"/>
                <w:lang w:eastAsia="ru-RU"/>
              </w:rPr>
              <w:t>– октябрь 2021 года</w:t>
            </w:r>
          </w:p>
        </w:tc>
      </w:tr>
      <w:tr w:rsidR="008B0F8A" w:rsidRPr="00E509D6" w:rsidTr="008B0F8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E509D6" w:rsidRDefault="008B0F8A" w:rsidP="00CB5180">
            <w:pPr>
              <w:jc w:val="center"/>
              <w:rPr>
                <w:rFonts w:ascii="Times New Roman" w:eastAsia="Times New Roman" w:hAnsi="Times New Roman"/>
                <w:color w:val="000000"/>
                <w:sz w:val="20"/>
                <w:szCs w:val="20"/>
                <w:highlight w:val="yellow"/>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hAnsi="Times New Roman"/>
                <w:sz w:val="20"/>
                <w:szCs w:val="20"/>
              </w:rPr>
            </w:pPr>
            <w:r w:rsidRPr="00586730">
              <w:rPr>
                <w:rFonts w:ascii="Times New Roman" w:eastAsia="Times New Roman" w:hAnsi="Times New Roman"/>
                <w:sz w:val="20"/>
                <w:szCs w:val="20"/>
              </w:rPr>
              <w:t>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0,0</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4 101,6</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119,0</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1070" w:type="pct"/>
            <w:vMerge/>
            <w:tcBorders>
              <w:left w:val="nil"/>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p>
        </w:tc>
      </w:tr>
      <w:tr w:rsidR="008B0F8A" w:rsidRPr="00E509D6" w:rsidTr="008B0F8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9E0EF7"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hAnsi="Times New Roman"/>
                <w:sz w:val="20"/>
                <w:szCs w:val="20"/>
              </w:rPr>
            </w:pPr>
            <w:r w:rsidRPr="00586730">
              <w:rPr>
                <w:rFonts w:ascii="Times New Roman" w:eastAsia="Times New Roman" w:hAnsi="Times New Roman"/>
                <w:sz w:val="20"/>
                <w:szCs w:val="20"/>
                <w:lang w:eastAsia="ru-RU"/>
              </w:rPr>
              <w:t>бюджет автономного округа</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0,0</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6 236,9</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70" w:type="pct"/>
            <w:vMerge/>
            <w:tcBorders>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p>
        </w:tc>
      </w:tr>
      <w:tr w:rsidR="008B0F8A" w:rsidRPr="00E509D6" w:rsidTr="008B0F8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422064" w:rsidRDefault="008B0F8A" w:rsidP="00CB5180">
            <w:pPr>
              <w:jc w:val="center"/>
              <w:rPr>
                <w:rFonts w:ascii="Times New Roman" w:eastAsia="Times New Roman" w:hAnsi="Times New Roman"/>
                <w:color w:val="000000"/>
                <w:sz w:val="20"/>
                <w:szCs w:val="20"/>
                <w:lang w:eastAsia="ru-RU"/>
              </w:rPr>
            </w:pPr>
            <w:r w:rsidRPr="00422064">
              <w:rPr>
                <w:rFonts w:ascii="Times New Roman" w:eastAsia="Times New Roman" w:hAnsi="Times New Roman"/>
                <w:color w:val="000000"/>
                <w:sz w:val="20"/>
                <w:szCs w:val="20"/>
                <w:lang w:eastAsia="ru-RU"/>
              </w:rPr>
              <w:t>1.3</w:t>
            </w: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 строительство городского кладбища (местный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7 700,0</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4 715,2</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4 715,2</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070" w:type="pct"/>
            <w:tcBorders>
              <w:top w:val="nil"/>
              <w:left w:val="nil"/>
              <w:bottom w:val="single" w:sz="4" w:space="0" w:color="auto"/>
              <w:right w:val="single" w:sz="4" w:space="0" w:color="auto"/>
            </w:tcBorders>
            <w:shd w:val="clear" w:color="000000" w:fill="FFFFFF"/>
          </w:tcPr>
          <w:p w:rsidR="008B0F8A" w:rsidRPr="00E80DED" w:rsidRDefault="008B0F8A" w:rsidP="00CB5180">
            <w:pPr>
              <w:rPr>
                <w:rFonts w:ascii="Times New Roman" w:eastAsia="Times New Roman" w:hAnsi="Times New Roman"/>
                <w:sz w:val="20"/>
                <w:szCs w:val="20"/>
                <w:lang w:eastAsia="ru-RU"/>
              </w:rPr>
            </w:pPr>
            <w:bookmarkStart w:id="0" w:name="_GoBack"/>
            <w:bookmarkEnd w:id="0"/>
          </w:p>
        </w:tc>
      </w:tr>
      <w:tr w:rsidR="008B0F8A" w:rsidRPr="00E509D6" w:rsidTr="008B0F8A">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8B0F8A" w:rsidRPr="00586730" w:rsidRDefault="008B0F8A" w:rsidP="00CB5180">
            <w:pPr>
              <w:jc w:val="center"/>
              <w:rPr>
                <w:rFonts w:ascii="Times New Roman" w:eastAsia="Times New Roman" w:hAnsi="Times New Roman"/>
                <w:b/>
                <w:color w:val="000000"/>
                <w:sz w:val="20"/>
                <w:szCs w:val="20"/>
                <w:lang w:eastAsia="ru-RU"/>
              </w:rPr>
            </w:pPr>
            <w:r w:rsidRPr="00586730">
              <w:rPr>
                <w:rFonts w:ascii="Times New Roman" w:eastAsia="Times New Roman" w:hAnsi="Times New Roman"/>
                <w:b/>
                <w:color w:val="000000"/>
                <w:sz w:val="20"/>
                <w:szCs w:val="20"/>
                <w:lang w:eastAsia="ru-RU"/>
              </w:rPr>
              <w:t>2.</w:t>
            </w:r>
          </w:p>
        </w:tc>
        <w:tc>
          <w:tcPr>
            <w:tcW w:w="1357" w:type="pct"/>
            <w:tcBorders>
              <w:top w:val="nil"/>
              <w:left w:val="nil"/>
              <w:bottom w:val="single" w:sz="4" w:space="0" w:color="auto"/>
              <w:right w:val="single" w:sz="4" w:space="0" w:color="auto"/>
            </w:tcBorders>
            <w:shd w:val="clear" w:color="000000" w:fill="FFFFFF"/>
            <w:vAlign w:val="center"/>
            <w:hideMark/>
          </w:tcPr>
          <w:p w:rsidR="008B0F8A" w:rsidRPr="00586730" w:rsidRDefault="008B0F8A" w:rsidP="00CB5180">
            <w:pPr>
              <w:rPr>
                <w:rFonts w:ascii="Times New Roman" w:eastAsia="Times New Roman" w:hAnsi="Times New Roman"/>
                <w:bCs/>
                <w:color w:val="000000"/>
                <w:sz w:val="20"/>
                <w:szCs w:val="20"/>
                <w:u w:val="single"/>
                <w:lang w:eastAsia="ru-RU"/>
              </w:rPr>
            </w:pPr>
            <w:r w:rsidRPr="00586730">
              <w:rPr>
                <w:rFonts w:ascii="Times New Roman" w:eastAsia="Batang" w:hAnsi="Times New Roman"/>
                <w:sz w:val="20"/>
                <w:szCs w:val="20"/>
                <w:u w:val="single"/>
                <w:lang w:eastAsia="ko-KR"/>
              </w:rPr>
              <w:t>подпрограмма   «</w:t>
            </w:r>
            <w:r w:rsidRPr="00586730">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города Мегиона»</w:t>
            </w:r>
            <w:r w:rsidRPr="00586730">
              <w:rPr>
                <w:rFonts w:ascii="Times New Roman" w:eastAsia="Times New Roman" w:hAnsi="Times New Roman"/>
                <w:sz w:val="20"/>
                <w:szCs w:val="20"/>
                <w:u w:val="single"/>
                <w:lang w:eastAsia="ru-RU"/>
              </w:rPr>
              <w:t>:</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10 964,6</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16 584,6</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1 743,2</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10,5</w:t>
            </w: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p>
        </w:tc>
      </w:tr>
      <w:tr w:rsidR="008B0F8A" w:rsidRPr="00E509D6" w:rsidTr="008B0F8A">
        <w:trPr>
          <w:trHeight w:val="298"/>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8B0F8A" w:rsidRPr="00422064"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hideMark/>
          </w:tcPr>
          <w:p w:rsidR="008B0F8A" w:rsidRPr="00586730" w:rsidRDefault="008B0F8A" w:rsidP="00CB5180">
            <w:pPr>
              <w:rPr>
                <w:rFonts w:ascii="Times New Roman" w:eastAsia="Times New Roman" w:hAnsi="Times New Roman"/>
                <w:bCs/>
                <w:sz w:val="20"/>
                <w:szCs w:val="20"/>
                <w:lang w:eastAsia="ru-RU"/>
              </w:rPr>
            </w:pPr>
            <w:r w:rsidRPr="00586730">
              <w:rPr>
                <w:rFonts w:ascii="Times New Roman" w:eastAsia="Times New Roman" w:hAnsi="Times New Roman"/>
                <w:sz w:val="20"/>
                <w:szCs w:val="20"/>
              </w:rPr>
              <w:t>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2 330,1</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2 961,8</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539,6</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18,2</w:t>
            </w: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p>
        </w:tc>
      </w:tr>
      <w:tr w:rsidR="008B0F8A" w:rsidRPr="00E509D6" w:rsidTr="008B0F8A">
        <w:trPr>
          <w:trHeight w:val="50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8B0F8A" w:rsidRPr="009E0EF7"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hideMark/>
          </w:tcPr>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бюджет автономного округа</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8 634,5</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13 622,8</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1 203,6</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p>
        </w:tc>
      </w:tr>
      <w:tr w:rsidR="008B0F8A" w:rsidRPr="00E509D6" w:rsidTr="008B0F8A">
        <w:trPr>
          <w:trHeight w:val="206"/>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E509D6" w:rsidRDefault="008B0F8A" w:rsidP="00CB5180">
            <w:pPr>
              <w:jc w:val="center"/>
              <w:rPr>
                <w:rFonts w:ascii="Times New Roman" w:eastAsia="Times New Roman" w:hAnsi="Times New Roman"/>
                <w:color w:val="000000"/>
                <w:sz w:val="20"/>
                <w:szCs w:val="20"/>
                <w:highlight w:val="yellow"/>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16"/>
                <w:szCs w:val="16"/>
                <w:lang w:eastAsia="ru-RU"/>
              </w:rPr>
            </w:pPr>
            <w:r w:rsidRPr="00586730">
              <w:rPr>
                <w:rFonts w:ascii="Times New Roman" w:eastAsia="Times New Roman" w:hAnsi="Times New Roman"/>
                <w:sz w:val="16"/>
                <w:szCs w:val="16"/>
                <w:lang w:eastAsia="ru-RU"/>
              </w:rPr>
              <w:t>в том числе по мероприятиям:</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p>
        </w:tc>
      </w:tr>
      <w:tr w:rsidR="008B0F8A" w:rsidRPr="00E509D6" w:rsidTr="008B0F8A">
        <w:trPr>
          <w:trHeight w:val="723"/>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t>2.1</w:t>
            </w: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lang w:eastAsia="ru-RU"/>
              </w:rPr>
            </w:pPr>
            <w:r w:rsidRPr="00586730">
              <w:rPr>
                <w:rFonts w:ascii="Times New Roman" w:hAnsi="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города Мегиона к эксплуатации в осенне-зимний период</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4 350,9</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11 174,4</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70" w:type="pct"/>
            <w:vMerge w:val="restart"/>
            <w:tcBorders>
              <w:top w:val="nil"/>
              <w:left w:val="nil"/>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r w:rsidRPr="009313AF">
              <w:rPr>
                <w:rFonts w:ascii="Times New Roman" w:eastAsia="Times New Roman" w:hAnsi="Times New Roman"/>
                <w:sz w:val="20"/>
                <w:szCs w:val="20"/>
                <w:lang w:eastAsia="ru-RU"/>
              </w:rPr>
              <w:t>В связи с сезонным графиком проведения работ освоение средств планируется в декабре 2021                                                          года по факту выполненных работ. По состоянию на 01.10.2021 денежные средства из вышестоящего бюджета в бюджет города не поступали</w:t>
            </w:r>
          </w:p>
        </w:tc>
      </w:tr>
      <w:tr w:rsidR="008B0F8A" w:rsidRPr="00E509D6" w:rsidTr="008B0F8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rPr>
              <w:t>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652,7</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2 186,2</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70" w:type="pct"/>
            <w:vMerge/>
            <w:tcBorders>
              <w:left w:val="nil"/>
              <w:right w:val="single" w:sz="4" w:space="0" w:color="auto"/>
            </w:tcBorders>
            <w:shd w:val="clear" w:color="000000" w:fill="FFFFFF"/>
          </w:tcPr>
          <w:p w:rsidR="008B0F8A" w:rsidRPr="00E509D6" w:rsidRDefault="008B0F8A" w:rsidP="00CB5180">
            <w:pPr>
              <w:rPr>
                <w:rFonts w:ascii="Times New Roman" w:eastAsia="Times New Roman" w:hAnsi="Times New Roman"/>
                <w:color w:val="FF0000"/>
                <w:sz w:val="20"/>
                <w:szCs w:val="20"/>
                <w:highlight w:val="yellow"/>
                <w:lang w:eastAsia="ru-RU"/>
              </w:rPr>
            </w:pPr>
          </w:p>
        </w:tc>
      </w:tr>
      <w:tr w:rsidR="008B0F8A" w:rsidRPr="00E509D6" w:rsidTr="008B0F8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бюджет автономного округа</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3 698,2</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8 988,2</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70" w:type="pct"/>
            <w:vMerge/>
            <w:tcBorders>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color w:val="FF0000"/>
                <w:sz w:val="20"/>
                <w:szCs w:val="20"/>
                <w:highlight w:val="yellow"/>
                <w:lang w:eastAsia="ru-RU"/>
              </w:rPr>
            </w:pPr>
          </w:p>
        </w:tc>
      </w:tr>
      <w:tr w:rsidR="008B0F8A" w:rsidRPr="00E509D6" w:rsidTr="008B0F8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t>2.2</w:t>
            </w: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-обслуживание и ремонт пожарных гидрантов</w:t>
            </w:r>
            <w:r w:rsidRPr="00586730">
              <w:rPr>
                <w:rFonts w:ascii="Times New Roman" w:eastAsia="Times New Roman" w:hAnsi="Times New Roman"/>
                <w:sz w:val="20"/>
                <w:szCs w:val="20"/>
              </w:rPr>
              <w:t xml:space="preserve"> (местный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500,0</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0,0</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70" w:type="pct"/>
            <w:tcBorders>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color w:val="FF0000"/>
                <w:sz w:val="20"/>
                <w:szCs w:val="20"/>
                <w:highlight w:val="yellow"/>
                <w:lang w:val="en-US" w:eastAsia="ru-RU"/>
              </w:rPr>
            </w:pPr>
          </w:p>
        </w:tc>
      </w:tr>
      <w:tr w:rsidR="008B0F8A" w:rsidRPr="00E509D6" w:rsidTr="008B0F8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t>2.3</w:t>
            </w: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w:t>
            </w:r>
            <w:r w:rsidRPr="00586730">
              <w:t xml:space="preserve"> </w:t>
            </w:r>
            <w:r w:rsidRPr="00586730">
              <w:rPr>
                <w:rFonts w:ascii="Times New Roman" w:eastAsia="Times New Roman" w:hAnsi="Times New Roman"/>
                <w:sz w:val="20"/>
                <w:szCs w:val="20"/>
                <w:lang w:eastAsia="ru-RU"/>
              </w:rPr>
              <w:t>строительство внеплощадочных сетей к Физкультурно-спортивному комплексу с универсальным спортивным залом и залом бокса в г.Мегионе (ПИР) (местный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0,0</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58,6</w:t>
            </w:r>
          </w:p>
        </w:tc>
        <w:tc>
          <w:tcPr>
            <w:tcW w:w="643" w:type="pct"/>
            <w:tcBorders>
              <w:top w:val="nil"/>
              <w:left w:val="nil"/>
              <w:bottom w:val="single" w:sz="4" w:space="0" w:color="auto"/>
              <w:right w:val="single" w:sz="4" w:space="0" w:color="auto"/>
            </w:tcBorders>
            <w:shd w:val="clear" w:color="000000" w:fill="FFFFFF"/>
            <w:vAlign w:val="center"/>
          </w:tcPr>
          <w:p w:rsidR="008B0F8A"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7" w:type="pct"/>
            <w:tcBorders>
              <w:top w:val="nil"/>
              <w:left w:val="nil"/>
              <w:bottom w:val="single" w:sz="4" w:space="0" w:color="auto"/>
              <w:right w:val="single" w:sz="4" w:space="0" w:color="auto"/>
            </w:tcBorders>
            <w:shd w:val="clear" w:color="000000" w:fill="FFFFFF"/>
            <w:vAlign w:val="center"/>
          </w:tcPr>
          <w:p w:rsidR="008B0F8A"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70" w:type="pct"/>
            <w:tcBorders>
              <w:left w:val="nil"/>
              <w:bottom w:val="single" w:sz="4" w:space="0" w:color="auto"/>
              <w:right w:val="single" w:sz="4" w:space="0" w:color="auto"/>
            </w:tcBorders>
            <w:shd w:val="clear" w:color="000000" w:fill="FFFFFF"/>
          </w:tcPr>
          <w:p w:rsidR="008B0F8A" w:rsidRPr="0053340C" w:rsidRDefault="008B0F8A" w:rsidP="00CB5180">
            <w:pPr>
              <w:rPr>
                <w:rFonts w:ascii="Times New Roman" w:eastAsia="Times New Roman" w:hAnsi="Times New Roman"/>
                <w:color w:val="FF0000"/>
                <w:sz w:val="20"/>
                <w:szCs w:val="20"/>
                <w:highlight w:val="yellow"/>
                <w:lang w:eastAsia="ru-RU"/>
              </w:rPr>
            </w:pPr>
            <w:r w:rsidRPr="00332AC6">
              <w:rPr>
                <w:rFonts w:ascii="Times New Roman" w:eastAsia="Times New Roman" w:hAnsi="Times New Roman"/>
                <w:sz w:val="20"/>
                <w:szCs w:val="20"/>
                <w:lang w:eastAsia="ru-RU"/>
              </w:rPr>
              <w:t xml:space="preserve">Заключен контракт </w:t>
            </w:r>
            <w:r>
              <w:rPr>
                <w:rFonts w:ascii="Times New Roman" w:eastAsia="Times New Roman" w:hAnsi="Times New Roman"/>
                <w:sz w:val="20"/>
                <w:szCs w:val="20"/>
                <w:lang w:eastAsia="ru-RU"/>
              </w:rPr>
              <w:t>от 11.08</w:t>
            </w:r>
            <w:r w:rsidRPr="00332AC6">
              <w:rPr>
                <w:rFonts w:ascii="Times New Roman" w:eastAsia="Times New Roman" w:hAnsi="Times New Roman"/>
                <w:sz w:val="20"/>
                <w:szCs w:val="20"/>
                <w:lang w:eastAsia="ru-RU"/>
              </w:rPr>
              <w:t xml:space="preserve">.2021 с </w:t>
            </w:r>
            <w:r>
              <w:rPr>
                <w:rFonts w:ascii="Times New Roman" w:eastAsia="Times New Roman" w:hAnsi="Times New Roman"/>
                <w:sz w:val="20"/>
                <w:szCs w:val="20"/>
                <w:lang w:eastAsia="ru-RU"/>
              </w:rPr>
              <w:t>ООО «Мегапроект»</w:t>
            </w:r>
            <w:r w:rsidRPr="00332AC6">
              <w:rPr>
                <w:rFonts w:ascii="Times New Roman" w:eastAsia="Times New Roman" w:hAnsi="Times New Roman"/>
                <w:sz w:val="20"/>
                <w:szCs w:val="20"/>
                <w:lang w:eastAsia="ru-RU"/>
              </w:rPr>
              <w:t xml:space="preserve"> на сумму </w:t>
            </w:r>
            <w:r>
              <w:rPr>
                <w:rFonts w:ascii="Times New Roman" w:eastAsia="Times New Roman" w:hAnsi="Times New Roman"/>
                <w:sz w:val="20"/>
                <w:szCs w:val="20"/>
                <w:lang w:eastAsia="ru-RU"/>
              </w:rPr>
              <w:t>58,6</w:t>
            </w:r>
            <w:r w:rsidRPr="00332AC6">
              <w:rPr>
                <w:rFonts w:ascii="Times New Roman" w:eastAsia="Times New Roman" w:hAnsi="Times New Roman"/>
                <w:sz w:val="20"/>
                <w:szCs w:val="20"/>
                <w:lang w:eastAsia="ru-RU"/>
              </w:rPr>
              <w:t xml:space="preserve"> тыс.</w:t>
            </w:r>
            <w:r>
              <w:rPr>
                <w:rFonts w:ascii="Times New Roman" w:eastAsia="Times New Roman" w:hAnsi="Times New Roman"/>
                <w:sz w:val="20"/>
                <w:szCs w:val="20"/>
                <w:lang w:eastAsia="ru-RU"/>
              </w:rPr>
              <w:t xml:space="preserve"> </w:t>
            </w:r>
            <w:r w:rsidRPr="00332AC6">
              <w:rPr>
                <w:rFonts w:ascii="Times New Roman" w:eastAsia="Times New Roman" w:hAnsi="Times New Roman"/>
                <w:sz w:val="20"/>
                <w:szCs w:val="20"/>
                <w:lang w:eastAsia="ru-RU"/>
              </w:rPr>
              <w:t xml:space="preserve">рублей. Срок исполнения по контракту – </w:t>
            </w:r>
            <w:r>
              <w:rPr>
                <w:rFonts w:ascii="Times New Roman" w:eastAsia="Times New Roman" w:hAnsi="Times New Roman"/>
                <w:sz w:val="20"/>
                <w:szCs w:val="20"/>
                <w:lang w:eastAsia="ru-RU"/>
              </w:rPr>
              <w:t xml:space="preserve">ноябрь </w:t>
            </w:r>
            <w:r w:rsidRPr="00332AC6">
              <w:rPr>
                <w:rFonts w:ascii="Times New Roman" w:eastAsia="Times New Roman" w:hAnsi="Times New Roman"/>
                <w:sz w:val="20"/>
                <w:szCs w:val="20"/>
                <w:lang w:eastAsia="ru-RU"/>
              </w:rPr>
              <w:t>2021</w:t>
            </w:r>
          </w:p>
        </w:tc>
      </w:tr>
      <w:tr w:rsidR="008B0F8A" w:rsidRPr="00E509D6" w:rsidTr="008B0F8A">
        <w:trPr>
          <w:trHeight w:val="1821"/>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t>2.3</w:t>
            </w: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 xml:space="preserve">-субсидия газораспределительной организации для возмещения недополученных доходов по доставке и </w:t>
            </w:r>
          </w:p>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 xml:space="preserve">реализации сжиженного газа населению: </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5 113,7</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4 812,0</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1 203,6</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c>
          <w:tcPr>
            <w:tcW w:w="1070" w:type="pct"/>
            <w:vMerge w:val="restart"/>
            <w:tcBorders>
              <w:top w:val="nil"/>
              <w:left w:val="nil"/>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r w:rsidRPr="00431EF2">
              <w:rPr>
                <w:rFonts w:ascii="Times New Roman" w:eastAsia="Times New Roman" w:hAnsi="Times New Roman"/>
                <w:sz w:val="20"/>
                <w:szCs w:val="20"/>
                <w:lang w:eastAsia="ru-RU"/>
              </w:rPr>
              <w:t>По состоянию на 01.10.2021 из вышестоящего бюджета в бюджет города поступило 1 451,9 тыс. рублей. Финансирование осуществляе</w:t>
            </w:r>
            <w:r>
              <w:rPr>
                <w:rFonts w:ascii="Times New Roman" w:eastAsia="Times New Roman" w:hAnsi="Times New Roman"/>
                <w:sz w:val="20"/>
                <w:szCs w:val="20"/>
                <w:lang w:eastAsia="ru-RU"/>
              </w:rPr>
              <w:t>тся по факту выполненных работ</w:t>
            </w:r>
          </w:p>
        </w:tc>
      </w:tr>
      <w:tr w:rsidR="008B0F8A" w:rsidRPr="00E509D6" w:rsidTr="008B0F8A">
        <w:trPr>
          <w:trHeight w:val="34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rPr>
              <w:t>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177,4</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177,4</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70" w:type="pct"/>
            <w:vMerge/>
            <w:tcBorders>
              <w:left w:val="nil"/>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p>
        </w:tc>
      </w:tr>
      <w:tr w:rsidR="008B0F8A" w:rsidRPr="00E509D6" w:rsidTr="008B0F8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p>
        </w:tc>
        <w:tc>
          <w:tcPr>
            <w:tcW w:w="1357" w:type="pct"/>
            <w:tcBorders>
              <w:top w:val="nil"/>
              <w:left w:val="nil"/>
              <w:bottom w:val="single" w:sz="4" w:space="0" w:color="auto"/>
              <w:right w:val="single" w:sz="4" w:space="0" w:color="auto"/>
            </w:tcBorders>
            <w:shd w:val="clear" w:color="000000" w:fill="FFFFFF"/>
            <w:vAlign w:val="center"/>
          </w:tcPr>
          <w:p w:rsidR="008B0F8A" w:rsidRPr="00431EF2"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бюджет автономного округа</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4 936,3</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4 634,6</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1 203,6</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26,0</w:t>
            </w:r>
          </w:p>
        </w:tc>
        <w:tc>
          <w:tcPr>
            <w:tcW w:w="1070" w:type="pct"/>
            <w:vMerge/>
            <w:tcBorders>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p>
        </w:tc>
      </w:tr>
      <w:tr w:rsidR="008B0F8A" w:rsidRPr="00E509D6" w:rsidTr="008B0F8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t>2.4</w:t>
            </w: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-субсидии для возмещения недополученных доходов  по вывозу жидких бытовых отходов (местный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1 000,0</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539,6</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539,6</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070" w:type="pct"/>
            <w:tcBorders>
              <w:top w:val="nil"/>
              <w:left w:val="nil"/>
              <w:bottom w:val="single" w:sz="4" w:space="0" w:color="auto"/>
              <w:right w:val="single" w:sz="4" w:space="0" w:color="auto"/>
            </w:tcBorders>
            <w:shd w:val="clear" w:color="000000" w:fill="FFFFFF"/>
          </w:tcPr>
          <w:p w:rsidR="008B0F8A" w:rsidRPr="00E509D6" w:rsidRDefault="008B0F8A" w:rsidP="00CB5180">
            <w:pPr>
              <w:rPr>
                <w:rFonts w:ascii="Times New Roman" w:eastAsia="Times New Roman" w:hAnsi="Times New Roman"/>
                <w:sz w:val="20"/>
                <w:szCs w:val="20"/>
                <w:highlight w:val="yellow"/>
                <w:lang w:eastAsia="ru-RU"/>
              </w:rPr>
            </w:pPr>
            <w:r w:rsidRPr="0053340C">
              <w:rPr>
                <w:rFonts w:ascii="Times New Roman" w:eastAsia="Times New Roman" w:hAnsi="Times New Roman"/>
                <w:sz w:val="20"/>
                <w:szCs w:val="20"/>
                <w:lang w:eastAsia="ru-RU"/>
              </w:rPr>
              <w:t xml:space="preserve">В апреле произведена оплата услуг за декабрь 2020 года в сумме 539,6 тыс. рублей. В соответствии с постановлением Правительства РФ №1036 от 11.07.2020 с 01.01.2021 субсидирование из бюджета города не осуществляется  </w:t>
            </w:r>
          </w:p>
        </w:tc>
      </w:tr>
      <w:tr w:rsidR="008B0F8A" w:rsidRPr="00E509D6" w:rsidTr="008B0F8A">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t>3</w:t>
            </w:r>
          </w:p>
        </w:tc>
        <w:tc>
          <w:tcPr>
            <w:tcW w:w="1357"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rPr>
                <w:rFonts w:ascii="Times New Roman" w:eastAsia="Times New Roman" w:hAnsi="Times New Roman"/>
                <w:bCs/>
                <w:color w:val="000000"/>
                <w:sz w:val="20"/>
                <w:szCs w:val="20"/>
                <w:u w:val="single"/>
                <w:lang w:eastAsia="ru-RU"/>
              </w:rPr>
            </w:pPr>
            <w:r w:rsidRPr="00586730">
              <w:rPr>
                <w:rFonts w:ascii="Times New Roman" w:hAnsi="Times New Roman"/>
                <w:bCs/>
                <w:color w:val="000000"/>
                <w:sz w:val="20"/>
                <w:szCs w:val="20"/>
                <w:u w:val="single"/>
              </w:rPr>
              <w:t>подпрограмма</w:t>
            </w:r>
            <w:r w:rsidRPr="00586730">
              <w:rPr>
                <w:rFonts w:ascii="Times New Roman" w:eastAsia="Times New Roman" w:hAnsi="Times New Roman"/>
                <w:sz w:val="20"/>
                <w:szCs w:val="20"/>
                <w:u w:val="single"/>
                <w:lang w:eastAsia="ru-RU"/>
              </w:rPr>
              <w:t xml:space="preserve"> </w:t>
            </w:r>
            <w:r w:rsidR="00001B33">
              <w:rPr>
                <w:rFonts w:ascii="Times New Roman" w:eastAsia="Times New Roman" w:hAnsi="Times New Roman"/>
                <w:bCs/>
                <w:color w:val="000000"/>
                <w:sz w:val="20"/>
                <w:szCs w:val="20"/>
                <w:u w:val="single"/>
                <w:lang w:eastAsia="ru-RU"/>
              </w:rPr>
              <w:t>«Энергосбережение и повышение</w:t>
            </w:r>
            <w:r w:rsidRPr="00586730">
              <w:rPr>
                <w:rFonts w:ascii="Times New Roman" w:eastAsia="Times New Roman" w:hAnsi="Times New Roman"/>
                <w:bCs/>
                <w:color w:val="000000"/>
                <w:sz w:val="20"/>
                <w:szCs w:val="20"/>
                <w:u w:val="single"/>
                <w:lang w:eastAsia="ru-RU"/>
              </w:rPr>
              <w:t xml:space="preserve"> энергетической эффективности и энергобезопасности муниципального </w:t>
            </w:r>
            <w:r w:rsidRPr="00586730">
              <w:rPr>
                <w:rFonts w:ascii="Times New Roman" w:eastAsia="Times New Roman" w:hAnsi="Times New Roman"/>
                <w:bCs/>
                <w:color w:val="000000"/>
                <w:sz w:val="20"/>
                <w:szCs w:val="20"/>
                <w:u w:val="single"/>
                <w:lang w:eastAsia="ru-RU"/>
              </w:rPr>
              <w:lastRenderedPageBreak/>
              <w:t>образования города Мегиона»</w:t>
            </w:r>
          </w:p>
          <w:p w:rsidR="008B0F8A" w:rsidRPr="00586730" w:rsidRDefault="008B0F8A" w:rsidP="00CB5180">
            <w:pPr>
              <w:rPr>
                <w:rFonts w:ascii="Times New Roman" w:hAnsi="Times New Roman"/>
                <w:sz w:val="20"/>
                <w:szCs w:val="20"/>
              </w:rPr>
            </w:pPr>
            <w:r w:rsidRPr="00586730">
              <w:rPr>
                <w:rFonts w:ascii="Times New Roman" w:hAnsi="Times New Roman"/>
                <w:sz w:val="20"/>
                <w:szCs w:val="20"/>
                <w:u w:val="single"/>
              </w:rPr>
              <w:t xml:space="preserve"> </w:t>
            </w:r>
            <w:r w:rsidRPr="00586730">
              <w:rPr>
                <w:rFonts w:ascii="Times New Roman" w:hAnsi="Times New Roman"/>
                <w:bCs/>
                <w:color w:val="000000"/>
                <w:sz w:val="20"/>
                <w:szCs w:val="20"/>
                <w:u w:val="single"/>
              </w:rPr>
              <w:t>(местный бюджет)</w:t>
            </w:r>
          </w:p>
        </w:tc>
        <w:tc>
          <w:tcPr>
            <w:tcW w:w="644"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lastRenderedPageBreak/>
              <w:t>150,0</w:t>
            </w:r>
          </w:p>
        </w:tc>
        <w:tc>
          <w:tcPr>
            <w:tcW w:w="643" w:type="pct"/>
            <w:tcBorders>
              <w:top w:val="nil"/>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174,0</w:t>
            </w:r>
          </w:p>
        </w:tc>
        <w:tc>
          <w:tcPr>
            <w:tcW w:w="643"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7" w:type="pct"/>
            <w:tcBorders>
              <w:top w:val="nil"/>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70" w:type="pct"/>
            <w:tcBorders>
              <w:top w:val="nil"/>
              <w:left w:val="nil"/>
              <w:bottom w:val="single" w:sz="4" w:space="0" w:color="auto"/>
              <w:right w:val="single" w:sz="4" w:space="0" w:color="auto"/>
            </w:tcBorders>
            <w:shd w:val="clear" w:color="000000" w:fill="FFFFFF"/>
          </w:tcPr>
          <w:p w:rsidR="008B0F8A" w:rsidRPr="0089285A" w:rsidRDefault="008B0F8A" w:rsidP="00CB5180">
            <w:pPr>
              <w:rPr>
                <w:rFonts w:ascii="Times New Roman" w:eastAsia="Times New Roman" w:hAnsi="Times New Roman"/>
                <w:sz w:val="20"/>
                <w:szCs w:val="20"/>
                <w:highlight w:val="yellow"/>
                <w:lang w:eastAsia="ru-RU"/>
              </w:rPr>
            </w:pPr>
            <w:r w:rsidRPr="00332AC6">
              <w:rPr>
                <w:rFonts w:ascii="Times New Roman" w:eastAsia="Times New Roman" w:hAnsi="Times New Roman"/>
                <w:sz w:val="20"/>
                <w:szCs w:val="20"/>
                <w:lang w:eastAsia="ru-RU"/>
              </w:rPr>
              <w:t xml:space="preserve">Заключен контракт на </w:t>
            </w:r>
            <w:r>
              <w:rPr>
                <w:rFonts w:ascii="Times New Roman" w:eastAsia="Times New Roman" w:hAnsi="Times New Roman"/>
                <w:sz w:val="20"/>
                <w:szCs w:val="20"/>
                <w:lang w:eastAsia="ru-RU"/>
              </w:rPr>
              <w:t>замену индивидуальных узлов учета энергоресурсов от 11.08</w:t>
            </w:r>
            <w:r w:rsidRPr="00332AC6">
              <w:rPr>
                <w:rFonts w:ascii="Times New Roman" w:eastAsia="Times New Roman" w:hAnsi="Times New Roman"/>
                <w:sz w:val="20"/>
                <w:szCs w:val="20"/>
                <w:lang w:eastAsia="ru-RU"/>
              </w:rPr>
              <w:t xml:space="preserve">.2021 с </w:t>
            </w:r>
            <w:r>
              <w:rPr>
                <w:rFonts w:ascii="Times New Roman" w:eastAsia="Times New Roman" w:hAnsi="Times New Roman"/>
                <w:sz w:val="20"/>
                <w:szCs w:val="20"/>
                <w:lang w:eastAsia="ru-RU"/>
              </w:rPr>
              <w:t xml:space="preserve">ИП </w:t>
            </w:r>
            <w:r>
              <w:rPr>
                <w:rFonts w:ascii="Times New Roman" w:eastAsia="Times New Roman" w:hAnsi="Times New Roman"/>
                <w:sz w:val="20"/>
                <w:szCs w:val="20"/>
                <w:lang w:eastAsia="ru-RU"/>
              </w:rPr>
              <w:lastRenderedPageBreak/>
              <w:t>Васильев Р.И.</w:t>
            </w:r>
            <w:r w:rsidRPr="00332AC6">
              <w:rPr>
                <w:rFonts w:ascii="Times New Roman" w:eastAsia="Times New Roman" w:hAnsi="Times New Roman"/>
                <w:sz w:val="20"/>
                <w:szCs w:val="20"/>
                <w:lang w:eastAsia="ru-RU"/>
              </w:rPr>
              <w:t xml:space="preserve"> на сумму </w:t>
            </w:r>
            <w:r>
              <w:rPr>
                <w:rFonts w:ascii="Times New Roman" w:eastAsia="Times New Roman" w:hAnsi="Times New Roman"/>
                <w:sz w:val="20"/>
                <w:szCs w:val="20"/>
                <w:lang w:eastAsia="ru-RU"/>
              </w:rPr>
              <w:t>174</w:t>
            </w:r>
            <w:r w:rsidRPr="00332AC6">
              <w:rPr>
                <w:rFonts w:ascii="Times New Roman" w:eastAsia="Times New Roman" w:hAnsi="Times New Roman"/>
                <w:sz w:val="20"/>
                <w:szCs w:val="20"/>
                <w:lang w:eastAsia="ru-RU"/>
              </w:rPr>
              <w:t>,0 тыс.</w:t>
            </w:r>
            <w:r>
              <w:rPr>
                <w:rFonts w:ascii="Times New Roman" w:eastAsia="Times New Roman" w:hAnsi="Times New Roman"/>
                <w:sz w:val="20"/>
                <w:szCs w:val="20"/>
                <w:lang w:eastAsia="ru-RU"/>
              </w:rPr>
              <w:t xml:space="preserve"> </w:t>
            </w:r>
            <w:r w:rsidRPr="00332AC6">
              <w:rPr>
                <w:rFonts w:ascii="Times New Roman" w:eastAsia="Times New Roman" w:hAnsi="Times New Roman"/>
                <w:sz w:val="20"/>
                <w:szCs w:val="20"/>
                <w:lang w:eastAsia="ru-RU"/>
              </w:rPr>
              <w:t xml:space="preserve">рублей. Срок исполнения по контракту – </w:t>
            </w:r>
            <w:r>
              <w:rPr>
                <w:rFonts w:ascii="Times New Roman" w:eastAsia="Times New Roman" w:hAnsi="Times New Roman"/>
                <w:sz w:val="20"/>
                <w:szCs w:val="20"/>
                <w:lang w:eastAsia="ru-RU"/>
              </w:rPr>
              <w:t>31.10.</w:t>
            </w:r>
            <w:r w:rsidRPr="00332AC6">
              <w:rPr>
                <w:rFonts w:ascii="Times New Roman" w:eastAsia="Times New Roman" w:hAnsi="Times New Roman"/>
                <w:sz w:val="20"/>
                <w:szCs w:val="20"/>
                <w:lang w:eastAsia="ru-RU"/>
              </w:rPr>
              <w:t>2021</w:t>
            </w:r>
          </w:p>
        </w:tc>
      </w:tr>
      <w:tr w:rsidR="008B0F8A" w:rsidRPr="00E509D6" w:rsidTr="008B0F8A">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8B0F8A" w:rsidRPr="00586730" w:rsidRDefault="008B0F8A" w:rsidP="00CB5180">
            <w:pPr>
              <w:jc w:val="center"/>
              <w:rPr>
                <w:rFonts w:ascii="Times New Roman" w:eastAsia="Times New Roman" w:hAnsi="Times New Roman"/>
                <w:color w:val="000000"/>
                <w:sz w:val="20"/>
                <w:szCs w:val="20"/>
                <w:lang w:eastAsia="ru-RU"/>
              </w:rPr>
            </w:pPr>
            <w:r w:rsidRPr="00586730">
              <w:rPr>
                <w:rFonts w:ascii="Times New Roman" w:eastAsia="Times New Roman" w:hAnsi="Times New Roman"/>
                <w:color w:val="000000"/>
                <w:sz w:val="20"/>
                <w:szCs w:val="20"/>
                <w:lang w:eastAsia="ru-RU"/>
              </w:rPr>
              <w:lastRenderedPageBreak/>
              <w:t>4</w:t>
            </w:r>
          </w:p>
        </w:tc>
        <w:tc>
          <w:tcPr>
            <w:tcW w:w="1357" w:type="pct"/>
            <w:tcBorders>
              <w:top w:val="single" w:sz="4" w:space="0" w:color="auto"/>
              <w:left w:val="nil"/>
              <w:bottom w:val="single" w:sz="4" w:space="0" w:color="auto"/>
              <w:right w:val="single" w:sz="4" w:space="0" w:color="auto"/>
            </w:tcBorders>
            <w:shd w:val="clear" w:color="000000" w:fill="FFFFFF"/>
            <w:vAlign w:val="center"/>
          </w:tcPr>
          <w:p w:rsidR="008B0F8A" w:rsidRPr="00586730" w:rsidRDefault="008B0F8A" w:rsidP="00CB5180">
            <w:pPr>
              <w:jc w:val="both"/>
              <w:rPr>
                <w:rFonts w:ascii="Times New Roman" w:hAnsi="Times New Roman"/>
                <w:sz w:val="20"/>
                <w:szCs w:val="20"/>
                <w:u w:val="single"/>
              </w:rPr>
            </w:pPr>
            <w:r w:rsidRPr="00586730">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города Мегиона"</w:t>
            </w:r>
            <w:r w:rsidRPr="00586730">
              <w:rPr>
                <w:rFonts w:ascii="Times New Roman" w:hAnsi="Times New Roman"/>
                <w:sz w:val="20"/>
                <w:szCs w:val="20"/>
                <w:u w:val="single"/>
              </w:rPr>
              <w:t xml:space="preserve"> </w:t>
            </w:r>
            <w:r w:rsidRPr="00586730">
              <w:rPr>
                <w:rFonts w:ascii="Times New Roman" w:hAnsi="Times New Roman"/>
                <w:bCs/>
                <w:color w:val="000000"/>
                <w:sz w:val="20"/>
                <w:szCs w:val="20"/>
                <w:u w:val="single"/>
              </w:rPr>
              <w:t>(местный бюджет)</w:t>
            </w:r>
          </w:p>
        </w:tc>
        <w:tc>
          <w:tcPr>
            <w:tcW w:w="644" w:type="pct"/>
            <w:tcBorders>
              <w:top w:val="single" w:sz="4" w:space="0" w:color="auto"/>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600,0</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8B0F8A" w:rsidRPr="00586730" w:rsidRDefault="008B0F8A" w:rsidP="00CB5180">
            <w:pPr>
              <w:ind w:left="-109"/>
              <w:jc w:val="center"/>
              <w:rPr>
                <w:rFonts w:ascii="Times New Roman" w:eastAsia="Times New Roman" w:hAnsi="Times New Roman"/>
                <w:sz w:val="20"/>
                <w:szCs w:val="20"/>
                <w:lang w:eastAsia="ru-RU"/>
              </w:rPr>
            </w:pPr>
            <w:r w:rsidRPr="00586730">
              <w:rPr>
                <w:rFonts w:ascii="Times New Roman" w:eastAsia="Times New Roman" w:hAnsi="Times New Roman"/>
                <w:sz w:val="20"/>
                <w:szCs w:val="20"/>
                <w:lang w:eastAsia="ru-RU"/>
              </w:rPr>
              <w:t>1 051,8</w:t>
            </w:r>
          </w:p>
        </w:tc>
        <w:tc>
          <w:tcPr>
            <w:tcW w:w="643" w:type="pct"/>
            <w:tcBorders>
              <w:top w:val="single" w:sz="4" w:space="0" w:color="auto"/>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17,3</w:t>
            </w:r>
          </w:p>
        </w:tc>
        <w:tc>
          <w:tcPr>
            <w:tcW w:w="357" w:type="pct"/>
            <w:tcBorders>
              <w:top w:val="single" w:sz="4" w:space="0" w:color="auto"/>
              <w:left w:val="nil"/>
              <w:bottom w:val="single" w:sz="4" w:space="0" w:color="auto"/>
              <w:right w:val="single" w:sz="4" w:space="0" w:color="auto"/>
            </w:tcBorders>
            <w:shd w:val="clear" w:color="000000" w:fill="FFFFFF"/>
            <w:vAlign w:val="center"/>
          </w:tcPr>
          <w:p w:rsidR="008B0F8A" w:rsidRPr="00E80DED" w:rsidRDefault="008B0F8A"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070" w:type="pct"/>
            <w:tcBorders>
              <w:top w:val="single" w:sz="4" w:space="0" w:color="auto"/>
              <w:left w:val="nil"/>
              <w:bottom w:val="single" w:sz="4" w:space="0" w:color="auto"/>
              <w:right w:val="single" w:sz="4" w:space="0" w:color="auto"/>
            </w:tcBorders>
            <w:shd w:val="clear" w:color="000000" w:fill="FFFFFF"/>
          </w:tcPr>
          <w:p w:rsidR="008B0F8A" w:rsidRPr="00D00057" w:rsidRDefault="008B0F8A" w:rsidP="00CB5180">
            <w:pPr>
              <w:rPr>
                <w:rFonts w:ascii="Times New Roman" w:eastAsia="Times New Roman" w:hAnsi="Times New Roman"/>
                <w:sz w:val="20"/>
                <w:szCs w:val="20"/>
                <w:lang w:eastAsia="ru-RU"/>
              </w:rPr>
            </w:pPr>
            <w:r w:rsidRPr="00D00057">
              <w:rPr>
                <w:rFonts w:ascii="Times New Roman" w:eastAsia="Times New Roman" w:hAnsi="Times New Roman"/>
                <w:sz w:val="20"/>
                <w:szCs w:val="20"/>
                <w:lang w:eastAsia="ru-RU"/>
              </w:rPr>
              <w:t>Контракт на ремонт одной квартиры на сумму 17,3 тыс. рублей исполнен. Заключен контракт от 17.09.2021 с ИП Глотов С.А. на сумму 1 034,5 тыс. рублей. Срок исполнения по контракту – 12.11.2021</w:t>
            </w:r>
          </w:p>
        </w:tc>
      </w:tr>
    </w:tbl>
    <w:p w:rsidR="00001B33" w:rsidRDefault="00001B33" w:rsidP="00001B33">
      <w:pPr>
        <w:jc w:val="center"/>
        <w:rPr>
          <w:rFonts w:ascii="Times New Roman" w:eastAsia="Times New Roman" w:hAnsi="Times New Roman"/>
          <w:b/>
          <w:bCs/>
          <w:color w:val="000000"/>
          <w:lang w:eastAsia="ru-RU"/>
        </w:rPr>
      </w:pPr>
    </w:p>
    <w:p w:rsidR="005C5B40" w:rsidRPr="006A5CD7" w:rsidRDefault="005C5B40" w:rsidP="00001B33">
      <w:pPr>
        <w:jc w:val="center"/>
        <w:rPr>
          <w:rFonts w:ascii="Times New Roman" w:eastAsia="Times New Roman" w:hAnsi="Times New Roman"/>
          <w:b/>
          <w:bCs/>
          <w:color w:val="000000"/>
          <w:lang w:eastAsia="ru-RU"/>
        </w:rPr>
      </w:pPr>
      <w:r w:rsidRPr="006A5CD7">
        <w:rPr>
          <w:rFonts w:ascii="Times New Roman" w:eastAsia="Times New Roman" w:hAnsi="Times New Roman"/>
          <w:b/>
          <w:bCs/>
          <w:color w:val="000000"/>
          <w:lang w:eastAsia="ru-RU"/>
        </w:rPr>
        <w:t>15. Программа</w:t>
      </w:r>
    </w:p>
    <w:p w:rsidR="005C5B40" w:rsidRPr="006A5CD7" w:rsidRDefault="005C5B40" w:rsidP="005C5B40">
      <w:pPr>
        <w:jc w:val="center"/>
        <w:rPr>
          <w:rFonts w:ascii="Times New Roman" w:eastAsia="Times New Roman" w:hAnsi="Times New Roman"/>
          <w:b/>
          <w:bCs/>
          <w:color w:val="000000"/>
          <w:lang w:eastAsia="ru-RU"/>
        </w:rPr>
      </w:pPr>
      <w:r w:rsidRPr="006A5CD7">
        <w:rPr>
          <w:rFonts w:ascii="Times New Roman" w:eastAsia="Times New Roman" w:hAnsi="Times New Roman"/>
          <w:b/>
          <w:bCs/>
          <w:color w:val="000000"/>
          <w:lang w:eastAsia="ru-RU"/>
        </w:rPr>
        <w:t>«Мероприятия в области градостроительной деятельности город</w:t>
      </w:r>
      <w:r w:rsidR="0084203C" w:rsidRPr="006A5CD7">
        <w:rPr>
          <w:rFonts w:ascii="Times New Roman" w:eastAsia="Times New Roman" w:hAnsi="Times New Roman"/>
          <w:b/>
          <w:bCs/>
          <w:color w:val="000000"/>
          <w:lang w:eastAsia="ru-RU"/>
        </w:rPr>
        <w:t>а</w:t>
      </w:r>
      <w:r w:rsidRPr="006A5CD7">
        <w:rPr>
          <w:rFonts w:ascii="Times New Roman" w:eastAsia="Times New Roman" w:hAnsi="Times New Roman"/>
          <w:b/>
          <w:bCs/>
          <w:color w:val="000000"/>
          <w:lang w:eastAsia="ru-RU"/>
        </w:rPr>
        <w:t xml:space="preserve"> Мегион</w:t>
      </w:r>
      <w:r w:rsidR="0084203C" w:rsidRPr="006A5CD7">
        <w:rPr>
          <w:rFonts w:ascii="Times New Roman" w:eastAsia="Times New Roman" w:hAnsi="Times New Roman"/>
          <w:b/>
          <w:bCs/>
          <w:color w:val="000000"/>
          <w:lang w:eastAsia="ru-RU"/>
        </w:rPr>
        <w:t>а</w:t>
      </w:r>
      <w:r w:rsidRPr="006A5CD7">
        <w:rPr>
          <w:rFonts w:ascii="Times New Roman" w:eastAsia="Times New Roman" w:hAnsi="Times New Roman"/>
          <w:b/>
          <w:bCs/>
          <w:color w:val="000000"/>
          <w:lang w:eastAsia="ru-RU"/>
        </w:rPr>
        <w:t xml:space="preserve"> на 2019 - 2025 годы»</w:t>
      </w:r>
    </w:p>
    <w:p w:rsidR="005C5B40" w:rsidRPr="006A5CD7" w:rsidRDefault="005C5B40" w:rsidP="005C5B40">
      <w:pPr>
        <w:jc w:val="center"/>
        <w:rPr>
          <w:rFonts w:ascii="Times New Roman" w:eastAsia="Times New Roman" w:hAnsi="Times New Roman"/>
          <w:b/>
          <w:bCs/>
          <w:color w:val="000000"/>
          <w:lang w:eastAsia="ru-RU"/>
        </w:rPr>
      </w:pPr>
    </w:p>
    <w:p w:rsidR="005C5B40" w:rsidRPr="006A5CD7" w:rsidRDefault="005C5B40" w:rsidP="005C5B40">
      <w:pPr>
        <w:jc w:val="both"/>
        <w:rPr>
          <w:rFonts w:ascii="Times New Roman" w:eastAsia="Times New Roman" w:hAnsi="Times New Roman"/>
          <w:bCs/>
          <w:color w:val="000000"/>
          <w:lang w:eastAsia="ru-RU"/>
        </w:rPr>
      </w:pPr>
      <w:r w:rsidRPr="006A5CD7">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w:t>
      </w:r>
      <w:r w:rsidR="0084203C" w:rsidRPr="006A5CD7">
        <w:rPr>
          <w:rFonts w:ascii="Times New Roman" w:eastAsia="Times New Roman" w:hAnsi="Times New Roman"/>
          <w:bCs/>
          <w:color w:val="000000"/>
          <w:lang w:eastAsia="ru-RU"/>
        </w:rPr>
        <w:t>а</w:t>
      </w:r>
      <w:r w:rsidRPr="006A5CD7">
        <w:rPr>
          <w:rFonts w:ascii="Times New Roman" w:eastAsia="Times New Roman" w:hAnsi="Times New Roman"/>
          <w:bCs/>
          <w:color w:val="000000"/>
          <w:lang w:eastAsia="ru-RU"/>
        </w:rPr>
        <w:t xml:space="preserve"> Мегион</w:t>
      </w:r>
      <w:r w:rsidR="0084203C" w:rsidRPr="006A5CD7">
        <w:rPr>
          <w:rFonts w:ascii="Times New Roman" w:eastAsia="Times New Roman" w:hAnsi="Times New Roman"/>
          <w:bCs/>
          <w:color w:val="000000"/>
          <w:lang w:eastAsia="ru-RU"/>
        </w:rPr>
        <w:t>а</w:t>
      </w:r>
      <w:r w:rsidRPr="006A5CD7">
        <w:rPr>
          <w:rFonts w:ascii="Times New Roman" w:eastAsia="Times New Roman" w:hAnsi="Times New Roman"/>
          <w:bCs/>
          <w:color w:val="000000"/>
          <w:lang w:eastAsia="ru-RU"/>
        </w:rPr>
        <w:t xml:space="preserve"> на 2019-2025 годы»</w:t>
      </w:r>
      <w:r w:rsidRPr="006A5CD7">
        <w:rPr>
          <w:rFonts w:ascii="Times New Roman" w:eastAsia="Times New Roman" w:hAnsi="Times New Roman"/>
          <w:b/>
          <w:bCs/>
          <w:color w:val="000000"/>
          <w:lang w:eastAsia="ru-RU"/>
        </w:rPr>
        <w:t xml:space="preserve"> </w:t>
      </w:r>
      <w:r w:rsidRPr="006A5CD7">
        <w:rPr>
          <w:rFonts w:ascii="Times New Roman" w:eastAsia="Times New Roman" w:hAnsi="Times New Roman"/>
          <w:bCs/>
          <w:color w:val="000000"/>
          <w:lang w:eastAsia="ru-RU"/>
        </w:rPr>
        <w:t>утверждена постановлением администрации города от 20.12.2018 № 2780 (далее муниципальная программа).</w:t>
      </w:r>
    </w:p>
    <w:p w:rsidR="005C5B40" w:rsidRPr="006A5CD7" w:rsidRDefault="005C5B40" w:rsidP="005C5B40">
      <w:pPr>
        <w:ind w:firstLine="708"/>
        <w:jc w:val="both"/>
        <w:rPr>
          <w:rFonts w:ascii="Times New Roman" w:eastAsia="Times New Roman" w:hAnsi="Times New Roman"/>
          <w:bCs/>
          <w:color w:val="000000"/>
          <w:lang w:eastAsia="ru-RU"/>
        </w:rPr>
      </w:pPr>
      <w:r w:rsidRPr="006A5CD7">
        <w:rPr>
          <w:rFonts w:ascii="Times New Roman" w:eastAsia="Times New Roman" w:hAnsi="Times New Roman"/>
          <w:bCs/>
          <w:color w:val="000000"/>
          <w:lang w:eastAsia="ru-RU"/>
        </w:rPr>
        <w:t>Текст муниципальной программы</w:t>
      </w:r>
      <w:r w:rsidRPr="006A5CD7">
        <w:rPr>
          <w:rFonts w:ascii="Times New Roman" w:hAnsi="Times New Roman"/>
        </w:rPr>
        <w:t xml:space="preserve"> </w:t>
      </w:r>
      <w:r w:rsidRPr="006A5CD7">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6A5CD7">
        <w:rPr>
          <w:rFonts w:ascii="Times New Roman" w:hAnsi="Times New Roman"/>
        </w:rPr>
        <w:t xml:space="preserve"> </w:t>
      </w:r>
      <w:hyperlink r:id="rId22" w:history="1">
        <w:r w:rsidRPr="006A5CD7">
          <w:rPr>
            <w:rStyle w:val="aa"/>
          </w:rPr>
          <w:t>https://admmegion.ru/programs/municipal/isogd2019/</w:t>
        </w:r>
      </w:hyperlink>
      <w:r w:rsidRPr="006A5CD7">
        <w:t>.</w:t>
      </w:r>
    </w:p>
    <w:p w:rsidR="005C5B40" w:rsidRPr="006A5CD7" w:rsidRDefault="005C5B40" w:rsidP="005C5B40">
      <w:pPr>
        <w:jc w:val="both"/>
        <w:rPr>
          <w:rFonts w:ascii="Times New Roman" w:eastAsia="Times New Roman" w:hAnsi="Times New Roman"/>
          <w:bCs/>
          <w:color w:val="000000"/>
          <w:lang w:eastAsia="ru-RU"/>
        </w:rPr>
      </w:pPr>
      <w:r w:rsidRPr="006A5CD7">
        <w:rPr>
          <w:rFonts w:ascii="Times New Roman" w:eastAsia="Times New Roman" w:hAnsi="Times New Roman"/>
          <w:bCs/>
          <w:color w:val="000000"/>
          <w:lang w:eastAsia="ru-RU"/>
        </w:rPr>
        <w:t xml:space="preserve">             Координатор муниципальной программы – управление архитектуры и градостроительства администрации города.</w:t>
      </w:r>
    </w:p>
    <w:p w:rsidR="005C5B40" w:rsidRPr="006A5CD7" w:rsidRDefault="005C5B40" w:rsidP="005C5B40">
      <w:pPr>
        <w:ind w:firstLine="708"/>
        <w:jc w:val="both"/>
        <w:rPr>
          <w:rFonts w:ascii="Times New Roman" w:eastAsia="Times New Roman" w:hAnsi="Times New Roman"/>
          <w:bCs/>
          <w:color w:val="000000"/>
          <w:lang w:eastAsia="ru-RU"/>
        </w:rPr>
      </w:pPr>
      <w:r w:rsidRPr="006A5CD7">
        <w:rPr>
          <w:rFonts w:ascii="Times New Roman" w:eastAsia="Times New Roman" w:hAnsi="Times New Roman"/>
          <w:bCs/>
          <w:color w:val="000000"/>
          <w:lang w:eastAsia="ru-RU"/>
        </w:rPr>
        <w:t>Исполнители муниципальной программы – управление архитектуры и градостроительства администрации города.</w:t>
      </w:r>
    </w:p>
    <w:p w:rsidR="005C5B40" w:rsidRPr="006A5CD7" w:rsidRDefault="005C5B40" w:rsidP="005C5B40">
      <w:pPr>
        <w:shd w:val="clear" w:color="auto" w:fill="FFFFFF"/>
        <w:jc w:val="both"/>
        <w:rPr>
          <w:rFonts w:ascii="Times New Roman" w:eastAsia="Times New Roman" w:hAnsi="Times New Roman"/>
          <w:lang w:eastAsia="ru-RU"/>
        </w:rPr>
      </w:pPr>
      <w:r w:rsidRPr="006A5CD7">
        <w:rPr>
          <w:rFonts w:ascii="Times New Roman" w:eastAsia="Times New Roman" w:hAnsi="Times New Roman"/>
          <w:lang w:eastAsia="ru-RU"/>
        </w:rPr>
        <w:t xml:space="preserve">            Целью программы является г</w:t>
      </w:r>
      <w:r w:rsidRPr="006A5CD7">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C5B40" w:rsidRPr="006A5CD7" w:rsidRDefault="005C5B40" w:rsidP="005C5B40">
      <w:pPr>
        <w:shd w:val="clear" w:color="auto" w:fill="FFFFFF"/>
        <w:jc w:val="both"/>
        <w:rPr>
          <w:rFonts w:ascii="Times New Roman" w:eastAsia="Times New Roman" w:hAnsi="Times New Roman"/>
          <w:b/>
          <w:lang w:eastAsia="ru-RU"/>
        </w:rPr>
      </w:pPr>
      <w:r w:rsidRPr="006A5CD7">
        <w:rPr>
          <w:rFonts w:ascii="Times New Roman" w:eastAsia="Times New Roman" w:hAnsi="Times New Roman"/>
          <w:lang w:eastAsia="ru-RU"/>
        </w:rPr>
        <w:t xml:space="preserve">            </w:t>
      </w:r>
      <w:r w:rsidRPr="006A5CD7">
        <w:rPr>
          <w:rFonts w:ascii="Times New Roman" w:eastAsia="Times New Roman" w:hAnsi="Times New Roman"/>
          <w:b/>
          <w:lang w:eastAsia="ru-RU"/>
        </w:rPr>
        <w:t xml:space="preserve">Задачи муниципальной программы: </w:t>
      </w:r>
    </w:p>
    <w:p w:rsidR="005C5B40" w:rsidRPr="006A5CD7" w:rsidRDefault="005C5B40" w:rsidP="005C5B40">
      <w:pPr>
        <w:shd w:val="clear" w:color="auto" w:fill="FFFFFF"/>
        <w:ind w:firstLine="709"/>
        <w:jc w:val="both"/>
        <w:rPr>
          <w:rFonts w:ascii="Times New Roman" w:eastAsia="Times New Roman" w:hAnsi="Times New Roman"/>
          <w:lang w:eastAsia="ru-RU"/>
        </w:rPr>
      </w:pPr>
      <w:r w:rsidRPr="006A5CD7">
        <w:rPr>
          <w:rFonts w:ascii="Times New Roman" w:eastAsia="Times New Roman" w:hAnsi="Times New Roman"/>
          <w:lang w:eastAsia="ru-RU"/>
        </w:rPr>
        <w:t>1.Актуализация сведений о современном состоянии территории</w:t>
      </w:r>
      <w:r w:rsidR="00D90902" w:rsidRPr="006A5CD7">
        <w:rPr>
          <w:rFonts w:ascii="Times New Roman" w:eastAsia="Times New Roman" w:hAnsi="Times New Roman"/>
          <w:lang w:eastAsia="ru-RU"/>
        </w:rPr>
        <w:t xml:space="preserve"> </w:t>
      </w:r>
      <w:r w:rsidRPr="006A5CD7">
        <w:rPr>
          <w:rFonts w:ascii="Times New Roman" w:eastAsia="Times New Roman" w:hAnsi="Times New Roman"/>
          <w:lang w:eastAsia="ru-RU"/>
        </w:rPr>
        <w:t>города Мегион.</w:t>
      </w:r>
    </w:p>
    <w:p w:rsidR="005C5B40" w:rsidRPr="006A5CD7" w:rsidRDefault="005C5B40" w:rsidP="005C5B40">
      <w:pPr>
        <w:autoSpaceDE w:val="0"/>
        <w:autoSpaceDN w:val="0"/>
        <w:adjustRightInd w:val="0"/>
        <w:contextualSpacing/>
        <w:jc w:val="both"/>
        <w:rPr>
          <w:rFonts w:ascii="Times New Roman" w:eastAsia="Times New Roman" w:hAnsi="Times New Roman"/>
          <w:lang w:eastAsia="ru-RU"/>
        </w:rPr>
      </w:pPr>
      <w:r w:rsidRPr="006A5CD7">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5C5B40" w:rsidRPr="006A5CD7" w:rsidRDefault="00C31CAF" w:rsidP="005C5B40">
      <w:pPr>
        <w:ind w:firstLine="360"/>
        <w:jc w:val="both"/>
        <w:rPr>
          <w:rFonts w:ascii="Times New Roman" w:hAnsi="Times New Roman"/>
          <w:color w:val="000000"/>
        </w:rPr>
      </w:pPr>
      <w:r w:rsidRPr="006A5CD7">
        <w:rPr>
          <w:rFonts w:ascii="Times New Roman" w:hAnsi="Times New Roman"/>
          <w:bCs/>
        </w:rPr>
        <w:t xml:space="preserve">      </w:t>
      </w:r>
      <w:r w:rsidR="005C5B40" w:rsidRPr="006A5CD7">
        <w:rPr>
          <w:rFonts w:ascii="Times New Roman" w:hAnsi="Times New Roman"/>
          <w:bCs/>
        </w:rPr>
        <w:t>Уточненный объем бюджетных ассиг</w:t>
      </w:r>
      <w:r w:rsidR="0084203C" w:rsidRPr="006A5CD7">
        <w:rPr>
          <w:rFonts w:ascii="Times New Roman" w:hAnsi="Times New Roman"/>
          <w:bCs/>
        </w:rPr>
        <w:t>нований соста</w:t>
      </w:r>
      <w:r w:rsidR="00D01C99" w:rsidRPr="006A5CD7">
        <w:rPr>
          <w:rFonts w:ascii="Times New Roman" w:hAnsi="Times New Roman"/>
          <w:bCs/>
        </w:rPr>
        <w:t>вляет 441,2</w:t>
      </w:r>
      <w:r w:rsidR="005C5B40" w:rsidRPr="006A5CD7">
        <w:rPr>
          <w:rFonts w:ascii="Times New Roman" w:hAnsi="Times New Roman"/>
        </w:rPr>
        <w:t xml:space="preserve"> тыс. рублей, </w:t>
      </w:r>
      <w:r w:rsidR="005C5B40" w:rsidRPr="006A5CD7">
        <w:rPr>
          <w:rFonts w:ascii="Times New Roman" w:hAnsi="Times New Roman"/>
          <w:bCs/>
        </w:rPr>
        <w:t>исполнения нет, в том числе:</w:t>
      </w:r>
      <w:r w:rsidR="005C5B40" w:rsidRPr="006A5CD7">
        <w:rPr>
          <w:rFonts w:ascii="Times New Roman" w:eastAsia="Times New Roman" w:hAnsi="Times New Roman"/>
          <w:bCs/>
          <w:color w:val="000000"/>
          <w:sz w:val="20"/>
          <w:szCs w:val="20"/>
          <w:lang w:eastAsia="ru-RU"/>
        </w:rPr>
        <w:t xml:space="preserve">                                                                                                                                                               </w:t>
      </w:r>
    </w:p>
    <w:p w:rsidR="005C5B40" w:rsidRPr="006A5CD7" w:rsidRDefault="005C5B40" w:rsidP="005C5B40">
      <w:pPr>
        <w:ind w:left="7440" w:firstLine="348"/>
        <w:jc w:val="center"/>
        <w:rPr>
          <w:rFonts w:ascii="Times New Roman" w:hAnsi="Times New Roman"/>
          <w:bCs/>
          <w:sz w:val="20"/>
          <w:szCs w:val="20"/>
        </w:rPr>
      </w:pPr>
      <w:r w:rsidRPr="006A5CD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F2797" w:rsidRPr="006A5CD7" w:rsidTr="00A80176">
        <w:tc>
          <w:tcPr>
            <w:tcW w:w="568" w:type="dxa"/>
            <w:vAlign w:val="center"/>
          </w:tcPr>
          <w:p w:rsidR="003F2797" w:rsidRPr="006A5CD7" w:rsidRDefault="003F2797" w:rsidP="003F2797">
            <w:pPr>
              <w:jc w:val="center"/>
              <w:rPr>
                <w:rFonts w:ascii="Times New Roman" w:eastAsia="Times New Roman" w:hAnsi="Times New Roman"/>
                <w:sz w:val="20"/>
                <w:szCs w:val="20"/>
              </w:rPr>
            </w:pPr>
            <w:r w:rsidRPr="006A5CD7">
              <w:rPr>
                <w:rFonts w:ascii="Times New Roman" w:eastAsia="Times New Roman" w:hAnsi="Times New Roman"/>
                <w:sz w:val="20"/>
                <w:szCs w:val="20"/>
              </w:rPr>
              <w:t>№ п/п</w:t>
            </w:r>
          </w:p>
        </w:tc>
        <w:tc>
          <w:tcPr>
            <w:tcW w:w="2976" w:type="dxa"/>
            <w:vAlign w:val="center"/>
          </w:tcPr>
          <w:p w:rsidR="003F2797" w:rsidRPr="006A5CD7" w:rsidRDefault="003F2797" w:rsidP="003F2797">
            <w:pPr>
              <w:jc w:val="center"/>
              <w:rPr>
                <w:rFonts w:ascii="Times New Roman" w:eastAsia="Times New Roman" w:hAnsi="Times New Roman"/>
                <w:sz w:val="20"/>
                <w:szCs w:val="20"/>
              </w:rPr>
            </w:pPr>
            <w:r w:rsidRPr="006A5CD7">
              <w:rPr>
                <w:rFonts w:ascii="Times New Roman" w:eastAsia="Times New Roman" w:hAnsi="Times New Roman"/>
                <w:sz w:val="20"/>
                <w:szCs w:val="20"/>
              </w:rPr>
              <w:t>Источник финансирования</w:t>
            </w:r>
          </w:p>
        </w:tc>
        <w:tc>
          <w:tcPr>
            <w:tcW w:w="1985" w:type="dxa"/>
            <w:vAlign w:val="center"/>
          </w:tcPr>
          <w:p w:rsidR="003F2797" w:rsidRPr="006A5CD7" w:rsidRDefault="003F2797" w:rsidP="003F2797">
            <w:pPr>
              <w:jc w:val="center"/>
              <w:rPr>
                <w:rFonts w:ascii="Times New Roman" w:eastAsia="Times New Roman" w:hAnsi="Times New Roman"/>
                <w:sz w:val="20"/>
                <w:szCs w:val="20"/>
              </w:rPr>
            </w:pPr>
            <w:r w:rsidRPr="006A5CD7">
              <w:rPr>
                <w:rFonts w:ascii="Times New Roman" w:hAnsi="Times New Roman"/>
                <w:sz w:val="20"/>
                <w:szCs w:val="20"/>
              </w:rPr>
              <w:t>Утверждено решением Думы         города Мегиона от 18.12.2020  №37</w:t>
            </w:r>
          </w:p>
        </w:tc>
        <w:tc>
          <w:tcPr>
            <w:tcW w:w="1984" w:type="dxa"/>
            <w:vAlign w:val="center"/>
          </w:tcPr>
          <w:p w:rsidR="003F2797" w:rsidRPr="006A5CD7" w:rsidRDefault="003F2797" w:rsidP="003F2797">
            <w:pPr>
              <w:jc w:val="center"/>
              <w:rPr>
                <w:rFonts w:ascii="Times New Roman" w:eastAsia="Times New Roman" w:hAnsi="Times New Roman"/>
                <w:sz w:val="20"/>
                <w:szCs w:val="20"/>
              </w:rPr>
            </w:pPr>
            <w:r w:rsidRPr="006A5CD7">
              <w:rPr>
                <w:rFonts w:ascii="Times New Roman" w:eastAsia="Times New Roman" w:hAnsi="Times New Roman"/>
                <w:sz w:val="20"/>
                <w:szCs w:val="20"/>
              </w:rPr>
              <w:t>Показатели св</w:t>
            </w:r>
            <w:r w:rsidR="006A5CD7">
              <w:rPr>
                <w:rFonts w:ascii="Times New Roman" w:eastAsia="Times New Roman" w:hAnsi="Times New Roman"/>
                <w:sz w:val="20"/>
                <w:szCs w:val="20"/>
              </w:rPr>
              <w:t>одной бюджетной росписи на 01.10</w:t>
            </w:r>
            <w:r w:rsidRPr="006A5CD7">
              <w:rPr>
                <w:rFonts w:ascii="Times New Roman" w:eastAsia="Times New Roman" w:hAnsi="Times New Roman"/>
                <w:sz w:val="20"/>
                <w:szCs w:val="20"/>
              </w:rPr>
              <w:t>.2021</w:t>
            </w:r>
          </w:p>
        </w:tc>
        <w:tc>
          <w:tcPr>
            <w:tcW w:w="1418" w:type="dxa"/>
            <w:vAlign w:val="center"/>
          </w:tcPr>
          <w:p w:rsidR="003F2797" w:rsidRPr="006A5CD7" w:rsidRDefault="006A5CD7" w:rsidP="003F2797">
            <w:pPr>
              <w:jc w:val="center"/>
              <w:rPr>
                <w:rFonts w:ascii="Times New Roman" w:eastAsia="Times New Roman" w:hAnsi="Times New Roman"/>
              </w:rPr>
            </w:pPr>
            <w:r>
              <w:rPr>
                <w:rFonts w:ascii="Times New Roman" w:eastAsia="Times New Roman" w:hAnsi="Times New Roman"/>
                <w:sz w:val="20"/>
                <w:szCs w:val="20"/>
              </w:rPr>
              <w:t>Исполнено на 01.10</w:t>
            </w:r>
            <w:r w:rsidR="003F2797" w:rsidRPr="006A5CD7">
              <w:rPr>
                <w:rFonts w:ascii="Times New Roman" w:eastAsia="Times New Roman" w:hAnsi="Times New Roman"/>
                <w:sz w:val="20"/>
                <w:szCs w:val="20"/>
              </w:rPr>
              <w:t>.2021</w:t>
            </w:r>
          </w:p>
          <w:p w:rsidR="003F2797" w:rsidRPr="006A5CD7" w:rsidRDefault="003F2797" w:rsidP="003F2797">
            <w:pPr>
              <w:jc w:val="center"/>
              <w:rPr>
                <w:rFonts w:ascii="Times New Roman" w:eastAsia="Times New Roman" w:hAnsi="Times New Roman"/>
                <w:sz w:val="20"/>
                <w:szCs w:val="20"/>
              </w:rPr>
            </w:pPr>
          </w:p>
        </w:tc>
        <w:tc>
          <w:tcPr>
            <w:tcW w:w="850" w:type="dxa"/>
            <w:vAlign w:val="center"/>
          </w:tcPr>
          <w:p w:rsidR="003F2797" w:rsidRPr="006A5CD7" w:rsidRDefault="003F2797" w:rsidP="003F2797">
            <w:pPr>
              <w:jc w:val="center"/>
              <w:rPr>
                <w:rFonts w:ascii="Times New Roman" w:eastAsia="Times New Roman" w:hAnsi="Times New Roman"/>
                <w:sz w:val="20"/>
                <w:szCs w:val="20"/>
              </w:rPr>
            </w:pPr>
            <w:r w:rsidRPr="006A5CD7">
              <w:rPr>
                <w:rFonts w:ascii="Times New Roman" w:eastAsia="Times New Roman" w:hAnsi="Times New Roman"/>
                <w:sz w:val="20"/>
                <w:szCs w:val="20"/>
              </w:rPr>
              <w:t xml:space="preserve">% исполнения </w:t>
            </w:r>
          </w:p>
        </w:tc>
      </w:tr>
      <w:tr w:rsidR="003F2797" w:rsidRPr="006A5CD7" w:rsidTr="00A80176">
        <w:tc>
          <w:tcPr>
            <w:tcW w:w="568" w:type="dxa"/>
            <w:vAlign w:val="center"/>
          </w:tcPr>
          <w:p w:rsidR="003F2797" w:rsidRPr="006A5CD7" w:rsidRDefault="003F2797" w:rsidP="003F2797">
            <w:pPr>
              <w:jc w:val="center"/>
              <w:rPr>
                <w:rFonts w:ascii="Times New Roman" w:eastAsia="Times New Roman" w:hAnsi="Times New Roman"/>
                <w:sz w:val="16"/>
                <w:szCs w:val="16"/>
              </w:rPr>
            </w:pPr>
            <w:r w:rsidRPr="006A5CD7">
              <w:rPr>
                <w:rFonts w:ascii="Times New Roman" w:eastAsia="Times New Roman" w:hAnsi="Times New Roman"/>
                <w:sz w:val="16"/>
                <w:szCs w:val="16"/>
              </w:rPr>
              <w:t>1</w:t>
            </w:r>
          </w:p>
        </w:tc>
        <w:tc>
          <w:tcPr>
            <w:tcW w:w="2976" w:type="dxa"/>
            <w:vAlign w:val="center"/>
          </w:tcPr>
          <w:p w:rsidR="003F2797" w:rsidRPr="006A5CD7" w:rsidRDefault="003F2797" w:rsidP="003F2797">
            <w:pPr>
              <w:jc w:val="center"/>
              <w:rPr>
                <w:rFonts w:ascii="Times New Roman" w:eastAsia="Times New Roman" w:hAnsi="Times New Roman"/>
                <w:sz w:val="16"/>
                <w:szCs w:val="16"/>
              </w:rPr>
            </w:pPr>
            <w:r w:rsidRPr="006A5CD7">
              <w:rPr>
                <w:rFonts w:ascii="Times New Roman" w:eastAsia="Times New Roman" w:hAnsi="Times New Roman"/>
                <w:sz w:val="16"/>
                <w:szCs w:val="16"/>
              </w:rPr>
              <w:t>2</w:t>
            </w:r>
          </w:p>
        </w:tc>
        <w:tc>
          <w:tcPr>
            <w:tcW w:w="1985" w:type="dxa"/>
            <w:vAlign w:val="center"/>
          </w:tcPr>
          <w:p w:rsidR="003F2797" w:rsidRPr="006A5CD7" w:rsidRDefault="003F2797" w:rsidP="003F2797">
            <w:pPr>
              <w:jc w:val="center"/>
              <w:rPr>
                <w:rFonts w:ascii="Times New Roman" w:eastAsia="Times New Roman" w:hAnsi="Times New Roman"/>
                <w:sz w:val="16"/>
                <w:szCs w:val="16"/>
              </w:rPr>
            </w:pPr>
            <w:r w:rsidRPr="006A5CD7">
              <w:rPr>
                <w:rFonts w:ascii="Times New Roman" w:eastAsia="Times New Roman" w:hAnsi="Times New Roman"/>
                <w:sz w:val="16"/>
                <w:szCs w:val="16"/>
              </w:rPr>
              <w:t>3</w:t>
            </w:r>
          </w:p>
        </w:tc>
        <w:tc>
          <w:tcPr>
            <w:tcW w:w="1984" w:type="dxa"/>
            <w:vAlign w:val="center"/>
          </w:tcPr>
          <w:p w:rsidR="003F2797" w:rsidRPr="006A5CD7" w:rsidRDefault="003F2797" w:rsidP="003F2797">
            <w:pPr>
              <w:jc w:val="center"/>
              <w:rPr>
                <w:rFonts w:ascii="Times New Roman" w:eastAsia="Times New Roman" w:hAnsi="Times New Roman"/>
                <w:sz w:val="16"/>
                <w:szCs w:val="16"/>
              </w:rPr>
            </w:pPr>
            <w:r w:rsidRPr="006A5CD7">
              <w:rPr>
                <w:rFonts w:ascii="Times New Roman" w:eastAsia="Times New Roman" w:hAnsi="Times New Roman"/>
                <w:sz w:val="16"/>
                <w:szCs w:val="16"/>
              </w:rPr>
              <w:t>4</w:t>
            </w:r>
          </w:p>
        </w:tc>
        <w:tc>
          <w:tcPr>
            <w:tcW w:w="1418" w:type="dxa"/>
          </w:tcPr>
          <w:p w:rsidR="003F2797" w:rsidRPr="006A5CD7" w:rsidRDefault="003F2797" w:rsidP="003F2797">
            <w:pPr>
              <w:jc w:val="center"/>
              <w:rPr>
                <w:rFonts w:ascii="Times New Roman" w:eastAsia="Times New Roman" w:hAnsi="Times New Roman"/>
                <w:sz w:val="16"/>
                <w:szCs w:val="16"/>
              </w:rPr>
            </w:pPr>
            <w:r w:rsidRPr="006A5CD7">
              <w:rPr>
                <w:rFonts w:ascii="Times New Roman" w:eastAsia="Times New Roman" w:hAnsi="Times New Roman"/>
                <w:sz w:val="16"/>
                <w:szCs w:val="16"/>
              </w:rPr>
              <w:t>5</w:t>
            </w:r>
          </w:p>
        </w:tc>
        <w:tc>
          <w:tcPr>
            <w:tcW w:w="850" w:type="dxa"/>
          </w:tcPr>
          <w:p w:rsidR="003F2797" w:rsidRPr="006A5CD7" w:rsidRDefault="003F2797" w:rsidP="003F2797">
            <w:pPr>
              <w:jc w:val="center"/>
              <w:rPr>
                <w:rFonts w:ascii="Times New Roman" w:eastAsia="Times New Roman" w:hAnsi="Times New Roman"/>
                <w:sz w:val="16"/>
                <w:szCs w:val="16"/>
              </w:rPr>
            </w:pPr>
            <w:r w:rsidRPr="006A5CD7">
              <w:rPr>
                <w:rFonts w:ascii="Times New Roman" w:eastAsia="Times New Roman" w:hAnsi="Times New Roman"/>
                <w:sz w:val="16"/>
                <w:szCs w:val="16"/>
              </w:rPr>
              <w:t>6</w:t>
            </w:r>
          </w:p>
        </w:tc>
      </w:tr>
      <w:tr w:rsidR="003F2797" w:rsidRPr="006A5CD7" w:rsidTr="00A80176">
        <w:trPr>
          <w:trHeight w:val="185"/>
        </w:trPr>
        <w:tc>
          <w:tcPr>
            <w:tcW w:w="568" w:type="dxa"/>
          </w:tcPr>
          <w:p w:rsidR="003F2797" w:rsidRPr="006A5CD7" w:rsidRDefault="003F2797" w:rsidP="003F2797">
            <w:pPr>
              <w:jc w:val="both"/>
              <w:rPr>
                <w:rFonts w:ascii="Times New Roman" w:eastAsia="Times New Roman" w:hAnsi="Times New Roman"/>
                <w:sz w:val="20"/>
                <w:szCs w:val="20"/>
              </w:rPr>
            </w:pPr>
          </w:p>
        </w:tc>
        <w:tc>
          <w:tcPr>
            <w:tcW w:w="2976" w:type="dxa"/>
            <w:vAlign w:val="center"/>
          </w:tcPr>
          <w:p w:rsidR="003F2797" w:rsidRPr="006A5CD7" w:rsidRDefault="003F2797" w:rsidP="003F2797">
            <w:pPr>
              <w:rPr>
                <w:rFonts w:ascii="Times New Roman" w:eastAsia="Times New Roman" w:hAnsi="Times New Roman"/>
                <w:b/>
                <w:sz w:val="20"/>
                <w:szCs w:val="20"/>
              </w:rPr>
            </w:pPr>
            <w:r w:rsidRPr="006A5CD7">
              <w:rPr>
                <w:rFonts w:ascii="Times New Roman" w:eastAsia="Times New Roman" w:hAnsi="Times New Roman"/>
                <w:b/>
                <w:sz w:val="20"/>
                <w:szCs w:val="20"/>
              </w:rPr>
              <w:t>Всего:</w:t>
            </w:r>
          </w:p>
        </w:tc>
        <w:tc>
          <w:tcPr>
            <w:tcW w:w="1985" w:type="dxa"/>
            <w:vAlign w:val="center"/>
          </w:tcPr>
          <w:p w:rsidR="003F2797" w:rsidRPr="006A5CD7" w:rsidRDefault="003F2797" w:rsidP="003F2797">
            <w:pPr>
              <w:jc w:val="center"/>
              <w:rPr>
                <w:rFonts w:ascii="Times New Roman" w:eastAsia="Times New Roman" w:hAnsi="Times New Roman"/>
                <w:b/>
                <w:color w:val="000000"/>
                <w:sz w:val="20"/>
                <w:szCs w:val="20"/>
                <w:lang w:eastAsia="ru-RU"/>
              </w:rPr>
            </w:pPr>
            <w:r w:rsidRPr="006A5CD7">
              <w:rPr>
                <w:rFonts w:ascii="Times New Roman" w:eastAsia="Times New Roman" w:hAnsi="Times New Roman"/>
                <w:b/>
                <w:color w:val="000000"/>
                <w:sz w:val="20"/>
                <w:szCs w:val="20"/>
                <w:lang w:eastAsia="ru-RU"/>
              </w:rPr>
              <w:t>441,2</w:t>
            </w:r>
          </w:p>
        </w:tc>
        <w:tc>
          <w:tcPr>
            <w:tcW w:w="1984" w:type="dxa"/>
            <w:vAlign w:val="center"/>
          </w:tcPr>
          <w:p w:rsidR="003F2797" w:rsidRPr="006A5CD7" w:rsidRDefault="003F2797" w:rsidP="003F2797">
            <w:pPr>
              <w:jc w:val="center"/>
              <w:rPr>
                <w:rFonts w:ascii="Times New Roman" w:eastAsia="Times New Roman" w:hAnsi="Times New Roman"/>
                <w:b/>
                <w:color w:val="000000"/>
                <w:sz w:val="20"/>
                <w:szCs w:val="20"/>
                <w:lang w:eastAsia="ru-RU"/>
              </w:rPr>
            </w:pPr>
            <w:r w:rsidRPr="006A5CD7">
              <w:rPr>
                <w:rFonts w:ascii="Times New Roman" w:eastAsia="Times New Roman" w:hAnsi="Times New Roman"/>
                <w:b/>
                <w:color w:val="000000"/>
                <w:sz w:val="20"/>
                <w:szCs w:val="20"/>
                <w:lang w:eastAsia="ru-RU"/>
              </w:rPr>
              <w:t>441,2</w:t>
            </w:r>
          </w:p>
        </w:tc>
        <w:tc>
          <w:tcPr>
            <w:tcW w:w="1418" w:type="dxa"/>
          </w:tcPr>
          <w:p w:rsidR="003F2797" w:rsidRPr="006A5CD7" w:rsidRDefault="003F2797" w:rsidP="003F2797">
            <w:pPr>
              <w:jc w:val="center"/>
              <w:rPr>
                <w:rFonts w:ascii="Times New Roman" w:eastAsia="Times New Roman" w:hAnsi="Times New Roman"/>
                <w:b/>
                <w:color w:val="000000"/>
                <w:sz w:val="20"/>
                <w:szCs w:val="20"/>
                <w:lang w:eastAsia="ru-RU"/>
              </w:rPr>
            </w:pPr>
            <w:r w:rsidRPr="006A5CD7">
              <w:rPr>
                <w:rFonts w:ascii="Times New Roman" w:eastAsia="Times New Roman" w:hAnsi="Times New Roman"/>
                <w:b/>
                <w:color w:val="000000"/>
                <w:sz w:val="20"/>
                <w:szCs w:val="20"/>
                <w:lang w:eastAsia="ru-RU"/>
              </w:rPr>
              <w:t>0,0</w:t>
            </w:r>
          </w:p>
        </w:tc>
        <w:tc>
          <w:tcPr>
            <w:tcW w:w="850" w:type="dxa"/>
          </w:tcPr>
          <w:p w:rsidR="003F2797" w:rsidRPr="006A5CD7" w:rsidRDefault="003F2797" w:rsidP="003F2797">
            <w:pPr>
              <w:jc w:val="center"/>
              <w:rPr>
                <w:rFonts w:ascii="Times New Roman" w:eastAsia="Times New Roman" w:hAnsi="Times New Roman"/>
                <w:b/>
                <w:color w:val="000000"/>
                <w:sz w:val="20"/>
                <w:szCs w:val="20"/>
                <w:lang w:eastAsia="ru-RU"/>
              </w:rPr>
            </w:pPr>
            <w:r w:rsidRPr="006A5CD7">
              <w:rPr>
                <w:rFonts w:ascii="Times New Roman" w:eastAsia="Times New Roman" w:hAnsi="Times New Roman"/>
                <w:b/>
                <w:color w:val="000000"/>
                <w:sz w:val="20"/>
                <w:szCs w:val="20"/>
                <w:lang w:eastAsia="ru-RU"/>
              </w:rPr>
              <w:t>0,0</w:t>
            </w:r>
          </w:p>
        </w:tc>
      </w:tr>
      <w:tr w:rsidR="003F2797" w:rsidRPr="006A5CD7" w:rsidTr="00A80176">
        <w:trPr>
          <w:trHeight w:val="253"/>
        </w:trPr>
        <w:tc>
          <w:tcPr>
            <w:tcW w:w="568" w:type="dxa"/>
            <w:vAlign w:val="center"/>
          </w:tcPr>
          <w:p w:rsidR="003F2797" w:rsidRPr="006A5CD7" w:rsidRDefault="003F2797" w:rsidP="003F2797">
            <w:pPr>
              <w:jc w:val="center"/>
              <w:rPr>
                <w:rFonts w:ascii="Times New Roman" w:eastAsia="Times New Roman" w:hAnsi="Times New Roman"/>
                <w:sz w:val="20"/>
                <w:szCs w:val="20"/>
              </w:rPr>
            </w:pPr>
            <w:r w:rsidRPr="006A5CD7">
              <w:rPr>
                <w:rFonts w:ascii="Times New Roman" w:eastAsia="Times New Roman" w:hAnsi="Times New Roman"/>
                <w:sz w:val="20"/>
                <w:szCs w:val="20"/>
              </w:rPr>
              <w:t>1</w:t>
            </w:r>
          </w:p>
        </w:tc>
        <w:tc>
          <w:tcPr>
            <w:tcW w:w="2976" w:type="dxa"/>
            <w:vAlign w:val="center"/>
          </w:tcPr>
          <w:p w:rsidR="003F2797" w:rsidRPr="006A5CD7" w:rsidRDefault="003F2797" w:rsidP="003F2797">
            <w:pPr>
              <w:rPr>
                <w:rFonts w:ascii="Times New Roman" w:eastAsia="Times New Roman" w:hAnsi="Times New Roman"/>
                <w:sz w:val="20"/>
                <w:szCs w:val="20"/>
              </w:rPr>
            </w:pPr>
            <w:r w:rsidRPr="006A5CD7">
              <w:rPr>
                <w:rFonts w:ascii="Times New Roman" w:eastAsia="Times New Roman" w:hAnsi="Times New Roman"/>
                <w:sz w:val="20"/>
                <w:szCs w:val="20"/>
              </w:rPr>
              <w:t xml:space="preserve">местный бюджет </w:t>
            </w:r>
          </w:p>
        </w:tc>
        <w:tc>
          <w:tcPr>
            <w:tcW w:w="1985" w:type="dxa"/>
            <w:vAlign w:val="center"/>
          </w:tcPr>
          <w:p w:rsidR="003F2797" w:rsidRPr="006A5CD7" w:rsidRDefault="003F2797" w:rsidP="003F2797">
            <w:pPr>
              <w:jc w:val="center"/>
              <w:rPr>
                <w:rFonts w:ascii="Times New Roman" w:eastAsia="Times New Roman" w:hAnsi="Times New Roman"/>
                <w:color w:val="000000"/>
                <w:sz w:val="20"/>
                <w:szCs w:val="20"/>
                <w:lang w:eastAsia="ru-RU"/>
              </w:rPr>
            </w:pPr>
            <w:r w:rsidRPr="006A5CD7">
              <w:rPr>
                <w:rFonts w:ascii="Times New Roman" w:eastAsia="Times New Roman" w:hAnsi="Times New Roman"/>
                <w:color w:val="000000"/>
                <w:sz w:val="20"/>
                <w:szCs w:val="20"/>
                <w:lang w:eastAsia="ru-RU"/>
              </w:rPr>
              <w:t>30,9</w:t>
            </w:r>
          </w:p>
        </w:tc>
        <w:tc>
          <w:tcPr>
            <w:tcW w:w="1984" w:type="dxa"/>
            <w:vAlign w:val="center"/>
          </w:tcPr>
          <w:p w:rsidR="003F2797" w:rsidRPr="006A5CD7" w:rsidRDefault="003F2797" w:rsidP="003F2797">
            <w:pPr>
              <w:jc w:val="center"/>
              <w:rPr>
                <w:rFonts w:ascii="Times New Roman" w:eastAsia="Times New Roman" w:hAnsi="Times New Roman"/>
                <w:color w:val="000000"/>
                <w:sz w:val="20"/>
                <w:szCs w:val="20"/>
                <w:lang w:eastAsia="ru-RU"/>
              </w:rPr>
            </w:pPr>
            <w:r w:rsidRPr="006A5CD7">
              <w:rPr>
                <w:rFonts w:ascii="Times New Roman" w:eastAsia="Times New Roman" w:hAnsi="Times New Roman"/>
                <w:color w:val="000000"/>
                <w:sz w:val="20"/>
                <w:szCs w:val="20"/>
                <w:lang w:eastAsia="ru-RU"/>
              </w:rPr>
              <w:t>30,9</w:t>
            </w:r>
          </w:p>
        </w:tc>
        <w:tc>
          <w:tcPr>
            <w:tcW w:w="1418" w:type="dxa"/>
          </w:tcPr>
          <w:p w:rsidR="003F2797" w:rsidRPr="006A5CD7" w:rsidRDefault="003F2797" w:rsidP="003F2797">
            <w:pPr>
              <w:jc w:val="center"/>
              <w:rPr>
                <w:rFonts w:ascii="Times New Roman" w:eastAsia="Times New Roman" w:hAnsi="Times New Roman"/>
                <w:color w:val="000000"/>
                <w:sz w:val="20"/>
                <w:szCs w:val="20"/>
                <w:lang w:eastAsia="ru-RU"/>
              </w:rPr>
            </w:pPr>
            <w:r w:rsidRPr="006A5CD7">
              <w:rPr>
                <w:rFonts w:ascii="Times New Roman" w:eastAsia="Times New Roman" w:hAnsi="Times New Roman"/>
                <w:color w:val="000000"/>
                <w:sz w:val="20"/>
                <w:szCs w:val="20"/>
                <w:lang w:eastAsia="ru-RU"/>
              </w:rPr>
              <w:t>0,0</w:t>
            </w:r>
          </w:p>
        </w:tc>
        <w:tc>
          <w:tcPr>
            <w:tcW w:w="850" w:type="dxa"/>
          </w:tcPr>
          <w:p w:rsidR="003F2797" w:rsidRPr="006A5CD7" w:rsidRDefault="003F2797" w:rsidP="003F2797">
            <w:pPr>
              <w:jc w:val="center"/>
              <w:rPr>
                <w:rFonts w:ascii="Times New Roman" w:eastAsia="Times New Roman" w:hAnsi="Times New Roman"/>
                <w:color w:val="000000"/>
                <w:sz w:val="20"/>
                <w:szCs w:val="20"/>
                <w:lang w:eastAsia="ru-RU"/>
              </w:rPr>
            </w:pPr>
            <w:r w:rsidRPr="006A5CD7">
              <w:rPr>
                <w:rFonts w:ascii="Times New Roman" w:eastAsia="Times New Roman" w:hAnsi="Times New Roman"/>
                <w:color w:val="000000"/>
                <w:sz w:val="20"/>
                <w:szCs w:val="20"/>
                <w:lang w:eastAsia="ru-RU"/>
              </w:rPr>
              <w:t>0,0</w:t>
            </w:r>
          </w:p>
        </w:tc>
      </w:tr>
      <w:tr w:rsidR="003F2797" w:rsidRPr="00E509D6" w:rsidTr="00A80176">
        <w:trPr>
          <w:trHeight w:val="201"/>
        </w:trPr>
        <w:tc>
          <w:tcPr>
            <w:tcW w:w="568" w:type="dxa"/>
            <w:vAlign w:val="center"/>
          </w:tcPr>
          <w:p w:rsidR="003F2797" w:rsidRPr="006A5CD7" w:rsidRDefault="003F2797" w:rsidP="003F2797">
            <w:pPr>
              <w:jc w:val="center"/>
              <w:rPr>
                <w:rFonts w:ascii="Times New Roman" w:eastAsia="Times New Roman" w:hAnsi="Times New Roman"/>
                <w:sz w:val="20"/>
                <w:szCs w:val="20"/>
              </w:rPr>
            </w:pPr>
            <w:r w:rsidRPr="006A5CD7">
              <w:rPr>
                <w:rFonts w:ascii="Times New Roman" w:eastAsia="Times New Roman" w:hAnsi="Times New Roman"/>
                <w:sz w:val="20"/>
                <w:szCs w:val="20"/>
              </w:rPr>
              <w:t>2</w:t>
            </w:r>
          </w:p>
        </w:tc>
        <w:tc>
          <w:tcPr>
            <w:tcW w:w="2976" w:type="dxa"/>
            <w:vAlign w:val="center"/>
          </w:tcPr>
          <w:p w:rsidR="003F2797" w:rsidRPr="006A5CD7" w:rsidRDefault="003F2797" w:rsidP="003F2797">
            <w:pPr>
              <w:rPr>
                <w:rFonts w:ascii="Times New Roman" w:eastAsia="Times New Roman" w:hAnsi="Times New Roman"/>
                <w:sz w:val="20"/>
                <w:szCs w:val="20"/>
              </w:rPr>
            </w:pPr>
            <w:r w:rsidRPr="006A5CD7">
              <w:rPr>
                <w:rFonts w:ascii="Times New Roman" w:eastAsia="Times New Roman" w:hAnsi="Times New Roman"/>
                <w:sz w:val="20"/>
                <w:szCs w:val="20"/>
                <w:lang w:eastAsia="ru-RU"/>
              </w:rPr>
              <w:t>бюджет автономного округа</w:t>
            </w:r>
          </w:p>
        </w:tc>
        <w:tc>
          <w:tcPr>
            <w:tcW w:w="1985" w:type="dxa"/>
            <w:vAlign w:val="center"/>
          </w:tcPr>
          <w:p w:rsidR="003F2797" w:rsidRPr="006A5CD7" w:rsidRDefault="003F2797" w:rsidP="003F2797">
            <w:pPr>
              <w:jc w:val="center"/>
              <w:rPr>
                <w:rFonts w:ascii="Times New Roman" w:eastAsia="Times New Roman" w:hAnsi="Times New Roman"/>
                <w:color w:val="000000"/>
                <w:sz w:val="20"/>
                <w:szCs w:val="20"/>
                <w:lang w:eastAsia="ru-RU"/>
              </w:rPr>
            </w:pPr>
            <w:r w:rsidRPr="006A5CD7">
              <w:rPr>
                <w:rFonts w:ascii="Times New Roman" w:eastAsia="Times New Roman" w:hAnsi="Times New Roman"/>
                <w:color w:val="000000"/>
                <w:sz w:val="20"/>
                <w:szCs w:val="20"/>
                <w:lang w:eastAsia="ru-RU"/>
              </w:rPr>
              <w:t>410,3</w:t>
            </w:r>
          </w:p>
        </w:tc>
        <w:tc>
          <w:tcPr>
            <w:tcW w:w="1984" w:type="dxa"/>
            <w:vAlign w:val="center"/>
          </w:tcPr>
          <w:p w:rsidR="003F2797" w:rsidRPr="006A5CD7" w:rsidRDefault="003F2797" w:rsidP="003F2797">
            <w:pPr>
              <w:jc w:val="center"/>
              <w:rPr>
                <w:rFonts w:ascii="Times New Roman" w:eastAsia="Times New Roman" w:hAnsi="Times New Roman"/>
                <w:color w:val="000000"/>
                <w:sz w:val="20"/>
                <w:szCs w:val="20"/>
                <w:lang w:eastAsia="ru-RU"/>
              </w:rPr>
            </w:pPr>
            <w:r w:rsidRPr="006A5CD7">
              <w:rPr>
                <w:rFonts w:ascii="Times New Roman" w:eastAsia="Times New Roman" w:hAnsi="Times New Roman"/>
                <w:color w:val="000000"/>
                <w:sz w:val="20"/>
                <w:szCs w:val="20"/>
                <w:lang w:eastAsia="ru-RU"/>
              </w:rPr>
              <w:t>410,3</w:t>
            </w:r>
          </w:p>
        </w:tc>
        <w:tc>
          <w:tcPr>
            <w:tcW w:w="1418" w:type="dxa"/>
          </w:tcPr>
          <w:p w:rsidR="003F2797" w:rsidRPr="006A5CD7" w:rsidRDefault="003F2797" w:rsidP="003F2797">
            <w:pPr>
              <w:jc w:val="center"/>
              <w:rPr>
                <w:rFonts w:ascii="Times New Roman" w:eastAsia="Times New Roman" w:hAnsi="Times New Roman"/>
                <w:color w:val="000000"/>
                <w:sz w:val="20"/>
                <w:szCs w:val="20"/>
                <w:lang w:eastAsia="ru-RU"/>
              </w:rPr>
            </w:pPr>
            <w:r w:rsidRPr="006A5CD7">
              <w:rPr>
                <w:rFonts w:ascii="Times New Roman" w:eastAsia="Times New Roman" w:hAnsi="Times New Roman"/>
                <w:color w:val="000000"/>
                <w:sz w:val="20"/>
                <w:szCs w:val="20"/>
                <w:lang w:eastAsia="ru-RU"/>
              </w:rPr>
              <w:t>0,0</w:t>
            </w:r>
          </w:p>
        </w:tc>
        <w:tc>
          <w:tcPr>
            <w:tcW w:w="850" w:type="dxa"/>
          </w:tcPr>
          <w:p w:rsidR="003F2797" w:rsidRPr="006A5CD7" w:rsidRDefault="003F2797" w:rsidP="003F2797">
            <w:pPr>
              <w:jc w:val="center"/>
              <w:rPr>
                <w:rFonts w:ascii="Times New Roman" w:eastAsia="Times New Roman" w:hAnsi="Times New Roman"/>
                <w:color w:val="000000"/>
                <w:sz w:val="20"/>
                <w:szCs w:val="20"/>
                <w:lang w:eastAsia="ru-RU"/>
              </w:rPr>
            </w:pPr>
            <w:r w:rsidRPr="006A5CD7">
              <w:rPr>
                <w:rFonts w:ascii="Times New Roman" w:eastAsia="Times New Roman" w:hAnsi="Times New Roman"/>
                <w:color w:val="000000"/>
                <w:sz w:val="20"/>
                <w:szCs w:val="20"/>
                <w:lang w:eastAsia="ru-RU"/>
              </w:rPr>
              <w:t>0,0</w:t>
            </w:r>
          </w:p>
        </w:tc>
      </w:tr>
    </w:tbl>
    <w:p w:rsidR="005C5B40" w:rsidRPr="00E509D6" w:rsidRDefault="005C5B40" w:rsidP="005C5B40">
      <w:pPr>
        <w:ind w:firstLine="708"/>
        <w:jc w:val="both"/>
        <w:rPr>
          <w:rFonts w:ascii="Times New Roman" w:eastAsia="Calibri" w:hAnsi="Times New Roman"/>
          <w:highlight w:val="yellow"/>
          <w:lang w:eastAsia="ru-RU"/>
        </w:rPr>
      </w:pPr>
    </w:p>
    <w:p w:rsidR="005C5B40" w:rsidRPr="00D73DB1" w:rsidRDefault="005C5B40" w:rsidP="005C5B40">
      <w:pPr>
        <w:ind w:firstLine="708"/>
        <w:jc w:val="both"/>
        <w:rPr>
          <w:rFonts w:ascii="Times New Roman" w:hAnsi="Times New Roman"/>
        </w:rPr>
      </w:pPr>
      <w:r w:rsidRPr="00D73DB1">
        <w:rPr>
          <w:rFonts w:ascii="Times New Roman" w:hAnsi="Times New Roman"/>
        </w:rPr>
        <w:t>Удельный вес к общему объему бюджетных ассигнований составляет 0,</w:t>
      </w:r>
      <w:r w:rsidR="005B3E8F" w:rsidRPr="00D73DB1">
        <w:rPr>
          <w:rFonts w:ascii="Times New Roman" w:hAnsi="Times New Roman"/>
        </w:rPr>
        <w:t>0</w:t>
      </w:r>
      <w:r w:rsidR="006A5CD7" w:rsidRPr="00D73DB1">
        <w:rPr>
          <w:rFonts w:ascii="Times New Roman" w:hAnsi="Times New Roman"/>
        </w:rPr>
        <w:t>09</w:t>
      </w:r>
      <w:r w:rsidRPr="00D73DB1">
        <w:rPr>
          <w:rFonts w:ascii="Times New Roman" w:hAnsi="Times New Roman"/>
        </w:rPr>
        <w:t>%.</w:t>
      </w:r>
    </w:p>
    <w:p w:rsidR="005C5B40" w:rsidRPr="00D73DB1" w:rsidRDefault="005C5B40" w:rsidP="005C5B40">
      <w:pPr>
        <w:ind w:firstLine="709"/>
        <w:jc w:val="both"/>
        <w:rPr>
          <w:rFonts w:ascii="Times New Roman" w:eastAsia="Times New Roman" w:hAnsi="Times New Roman"/>
        </w:rPr>
      </w:pPr>
      <w:r w:rsidRPr="00D73DB1">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9A7946" w:rsidRPr="00D73DB1" w:rsidRDefault="009A7946" w:rsidP="009A7946">
      <w:pPr>
        <w:ind w:firstLine="709"/>
        <w:jc w:val="both"/>
        <w:rPr>
          <w:rFonts w:ascii="Times New Roman" w:hAnsi="Times New Roman"/>
        </w:rPr>
      </w:pPr>
      <w:r w:rsidRPr="00D73DB1">
        <w:rPr>
          <w:rFonts w:ascii="Times New Roman" w:hAnsi="Times New Roman"/>
        </w:rPr>
        <w:t>15.09.2020 заключен муниципальный контракт на выполнение работ по разработке проекта планировки и проекта межевания территории 17 микрорайона на сумму 488,0 тыс. рублей (1 этап – на сумму 292,8 тыс. рублей; 2 этап – на сумму 195,2 тыс. рублей). Срок исполнения контракта (1 этап – 30.11.2020; 2 этап – 30.11.202</w:t>
      </w:r>
      <w:r w:rsidR="00883066" w:rsidRPr="00D73DB1">
        <w:rPr>
          <w:rFonts w:ascii="Times New Roman" w:hAnsi="Times New Roman"/>
        </w:rPr>
        <w:t>1</w:t>
      </w:r>
      <w:r w:rsidRPr="00D73DB1">
        <w:rPr>
          <w:rFonts w:ascii="Times New Roman" w:hAnsi="Times New Roman"/>
        </w:rPr>
        <w:t>).</w:t>
      </w:r>
    </w:p>
    <w:p w:rsidR="00222765" w:rsidRPr="00D73DB1" w:rsidRDefault="005B3E8F" w:rsidP="00361E26">
      <w:pPr>
        <w:ind w:firstLine="709"/>
        <w:jc w:val="both"/>
        <w:rPr>
          <w:rFonts w:ascii="Times New Roman" w:hAnsi="Times New Roman"/>
        </w:rPr>
      </w:pPr>
      <w:r w:rsidRPr="00D73DB1">
        <w:rPr>
          <w:rFonts w:ascii="Times New Roman" w:hAnsi="Times New Roman"/>
        </w:rPr>
        <w:t>03</w:t>
      </w:r>
      <w:r w:rsidR="001532AC" w:rsidRPr="00D73DB1">
        <w:rPr>
          <w:rFonts w:ascii="Times New Roman" w:hAnsi="Times New Roman"/>
        </w:rPr>
        <w:t>.09.2020 заключен муниципальный</w:t>
      </w:r>
      <w:r w:rsidR="00F82CA2" w:rsidRPr="00D73DB1">
        <w:rPr>
          <w:rFonts w:ascii="Times New Roman" w:hAnsi="Times New Roman"/>
        </w:rPr>
        <w:t xml:space="preserve"> контракт на выполнение работ по разработке проекта планировки и проекта межевания территории в границах кадастрового квартала 86:19:0010105 и 18 микрорайона на сумму 615,0 тыс. рублей</w:t>
      </w:r>
      <w:r w:rsidR="00B37442" w:rsidRPr="00D73DB1">
        <w:rPr>
          <w:rFonts w:ascii="Times New Roman" w:hAnsi="Times New Roman"/>
        </w:rPr>
        <w:t xml:space="preserve"> (1 этап – на сумму 369,0 тыс. рублей; 2 этап – на сумму 246,0 тыс. рублей)</w:t>
      </w:r>
      <w:r w:rsidR="00F82CA2" w:rsidRPr="00D73DB1">
        <w:rPr>
          <w:rFonts w:ascii="Times New Roman" w:hAnsi="Times New Roman"/>
        </w:rPr>
        <w:t>. Срок исполнения</w:t>
      </w:r>
      <w:r w:rsidR="00B37442" w:rsidRPr="00D73DB1">
        <w:rPr>
          <w:rFonts w:ascii="Times New Roman" w:hAnsi="Times New Roman"/>
        </w:rPr>
        <w:t xml:space="preserve"> контракта (1 этап – 30.11.2020; 2 этап – 30.11.202</w:t>
      </w:r>
      <w:r w:rsidR="00883066" w:rsidRPr="00D73DB1">
        <w:rPr>
          <w:rFonts w:ascii="Times New Roman" w:hAnsi="Times New Roman"/>
        </w:rPr>
        <w:t>1</w:t>
      </w:r>
      <w:r w:rsidR="00B37442" w:rsidRPr="00D73DB1">
        <w:rPr>
          <w:rFonts w:ascii="Times New Roman" w:hAnsi="Times New Roman"/>
        </w:rPr>
        <w:t>).</w:t>
      </w:r>
    </w:p>
    <w:p w:rsidR="00C31CAF" w:rsidRPr="00E509D6" w:rsidRDefault="00C31CAF" w:rsidP="005E086C">
      <w:pPr>
        <w:rPr>
          <w:rFonts w:ascii="Times New Roman" w:eastAsia="Times New Roman" w:hAnsi="Times New Roman"/>
          <w:b/>
          <w:bCs/>
          <w:color w:val="000000"/>
          <w:highlight w:val="yellow"/>
          <w:lang w:eastAsia="ru-RU"/>
        </w:rPr>
      </w:pPr>
    </w:p>
    <w:p w:rsidR="00001B33" w:rsidRDefault="00001B33" w:rsidP="002612D1">
      <w:pPr>
        <w:jc w:val="center"/>
        <w:rPr>
          <w:rFonts w:ascii="Times New Roman" w:eastAsia="Times New Roman" w:hAnsi="Times New Roman"/>
          <w:b/>
          <w:bCs/>
          <w:color w:val="000000"/>
          <w:lang w:eastAsia="ru-RU"/>
        </w:rPr>
      </w:pPr>
    </w:p>
    <w:p w:rsidR="002612D1" w:rsidRPr="00D73DB1" w:rsidRDefault="002612D1" w:rsidP="002612D1">
      <w:pPr>
        <w:jc w:val="center"/>
        <w:rPr>
          <w:rFonts w:ascii="Times New Roman" w:eastAsia="Times New Roman" w:hAnsi="Times New Roman"/>
          <w:b/>
          <w:bCs/>
          <w:color w:val="000000"/>
          <w:lang w:eastAsia="ru-RU"/>
        </w:rPr>
      </w:pPr>
      <w:r w:rsidRPr="00D73DB1">
        <w:rPr>
          <w:rFonts w:ascii="Times New Roman" w:eastAsia="Times New Roman" w:hAnsi="Times New Roman"/>
          <w:b/>
          <w:bCs/>
          <w:color w:val="000000"/>
          <w:lang w:eastAsia="ru-RU"/>
        </w:rPr>
        <w:t>16. Программа</w:t>
      </w:r>
    </w:p>
    <w:p w:rsidR="002612D1" w:rsidRPr="00D73DB1" w:rsidRDefault="002612D1" w:rsidP="002612D1">
      <w:pPr>
        <w:jc w:val="center"/>
        <w:rPr>
          <w:rFonts w:ascii="Times New Roman" w:eastAsia="Times New Roman" w:hAnsi="Times New Roman"/>
          <w:b/>
          <w:bCs/>
          <w:color w:val="000000"/>
          <w:lang w:eastAsia="ru-RU"/>
        </w:rPr>
      </w:pPr>
      <w:r w:rsidRPr="00D73DB1">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w:t>
      </w:r>
      <w:r w:rsidR="00363AD3" w:rsidRPr="00D73DB1">
        <w:rPr>
          <w:rFonts w:ascii="Times New Roman" w:eastAsia="Times New Roman" w:hAnsi="Times New Roman"/>
          <w:b/>
          <w:bCs/>
          <w:color w:val="000000"/>
          <w:lang w:eastAsia="ru-RU"/>
        </w:rPr>
        <w:t>а</w:t>
      </w:r>
      <w:r w:rsidRPr="00D73DB1">
        <w:rPr>
          <w:rFonts w:ascii="Times New Roman" w:eastAsia="Times New Roman" w:hAnsi="Times New Roman"/>
          <w:b/>
          <w:bCs/>
          <w:color w:val="000000"/>
          <w:lang w:eastAsia="ru-RU"/>
        </w:rPr>
        <w:t xml:space="preserve"> Мегион</w:t>
      </w:r>
      <w:r w:rsidR="00363AD3" w:rsidRPr="00D73DB1">
        <w:rPr>
          <w:rFonts w:ascii="Times New Roman" w:eastAsia="Times New Roman" w:hAnsi="Times New Roman"/>
          <w:b/>
          <w:bCs/>
          <w:color w:val="000000"/>
          <w:lang w:eastAsia="ru-RU"/>
        </w:rPr>
        <w:t>а</w:t>
      </w:r>
    </w:p>
    <w:p w:rsidR="002612D1" w:rsidRPr="00D73DB1" w:rsidRDefault="002612D1" w:rsidP="002612D1">
      <w:pPr>
        <w:jc w:val="center"/>
        <w:rPr>
          <w:rFonts w:ascii="Times New Roman" w:eastAsia="Times New Roman" w:hAnsi="Times New Roman"/>
          <w:b/>
          <w:bCs/>
          <w:color w:val="000000"/>
          <w:lang w:eastAsia="ru-RU"/>
        </w:rPr>
      </w:pPr>
      <w:r w:rsidRPr="00D73DB1">
        <w:rPr>
          <w:rFonts w:ascii="Times New Roman" w:eastAsia="Times New Roman" w:hAnsi="Times New Roman"/>
          <w:b/>
          <w:bCs/>
          <w:color w:val="000000"/>
          <w:lang w:eastAsia="ru-RU"/>
        </w:rPr>
        <w:t>на 2019 - 2025 годы»</w:t>
      </w:r>
    </w:p>
    <w:p w:rsidR="002612D1" w:rsidRPr="00D73DB1" w:rsidRDefault="002612D1" w:rsidP="002612D1">
      <w:pPr>
        <w:jc w:val="center"/>
        <w:rPr>
          <w:rFonts w:ascii="Times New Roman" w:eastAsia="Times New Roman" w:hAnsi="Times New Roman"/>
          <w:b/>
          <w:bCs/>
          <w:color w:val="000000"/>
          <w:lang w:eastAsia="ru-RU"/>
        </w:rPr>
      </w:pPr>
    </w:p>
    <w:p w:rsidR="002612D1" w:rsidRPr="00D73DB1" w:rsidRDefault="002612D1" w:rsidP="002612D1">
      <w:pPr>
        <w:jc w:val="both"/>
        <w:rPr>
          <w:rFonts w:ascii="Times New Roman" w:eastAsia="Times New Roman" w:hAnsi="Times New Roman"/>
          <w:bCs/>
          <w:color w:val="000000"/>
          <w:lang w:eastAsia="ru-RU"/>
        </w:rPr>
      </w:pPr>
      <w:r w:rsidRPr="00D73DB1">
        <w:rPr>
          <w:rFonts w:ascii="Times New Roman" w:eastAsia="Times New Roman" w:hAnsi="Times New Roman"/>
          <w:bCs/>
          <w:color w:val="000000"/>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w:t>
      </w:r>
      <w:r w:rsidR="00363AD3" w:rsidRPr="00D73DB1">
        <w:rPr>
          <w:rFonts w:ascii="Times New Roman" w:eastAsia="Times New Roman" w:hAnsi="Times New Roman"/>
          <w:bCs/>
          <w:color w:val="000000"/>
          <w:lang w:eastAsia="ru-RU"/>
        </w:rPr>
        <w:t>а</w:t>
      </w:r>
      <w:r w:rsidRPr="00D73DB1">
        <w:rPr>
          <w:rFonts w:ascii="Times New Roman" w:eastAsia="Times New Roman" w:hAnsi="Times New Roman"/>
          <w:bCs/>
          <w:color w:val="000000"/>
          <w:lang w:eastAsia="ru-RU"/>
        </w:rPr>
        <w:t xml:space="preserve"> Мегион</w:t>
      </w:r>
      <w:r w:rsidR="00363AD3" w:rsidRPr="00D73DB1">
        <w:rPr>
          <w:rFonts w:ascii="Times New Roman" w:eastAsia="Times New Roman" w:hAnsi="Times New Roman"/>
          <w:bCs/>
          <w:color w:val="000000"/>
          <w:lang w:eastAsia="ru-RU"/>
        </w:rPr>
        <w:t>а</w:t>
      </w:r>
      <w:r w:rsidRPr="00D73DB1">
        <w:rPr>
          <w:rFonts w:ascii="Times New Roman" w:eastAsia="Times New Roman" w:hAnsi="Times New Roman"/>
          <w:bCs/>
          <w:color w:val="000000"/>
          <w:lang w:eastAsia="ru-RU"/>
        </w:rPr>
        <w:t xml:space="preserve"> на 2019 - 2025 годы» утверждена     постановлением     администрации    города от 20.12.2018 №2778</w:t>
      </w:r>
      <w:r w:rsidR="005E086C" w:rsidRPr="00D73DB1">
        <w:rPr>
          <w:rFonts w:ascii="Times New Roman" w:eastAsia="Times New Roman" w:hAnsi="Times New Roman"/>
          <w:bCs/>
          <w:color w:val="000000"/>
          <w:lang w:eastAsia="ru-RU"/>
        </w:rPr>
        <w:t xml:space="preserve"> (</w:t>
      </w:r>
      <w:r w:rsidR="00B9063C" w:rsidRPr="00D73DB1">
        <w:rPr>
          <w:rFonts w:ascii="Times New Roman" w:eastAsia="Times New Roman" w:hAnsi="Times New Roman"/>
          <w:bCs/>
          <w:color w:val="000000"/>
          <w:lang w:val="en-US" w:eastAsia="ru-RU"/>
        </w:rPr>
        <w:t>c</w:t>
      </w:r>
      <w:r w:rsidR="00B9063C" w:rsidRPr="00D73DB1">
        <w:rPr>
          <w:rFonts w:ascii="Times New Roman" w:eastAsia="Times New Roman" w:hAnsi="Times New Roman"/>
          <w:bCs/>
          <w:color w:val="000000"/>
          <w:lang w:eastAsia="ru-RU"/>
        </w:rPr>
        <w:t xml:space="preserve"> </w:t>
      </w:r>
      <w:r w:rsidR="00E6605B" w:rsidRPr="00D73DB1">
        <w:rPr>
          <w:rFonts w:ascii="Times New Roman" w:eastAsia="Times New Roman" w:hAnsi="Times New Roman"/>
          <w:bCs/>
          <w:color w:val="000000"/>
          <w:lang w:eastAsia="ru-RU"/>
        </w:rPr>
        <w:t>изменениями)</w:t>
      </w:r>
      <w:r w:rsidRPr="00D73DB1">
        <w:rPr>
          <w:rFonts w:ascii="Times New Roman" w:eastAsia="Times New Roman" w:hAnsi="Times New Roman"/>
          <w:bCs/>
          <w:color w:val="000000"/>
          <w:lang w:eastAsia="ru-RU"/>
        </w:rPr>
        <w:t xml:space="preserve"> (далее муниципальная программа).</w:t>
      </w:r>
    </w:p>
    <w:p w:rsidR="002612D1" w:rsidRPr="00D73DB1" w:rsidRDefault="002612D1" w:rsidP="002612D1">
      <w:pPr>
        <w:ind w:firstLine="708"/>
        <w:jc w:val="both"/>
        <w:rPr>
          <w:rFonts w:ascii="Times New Roman" w:eastAsia="Times New Roman" w:hAnsi="Times New Roman"/>
          <w:bCs/>
          <w:color w:val="000000"/>
          <w:lang w:eastAsia="ru-RU"/>
        </w:rPr>
      </w:pPr>
      <w:r w:rsidRPr="00D73DB1">
        <w:rPr>
          <w:rFonts w:ascii="Times New Roman" w:eastAsia="Times New Roman" w:hAnsi="Times New Roman"/>
          <w:bCs/>
          <w:color w:val="000000"/>
          <w:lang w:eastAsia="ru-RU"/>
        </w:rPr>
        <w:t>Текст муниципальной программы</w:t>
      </w:r>
      <w:r w:rsidRPr="00D73DB1">
        <w:rPr>
          <w:rFonts w:ascii="Times New Roman" w:hAnsi="Times New Roman"/>
        </w:rPr>
        <w:t xml:space="preserve"> </w:t>
      </w:r>
      <w:r w:rsidRPr="00D73DB1">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D73DB1">
        <w:rPr>
          <w:rFonts w:ascii="Times New Roman" w:hAnsi="Times New Roman"/>
        </w:rPr>
        <w:t xml:space="preserve"> </w:t>
      </w:r>
      <w:hyperlink r:id="rId23" w:history="1">
        <w:r w:rsidRPr="00D73DB1">
          <w:rPr>
            <w:rStyle w:val="aa"/>
          </w:rPr>
          <w:t>https://admmegion.ru/programs/municipal/invalidy2019/</w:t>
        </w:r>
      </w:hyperlink>
      <w:r w:rsidRPr="00D73DB1">
        <w:t>.</w:t>
      </w:r>
    </w:p>
    <w:p w:rsidR="002612D1" w:rsidRPr="00D73DB1" w:rsidRDefault="002612D1" w:rsidP="002612D1">
      <w:pPr>
        <w:ind w:firstLine="708"/>
        <w:contextualSpacing/>
        <w:jc w:val="both"/>
        <w:rPr>
          <w:rFonts w:ascii="Times New Roman" w:eastAsia="Times New Roman" w:hAnsi="Times New Roman"/>
          <w:bCs/>
          <w:color w:val="000000"/>
          <w:lang w:eastAsia="ru-RU"/>
        </w:rPr>
      </w:pPr>
      <w:r w:rsidRPr="00D73DB1">
        <w:rPr>
          <w:rFonts w:ascii="Times New Roman" w:eastAsia="Times New Roman" w:hAnsi="Times New Roman"/>
          <w:bCs/>
          <w:color w:val="000000"/>
          <w:lang w:eastAsia="ru-RU"/>
        </w:rPr>
        <w:t>Координатор муниципальной программы - управление архитектуры и градостроительства администрации города.</w:t>
      </w:r>
    </w:p>
    <w:p w:rsidR="002612D1" w:rsidRPr="00D73DB1" w:rsidRDefault="002612D1" w:rsidP="002612D1">
      <w:pPr>
        <w:ind w:firstLine="708"/>
        <w:contextualSpacing/>
        <w:jc w:val="both"/>
        <w:rPr>
          <w:rFonts w:ascii="Times New Roman" w:hAnsi="Times New Roman"/>
        </w:rPr>
      </w:pPr>
      <w:r w:rsidRPr="00D73DB1">
        <w:rPr>
          <w:rFonts w:ascii="Times New Roman" w:eastAsia="Times New Roman" w:hAnsi="Times New Roman"/>
          <w:bCs/>
          <w:color w:val="000000"/>
          <w:lang w:eastAsia="ru-RU"/>
        </w:rPr>
        <w:t>Исполнители муниципальной программы - муниципальное казенное учреждение «</w:t>
      </w:r>
      <w:r w:rsidR="00AD766F" w:rsidRPr="00D73DB1">
        <w:rPr>
          <w:rFonts w:ascii="Times New Roman" w:eastAsia="Times New Roman" w:hAnsi="Times New Roman"/>
          <w:bCs/>
          <w:color w:val="000000"/>
          <w:lang w:eastAsia="ru-RU"/>
        </w:rPr>
        <w:t>Управление к</w:t>
      </w:r>
      <w:r w:rsidRPr="00D73DB1">
        <w:rPr>
          <w:rFonts w:ascii="Times New Roman" w:eastAsia="Times New Roman" w:hAnsi="Times New Roman"/>
          <w:bCs/>
          <w:color w:val="000000"/>
          <w:lang w:eastAsia="ru-RU"/>
        </w:rPr>
        <w:t>апитально</w:t>
      </w:r>
      <w:r w:rsidR="00AD766F" w:rsidRPr="00D73DB1">
        <w:rPr>
          <w:rFonts w:ascii="Times New Roman" w:eastAsia="Times New Roman" w:hAnsi="Times New Roman"/>
          <w:bCs/>
          <w:color w:val="000000"/>
          <w:lang w:eastAsia="ru-RU"/>
        </w:rPr>
        <w:t>го</w:t>
      </w:r>
      <w:r w:rsidRPr="00D73DB1">
        <w:rPr>
          <w:rFonts w:ascii="Times New Roman" w:eastAsia="Times New Roman" w:hAnsi="Times New Roman"/>
          <w:bCs/>
          <w:color w:val="000000"/>
          <w:lang w:eastAsia="ru-RU"/>
        </w:rPr>
        <w:t xml:space="preserve"> строительств</w:t>
      </w:r>
      <w:r w:rsidR="00AD766F" w:rsidRPr="00D73DB1">
        <w:rPr>
          <w:rFonts w:ascii="Times New Roman" w:eastAsia="Times New Roman" w:hAnsi="Times New Roman"/>
          <w:bCs/>
          <w:color w:val="000000"/>
          <w:lang w:eastAsia="ru-RU"/>
        </w:rPr>
        <w:t>а и жилищно-коммунального комплекса</w:t>
      </w:r>
      <w:r w:rsidRPr="00D73DB1">
        <w:rPr>
          <w:rFonts w:ascii="Times New Roman" w:eastAsia="Times New Roman" w:hAnsi="Times New Roman"/>
          <w:bCs/>
          <w:color w:val="000000"/>
          <w:lang w:eastAsia="ru-RU"/>
        </w:rPr>
        <w:t xml:space="preserve">», </w:t>
      </w:r>
      <w:r w:rsidRPr="00D73DB1">
        <w:rPr>
          <w:rFonts w:ascii="Times New Roman" w:hAnsi="Times New Roman"/>
        </w:rPr>
        <w:t>департамент образования и молодёжной политики</w:t>
      </w:r>
      <w:r w:rsidR="00440EF2" w:rsidRPr="00D73DB1">
        <w:rPr>
          <w:rFonts w:ascii="Times New Roman" w:hAnsi="Times New Roman"/>
        </w:rPr>
        <w:t xml:space="preserve"> администрации города</w:t>
      </w:r>
      <w:r w:rsidRPr="00D73DB1">
        <w:rPr>
          <w:rFonts w:ascii="Times New Roman" w:hAnsi="Times New Roman"/>
        </w:rPr>
        <w:t>, отдел культуры</w:t>
      </w:r>
      <w:r w:rsidR="00221097" w:rsidRPr="00D73DB1">
        <w:rPr>
          <w:rFonts w:ascii="Times New Roman" w:hAnsi="Times New Roman"/>
        </w:rPr>
        <w:t xml:space="preserve"> администрации города</w:t>
      </w:r>
      <w:r w:rsidRPr="00D73DB1">
        <w:rPr>
          <w:rFonts w:ascii="Times New Roman" w:hAnsi="Times New Roman"/>
        </w:rPr>
        <w:t>, отдел физической культуры и спорта</w:t>
      </w:r>
      <w:r w:rsidR="00221097" w:rsidRPr="00D73DB1">
        <w:rPr>
          <w:rFonts w:ascii="Times New Roman" w:hAnsi="Times New Roman"/>
        </w:rPr>
        <w:t xml:space="preserve"> администрации города</w:t>
      </w:r>
      <w:r w:rsidRPr="00D73DB1">
        <w:rPr>
          <w:rFonts w:ascii="Times New Roman" w:hAnsi="Times New Roman"/>
        </w:rPr>
        <w:t>, департамент муниципальной собственности</w:t>
      </w:r>
      <w:r w:rsidR="00221097" w:rsidRPr="00D73DB1">
        <w:rPr>
          <w:rFonts w:ascii="Times New Roman" w:hAnsi="Times New Roman"/>
        </w:rPr>
        <w:t xml:space="preserve"> администрации города</w:t>
      </w:r>
      <w:r w:rsidRPr="00D73DB1">
        <w:rPr>
          <w:rFonts w:ascii="Times New Roman" w:eastAsia="Times New Roman" w:hAnsi="Times New Roman"/>
          <w:bCs/>
          <w:color w:val="000000"/>
          <w:lang w:eastAsia="ru-RU"/>
        </w:rPr>
        <w:t>.</w:t>
      </w:r>
    </w:p>
    <w:p w:rsidR="002612D1" w:rsidRPr="00D73DB1" w:rsidRDefault="002612D1" w:rsidP="002612D1">
      <w:pPr>
        <w:ind w:firstLine="708"/>
        <w:contextualSpacing/>
        <w:jc w:val="both"/>
        <w:rPr>
          <w:rFonts w:ascii="Times New Roman" w:eastAsia="Calibri" w:hAnsi="Times New Roman"/>
          <w:u w:val="single"/>
        </w:rPr>
      </w:pPr>
      <w:r w:rsidRPr="00D73DB1">
        <w:rPr>
          <w:rFonts w:ascii="Times New Roman" w:eastAsia="Calibri" w:hAnsi="Times New Roman"/>
        </w:rPr>
        <w:t>Целью муниципальной программы является с</w:t>
      </w:r>
      <w:r w:rsidRPr="00D73DB1">
        <w:rPr>
          <w:rFonts w:ascii="Times New Roman" w:hAnsi="Times New Roman"/>
        </w:rPr>
        <w:t>оздание правовых экономических и институциональных условий способствующих интеграции инвалидов в общество и повышению уровня их жизни.</w:t>
      </w:r>
    </w:p>
    <w:p w:rsidR="002612D1" w:rsidRPr="00D73DB1" w:rsidRDefault="002612D1" w:rsidP="002612D1">
      <w:pPr>
        <w:ind w:firstLine="708"/>
        <w:contextualSpacing/>
        <w:jc w:val="both"/>
        <w:rPr>
          <w:rFonts w:ascii="Times New Roman" w:eastAsia="Calibri" w:hAnsi="Times New Roman"/>
          <w:b/>
        </w:rPr>
      </w:pPr>
      <w:r w:rsidRPr="00D73DB1">
        <w:rPr>
          <w:rFonts w:ascii="Times New Roman" w:eastAsia="Calibri" w:hAnsi="Times New Roman"/>
          <w:b/>
        </w:rPr>
        <w:t>Задачи муниципальной программы:</w:t>
      </w:r>
    </w:p>
    <w:p w:rsidR="002612D1" w:rsidRPr="00D73DB1" w:rsidRDefault="002612D1" w:rsidP="002612D1">
      <w:pPr>
        <w:tabs>
          <w:tab w:val="left" w:pos="993"/>
        </w:tabs>
        <w:ind w:firstLine="708"/>
        <w:contextualSpacing/>
        <w:jc w:val="both"/>
        <w:rPr>
          <w:rFonts w:ascii="Times New Roman" w:eastAsia="Calibri" w:hAnsi="Times New Roman"/>
        </w:rPr>
      </w:pPr>
      <w:r w:rsidRPr="00D73DB1">
        <w:rPr>
          <w:rFonts w:ascii="Times New Roman" w:hAnsi="Times New Roman"/>
        </w:rPr>
        <w:t>1.Повышение доступности объектов социальной инфраструктуры</w:t>
      </w:r>
      <w:r w:rsidR="0049051F" w:rsidRPr="00D73DB1">
        <w:rPr>
          <w:rFonts w:ascii="Times New Roman" w:hAnsi="Times New Roman"/>
        </w:rPr>
        <w:t>, находящихся в муниципальной собственности,</w:t>
      </w:r>
      <w:r w:rsidRPr="00D73DB1">
        <w:rPr>
          <w:rFonts w:ascii="Times New Roman" w:hAnsi="Times New Roman"/>
        </w:rPr>
        <w:t xml:space="preserve"> для инвалидов и других маломобильных групп населения</w:t>
      </w:r>
      <w:r w:rsidRPr="00D73DB1">
        <w:rPr>
          <w:rFonts w:ascii="Times New Roman" w:eastAsia="Calibri" w:hAnsi="Times New Roman"/>
        </w:rPr>
        <w:t>.</w:t>
      </w:r>
    </w:p>
    <w:p w:rsidR="002612D1" w:rsidRPr="00D73DB1" w:rsidRDefault="002612D1" w:rsidP="002612D1">
      <w:pPr>
        <w:ind w:firstLine="708"/>
        <w:contextualSpacing/>
        <w:jc w:val="both"/>
        <w:rPr>
          <w:rFonts w:ascii="Times New Roman" w:eastAsia="Calibri" w:hAnsi="Times New Roman"/>
        </w:rPr>
      </w:pPr>
      <w:r w:rsidRPr="00D73DB1">
        <w:rPr>
          <w:rFonts w:ascii="Times New Roman" w:eastAsia="Calibri" w:hAnsi="Times New Roman"/>
        </w:rPr>
        <w:t>2.Ф</w:t>
      </w:r>
      <w:r w:rsidRPr="00D73DB1">
        <w:rPr>
          <w:rFonts w:ascii="Times New Roman" w:hAnsi="Times New Roman"/>
        </w:rPr>
        <w:t>ормирование условий для беспрепятственного доступа инвалидов и других маломобильных групп населения к объектам социальной инфраструктуры</w:t>
      </w:r>
      <w:r w:rsidR="0049051F" w:rsidRPr="00D73DB1">
        <w:rPr>
          <w:rFonts w:ascii="Times New Roman" w:hAnsi="Times New Roman"/>
        </w:rPr>
        <w:t>, находящихся в муниципальной собственности</w:t>
      </w:r>
      <w:r w:rsidRPr="00D73DB1">
        <w:rPr>
          <w:rFonts w:ascii="Times New Roman" w:hAnsi="Times New Roman"/>
        </w:rPr>
        <w:t>.</w:t>
      </w:r>
    </w:p>
    <w:p w:rsidR="002612D1" w:rsidRPr="00D73DB1" w:rsidRDefault="002612D1" w:rsidP="002612D1">
      <w:pPr>
        <w:ind w:firstLine="708"/>
        <w:contextualSpacing/>
        <w:jc w:val="both"/>
        <w:rPr>
          <w:rFonts w:ascii="Times New Roman" w:hAnsi="Times New Roman"/>
        </w:rPr>
      </w:pPr>
      <w:r w:rsidRPr="00D73DB1">
        <w:rPr>
          <w:rFonts w:ascii="Times New Roman" w:hAnsi="Times New Roman"/>
        </w:rPr>
        <w:t>3.Повышение доступности жилых помещений (</w:t>
      </w:r>
      <w:r w:rsidRPr="00D73DB1">
        <w:rPr>
          <w:rFonts w:ascii="Times New Roman" w:hAnsi="Times New Roman"/>
          <w:color w:val="000000"/>
        </w:rPr>
        <w:t>в соответствии с оптимальным перечнем</w:t>
      </w:r>
      <w:r w:rsidRPr="00D73DB1">
        <w:rPr>
          <w:rFonts w:ascii="Times New Roman" w:hAnsi="Times New Roman"/>
        </w:rPr>
        <w:t>) и общего имущества в многоквартирном доме, в котором расположены жилые помещения для инвалидов и других маломобильных групп населения.</w:t>
      </w:r>
    </w:p>
    <w:p w:rsidR="002612D1" w:rsidRPr="003E5D27" w:rsidRDefault="002612D1" w:rsidP="002612D1">
      <w:pPr>
        <w:ind w:firstLine="360"/>
        <w:jc w:val="both"/>
        <w:rPr>
          <w:rFonts w:ascii="Times New Roman" w:eastAsia="Times New Roman" w:hAnsi="Times New Roman"/>
          <w:bCs/>
          <w:color w:val="000000"/>
          <w:sz w:val="20"/>
          <w:szCs w:val="20"/>
          <w:lang w:eastAsia="ru-RU"/>
        </w:rPr>
      </w:pPr>
      <w:r w:rsidRPr="003E5D27">
        <w:rPr>
          <w:rFonts w:ascii="Times New Roman" w:eastAsia="Times New Roman" w:hAnsi="Times New Roman"/>
          <w:bCs/>
          <w:color w:val="000000"/>
          <w:sz w:val="20"/>
          <w:szCs w:val="20"/>
          <w:lang w:eastAsia="ru-RU"/>
        </w:rPr>
        <w:t xml:space="preserve">        </w:t>
      </w:r>
      <w:r w:rsidRPr="003E5D27">
        <w:rPr>
          <w:rFonts w:ascii="Times New Roman" w:hAnsi="Times New Roman"/>
          <w:bCs/>
        </w:rPr>
        <w:t>Уточненный объем бюд</w:t>
      </w:r>
      <w:r w:rsidR="0049051F" w:rsidRPr="003E5D27">
        <w:rPr>
          <w:rFonts w:ascii="Times New Roman" w:hAnsi="Times New Roman"/>
          <w:bCs/>
        </w:rPr>
        <w:t>жетных ассигнований составляе</w:t>
      </w:r>
      <w:r w:rsidR="00D73DB1" w:rsidRPr="003E5D27">
        <w:rPr>
          <w:rFonts w:ascii="Times New Roman" w:hAnsi="Times New Roman"/>
          <w:bCs/>
        </w:rPr>
        <w:t>т 1 464,0</w:t>
      </w:r>
      <w:r w:rsidRPr="003E5D27">
        <w:rPr>
          <w:rFonts w:ascii="Times New Roman" w:hAnsi="Times New Roman"/>
          <w:bCs/>
        </w:rPr>
        <w:t xml:space="preserve"> </w:t>
      </w:r>
      <w:r w:rsidRPr="003E5D27">
        <w:rPr>
          <w:rFonts w:ascii="Times New Roman" w:hAnsi="Times New Roman"/>
        </w:rPr>
        <w:t xml:space="preserve">тыс. рублей, </w:t>
      </w:r>
      <w:r w:rsidR="00D73DB1" w:rsidRPr="003E5D27">
        <w:rPr>
          <w:rFonts w:ascii="Times New Roman" w:hAnsi="Times New Roman"/>
          <w:bCs/>
        </w:rPr>
        <w:t>исполнено 757,2 тыс. рублей, или 51,7</w:t>
      </w:r>
      <w:r w:rsidR="00A6091F" w:rsidRPr="003E5D27">
        <w:rPr>
          <w:rFonts w:ascii="Times New Roman" w:hAnsi="Times New Roman"/>
          <w:bCs/>
        </w:rPr>
        <w:t>%, в том числе:</w:t>
      </w:r>
      <w:r w:rsidR="00A6091F" w:rsidRPr="003E5D27">
        <w:rPr>
          <w:rFonts w:ascii="Times New Roman" w:eastAsia="Times New Roman" w:hAnsi="Times New Roman"/>
          <w:bCs/>
          <w:color w:val="000000"/>
          <w:sz w:val="20"/>
          <w:szCs w:val="20"/>
          <w:lang w:eastAsia="ru-RU"/>
        </w:rPr>
        <w:t xml:space="preserve">                                                                                                                                      </w:t>
      </w:r>
      <w:r w:rsidRPr="003E5D27">
        <w:rPr>
          <w:rFonts w:ascii="Times New Roman" w:eastAsia="Times New Roman" w:hAnsi="Times New Roman"/>
          <w:bCs/>
          <w:color w:val="000000"/>
          <w:sz w:val="20"/>
          <w:szCs w:val="20"/>
          <w:lang w:eastAsia="ru-RU"/>
        </w:rPr>
        <w:t xml:space="preserve">                                                                                                                                                                                                                                                                                    </w:t>
      </w:r>
    </w:p>
    <w:p w:rsidR="002612D1" w:rsidRPr="003E5D27" w:rsidRDefault="002612D1" w:rsidP="002612D1">
      <w:pPr>
        <w:ind w:left="360"/>
        <w:jc w:val="right"/>
        <w:rPr>
          <w:rFonts w:ascii="Times New Roman" w:hAnsi="Times New Roman"/>
          <w:bCs/>
          <w:sz w:val="20"/>
          <w:szCs w:val="20"/>
        </w:rPr>
      </w:pPr>
      <w:r w:rsidRPr="003E5D2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F2797" w:rsidRPr="003E5D27" w:rsidTr="00BB304F">
        <w:tc>
          <w:tcPr>
            <w:tcW w:w="568" w:type="dxa"/>
            <w:vAlign w:val="center"/>
          </w:tcPr>
          <w:p w:rsidR="003F2797" w:rsidRPr="003E5D27" w:rsidRDefault="003F2797" w:rsidP="003F2797">
            <w:pPr>
              <w:jc w:val="center"/>
              <w:rPr>
                <w:rFonts w:ascii="Times New Roman" w:eastAsia="Times New Roman" w:hAnsi="Times New Roman"/>
                <w:sz w:val="20"/>
                <w:szCs w:val="20"/>
              </w:rPr>
            </w:pPr>
            <w:r w:rsidRPr="003E5D27">
              <w:rPr>
                <w:rFonts w:ascii="Times New Roman" w:eastAsia="Times New Roman" w:hAnsi="Times New Roman"/>
                <w:sz w:val="20"/>
                <w:szCs w:val="20"/>
              </w:rPr>
              <w:t>№ п/п</w:t>
            </w:r>
          </w:p>
        </w:tc>
        <w:tc>
          <w:tcPr>
            <w:tcW w:w="2976" w:type="dxa"/>
            <w:vAlign w:val="center"/>
          </w:tcPr>
          <w:p w:rsidR="003F2797" w:rsidRPr="003E5D27" w:rsidRDefault="003F2797" w:rsidP="003F2797">
            <w:pPr>
              <w:jc w:val="center"/>
              <w:rPr>
                <w:rFonts w:ascii="Times New Roman" w:eastAsia="Times New Roman" w:hAnsi="Times New Roman"/>
                <w:sz w:val="20"/>
                <w:szCs w:val="20"/>
              </w:rPr>
            </w:pPr>
            <w:r w:rsidRPr="003E5D27">
              <w:rPr>
                <w:rFonts w:ascii="Times New Roman" w:eastAsia="Times New Roman" w:hAnsi="Times New Roman"/>
                <w:sz w:val="20"/>
                <w:szCs w:val="20"/>
              </w:rPr>
              <w:t>Источник финансирования</w:t>
            </w:r>
          </w:p>
        </w:tc>
        <w:tc>
          <w:tcPr>
            <w:tcW w:w="1985" w:type="dxa"/>
            <w:vAlign w:val="center"/>
          </w:tcPr>
          <w:p w:rsidR="003F2797" w:rsidRPr="003E5D27" w:rsidRDefault="003F2797" w:rsidP="003F2797">
            <w:pPr>
              <w:jc w:val="center"/>
              <w:rPr>
                <w:rFonts w:ascii="Times New Roman" w:eastAsia="Times New Roman" w:hAnsi="Times New Roman"/>
                <w:sz w:val="20"/>
                <w:szCs w:val="20"/>
              </w:rPr>
            </w:pPr>
            <w:r w:rsidRPr="003E5D27">
              <w:rPr>
                <w:rFonts w:ascii="Times New Roman" w:hAnsi="Times New Roman"/>
                <w:sz w:val="20"/>
                <w:szCs w:val="20"/>
              </w:rPr>
              <w:t>Утверждено решением Думы         города Мегиона от 18.12.2020  №37</w:t>
            </w:r>
          </w:p>
        </w:tc>
        <w:tc>
          <w:tcPr>
            <w:tcW w:w="1984" w:type="dxa"/>
            <w:vAlign w:val="center"/>
          </w:tcPr>
          <w:p w:rsidR="003F2797" w:rsidRPr="003E5D27" w:rsidRDefault="003F2797" w:rsidP="003F2797">
            <w:pPr>
              <w:jc w:val="center"/>
              <w:rPr>
                <w:rFonts w:ascii="Times New Roman" w:eastAsia="Times New Roman" w:hAnsi="Times New Roman"/>
                <w:sz w:val="20"/>
                <w:szCs w:val="20"/>
              </w:rPr>
            </w:pPr>
            <w:r w:rsidRPr="003E5D27">
              <w:rPr>
                <w:rFonts w:ascii="Times New Roman" w:eastAsia="Times New Roman" w:hAnsi="Times New Roman"/>
                <w:sz w:val="20"/>
                <w:szCs w:val="20"/>
              </w:rPr>
              <w:t>Показатели св</w:t>
            </w:r>
            <w:r w:rsidR="00D73DB1" w:rsidRPr="003E5D27">
              <w:rPr>
                <w:rFonts w:ascii="Times New Roman" w:eastAsia="Times New Roman" w:hAnsi="Times New Roman"/>
                <w:sz w:val="20"/>
                <w:szCs w:val="20"/>
              </w:rPr>
              <w:t>одной бюджетной росписи на 01.10</w:t>
            </w:r>
            <w:r w:rsidRPr="003E5D27">
              <w:rPr>
                <w:rFonts w:ascii="Times New Roman" w:eastAsia="Times New Roman" w:hAnsi="Times New Roman"/>
                <w:sz w:val="20"/>
                <w:szCs w:val="20"/>
              </w:rPr>
              <w:t>.2021</w:t>
            </w:r>
          </w:p>
        </w:tc>
        <w:tc>
          <w:tcPr>
            <w:tcW w:w="1418" w:type="dxa"/>
            <w:vAlign w:val="center"/>
          </w:tcPr>
          <w:p w:rsidR="003F2797" w:rsidRPr="003E5D27" w:rsidRDefault="00D73DB1" w:rsidP="003F2797">
            <w:pPr>
              <w:jc w:val="center"/>
              <w:rPr>
                <w:rFonts w:ascii="Times New Roman" w:eastAsia="Times New Roman" w:hAnsi="Times New Roman"/>
              </w:rPr>
            </w:pPr>
            <w:r w:rsidRPr="003E5D27">
              <w:rPr>
                <w:rFonts w:ascii="Times New Roman" w:eastAsia="Times New Roman" w:hAnsi="Times New Roman"/>
                <w:sz w:val="20"/>
                <w:szCs w:val="20"/>
              </w:rPr>
              <w:t>Исполнено на 01.10</w:t>
            </w:r>
            <w:r w:rsidR="003F2797" w:rsidRPr="003E5D27">
              <w:rPr>
                <w:rFonts w:ascii="Times New Roman" w:eastAsia="Times New Roman" w:hAnsi="Times New Roman"/>
                <w:sz w:val="20"/>
                <w:szCs w:val="20"/>
              </w:rPr>
              <w:t>.2021</w:t>
            </w:r>
          </w:p>
          <w:p w:rsidR="003F2797" w:rsidRPr="003E5D27" w:rsidRDefault="003F2797" w:rsidP="003F2797">
            <w:pPr>
              <w:jc w:val="center"/>
              <w:rPr>
                <w:rFonts w:ascii="Times New Roman" w:eastAsia="Times New Roman" w:hAnsi="Times New Roman"/>
                <w:sz w:val="20"/>
                <w:szCs w:val="20"/>
              </w:rPr>
            </w:pPr>
          </w:p>
        </w:tc>
        <w:tc>
          <w:tcPr>
            <w:tcW w:w="850" w:type="dxa"/>
            <w:vAlign w:val="center"/>
          </w:tcPr>
          <w:p w:rsidR="003F2797" w:rsidRPr="003E5D27" w:rsidRDefault="003F2797" w:rsidP="003F2797">
            <w:pPr>
              <w:jc w:val="center"/>
              <w:rPr>
                <w:rFonts w:ascii="Times New Roman" w:eastAsia="Times New Roman" w:hAnsi="Times New Roman"/>
                <w:sz w:val="20"/>
                <w:szCs w:val="20"/>
              </w:rPr>
            </w:pPr>
            <w:r w:rsidRPr="003E5D27">
              <w:rPr>
                <w:rFonts w:ascii="Times New Roman" w:eastAsia="Times New Roman" w:hAnsi="Times New Roman"/>
                <w:sz w:val="20"/>
                <w:szCs w:val="20"/>
              </w:rPr>
              <w:t xml:space="preserve">% исполнения </w:t>
            </w:r>
          </w:p>
        </w:tc>
      </w:tr>
      <w:tr w:rsidR="003F2797" w:rsidRPr="003E5D27" w:rsidTr="00BB304F">
        <w:tc>
          <w:tcPr>
            <w:tcW w:w="568" w:type="dxa"/>
            <w:vAlign w:val="center"/>
          </w:tcPr>
          <w:p w:rsidR="003F2797" w:rsidRPr="003E5D27" w:rsidRDefault="003F2797" w:rsidP="003F2797">
            <w:pPr>
              <w:jc w:val="center"/>
              <w:rPr>
                <w:rFonts w:ascii="Times New Roman" w:eastAsia="Times New Roman" w:hAnsi="Times New Roman"/>
                <w:sz w:val="16"/>
                <w:szCs w:val="16"/>
              </w:rPr>
            </w:pPr>
            <w:r w:rsidRPr="003E5D27">
              <w:rPr>
                <w:rFonts w:ascii="Times New Roman" w:eastAsia="Times New Roman" w:hAnsi="Times New Roman"/>
                <w:sz w:val="16"/>
                <w:szCs w:val="16"/>
              </w:rPr>
              <w:t>1</w:t>
            </w:r>
          </w:p>
        </w:tc>
        <w:tc>
          <w:tcPr>
            <w:tcW w:w="2976" w:type="dxa"/>
            <w:vAlign w:val="center"/>
          </w:tcPr>
          <w:p w:rsidR="003F2797" w:rsidRPr="003E5D27" w:rsidRDefault="003F2797" w:rsidP="003F2797">
            <w:pPr>
              <w:jc w:val="center"/>
              <w:rPr>
                <w:rFonts w:ascii="Times New Roman" w:eastAsia="Times New Roman" w:hAnsi="Times New Roman"/>
                <w:sz w:val="16"/>
                <w:szCs w:val="16"/>
              </w:rPr>
            </w:pPr>
            <w:r w:rsidRPr="003E5D27">
              <w:rPr>
                <w:rFonts w:ascii="Times New Roman" w:eastAsia="Times New Roman" w:hAnsi="Times New Roman"/>
                <w:sz w:val="16"/>
                <w:szCs w:val="16"/>
              </w:rPr>
              <w:t>2</w:t>
            </w:r>
          </w:p>
        </w:tc>
        <w:tc>
          <w:tcPr>
            <w:tcW w:w="1985" w:type="dxa"/>
            <w:vAlign w:val="center"/>
          </w:tcPr>
          <w:p w:rsidR="003F2797" w:rsidRPr="003E5D27" w:rsidRDefault="003F2797" w:rsidP="003F2797">
            <w:pPr>
              <w:jc w:val="center"/>
              <w:rPr>
                <w:rFonts w:ascii="Times New Roman" w:eastAsia="Times New Roman" w:hAnsi="Times New Roman"/>
                <w:sz w:val="16"/>
                <w:szCs w:val="16"/>
              </w:rPr>
            </w:pPr>
            <w:r w:rsidRPr="003E5D27">
              <w:rPr>
                <w:rFonts w:ascii="Times New Roman" w:eastAsia="Times New Roman" w:hAnsi="Times New Roman"/>
                <w:sz w:val="16"/>
                <w:szCs w:val="16"/>
              </w:rPr>
              <w:t>3</w:t>
            </w:r>
          </w:p>
        </w:tc>
        <w:tc>
          <w:tcPr>
            <w:tcW w:w="1984" w:type="dxa"/>
            <w:vAlign w:val="center"/>
          </w:tcPr>
          <w:p w:rsidR="003F2797" w:rsidRPr="003E5D27" w:rsidRDefault="003F2797" w:rsidP="003F2797">
            <w:pPr>
              <w:jc w:val="center"/>
              <w:rPr>
                <w:rFonts w:ascii="Times New Roman" w:eastAsia="Times New Roman" w:hAnsi="Times New Roman"/>
                <w:sz w:val="16"/>
                <w:szCs w:val="16"/>
              </w:rPr>
            </w:pPr>
            <w:r w:rsidRPr="003E5D27">
              <w:rPr>
                <w:rFonts w:ascii="Times New Roman" w:eastAsia="Times New Roman" w:hAnsi="Times New Roman"/>
                <w:sz w:val="16"/>
                <w:szCs w:val="16"/>
              </w:rPr>
              <w:t>4</w:t>
            </w:r>
          </w:p>
        </w:tc>
        <w:tc>
          <w:tcPr>
            <w:tcW w:w="1418" w:type="dxa"/>
          </w:tcPr>
          <w:p w:rsidR="003F2797" w:rsidRPr="003E5D27" w:rsidRDefault="003F2797" w:rsidP="003F2797">
            <w:pPr>
              <w:jc w:val="center"/>
              <w:rPr>
                <w:rFonts w:ascii="Times New Roman" w:eastAsia="Times New Roman" w:hAnsi="Times New Roman"/>
                <w:sz w:val="16"/>
                <w:szCs w:val="16"/>
              </w:rPr>
            </w:pPr>
            <w:r w:rsidRPr="003E5D27">
              <w:rPr>
                <w:rFonts w:ascii="Times New Roman" w:eastAsia="Times New Roman" w:hAnsi="Times New Roman"/>
                <w:sz w:val="16"/>
                <w:szCs w:val="16"/>
              </w:rPr>
              <w:t>5</w:t>
            </w:r>
          </w:p>
        </w:tc>
        <w:tc>
          <w:tcPr>
            <w:tcW w:w="850" w:type="dxa"/>
          </w:tcPr>
          <w:p w:rsidR="003F2797" w:rsidRPr="003E5D27" w:rsidRDefault="003F2797" w:rsidP="003F2797">
            <w:pPr>
              <w:jc w:val="center"/>
              <w:rPr>
                <w:rFonts w:ascii="Times New Roman" w:eastAsia="Times New Roman" w:hAnsi="Times New Roman"/>
                <w:sz w:val="16"/>
                <w:szCs w:val="16"/>
              </w:rPr>
            </w:pPr>
            <w:r w:rsidRPr="003E5D27">
              <w:rPr>
                <w:rFonts w:ascii="Times New Roman" w:eastAsia="Times New Roman" w:hAnsi="Times New Roman"/>
                <w:sz w:val="16"/>
                <w:szCs w:val="16"/>
              </w:rPr>
              <w:t>6</w:t>
            </w:r>
          </w:p>
        </w:tc>
      </w:tr>
      <w:tr w:rsidR="003F2797" w:rsidRPr="003E5D27" w:rsidTr="00BB304F">
        <w:trPr>
          <w:trHeight w:val="185"/>
        </w:trPr>
        <w:tc>
          <w:tcPr>
            <w:tcW w:w="568" w:type="dxa"/>
          </w:tcPr>
          <w:p w:rsidR="003F2797" w:rsidRPr="003E5D27" w:rsidRDefault="003F2797" w:rsidP="003F2797">
            <w:pPr>
              <w:jc w:val="both"/>
              <w:rPr>
                <w:rFonts w:ascii="Times New Roman" w:eastAsia="Times New Roman" w:hAnsi="Times New Roman"/>
                <w:sz w:val="20"/>
                <w:szCs w:val="20"/>
              </w:rPr>
            </w:pPr>
          </w:p>
        </w:tc>
        <w:tc>
          <w:tcPr>
            <w:tcW w:w="2976" w:type="dxa"/>
            <w:vAlign w:val="center"/>
          </w:tcPr>
          <w:p w:rsidR="003F2797" w:rsidRPr="003E5D27" w:rsidRDefault="003F2797" w:rsidP="003F2797">
            <w:pPr>
              <w:rPr>
                <w:rFonts w:ascii="Times New Roman" w:eastAsia="Times New Roman" w:hAnsi="Times New Roman"/>
                <w:b/>
                <w:sz w:val="20"/>
                <w:szCs w:val="20"/>
              </w:rPr>
            </w:pPr>
            <w:r w:rsidRPr="003E5D27">
              <w:rPr>
                <w:rFonts w:ascii="Times New Roman" w:eastAsia="Times New Roman" w:hAnsi="Times New Roman"/>
                <w:b/>
                <w:sz w:val="20"/>
                <w:szCs w:val="20"/>
              </w:rPr>
              <w:t>Всего:</w:t>
            </w:r>
          </w:p>
        </w:tc>
        <w:tc>
          <w:tcPr>
            <w:tcW w:w="1985" w:type="dxa"/>
            <w:vAlign w:val="center"/>
          </w:tcPr>
          <w:p w:rsidR="003F2797" w:rsidRPr="003E5D27" w:rsidRDefault="003F2797" w:rsidP="003F2797">
            <w:pPr>
              <w:jc w:val="center"/>
              <w:rPr>
                <w:rFonts w:ascii="Times New Roman" w:eastAsia="Times New Roman" w:hAnsi="Times New Roman"/>
                <w:b/>
                <w:color w:val="000000"/>
                <w:sz w:val="20"/>
                <w:szCs w:val="20"/>
                <w:lang w:eastAsia="ru-RU"/>
              </w:rPr>
            </w:pPr>
            <w:r w:rsidRPr="003E5D27">
              <w:rPr>
                <w:rFonts w:ascii="Times New Roman" w:eastAsia="Times New Roman" w:hAnsi="Times New Roman"/>
                <w:b/>
                <w:color w:val="000000"/>
                <w:sz w:val="20"/>
                <w:szCs w:val="20"/>
                <w:lang w:eastAsia="ru-RU"/>
              </w:rPr>
              <w:t>1 507,0</w:t>
            </w:r>
          </w:p>
        </w:tc>
        <w:tc>
          <w:tcPr>
            <w:tcW w:w="1984" w:type="dxa"/>
            <w:vAlign w:val="center"/>
          </w:tcPr>
          <w:p w:rsidR="003F2797" w:rsidRPr="003E5D27" w:rsidRDefault="00D73DB1" w:rsidP="003F2797">
            <w:pPr>
              <w:jc w:val="center"/>
              <w:rPr>
                <w:rFonts w:ascii="Times New Roman" w:eastAsia="Times New Roman" w:hAnsi="Times New Roman"/>
                <w:b/>
                <w:color w:val="000000"/>
                <w:sz w:val="20"/>
                <w:szCs w:val="20"/>
                <w:lang w:eastAsia="ru-RU"/>
              </w:rPr>
            </w:pPr>
            <w:r w:rsidRPr="003E5D27">
              <w:rPr>
                <w:rFonts w:ascii="Times New Roman" w:eastAsia="Times New Roman" w:hAnsi="Times New Roman"/>
                <w:b/>
                <w:color w:val="000000"/>
                <w:sz w:val="20"/>
                <w:szCs w:val="20"/>
                <w:lang w:eastAsia="ru-RU"/>
              </w:rPr>
              <w:t>1 464,0</w:t>
            </w:r>
          </w:p>
        </w:tc>
        <w:tc>
          <w:tcPr>
            <w:tcW w:w="1418" w:type="dxa"/>
          </w:tcPr>
          <w:p w:rsidR="003F2797" w:rsidRPr="003E5D27" w:rsidRDefault="00D73DB1" w:rsidP="003F2797">
            <w:pPr>
              <w:jc w:val="center"/>
              <w:rPr>
                <w:rFonts w:ascii="Times New Roman" w:eastAsia="Times New Roman" w:hAnsi="Times New Roman"/>
                <w:b/>
                <w:color w:val="000000"/>
                <w:sz w:val="20"/>
                <w:szCs w:val="20"/>
                <w:lang w:eastAsia="ru-RU"/>
              </w:rPr>
            </w:pPr>
            <w:r w:rsidRPr="003E5D27">
              <w:rPr>
                <w:rFonts w:ascii="Times New Roman" w:eastAsia="Times New Roman" w:hAnsi="Times New Roman"/>
                <w:b/>
                <w:color w:val="000000"/>
                <w:sz w:val="20"/>
                <w:szCs w:val="20"/>
                <w:lang w:eastAsia="ru-RU"/>
              </w:rPr>
              <w:t>757,2</w:t>
            </w:r>
          </w:p>
        </w:tc>
        <w:tc>
          <w:tcPr>
            <w:tcW w:w="850" w:type="dxa"/>
          </w:tcPr>
          <w:p w:rsidR="003F2797" w:rsidRPr="003E5D27" w:rsidRDefault="00D73DB1" w:rsidP="003F2797">
            <w:pPr>
              <w:jc w:val="center"/>
              <w:rPr>
                <w:rFonts w:ascii="Times New Roman" w:eastAsia="Times New Roman" w:hAnsi="Times New Roman"/>
                <w:b/>
                <w:color w:val="000000"/>
                <w:sz w:val="20"/>
                <w:szCs w:val="20"/>
                <w:lang w:eastAsia="ru-RU"/>
              </w:rPr>
            </w:pPr>
            <w:r w:rsidRPr="003E5D27">
              <w:rPr>
                <w:rFonts w:ascii="Times New Roman" w:eastAsia="Times New Roman" w:hAnsi="Times New Roman"/>
                <w:b/>
                <w:color w:val="000000"/>
                <w:sz w:val="20"/>
                <w:szCs w:val="20"/>
                <w:lang w:eastAsia="ru-RU"/>
              </w:rPr>
              <w:t>51,7</w:t>
            </w:r>
          </w:p>
        </w:tc>
      </w:tr>
      <w:tr w:rsidR="003F2797" w:rsidRPr="00E509D6" w:rsidTr="00BB304F">
        <w:trPr>
          <w:trHeight w:val="201"/>
        </w:trPr>
        <w:tc>
          <w:tcPr>
            <w:tcW w:w="568" w:type="dxa"/>
            <w:vAlign w:val="center"/>
          </w:tcPr>
          <w:p w:rsidR="003F2797" w:rsidRPr="003E5D27" w:rsidRDefault="003F2797" w:rsidP="003F2797">
            <w:pPr>
              <w:jc w:val="center"/>
              <w:rPr>
                <w:rFonts w:ascii="Times New Roman" w:eastAsia="Times New Roman" w:hAnsi="Times New Roman"/>
                <w:sz w:val="20"/>
                <w:szCs w:val="20"/>
              </w:rPr>
            </w:pPr>
            <w:r w:rsidRPr="003E5D27">
              <w:rPr>
                <w:rFonts w:ascii="Times New Roman" w:eastAsia="Times New Roman" w:hAnsi="Times New Roman"/>
                <w:sz w:val="20"/>
                <w:szCs w:val="20"/>
              </w:rPr>
              <w:t>1</w:t>
            </w:r>
          </w:p>
        </w:tc>
        <w:tc>
          <w:tcPr>
            <w:tcW w:w="2976" w:type="dxa"/>
            <w:vAlign w:val="center"/>
          </w:tcPr>
          <w:p w:rsidR="003F2797" w:rsidRPr="003E5D27" w:rsidRDefault="003F2797" w:rsidP="003F2797">
            <w:pPr>
              <w:rPr>
                <w:rFonts w:ascii="Times New Roman" w:eastAsia="Times New Roman" w:hAnsi="Times New Roman"/>
                <w:sz w:val="20"/>
                <w:szCs w:val="20"/>
              </w:rPr>
            </w:pPr>
            <w:r w:rsidRPr="003E5D27">
              <w:rPr>
                <w:rFonts w:ascii="Times New Roman" w:eastAsia="Times New Roman" w:hAnsi="Times New Roman"/>
                <w:sz w:val="20"/>
                <w:szCs w:val="20"/>
              </w:rPr>
              <w:t xml:space="preserve">местный бюджет </w:t>
            </w:r>
          </w:p>
        </w:tc>
        <w:tc>
          <w:tcPr>
            <w:tcW w:w="1985" w:type="dxa"/>
            <w:vAlign w:val="center"/>
          </w:tcPr>
          <w:p w:rsidR="003F2797" w:rsidRPr="003E5D27" w:rsidRDefault="003F2797" w:rsidP="003F2797">
            <w:pPr>
              <w:jc w:val="center"/>
              <w:rPr>
                <w:rFonts w:ascii="Times New Roman" w:eastAsia="Times New Roman" w:hAnsi="Times New Roman"/>
                <w:color w:val="000000"/>
                <w:sz w:val="20"/>
                <w:szCs w:val="20"/>
                <w:lang w:eastAsia="ru-RU"/>
              </w:rPr>
            </w:pPr>
            <w:r w:rsidRPr="003E5D27">
              <w:rPr>
                <w:rFonts w:ascii="Times New Roman" w:eastAsia="Times New Roman" w:hAnsi="Times New Roman"/>
                <w:color w:val="000000"/>
                <w:sz w:val="20"/>
                <w:szCs w:val="20"/>
                <w:lang w:eastAsia="ru-RU"/>
              </w:rPr>
              <w:t>1 507,0</w:t>
            </w:r>
          </w:p>
        </w:tc>
        <w:tc>
          <w:tcPr>
            <w:tcW w:w="1984" w:type="dxa"/>
            <w:vAlign w:val="center"/>
          </w:tcPr>
          <w:p w:rsidR="003F2797" w:rsidRPr="003E5D27" w:rsidRDefault="00D73DB1" w:rsidP="003F2797">
            <w:pPr>
              <w:jc w:val="center"/>
              <w:rPr>
                <w:rFonts w:ascii="Times New Roman" w:eastAsia="Times New Roman" w:hAnsi="Times New Roman"/>
                <w:color w:val="000000"/>
                <w:sz w:val="20"/>
                <w:szCs w:val="20"/>
                <w:lang w:eastAsia="ru-RU"/>
              </w:rPr>
            </w:pPr>
            <w:r w:rsidRPr="003E5D27">
              <w:rPr>
                <w:rFonts w:ascii="Times New Roman" w:eastAsia="Times New Roman" w:hAnsi="Times New Roman"/>
                <w:color w:val="000000"/>
                <w:sz w:val="20"/>
                <w:szCs w:val="20"/>
                <w:lang w:eastAsia="ru-RU"/>
              </w:rPr>
              <w:t>1 464,0</w:t>
            </w:r>
          </w:p>
        </w:tc>
        <w:tc>
          <w:tcPr>
            <w:tcW w:w="1418" w:type="dxa"/>
          </w:tcPr>
          <w:p w:rsidR="003F2797" w:rsidRPr="003E5D27" w:rsidRDefault="00D73DB1" w:rsidP="003F2797">
            <w:pPr>
              <w:jc w:val="center"/>
              <w:rPr>
                <w:rFonts w:ascii="Times New Roman" w:eastAsia="Times New Roman" w:hAnsi="Times New Roman"/>
                <w:color w:val="000000"/>
                <w:sz w:val="20"/>
                <w:szCs w:val="20"/>
                <w:lang w:eastAsia="ru-RU"/>
              </w:rPr>
            </w:pPr>
            <w:r w:rsidRPr="003E5D27">
              <w:rPr>
                <w:rFonts w:ascii="Times New Roman" w:eastAsia="Times New Roman" w:hAnsi="Times New Roman"/>
                <w:color w:val="000000"/>
                <w:sz w:val="20"/>
                <w:szCs w:val="20"/>
                <w:lang w:eastAsia="ru-RU"/>
              </w:rPr>
              <w:t>757,2</w:t>
            </w:r>
          </w:p>
        </w:tc>
        <w:tc>
          <w:tcPr>
            <w:tcW w:w="850" w:type="dxa"/>
          </w:tcPr>
          <w:p w:rsidR="003F2797" w:rsidRPr="003E5D27" w:rsidRDefault="00D73DB1" w:rsidP="003F2797">
            <w:pPr>
              <w:jc w:val="center"/>
              <w:rPr>
                <w:rFonts w:ascii="Times New Roman" w:eastAsia="Times New Roman" w:hAnsi="Times New Roman"/>
                <w:color w:val="000000"/>
                <w:sz w:val="20"/>
                <w:szCs w:val="20"/>
                <w:lang w:eastAsia="ru-RU"/>
              </w:rPr>
            </w:pPr>
            <w:r w:rsidRPr="003E5D27">
              <w:rPr>
                <w:rFonts w:ascii="Times New Roman" w:eastAsia="Times New Roman" w:hAnsi="Times New Roman"/>
                <w:color w:val="000000"/>
                <w:sz w:val="20"/>
                <w:szCs w:val="20"/>
                <w:lang w:eastAsia="ru-RU"/>
              </w:rPr>
              <w:t>51,7</w:t>
            </w:r>
          </w:p>
        </w:tc>
      </w:tr>
    </w:tbl>
    <w:p w:rsidR="002612D1" w:rsidRPr="00E509D6" w:rsidRDefault="002612D1" w:rsidP="002612D1">
      <w:pPr>
        <w:ind w:firstLine="708"/>
        <w:jc w:val="both"/>
        <w:rPr>
          <w:rFonts w:ascii="Times New Roman" w:eastAsia="Calibri" w:hAnsi="Times New Roman"/>
          <w:highlight w:val="yellow"/>
          <w:lang w:eastAsia="ru-RU"/>
        </w:rPr>
      </w:pPr>
    </w:p>
    <w:p w:rsidR="00A6091F" w:rsidRPr="003E5D27" w:rsidRDefault="002612D1" w:rsidP="00A6091F">
      <w:pPr>
        <w:ind w:firstLine="708"/>
        <w:jc w:val="both"/>
        <w:rPr>
          <w:rFonts w:ascii="Times New Roman" w:hAnsi="Times New Roman"/>
        </w:rPr>
      </w:pPr>
      <w:r w:rsidRPr="003E5D27">
        <w:rPr>
          <w:rFonts w:ascii="Times New Roman" w:hAnsi="Times New Roman"/>
        </w:rPr>
        <w:t>Удельный вес к общему объему   расходов бюджета составляет 0,0</w:t>
      </w:r>
      <w:r w:rsidR="0049051F" w:rsidRPr="003E5D27">
        <w:rPr>
          <w:rFonts w:ascii="Times New Roman" w:hAnsi="Times New Roman"/>
        </w:rPr>
        <w:t>3</w:t>
      </w:r>
      <w:r w:rsidRPr="003E5D27">
        <w:rPr>
          <w:rFonts w:ascii="Times New Roman" w:hAnsi="Times New Roman"/>
        </w:rPr>
        <w:t>% к плану</w:t>
      </w:r>
      <w:r w:rsidR="00A6091F" w:rsidRPr="003E5D27">
        <w:rPr>
          <w:rFonts w:ascii="Times New Roman" w:hAnsi="Times New Roman"/>
        </w:rPr>
        <w:t xml:space="preserve"> и 0,0</w:t>
      </w:r>
      <w:r w:rsidR="006B502E" w:rsidRPr="003E5D27">
        <w:rPr>
          <w:rFonts w:ascii="Times New Roman" w:hAnsi="Times New Roman"/>
        </w:rPr>
        <w:t>2</w:t>
      </w:r>
      <w:r w:rsidR="00A6091F" w:rsidRPr="003E5D27">
        <w:rPr>
          <w:rFonts w:ascii="Times New Roman" w:hAnsi="Times New Roman"/>
        </w:rPr>
        <w:t>% к исполнению</w:t>
      </w:r>
      <w:r w:rsidRPr="003E5D27">
        <w:rPr>
          <w:rFonts w:ascii="Times New Roman" w:hAnsi="Times New Roman"/>
        </w:rPr>
        <w:t xml:space="preserve"> расходной части бюджета города.</w:t>
      </w:r>
    </w:p>
    <w:p w:rsidR="002612D1" w:rsidRPr="003E5D27" w:rsidRDefault="002612D1" w:rsidP="002612D1">
      <w:pPr>
        <w:ind w:firstLine="709"/>
        <w:jc w:val="both"/>
        <w:rPr>
          <w:rFonts w:ascii="Times New Roman" w:eastAsia="Times New Roman" w:hAnsi="Times New Roman"/>
        </w:rPr>
      </w:pPr>
      <w:r w:rsidRPr="003E5D27">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612D1" w:rsidRPr="00E96742" w:rsidRDefault="002612D1" w:rsidP="002612D1">
      <w:pPr>
        <w:ind w:firstLine="709"/>
        <w:jc w:val="both"/>
        <w:rPr>
          <w:rFonts w:ascii="Times New Roman" w:eastAsia="Times New Roman" w:hAnsi="Times New Roman"/>
        </w:rPr>
      </w:pPr>
      <w:r w:rsidRPr="003E5D27">
        <w:rPr>
          <w:rFonts w:ascii="Times New Roman" w:eastAsia="Times New Roman" w:hAnsi="Times New Roman"/>
          <w:color w:val="000000"/>
        </w:rPr>
        <w:t>Бюджетные ассигнования, предусмотрен</w:t>
      </w:r>
      <w:r w:rsidR="00F324B1" w:rsidRPr="003E5D27">
        <w:rPr>
          <w:rFonts w:ascii="Times New Roman" w:eastAsia="Times New Roman" w:hAnsi="Times New Roman"/>
          <w:color w:val="000000"/>
        </w:rPr>
        <w:t xml:space="preserve">ные на реализацию муниципальной программы, </w:t>
      </w:r>
      <w:r w:rsidRPr="003E5D27">
        <w:rPr>
          <w:rFonts w:ascii="Times New Roman" w:eastAsia="Times New Roman" w:hAnsi="Times New Roman"/>
          <w:color w:val="000000"/>
        </w:rPr>
        <w:t xml:space="preserve">планируется направить на повышение </w:t>
      </w:r>
      <w:r w:rsidRPr="003E5D27">
        <w:rPr>
          <w:rFonts w:ascii="Times New Roman" w:eastAsia="Times New Roman" w:hAnsi="Times New Roman"/>
        </w:rPr>
        <w:t xml:space="preserve">доступности </w:t>
      </w:r>
      <w:r w:rsidR="00376087" w:rsidRPr="003E5D27">
        <w:rPr>
          <w:rFonts w:ascii="Times New Roman" w:eastAsia="Times New Roman" w:hAnsi="Times New Roman"/>
        </w:rPr>
        <w:t xml:space="preserve">объектов социальной </w:t>
      </w:r>
      <w:r w:rsidR="00376087" w:rsidRPr="00E96742">
        <w:rPr>
          <w:rFonts w:ascii="Times New Roman" w:eastAsia="Times New Roman" w:hAnsi="Times New Roman"/>
        </w:rPr>
        <w:t>инфраструктуры для</w:t>
      </w:r>
      <w:r w:rsidRPr="00E96742">
        <w:rPr>
          <w:rFonts w:ascii="Times New Roman" w:eastAsia="Times New Roman" w:hAnsi="Times New Roman"/>
        </w:rPr>
        <w:t xml:space="preserve"> лиц с ограни</w:t>
      </w:r>
      <w:r w:rsidR="00E27BC8" w:rsidRPr="00E96742">
        <w:rPr>
          <w:rFonts w:ascii="Times New Roman" w:eastAsia="Times New Roman" w:hAnsi="Times New Roman"/>
        </w:rPr>
        <w:t>ченными возможностями здоровья.</w:t>
      </w:r>
    </w:p>
    <w:p w:rsidR="00A17FDD" w:rsidRPr="00E96742" w:rsidRDefault="00E96742" w:rsidP="00A17FDD">
      <w:pPr>
        <w:ind w:firstLine="709"/>
        <w:jc w:val="both"/>
        <w:rPr>
          <w:rFonts w:ascii="Times New Roman" w:hAnsi="Times New Roman"/>
        </w:rPr>
      </w:pPr>
      <w:r w:rsidRPr="00E96742">
        <w:rPr>
          <w:rFonts w:ascii="Times New Roman" w:eastAsia="Times New Roman" w:hAnsi="Times New Roman"/>
        </w:rPr>
        <w:t>З</w:t>
      </w:r>
      <w:r>
        <w:rPr>
          <w:rFonts w:ascii="Times New Roman" w:eastAsia="Times New Roman" w:hAnsi="Times New Roman"/>
        </w:rPr>
        <w:t xml:space="preserve">аключен муниципальный контракт </w:t>
      </w:r>
      <w:r w:rsidRPr="00E96742">
        <w:rPr>
          <w:rFonts w:ascii="Times New Roman" w:eastAsia="Times New Roman" w:hAnsi="Times New Roman"/>
        </w:rPr>
        <w:t>на поставку подъемной платформы для беспрепятственного доступа инвалидов и маломобильных групп населения в МАУ «Дворец искусств». Срок поставки ноябрь 2021г.</w:t>
      </w:r>
    </w:p>
    <w:p w:rsidR="007B5A2F" w:rsidRDefault="007B5A2F" w:rsidP="0005065F">
      <w:pPr>
        <w:rPr>
          <w:rFonts w:ascii="Times New Roman" w:eastAsia="Times New Roman" w:hAnsi="Times New Roman"/>
          <w:b/>
          <w:bCs/>
          <w:color w:val="000000"/>
          <w:lang w:eastAsia="ru-RU"/>
        </w:rPr>
      </w:pPr>
    </w:p>
    <w:p w:rsidR="007B5A2F" w:rsidRPr="005D2C48" w:rsidRDefault="007B5A2F" w:rsidP="007B5A2F">
      <w:pPr>
        <w:jc w:val="center"/>
        <w:rPr>
          <w:rFonts w:ascii="Times New Roman" w:eastAsia="Times New Roman" w:hAnsi="Times New Roman"/>
          <w:b/>
          <w:bCs/>
          <w:color w:val="000000"/>
          <w:lang w:eastAsia="ru-RU"/>
        </w:rPr>
      </w:pPr>
      <w:r w:rsidRPr="005D2C48">
        <w:rPr>
          <w:rFonts w:ascii="Times New Roman" w:eastAsia="Times New Roman" w:hAnsi="Times New Roman"/>
          <w:b/>
          <w:bCs/>
          <w:color w:val="000000"/>
          <w:lang w:eastAsia="ru-RU"/>
        </w:rPr>
        <w:t>17. Программа</w:t>
      </w:r>
    </w:p>
    <w:p w:rsidR="007B5A2F" w:rsidRPr="005D2C48" w:rsidRDefault="007B5A2F" w:rsidP="007B5A2F">
      <w:pPr>
        <w:jc w:val="center"/>
        <w:rPr>
          <w:rFonts w:ascii="Times New Roman" w:eastAsia="Times New Roman" w:hAnsi="Times New Roman"/>
          <w:b/>
          <w:bCs/>
          <w:color w:val="000000"/>
          <w:lang w:eastAsia="ru-RU"/>
        </w:rPr>
      </w:pPr>
      <w:r w:rsidRPr="005D2C48">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w:t>
      </w:r>
    </w:p>
    <w:p w:rsidR="007B5A2F" w:rsidRPr="005D2C48" w:rsidRDefault="007B5A2F" w:rsidP="007B5A2F">
      <w:pPr>
        <w:jc w:val="center"/>
        <w:rPr>
          <w:rFonts w:ascii="Times New Roman" w:eastAsia="Times New Roman" w:hAnsi="Times New Roman"/>
          <w:b/>
          <w:bCs/>
          <w:lang w:eastAsia="ru-RU"/>
        </w:rPr>
      </w:pPr>
    </w:p>
    <w:p w:rsidR="007B5A2F" w:rsidRPr="005D2C48" w:rsidRDefault="007B5A2F" w:rsidP="007B5A2F">
      <w:pPr>
        <w:jc w:val="both"/>
        <w:rPr>
          <w:rFonts w:ascii="Times New Roman" w:eastAsia="Times New Roman" w:hAnsi="Times New Roman"/>
          <w:bCs/>
          <w:lang w:eastAsia="ru-RU"/>
        </w:rPr>
      </w:pPr>
      <w:r w:rsidRPr="005D2C48">
        <w:rPr>
          <w:rFonts w:ascii="Times New Roman" w:eastAsia="Times New Roman" w:hAnsi="Times New Roman"/>
          <w:bCs/>
          <w:lang w:eastAsia="ru-RU"/>
        </w:rPr>
        <w:tab/>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 утверждена постановлением администрации города от 20.12.2018 №2777 (с изменениями) (далее муниципальная программа).</w:t>
      </w:r>
    </w:p>
    <w:p w:rsidR="007B5A2F" w:rsidRPr="005D2C48" w:rsidRDefault="007B5A2F" w:rsidP="007B5A2F">
      <w:pPr>
        <w:ind w:firstLine="708"/>
        <w:rPr>
          <w:rFonts w:ascii="Times New Roman" w:eastAsia="Times New Roman" w:hAnsi="Times New Roman"/>
          <w:bCs/>
          <w:lang w:eastAsia="ru-RU"/>
        </w:rPr>
      </w:pPr>
      <w:r w:rsidRPr="005D2C48">
        <w:rPr>
          <w:rFonts w:ascii="Times New Roman" w:eastAsia="Times New Roman" w:hAnsi="Times New Roman"/>
          <w:bCs/>
          <w:color w:val="000000"/>
          <w:lang w:eastAsia="ru-RU"/>
        </w:rPr>
        <w:t>Текст муниципальной программы</w:t>
      </w:r>
      <w:r w:rsidRPr="005D2C48">
        <w:rPr>
          <w:rFonts w:ascii="Times New Roman" w:hAnsi="Times New Roman"/>
        </w:rPr>
        <w:t xml:space="preserve"> </w:t>
      </w:r>
      <w:r w:rsidRPr="005D2C4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5D2C48">
          <w:rPr>
            <w:rStyle w:val="aa"/>
          </w:rPr>
          <w:t>https://admmegion.ru/programs/municipal/bezopasnost2019/</w:t>
        </w:r>
      </w:hyperlink>
      <w:r w:rsidRPr="005D2C48">
        <w:t>.</w:t>
      </w:r>
      <w:r w:rsidRPr="005D2C48">
        <w:rPr>
          <w:rFonts w:ascii="Times New Roman" w:eastAsia="Times New Roman" w:hAnsi="Times New Roman"/>
          <w:bCs/>
          <w:color w:val="000000"/>
          <w:lang w:eastAsia="ru-RU"/>
        </w:rPr>
        <w:t xml:space="preserve"> </w:t>
      </w:r>
    </w:p>
    <w:p w:rsidR="007B5A2F" w:rsidRPr="005D2C48" w:rsidRDefault="007B5A2F" w:rsidP="007B5A2F">
      <w:pPr>
        <w:ind w:firstLine="708"/>
        <w:jc w:val="both"/>
        <w:rPr>
          <w:rFonts w:ascii="Times New Roman" w:eastAsia="Calibri" w:hAnsi="Times New Roman"/>
        </w:rPr>
      </w:pPr>
      <w:r w:rsidRPr="005D2C48">
        <w:rPr>
          <w:rFonts w:ascii="Times New Roman" w:eastAsia="Calibri" w:hAnsi="Times New Roman"/>
        </w:rPr>
        <w:t>Координатор муниципальной программы - отдел общественной безопасности администрации города.</w:t>
      </w:r>
    </w:p>
    <w:p w:rsidR="007B5A2F" w:rsidRPr="005D2C48" w:rsidRDefault="007B5A2F" w:rsidP="007B5A2F">
      <w:pPr>
        <w:pStyle w:val="a8"/>
        <w:spacing w:before="0" w:beforeAutospacing="0" w:after="0" w:afterAutospacing="0"/>
        <w:ind w:firstLine="709"/>
        <w:jc w:val="both"/>
        <w:rPr>
          <w:color w:val="000000"/>
        </w:rPr>
      </w:pPr>
      <w:r w:rsidRPr="005D2C48">
        <w:rPr>
          <w:rFonts w:eastAsia="Calibri"/>
        </w:rPr>
        <w:t>Исполнители муниципальной программы - отдел общественной безопасности администрации города, управление общественных связей администрации города, м</w:t>
      </w:r>
      <w:r w:rsidRPr="005D2C48">
        <w:t>униципальное казенное учреждение «Управление гражданской защиты населения», департамент образования и молодежной политики администрации города, муниципальное автономное учреждение «Дворец искусств», му</w:t>
      </w:r>
      <w:r w:rsidRPr="005D2C48">
        <w:rPr>
          <w:color w:val="000000" w:themeColor="text1"/>
        </w:rPr>
        <w:t>ниципальное автономного учреждения «Спортивная школа «Вымпел»</w:t>
      </w:r>
      <w:r w:rsidRPr="005D2C48">
        <w:t>, м</w:t>
      </w:r>
      <w:r w:rsidRPr="005D2C48">
        <w:rPr>
          <w:color w:val="000000" w:themeColor="text1"/>
        </w:rPr>
        <w:t>униципальное автономного учреждения «Спортивная школа «Юность»</w:t>
      </w:r>
      <w:r w:rsidRPr="005D2C48">
        <w:rPr>
          <w:color w:val="000000"/>
        </w:rPr>
        <w:t>, департамент территориального развития администрации города, отдел культуры администрации города, отдел физической культуры и спорта администрации города.</w:t>
      </w:r>
    </w:p>
    <w:p w:rsidR="007B5A2F" w:rsidRPr="005D2C48" w:rsidRDefault="007B5A2F" w:rsidP="007B5A2F">
      <w:pPr>
        <w:ind w:left="34" w:firstLine="675"/>
        <w:jc w:val="both"/>
        <w:rPr>
          <w:rFonts w:ascii="Times New Roman" w:eastAsia="Calibri" w:hAnsi="Times New Roman"/>
        </w:rPr>
      </w:pPr>
      <w:r w:rsidRPr="005D2C48">
        <w:rPr>
          <w:rFonts w:ascii="Times New Roman" w:eastAsia="Calibri" w:hAnsi="Times New Roman"/>
        </w:rPr>
        <w:t>Целью муниципальной программы является о</w:t>
      </w:r>
      <w:r w:rsidRPr="005D2C48">
        <w:rPr>
          <w:rFonts w:ascii="Times New Roman" w:hAnsi="Times New Roman"/>
        </w:rPr>
        <w:t xml:space="preserve">беспечение общественного порядка, </w:t>
      </w:r>
      <w:r w:rsidRPr="005D2C48">
        <w:rPr>
          <w:rFonts w:ascii="Times New Roman" w:eastAsia="Calibri" w:hAnsi="Times New Roman"/>
        </w:rPr>
        <w:t>профилактика правонарушений, снижение уровня преступности, организационное, нормативно-правовое и ресурсное обеспечение антинаркотической деятельности, о</w:t>
      </w:r>
      <w:r w:rsidRPr="005D2C48">
        <w:t>беспечение прав граждан в отдельных сферах жизнедеятельности.</w:t>
      </w:r>
    </w:p>
    <w:p w:rsidR="007B5A2F" w:rsidRPr="005D2C48" w:rsidRDefault="007B5A2F" w:rsidP="007B5A2F">
      <w:pPr>
        <w:ind w:firstLine="708"/>
        <w:jc w:val="both"/>
        <w:rPr>
          <w:rFonts w:ascii="Times New Roman" w:eastAsia="Calibri" w:hAnsi="Times New Roman"/>
          <w:b/>
        </w:rPr>
      </w:pPr>
      <w:r w:rsidRPr="005D2C48">
        <w:rPr>
          <w:rFonts w:ascii="Times New Roman" w:eastAsia="Calibri" w:hAnsi="Times New Roman"/>
          <w:b/>
        </w:rPr>
        <w:t>Задачи муниципальной программы:</w:t>
      </w:r>
    </w:p>
    <w:p w:rsidR="007B5A2F" w:rsidRPr="005D2C48" w:rsidRDefault="007B5A2F" w:rsidP="007B5A2F">
      <w:pPr>
        <w:pStyle w:val="a9"/>
        <w:tabs>
          <w:tab w:val="left" w:pos="0"/>
          <w:tab w:val="left" w:pos="709"/>
        </w:tabs>
        <w:ind w:left="0"/>
        <w:jc w:val="both"/>
        <w:rPr>
          <w:rFonts w:ascii="Times New Roman" w:hAnsi="Times New Roman"/>
        </w:rPr>
      </w:pPr>
      <w:r w:rsidRPr="005D2C48">
        <w:rPr>
          <w:rFonts w:ascii="Times New Roman" w:eastAsia="Calibri" w:hAnsi="Times New Roman"/>
        </w:rPr>
        <w:tab/>
        <w:t>1.С</w:t>
      </w:r>
      <w:r w:rsidRPr="005D2C48">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Pr="005D2C48">
        <w:rPr>
          <w:rFonts w:ascii="Times New Roman" w:hAnsi="Times New Roman"/>
        </w:rPr>
        <w:t>;</w:t>
      </w:r>
    </w:p>
    <w:p w:rsidR="007B5A2F" w:rsidRPr="005D2C48" w:rsidRDefault="007B5A2F" w:rsidP="007B5A2F">
      <w:pPr>
        <w:pStyle w:val="a9"/>
        <w:tabs>
          <w:tab w:val="left" w:pos="0"/>
          <w:tab w:val="left" w:pos="993"/>
        </w:tabs>
        <w:ind w:left="0" w:firstLine="709"/>
        <w:jc w:val="both"/>
        <w:rPr>
          <w:rFonts w:ascii="Times New Roman" w:hAnsi="Times New Roman"/>
        </w:rPr>
      </w:pPr>
      <w:r w:rsidRPr="005D2C48">
        <w:rPr>
          <w:rFonts w:ascii="Times New Roman" w:hAnsi="Times New Roman"/>
        </w:rPr>
        <w:t>2.П</w:t>
      </w:r>
      <w:r w:rsidRPr="005D2C48">
        <w:rPr>
          <w:rFonts w:ascii="Times New Roman" w:hAnsi="Times New Roman"/>
          <w:color w:val="000000"/>
        </w:rPr>
        <w:t>равовое информирование граждан;</w:t>
      </w:r>
    </w:p>
    <w:p w:rsidR="007B5A2F" w:rsidRPr="005D2C48" w:rsidRDefault="007B5A2F" w:rsidP="007B5A2F">
      <w:pPr>
        <w:pStyle w:val="a9"/>
        <w:tabs>
          <w:tab w:val="left" w:pos="851"/>
        </w:tabs>
        <w:ind w:left="0" w:firstLine="709"/>
        <w:jc w:val="both"/>
        <w:rPr>
          <w:rFonts w:ascii="Times New Roman" w:hAnsi="Times New Roman"/>
          <w:color w:val="000000"/>
        </w:rPr>
      </w:pPr>
      <w:r w:rsidRPr="005D2C48">
        <w:rPr>
          <w:rFonts w:ascii="Times New Roman" w:hAnsi="Times New Roman"/>
        </w:rPr>
        <w:t>3.Р</w:t>
      </w:r>
      <w:r w:rsidRPr="005D2C48">
        <w:rPr>
          <w:rFonts w:ascii="Times New Roman" w:hAnsi="Times New Roman"/>
          <w:color w:val="000000"/>
        </w:rPr>
        <w:t>еализация профилактического комплекса мер в антинаркотической деятельности;</w:t>
      </w:r>
    </w:p>
    <w:p w:rsidR="007B5A2F" w:rsidRPr="005D2C48" w:rsidRDefault="007B5A2F" w:rsidP="007B5A2F">
      <w:pPr>
        <w:pStyle w:val="a9"/>
        <w:tabs>
          <w:tab w:val="left" w:pos="851"/>
        </w:tabs>
        <w:ind w:left="0" w:firstLine="709"/>
        <w:jc w:val="both"/>
        <w:rPr>
          <w:rFonts w:ascii="Times New Roman" w:hAnsi="Times New Roman"/>
          <w:color w:val="000000"/>
        </w:rPr>
      </w:pPr>
      <w:r w:rsidRPr="005D2C48">
        <w:t>4.</w:t>
      </w:r>
      <w:r w:rsidRPr="005D2C48">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7B5A2F" w:rsidRPr="007471FF" w:rsidRDefault="007B5A2F" w:rsidP="007B5A2F">
      <w:pPr>
        <w:ind w:firstLine="360"/>
        <w:jc w:val="both"/>
        <w:rPr>
          <w:rFonts w:ascii="Times New Roman" w:hAnsi="Times New Roman"/>
          <w:bCs/>
        </w:rPr>
      </w:pPr>
      <w:r w:rsidRPr="007471FF">
        <w:rPr>
          <w:rFonts w:ascii="Times New Roman" w:eastAsia="Times New Roman" w:hAnsi="Times New Roman"/>
          <w:bCs/>
          <w:color w:val="000000"/>
          <w:sz w:val="20"/>
          <w:szCs w:val="20"/>
          <w:lang w:eastAsia="ru-RU"/>
        </w:rPr>
        <w:t xml:space="preserve">       </w:t>
      </w:r>
      <w:r w:rsidRPr="007471FF">
        <w:rPr>
          <w:rFonts w:ascii="Times New Roman" w:hAnsi="Times New Roman"/>
          <w:bCs/>
        </w:rPr>
        <w:t xml:space="preserve">Уточненный объем бюджетных ассигнований составляет 2 906,2 </w:t>
      </w:r>
      <w:r w:rsidRPr="007471FF">
        <w:rPr>
          <w:rFonts w:ascii="Times New Roman" w:hAnsi="Times New Roman"/>
        </w:rPr>
        <w:t xml:space="preserve">тыс. рублей, </w:t>
      </w:r>
      <w:r w:rsidRPr="007471FF">
        <w:rPr>
          <w:rFonts w:ascii="Times New Roman" w:hAnsi="Times New Roman"/>
          <w:bCs/>
        </w:rPr>
        <w:t>исполнено 1 162,0 тыс. рублей, или 40,0%, в том числе:</w:t>
      </w:r>
      <w:r w:rsidRPr="007471FF">
        <w:rPr>
          <w:rFonts w:ascii="Times New Roman" w:eastAsia="Times New Roman" w:hAnsi="Times New Roman"/>
          <w:bCs/>
          <w:color w:val="000000"/>
          <w:sz w:val="20"/>
          <w:szCs w:val="20"/>
          <w:lang w:eastAsia="ru-RU"/>
        </w:rPr>
        <w:t xml:space="preserve">                                                                                                                                                                  </w:t>
      </w:r>
    </w:p>
    <w:p w:rsidR="007B5A2F" w:rsidRPr="007471FF" w:rsidRDefault="007B5A2F" w:rsidP="007B5A2F">
      <w:pPr>
        <w:ind w:left="8148" w:firstLine="348"/>
        <w:jc w:val="center"/>
        <w:rPr>
          <w:rFonts w:ascii="Times New Roman" w:hAnsi="Times New Roman"/>
          <w:bCs/>
          <w:sz w:val="20"/>
          <w:szCs w:val="20"/>
        </w:rPr>
      </w:pPr>
      <w:r w:rsidRPr="007471FF">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B5A2F" w:rsidRPr="007471FF" w:rsidTr="00E803F0">
        <w:tc>
          <w:tcPr>
            <w:tcW w:w="568" w:type="dxa"/>
            <w:vAlign w:val="center"/>
          </w:tcPr>
          <w:p w:rsidR="007B5A2F" w:rsidRPr="007471FF" w:rsidRDefault="007B5A2F" w:rsidP="00E803F0">
            <w:pPr>
              <w:jc w:val="center"/>
              <w:rPr>
                <w:rFonts w:ascii="Times New Roman" w:eastAsia="Times New Roman" w:hAnsi="Times New Roman"/>
                <w:sz w:val="20"/>
                <w:szCs w:val="20"/>
              </w:rPr>
            </w:pPr>
            <w:r w:rsidRPr="007471FF">
              <w:rPr>
                <w:rFonts w:ascii="Times New Roman" w:eastAsia="Times New Roman" w:hAnsi="Times New Roman"/>
                <w:sz w:val="20"/>
                <w:szCs w:val="20"/>
              </w:rPr>
              <w:t xml:space="preserve">№ </w:t>
            </w:r>
            <w:r w:rsidRPr="007471FF">
              <w:rPr>
                <w:rFonts w:ascii="Times New Roman" w:eastAsia="Times New Roman" w:hAnsi="Times New Roman"/>
                <w:sz w:val="20"/>
                <w:szCs w:val="20"/>
              </w:rPr>
              <w:lastRenderedPageBreak/>
              <w:t>п/п</w:t>
            </w:r>
          </w:p>
        </w:tc>
        <w:tc>
          <w:tcPr>
            <w:tcW w:w="2976" w:type="dxa"/>
            <w:vAlign w:val="center"/>
          </w:tcPr>
          <w:p w:rsidR="007B5A2F" w:rsidRPr="007471FF" w:rsidRDefault="007B5A2F" w:rsidP="00E803F0">
            <w:pPr>
              <w:jc w:val="center"/>
              <w:rPr>
                <w:rFonts w:ascii="Times New Roman" w:eastAsia="Times New Roman" w:hAnsi="Times New Roman"/>
                <w:sz w:val="20"/>
                <w:szCs w:val="20"/>
              </w:rPr>
            </w:pPr>
            <w:r w:rsidRPr="007471FF">
              <w:rPr>
                <w:rFonts w:ascii="Times New Roman" w:eastAsia="Times New Roman" w:hAnsi="Times New Roman"/>
                <w:sz w:val="20"/>
                <w:szCs w:val="20"/>
              </w:rPr>
              <w:lastRenderedPageBreak/>
              <w:t>Источник финансирования</w:t>
            </w:r>
          </w:p>
        </w:tc>
        <w:tc>
          <w:tcPr>
            <w:tcW w:w="1985" w:type="dxa"/>
            <w:vAlign w:val="center"/>
          </w:tcPr>
          <w:p w:rsidR="007B5A2F" w:rsidRPr="007471FF" w:rsidRDefault="007B5A2F" w:rsidP="00E803F0">
            <w:pPr>
              <w:jc w:val="center"/>
              <w:rPr>
                <w:rFonts w:ascii="Times New Roman" w:eastAsia="Times New Roman" w:hAnsi="Times New Roman"/>
                <w:sz w:val="20"/>
                <w:szCs w:val="20"/>
              </w:rPr>
            </w:pPr>
            <w:r w:rsidRPr="007471FF">
              <w:rPr>
                <w:rFonts w:ascii="Times New Roman" w:hAnsi="Times New Roman"/>
                <w:sz w:val="20"/>
                <w:szCs w:val="20"/>
              </w:rPr>
              <w:t xml:space="preserve">Утверждено </w:t>
            </w:r>
            <w:r w:rsidRPr="007471FF">
              <w:rPr>
                <w:rFonts w:ascii="Times New Roman" w:hAnsi="Times New Roman"/>
                <w:sz w:val="20"/>
                <w:szCs w:val="20"/>
              </w:rPr>
              <w:lastRenderedPageBreak/>
              <w:t>решением Думы         города Мегиона от 18.12.2020  №37</w:t>
            </w:r>
          </w:p>
        </w:tc>
        <w:tc>
          <w:tcPr>
            <w:tcW w:w="1984" w:type="dxa"/>
            <w:vAlign w:val="center"/>
          </w:tcPr>
          <w:p w:rsidR="007B5A2F" w:rsidRPr="007471FF" w:rsidRDefault="007B5A2F" w:rsidP="00E803F0">
            <w:pPr>
              <w:jc w:val="center"/>
              <w:rPr>
                <w:rFonts w:ascii="Times New Roman" w:eastAsia="Times New Roman" w:hAnsi="Times New Roman"/>
                <w:sz w:val="20"/>
                <w:szCs w:val="20"/>
              </w:rPr>
            </w:pPr>
            <w:r w:rsidRPr="007471FF">
              <w:rPr>
                <w:rFonts w:ascii="Times New Roman" w:eastAsia="Times New Roman" w:hAnsi="Times New Roman"/>
                <w:sz w:val="20"/>
                <w:szCs w:val="20"/>
              </w:rPr>
              <w:lastRenderedPageBreak/>
              <w:t xml:space="preserve">Показатели сводной </w:t>
            </w:r>
            <w:r w:rsidRPr="007471FF">
              <w:rPr>
                <w:rFonts w:ascii="Times New Roman" w:eastAsia="Times New Roman" w:hAnsi="Times New Roman"/>
                <w:sz w:val="20"/>
                <w:szCs w:val="20"/>
              </w:rPr>
              <w:lastRenderedPageBreak/>
              <w:t>бюджетной росписи на 01.10.2021</w:t>
            </w:r>
          </w:p>
        </w:tc>
        <w:tc>
          <w:tcPr>
            <w:tcW w:w="1418" w:type="dxa"/>
            <w:vAlign w:val="center"/>
          </w:tcPr>
          <w:p w:rsidR="007B5A2F" w:rsidRPr="007471FF" w:rsidRDefault="007B5A2F" w:rsidP="00E803F0">
            <w:pPr>
              <w:jc w:val="center"/>
              <w:rPr>
                <w:rFonts w:ascii="Times New Roman" w:eastAsia="Times New Roman" w:hAnsi="Times New Roman"/>
              </w:rPr>
            </w:pPr>
            <w:r w:rsidRPr="007471FF">
              <w:rPr>
                <w:rFonts w:ascii="Times New Roman" w:eastAsia="Times New Roman" w:hAnsi="Times New Roman"/>
                <w:sz w:val="20"/>
                <w:szCs w:val="20"/>
              </w:rPr>
              <w:lastRenderedPageBreak/>
              <w:t xml:space="preserve">Исполнено на </w:t>
            </w:r>
            <w:r w:rsidRPr="007471FF">
              <w:rPr>
                <w:rFonts w:ascii="Times New Roman" w:eastAsia="Times New Roman" w:hAnsi="Times New Roman"/>
                <w:sz w:val="20"/>
                <w:szCs w:val="20"/>
              </w:rPr>
              <w:lastRenderedPageBreak/>
              <w:t>01.10.2021</w:t>
            </w:r>
          </w:p>
          <w:p w:rsidR="007B5A2F" w:rsidRPr="007471FF" w:rsidRDefault="007B5A2F" w:rsidP="00E803F0">
            <w:pPr>
              <w:jc w:val="center"/>
              <w:rPr>
                <w:rFonts w:ascii="Times New Roman" w:eastAsia="Times New Roman" w:hAnsi="Times New Roman"/>
                <w:sz w:val="20"/>
                <w:szCs w:val="20"/>
              </w:rPr>
            </w:pPr>
          </w:p>
        </w:tc>
        <w:tc>
          <w:tcPr>
            <w:tcW w:w="850" w:type="dxa"/>
            <w:vAlign w:val="center"/>
          </w:tcPr>
          <w:p w:rsidR="007B5A2F" w:rsidRPr="007471FF" w:rsidRDefault="007B5A2F" w:rsidP="00E803F0">
            <w:pPr>
              <w:jc w:val="center"/>
              <w:rPr>
                <w:rFonts w:ascii="Times New Roman" w:eastAsia="Times New Roman" w:hAnsi="Times New Roman"/>
                <w:sz w:val="20"/>
                <w:szCs w:val="20"/>
              </w:rPr>
            </w:pPr>
            <w:r w:rsidRPr="007471FF">
              <w:rPr>
                <w:rFonts w:ascii="Times New Roman" w:eastAsia="Times New Roman" w:hAnsi="Times New Roman"/>
                <w:sz w:val="20"/>
                <w:szCs w:val="20"/>
              </w:rPr>
              <w:lastRenderedPageBreak/>
              <w:t xml:space="preserve">% </w:t>
            </w:r>
            <w:r w:rsidRPr="007471FF">
              <w:rPr>
                <w:rFonts w:ascii="Times New Roman" w:eastAsia="Times New Roman" w:hAnsi="Times New Roman"/>
                <w:sz w:val="20"/>
                <w:szCs w:val="20"/>
              </w:rPr>
              <w:lastRenderedPageBreak/>
              <w:t xml:space="preserve">исполнения </w:t>
            </w:r>
          </w:p>
        </w:tc>
      </w:tr>
      <w:tr w:rsidR="007B5A2F" w:rsidRPr="007471FF" w:rsidTr="00E803F0">
        <w:tc>
          <w:tcPr>
            <w:tcW w:w="568" w:type="dxa"/>
            <w:vAlign w:val="center"/>
          </w:tcPr>
          <w:p w:rsidR="007B5A2F" w:rsidRPr="007471FF" w:rsidRDefault="007B5A2F" w:rsidP="00E803F0">
            <w:pPr>
              <w:jc w:val="center"/>
              <w:rPr>
                <w:rFonts w:ascii="Times New Roman" w:eastAsia="Times New Roman" w:hAnsi="Times New Roman"/>
                <w:sz w:val="16"/>
                <w:szCs w:val="16"/>
              </w:rPr>
            </w:pPr>
            <w:r w:rsidRPr="007471FF">
              <w:rPr>
                <w:rFonts w:ascii="Times New Roman" w:eastAsia="Times New Roman" w:hAnsi="Times New Roman"/>
                <w:sz w:val="16"/>
                <w:szCs w:val="16"/>
              </w:rPr>
              <w:lastRenderedPageBreak/>
              <w:t>1</w:t>
            </w:r>
          </w:p>
        </w:tc>
        <w:tc>
          <w:tcPr>
            <w:tcW w:w="2976" w:type="dxa"/>
            <w:vAlign w:val="center"/>
          </w:tcPr>
          <w:p w:rsidR="007B5A2F" w:rsidRPr="007471FF" w:rsidRDefault="007B5A2F" w:rsidP="00E803F0">
            <w:pPr>
              <w:jc w:val="center"/>
              <w:rPr>
                <w:rFonts w:ascii="Times New Roman" w:eastAsia="Times New Roman" w:hAnsi="Times New Roman"/>
                <w:sz w:val="16"/>
                <w:szCs w:val="16"/>
              </w:rPr>
            </w:pPr>
            <w:r w:rsidRPr="007471FF">
              <w:rPr>
                <w:rFonts w:ascii="Times New Roman" w:eastAsia="Times New Roman" w:hAnsi="Times New Roman"/>
                <w:sz w:val="16"/>
                <w:szCs w:val="16"/>
              </w:rPr>
              <w:t>2</w:t>
            </w:r>
          </w:p>
        </w:tc>
        <w:tc>
          <w:tcPr>
            <w:tcW w:w="1985" w:type="dxa"/>
            <w:vAlign w:val="center"/>
          </w:tcPr>
          <w:p w:rsidR="007B5A2F" w:rsidRPr="007471FF" w:rsidRDefault="007B5A2F" w:rsidP="00E803F0">
            <w:pPr>
              <w:jc w:val="center"/>
              <w:rPr>
                <w:rFonts w:ascii="Times New Roman" w:eastAsia="Times New Roman" w:hAnsi="Times New Roman"/>
                <w:sz w:val="16"/>
                <w:szCs w:val="16"/>
              </w:rPr>
            </w:pPr>
            <w:r w:rsidRPr="007471FF">
              <w:rPr>
                <w:rFonts w:ascii="Times New Roman" w:eastAsia="Times New Roman" w:hAnsi="Times New Roman"/>
                <w:sz w:val="16"/>
                <w:szCs w:val="16"/>
              </w:rPr>
              <w:t>3</w:t>
            </w:r>
          </w:p>
        </w:tc>
        <w:tc>
          <w:tcPr>
            <w:tcW w:w="1984" w:type="dxa"/>
            <w:vAlign w:val="center"/>
          </w:tcPr>
          <w:p w:rsidR="007B5A2F" w:rsidRPr="007471FF" w:rsidRDefault="007B5A2F" w:rsidP="00E803F0">
            <w:pPr>
              <w:jc w:val="center"/>
              <w:rPr>
                <w:rFonts w:ascii="Times New Roman" w:eastAsia="Times New Roman" w:hAnsi="Times New Roman"/>
                <w:sz w:val="16"/>
                <w:szCs w:val="16"/>
              </w:rPr>
            </w:pPr>
            <w:r w:rsidRPr="007471FF">
              <w:rPr>
                <w:rFonts w:ascii="Times New Roman" w:eastAsia="Times New Roman" w:hAnsi="Times New Roman"/>
                <w:sz w:val="16"/>
                <w:szCs w:val="16"/>
              </w:rPr>
              <w:t>4</w:t>
            </w:r>
          </w:p>
        </w:tc>
        <w:tc>
          <w:tcPr>
            <w:tcW w:w="1418" w:type="dxa"/>
          </w:tcPr>
          <w:p w:rsidR="007B5A2F" w:rsidRPr="007471FF" w:rsidRDefault="007B5A2F" w:rsidP="00E803F0">
            <w:pPr>
              <w:jc w:val="center"/>
              <w:rPr>
                <w:rFonts w:ascii="Times New Roman" w:eastAsia="Times New Roman" w:hAnsi="Times New Roman"/>
                <w:sz w:val="16"/>
                <w:szCs w:val="16"/>
              </w:rPr>
            </w:pPr>
            <w:r w:rsidRPr="007471FF">
              <w:rPr>
                <w:rFonts w:ascii="Times New Roman" w:eastAsia="Times New Roman" w:hAnsi="Times New Roman"/>
                <w:sz w:val="16"/>
                <w:szCs w:val="16"/>
              </w:rPr>
              <w:t>5</w:t>
            </w:r>
          </w:p>
        </w:tc>
        <w:tc>
          <w:tcPr>
            <w:tcW w:w="850" w:type="dxa"/>
          </w:tcPr>
          <w:p w:rsidR="007B5A2F" w:rsidRPr="007471FF" w:rsidRDefault="007B5A2F" w:rsidP="00E803F0">
            <w:pPr>
              <w:jc w:val="center"/>
              <w:rPr>
                <w:rFonts w:ascii="Times New Roman" w:eastAsia="Times New Roman" w:hAnsi="Times New Roman"/>
                <w:sz w:val="16"/>
                <w:szCs w:val="16"/>
              </w:rPr>
            </w:pPr>
            <w:r w:rsidRPr="007471FF">
              <w:rPr>
                <w:rFonts w:ascii="Times New Roman" w:eastAsia="Times New Roman" w:hAnsi="Times New Roman"/>
                <w:sz w:val="16"/>
                <w:szCs w:val="16"/>
              </w:rPr>
              <w:t>6</w:t>
            </w:r>
          </w:p>
        </w:tc>
      </w:tr>
      <w:tr w:rsidR="007B5A2F" w:rsidRPr="007471FF" w:rsidTr="00E803F0">
        <w:trPr>
          <w:trHeight w:val="185"/>
        </w:trPr>
        <w:tc>
          <w:tcPr>
            <w:tcW w:w="568" w:type="dxa"/>
          </w:tcPr>
          <w:p w:rsidR="007B5A2F" w:rsidRPr="007471FF" w:rsidRDefault="007B5A2F" w:rsidP="00E803F0">
            <w:pPr>
              <w:jc w:val="both"/>
              <w:rPr>
                <w:rFonts w:ascii="Times New Roman" w:eastAsia="Times New Roman" w:hAnsi="Times New Roman"/>
                <w:sz w:val="20"/>
                <w:szCs w:val="20"/>
              </w:rPr>
            </w:pPr>
          </w:p>
        </w:tc>
        <w:tc>
          <w:tcPr>
            <w:tcW w:w="2976" w:type="dxa"/>
            <w:vAlign w:val="center"/>
          </w:tcPr>
          <w:p w:rsidR="007B5A2F" w:rsidRPr="007471FF" w:rsidRDefault="007B5A2F" w:rsidP="00E803F0">
            <w:pPr>
              <w:rPr>
                <w:rFonts w:ascii="Times New Roman" w:eastAsia="Times New Roman" w:hAnsi="Times New Roman"/>
                <w:b/>
                <w:sz w:val="20"/>
                <w:szCs w:val="20"/>
              </w:rPr>
            </w:pPr>
            <w:r w:rsidRPr="007471FF">
              <w:rPr>
                <w:rFonts w:ascii="Times New Roman" w:eastAsia="Times New Roman" w:hAnsi="Times New Roman"/>
                <w:b/>
                <w:sz w:val="20"/>
                <w:szCs w:val="20"/>
              </w:rPr>
              <w:t>Всего:</w:t>
            </w:r>
          </w:p>
        </w:tc>
        <w:tc>
          <w:tcPr>
            <w:tcW w:w="1985" w:type="dxa"/>
            <w:vAlign w:val="center"/>
          </w:tcPr>
          <w:p w:rsidR="007B5A2F" w:rsidRPr="007471FF" w:rsidRDefault="007B5A2F" w:rsidP="00E803F0">
            <w:pPr>
              <w:jc w:val="center"/>
              <w:rPr>
                <w:rFonts w:ascii="Times New Roman" w:eastAsia="Times New Roman" w:hAnsi="Times New Roman"/>
                <w:b/>
                <w:color w:val="000000"/>
                <w:sz w:val="20"/>
                <w:szCs w:val="20"/>
                <w:lang w:eastAsia="ru-RU"/>
              </w:rPr>
            </w:pPr>
            <w:r w:rsidRPr="007471FF">
              <w:rPr>
                <w:rFonts w:ascii="Times New Roman" w:eastAsia="Times New Roman" w:hAnsi="Times New Roman"/>
                <w:b/>
                <w:color w:val="000000"/>
                <w:sz w:val="20"/>
                <w:szCs w:val="20"/>
                <w:lang w:eastAsia="ru-RU"/>
              </w:rPr>
              <w:t>3 457,9</w:t>
            </w:r>
          </w:p>
        </w:tc>
        <w:tc>
          <w:tcPr>
            <w:tcW w:w="1984" w:type="dxa"/>
            <w:vAlign w:val="center"/>
          </w:tcPr>
          <w:p w:rsidR="007B5A2F" w:rsidRPr="007471FF" w:rsidRDefault="007B5A2F" w:rsidP="00E803F0">
            <w:pPr>
              <w:jc w:val="center"/>
              <w:rPr>
                <w:rFonts w:ascii="Times New Roman" w:eastAsia="Times New Roman" w:hAnsi="Times New Roman"/>
                <w:b/>
                <w:color w:val="000000"/>
                <w:sz w:val="20"/>
                <w:szCs w:val="20"/>
                <w:lang w:eastAsia="ru-RU"/>
              </w:rPr>
            </w:pPr>
            <w:r w:rsidRPr="007471FF">
              <w:rPr>
                <w:rFonts w:ascii="Times New Roman" w:eastAsia="Times New Roman" w:hAnsi="Times New Roman"/>
                <w:b/>
                <w:color w:val="000000"/>
                <w:sz w:val="20"/>
                <w:szCs w:val="20"/>
                <w:lang w:eastAsia="ru-RU"/>
              </w:rPr>
              <w:t>2 906,2</w:t>
            </w:r>
          </w:p>
        </w:tc>
        <w:tc>
          <w:tcPr>
            <w:tcW w:w="1418" w:type="dxa"/>
          </w:tcPr>
          <w:p w:rsidR="007B5A2F" w:rsidRPr="007471FF" w:rsidRDefault="007B5A2F" w:rsidP="00E803F0">
            <w:pPr>
              <w:jc w:val="center"/>
              <w:rPr>
                <w:rFonts w:ascii="Times New Roman" w:eastAsia="Times New Roman" w:hAnsi="Times New Roman"/>
                <w:b/>
                <w:color w:val="000000"/>
                <w:sz w:val="20"/>
                <w:szCs w:val="20"/>
                <w:lang w:eastAsia="ru-RU"/>
              </w:rPr>
            </w:pPr>
            <w:r w:rsidRPr="007471FF">
              <w:rPr>
                <w:rFonts w:ascii="Times New Roman" w:eastAsia="Times New Roman" w:hAnsi="Times New Roman"/>
                <w:b/>
                <w:color w:val="000000"/>
                <w:sz w:val="20"/>
                <w:szCs w:val="20"/>
                <w:lang w:eastAsia="ru-RU"/>
              </w:rPr>
              <w:t>1 162,0</w:t>
            </w:r>
          </w:p>
        </w:tc>
        <w:tc>
          <w:tcPr>
            <w:tcW w:w="850" w:type="dxa"/>
          </w:tcPr>
          <w:p w:rsidR="007B5A2F" w:rsidRPr="007471FF" w:rsidRDefault="007B5A2F" w:rsidP="00E803F0">
            <w:pPr>
              <w:jc w:val="center"/>
              <w:rPr>
                <w:rFonts w:ascii="Times New Roman" w:eastAsia="Times New Roman" w:hAnsi="Times New Roman"/>
                <w:b/>
                <w:color w:val="000000"/>
                <w:sz w:val="20"/>
                <w:szCs w:val="20"/>
                <w:lang w:eastAsia="ru-RU"/>
              </w:rPr>
            </w:pPr>
            <w:r w:rsidRPr="007471FF">
              <w:rPr>
                <w:rFonts w:ascii="Times New Roman" w:eastAsia="Times New Roman" w:hAnsi="Times New Roman"/>
                <w:b/>
                <w:color w:val="000000"/>
                <w:sz w:val="20"/>
                <w:szCs w:val="20"/>
                <w:lang w:eastAsia="ru-RU"/>
              </w:rPr>
              <w:t>40,0</w:t>
            </w:r>
          </w:p>
        </w:tc>
      </w:tr>
      <w:tr w:rsidR="007B5A2F" w:rsidRPr="007471FF" w:rsidTr="00E803F0">
        <w:trPr>
          <w:trHeight w:val="201"/>
        </w:trPr>
        <w:tc>
          <w:tcPr>
            <w:tcW w:w="568" w:type="dxa"/>
            <w:vAlign w:val="center"/>
          </w:tcPr>
          <w:p w:rsidR="007B5A2F" w:rsidRPr="007471FF" w:rsidRDefault="007B5A2F" w:rsidP="00E803F0">
            <w:pPr>
              <w:jc w:val="center"/>
              <w:rPr>
                <w:rFonts w:ascii="Times New Roman" w:eastAsia="Times New Roman" w:hAnsi="Times New Roman"/>
                <w:sz w:val="20"/>
                <w:szCs w:val="20"/>
              </w:rPr>
            </w:pPr>
            <w:r w:rsidRPr="007471FF">
              <w:rPr>
                <w:rFonts w:ascii="Times New Roman" w:eastAsia="Times New Roman" w:hAnsi="Times New Roman"/>
                <w:sz w:val="20"/>
                <w:szCs w:val="20"/>
              </w:rPr>
              <w:t>1</w:t>
            </w:r>
          </w:p>
        </w:tc>
        <w:tc>
          <w:tcPr>
            <w:tcW w:w="2976" w:type="dxa"/>
            <w:vAlign w:val="center"/>
          </w:tcPr>
          <w:p w:rsidR="007B5A2F" w:rsidRPr="007471FF" w:rsidRDefault="007B5A2F" w:rsidP="00E803F0">
            <w:pPr>
              <w:rPr>
                <w:rFonts w:ascii="Times New Roman" w:eastAsia="Times New Roman" w:hAnsi="Times New Roman"/>
                <w:sz w:val="20"/>
                <w:szCs w:val="20"/>
              </w:rPr>
            </w:pPr>
            <w:r w:rsidRPr="007471FF">
              <w:rPr>
                <w:rFonts w:ascii="Times New Roman" w:eastAsia="Times New Roman" w:hAnsi="Times New Roman"/>
                <w:sz w:val="20"/>
                <w:szCs w:val="20"/>
              </w:rPr>
              <w:t xml:space="preserve">местный бюджет </w:t>
            </w:r>
          </w:p>
        </w:tc>
        <w:tc>
          <w:tcPr>
            <w:tcW w:w="1985" w:type="dxa"/>
            <w:vAlign w:val="center"/>
          </w:tcPr>
          <w:p w:rsidR="007B5A2F" w:rsidRPr="007471FF" w:rsidRDefault="007B5A2F" w:rsidP="00E803F0">
            <w:pPr>
              <w:jc w:val="center"/>
              <w:rPr>
                <w:rFonts w:ascii="Times New Roman" w:eastAsia="Times New Roman" w:hAnsi="Times New Roman"/>
                <w:color w:val="000000"/>
                <w:sz w:val="20"/>
                <w:szCs w:val="20"/>
                <w:lang w:eastAsia="ru-RU"/>
              </w:rPr>
            </w:pPr>
            <w:r w:rsidRPr="007471FF">
              <w:rPr>
                <w:rFonts w:ascii="Times New Roman" w:eastAsia="Times New Roman" w:hAnsi="Times New Roman"/>
                <w:color w:val="000000"/>
                <w:sz w:val="20"/>
                <w:szCs w:val="20"/>
                <w:lang w:eastAsia="ru-RU"/>
              </w:rPr>
              <w:t>3 368,4</w:t>
            </w:r>
          </w:p>
        </w:tc>
        <w:tc>
          <w:tcPr>
            <w:tcW w:w="1984" w:type="dxa"/>
            <w:vAlign w:val="center"/>
          </w:tcPr>
          <w:p w:rsidR="007B5A2F" w:rsidRPr="007471FF" w:rsidRDefault="007B5A2F" w:rsidP="00E803F0">
            <w:pPr>
              <w:jc w:val="center"/>
              <w:rPr>
                <w:rFonts w:ascii="Times New Roman" w:eastAsia="Times New Roman" w:hAnsi="Times New Roman"/>
                <w:color w:val="000000"/>
                <w:sz w:val="20"/>
                <w:szCs w:val="20"/>
                <w:lang w:eastAsia="ru-RU"/>
              </w:rPr>
            </w:pPr>
            <w:r w:rsidRPr="007471FF">
              <w:rPr>
                <w:rFonts w:ascii="Times New Roman" w:eastAsia="Times New Roman" w:hAnsi="Times New Roman"/>
                <w:color w:val="000000"/>
                <w:sz w:val="20"/>
                <w:szCs w:val="20"/>
                <w:lang w:eastAsia="ru-RU"/>
              </w:rPr>
              <w:t>2 468,0</w:t>
            </w:r>
          </w:p>
        </w:tc>
        <w:tc>
          <w:tcPr>
            <w:tcW w:w="1418" w:type="dxa"/>
          </w:tcPr>
          <w:p w:rsidR="007B5A2F" w:rsidRPr="007471FF" w:rsidRDefault="007B5A2F" w:rsidP="00E803F0">
            <w:pPr>
              <w:jc w:val="center"/>
              <w:rPr>
                <w:rFonts w:ascii="Times New Roman" w:eastAsia="Times New Roman" w:hAnsi="Times New Roman"/>
                <w:color w:val="000000"/>
                <w:sz w:val="20"/>
                <w:szCs w:val="20"/>
                <w:lang w:eastAsia="ru-RU"/>
              </w:rPr>
            </w:pPr>
            <w:r w:rsidRPr="007471FF">
              <w:rPr>
                <w:rFonts w:ascii="Times New Roman" w:eastAsia="Times New Roman" w:hAnsi="Times New Roman"/>
                <w:color w:val="000000"/>
                <w:sz w:val="20"/>
                <w:szCs w:val="20"/>
                <w:lang w:eastAsia="ru-RU"/>
              </w:rPr>
              <w:t>1 162,0</w:t>
            </w:r>
          </w:p>
        </w:tc>
        <w:tc>
          <w:tcPr>
            <w:tcW w:w="850" w:type="dxa"/>
          </w:tcPr>
          <w:p w:rsidR="007B5A2F" w:rsidRPr="007471FF" w:rsidRDefault="007B5A2F" w:rsidP="00E803F0">
            <w:pPr>
              <w:jc w:val="center"/>
              <w:rPr>
                <w:rFonts w:ascii="Times New Roman" w:eastAsia="Times New Roman" w:hAnsi="Times New Roman"/>
                <w:color w:val="000000"/>
                <w:sz w:val="20"/>
                <w:szCs w:val="20"/>
                <w:lang w:eastAsia="ru-RU"/>
              </w:rPr>
            </w:pPr>
            <w:r w:rsidRPr="007471FF">
              <w:rPr>
                <w:rFonts w:ascii="Times New Roman" w:eastAsia="Times New Roman" w:hAnsi="Times New Roman"/>
                <w:color w:val="000000"/>
                <w:sz w:val="20"/>
                <w:szCs w:val="20"/>
                <w:lang w:eastAsia="ru-RU"/>
              </w:rPr>
              <w:t>47,1</w:t>
            </w:r>
          </w:p>
        </w:tc>
      </w:tr>
      <w:tr w:rsidR="007B5A2F" w:rsidRPr="00E509D6" w:rsidTr="00E803F0">
        <w:tc>
          <w:tcPr>
            <w:tcW w:w="568" w:type="dxa"/>
            <w:vAlign w:val="center"/>
          </w:tcPr>
          <w:p w:rsidR="007B5A2F" w:rsidRPr="007471FF" w:rsidRDefault="007B5A2F" w:rsidP="00E803F0">
            <w:pPr>
              <w:jc w:val="center"/>
              <w:rPr>
                <w:rFonts w:ascii="Times New Roman" w:eastAsia="Times New Roman" w:hAnsi="Times New Roman"/>
                <w:sz w:val="20"/>
                <w:szCs w:val="20"/>
              </w:rPr>
            </w:pPr>
            <w:r w:rsidRPr="007471FF">
              <w:rPr>
                <w:rFonts w:ascii="Times New Roman" w:eastAsia="Times New Roman" w:hAnsi="Times New Roman"/>
                <w:sz w:val="20"/>
                <w:szCs w:val="20"/>
              </w:rPr>
              <w:t>2</w:t>
            </w:r>
          </w:p>
        </w:tc>
        <w:tc>
          <w:tcPr>
            <w:tcW w:w="2976" w:type="dxa"/>
            <w:vAlign w:val="center"/>
          </w:tcPr>
          <w:p w:rsidR="007B5A2F" w:rsidRPr="007471FF" w:rsidRDefault="007B5A2F" w:rsidP="00E803F0">
            <w:pPr>
              <w:rPr>
                <w:rFonts w:ascii="Times New Roman" w:eastAsia="Times New Roman" w:hAnsi="Times New Roman"/>
                <w:sz w:val="20"/>
                <w:szCs w:val="20"/>
              </w:rPr>
            </w:pPr>
            <w:r w:rsidRPr="007471FF">
              <w:rPr>
                <w:rFonts w:ascii="Times New Roman" w:eastAsia="Times New Roman" w:hAnsi="Times New Roman"/>
                <w:sz w:val="20"/>
                <w:szCs w:val="20"/>
              </w:rPr>
              <w:t>бюджет автономного округа</w:t>
            </w:r>
          </w:p>
        </w:tc>
        <w:tc>
          <w:tcPr>
            <w:tcW w:w="1985" w:type="dxa"/>
            <w:vAlign w:val="center"/>
          </w:tcPr>
          <w:p w:rsidR="007B5A2F" w:rsidRPr="007471FF" w:rsidRDefault="007B5A2F" w:rsidP="00E803F0">
            <w:pPr>
              <w:jc w:val="center"/>
              <w:rPr>
                <w:rFonts w:ascii="Times New Roman" w:eastAsia="Times New Roman" w:hAnsi="Times New Roman"/>
                <w:color w:val="000000"/>
                <w:sz w:val="20"/>
                <w:szCs w:val="20"/>
                <w:lang w:eastAsia="ru-RU"/>
              </w:rPr>
            </w:pPr>
            <w:r w:rsidRPr="007471FF">
              <w:rPr>
                <w:rFonts w:ascii="Times New Roman" w:eastAsia="Times New Roman" w:hAnsi="Times New Roman"/>
                <w:color w:val="000000"/>
                <w:sz w:val="20"/>
                <w:szCs w:val="20"/>
                <w:lang w:eastAsia="ru-RU"/>
              </w:rPr>
              <w:t>89,5</w:t>
            </w:r>
          </w:p>
        </w:tc>
        <w:tc>
          <w:tcPr>
            <w:tcW w:w="1984" w:type="dxa"/>
            <w:vAlign w:val="center"/>
          </w:tcPr>
          <w:p w:rsidR="007B5A2F" w:rsidRPr="007471FF" w:rsidRDefault="007B5A2F" w:rsidP="00E803F0">
            <w:pPr>
              <w:jc w:val="center"/>
              <w:rPr>
                <w:rFonts w:ascii="Times New Roman" w:eastAsia="Times New Roman" w:hAnsi="Times New Roman"/>
                <w:color w:val="000000"/>
                <w:sz w:val="20"/>
                <w:szCs w:val="20"/>
                <w:lang w:eastAsia="ru-RU"/>
              </w:rPr>
            </w:pPr>
            <w:r w:rsidRPr="007471FF">
              <w:rPr>
                <w:rFonts w:ascii="Times New Roman" w:eastAsia="Times New Roman" w:hAnsi="Times New Roman"/>
                <w:color w:val="000000"/>
                <w:sz w:val="20"/>
                <w:szCs w:val="20"/>
                <w:lang w:eastAsia="ru-RU"/>
              </w:rPr>
              <w:t>438,2</w:t>
            </w:r>
          </w:p>
        </w:tc>
        <w:tc>
          <w:tcPr>
            <w:tcW w:w="1418" w:type="dxa"/>
          </w:tcPr>
          <w:p w:rsidR="007B5A2F" w:rsidRPr="007471FF" w:rsidRDefault="007B5A2F" w:rsidP="00E803F0">
            <w:pPr>
              <w:jc w:val="center"/>
              <w:rPr>
                <w:rFonts w:ascii="Times New Roman" w:eastAsia="Times New Roman" w:hAnsi="Times New Roman"/>
                <w:color w:val="000000"/>
                <w:sz w:val="20"/>
                <w:szCs w:val="20"/>
                <w:lang w:eastAsia="ru-RU"/>
              </w:rPr>
            </w:pPr>
            <w:r w:rsidRPr="007471FF">
              <w:rPr>
                <w:rFonts w:ascii="Times New Roman" w:eastAsia="Times New Roman" w:hAnsi="Times New Roman"/>
                <w:color w:val="000000"/>
                <w:sz w:val="20"/>
                <w:szCs w:val="20"/>
                <w:lang w:eastAsia="ru-RU"/>
              </w:rPr>
              <w:t>0</w:t>
            </w:r>
          </w:p>
        </w:tc>
        <w:tc>
          <w:tcPr>
            <w:tcW w:w="850" w:type="dxa"/>
          </w:tcPr>
          <w:p w:rsidR="007B5A2F" w:rsidRPr="007471FF" w:rsidRDefault="007B5A2F" w:rsidP="00E803F0">
            <w:pPr>
              <w:jc w:val="center"/>
              <w:rPr>
                <w:rFonts w:ascii="Times New Roman" w:eastAsia="Times New Roman" w:hAnsi="Times New Roman"/>
                <w:color w:val="000000"/>
                <w:sz w:val="20"/>
                <w:szCs w:val="20"/>
                <w:lang w:eastAsia="ru-RU"/>
              </w:rPr>
            </w:pPr>
            <w:r w:rsidRPr="007471FF">
              <w:rPr>
                <w:rFonts w:ascii="Times New Roman" w:eastAsia="Times New Roman" w:hAnsi="Times New Roman"/>
                <w:color w:val="000000"/>
                <w:sz w:val="20"/>
                <w:szCs w:val="20"/>
                <w:lang w:eastAsia="ru-RU"/>
              </w:rPr>
              <w:t>0</w:t>
            </w:r>
          </w:p>
        </w:tc>
      </w:tr>
    </w:tbl>
    <w:p w:rsidR="007B5A2F" w:rsidRPr="00E509D6" w:rsidRDefault="007B5A2F" w:rsidP="007B5A2F">
      <w:pPr>
        <w:ind w:firstLine="708"/>
        <w:jc w:val="both"/>
        <w:rPr>
          <w:rFonts w:ascii="Times New Roman" w:hAnsi="Times New Roman"/>
          <w:highlight w:val="yellow"/>
        </w:rPr>
      </w:pPr>
    </w:p>
    <w:p w:rsidR="007B5A2F" w:rsidRPr="00E509D6" w:rsidRDefault="007B5A2F" w:rsidP="007B5A2F">
      <w:pPr>
        <w:widowControl w:val="0"/>
        <w:autoSpaceDE w:val="0"/>
        <w:autoSpaceDN w:val="0"/>
        <w:adjustRightInd w:val="0"/>
        <w:ind w:firstLine="708"/>
        <w:jc w:val="both"/>
        <w:rPr>
          <w:rFonts w:ascii="Times New Roman" w:eastAsia="Times New Roman" w:hAnsi="Times New Roman"/>
          <w:b/>
          <w:bCs/>
          <w:color w:val="000000"/>
          <w:highlight w:val="yellow"/>
          <w:lang w:eastAsia="ru-RU"/>
        </w:rPr>
      </w:pPr>
      <w:r w:rsidRPr="00085BA9">
        <w:rPr>
          <w:rFonts w:ascii="Times New Roman" w:eastAsia="Times New Roman" w:hAnsi="Times New Roman"/>
          <w:bCs/>
          <w:color w:val="000000"/>
          <w:lang w:eastAsia="ru-RU"/>
        </w:rPr>
        <w:t xml:space="preserve">           </w:t>
      </w:r>
      <w:r w:rsidRPr="00085BA9">
        <w:rPr>
          <w:rFonts w:ascii="Times New Roman" w:eastAsia="Times New Roman" w:hAnsi="Times New Roman"/>
          <w:b/>
          <w:bCs/>
          <w:color w:val="000000"/>
          <w:lang w:eastAsia="ru-RU"/>
        </w:rPr>
        <w:t>В состав муниципальной программы входят 2 подпрограммы</w:t>
      </w:r>
    </w:p>
    <w:p w:rsidR="007B5A2F" w:rsidRPr="00E509D6" w:rsidRDefault="007B5A2F" w:rsidP="007B5A2F">
      <w:pPr>
        <w:ind w:firstLine="709"/>
        <w:jc w:val="both"/>
        <w:rPr>
          <w:rFonts w:ascii="Times New Roman" w:eastAsia="Times New Roman" w:hAnsi="Times New Roman"/>
          <w:bCs/>
          <w:color w:val="000000"/>
          <w:highlight w:val="yellow"/>
          <w:lang w:eastAsia="ru-RU"/>
        </w:rPr>
      </w:pPr>
    </w:p>
    <w:p w:rsidR="007B5A2F" w:rsidRPr="00F92990" w:rsidRDefault="007B5A2F" w:rsidP="007B5A2F">
      <w:pPr>
        <w:pStyle w:val="a9"/>
        <w:numPr>
          <w:ilvl w:val="0"/>
          <w:numId w:val="25"/>
        </w:numPr>
        <w:ind w:left="720"/>
        <w:rPr>
          <w:rFonts w:ascii="Times New Roman" w:eastAsia="Times New Roman" w:hAnsi="Times New Roman"/>
          <w:u w:val="single"/>
          <w:lang w:eastAsia="ru-RU"/>
        </w:rPr>
      </w:pPr>
      <w:r w:rsidRPr="00F92990">
        <w:rPr>
          <w:rFonts w:ascii="Times New Roman" w:eastAsia="Times New Roman" w:hAnsi="Times New Roman"/>
          <w:u w:val="single"/>
          <w:lang w:eastAsia="ru-RU"/>
        </w:rPr>
        <w:t xml:space="preserve">Подпрограмма «Профилактика правонарушений» </w:t>
      </w:r>
    </w:p>
    <w:p w:rsidR="007B5A2F" w:rsidRPr="00F92990" w:rsidRDefault="007B5A2F" w:rsidP="007B5A2F">
      <w:pPr>
        <w:tabs>
          <w:tab w:val="left" w:pos="538"/>
        </w:tabs>
        <w:ind w:firstLine="709"/>
        <w:jc w:val="both"/>
        <w:rPr>
          <w:rFonts w:ascii="Times New Roman" w:eastAsia="Times New Roman" w:hAnsi="Times New Roman"/>
          <w:bCs/>
          <w:color w:val="000000"/>
          <w:sz w:val="20"/>
          <w:szCs w:val="20"/>
          <w:lang w:eastAsia="ru-RU"/>
        </w:rPr>
      </w:pPr>
      <w:r w:rsidRPr="00F9299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B5A2F" w:rsidRPr="00F92990" w:rsidTr="00E803F0">
        <w:tc>
          <w:tcPr>
            <w:tcW w:w="568" w:type="dxa"/>
            <w:vAlign w:val="center"/>
          </w:tcPr>
          <w:p w:rsidR="007B5A2F" w:rsidRPr="00F92990" w:rsidRDefault="007B5A2F" w:rsidP="00E803F0">
            <w:pPr>
              <w:jc w:val="center"/>
              <w:rPr>
                <w:rFonts w:ascii="Times New Roman" w:eastAsia="Times New Roman" w:hAnsi="Times New Roman"/>
                <w:sz w:val="20"/>
                <w:szCs w:val="20"/>
              </w:rPr>
            </w:pPr>
            <w:r w:rsidRPr="00F92990">
              <w:rPr>
                <w:rFonts w:ascii="Times New Roman" w:eastAsia="Times New Roman" w:hAnsi="Times New Roman"/>
                <w:sz w:val="20"/>
                <w:szCs w:val="20"/>
              </w:rPr>
              <w:t>№ п/п</w:t>
            </w:r>
          </w:p>
        </w:tc>
        <w:tc>
          <w:tcPr>
            <w:tcW w:w="2976" w:type="dxa"/>
            <w:vAlign w:val="center"/>
          </w:tcPr>
          <w:p w:rsidR="007B5A2F" w:rsidRPr="00F92990" w:rsidRDefault="007B5A2F" w:rsidP="00E803F0">
            <w:pPr>
              <w:jc w:val="center"/>
              <w:rPr>
                <w:rFonts w:ascii="Times New Roman" w:eastAsia="Times New Roman" w:hAnsi="Times New Roman"/>
                <w:sz w:val="20"/>
                <w:szCs w:val="20"/>
              </w:rPr>
            </w:pPr>
            <w:r w:rsidRPr="00F92990">
              <w:rPr>
                <w:rFonts w:ascii="Times New Roman" w:eastAsia="Times New Roman" w:hAnsi="Times New Roman"/>
                <w:sz w:val="20"/>
                <w:szCs w:val="20"/>
              </w:rPr>
              <w:t>Источник финансирования</w:t>
            </w:r>
          </w:p>
        </w:tc>
        <w:tc>
          <w:tcPr>
            <w:tcW w:w="1985" w:type="dxa"/>
            <w:vAlign w:val="center"/>
          </w:tcPr>
          <w:p w:rsidR="007B5A2F" w:rsidRPr="00F92990" w:rsidRDefault="007B5A2F" w:rsidP="00E803F0">
            <w:pPr>
              <w:jc w:val="center"/>
              <w:rPr>
                <w:rFonts w:ascii="Times New Roman" w:eastAsia="Times New Roman" w:hAnsi="Times New Roman"/>
                <w:sz w:val="20"/>
                <w:szCs w:val="20"/>
              </w:rPr>
            </w:pPr>
            <w:r w:rsidRPr="00F92990">
              <w:rPr>
                <w:rFonts w:ascii="Times New Roman" w:hAnsi="Times New Roman"/>
                <w:sz w:val="20"/>
                <w:szCs w:val="20"/>
              </w:rPr>
              <w:t>Утверждено решением Думы         города Мегиона от 18.12.2020  №37</w:t>
            </w:r>
          </w:p>
        </w:tc>
        <w:tc>
          <w:tcPr>
            <w:tcW w:w="1984" w:type="dxa"/>
            <w:vAlign w:val="center"/>
          </w:tcPr>
          <w:p w:rsidR="007B5A2F" w:rsidRPr="00B006B4" w:rsidRDefault="007B5A2F" w:rsidP="00E803F0">
            <w:pPr>
              <w:jc w:val="center"/>
              <w:rPr>
                <w:rFonts w:ascii="Times New Roman" w:eastAsia="Times New Roman" w:hAnsi="Times New Roman"/>
                <w:sz w:val="20"/>
                <w:szCs w:val="20"/>
              </w:rPr>
            </w:pPr>
            <w:r w:rsidRPr="00B006B4">
              <w:rPr>
                <w:rFonts w:ascii="Times New Roman" w:eastAsia="Times New Roman" w:hAnsi="Times New Roman"/>
                <w:sz w:val="20"/>
                <w:szCs w:val="20"/>
              </w:rPr>
              <w:t>Показатели св</w:t>
            </w:r>
            <w:r w:rsidR="00B006B4" w:rsidRPr="00B006B4">
              <w:rPr>
                <w:rFonts w:ascii="Times New Roman" w:eastAsia="Times New Roman" w:hAnsi="Times New Roman"/>
                <w:sz w:val="20"/>
                <w:szCs w:val="20"/>
              </w:rPr>
              <w:t>одной бюджетной росписи на 01.10</w:t>
            </w:r>
            <w:r w:rsidRPr="00B006B4">
              <w:rPr>
                <w:rFonts w:ascii="Times New Roman" w:eastAsia="Times New Roman" w:hAnsi="Times New Roman"/>
                <w:sz w:val="20"/>
                <w:szCs w:val="20"/>
              </w:rPr>
              <w:t>.2021</w:t>
            </w:r>
          </w:p>
        </w:tc>
        <w:tc>
          <w:tcPr>
            <w:tcW w:w="1418" w:type="dxa"/>
            <w:vAlign w:val="center"/>
          </w:tcPr>
          <w:p w:rsidR="007B5A2F" w:rsidRPr="00B006B4" w:rsidRDefault="00B006B4" w:rsidP="00E803F0">
            <w:pPr>
              <w:jc w:val="center"/>
              <w:rPr>
                <w:rFonts w:ascii="Times New Roman" w:eastAsia="Times New Roman" w:hAnsi="Times New Roman"/>
              </w:rPr>
            </w:pPr>
            <w:r w:rsidRPr="00B006B4">
              <w:rPr>
                <w:rFonts w:ascii="Times New Roman" w:eastAsia="Times New Roman" w:hAnsi="Times New Roman"/>
                <w:sz w:val="20"/>
                <w:szCs w:val="20"/>
              </w:rPr>
              <w:t>Исполнено на 01.10</w:t>
            </w:r>
            <w:r w:rsidR="007B5A2F" w:rsidRPr="00B006B4">
              <w:rPr>
                <w:rFonts w:ascii="Times New Roman" w:eastAsia="Times New Roman" w:hAnsi="Times New Roman"/>
                <w:sz w:val="20"/>
                <w:szCs w:val="20"/>
              </w:rPr>
              <w:t>.2021</w:t>
            </w:r>
          </w:p>
          <w:p w:rsidR="007B5A2F" w:rsidRPr="00B006B4" w:rsidRDefault="007B5A2F" w:rsidP="00E803F0">
            <w:pPr>
              <w:jc w:val="center"/>
              <w:rPr>
                <w:rFonts w:ascii="Times New Roman" w:eastAsia="Times New Roman" w:hAnsi="Times New Roman"/>
                <w:sz w:val="20"/>
                <w:szCs w:val="20"/>
              </w:rPr>
            </w:pPr>
          </w:p>
        </w:tc>
        <w:tc>
          <w:tcPr>
            <w:tcW w:w="850" w:type="dxa"/>
            <w:vAlign w:val="center"/>
          </w:tcPr>
          <w:p w:rsidR="007B5A2F" w:rsidRPr="00F92990" w:rsidRDefault="007B5A2F" w:rsidP="00E803F0">
            <w:pPr>
              <w:jc w:val="center"/>
              <w:rPr>
                <w:rFonts w:ascii="Times New Roman" w:eastAsia="Times New Roman" w:hAnsi="Times New Roman"/>
                <w:sz w:val="20"/>
                <w:szCs w:val="20"/>
              </w:rPr>
            </w:pPr>
            <w:r w:rsidRPr="00F92990">
              <w:rPr>
                <w:rFonts w:ascii="Times New Roman" w:eastAsia="Times New Roman" w:hAnsi="Times New Roman"/>
                <w:sz w:val="20"/>
                <w:szCs w:val="20"/>
              </w:rPr>
              <w:t xml:space="preserve">% исполнения </w:t>
            </w:r>
          </w:p>
        </w:tc>
      </w:tr>
      <w:tr w:rsidR="007B5A2F" w:rsidRPr="00F92990" w:rsidTr="00E803F0">
        <w:tc>
          <w:tcPr>
            <w:tcW w:w="568" w:type="dxa"/>
            <w:vAlign w:val="center"/>
          </w:tcPr>
          <w:p w:rsidR="007B5A2F" w:rsidRPr="00F92990" w:rsidRDefault="007B5A2F" w:rsidP="00E803F0">
            <w:pPr>
              <w:jc w:val="center"/>
              <w:rPr>
                <w:rFonts w:ascii="Times New Roman" w:eastAsia="Times New Roman" w:hAnsi="Times New Roman"/>
                <w:sz w:val="16"/>
                <w:szCs w:val="16"/>
              </w:rPr>
            </w:pPr>
            <w:r w:rsidRPr="00F92990">
              <w:rPr>
                <w:rFonts w:ascii="Times New Roman" w:eastAsia="Times New Roman" w:hAnsi="Times New Roman"/>
                <w:sz w:val="16"/>
                <w:szCs w:val="16"/>
              </w:rPr>
              <w:t>1</w:t>
            </w:r>
          </w:p>
        </w:tc>
        <w:tc>
          <w:tcPr>
            <w:tcW w:w="2976" w:type="dxa"/>
            <w:vAlign w:val="center"/>
          </w:tcPr>
          <w:p w:rsidR="007B5A2F" w:rsidRPr="00F92990" w:rsidRDefault="007B5A2F" w:rsidP="00E803F0">
            <w:pPr>
              <w:jc w:val="center"/>
              <w:rPr>
                <w:rFonts w:ascii="Times New Roman" w:eastAsia="Times New Roman" w:hAnsi="Times New Roman"/>
                <w:sz w:val="16"/>
                <w:szCs w:val="16"/>
              </w:rPr>
            </w:pPr>
            <w:r w:rsidRPr="00F92990">
              <w:rPr>
                <w:rFonts w:ascii="Times New Roman" w:eastAsia="Times New Roman" w:hAnsi="Times New Roman"/>
                <w:sz w:val="16"/>
                <w:szCs w:val="16"/>
              </w:rPr>
              <w:t>2</w:t>
            </w:r>
          </w:p>
        </w:tc>
        <w:tc>
          <w:tcPr>
            <w:tcW w:w="1985" w:type="dxa"/>
            <w:vAlign w:val="center"/>
          </w:tcPr>
          <w:p w:rsidR="007B5A2F" w:rsidRPr="00F92990" w:rsidRDefault="007B5A2F" w:rsidP="00E803F0">
            <w:pPr>
              <w:jc w:val="center"/>
              <w:rPr>
                <w:rFonts w:ascii="Times New Roman" w:eastAsia="Times New Roman" w:hAnsi="Times New Roman"/>
                <w:sz w:val="16"/>
                <w:szCs w:val="16"/>
              </w:rPr>
            </w:pPr>
            <w:r w:rsidRPr="00F92990">
              <w:rPr>
                <w:rFonts w:ascii="Times New Roman" w:eastAsia="Times New Roman" w:hAnsi="Times New Roman"/>
                <w:sz w:val="16"/>
                <w:szCs w:val="16"/>
              </w:rPr>
              <w:t>3</w:t>
            </w:r>
          </w:p>
        </w:tc>
        <w:tc>
          <w:tcPr>
            <w:tcW w:w="1984" w:type="dxa"/>
            <w:vAlign w:val="center"/>
          </w:tcPr>
          <w:p w:rsidR="007B5A2F" w:rsidRPr="00B006B4" w:rsidRDefault="007B5A2F" w:rsidP="00E803F0">
            <w:pPr>
              <w:jc w:val="center"/>
              <w:rPr>
                <w:rFonts w:ascii="Times New Roman" w:eastAsia="Times New Roman" w:hAnsi="Times New Roman"/>
                <w:sz w:val="16"/>
                <w:szCs w:val="16"/>
              </w:rPr>
            </w:pPr>
            <w:r w:rsidRPr="00B006B4">
              <w:rPr>
                <w:rFonts w:ascii="Times New Roman" w:eastAsia="Times New Roman" w:hAnsi="Times New Roman"/>
                <w:sz w:val="16"/>
                <w:szCs w:val="16"/>
              </w:rPr>
              <w:t>4</w:t>
            </w:r>
          </w:p>
        </w:tc>
        <w:tc>
          <w:tcPr>
            <w:tcW w:w="1418" w:type="dxa"/>
          </w:tcPr>
          <w:p w:rsidR="007B5A2F" w:rsidRPr="00B006B4" w:rsidRDefault="007B5A2F" w:rsidP="00E803F0">
            <w:pPr>
              <w:jc w:val="center"/>
              <w:rPr>
                <w:rFonts w:ascii="Times New Roman" w:eastAsia="Times New Roman" w:hAnsi="Times New Roman"/>
                <w:sz w:val="16"/>
                <w:szCs w:val="16"/>
              </w:rPr>
            </w:pPr>
            <w:r w:rsidRPr="00B006B4">
              <w:rPr>
                <w:rFonts w:ascii="Times New Roman" w:eastAsia="Times New Roman" w:hAnsi="Times New Roman"/>
                <w:sz w:val="16"/>
                <w:szCs w:val="16"/>
              </w:rPr>
              <w:t>5</w:t>
            </w:r>
          </w:p>
        </w:tc>
        <w:tc>
          <w:tcPr>
            <w:tcW w:w="850" w:type="dxa"/>
          </w:tcPr>
          <w:p w:rsidR="007B5A2F" w:rsidRPr="00F92990" w:rsidRDefault="007B5A2F" w:rsidP="00E803F0">
            <w:pPr>
              <w:jc w:val="center"/>
              <w:rPr>
                <w:rFonts w:ascii="Times New Roman" w:eastAsia="Times New Roman" w:hAnsi="Times New Roman"/>
                <w:sz w:val="16"/>
                <w:szCs w:val="16"/>
              </w:rPr>
            </w:pPr>
            <w:r w:rsidRPr="00F92990">
              <w:rPr>
                <w:rFonts w:ascii="Times New Roman" w:eastAsia="Times New Roman" w:hAnsi="Times New Roman"/>
                <w:sz w:val="16"/>
                <w:szCs w:val="16"/>
              </w:rPr>
              <w:t>6</w:t>
            </w:r>
          </w:p>
        </w:tc>
      </w:tr>
      <w:tr w:rsidR="007B5A2F" w:rsidRPr="00F92990" w:rsidTr="00E803F0">
        <w:trPr>
          <w:trHeight w:val="185"/>
        </w:trPr>
        <w:tc>
          <w:tcPr>
            <w:tcW w:w="568" w:type="dxa"/>
          </w:tcPr>
          <w:p w:rsidR="007B5A2F" w:rsidRPr="00F92990" w:rsidRDefault="007B5A2F" w:rsidP="00E803F0">
            <w:pPr>
              <w:jc w:val="both"/>
              <w:rPr>
                <w:rFonts w:ascii="Times New Roman" w:eastAsia="Times New Roman" w:hAnsi="Times New Roman"/>
                <w:sz w:val="20"/>
                <w:szCs w:val="20"/>
              </w:rPr>
            </w:pPr>
          </w:p>
        </w:tc>
        <w:tc>
          <w:tcPr>
            <w:tcW w:w="2976" w:type="dxa"/>
            <w:vAlign w:val="center"/>
          </w:tcPr>
          <w:p w:rsidR="007B5A2F" w:rsidRPr="00F92990" w:rsidRDefault="007B5A2F" w:rsidP="00E803F0">
            <w:pPr>
              <w:rPr>
                <w:rFonts w:ascii="Times New Roman" w:eastAsia="Times New Roman" w:hAnsi="Times New Roman"/>
                <w:b/>
                <w:sz w:val="20"/>
                <w:szCs w:val="20"/>
              </w:rPr>
            </w:pPr>
            <w:r w:rsidRPr="00F92990">
              <w:rPr>
                <w:rFonts w:ascii="Times New Roman" w:eastAsia="Times New Roman" w:hAnsi="Times New Roman"/>
                <w:b/>
                <w:sz w:val="20"/>
                <w:szCs w:val="20"/>
              </w:rPr>
              <w:t>Всего:</w:t>
            </w:r>
          </w:p>
        </w:tc>
        <w:tc>
          <w:tcPr>
            <w:tcW w:w="1985" w:type="dxa"/>
            <w:vAlign w:val="center"/>
          </w:tcPr>
          <w:p w:rsidR="007B5A2F" w:rsidRPr="00F92990" w:rsidRDefault="007B5A2F" w:rsidP="00E803F0">
            <w:pPr>
              <w:jc w:val="center"/>
              <w:rPr>
                <w:rFonts w:ascii="Times New Roman" w:eastAsia="Times New Roman" w:hAnsi="Times New Roman"/>
                <w:b/>
                <w:color w:val="000000"/>
                <w:sz w:val="20"/>
                <w:szCs w:val="20"/>
                <w:lang w:eastAsia="ru-RU"/>
              </w:rPr>
            </w:pPr>
            <w:r w:rsidRPr="00F92990">
              <w:rPr>
                <w:rFonts w:ascii="Times New Roman" w:eastAsia="Times New Roman" w:hAnsi="Times New Roman"/>
                <w:b/>
                <w:color w:val="000000"/>
                <w:sz w:val="20"/>
                <w:szCs w:val="20"/>
                <w:lang w:eastAsia="ru-RU"/>
              </w:rPr>
              <w:t>3 147,9</w:t>
            </w:r>
          </w:p>
        </w:tc>
        <w:tc>
          <w:tcPr>
            <w:tcW w:w="1984" w:type="dxa"/>
            <w:vAlign w:val="center"/>
          </w:tcPr>
          <w:p w:rsidR="007B5A2F" w:rsidRPr="00F92990" w:rsidRDefault="007B5A2F" w:rsidP="00E803F0">
            <w:pPr>
              <w:jc w:val="center"/>
              <w:rPr>
                <w:rFonts w:ascii="Times New Roman" w:eastAsia="Times New Roman" w:hAnsi="Times New Roman"/>
                <w:b/>
                <w:color w:val="000000"/>
                <w:sz w:val="20"/>
                <w:szCs w:val="20"/>
                <w:lang w:eastAsia="ru-RU"/>
              </w:rPr>
            </w:pPr>
            <w:r w:rsidRPr="00F92990">
              <w:rPr>
                <w:rFonts w:ascii="Times New Roman" w:eastAsia="Times New Roman" w:hAnsi="Times New Roman"/>
                <w:b/>
                <w:color w:val="000000"/>
                <w:sz w:val="20"/>
                <w:szCs w:val="20"/>
                <w:lang w:eastAsia="ru-RU"/>
              </w:rPr>
              <w:t>2 356,6</w:t>
            </w:r>
          </w:p>
        </w:tc>
        <w:tc>
          <w:tcPr>
            <w:tcW w:w="1418" w:type="dxa"/>
          </w:tcPr>
          <w:p w:rsidR="007B5A2F" w:rsidRPr="00F92990" w:rsidRDefault="007B5A2F" w:rsidP="00E803F0">
            <w:pPr>
              <w:jc w:val="center"/>
              <w:rPr>
                <w:rFonts w:ascii="Times New Roman" w:eastAsia="Times New Roman" w:hAnsi="Times New Roman"/>
                <w:b/>
                <w:color w:val="000000"/>
                <w:sz w:val="20"/>
                <w:szCs w:val="20"/>
                <w:lang w:eastAsia="ru-RU"/>
              </w:rPr>
            </w:pPr>
            <w:r w:rsidRPr="00F92990">
              <w:rPr>
                <w:rFonts w:ascii="Times New Roman" w:eastAsia="Times New Roman" w:hAnsi="Times New Roman"/>
                <w:b/>
                <w:color w:val="000000"/>
                <w:sz w:val="20"/>
                <w:szCs w:val="20"/>
                <w:lang w:eastAsia="ru-RU"/>
              </w:rPr>
              <w:t>1 304,6</w:t>
            </w:r>
          </w:p>
        </w:tc>
        <w:tc>
          <w:tcPr>
            <w:tcW w:w="850" w:type="dxa"/>
          </w:tcPr>
          <w:p w:rsidR="007B5A2F" w:rsidRPr="00F92990" w:rsidRDefault="007B5A2F" w:rsidP="00E803F0">
            <w:pPr>
              <w:jc w:val="center"/>
              <w:rPr>
                <w:rFonts w:ascii="Times New Roman" w:eastAsia="Times New Roman" w:hAnsi="Times New Roman"/>
                <w:b/>
                <w:color w:val="000000"/>
                <w:sz w:val="20"/>
                <w:szCs w:val="20"/>
                <w:lang w:eastAsia="ru-RU"/>
              </w:rPr>
            </w:pPr>
            <w:r w:rsidRPr="00F92990">
              <w:rPr>
                <w:rFonts w:ascii="Times New Roman" w:eastAsia="Times New Roman" w:hAnsi="Times New Roman"/>
                <w:b/>
                <w:color w:val="000000"/>
                <w:sz w:val="20"/>
                <w:szCs w:val="20"/>
                <w:lang w:eastAsia="ru-RU"/>
              </w:rPr>
              <w:t>44,6</w:t>
            </w:r>
          </w:p>
        </w:tc>
      </w:tr>
      <w:tr w:rsidR="007B5A2F" w:rsidRPr="00F92990" w:rsidTr="00E803F0">
        <w:trPr>
          <w:trHeight w:val="201"/>
        </w:trPr>
        <w:tc>
          <w:tcPr>
            <w:tcW w:w="568" w:type="dxa"/>
            <w:vAlign w:val="center"/>
          </w:tcPr>
          <w:p w:rsidR="007B5A2F" w:rsidRPr="00F92990" w:rsidRDefault="007B5A2F" w:rsidP="00E803F0">
            <w:pPr>
              <w:jc w:val="center"/>
              <w:rPr>
                <w:rFonts w:ascii="Times New Roman" w:eastAsia="Times New Roman" w:hAnsi="Times New Roman"/>
                <w:sz w:val="20"/>
                <w:szCs w:val="20"/>
              </w:rPr>
            </w:pPr>
            <w:r w:rsidRPr="00F92990">
              <w:rPr>
                <w:rFonts w:ascii="Times New Roman" w:eastAsia="Times New Roman" w:hAnsi="Times New Roman"/>
                <w:sz w:val="20"/>
                <w:szCs w:val="20"/>
              </w:rPr>
              <w:t>1</w:t>
            </w:r>
          </w:p>
        </w:tc>
        <w:tc>
          <w:tcPr>
            <w:tcW w:w="2976" w:type="dxa"/>
            <w:vAlign w:val="center"/>
          </w:tcPr>
          <w:p w:rsidR="007B5A2F" w:rsidRPr="00F92990" w:rsidRDefault="007B5A2F" w:rsidP="00E803F0">
            <w:pPr>
              <w:rPr>
                <w:rFonts w:ascii="Times New Roman" w:eastAsia="Times New Roman" w:hAnsi="Times New Roman"/>
                <w:sz w:val="20"/>
                <w:szCs w:val="20"/>
              </w:rPr>
            </w:pPr>
            <w:r w:rsidRPr="00F92990">
              <w:rPr>
                <w:rFonts w:ascii="Times New Roman" w:eastAsia="Times New Roman" w:hAnsi="Times New Roman"/>
                <w:sz w:val="20"/>
                <w:szCs w:val="20"/>
              </w:rPr>
              <w:t xml:space="preserve">местный бюджет </w:t>
            </w:r>
          </w:p>
        </w:tc>
        <w:tc>
          <w:tcPr>
            <w:tcW w:w="1985" w:type="dxa"/>
            <w:vAlign w:val="center"/>
          </w:tcPr>
          <w:p w:rsidR="007B5A2F" w:rsidRPr="00F92990" w:rsidRDefault="007B5A2F" w:rsidP="00E803F0">
            <w:pPr>
              <w:jc w:val="center"/>
              <w:rPr>
                <w:rFonts w:ascii="Times New Roman" w:eastAsia="Times New Roman" w:hAnsi="Times New Roman"/>
                <w:color w:val="000000"/>
                <w:sz w:val="20"/>
                <w:szCs w:val="20"/>
                <w:lang w:eastAsia="ru-RU"/>
              </w:rPr>
            </w:pPr>
            <w:r w:rsidRPr="00F92990">
              <w:rPr>
                <w:rFonts w:ascii="Times New Roman" w:eastAsia="Times New Roman" w:hAnsi="Times New Roman"/>
                <w:color w:val="000000"/>
                <w:sz w:val="20"/>
                <w:szCs w:val="20"/>
                <w:lang w:eastAsia="ru-RU"/>
              </w:rPr>
              <w:t>3 058,4</w:t>
            </w:r>
          </w:p>
        </w:tc>
        <w:tc>
          <w:tcPr>
            <w:tcW w:w="1984" w:type="dxa"/>
            <w:vAlign w:val="center"/>
          </w:tcPr>
          <w:p w:rsidR="007B5A2F" w:rsidRPr="00F92990" w:rsidRDefault="007B5A2F" w:rsidP="00E803F0">
            <w:pPr>
              <w:jc w:val="center"/>
              <w:rPr>
                <w:rFonts w:ascii="Times New Roman" w:eastAsia="Times New Roman" w:hAnsi="Times New Roman"/>
                <w:color w:val="000000"/>
                <w:sz w:val="20"/>
                <w:szCs w:val="20"/>
                <w:lang w:eastAsia="ru-RU"/>
              </w:rPr>
            </w:pPr>
            <w:r w:rsidRPr="00F92990">
              <w:rPr>
                <w:rFonts w:ascii="Times New Roman" w:eastAsia="Times New Roman" w:hAnsi="Times New Roman"/>
                <w:color w:val="000000"/>
                <w:sz w:val="20"/>
                <w:szCs w:val="20"/>
                <w:lang w:eastAsia="ru-RU"/>
              </w:rPr>
              <w:t>2 158,4</w:t>
            </w:r>
          </w:p>
        </w:tc>
        <w:tc>
          <w:tcPr>
            <w:tcW w:w="1418" w:type="dxa"/>
          </w:tcPr>
          <w:p w:rsidR="007B5A2F" w:rsidRPr="00F92990" w:rsidRDefault="007B5A2F" w:rsidP="00E803F0">
            <w:pPr>
              <w:jc w:val="center"/>
              <w:rPr>
                <w:rFonts w:ascii="Times New Roman" w:eastAsia="Times New Roman" w:hAnsi="Times New Roman"/>
                <w:color w:val="000000"/>
                <w:sz w:val="20"/>
                <w:szCs w:val="20"/>
                <w:lang w:eastAsia="ru-RU"/>
              </w:rPr>
            </w:pPr>
            <w:r w:rsidRPr="00F92990">
              <w:rPr>
                <w:rFonts w:ascii="Times New Roman" w:eastAsia="Times New Roman" w:hAnsi="Times New Roman"/>
                <w:color w:val="000000"/>
                <w:sz w:val="20"/>
                <w:szCs w:val="20"/>
                <w:lang w:eastAsia="ru-RU"/>
              </w:rPr>
              <w:t>1 052,0</w:t>
            </w:r>
          </w:p>
        </w:tc>
        <w:tc>
          <w:tcPr>
            <w:tcW w:w="850" w:type="dxa"/>
          </w:tcPr>
          <w:p w:rsidR="007B5A2F" w:rsidRPr="00F92990" w:rsidRDefault="007B5A2F" w:rsidP="00E803F0">
            <w:pPr>
              <w:jc w:val="center"/>
              <w:rPr>
                <w:rFonts w:ascii="Times New Roman" w:eastAsia="Times New Roman" w:hAnsi="Times New Roman"/>
                <w:color w:val="000000"/>
                <w:sz w:val="20"/>
                <w:szCs w:val="20"/>
                <w:lang w:eastAsia="ru-RU"/>
              </w:rPr>
            </w:pPr>
            <w:r w:rsidRPr="00F92990">
              <w:rPr>
                <w:rFonts w:ascii="Times New Roman" w:eastAsia="Times New Roman" w:hAnsi="Times New Roman"/>
                <w:color w:val="000000"/>
                <w:sz w:val="20"/>
                <w:szCs w:val="20"/>
                <w:lang w:eastAsia="ru-RU"/>
              </w:rPr>
              <w:t>48,7</w:t>
            </w:r>
          </w:p>
        </w:tc>
      </w:tr>
      <w:tr w:rsidR="007B5A2F" w:rsidRPr="00E509D6" w:rsidTr="00E803F0">
        <w:tc>
          <w:tcPr>
            <w:tcW w:w="568" w:type="dxa"/>
            <w:vAlign w:val="center"/>
          </w:tcPr>
          <w:p w:rsidR="007B5A2F" w:rsidRPr="00F92990" w:rsidRDefault="007B5A2F" w:rsidP="00E803F0">
            <w:pPr>
              <w:jc w:val="center"/>
              <w:rPr>
                <w:rFonts w:ascii="Times New Roman" w:eastAsia="Times New Roman" w:hAnsi="Times New Roman"/>
                <w:sz w:val="20"/>
                <w:szCs w:val="20"/>
              </w:rPr>
            </w:pPr>
            <w:r w:rsidRPr="00F92990">
              <w:rPr>
                <w:rFonts w:ascii="Times New Roman" w:eastAsia="Times New Roman" w:hAnsi="Times New Roman"/>
                <w:sz w:val="20"/>
                <w:szCs w:val="20"/>
              </w:rPr>
              <w:t>2</w:t>
            </w:r>
          </w:p>
        </w:tc>
        <w:tc>
          <w:tcPr>
            <w:tcW w:w="2976" w:type="dxa"/>
            <w:vAlign w:val="center"/>
          </w:tcPr>
          <w:p w:rsidR="007B5A2F" w:rsidRPr="00F92990" w:rsidRDefault="007B5A2F" w:rsidP="00E803F0">
            <w:pPr>
              <w:rPr>
                <w:rFonts w:ascii="Times New Roman" w:eastAsia="Times New Roman" w:hAnsi="Times New Roman"/>
                <w:sz w:val="20"/>
                <w:szCs w:val="20"/>
              </w:rPr>
            </w:pPr>
            <w:r w:rsidRPr="00F92990">
              <w:rPr>
                <w:rFonts w:ascii="Times New Roman" w:eastAsia="Times New Roman" w:hAnsi="Times New Roman"/>
                <w:sz w:val="20"/>
                <w:szCs w:val="20"/>
              </w:rPr>
              <w:t>бюджет автономного округа</w:t>
            </w:r>
          </w:p>
        </w:tc>
        <w:tc>
          <w:tcPr>
            <w:tcW w:w="1985" w:type="dxa"/>
            <w:vAlign w:val="center"/>
          </w:tcPr>
          <w:p w:rsidR="007B5A2F" w:rsidRPr="00F92990" w:rsidRDefault="007B5A2F" w:rsidP="00E803F0">
            <w:pPr>
              <w:jc w:val="center"/>
              <w:rPr>
                <w:rFonts w:ascii="Times New Roman" w:eastAsia="Times New Roman" w:hAnsi="Times New Roman"/>
                <w:color w:val="000000"/>
                <w:sz w:val="20"/>
                <w:szCs w:val="20"/>
                <w:lang w:eastAsia="ru-RU"/>
              </w:rPr>
            </w:pPr>
            <w:r w:rsidRPr="00F92990">
              <w:rPr>
                <w:rFonts w:ascii="Times New Roman" w:eastAsia="Times New Roman" w:hAnsi="Times New Roman"/>
                <w:color w:val="000000"/>
                <w:sz w:val="20"/>
                <w:szCs w:val="20"/>
                <w:lang w:eastAsia="ru-RU"/>
              </w:rPr>
              <w:t>89,5</w:t>
            </w:r>
          </w:p>
        </w:tc>
        <w:tc>
          <w:tcPr>
            <w:tcW w:w="1984" w:type="dxa"/>
            <w:vAlign w:val="center"/>
          </w:tcPr>
          <w:p w:rsidR="007B5A2F" w:rsidRPr="00F92990" w:rsidRDefault="007B5A2F" w:rsidP="00E803F0">
            <w:pPr>
              <w:jc w:val="center"/>
              <w:rPr>
                <w:rFonts w:ascii="Times New Roman" w:eastAsia="Times New Roman" w:hAnsi="Times New Roman"/>
                <w:color w:val="000000"/>
                <w:sz w:val="20"/>
                <w:szCs w:val="20"/>
                <w:lang w:eastAsia="ru-RU"/>
              </w:rPr>
            </w:pPr>
            <w:r w:rsidRPr="00F92990">
              <w:rPr>
                <w:rFonts w:ascii="Times New Roman" w:eastAsia="Times New Roman" w:hAnsi="Times New Roman"/>
                <w:color w:val="000000"/>
                <w:sz w:val="20"/>
                <w:szCs w:val="20"/>
                <w:lang w:eastAsia="ru-RU"/>
              </w:rPr>
              <w:t>198,2</w:t>
            </w:r>
          </w:p>
        </w:tc>
        <w:tc>
          <w:tcPr>
            <w:tcW w:w="1418" w:type="dxa"/>
          </w:tcPr>
          <w:p w:rsidR="007B5A2F" w:rsidRPr="00F92990" w:rsidRDefault="007B5A2F" w:rsidP="00E803F0">
            <w:pPr>
              <w:jc w:val="center"/>
              <w:rPr>
                <w:rFonts w:ascii="Times New Roman" w:eastAsia="Times New Roman" w:hAnsi="Times New Roman"/>
                <w:color w:val="000000"/>
                <w:sz w:val="20"/>
                <w:szCs w:val="20"/>
                <w:lang w:eastAsia="ru-RU"/>
              </w:rPr>
            </w:pPr>
            <w:r w:rsidRPr="00F92990">
              <w:rPr>
                <w:rFonts w:ascii="Times New Roman" w:eastAsia="Times New Roman" w:hAnsi="Times New Roman"/>
                <w:color w:val="000000"/>
                <w:sz w:val="20"/>
                <w:szCs w:val="20"/>
                <w:lang w:eastAsia="ru-RU"/>
              </w:rPr>
              <w:t>0</w:t>
            </w:r>
          </w:p>
        </w:tc>
        <w:tc>
          <w:tcPr>
            <w:tcW w:w="850" w:type="dxa"/>
          </w:tcPr>
          <w:p w:rsidR="007B5A2F" w:rsidRPr="00F92990" w:rsidRDefault="007B5A2F" w:rsidP="00E803F0">
            <w:pPr>
              <w:jc w:val="center"/>
              <w:rPr>
                <w:rFonts w:ascii="Times New Roman" w:eastAsia="Times New Roman" w:hAnsi="Times New Roman"/>
                <w:color w:val="000000"/>
                <w:sz w:val="20"/>
                <w:szCs w:val="20"/>
                <w:lang w:eastAsia="ru-RU"/>
              </w:rPr>
            </w:pPr>
            <w:r w:rsidRPr="00F92990">
              <w:rPr>
                <w:rFonts w:ascii="Times New Roman" w:eastAsia="Times New Roman" w:hAnsi="Times New Roman"/>
                <w:color w:val="000000"/>
                <w:sz w:val="20"/>
                <w:szCs w:val="20"/>
                <w:lang w:eastAsia="ru-RU"/>
              </w:rPr>
              <w:t>0</w:t>
            </w:r>
          </w:p>
        </w:tc>
      </w:tr>
    </w:tbl>
    <w:p w:rsidR="007B5A2F" w:rsidRPr="00E509D6" w:rsidRDefault="007B5A2F" w:rsidP="007B5A2F">
      <w:pPr>
        <w:ind w:firstLine="709"/>
        <w:jc w:val="both"/>
        <w:rPr>
          <w:rFonts w:ascii="Times New Roman" w:eastAsia="Times New Roman" w:hAnsi="Times New Roman"/>
          <w:bCs/>
          <w:color w:val="000000"/>
          <w:highlight w:val="yellow"/>
          <w:lang w:eastAsia="ru-RU"/>
        </w:rPr>
      </w:pPr>
    </w:p>
    <w:p w:rsidR="007B5A2F" w:rsidRPr="00AE709D" w:rsidRDefault="007B5A2F" w:rsidP="007B5A2F">
      <w:pPr>
        <w:ind w:firstLine="709"/>
        <w:jc w:val="both"/>
        <w:rPr>
          <w:rFonts w:ascii="Times New Roman" w:eastAsia="Times New Roman" w:hAnsi="Times New Roman"/>
          <w:lang w:eastAsia="ru-RU"/>
        </w:rPr>
      </w:pPr>
      <w:r w:rsidRPr="00AE709D">
        <w:rPr>
          <w:rFonts w:ascii="Times New Roman" w:eastAsia="Times New Roman" w:hAnsi="Times New Roman"/>
          <w:lang w:eastAsia="ru-RU"/>
        </w:rPr>
        <w:t>В рамках реализации данной подпрограммы бюджетные ассигнования направлены на:</w:t>
      </w:r>
    </w:p>
    <w:p w:rsidR="007B5A2F" w:rsidRPr="00AE709D" w:rsidRDefault="007B5A2F" w:rsidP="007B5A2F">
      <w:pPr>
        <w:ind w:firstLine="709"/>
        <w:jc w:val="both"/>
        <w:rPr>
          <w:rFonts w:ascii="Times New Roman" w:eastAsia="Times New Roman" w:hAnsi="Times New Roman"/>
          <w:lang w:eastAsia="ru-RU"/>
        </w:rPr>
      </w:pPr>
      <w:r w:rsidRPr="00AE709D">
        <w:rPr>
          <w:rFonts w:ascii="Times New Roman" w:eastAsia="Times New Roman" w:hAnsi="Times New Roman"/>
          <w:lang w:eastAsia="ru-RU"/>
        </w:rPr>
        <w:t>▪ создание условий для деятельности народных дружин по охране общественного порядка</w:t>
      </w:r>
      <w:r>
        <w:rPr>
          <w:rFonts w:ascii="Times New Roman" w:eastAsia="Times New Roman" w:hAnsi="Times New Roman"/>
          <w:lang w:eastAsia="ru-RU"/>
        </w:rPr>
        <w:t xml:space="preserve"> в размере 283,2 тыс. рублей</w:t>
      </w:r>
      <w:r w:rsidRPr="00AE709D">
        <w:rPr>
          <w:rFonts w:ascii="Times New Roman" w:eastAsia="Times New Roman" w:hAnsi="Times New Roman"/>
          <w:lang w:eastAsia="ru-RU"/>
        </w:rPr>
        <w:t xml:space="preserve">. </w:t>
      </w:r>
      <w:r w:rsidRPr="00AE709D">
        <w:rPr>
          <w:rFonts w:ascii="Times New Roman" w:hAnsi="Times New Roman"/>
          <w:color w:val="000000"/>
        </w:rPr>
        <w:t>Исполнение запланировано на декабрь 2021 года по итогам деятельности добровольных дружин в соответствии с Соглашением о предоставлении субсидии от 14.01.2021 №ДВП-29-05.</w:t>
      </w:r>
    </w:p>
    <w:p w:rsidR="007B5A2F" w:rsidRPr="00AE709D" w:rsidRDefault="007B5A2F" w:rsidP="007B5A2F">
      <w:pPr>
        <w:ind w:firstLine="709"/>
        <w:jc w:val="both"/>
        <w:rPr>
          <w:rFonts w:ascii="Times New Roman" w:eastAsia="Times New Roman" w:hAnsi="Times New Roman"/>
          <w:lang w:eastAsia="ru-RU"/>
        </w:rPr>
      </w:pPr>
      <w:r w:rsidRPr="00AE709D">
        <w:rPr>
          <w:rFonts w:ascii="Times New Roman" w:eastAsia="Times New Roman" w:hAnsi="Times New Roman"/>
          <w:lang w:eastAsia="ru-RU"/>
        </w:rPr>
        <w:t xml:space="preserve">▪ обеспечение функционирования и развития систем </w:t>
      </w:r>
      <w:r w:rsidRPr="00E96742">
        <w:rPr>
          <w:rFonts w:ascii="Times New Roman" w:eastAsia="Times New Roman" w:hAnsi="Times New Roman"/>
          <w:lang w:eastAsia="ru-RU"/>
        </w:rPr>
        <w:t>видеонаблюдения в сфере общественного порядка в размере 2 053,4 тыс. рублей, исполнено 1 032,0 тыс. рублей</w:t>
      </w:r>
      <w:r>
        <w:rPr>
          <w:rFonts w:ascii="Times New Roman" w:eastAsia="Times New Roman" w:hAnsi="Times New Roman"/>
          <w:lang w:eastAsia="ru-RU"/>
        </w:rPr>
        <w:t>, или 50,3%.</w:t>
      </w:r>
      <w:r w:rsidRPr="00780B36">
        <w:rPr>
          <w:rFonts w:ascii="Times New Roman" w:eastAsia="Times New Roman" w:hAnsi="Times New Roman"/>
          <w:sz w:val="20"/>
          <w:szCs w:val="20"/>
          <w:lang w:eastAsia="ru-RU"/>
        </w:rPr>
        <w:t xml:space="preserve"> </w:t>
      </w:r>
      <w:r w:rsidRPr="00780B36">
        <w:rPr>
          <w:rFonts w:ascii="Times New Roman" w:eastAsia="Times New Roman" w:hAnsi="Times New Roman"/>
          <w:lang w:eastAsia="ru-RU"/>
        </w:rPr>
        <w:t xml:space="preserve">Объем принятых бюджетных обязательств на 01.10.2021 составил </w:t>
      </w:r>
      <w:r>
        <w:rPr>
          <w:rFonts w:ascii="Times New Roman" w:eastAsia="Times New Roman" w:hAnsi="Times New Roman"/>
          <w:lang w:eastAsia="ru-RU"/>
        </w:rPr>
        <w:t>1 856,1</w:t>
      </w:r>
      <w:r w:rsidRPr="00780B36">
        <w:rPr>
          <w:rFonts w:ascii="Times New Roman" w:eastAsia="Times New Roman" w:hAnsi="Times New Roman"/>
          <w:lang w:eastAsia="ru-RU"/>
        </w:rPr>
        <w:t xml:space="preserve"> тыс. рублей. Оплата за выполненные работы </w:t>
      </w:r>
      <w:r>
        <w:rPr>
          <w:rFonts w:ascii="Times New Roman" w:eastAsia="Times New Roman" w:hAnsi="Times New Roman"/>
          <w:lang w:eastAsia="ru-RU"/>
        </w:rPr>
        <w:t>проводится</w:t>
      </w:r>
      <w:r w:rsidRPr="00780B36">
        <w:rPr>
          <w:rFonts w:ascii="Times New Roman" w:eastAsia="Times New Roman" w:hAnsi="Times New Roman"/>
          <w:lang w:eastAsia="ru-RU"/>
        </w:rPr>
        <w:t xml:space="preserve"> по факту их исполнения</w:t>
      </w:r>
      <w:r>
        <w:rPr>
          <w:rFonts w:ascii="Times New Roman" w:eastAsia="Times New Roman" w:hAnsi="Times New Roman"/>
          <w:lang w:eastAsia="ru-RU"/>
        </w:rPr>
        <w:t>;</w:t>
      </w:r>
    </w:p>
    <w:p w:rsidR="007B5A2F" w:rsidRPr="00AE709D" w:rsidRDefault="007B5A2F" w:rsidP="007B5A2F">
      <w:pPr>
        <w:ind w:firstLine="709"/>
        <w:jc w:val="both"/>
        <w:rPr>
          <w:rFonts w:ascii="Times New Roman" w:hAnsi="Times New Roman"/>
          <w:color w:val="000000"/>
        </w:rPr>
      </w:pPr>
      <w:r w:rsidRPr="00AE709D">
        <w:rPr>
          <w:rFonts w:ascii="Times New Roman" w:eastAsia="Calibri" w:hAnsi="Times New Roman"/>
        </w:rPr>
        <w:t>▪ п</w:t>
      </w:r>
      <w:r w:rsidRPr="00AE709D">
        <w:rPr>
          <w:rFonts w:ascii="Times New Roman" w:hAnsi="Times New Roman"/>
        </w:rPr>
        <w:t>равовое просвещение и информирование в сфере профилактики правонарушений</w:t>
      </w:r>
      <w:r>
        <w:rPr>
          <w:rFonts w:ascii="Times New Roman" w:hAnsi="Times New Roman"/>
        </w:rPr>
        <w:t xml:space="preserve"> в размере 20,0 тыс. рублей, исполнено 100%</w:t>
      </w:r>
      <w:r w:rsidRPr="00AE709D">
        <w:rPr>
          <w:rFonts w:ascii="Times New Roman" w:hAnsi="Times New Roman"/>
        </w:rPr>
        <w:t>.</w:t>
      </w:r>
    </w:p>
    <w:p w:rsidR="007B5A2F" w:rsidRPr="00E509D6" w:rsidRDefault="007B5A2F" w:rsidP="0005065F">
      <w:pPr>
        <w:jc w:val="both"/>
        <w:rPr>
          <w:rFonts w:ascii="Times New Roman" w:eastAsia="Calibri" w:hAnsi="Times New Roman"/>
          <w:highlight w:val="yellow"/>
        </w:rPr>
      </w:pPr>
      <w:r w:rsidRPr="00E509D6">
        <w:rPr>
          <w:rFonts w:ascii="Times New Roman" w:hAnsi="Times New Roman"/>
          <w:color w:val="000000"/>
          <w:highlight w:val="yellow"/>
        </w:rPr>
        <w:t xml:space="preserve">  </w:t>
      </w:r>
    </w:p>
    <w:p w:rsidR="007B5A2F" w:rsidRPr="009B6F68" w:rsidRDefault="007B5A2F" w:rsidP="007B5A2F">
      <w:pPr>
        <w:tabs>
          <w:tab w:val="left" w:pos="538"/>
        </w:tabs>
        <w:ind w:firstLine="709"/>
        <w:jc w:val="both"/>
        <w:rPr>
          <w:rFonts w:ascii="Times New Roman" w:eastAsia="Times New Roman" w:hAnsi="Times New Roman"/>
          <w:bCs/>
          <w:color w:val="000000"/>
          <w:sz w:val="20"/>
          <w:szCs w:val="20"/>
          <w:lang w:eastAsia="ru-RU"/>
        </w:rPr>
      </w:pPr>
      <w:r w:rsidRPr="009B6F68">
        <w:rPr>
          <w:rFonts w:ascii="Times New Roman" w:eastAsia="Times New Roman" w:hAnsi="Times New Roman"/>
          <w:bCs/>
          <w:color w:val="000000"/>
          <w:lang w:eastAsia="ru-RU"/>
        </w:rPr>
        <w:t>2.</w:t>
      </w:r>
      <w:r w:rsidRPr="009B6F68">
        <w:rPr>
          <w:rFonts w:ascii="Times New Roman" w:eastAsia="Times New Roman" w:hAnsi="Times New Roman"/>
          <w:lang w:eastAsia="ru-RU"/>
        </w:rPr>
        <w:t xml:space="preserve"> </w:t>
      </w:r>
      <w:r w:rsidRPr="009B6F68">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9B6F68">
        <w:rPr>
          <w:rFonts w:ascii="Times New Roman" w:eastAsia="Times New Roman" w:hAnsi="Times New Roman"/>
          <w:bCs/>
          <w:color w:val="000000"/>
          <w:sz w:val="20"/>
          <w:szCs w:val="20"/>
          <w:u w:val="single"/>
          <w:lang w:eastAsia="ru-RU"/>
        </w:rPr>
        <w:t xml:space="preserve"> </w:t>
      </w:r>
      <w:r w:rsidRPr="009B6F68">
        <w:rPr>
          <w:rFonts w:ascii="Times New Roman" w:eastAsia="Times New Roman" w:hAnsi="Times New Roman"/>
          <w:bCs/>
          <w:color w:val="000000"/>
          <w:sz w:val="20"/>
          <w:szCs w:val="20"/>
          <w:lang w:eastAsia="ru-RU"/>
        </w:rPr>
        <w:t xml:space="preserve">                                                                                                                                              </w:t>
      </w:r>
    </w:p>
    <w:p w:rsidR="007B5A2F" w:rsidRPr="009B6F68" w:rsidRDefault="007B5A2F" w:rsidP="007B5A2F">
      <w:pPr>
        <w:tabs>
          <w:tab w:val="left" w:pos="538"/>
        </w:tabs>
        <w:ind w:firstLine="709"/>
        <w:jc w:val="both"/>
        <w:rPr>
          <w:rFonts w:ascii="Times New Roman" w:eastAsia="Times New Roman" w:hAnsi="Times New Roman"/>
          <w:bCs/>
          <w:color w:val="000000"/>
          <w:sz w:val="20"/>
          <w:szCs w:val="20"/>
          <w:lang w:eastAsia="ru-RU"/>
        </w:rPr>
      </w:pPr>
      <w:r w:rsidRPr="009B6F68">
        <w:rPr>
          <w:rFonts w:ascii="Times New Roman" w:eastAsia="Times New Roman" w:hAnsi="Times New Roman"/>
          <w:bCs/>
          <w:color w:val="000000"/>
          <w:sz w:val="20"/>
          <w:szCs w:val="20"/>
          <w:lang w:eastAsia="ru-RU"/>
        </w:rPr>
        <w:t xml:space="preserve">                                                                                                                                                   </w:t>
      </w:r>
    </w:p>
    <w:p w:rsidR="007B5A2F" w:rsidRPr="009B6F68" w:rsidRDefault="007B5A2F" w:rsidP="007B5A2F">
      <w:pPr>
        <w:tabs>
          <w:tab w:val="left" w:pos="538"/>
        </w:tabs>
        <w:ind w:firstLine="709"/>
        <w:jc w:val="both"/>
        <w:rPr>
          <w:rFonts w:ascii="Times New Roman" w:eastAsia="Times New Roman" w:hAnsi="Times New Roman"/>
          <w:bCs/>
          <w:color w:val="000000"/>
          <w:sz w:val="20"/>
          <w:szCs w:val="20"/>
          <w:lang w:eastAsia="ru-RU"/>
        </w:rPr>
      </w:pPr>
      <w:r w:rsidRPr="009B6F68">
        <w:rPr>
          <w:rFonts w:ascii="Times New Roman" w:eastAsia="Times New Roman" w:hAnsi="Times New Roman"/>
          <w:bCs/>
          <w:color w:val="000000"/>
          <w:sz w:val="20"/>
          <w:szCs w:val="20"/>
          <w:lang w:eastAsia="ru-RU"/>
        </w:rPr>
        <w:tab/>
      </w:r>
      <w:r w:rsidRPr="009B6F68">
        <w:rPr>
          <w:rFonts w:ascii="Times New Roman" w:eastAsia="Times New Roman" w:hAnsi="Times New Roman"/>
          <w:bCs/>
          <w:color w:val="000000"/>
          <w:sz w:val="20"/>
          <w:szCs w:val="20"/>
          <w:lang w:eastAsia="ru-RU"/>
        </w:rPr>
        <w:tab/>
      </w:r>
      <w:r w:rsidRPr="009B6F68">
        <w:rPr>
          <w:rFonts w:ascii="Times New Roman" w:eastAsia="Times New Roman" w:hAnsi="Times New Roman"/>
          <w:bCs/>
          <w:color w:val="000000"/>
          <w:sz w:val="20"/>
          <w:szCs w:val="20"/>
          <w:lang w:eastAsia="ru-RU"/>
        </w:rPr>
        <w:tab/>
      </w:r>
      <w:r w:rsidRPr="009B6F68">
        <w:rPr>
          <w:rFonts w:ascii="Times New Roman" w:eastAsia="Times New Roman" w:hAnsi="Times New Roman"/>
          <w:bCs/>
          <w:color w:val="000000"/>
          <w:sz w:val="20"/>
          <w:szCs w:val="20"/>
          <w:lang w:eastAsia="ru-RU"/>
        </w:rPr>
        <w:tab/>
      </w:r>
      <w:r w:rsidRPr="009B6F68">
        <w:rPr>
          <w:rFonts w:ascii="Times New Roman" w:eastAsia="Times New Roman" w:hAnsi="Times New Roman"/>
          <w:bCs/>
          <w:color w:val="000000"/>
          <w:sz w:val="20"/>
          <w:szCs w:val="20"/>
          <w:lang w:eastAsia="ru-RU"/>
        </w:rPr>
        <w:tab/>
      </w:r>
      <w:r w:rsidRPr="009B6F68">
        <w:rPr>
          <w:rFonts w:ascii="Times New Roman" w:eastAsia="Times New Roman" w:hAnsi="Times New Roman"/>
          <w:bCs/>
          <w:color w:val="000000"/>
          <w:sz w:val="20"/>
          <w:szCs w:val="20"/>
          <w:lang w:eastAsia="ru-RU"/>
        </w:rPr>
        <w:tab/>
      </w:r>
      <w:r w:rsidRPr="009B6F68">
        <w:rPr>
          <w:rFonts w:ascii="Times New Roman" w:eastAsia="Times New Roman" w:hAnsi="Times New Roman"/>
          <w:bCs/>
          <w:color w:val="000000"/>
          <w:sz w:val="20"/>
          <w:szCs w:val="20"/>
          <w:lang w:eastAsia="ru-RU"/>
        </w:rPr>
        <w:tab/>
      </w:r>
      <w:r w:rsidRPr="009B6F68">
        <w:rPr>
          <w:rFonts w:ascii="Times New Roman" w:eastAsia="Times New Roman" w:hAnsi="Times New Roman"/>
          <w:bCs/>
          <w:color w:val="000000"/>
          <w:sz w:val="20"/>
          <w:szCs w:val="20"/>
          <w:lang w:eastAsia="ru-RU"/>
        </w:rPr>
        <w:tab/>
      </w:r>
      <w:r w:rsidRPr="009B6F68">
        <w:rPr>
          <w:rFonts w:ascii="Times New Roman" w:eastAsia="Times New Roman" w:hAnsi="Times New Roman"/>
          <w:bCs/>
          <w:color w:val="000000"/>
          <w:sz w:val="20"/>
          <w:szCs w:val="20"/>
          <w:lang w:eastAsia="ru-RU"/>
        </w:rPr>
        <w:tab/>
      </w:r>
      <w:r w:rsidRPr="009B6F68">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B5A2F" w:rsidRPr="009B6F68" w:rsidTr="00E803F0">
        <w:tc>
          <w:tcPr>
            <w:tcW w:w="568" w:type="dxa"/>
            <w:vAlign w:val="center"/>
          </w:tcPr>
          <w:p w:rsidR="007B5A2F" w:rsidRPr="009B6F68" w:rsidRDefault="007B5A2F" w:rsidP="00E803F0">
            <w:pPr>
              <w:jc w:val="center"/>
              <w:rPr>
                <w:rFonts w:ascii="Times New Roman" w:eastAsia="Times New Roman" w:hAnsi="Times New Roman"/>
                <w:sz w:val="20"/>
                <w:szCs w:val="20"/>
              </w:rPr>
            </w:pPr>
            <w:r w:rsidRPr="009B6F68">
              <w:rPr>
                <w:rFonts w:ascii="Times New Roman" w:eastAsia="Times New Roman" w:hAnsi="Times New Roman"/>
                <w:sz w:val="20"/>
                <w:szCs w:val="20"/>
              </w:rPr>
              <w:t>№ п/п</w:t>
            </w:r>
          </w:p>
        </w:tc>
        <w:tc>
          <w:tcPr>
            <w:tcW w:w="2976" w:type="dxa"/>
            <w:vAlign w:val="center"/>
          </w:tcPr>
          <w:p w:rsidR="007B5A2F" w:rsidRPr="009B6F68" w:rsidRDefault="007B5A2F" w:rsidP="00E803F0">
            <w:pPr>
              <w:jc w:val="center"/>
              <w:rPr>
                <w:rFonts w:ascii="Times New Roman" w:eastAsia="Times New Roman" w:hAnsi="Times New Roman"/>
                <w:sz w:val="20"/>
                <w:szCs w:val="20"/>
              </w:rPr>
            </w:pPr>
            <w:r w:rsidRPr="009B6F68">
              <w:rPr>
                <w:rFonts w:ascii="Times New Roman" w:eastAsia="Times New Roman" w:hAnsi="Times New Roman"/>
                <w:sz w:val="20"/>
                <w:szCs w:val="20"/>
              </w:rPr>
              <w:t>Источник финансирования</w:t>
            </w:r>
          </w:p>
        </w:tc>
        <w:tc>
          <w:tcPr>
            <w:tcW w:w="1985" w:type="dxa"/>
            <w:vAlign w:val="center"/>
          </w:tcPr>
          <w:p w:rsidR="007B5A2F" w:rsidRPr="009B6F68" w:rsidRDefault="007B5A2F" w:rsidP="00E803F0">
            <w:pPr>
              <w:jc w:val="center"/>
              <w:rPr>
                <w:rFonts w:ascii="Times New Roman" w:eastAsia="Times New Roman" w:hAnsi="Times New Roman"/>
                <w:sz w:val="20"/>
                <w:szCs w:val="20"/>
              </w:rPr>
            </w:pPr>
            <w:r w:rsidRPr="009B6F68">
              <w:rPr>
                <w:rFonts w:ascii="Times New Roman" w:hAnsi="Times New Roman"/>
                <w:sz w:val="20"/>
                <w:szCs w:val="20"/>
              </w:rPr>
              <w:t>Утверждено решением Думы         города Мегиона от 18.12.2020  №37</w:t>
            </w:r>
          </w:p>
        </w:tc>
        <w:tc>
          <w:tcPr>
            <w:tcW w:w="1984" w:type="dxa"/>
            <w:vAlign w:val="center"/>
          </w:tcPr>
          <w:p w:rsidR="007B5A2F" w:rsidRPr="009B6F68" w:rsidRDefault="007B5A2F" w:rsidP="00E803F0">
            <w:pPr>
              <w:jc w:val="center"/>
              <w:rPr>
                <w:rFonts w:ascii="Times New Roman" w:eastAsia="Times New Roman" w:hAnsi="Times New Roman"/>
                <w:sz w:val="20"/>
                <w:szCs w:val="20"/>
              </w:rPr>
            </w:pPr>
            <w:r w:rsidRPr="009B6F68">
              <w:rPr>
                <w:rFonts w:ascii="Times New Roman" w:eastAsia="Times New Roman" w:hAnsi="Times New Roman"/>
                <w:sz w:val="20"/>
                <w:szCs w:val="20"/>
              </w:rPr>
              <w:t>Показатели сводной бюджетной росписи на 01.10.2021</w:t>
            </w:r>
          </w:p>
        </w:tc>
        <w:tc>
          <w:tcPr>
            <w:tcW w:w="1418" w:type="dxa"/>
            <w:vAlign w:val="center"/>
          </w:tcPr>
          <w:p w:rsidR="007B5A2F" w:rsidRPr="009B6F68" w:rsidRDefault="007B5A2F" w:rsidP="00E803F0">
            <w:pPr>
              <w:jc w:val="center"/>
              <w:rPr>
                <w:rFonts w:ascii="Times New Roman" w:eastAsia="Times New Roman" w:hAnsi="Times New Roman"/>
              </w:rPr>
            </w:pPr>
            <w:r w:rsidRPr="009B6F68">
              <w:rPr>
                <w:rFonts w:ascii="Times New Roman" w:eastAsia="Times New Roman" w:hAnsi="Times New Roman"/>
                <w:sz w:val="20"/>
                <w:szCs w:val="20"/>
              </w:rPr>
              <w:t>Исполнено на 01.10.2021</w:t>
            </w:r>
          </w:p>
          <w:p w:rsidR="007B5A2F" w:rsidRPr="009B6F68" w:rsidRDefault="007B5A2F" w:rsidP="00E803F0">
            <w:pPr>
              <w:jc w:val="center"/>
              <w:rPr>
                <w:rFonts w:ascii="Times New Roman" w:eastAsia="Times New Roman" w:hAnsi="Times New Roman"/>
                <w:sz w:val="20"/>
                <w:szCs w:val="20"/>
              </w:rPr>
            </w:pPr>
          </w:p>
        </w:tc>
        <w:tc>
          <w:tcPr>
            <w:tcW w:w="850" w:type="dxa"/>
            <w:vAlign w:val="center"/>
          </w:tcPr>
          <w:p w:rsidR="007B5A2F" w:rsidRPr="009B6F68" w:rsidRDefault="007B5A2F" w:rsidP="00E803F0">
            <w:pPr>
              <w:jc w:val="center"/>
              <w:rPr>
                <w:rFonts w:ascii="Times New Roman" w:eastAsia="Times New Roman" w:hAnsi="Times New Roman"/>
                <w:sz w:val="20"/>
                <w:szCs w:val="20"/>
              </w:rPr>
            </w:pPr>
            <w:r w:rsidRPr="009B6F68">
              <w:rPr>
                <w:rFonts w:ascii="Times New Roman" w:eastAsia="Times New Roman" w:hAnsi="Times New Roman"/>
                <w:sz w:val="20"/>
                <w:szCs w:val="20"/>
              </w:rPr>
              <w:t xml:space="preserve">% исполнения </w:t>
            </w:r>
          </w:p>
        </w:tc>
      </w:tr>
      <w:tr w:rsidR="007B5A2F" w:rsidRPr="009B6F68" w:rsidTr="00E803F0">
        <w:tc>
          <w:tcPr>
            <w:tcW w:w="568" w:type="dxa"/>
            <w:vAlign w:val="center"/>
          </w:tcPr>
          <w:p w:rsidR="007B5A2F" w:rsidRPr="009B6F68" w:rsidRDefault="007B5A2F" w:rsidP="00E803F0">
            <w:pPr>
              <w:jc w:val="center"/>
              <w:rPr>
                <w:rFonts w:ascii="Times New Roman" w:eastAsia="Times New Roman" w:hAnsi="Times New Roman"/>
                <w:sz w:val="16"/>
                <w:szCs w:val="16"/>
              </w:rPr>
            </w:pPr>
            <w:r w:rsidRPr="009B6F68">
              <w:rPr>
                <w:rFonts w:ascii="Times New Roman" w:eastAsia="Times New Roman" w:hAnsi="Times New Roman"/>
                <w:sz w:val="16"/>
                <w:szCs w:val="16"/>
              </w:rPr>
              <w:t>1</w:t>
            </w:r>
          </w:p>
        </w:tc>
        <w:tc>
          <w:tcPr>
            <w:tcW w:w="2976" w:type="dxa"/>
            <w:vAlign w:val="center"/>
          </w:tcPr>
          <w:p w:rsidR="007B5A2F" w:rsidRPr="009B6F68" w:rsidRDefault="007B5A2F" w:rsidP="00E803F0">
            <w:pPr>
              <w:jc w:val="center"/>
              <w:rPr>
                <w:rFonts w:ascii="Times New Roman" w:eastAsia="Times New Roman" w:hAnsi="Times New Roman"/>
                <w:sz w:val="16"/>
                <w:szCs w:val="16"/>
              </w:rPr>
            </w:pPr>
            <w:r w:rsidRPr="009B6F68">
              <w:rPr>
                <w:rFonts w:ascii="Times New Roman" w:eastAsia="Times New Roman" w:hAnsi="Times New Roman"/>
                <w:sz w:val="16"/>
                <w:szCs w:val="16"/>
              </w:rPr>
              <w:t>2</w:t>
            </w:r>
          </w:p>
        </w:tc>
        <w:tc>
          <w:tcPr>
            <w:tcW w:w="1985" w:type="dxa"/>
            <w:vAlign w:val="center"/>
          </w:tcPr>
          <w:p w:rsidR="007B5A2F" w:rsidRPr="009B6F68" w:rsidRDefault="007B5A2F" w:rsidP="00E803F0">
            <w:pPr>
              <w:jc w:val="center"/>
              <w:rPr>
                <w:rFonts w:ascii="Times New Roman" w:eastAsia="Times New Roman" w:hAnsi="Times New Roman"/>
                <w:sz w:val="16"/>
                <w:szCs w:val="16"/>
              </w:rPr>
            </w:pPr>
            <w:r w:rsidRPr="009B6F68">
              <w:rPr>
                <w:rFonts w:ascii="Times New Roman" w:eastAsia="Times New Roman" w:hAnsi="Times New Roman"/>
                <w:sz w:val="16"/>
                <w:szCs w:val="16"/>
              </w:rPr>
              <w:t>3</w:t>
            </w:r>
          </w:p>
        </w:tc>
        <w:tc>
          <w:tcPr>
            <w:tcW w:w="1984" w:type="dxa"/>
            <w:vAlign w:val="center"/>
          </w:tcPr>
          <w:p w:rsidR="007B5A2F" w:rsidRPr="009B6F68" w:rsidRDefault="007B5A2F" w:rsidP="00E803F0">
            <w:pPr>
              <w:jc w:val="center"/>
              <w:rPr>
                <w:rFonts w:ascii="Times New Roman" w:eastAsia="Times New Roman" w:hAnsi="Times New Roman"/>
                <w:sz w:val="16"/>
                <w:szCs w:val="16"/>
              </w:rPr>
            </w:pPr>
            <w:r w:rsidRPr="009B6F68">
              <w:rPr>
                <w:rFonts w:ascii="Times New Roman" w:eastAsia="Times New Roman" w:hAnsi="Times New Roman"/>
                <w:sz w:val="16"/>
                <w:szCs w:val="16"/>
              </w:rPr>
              <w:t>4</w:t>
            </w:r>
          </w:p>
        </w:tc>
        <w:tc>
          <w:tcPr>
            <w:tcW w:w="1418" w:type="dxa"/>
          </w:tcPr>
          <w:p w:rsidR="007B5A2F" w:rsidRPr="009B6F68" w:rsidRDefault="007B5A2F" w:rsidP="00E803F0">
            <w:pPr>
              <w:jc w:val="center"/>
              <w:rPr>
                <w:rFonts w:ascii="Times New Roman" w:eastAsia="Times New Roman" w:hAnsi="Times New Roman"/>
                <w:sz w:val="16"/>
                <w:szCs w:val="16"/>
              </w:rPr>
            </w:pPr>
            <w:r w:rsidRPr="009B6F68">
              <w:rPr>
                <w:rFonts w:ascii="Times New Roman" w:eastAsia="Times New Roman" w:hAnsi="Times New Roman"/>
                <w:sz w:val="16"/>
                <w:szCs w:val="16"/>
              </w:rPr>
              <w:t>5</w:t>
            </w:r>
          </w:p>
        </w:tc>
        <w:tc>
          <w:tcPr>
            <w:tcW w:w="850" w:type="dxa"/>
          </w:tcPr>
          <w:p w:rsidR="007B5A2F" w:rsidRPr="009B6F68" w:rsidRDefault="007B5A2F" w:rsidP="00E803F0">
            <w:pPr>
              <w:jc w:val="center"/>
              <w:rPr>
                <w:rFonts w:ascii="Times New Roman" w:eastAsia="Times New Roman" w:hAnsi="Times New Roman"/>
                <w:sz w:val="16"/>
                <w:szCs w:val="16"/>
              </w:rPr>
            </w:pPr>
            <w:r w:rsidRPr="009B6F68">
              <w:rPr>
                <w:rFonts w:ascii="Times New Roman" w:eastAsia="Times New Roman" w:hAnsi="Times New Roman"/>
                <w:sz w:val="16"/>
                <w:szCs w:val="16"/>
              </w:rPr>
              <w:t>6</w:t>
            </w:r>
          </w:p>
        </w:tc>
      </w:tr>
      <w:tr w:rsidR="007B5A2F" w:rsidRPr="009B6F68" w:rsidTr="00E803F0">
        <w:trPr>
          <w:trHeight w:val="185"/>
        </w:trPr>
        <w:tc>
          <w:tcPr>
            <w:tcW w:w="568" w:type="dxa"/>
          </w:tcPr>
          <w:p w:rsidR="007B5A2F" w:rsidRPr="009B6F68" w:rsidRDefault="007B5A2F" w:rsidP="00E803F0">
            <w:pPr>
              <w:jc w:val="both"/>
              <w:rPr>
                <w:rFonts w:ascii="Times New Roman" w:eastAsia="Times New Roman" w:hAnsi="Times New Roman"/>
                <w:sz w:val="20"/>
                <w:szCs w:val="20"/>
              </w:rPr>
            </w:pPr>
          </w:p>
        </w:tc>
        <w:tc>
          <w:tcPr>
            <w:tcW w:w="2976" w:type="dxa"/>
            <w:vAlign w:val="center"/>
          </w:tcPr>
          <w:p w:rsidR="007B5A2F" w:rsidRPr="009B6F68" w:rsidRDefault="007B5A2F" w:rsidP="00E803F0">
            <w:pPr>
              <w:rPr>
                <w:rFonts w:ascii="Times New Roman" w:eastAsia="Times New Roman" w:hAnsi="Times New Roman"/>
                <w:b/>
                <w:sz w:val="20"/>
                <w:szCs w:val="20"/>
              </w:rPr>
            </w:pPr>
            <w:r w:rsidRPr="009B6F68">
              <w:rPr>
                <w:rFonts w:ascii="Times New Roman" w:eastAsia="Times New Roman" w:hAnsi="Times New Roman"/>
                <w:b/>
                <w:sz w:val="20"/>
                <w:szCs w:val="20"/>
              </w:rPr>
              <w:t>Всего:</w:t>
            </w:r>
          </w:p>
        </w:tc>
        <w:tc>
          <w:tcPr>
            <w:tcW w:w="1985" w:type="dxa"/>
            <w:vAlign w:val="center"/>
          </w:tcPr>
          <w:p w:rsidR="007B5A2F" w:rsidRPr="009B6F68" w:rsidRDefault="007B5A2F" w:rsidP="00E803F0">
            <w:pPr>
              <w:jc w:val="center"/>
              <w:rPr>
                <w:rFonts w:ascii="Times New Roman" w:eastAsia="Times New Roman" w:hAnsi="Times New Roman"/>
                <w:b/>
                <w:color w:val="000000"/>
                <w:sz w:val="20"/>
                <w:szCs w:val="20"/>
                <w:lang w:eastAsia="ru-RU"/>
              </w:rPr>
            </w:pPr>
            <w:r w:rsidRPr="009B6F68">
              <w:rPr>
                <w:rFonts w:ascii="Times New Roman" w:eastAsia="Times New Roman" w:hAnsi="Times New Roman"/>
                <w:b/>
                <w:color w:val="000000"/>
                <w:sz w:val="20"/>
                <w:szCs w:val="20"/>
                <w:lang w:eastAsia="ru-RU"/>
              </w:rPr>
              <w:t>310,0</w:t>
            </w:r>
          </w:p>
        </w:tc>
        <w:tc>
          <w:tcPr>
            <w:tcW w:w="1984" w:type="dxa"/>
            <w:vAlign w:val="center"/>
          </w:tcPr>
          <w:p w:rsidR="007B5A2F" w:rsidRPr="009B6F68" w:rsidRDefault="007B5A2F" w:rsidP="00E803F0">
            <w:pPr>
              <w:jc w:val="center"/>
              <w:rPr>
                <w:rFonts w:ascii="Times New Roman" w:eastAsia="Times New Roman" w:hAnsi="Times New Roman"/>
                <w:b/>
                <w:color w:val="000000"/>
                <w:sz w:val="20"/>
                <w:szCs w:val="20"/>
                <w:lang w:eastAsia="ru-RU"/>
              </w:rPr>
            </w:pPr>
            <w:r w:rsidRPr="009B6F68">
              <w:rPr>
                <w:rFonts w:ascii="Times New Roman" w:eastAsia="Times New Roman" w:hAnsi="Times New Roman"/>
                <w:b/>
                <w:color w:val="000000"/>
                <w:sz w:val="20"/>
                <w:szCs w:val="20"/>
                <w:lang w:eastAsia="ru-RU"/>
              </w:rPr>
              <w:t>549,6</w:t>
            </w:r>
          </w:p>
        </w:tc>
        <w:tc>
          <w:tcPr>
            <w:tcW w:w="1418" w:type="dxa"/>
          </w:tcPr>
          <w:p w:rsidR="007B5A2F" w:rsidRPr="009B6F68" w:rsidRDefault="007B5A2F" w:rsidP="00E803F0">
            <w:pPr>
              <w:jc w:val="center"/>
              <w:rPr>
                <w:rFonts w:ascii="Times New Roman" w:eastAsia="Times New Roman" w:hAnsi="Times New Roman"/>
                <w:b/>
                <w:color w:val="000000"/>
                <w:sz w:val="20"/>
                <w:szCs w:val="20"/>
                <w:lang w:eastAsia="ru-RU"/>
              </w:rPr>
            </w:pPr>
            <w:r w:rsidRPr="009B6F68">
              <w:rPr>
                <w:rFonts w:ascii="Times New Roman" w:eastAsia="Times New Roman" w:hAnsi="Times New Roman"/>
                <w:b/>
                <w:color w:val="000000"/>
                <w:sz w:val="20"/>
                <w:szCs w:val="20"/>
                <w:lang w:eastAsia="ru-RU"/>
              </w:rPr>
              <w:t>110,0</w:t>
            </w:r>
          </w:p>
        </w:tc>
        <w:tc>
          <w:tcPr>
            <w:tcW w:w="850" w:type="dxa"/>
          </w:tcPr>
          <w:p w:rsidR="007B5A2F" w:rsidRPr="009B6F68" w:rsidRDefault="007B5A2F" w:rsidP="00E803F0">
            <w:pPr>
              <w:jc w:val="center"/>
              <w:rPr>
                <w:rFonts w:ascii="Times New Roman" w:eastAsia="Times New Roman" w:hAnsi="Times New Roman"/>
                <w:b/>
                <w:color w:val="000000"/>
                <w:sz w:val="20"/>
                <w:szCs w:val="20"/>
                <w:lang w:eastAsia="ru-RU"/>
              </w:rPr>
            </w:pPr>
            <w:r w:rsidRPr="009B6F68">
              <w:rPr>
                <w:rFonts w:ascii="Times New Roman" w:eastAsia="Times New Roman" w:hAnsi="Times New Roman"/>
                <w:b/>
                <w:color w:val="000000"/>
                <w:sz w:val="20"/>
                <w:szCs w:val="20"/>
                <w:lang w:eastAsia="ru-RU"/>
              </w:rPr>
              <w:t>20,0</w:t>
            </w:r>
          </w:p>
        </w:tc>
      </w:tr>
      <w:tr w:rsidR="007B5A2F" w:rsidRPr="009B6F68" w:rsidTr="00E803F0">
        <w:trPr>
          <w:trHeight w:val="201"/>
        </w:trPr>
        <w:tc>
          <w:tcPr>
            <w:tcW w:w="568" w:type="dxa"/>
            <w:vAlign w:val="center"/>
          </w:tcPr>
          <w:p w:rsidR="007B5A2F" w:rsidRPr="009B6F68" w:rsidRDefault="007B5A2F" w:rsidP="00E803F0">
            <w:pPr>
              <w:jc w:val="center"/>
              <w:rPr>
                <w:rFonts w:ascii="Times New Roman" w:eastAsia="Times New Roman" w:hAnsi="Times New Roman"/>
                <w:sz w:val="20"/>
                <w:szCs w:val="20"/>
              </w:rPr>
            </w:pPr>
            <w:r w:rsidRPr="009B6F68">
              <w:rPr>
                <w:rFonts w:ascii="Times New Roman" w:eastAsia="Times New Roman" w:hAnsi="Times New Roman"/>
                <w:sz w:val="20"/>
                <w:szCs w:val="20"/>
              </w:rPr>
              <w:t>1</w:t>
            </w:r>
          </w:p>
        </w:tc>
        <w:tc>
          <w:tcPr>
            <w:tcW w:w="2976" w:type="dxa"/>
            <w:vAlign w:val="center"/>
          </w:tcPr>
          <w:p w:rsidR="007B5A2F" w:rsidRPr="009B6F68" w:rsidRDefault="007B5A2F" w:rsidP="00E803F0">
            <w:pPr>
              <w:rPr>
                <w:rFonts w:ascii="Times New Roman" w:eastAsia="Times New Roman" w:hAnsi="Times New Roman"/>
                <w:sz w:val="20"/>
                <w:szCs w:val="20"/>
              </w:rPr>
            </w:pPr>
            <w:r w:rsidRPr="009B6F68">
              <w:rPr>
                <w:rFonts w:ascii="Times New Roman" w:eastAsia="Times New Roman" w:hAnsi="Times New Roman"/>
                <w:sz w:val="20"/>
                <w:szCs w:val="20"/>
              </w:rPr>
              <w:t xml:space="preserve">местный бюджет </w:t>
            </w:r>
          </w:p>
        </w:tc>
        <w:tc>
          <w:tcPr>
            <w:tcW w:w="1985" w:type="dxa"/>
            <w:vAlign w:val="center"/>
          </w:tcPr>
          <w:p w:rsidR="007B5A2F" w:rsidRPr="009B6F68" w:rsidRDefault="007B5A2F" w:rsidP="00E803F0">
            <w:pPr>
              <w:jc w:val="center"/>
              <w:rPr>
                <w:rFonts w:ascii="Times New Roman" w:eastAsia="Times New Roman" w:hAnsi="Times New Roman"/>
                <w:color w:val="000000"/>
                <w:sz w:val="20"/>
                <w:szCs w:val="20"/>
                <w:lang w:eastAsia="ru-RU"/>
              </w:rPr>
            </w:pPr>
            <w:r w:rsidRPr="009B6F68">
              <w:rPr>
                <w:rFonts w:ascii="Times New Roman" w:eastAsia="Times New Roman" w:hAnsi="Times New Roman"/>
                <w:color w:val="000000"/>
                <w:sz w:val="20"/>
                <w:szCs w:val="20"/>
                <w:lang w:eastAsia="ru-RU"/>
              </w:rPr>
              <w:t>310,0</w:t>
            </w:r>
          </w:p>
        </w:tc>
        <w:tc>
          <w:tcPr>
            <w:tcW w:w="1984" w:type="dxa"/>
            <w:vAlign w:val="center"/>
          </w:tcPr>
          <w:p w:rsidR="007B5A2F" w:rsidRPr="009B6F68" w:rsidRDefault="007B5A2F" w:rsidP="00E803F0">
            <w:pPr>
              <w:jc w:val="center"/>
              <w:rPr>
                <w:rFonts w:ascii="Times New Roman" w:eastAsia="Times New Roman" w:hAnsi="Times New Roman"/>
                <w:color w:val="000000"/>
                <w:sz w:val="20"/>
                <w:szCs w:val="20"/>
                <w:lang w:eastAsia="ru-RU"/>
              </w:rPr>
            </w:pPr>
            <w:r w:rsidRPr="009B6F68">
              <w:rPr>
                <w:rFonts w:ascii="Times New Roman" w:eastAsia="Times New Roman" w:hAnsi="Times New Roman"/>
                <w:color w:val="000000"/>
                <w:sz w:val="20"/>
                <w:szCs w:val="20"/>
                <w:lang w:eastAsia="ru-RU"/>
              </w:rPr>
              <w:t>309,6</w:t>
            </w:r>
          </w:p>
        </w:tc>
        <w:tc>
          <w:tcPr>
            <w:tcW w:w="1418" w:type="dxa"/>
          </w:tcPr>
          <w:p w:rsidR="007B5A2F" w:rsidRPr="009B6F68" w:rsidRDefault="007B5A2F" w:rsidP="00E803F0">
            <w:pPr>
              <w:jc w:val="center"/>
              <w:rPr>
                <w:rFonts w:ascii="Times New Roman" w:eastAsia="Times New Roman" w:hAnsi="Times New Roman"/>
                <w:color w:val="000000"/>
                <w:sz w:val="20"/>
                <w:szCs w:val="20"/>
                <w:lang w:eastAsia="ru-RU"/>
              </w:rPr>
            </w:pPr>
            <w:r w:rsidRPr="009B6F68">
              <w:rPr>
                <w:rFonts w:ascii="Times New Roman" w:eastAsia="Times New Roman" w:hAnsi="Times New Roman"/>
                <w:color w:val="000000"/>
                <w:sz w:val="20"/>
                <w:szCs w:val="20"/>
                <w:lang w:eastAsia="ru-RU"/>
              </w:rPr>
              <w:t>110,0</w:t>
            </w:r>
          </w:p>
        </w:tc>
        <w:tc>
          <w:tcPr>
            <w:tcW w:w="850" w:type="dxa"/>
          </w:tcPr>
          <w:p w:rsidR="007B5A2F" w:rsidRPr="009B6F68" w:rsidRDefault="007B5A2F" w:rsidP="00E803F0">
            <w:pPr>
              <w:jc w:val="center"/>
              <w:rPr>
                <w:rFonts w:ascii="Times New Roman" w:eastAsia="Times New Roman" w:hAnsi="Times New Roman"/>
                <w:color w:val="000000"/>
                <w:sz w:val="20"/>
                <w:szCs w:val="20"/>
                <w:lang w:eastAsia="ru-RU"/>
              </w:rPr>
            </w:pPr>
            <w:r w:rsidRPr="009B6F68">
              <w:rPr>
                <w:rFonts w:ascii="Times New Roman" w:eastAsia="Times New Roman" w:hAnsi="Times New Roman"/>
                <w:color w:val="000000"/>
                <w:sz w:val="20"/>
                <w:szCs w:val="20"/>
                <w:lang w:eastAsia="ru-RU"/>
              </w:rPr>
              <w:t>35,5</w:t>
            </w:r>
          </w:p>
        </w:tc>
      </w:tr>
      <w:tr w:rsidR="007B5A2F" w:rsidRPr="00E509D6" w:rsidTr="00E803F0">
        <w:trPr>
          <w:trHeight w:val="201"/>
        </w:trPr>
        <w:tc>
          <w:tcPr>
            <w:tcW w:w="568" w:type="dxa"/>
            <w:vAlign w:val="center"/>
          </w:tcPr>
          <w:p w:rsidR="007B5A2F" w:rsidRPr="009B6F68" w:rsidRDefault="007B5A2F" w:rsidP="00E803F0">
            <w:pPr>
              <w:jc w:val="center"/>
              <w:rPr>
                <w:rFonts w:ascii="Times New Roman" w:eastAsia="Times New Roman" w:hAnsi="Times New Roman"/>
                <w:sz w:val="20"/>
                <w:szCs w:val="20"/>
              </w:rPr>
            </w:pPr>
            <w:r w:rsidRPr="009B6F68">
              <w:rPr>
                <w:rFonts w:ascii="Times New Roman" w:eastAsia="Times New Roman" w:hAnsi="Times New Roman"/>
                <w:sz w:val="20"/>
                <w:szCs w:val="20"/>
              </w:rPr>
              <w:t>2</w:t>
            </w:r>
          </w:p>
        </w:tc>
        <w:tc>
          <w:tcPr>
            <w:tcW w:w="2976" w:type="dxa"/>
            <w:vAlign w:val="center"/>
          </w:tcPr>
          <w:p w:rsidR="007B5A2F" w:rsidRPr="009B6F68" w:rsidRDefault="007B5A2F" w:rsidP="00E803F0">
            <w:pPr>
              <w:rPr>
                <w:rFonts w:ascii="Times New Roman" w:eastAsia="Times New Roman" w:hAnsi="Times New Roman"/>
                <w:sz w:val="20"/>
                <w:szCs w:val="20"/>
              </w:rPr>
            </w:pPr>
            <w:r w:rsidRPr="009B6F68">
              <w:rPr>
                <w:rFonts w:ascii="Times New Roman" w:eastAsia="Times New Roman" w:hAnsi="Times New Roman"/>
                <w:sz w:val="20"/>
                <w:szCs w:val="20"/>
              </w:rPr>
              <w:t>бюджет автономного округа</w:t>
            </w:r>
          </w:p>
        </w:tc>
        <w:tc>
          <w:tcPr>
            <w:tcW w:w="1985" w:type="dxa"/>
            <w:vAlign w:val="center"/>
          </w:tcPr>
          <w:p w:rsidR="007B5A2F" w:rsidRPr="009B6F68" w:rsidRDefault="007B5A2F" w:rsidP="00E803F0">
            <w:pPr>
              <w:jc w:val="center"/>
              <w:rPr>
                <w:rFonts w:ascii="Times New Roman" w:eastAsia="Times New Roman" w:hAnsi="Times New Roman"/>
                <w:color w:val="000000"/>
                <w:sz w:val="20"/>
                <w:szCs w:val="20"/>
                <w:lang w:eastAsia="ru-RU"/>
              </w:rPr>
            </w:pPr>
            <w:r w:rsidRPr="009B6F68">
              <w:rPr>
                <w:rFonts w:ascii="Times New Roman" w:eastAsia="Times New Roman" w:hAnsi="Times New Roman"/>
                <w:color w:val="000000"/>
                <w:sz w:val="20"/>
                <w:szCs w:val="20"/>
                <w:lang w:eastAsia="ru-RU"/>
              </w:rPr>
              <w:t>0,0</w:t>
            </w:r>
          </w:p>
        </w:tc>
        <w:tc>
          <w:tcPr>
            <w:tcW w:w="1984" w:type="dxa"/>
            <w:vAlign w:val="center"/>
          </w:tcPr>
          <w:p w:rsidR="007B5A2F" w:rsidRPr="009B6F68" w:rsidRDefault="007B5A2F" w:rsidP="00E803F0">
            <w:pPr>
              <w:jc w:val="center"/>
              <w:rPr>
                <w:rFonts w:ascii="Times New Roman" w:eastAsia="Times New Roman" w:hAnsi="Times New Roman"/>
                <w:color w:val="000000"/>
                <w:sz w:val="20"/>
                <w:szCs w:val="20"/>
                <w:lang w:eastAsia="ru-RU"/>
              </w:rPr>
            </w:pPr>
            <w:r w:rsidRPr="009B6F68">
              <w:rPr>
                <w:rFonts w:ascii="Times New Roman" w:eastAsia="Times New Roman" w:hAnsi="Times New Roman"/>
                <w:color w:val="000000"/>
                <w:sz w:val="20"/>
                <w:szCs w:val="20"/>
                <w:lang w:eastAsia="ru-RU"/>
              </w:rPr>
              <w:t>240,0</w:t>
            </w:r>
          </w:p>
        </w:tc>
        <w:tc>
          <w:tcPr>
            <w:tcW w:w="1418" w:type="dxa"/>
          </w:tcPr>
          <w:p w:rsidR="007B5A2F" w:rsidRPr="009B6F68" w:rsidRDefault="007B5A2F" w:rsidP="00E803F0">
            <w:pPr>
              <w:jc w:val="center"/>
              <w:rPr>
                <w:rFonts w:ascii="Times New Roman" w:eastAsia="Times New Roman" w:hAnsi="Times New Roman"/>
                <w:color w:val="000000"/>
                <w:sz w:val="20"/>
                <w:szCs w:val="20"/>
                <w:lang w:eastAsia="ru-RU"/>
              </w:rPr>
            </w:pPr>
            <w:r w:rsidRPr="009B6F68">
              <w:rPr>
                <w:rFonts w:ascii="Times New Roman" w:eastAsia="Times New Roman" w:hAnsi="Times New Roman"/>
                <w:color w:val="000000"/>
                <w:sz w:val="20"/>
                <w:szCs w:val="20"/>
                <w:lang w:eastAsia="ru-RU"/>
              </w:rPr>
              <w:t>0</w:t>
            </w:r>
          </w:p>
        </w:tc>
        <w:tc>
          <w:tcPr>
            <w:tcW w:w="850" w:type="dxa"/>
          </w:tcPr>
          <w:p w:rsidR="007B5A2F" w:rsidRPr="009B6F68" w:rsidRDefault="007B5A2F" w:rsidP="00E803F0">
            <w:pPr>
              <w:jc w:val="center"/>
              <w:rPr>
                <w:rFonts w:ascii="Times New Roman" w:eastAsia="Times New Roman" w:hAnsi="Times New Roman"/>
                <w:color w:val="000000"/>
                <w:sz w:val="20"/>
                <w:szCs w:val="20"/>
                <w:lang w:eastAsia="ru-RU"/>
              </w:rPr>
            </w:pPr>
            <w:r w:rsidRPr="009B6F68">
              <w:rPr>
                <w:rFonts w:ascii="Times New Roman" w:eastAsia="Times New Roman" w:hAnsi="Times New Roman"/>
                <w:color w:val="000000"/>
                <w:sz w:val="20"/>
                <w:szCs w:val="20"/>
                <w:lang w:eastAsia="ru-RU"/>
              </w:rPr>
              <w:t>0</w:t>
            </w:r>
          </w:p>
        </w:tc>
      </w:tr>
    </w:tbl>
    <w:p w:rsidR="007B5A2F" w:rsidRPr="00E509D6" w:rsidRDefault="007B5A2F" w:rsidP="007B5A2F">
      <w:pPr>
        <w:jc w:val="both"/>
        <w:rPr>
          <w:rFonts w:ascii="Times New Roman" w:eastAsia="Times New Roman" w:hAnsi="Times New Roman"/>
          <w:b/>
          <w:bCs/>
          <w:color w:val="000000"/>
          <w:highlight w:val="yellow"/>
          <w:lang w:eastAsia="ru-RU"/>
        </w:rPr>
      </w:pPr>
    </w:p>
    <w:p w:rsidR="007B5A2F" w:rsidRPr="00243336" w:rsidRDefault="007B5A2F" w:rsidP="007B5A2F">
      <w:pPr>
        <w:ind w:firstLine="709"/>
        <w:jc w:val="both"/>
        <w:rPr>
          <w:rFonts w:ascii="Times New Roman" w:eastAsia="Times New Roman" w:hAnsi="Times New Roman"/>
          <w:lang w:eastAsia="ru-RU"/>
        </w:rPr>
      </w:pPr>
      <w:r w:rsidRPr="00243336">
        <w:rPr>
          <w:rFonts w:ascii="Times New Roman" w:eastAsia="Times New Roman" w:hAnsi="Times New Roman"/>
          <w:lang w:eastAsia="ru-RU"/>
        </w:rPr>
        <w:t>В рамках реализации данной подпрограммы бюджетные ассигнования направлены на:</w:t>
      </w:r>
    </w:p>
    <w:p w:rsidR="007B5A2F" w:rsidRPr="00243336" w:rsidRDefault="007B5A2F" w:rsidP="007B5A2F">
      <w:pPr>
        <w:ind w:firstLine="709"/>
        <w:jc w:val="both"/>
        <w:rPr>
          <w:rFonts w:ascii="Times New Roman" w:eastAsia="Times New Roman" w:hAnsi="Times New Roman"/>
          <w:lang w:eastAsia="ru-RU"/>
        </w:rPr>
      </w:pPr>
      <w:r w:rsidRPr="00243336">
        <w:rPr>
          <w:rFonts w:ascii="Times New Roman" w:hAnsi="Times New Roman"/>
          <w:color w:val="000000"/>
        </w:rPr>
        <w:t>▪проведение семинаров, конференций, совещаний лиц занимающихся решением проблем наркомании;</w:t>
      </w:r>
    </w:p>
    <w:p w:rsidR="007B5A2F" w:rsidRPr="00243336" w:rsidRDefault="007B5A2F" w:rsidP="007B5A2F">
      <w:pPr>
        <w:ind w:firstLine="709"/>
        <w:jc w:val="both"/>
        <w:rPr>
          <w:rFonts w:ascii="Times New Roman" w:hAnsi="Times New Roman"/>
          <w:color w:val="000000"/>
        </w:rPr>
      </w:pPr>
      <w:r w:rsidRPr="00243336">
        <w:rPr>
          <w:rFonts w:ascii="Times New Roman" w:eastAsia="Times New Roman" w:hAnsi="Times New Roman"/>
          <w:lang w:eastAsia="ru-RU"/>
        </w:rPr>
        <w:t>▪о</w:t>
      </w:r>
      <w:r w:rsidRPr="00243336">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7B5A2F" w:rsidRPr="00243336" w:rsidRDefault="007B5A2F" w:rsidP="007B5A2F">
      <w:pPr>
        <w:ind w:firstLine="709"/>
        <w:jc w:val="both"/>
        <w:rPr>
          <w:rFonts w:ascii="Times New Roman" w:hAnsi="Times New Roman"/>
          <w:color w:val="000000"/>
        </w:rPr>
      </w:pPr>
      <w:r w:rsidRPr="00243336">
        <w:rPr>
          <w:rFonts w:ascii="Times New Roman" w:hAnsi="Times New Roman"/>
          <w:color w:val="000000"/>
        </w:rPr>
        <w:t>▪изготовление и размещение социальной рекламы;</w:t>
      </w:r>
    </w:p>
    <w:p w:rsidR="007B5A2F" w:rsidRPr="00243336" w:rsidRDefault="007B5A2F" w:rsidP="007B5A2F">
      <w:pPr>
        <w:ind w:firstLine="709"/>
        <w:jc w:val="both"/>
        <w:rPr>
          <w:rFonts w:ascii="Times New Roman" w:hAnsi="Times New Roman"/>
          <w:color w:val="000000"/>
        </w:rPr>
      </w:pPr>
      <w:r w:rsidRPr="00243336">
        <w:rPr>
          <w:rFonts w:ascii="Times New Roman" w:hAnsi="Times New Roman"/>
          <w:color w:val="000000"/>
        </w:rPr>
        <w:t>▪развитие материально-технической базы волонтерских отрядов;</w:t>
      </w:r>
    </w:p>
    <w:p w:rsidR="007B5A2F" w:rsidRPr="00E509D6" w:rsidRDefault="007B5A2F" w:rsidP="007B5A2F">
      <w:pPr>
        <w:ind w:firstLine="709"/>
        <w:jc w:val="both"/>
        <w:rPr>
          <w:rFonts w:ascii="Times New Roman" w:hAnsi="Times New Roman"/>
          <w:color w:val="000000"/>
          <w:highlight w:val="yellow"/>
        </w:rPr>
      </w:pPr>
      <w:r w:rsidRPr="00243336">
        <w:rPr>
          <w:rFonts w:ascii="Times New Roman" w:hAnsi="Times New Roman"/>
          <w:color w:val="000000"/>
        </w:rPr>
        <w:t xml:space="preserve">▪проведение городских спортивных и культурных мероприятий. </w:t>
      </w:r>
    </w:p>
    <w:p w:rsidR="007B5A2F" w:rsidRPr="00AE709D" w:rsidRDefault="007B5A2F" w:rsidP="007B5A2F">
      <w:pPr>
        <w:ind w:firstLine="709"/>
        <w:jc w:val="both"/>
        <w:rPr>
          <w:rFonts w:ascii="Times New Roman" w:eastAsia="Times New Roman" w:hAnsi="Times New Roman"/>
          <w:lang w:eastAsia="ru-RU"/>
        </w:rPr>
      </w:pPr>
      <w:r w:rsidRPr="00780B36">
        <w:rPr>
          <w:rFonts w:ascii="Times New Roman" w:eastAsia="Times New Roman" w:hAnsi="Times New Roman"/>
          <w:lang w:eastAsia="ru-RU"/>
        </w:rPr>
        <w:lastRenderedPageBreak/>
        <w:t xml:space="preserve">Объем принятых бюджетных обязательств на 01.10.2021 составил </w:t>
      </w:r>
      <w:r>
        <w:rPr>
          <w:rFonts w:ascii="Times New Roman" w:eastAsia="Times New Roman" w:hAnsi="Times New Roman"/>
          <w:lang w:eastAsia="ru-RU"/>
        </w:rPr>
        <w:t>525,5</w:t>
      </w:r>
      <w:r w:rsidRPr="00780B36">
        <w:rPr>
          <w:rFonts w:ascii="Times New Roman" w:eastAsia="Times New Roman" w:hAnsi="Times New Roman"/>
          <w:lang w:eastAsia="ru-RU"/>
        </w:rPr>
        <w:t xml:space="preserve"> тыс. рублей</w:t>
      </w:r>
      <w:r>
        <w:rPr>
          <w:rFonts w:ascii="Times New Roman" w:eastAsia="Times New Roman" w:hAnsi="Times New Roman"/>
          <w:lang w:eastAsia="ru-RU"/>
        </w:rPr>
        <w:t>, исполнено 110,0 тыс. рублей</w:t>
      </w:r>
      <w:r w:rsidRPr="00780B36">
        <w:rPr>
          <w:rFonts w:ascii="Times New Roman" w:eastAsia="Times New Roman" w:hAnsi="Times New Roman"/>
          <w:lang w:eastAsia="ru-RU"/>
        </w:rPr>
        <w:t xml:space="preserve">. </w:t>
      </w:r>
      <w:r w:rsidRPr="00673F9E">
        <w:rPr>
          <w:rFonts w:ascii="Times New Roman" w:hAnsi="Times New Roman"/>
        </w:rPr>
        <w:t>Оплата товаров, работ, услуг производится по факту их поставки и исполнения</w:t>
      </w:r>
      <w:r w:rsidRPr="00673F9E">
        <w:rPr>
          <w:rFonts w:ascii="Times New Roman" w:eastAsia="Times New Roman" w:hAnsi="Times New Roman"/>
          <w:lang w:eastAsia="ru-RU"/>
        </w:rPr>
        <w:t>.</w:t>
      </w:r>
    </w:p>
    <w:p w:rsidR="007B5A2F" w:rsidRPr="003257B5" w:rsidRDefault="007B5A2F" w:rsidP="007B5A2F">
      <w:pPr>
        <w:ind w:firstLine="709"/>
        <w:jc w:val="both"/>
        <w:rPr>
          <w:rFonts w:ascii="Times New Roman" w:hAnsi="Times New Roman"/>
          <w:color w:val="000000"/>
        </w:rPr>
      </w:pPr>
      <w:r w:rsidRPr="003257B5">
        <w:rPr>
          <w:rFonts w:ascii="Times New Roman" w:hAnsi="Times New Roman"/>
          <w:color w:val="000000"/>
        </w:rPr>
        <w:t>В III квартале поступили иные межбюджетные трансферты победителям конкурсов муниципальных образований ХМАО-Югры в сфере организации мероприятий по профилактике незаконного потребления наркотических средств и психотропных веществ, наркомании в размере 240,0 тыс. рублей. Мероприятия приурочены к ежегодной городской антинаркотической акции, которые пройдут в 4 квартале 2021 года.</w:t>
      </w:r>
    </w:p>
    <w:p w:rsidR="007B5A2F" w:rsidRPr="00E509D6" w:rsidRDefault="007B5A2F" w:rsidP="0005065F">
      <w:pPr>
        <w:rPr>
          <w:rFonts w:ascii="Times New Roman" w:eastAsia="Times New Roman" w:hAnsi="Times New Roman"/>
          <w:b/>
          <w:bCs/>
          <w:color w:val="000000"/>
          <w:highlight w:val="yellow"/>
          <w:lang w:eastAsia="ru-RU"/>
        </w:rPr>
      </w:pPr>
    </w:p>
    <w:p w:rsidR="00001B33" w:rsidRDefault="00001B33" w:rsidP="00001B33">
      <w:pPr>
        <w:jc w:val="center"/>
        <w:rPr>
          <w:rFonts w:ascii="Times New Roman" w:eastAsia="Times New Roman" w:hAnsi="Times New Roman"/>
          <w:b/>
          <w:bCs/>
          <w:color w:val="000000"/>
          <w:lang w:eastAsia="ru-RU"/>
        </w:rPr>
      </w:pPr>
    </w:p>
    <w:p w:rsidR="00D81398" w:rsidRDefault="00D81398" w:rsidP="00001B33">
      <w:pPr>
        <w:jc w:val="center"/>
        <w:rPr>
          <w:rFonts w:ascii="Times New Roman" w:eastAsia="Times New Roman" w:hAnsi="Times New Roman"/>
          <w:b/>
          <w:bCs/>
          <w:color w:val="000000"/>
          <w:lang w:eastAsia="ru-RU"/>
        </w:rPr>
      </w:pPr>
    </w:p>
    <w:p w:rsidR="00D81398" w:rsidRDefault="00D81398" w:rsidP="00001B33">
      <w:pPr>
        <w:jc w:val="center"/>
        <w:rPr>
          <w:rFonts w:ascii="Times New Roman" w:eastAsia="Times New Roman" w:hAnsi="Times New Roman"/>
          <w:b/>
          <w:bCs/>
          <w:color w:val="000000"/>
          <w:lang w:eastAsia="ru-RU"/>
        </w:rPr>
      </w:pPr>
    </w:p>
    <w:p w:rsidR="00F55585" w:rsidRPr="001824FD" w:rsidRDefault="00F55585" w:rsidP="00001B33">
      <w:pPr>
        <w:jc w:val="center"/>
        <w:rPr>
          <w:rFonts w:ascii="Times New Roman" w:eastAsia="Times New Roman" w:hAnsi="Times New Roman"/>
          <w:b/>
          <w:bCs/>
          <w:color w:val="000000"/>
          <w:lang w:eastAsia="ru-RU"/>
        </w:rPr>
      </w:pPr>
      <w:r w:rsidRPr="001824FD">
        <w:rPr>
          <w:rFonts w:ascii="Times New Roman" w:eastAsia="Times New Roman" w:hAnsi="Times New Roman"/>
          <w:b/>
          <w:bCs/>
          <w:color w:val="000000"/>
          <w:lang w:eastAsia="ru-RU"/>
        </w:rPr>
        <w:t>18. Программа</w:t>
      </w:r>
    </w:p>
    <w:p w:rsidR="00F55585" w:rsidRPr="001824FD" w:rsidRDefault="00F55585" w:rsidP="003E64CB">
      <w:pPr>
        <w:spacing w:after="160"/>
        <w:jc w:val="center"/>
        <w:rPr>
          <w:rFonts w:ascii="Times New Roman" w:eastAsia="Calibri" w:hAnsi="Times New Roman"/>
          <w:b/>
        </w:rPr>
      </w:pPr>
      <w:r w:rsidRPr="001824FD">
        <w:rPr>
          <w:rFonts w:ascii="Times New Roman" w:eastAsia="Calibri" w:hAnsi="Times New Roman"/>
          <w:b/>
          <w:lang w:eastAsia="ru-RU"/>
        </w:rPr>
        <w:t>«</w:t>
      </w:r>
      <w:r w:rsidRPr="001824FD">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w:t>
      </w:r>
      <w:r w:rsidR="0099070A" w:rsidRPr="001824FD">
        <w:rPr>
          <w:rFonts w:ascii="Times New Roman" w:eastAsia="Calibri" w:hAnsi="Times New Roman"/>
          <w:b/>
        </w:rPr>
        <w:t>е</w:t>
      </w:r>
      <w:r w:rsidRPr="001824FD">
        <w:rPr>
          <w:rFonts w:ascii="Times New Roman" w:eastAsia="Calibri" w:hAnsi="Times New Roman"/>
          <w:b/>
        </w:rPr>
        <w:t xml:space="preserve"> Мегион</w:t>
      </w:r>
      <w:r w:rsidR="0099070A" w:rsidRPr="001824FD">
        <w:rPr>
          <w:rFonts w:ascii="Times New Roman" w:eastAsia="Calibri" w:hAnsi="Times New Roman"/>
          <w:b/>
        </w:rPr>
        <w:t>е</w:t>
      </w:r>
      <w:r w:rsidRPr="001824FD">
        <w:rPr>
          <w:rFonts w:ascii="Times New Roman" w:eastAsia="Calibri" w:hAnsi="Times New Roman"/>
          <w:b/>
        </w:rPr>
        <w:t xml:space="preserve"> на 2019-2025 годы»</w:t>
      </w:r>
    </w:p>
    <w:p w:rsidR="00F55585" w:rsidRPr="001824FD" w:rsidRDefault="00F55585" w:rsidP="00F55585">
      <w:pPr>
        <w:ind w:firstLine="708"/>
        <w:jc w:val="both"/>
        <w:rPr>
          <w:rFonts w:ascii="Times New Roman" w:eastAsia="Times New Roman" w:hAnsi="Times New Roman"/>
          <w:bCs/>
          <w:color w:val="000000"/>
          <w:lang w:eastAsia="ru-RU"/>
        </w:rPr>
      </w:pPr>
      <w:r w:rsidRPr="001824FD">
        <w:rPr>
          <w:rFonts w:ascii="Times New Roman" w:eastAsia="Times New Roman" w:hAnsi="Times New Roman"/>
          <w:bCs/>
          <w:color w:val="000000"/>
          <w:lang w:eastAsia="ru-RU"/>
        </w:rPr>
        <w:t xml:space="preserve">Муниципальная программа </w:t>
      </w:r>
      <w:r w:rsidRPr="001824FD">
        <w:rPr>
          <w:rFonts w:ascii="Calibri" w:eastAsia="Calibri" w:hAnsi="Calibri"/>
          <w:sz w:val="22"/>
          <w:szCs w:val="22"/>
          <w:lang w:eastAsia="ru-RU"/>
        </w:rPr>
        <w:t>«</w:t>
      </w:r>
      <w:r w:rsidRPr="001824FD">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w:t>
      </w:r>
      <w:r w:rsidR="00694A3E" w:rsidRPr="001824FD">
        <w:rPr>
          <w:rFonts w:ascii="Times New Roman" w:eastAsia="Calibri" w:hAnsi="Times New Roman"/>
        </w:rPr>
        <w:t>е</w:t>
      </w:r>
      <w:r w:rsidRPr="001824FD">
        <w:rPr>
          <w:rFonts w:ascii="Times New Roman" w:eastAsia="Calibri" w:hAnsi="Times New Roman"/>
        </w:rPr>
        <w:t xml:space="preserve"> Мегион</w:t>
      </w:r>
      <w:r w:rsidR="00694A3E" w:rsidRPr="001824FD">
        <w:rPr>
          <w:rFonts w:ascii="Times New Roman" w:eastAsia="Calibri" w:hAnsi="Times New Roman"/>
        </w:rPr>
        <w:t>е</w:t>
      </w:r>
      <w:r w:rsidRPr="001824FD">
        <w:rPr>
          <w:rFonts w:ascii="Times New Roman" w:eastAsia="Calibri" w:hAnsi="Times New Roman"/>
        </w:rPr>
        <w:t xml:space="preserve"> на 2019-2025 годы»</w:t>
      </w:r>
      <w:r w:rsidRPr="001824FD">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27DED" w:rsidRPr="001824FD" w:rsidRDefault="00F55585" w:rsidP="00F55585">
      <w:pPr>
        <w:ind w:firstLine="708"/>
        <w:jc w:val="both"/>
        <w:rPr>
          <w:rFonts w:ascii="Times New Roman" w:eastAsia="Times New Roman" w:hAnsi="Times New Roman"/>
          <w:bCs/>
          <w:color w:val="000000"/>
          <w:lang w:eastAsia="ru-RU"/>
        </w:rPr>
      </w:pPr>
      <w:r w:rsidRPr="001824FD">
        <w:rPr>
          <w:rFonts w:ascii="Times New Roman" w:eastAsia="Times New Roman" w:hAnsi="Times New Roman"/>
          <w:bCs/>
          <w:color w:val="000000"/>
          <w:lang w:eastAsia="ru-RU"/>
        </w:rPr>
        <w:t>Текст муниципальной программы</w:t>
      </w:r>
      <w:r w:rsidRPr="001824FD">
        <w:rPr>
          <w:rFonts w:ascii="Times New Roman" w:eastAsia="Times New Roman" w:hAnsi="Times New Roman"/>
        </w:rPr>
        <w:t xml:space="preserve"> </w:t>
      </w:r>
      <w:r w:rsidRPr="001824FD">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1824FD">
        <w:rPr>
          <w:rFonts w:ascii="Times New Roman" w:eastAsia="Times New Roman" w:hAnsi="Times New Roman"/>
        </w:rPr>
        <w:t xml:space="preserve"> </w:t>
      </w:r>
      <w:hyperlink r:id="rId25" w:history="1">
        <w:r w:rsidR="00F27DED" w:rsidRPr="001824FD">
          <w:rPr>
            <w:rStyle w:val="aa"/>
            <w:rFonts w:ascii="Times New Roman" w:hAnsi="Times New Roman"/>
          </w:rPr>
          <w:t>https://admmegion.ru/programs/municipal/antiterror2019/</w:t>
        </w:r>
      </w:hyperlink>
      <w:r w:rsidR="00F27DED" w:rsidRPr="001824FD">
        <w:rPr>
          <w:rFonts w:ascii="Times New Roman" w:hAnsi="Times New Roman"/>
        </w:rPr>
        <w:t xml:space="preserve"> .</w:t>
      </w:r>
    </w:p>
    <w:p w:rsidR="00F55585" w:rsidRPr="001824FD" w:rsidRDefault="00F55585" w:rsidP="00F55585">
      <w:pPr>
        <w:ind w:firstLine="708"/>
        <w:jc w:val="both"/>
        <w:rPr>
          <w:rFonts w:ascii="Times New Roman" w:eastAsia="Calibri" w:hAnsi="Times New Roman"/>
        </w:rPr>
      </w:pPr>
      <w:r w:rsidRPr="001824FD">
        <w:rPr>
          <w:rFonts w:ascii="Times New Roman" w:eastAsia="Calibri" w:hAnsi="Times New Roman"/>
        </w:rPr>
        <w:t xml:space="preserve">Координатор муниципальной программы - отдел </w:t>
      </w:r>
      <w:r w:rsidR="003B6E76" w:rsidRPr="001824FD">
        <w:rPr>
          <w:rFonts w:ascii="Times New Roman" w:eastAsia="Calibri" w:hAnsi="Times New Roman"/>
        </w:rPr>
        <w:t>общественной безопасности администрации</w:t>
      </w:r>
      <w:r w:rsidRPr="001824FD">
        <w:rPr>
          <w:rFonts w:ascii="Times New Roman" w:eastAsia="Calibri" w:hAnsi="Times New Roman"/>
        </w:rPr>
        <w:t xml:space="preserve"> города.</w:t>
      </w:r>
    </w:p>
    <w:p w:rsidR="00F55585" w:rsidRPr="001824FD" w:rsidRDefault="00F55585" w:rsidP="00F55585">
      <w:pPr>
        <w:ind w:firstLine="709"/>
        <w:jc w:val="both"/>
        <w:rPr>
          <w:rFonts w:ascii="Times New Roman" w:eastAsia="Calibri" w:hAnsi="Times New Roman"/>
        </w:rPr>
      </w:pPr>
      <w:r w:rsidRPr="001824FD">
        <w:rPr>
          <w:rFonts w:ascii="Times New Roman" w:eastAsia="Calibri" w:hAnsi="Times New Roman"/>
        </w:rPr>
        <w:t xml:space="preserve">Исполнители муниципальной программы - </w:t>
      </w:r>
      <w:r w:rsidR="0086750D" w:rsidRPr="001824FD">
        <w:rPr>
          <w:rFonts w:ascii="Times New Roman" w:eastAsia="Times New Roman" w:hAnsi="Times New Roman"/>
          <w:bCs/>
          <w:color w:val="000000"/>
          <w:lang w:eastAsia="ru-RU"/>
        </w:rPr>
        <w:t>управление общественных связей администрации города</w:t>
      </w:r>
      <w:r w:rsidRPr="001824FD">
        <w:rPr>
          <w:rFonts w:ascii="Times New Roman" w:eastAsia="Calibri" w:hAnsi="Times New Roman"/>
        </w:rPr>
        <w:t xml:space="preserve">, </w:t>
      </w:r>
      <w:r w:rsidR="00D91590" w:rsidRPr="001824FD">
        <w:rPr>
          <w:rFonts w:ascii="Times New Roman" w:eastAsia="Calibri" w:hAnsi="Times New Roman"/>
        </w:rPr>
        <w:t xml:space="preserve">МАУ «СШ «Вымпел», </w:t>
      </w:r>
      <w:r w:rsidRPr="001824FD">
        <w:rPr>
          <w:rFonts w:ascii="Times New Roman" w:eastAsia="Times New Roman" w:hAnsi="Times New Roman"/>
          <w:lang w:eastAsia="ru-RU"/>
        </w:rPr>
        <w:t>МАУ «Дворец искусств», муниципальное казенное учреждение «</w:t>
      </w:r>
      <w:r w:rsidR="00750FFF" w:rsidRPr="001824FD">
        <w:rPr>
          <w:rFonts w:ascii="Times New Roman" w:eastAsia="Times New Roman" w:hAnsi="Times New Roman"/>
          <w:lang w:eastAsia="ru-RU"/>
        </w:rPr>
        <w:t>Управление капитального строительства и жилищно-коммунального комплекса»</w:t>
      </w:r>
      <w:r w:rsidRPr="001824FD">
        <w:rPr>
          <w:rFonts w:ascii="Times New Roman" w:eastAsia="Times New Roman" w:hAnsi="Times New Roman"/>
          <w:lang w:eastAsia="ru-RU"/>
        </w:rPr>
        <w:t>.</w:t>
      </w:r>
    </w:p>
    <w:p w:rsidR="00F55585" w:rsidRPr="001824FD" w:rsidRDefault="00F55585" w:rsidP="00F55585">
      <w:pPr>
        <w:ind w:left="34" w:firstLine="675"/>
        <w:jc w:val="both"/>
        <w:rPr>
          <w:rFonts w:ascii="Times New Roman" w:eastAsia="Calibri" w:hAnsi="Times New Roman"/>
        </w:rPr>
      </w:pPr>
      <w:r w:rsidRPr="001824FD">
        <w:rPr>
          <w:rFonts w:ascii="Times New Roman" w:eastAsia="Calibri" w:hAnsi="Times New Roman"/>
        </w:rPr>
        <w:t>Целью муниципальной программы является у</w:t>
      </w:r>
      <w:r w:rsidRPr="001824FD">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F55585" w:rsidRPr="001824FD" w:rsidRDefault="00F55585" w:rsidP="00E5365C">
      <w:pPr>
        <w:ind w:firstLine="708"/>
        <w:jc w:val="both"/>
        <w:rPr>
          <w:rFonts w:ascii="Times New Roman" w:eastAsia="Calibri" w:hAnsi="Times New Roman"/>
          <w:b/>
        </w:rPr>
      </w:pPr>
      <w:r w:rsidRPr="001824FD">
        <w:rPr>
          <w:rFonts w:ascii="Times New Roman" w:eastAsia="Calibri" w:hAnsi="Times New Roman"/>
          <w:b/>
        </w:rPr>
        <w:t>Задачи муниципальной программы:</w:t>
      </w:r>
    </w:p>
    <w:p w:rsidR="00F55585" w:rsidRPr="001824FD" w:rsidRDefault="00F55585" w:rsidP="00E5365C">
      <w:pPr>
        <w:autoSpaceDE w:val="0"/>
        <w:autoSpaceDN w:val="0"/>
        <w:adjustRightInd w:val="0"/>
        <w:ind w:firstLine="708"/>
        <w:jc w:val="both"/>
        <w:rPr>
          <w:rFonts w:ascii="Times New Roman" w:eastAsia="Times New Roman" w:hAnsi="Times New Roman"/>
        </w:rPr>
      </w:pPr>
      <w:r w:rsidRPr="001824FD">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w:t>
      </w:r>
      <w:r w:rsidRPr="001824FD">
        <w:rPr>
          <w:rFonts w:ascii="Times New Roman" w:eastAsia="Times New Roman" w:hAnsi="Times New Roman"/>
          <w:color w:val="FF0000"/>
        </w:rPr>
        <w:t xml:space="preserve"> </w:t>
      </w:r>
      <w:r w:rsidRPr="001824FD">
        <w:rPr>
          <w:rFonts w:ascii="Times New Roman" w:eastAsia="Times New Roman" w:hAnsi="Times New Roman"/>
        </w:rPr>
        <w:t>солидарности</w:t>
      </w:r>
      <w:r w:rsidR="0055744D" w:rsidRPr="001824FD">
        <w:rPr>
          <w:rFonts w:ascii="Times New Roman" w:eastAsia="Times New Roman" w:hAnsi="Times New Roman"/>
        </w:rPr>
        <w:t>.</w:t>
      </w:r>
    </w:p>
    <w:p w:rsidR="00F55585" w:rsidRPr="001824FD" w:rsidRDefault="00F55585" w:rsidP="00E5365C">
      <w:pPr>
        <w:autoSpaceDE w:val="0"/>
        <w:autoSpaceDN w:val="0"/>
        <w:adjustRightInd w:val="0"/>
        <w:ind w:firstLine="709"/>
        <w:jc w:val="both"/>
        <w:rPr>
          <w:rFonts w:ascii="Times New Roman" w:eastAsia="Times New Roman" w:hAnsi="Times New Roman"/>
        </w:rPr>
      </w:pPr>
      <w:r w:rsidRPr="001824FD">
        <w:rPr>
          <w:rFonts w:ascii="Times New Roman" w:eastAsia="Times New Roman" w:hAnsi="Times New Roman"/>
        </w:rPr>
        <w:t>2.Содействие развитию общественных инициатив, направленных на гармонизацию межэтнических отношений,</w:t>
      </w:r>
      <w:r w:rsidRPr="001824FD">
        <w:rPr>
          <w:rFonts w:ascii="Times New Roman" w:eastAsia="Times New Roman" w:hAnsi="Times New Roman"/>
          <w:color w:val="FF0000"/>
        </w:rPr>
        <w:t xml:space="preserve"> </w:t>
      </w:r>
      <w:r w:rsidRPr="001824FD">
        <w:rPr>
          <w:rFonts w:ascii="Times New Roman" w:eastAsia="Times New Roman" w:hAnsi="Times New Roman"/>
        </w:rPr>
        <w:t>укрепление позитивного этнического самосознания и обеспечение потребностей граждан, связанных с их этнической принадлежностью</w:t>
      </w:r>
      <w:r w:rsidR="0055744D" w:rsidRPr="001824FD">
        <w:rPr>
          <w:rFonts w:ascii="Times New Roman" w:eastAsia="Times New Roman" w:hAnsi="Times New Roman"/>
        </w:rPr>
        <w:t>.</w:t>
      </w:r>
    </w:p>
    <w:p w:rsidR="00F55585" w:rsidRPr="001824FD" w:rsidRDefault="00F55585" w:rsidP="00E5365C">
      <w:pPr>
        <w:autoSpaceDE w:val="0"/>
        <w:autoSpaceDN w:val="0"/>
        <w:adjustRightInd w:val="0"/>
        <w:ind w:firstLine="709"/>
        <w:jc w:val="both"/>
        <w:rPr>
          <w:rFonts w:ascii="Times New Roman" w:eastAsia="Times New Roman" w:hAnsi="Times New Roman"/>
        </w:rPr>
      </w:pPr>
      <w:r w:rsidRPr="001824FD">
        <w:rPr>
          <w:rFonts w:ascii="Times New Roman" w:eastAsia="Times New Roman" w:hAnsi="Times New Roman"/>
          <w:lang w:eastAsia="ru-RU"/>
        </w:rPr>
        <w:t>3.С</w:t>
      </w:r>
      <w:r w:rsidRPr="001824FD">
        <w:rPr>
          <w:rFonts w:ascii="Times New Roman" w:eastAsia="Times New Roman" w:hAnsi="Times New Roman"/>
        </w:rPr>
        <w:t>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r w:rsidR="0055744D" w:rsidRPr="001824FD">
        <w:rPr>
          <w:rFonts w:ascii="Times New Roman" w:eastAsia="Times New Roman" w:hAnsi="Times New Roman"/>
        </w:rPr>
        <w:t>.</w:t>
      </w:r>
    </w:p>
    <w:p w:rsidR="009A268E" w:rsidRPr="001824FD" w:rsidRDefault="009A268E" w:rsidP="009A268E">
      <w:pPr>
        <w:autoSpaceDE w:val="0"/>
        <w:autoSpaceDN w:val="0"/>
        <w:adjustRightInd w:val="0"/>
        <w:ind w:firstLine="708"/>
        <w:jc w:val="both"/>
        <w:rPr>
          <w:rFonts w:ascii="Times New Roman" w:eastAsia="Times New Roman" w:hAnsi="Times New Roman"/>
        </w:rPr>
      </w:pPr>
      <w:r w:rsidRPr="001824FD">
        <w:rPr>
          <w:rFonts w:ascii="Times New Roman" w:eastAsia="Times New Roman" w:hAnsi="Times New Roman"/>
        </w:rPr>
        <w:t>4.Успешная социальная и культурная адаптация мигрантов, противодействие социальной исключенности мигрантов и формированию этнических анклавов</w:t>
      </w:r>
      <w:r w:rsidR="0055744D" w:rsidRPr="001824FD">
        <w:rPr>
          <w:rFonts w:ascii="Times New Roman" w:eastAsia="Times New Roman" w:hAnsi="Times New Roman"/>
        </w:rPr>
        <w:t>.</w:t>
      </w:r>
    </w:p>
    <w:p w:rsidR="00F55585" w:rsidRPr="001824FD" w:rsidRDefault="009A268E" w:rsidP="00E5365C">
      <w:pPr>
        <w:autoSpaceDE w:val="0"/>
        <w:autoSpaceDN w:val="0"/>
        <w:adjustRightInd w:val="0"/>
        <w:ind w:firstLine="709"/>
        <w:jc w:val="both"/>
        <w:rPr>
          <w:rFonts w:ascii="Times New Roman" w:eastAsia="Times New Roman" w:hAnsi="Times New Roman"/>
        </w:rPr>
      </w:pPr>
      <w:r w:rsidRPr="001824FD">
        <w:rPr>
          <w:rFonts w:ascii="Times New Roman" w:eastAsia="Times New Roman" w:hAnsi="Times New Roman"/>
          <w:lang w:eastAsia="ru-RU"/>
        </w:rPr>
        <w:t>5</w:t>
      </w:r>
      <w:r w:rsidR="00F55585" w:rsidRPr="001824FD">
        <w:rPr>
          <w:rFonts w:ascii="Times New Roman" w:eastAsia="Times New Roman" w:hAnsi="Times New Roman"/>
          <w:lang w:eastAsia="ru-RU"/>
        </w:rPr>
        <w:t>.Р</w:t>
      </w:r>
      <w:r w:rsidR="00F55585" w:rsidRPr="001824FD">
        <w:rPr>
          <w:rFonts w:ascii="Times New Roman" w:eastAsia="Times New Roman" w:hAnsi="Times New Roman"/>
        </w:rPr>
        <w:t>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r w:rsidR="0055744D" w:rsidRPr="001824FD">
        <w:rPr>
          <w:rFonts w:ascii="Times New Roman" w:eastAsia="Times New Roman" w:hAnsi="Times New Roman"/>
        </w:rPr>
        <w:t>.</w:t>
      </w:r>
    </w:p>
    <w:p w:rsidR="00F55585" w:rsidRPr="001824FD" w:rsidRDefault="009A268E" w:rsidP="00E5365C">
      <w:pPr>
        <w:autoSpaceDE w:val="0"/>
        <w:autoSpaceDN w:val="0"/>
        <w:adjustRightInd w:val="0"/>
        <w:ind w:firstLine="709"/>
        <w:jc w:val="both"/>
        <w:rPr>
          <w:rFonts w:ascii="Times New Roman" w:eastAsia="Times New Roman" w:hAnsi="Times New Roman"/>
        </w:rPr>
      </w:pPr>
      <w:r w:rsidRPr="001824FD">
        <w:rPr>
          <w:rFonts w:ascii="Times New Roman" w:eastAsia="Times New Roman" w:hAnsi="Times New Roman"/>
          <w:lang w:eastAsia="ru-RU"/>
        </w:rPr>
        <w:t>6</w:t>
      </w:r>
      <w:r w:rsidR="00F55585" w:rsidRPr="001824FD">
        <w:rPr>
          <w:rFonts w:ascii="Times New Roman" w:eastAsia="Times New Roman" w:hAnsi="Times New Roman"/>
          <w:lang w:eastAsia="ru-RU"/>
        </w:rPr>
        <w:t>.Р</w:t>
      </w:r>
      <w:r w:rsidR="00F55585" w:rsidRPr="001824FD">
        <w:rPr>
          <w:rFonts w:ascii="Times New Roman" w:eastAsia="Times New Roman" w:hAnsi="Times New Roman"/>
        </w:rPr>
        <w:t>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r w:rsidR="0055744D" w:rsidRPr="001824FD">
        <w:rPr>
          <w:rFonts w:ascii="Times New Roman" w:eastAsia="Times New Roman" w:hAnsi="Times New Roman"/>
        </w:rPr>
        <w:t>.</w:t>
      </w:r>
    </w:p>
    <w:p w:rsidR="00F55585" w:rsidRPr="001824FD" w:rsidRDefault="009A268E" w:rsidP="00E5365C">
      <w:pPr>
        <w:autoSpaceDE w:val="0"/>
        <w:autoSpaceDN w:val="0"/>
        <w:adjustRightInd w:val="0"/>
        <w:ind w:firstLine="709"/>
        <w:jc w:val="both"/>
        <w:rPr>
          <w:rFonts w:ascii="Times New Roman" w:eastAsia="Times New Roman" w:hAnsi="Times New Roman"/>
        </w:rPr>
      </w:pPr>
      <w:r w:rsidRPr="001824FD">
        <w:rPr>
          <w:rFonts w:ascii="Times New Roman" w:eastAsia="Times New Roman" w:hAnsi="Times New Roman"/>
          <w:lang w:eastAsia="ru-RU"/>
        </w:rPr>
        <w:t>7</w:t>
      </w:r>
      <w:r w:rsidR="00F55585" w:rsidRPr="001824FD">
        <w:rPr>
          <w:rFonts w:ascii="Times New Roman" w:eastAsia="Times New Roman" w:hAnsi="Times New Roman"/>
          <w:lang w:eastAsia="ru-RU"/>
        </w:rPr>
        <w:t>.Г</w:t>
      </w:r>
      <w:r w:rsidR="00F55585" w:rsidRPr="001824FD">
        <w:rPr>
          <w:rFonts w:ascii="Times New Roman" w:eastAsia="Times New Roman" w:hAnsi="Times New Roman"/>
        </w:rPr>
        <w:t>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r w:rsidR="0055744D" w:rsidRPr="001824FD">
        <w:rPr>
          <w:rFonts w:ascii="Times New Roman" w:eastAsia="Times New Roman" w:hAnsi="Times New Roman"/>
        </w:rPr>
        <w:t>.</w:t>
      </w:r>
    </w:p>
    <w:p w:rsidR="00F55585" w:rsidRPr="001824FD" w:rsidRDefault="009A268E" w:rsidP="00E5365C">
      <w:pPr>
        <w:autoSpaceDE w:val="0"/>
        <w:autoSpaceDN w:val="0"/>
        <w:adjustRightInd w:val="0"/>
        <w:ind w:firstLine="709"/>
        <w:jc w:val="both"/>
        <w:rPr>
          <w:rFonts w:ascii="Times New Roman" w:eastAsia="Times New Roman" w:hAnsi="Times New Roman"/>
        </w:rPr>
      </w:pPr>
      <w:r w:rsidRPr="001824FD">
        <w:rPr>
          <w:rFonts w:ascii="Times New Roman" w:eastAsia="Times New Roman" w:hAnsi="Times New Roman"/>
        </w:rPr>
        <w:lastRenderedPageBreak/>
        <w:t>8</w:t>
      </w:r>
      <w:r w:rsidR="00F55585" w:rsidRPr="001824FD">
        <w:rPr>
          <w:rFonts w:ascii="Times New Roman" w:eastAsia="Times New Roman" w:hAnsi="Times New Roman"/>
        </w:rPr>
        <w:t xml:space="preserve">.Организация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F55585" w:rsidRPr="001824FD" w:rsidRDefault="009A268E" w:rsidP="00E5365C">
      <w:pPr>
        <w:autoSpaceDE w:val="0"/>
        <w:autoSpaceDN w:val="0"/>
        <w:adjustRightInd w:val="0"/>
        <w:ind w:firstLine="709"/>
        <w:jc w:val="both"/>
        <w:rPr>
          <w:rFonts w:ascii="Times New Roman" w:eastAsia="Times New Roman" w:hAnsi="Times New Roman"/>
        </w:rPr>
      </w:pPr>
      <w:r w:rsidRPr="001824FD">
        <w:rPr>
          <w:rFonts w:ascii="Times New Roman" w:eastAsia="Times New Roman" w:hAnsi="Times New Roman"/>
        </w:rPr>
        <w:t>9</w:t>
      </w:r>
      <w:r w:rsidR="00F55585" w:rsidRPr="001824FD">
        <w:rPr>
          <w:rFonts w:ascii="Times New Roman" w:eastAsia="Times New Roman" w:hAnsi="Times New Roman"/>
        </w:rPr>
        <w:t>.Обеспечиние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12E25" w:rsidRPr="00E509D6" w:rsidRDefault="00F55585" w:rsidP="007D03B4">
      <w:pPr>
        <w:ind w:firstLine="360"/>
        <w:jc w:val="both"/>
        <w:rPr>
          <w:rFonts w:ascii="Times New Roman" w:eastAsia="Times New Roman" w:hAnsi="Times New Roman"/>
          <w:bCs/>
          <w:color w:val="000000"/>
          <w:sz w:val="20"/>
          <w:szCs w:val="20"/>
          <w:highlight w:val="yellow"/>
          <w:lang w:eastAsia="ru-RU"/>
        </w:rPr>
      </w:pPr>
      <w:r w:rsidRPr="00E509D6">
        <w:rPr>
          <w:rFonts w:ascii="Times New Roman" w:eastAsia="Times New Roman" w:hAnsi="Times New Roman"/>
          <w:bCs/>
          <w:color w:val="000000"/>
          <w:sz w:val="20"/>
          <w:szCs w:val="20"/>
          <w:highlight w:val="yellow"/>
          <w:lang w:eastAsia="ru-RU"/>
        </w:rPr>
        <w:t xml:space="preserve">      </w:t>
      </w:r>
    </w:p>
    <w:p w:rsidR="00E12E25" w:rsidRPr="00882B2F" w:rsidRDefault="00F55585" w:rsidP="007D03B4">
      <w:pPr>
        <w:ind w:firstLine="360"/>
        <w:jc w:val="both"/>
        <w:rPr>
          <w:rFonts w:ascii="Times New Roman" w:eastAsia="Times New Roman" w:hAnsi="Times New Roman"/>
          <w:bCs/>
          <w:color w:val="000000"/>
          <w:sz w:val="20"/>
          <w:szCs w:val="20"/>
          <w:lang w:eastAsia="ru-RU"/>
        </w:rPr>
      </w:pPr>
      <w:r w:rsidRPr="00882B2F">
        <w:rPr>
          <w:rFonts w:ascii="Times New Roman" w:eastAsia="Times New Roman" w:hAnsi="Times New Roman"/>
          <w:bCs/>
          <w:color w:val="000000"/>
          <w:sz w:val="20"/>
          <w:szCs w:val="20"/>
          <w:lang w:eastAsia="ru-RU"/>
        </w:rPr>
        <w:t xml:space="preserve"> </w:t>
      </w:r>
      <w:r w:rsidRPr="00882B2F">
        <w:rPr>
          <w:rFonts w:ascii="Times New Roman" w:eastAsia="Times New Roman" w:hAnsi="Times New Roman"/>
          <w:bCs/>
        </w:rPr>
        <w:t xml:space="preserve">Уточненный объем бюджетных ассигнований составляет </w:t>
      </w:r>
      <w:r w:rsidR="00882B2F" w:rsidRPr="00882B2F">
        <w:rPr>
          <w:rFonts w:ascii="Times New Roman" w:eastAsia="Times New Roman" w:hAnsi="Times New Roman"/>
          <w:bCs/>
        </w:rPr>
        <w:t>2 960,6</w:t>
      </w:r>
      <w:r w:rsidR="004844CA" w:rsidRPr="00882B2F">
        <w:rPr>
          <w:rFonts w:ascii="Times New Roman" w:eastAsia="Times New Roman" w:hAnsi="Times New Roman"/>
          <w:bCs/>
        </w:rPr>
        <w:t xml:space="preserve"> </w:t>
      </w:r>
      <w:r w:rsidRPr="00882B2F">
        <w:rPr>
          <w:rFonts w:ascii="Times New Roman" w:eastAsia="Times New Roman" w:hAnsi="Times New Roman"/>
        </w:rPr>
        <w:t xml:space="preserve">тыс. рублей, </w:t>
      </w:r>
      <w:r w:rsidRPr="00882B2F">
        <w:rPr>
          <w:rFonts w:ascii="Times New Roman" w:eastAsia="Times New Roman" w:hAnsi="Times New Roman"/>
          <w:bCs/>
        </w:rPr>
        <w:t>исполнени</w:t>
      </w:r>
      <w:r w:rsidR="004D466E" w:rsidRPr="00882B2F">
        <w:rPr>
          <w:rFonts w:ascii="Times New Roman" w:eastAsia="Times New Roman" w:hAnsi="Times New Roman"/>
          <w:bCs/>
        </w:rPr>
        <w:t xml:space="preserve">е </w:t>
      </w:r>
      <w:r w:rsidR="00882B2F" w:rsidRPr="00882B2F">
        <w:rPr>
          <w:rFonts w:ascii="Times New Roman" w:eastAsia="Times New Roman" w:hAnsi="Times New Roman"/>
          <w:bCs/>
        </w:rPr>
        <w:t>149,0</w:t>
      </w:r>
      <w:r w:rsidR="004D466E" w:rsidRPr="00882B2F">
        <w:rPr>
          <w:rFonts w:ascii="Times New Roman" w:eastAsia="Times New Roman" w:hAnsi="Times New Roman"/>
          <w:bCs/>
        </w:rPr>
        <w:t xml:space="preserve"> тыс. рублей, или </w:t>
      </w:r>
      <w:r w:rsidR="00882B2F" w:rsidRPr="00882B2F">
        <w:rPr>
          <w:rFonts w:ascii="Times New Roman" w:eastAsia="Times New Roman" w:hAnsi="Times New Roman"/>
          <w:bCs/>
        </w:rPr>
        <w:t>5,0</w:t>
      </w:r>
      <w:r w:rsidR="004D466E" w:rsidRPr="00882B2F">
        <w:rPr>
          <w:rFonts w:ascii="Times New Roman" w:eastAsia="Times New Roman" w:hAnsi="Times New Roman"/>
          <w:bCs/>
        </w:rPr>
        <w:t xml:space="preserve"> %.</w:t>
      </w:r>
    </w:p>
    <w:p w:rsidR="00E711A1" w:rsidRPr="00882B2F" w:rsidRDefault="00E711A1" w:rsidP="00F55585">
      <w:pPr>
        <w:ind w:left="360"/>
        <w:jc w:val="right"/>
        <w:rPr>
          <w:rFonts w:ascii="Times New Roman" w:eastAsia="Times New Roman" w:hAnsi="Times New Roman"/>
          <w:bCs/>
          <w:color w:val="000000"/>
          <w:sz w:val="20"/>
          <w:szCs w:val="20"/>
          <w:lang w:eastAsia="ru-RU"/>
        </w:rPr>
      </w:pPr>
    </w:p>
    <w:p w:rsidR="00F55585" w:rsidRPr="00882B2F" w:rsidRDefault="00F55585" w:rsidP="00F55585">
      <w:pPr>
        <w:ind w:left="360"/>
        <w:jc w:val="right"/>
        <w:rPr>
          <w:rFonts w:ascii="Times New Roman" w:eastAsia="Times New Roman" w:hAnsi="Times New Roman"/>
          <w:bCs/>
          <w:sz w:val="20"/>
          <w:szCs w:val="20"/>
        </w:rPr>
      </w:pPr>
      <w:r w:rsidRPr="00882B2F">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50FFF" w:rsidRPr="00882B2F" w:rsidTr="00750FFF">
        <w:trPr>
          <w:trHeight w:val="1183"/>
        </w:trPr>
        <w:tc>
          <w:tcPr>
            <w:tcW w:w="568" w:type="dxa"/>
            <w:tcBorders>
              <w:top w:val="single" w:sz="4" w:space="0" w:color="auto"/>
              <w:left w:val="single" w:sz="4" w:space="0" w:color="auto"/>
              <w:right w:val="single" w:sz="4" w:space="0" w:color="auto"/>
            </w:tcBorders>
            <w:shd w:val="clear" w:color="000000" w:fill="FFFFFF"/>
            <w:vAlign w:val="center"/>
            <w:hideMark/>
          </w:tcPr>
          <w:p w:rsidR="00750FFF" w:rsidRPr="00882B2F" w:rsidRDefault="00750FFF" w:rsidP="00750FFF">
            <w:pPr>
              <w:ind w:left="-108"/>
              <w:jc w:val="center"/>
              <w:rPr>
                <w:rFonts w:ascii="Times New Roman" w:eastAsia="Times New Roman" w:hAnsi="Times New Roman"/>
                <w:color w:val="000000"/>
                <w:sz w:val="20"/>
                <w:szCs w:val="20"/>
                <w:lang w:eastAsia="ru-RU"/>
              </w:rPr>
            </w:pPr>
            <w:r w:rsidRPr="00882B2F">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750FFF" w:rsidRPr="00882B2F" w:rsidRDefault="00750FFF" w:rsidP="00750FFF">
            <w:pPr>
              <w:jc w:val="center"/>
              <w:rPr>
                <w:rFonts w:ascii="Times New Roman" w:eastAsia="Times New Roman" w:hAnsi="Times New Roman"/>
                <w:color w:val="000000"/>
                <w:sz w:val="20"/>
                <w:szCs w:val="20"/>
                <w:lang w:eastAsia="ru-RU"/>
              </w:rPr>
            </w:pPr>
            <w:r w:rsidRPr="00882B2F">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50FFF" w:rsidRPr="00882B2F" w:rsidRDefault="00750FFF" w:rsidP="00750FFF">
            <w:pPr>
              <w:jc w:val="center"/>
              <w:rPr>
                <w:rFonts w:ascii="Times New Roman" w:eastAsia="Times New Roman" w:hAnsi="Times New Roman"/>
                <w:sz w:val="20"/>
                <w:szCs w:val="20"/>
              </w:rPr>
            </w:pPr>
          </w:p>
          <w:p w:rsidR="00750FFF" w:rsidRPr="00882B2F" w:rsidRDefault="00750FFF" w:rsidP="00750FFF">
            <w:pPr>
              <w:jc w:val="center"/>
              <w:rPr>
                <w:rFonts w:ascii="Times New Roman" w:eastAsia="Times New Roman" w:hAnsi="Times New Roman"/>
                <w:sz w:val="20"/>
                <w:szCs w:val="20"/>
                <w:lang w:eastAsia="ru-RU"/>
              </w:rPr>
            </w:pPr>
            <w:r w:rsidRPr="00882B2F">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hideMark/>
          </w:tcPr>
          <w:p w:rsidR="00750FFF" w:rsidRPr="00882B2F" w:rsidRDefault="00750FFF" w:rsidP="001824FD">
            <w:pPr>
              <w:jc w:val="center"/>
              <w:rPr>
                <w:rFonts w:ascii="Times New Roman" w:eastAsia="Times New Roman" w:hAnsi="Times New Roman"/>
                <w:sz w:val="20"/>
                <w:szCs w:val="20"/>
                <w:lang w:eastAsia="ru-RU"/>
              </w:rPr>
            </w:pPr>
            <w:r w:rsidRPr="00882B2F">
              <w:rPr>
                <w:rFonts w:ascii="Times New Roman" w:eastAsia="Times New Roman" w:hAnsi="Times New Roman"/>
                <w:sz w:val="20"/>
                <w:szCs w:val="20"/>
              </w:rPr>
              <w:t>Показатели сводной бюджетной росписи на 01.</w:t>
            </w:r>
            <w:r w:rsidR="001824FD" w:rsidRPr="00882B2F">
              <w:rPr>
                <w:rFonts w:ascii="Times New Roman" w:eastAsia="Times New Roman" w:hAnsi="Times New Roman"/>
                <w:sz w:val="20"/>
                <w:szCs w:val="20"/>
              </w:rPr>
              <w:t>10</w:t>
            </w:r>
            <w:r w:rsidRPr="00882B2F">
              <w:rPr>
                <w:rFonts w:ascii="Times New Roman" w:eastAsia="Times New Roman" w:hAnsi="Times New Roman"/>
                <w:sz w:val="20"/>
                <w:szCs w:val="20"/>
              </w:rPr>
              <w:t>.2021</w:t>
            </w:r>
          </w:p>
        </w:tc>
        <w:tc>
          <w:tcPr>
            <w:tcW w:w="1418" w:type="dxa"/>
            <w:tcBorders>
              <w:top w:val="single" w:sz="4" w:space="0" w:color="auto"/>
              <w:bottom w:val="single" w:sz="4" w:space="0" w:color="auto"/>
              <w:right w:val="single" w:sz="4" w:space="0" w:color="auto"/>
            </w:tcBorders>
            <w:shd w:val="clear" w:color="auto" w:fill="auto"/>
            <w:vAlign w:val="center"/>
            <w:hideMark/>
          </w:tcPr>
          <w:p w:rsidR="00750FFF" w:rsidRPr="00882B2F" w:rsidRDefault="00750FFF" w:rsidP="001824FD">
            <w:pPr>
              <w:jc w:val="center"/>
              <w:rPr>
                <w:rFonts w:ascii="Times New Roman" w:eastAsia="Times New Roman" w:hAnsi="Times New Roman"/>
                <w:sz w:val="20"/>
                <w:szCs w:val="20"/>
                <w:lang w:eastAsia="ru-RU"/>
              </w:rPr>
            </w:pPr>
            <w:r w:rsidRPr="00882B2F">
              <w:rPr>
                <w:rFonts w:ascii="Times New Roman" w:eastAsia="Times New Roman" w:hAnsi="Times New Roman"/>
                <w:sz w:val="20"/>
                <w:szCs w:val="20"/>
              </w:rPr>
              <w:t>Исполнено на 01.</w:t>
            </w:r>
            <w:r w:rsidR="001824FD" w:rsidRPr="00882B2F">
              <w:rPr>
                <w:rFonts w:ascii="Times New Roman" w:eastAsia="Times New Roman" w:hAnsi="Times New Roman"/>
                <w:sz w:val="20"/>
                <w:szCs w:val="20"/>
              </w:rPr>
              <w:t>10</w:t>
            </w:r>
            <w:r w:rsidRPr="00882B2F">
              <w:rPr>
                <w:rFonts w:ascii="Times New Roman" w:eastAsia="Times New Roman" w:hAnsi="Times New Roman"/>
                <w:sz w:val="20"/>
                <w:szCs w:val="20"/>
              </w:rPr>
              <w:t>.2021</w:t>
            </w:r>
          </w:p>
        </w:tc>
        <w:tc>
          <w:tcPr>
            <w:tcW w:w="850" w:type="dxa"/>
            <w:tcBorders>
              <w:top w:val="single" w:sz="4" w:space="0" w:color="auto"/>
              <w:bottom w:val="single" w:sz="4" w:space="0" w:color="auto"/>
              <w:right w:val="single" w:sz="4" w:space="0" w:color="auto"/>
            </w:tcBorders>
            <w:shd w:val="clear" w:color="auto" w:fill="auto"/>
            <w:vAlign w:val="center"/>
            <w:hideMark/>
          </w:tcPr>
          <w:p w:rsidR="00750FFF" w:rsidRPr="00882B2F" w:rsidRDefault="00750FFF" w:rsidP="00750FFF">
            <w:pPr>
              <w:ind w:left="-108"/>
              <w:jc w:val="center"/>
              <w:rPr>
                <w:rFonts w:ascii="Times New Roman" w:eastAsia="Times New Roman" w:hAnsi="Times New Roman"/>
                <w:color w:val="000000"/>
                <w:sz w:val="20"/>
                <w:szCs w:val="20"/>
                <w:lang w:eastAsia="ru-RU"/>
              </w:rPr>
            </w:pPr>
            <w:r w:rsidRPr="00882B2F">
              <w:rPr>
                <w:rFonts w:ascii="Times New Roman" w:eastAsia="Times New Roman" w:hAnsi="Times New Roman"/>
                <w:sz w:val="20"/>
                <w:szCs w:val="20"/>
              </w:rPr>
              <w:t>% исполнения</w:t>
            </w:r>
          </w:p>
        </w:tc>
      </w:tr>
      <w:tr w:rsidR="00F55585" w:rsidRPr="00882B2F" w:rsidTr="00750FFF">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F55585">
            <w:pPr>
              <w:jc w:val="center"/>
              <w:rPr>
                <w:rFonts w:ascii="Times New Roman" w:eastAsia="Times New Roman" w:hAnsi="Times New Roman"/>
                <w:sz w:val="16"/>
                <w:szCs w:val="16"/>
              </w:rPr>
            </w:pPr>
            <w:r w:rsidRPr="00882B2F">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F55585">
            <w:pPr>
              <w:jc w:val="center"/>
              <w:rPr>
                <w:rFonts w:ascii="Times New Roman" w:eastAsia="Times New Roman" w:hAnsi="Times New Roman"/>
                <w:sz w:val="16"/>
                <w:szCs w:val="16"/>
              </w:rPr>
            </w:pPr>
            <w:r w:rsidRPr="00882B2F">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F55585">
            <w:pPr>
              <w:jc w:val="center"/>
              <w:rPr>
                <w:rFonts w:ascii="Times New Roman" w:eastAsia="Times New Roman" w:hAnsi="Times New Roman"/>
                <w:sz w:val="16"/>
                <w:szCs w:val="16"/>
              </w:rPr>
            </w:pPr>
            <w:r w:rsidRPr="00882B2F">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F55585">
            <w:pPr>
              <w:jc w:val="center"/>
              <w:rPr>
                <w:rFonts w:ascii="Times New Roman" w:eastAsia="Times New Roman" w:hAnsi="Times New Roman"/>
                <w:sz w:val="16"/>
                <w:szCs w:val="16"/>
              </w:rPr>
            </w:pPr>
            <w:r w:rsidRPr="00882B2F">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882B2F" w:rsidRDefault="00F55585" w:rsidP="00F55585">
            <w:pPr>
              <w:jc w:val="center"/>
              <w:rPr>
                <w:rFonts w:ascii="Times New Roman" w:eastAsia="Times New Roman" w:hAnsi="Times New Roman"/>
                <w:sz w:val="16"/>
                <w:szCs w:val="16"/>
              </w:rPr>
            </w:pPr>
            <w:r w:rsidRPr="00882B2F">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882B2F" w:rsidRDefault="00F55585" w:rsidP="00F55585">
            <w:pPr>
              <w:jc w:val="center"/>
              <w:rPr>
                <w:rFonts w:ascii="Times New Roman" w:eastAsia="Times New Roman" w:hAnsi="Times New Roman"/>
                <w:sz w:val="16"/>
                <w:szCs w:val="16"/>
              </w:rPr>
            </w:pPr>
            <w:r w:rsidRPr="00882B2F">
              <w:rPr>
                <w:rFonts w:ascii="Times New Roman" w:eastAsia="Times New Roman" w:hAnsi="Times New Roman"/>
                <w:sz w:val="16"/>
                <w:szCs w:val="16"/>
              </w:rPr>
              <w:t>6</w:t>
            </w:r>
          </w:p>
        </w:tc>
      </w:tr>
      <w:tr w:rsidR="00F55585" w:rsidRPr="00882B2F" w:rsidTr="00750FFF">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882B2F"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F55585">
            <w:pPr>
              <w:rPr>
                <w:rFonts w:ascii="Times New Roman" w:eastAsia="Times New Roman" w:hAnsi="Times New Roman"/>
                <w:b/>
                <w:sz w:val="20"/>
                <w:szCs w:val="20"/>
              </w:rPr>
            </w:pPr>
            <w:r w:rsidRPr="00882B2F">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750FFF" w:rsidP="00750FFF">
            <w:pPr>
              <w:jc w:val="center"/>
              <w:rPr>
                <w:rFonts w:ascii="Times New Roman" w:eastAsia="Times New Roman" w:hAnsi="Times New Roman"/>
                <w:b/>
                <w:color w:val="000000"/>
                <w:sz w:val="20"/>
                <w:szCs w:val="20"/>
                <w:lang w:eastAsia="ru-RU"/>
              </w:rPr>
            </w:pPr>
            <w:r w:rsidRPr="00882B2F">
              <w:rPr>
                <w:rFonts w:ascii="Times New Roman" w:eastAsia="Times New Roman" w:hAnsi="Times New Roman"/>
                <w:b/>
                <w:color w:val="000000"/>
                <w:sz w:val="20"/>
                <w:szCs w:val="20"/>
                <w:lang w:eastAsia="ru-RU"/>
              </w:rPr>
              <w:t>466,8</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882B2F" w:rsidP="00882B2F">
            <w:pPr>
              <w:jc w:val="center"/>
              <w:rPr>
                <w:rFonts w:ascii="Times New Roman" w:eastAsia="Times New Roman" w:hAnsi="Times New Roman"/>
                <w:b/>
                <w:color w:val="000000"/>
                <w:sz w:val="20"/>
                <w:szCs w:val="20"/>
                <w:lang w:eastAsia="ru-RU"/>
              </w:rPr>
            </w:pPr>
            <w:r w:rsidRPr="00882B2F">
              <w:rPr>
                <w:rFonts w:ascii="Times New Roman" w:eastAsia="Times New Roman" w:hAnsi="Times New Roman"/>
                <w:b/>
                <w:color w:val="000000"/>
                <w:sz w:val="20"/>
                <w:szCs w:val="20"/>
                <w:lang w:eastAsia="ru-RU"/>
              </w:rPr>
              <w:t>2 960,6</w:t>
            </w:r>
          </w:p>
        </w:tc>
        <w:tc>
          <w:tcPr>
            <w:tcW w:w="1418" w:type="dxa"/>
            <w:tcBorders>
              <w:top w:val="single" w:sz="4" w:space="0" w:color="auto"/>
              <w:left w:val="single" w:sz="4" w:space="0" w:color="auto"/>
              <w:bottom w:val="single" w:sz="4" w:space="0" w:color="auto"/>
              <w:right w:val="single" w:sz="4" w:space="0" w:color="auto"/>
            </w:tcBorders>
            <w:hideMark/>
          </w:tcPr>
          <w:p w:rsidR="00F55585" w:rsidRPr="00882B2F" w:rsidRDefault="00882B2F" w:rsidP="00882B2F">
            <w:pPr>
              <w:jc w:val="center"/>
              <w:rPr>
                <w:rFonts w:ascii="Times New Roman" w:eastAsia="Times New Roman" w:hAnsi="Times New Roman"/>
                <w:b/>
                <w:color w:val="000000"/>
                <w:sz w:val="20"/>
                <w:szCs w:val="20"/>
                <w:lang w:eastAsia="ru-RU"/>
              </w:rPr>
            </w:pPr>
            <w:r w:rsidRPr="00882B2F">
              <w:rPr>
                <w:rFonts w:ascii="Times New Roman" w:eastAsia="Times New Roman" w:hAnsi="Times New Roman"/>
                <w:b/>
                <w:color w:val="000000"/>
                <w:sz w:val="20"/>
                <w:szCs w:val="20"/>
                <w:lang w:eastAsia="ru-RU"/>
              </w:rPr>
              <w:t>149,0</w:t>
            </w:r>
          </w:p>
        </w:tc>
        <w:tc>
          <w:tcPr>
            <w:tcW w:w="850" w:type="dxa"/>
            <w:tcBorders>
              <w:top w:val="single" w:sz="4" w:space="0" w:color="auto"/>
              <w:left w:val="single" w:sz="4" w:space="0" w:color="auto"/>
              <w:bottom w:val="single" w:sz="4" w:space="0" w:color="auto"/>
              <w:right w:val="single" w:sz="4" w:space="0" w:color="auto"/>
            </w:tcBorders>
            <w:hideMark/>
          </w:tcPr>
          <w:p w:rsidR="00F55585" w:rsidRPr="00882B2F" w:rsidRDefault="00882B2F" w:rsidP="00882B2F">
            <w:pPr>
              <w:jc w:val="center"/>
              <w:rPr>
                <w:rFonts w:ascii="Times New Roman" w:eastAsia="Times New Roman" w:hAnsi="Times New Roman"/>
                <w:b/>
                <w:color w:val="000000"/>
                <w:sz w:val="20"/>
                <w:szCs w:val="20"/>
                <w:lang w:eastAsia="ru-RU"/>
              </w:rPr>
            </w:pPr>
            <w:r w:rsidRPr="00882B2F">
              <w:rPr>
                <w:rFonts w:ascii="Times New Roman" w:eastAsia="Times New Roman" w:hAnsi="Times New Roman"/>
                <w:b/>
                <w:color w:val="000000"/>
                <w:sz w:val="20"/>
                <w:szCs w:val="20"/>
                <w:lang w:eastAsia="ru-RU"/>
              </w:rPr>
              <w:t>5,0</w:t>
            </w:r>
          </w:p>
        </w:tc>
      </w:tr>
      <w:tr w:rsidR="00F55585" w:rsidRPr="00882B2F"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F55585">
            <w:pPr>
              <w:jc w:val="center"/>
              <w:rPr>
                <w:rFonts w:ascii="Times New Roman" w:eastAsia="Times New Roman" w:hAnsi="Times New Roman"/>
                <w:sz w:val="20"/>
                <w:szCs w:val="20"/>
              </w:rPr>
            </w:pPr>
            <w:r w:rsidRPr="00882B2F">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F55585">
            <w:pPr>
              <w:rPr>
                <w:rFonts w:ascii="Times New Roman" w:eastAsia="Times New Roman" w:hAnsi="Times New Roman"/>
                <w:sz w:val="20"/>
                <w:szCs w:val="20"/>
              </w:rPr>
            </w:pPr>
            <w:r w:rsidRPr="00882B2F">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750FFF" w:rsidP="00750FFF">
            <w:pPr>
              <w:jc w:val="center"/>
              <w:rPr>
                <w:rFonts w:ascii="Times New Roman" w:eastAsia="Times New Roman" w:hAnsi="Times New Roman"/>
                <w:color w:val="000000"/>
                <w:sz w:val="20"/>
                <w:szCs w:val="20"/>
                <w:lang w:eastAsia="ru-RU"/>
              </w:rPr>
            </w:pPr>
            <w:r w:rsidRPr="00882B2F">
              <w:rPr>
                <w:rFonts w:ascii="Times New Roman" w:eastAsia="Times New Roman" w:hAnsi="Times New Roman"/>
                <w:color w:val="000000"/>
                <w:sz w:val="20"/>
                <w:szCs w:val="20"/>
                <w:lang w:eastAsia="ru-RU"/>
              </w:rPr>
              <w:t>360,1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882B2F" w:rsidP="00882B2F">
            <w:pPr>
              <w:jc w:val="center"/>
              <w:rPr>
                <w:rFonts w:ascii="Times New Roman" w:eastAsia="Times New Roman" w:hAnsi="Times New Roman"/>
                <w:color w:val="000000"/>
                <w:sz w:val="20"/>
                <w:szCs w:val="20"/>
                <w:lang w:eastAsia="ru-RU"/>
              </w:rPr>
            </w:pPr>
            <w:r w:rsidRPr="00882B2F">
              <w:rPr>
                <w:rFonts w:ascii="Times New Roman" w:eastAsia="Times New Roman" w:hAnsi="Times New Roman"/>
                <w:color w:val="000000"/>
                <w:sz w:val="20"/>
                <w:szCs w:val="20"/>
                <w:lang w:eastAsia="ru-RU"/>
              </w:rPr>
              <w:t>2 853,9</w:t>
            </w:r>
          </w:p>
        </w:tc>
        <w:tc>
          <w:tcPr>
            <w:tcW w:w="1418" w:type="dxa"/>
            <w:tcBorders>
              <w:top w:val="single" w:sz="4" w:space="0" w:color="auto"/>
              <w:left w:val="single" w:sz="4" w:space="0" w:color="auto"/>
              <w:bottom w:val="single" w:sz="4" w:space="0" w:color="auto"/>
              <w:right w:val="single" w:sz="4" w:space="0" w:color="auto"/>
            </w:tcBorders>
            <w:hideMark/>
          </w:tcPr>
          <w:p w:rsidR="00F55585" w:rsidRPr="00882B2F" w:rsidRDefault="00882B2F" w:rsidP="00882B2F">
            <w:pPr>
              <w:jc w:val="center"/>
              <w:rPr>
                <w:rFonts w:ascii="Times New Roman" w:eastAsia="Times New Roman" w:hAnsi="Times New Roman"/>
                <w:color w:val="000000"/>
                <w:sz w:val="20"/>
                <w:szCs w:val="20"/>
                <w:lang w:eastAsia="ru-RU"/>
              </w:rPr>
            </w:pPr>
            <w:r w:rsidRPr="00882B2F">
              <w:rPr>
                <w:rFonts w:ascii="Times New Roman" w:eastAsia="Times New Roman" w:hAnsi="Times New Roman"/>
                <w:color w:val="000000"/>
                <w:sz w:val="20"/>
                <w:szCs w:val="20"/>
                <w:lang w:eastAsia="ru-RU"/>
              </w:rPr>
              <w:t>105,0</w:t>
            </w:r>
          </w:p>
        </w:tc>
        <w:tc>
          <w:tcPr>
            <w:tcW w:w="850" w:type="dxa"/>
            <w:tcBorders>
              <w:top w:val="single" w:sz="4" w:space="0" w:color="auto"/>
              <w:left w:val="single" w:sz="4" w:space="0" w:color="auto"/>
              <w:bottom w:val="single" w:sz="4" w:space="0" w:color="auto"/>
              <w:right w:val="single" w:sz="4" w:space="0" w:color="auto"/>
            </w:tcBorders>
            <w:hideMark/>
          </w:tcPr>
          <w:p w:rsidR="00F55585" w:rsidRPr="00882B2F" w:rsidRDefault="00882B2F" w:rsidP="00882B2F">
            <w:pPr>
              <w:jc w:val="center"/>
              <w:rPr>
                <w:rFonts w:ascii="Times New Roman" w:eastAsia="Times New Roman" w:hAnsi="Times New Roman"/>
                <w:color w:val="000000"/>
                <w:sz w:val="20"/>
                <w:szCs w:val="20"/>
                <w:lang w:eastAsia="ru-RU"/>
              </w:rPr>
            </w:pPr>
            <w:r w:rsidRPr="00882B2F">
              <w:rPr>
                <w:rFonts w:ascii="Times New Roman" w:eastAsia="Times New Roman" w:hAnsi="Times New Roman"/>
                <w:color w:val="000000"/>
                <w:sz w:val="20"/>
                <w:szCs w:val="20"/>
                <w:lang w:eastAsia="ru-RU"/>
              </w:rPr>
              <w:t>3,7</w:t>
            </w:r>
          </w:p>
        </w:tc>
      </w:tr>
      <w:tr w:rsidR="00F55585" w:rsidRPr="00E509D6"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F55585">
            <w:pPr>
              <w:jc w:val="center"/>
              <w:rPr>
                <w:rFonts w:ascii="Times New Roman" w:eastAsia="Times New Roman" w:hAnsi="Times New Roman"/>
                <w:sz w:val="20"/>
                <w:szCs w:val="20"/>
              </w:rPr>
            </w:pPr>
            <w:r w:rsidRPr="00882B2F">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F55585">
            <w:pPr>
              <w:rPr>
                <w:rFonts w:ascii="Times New Roman" w:eastAsia="Times New Roman" w:hAnsi="Times New Roman"/>
                <w:sz w:val="20"/>
                <w:szCs w:val="20"/>
              </w:rPr>
            </w:pPr>
            <w:r w:rsidRPr="00882B2F">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750FFF">
            <w:pPr>
              <w:jc w:val="center"/>
              <w:rPr>
                <w:rFonts w:ascii="Times New Roman" w:eastAsia="Times New Roman" w:hAnsi="Times New Roman"/>
                <w:color w:val="000000"/>
                <w:sz w:val="20"/>
                <w:szCs w:val="20"/>
                <w:lang w:eastAsia="ru-RU"/>
              </w:rPr>
            </w:pPr>
            <w:r w:rsidRPr="00882B2F">
              <w:rPr>
                <w:rFonts w:ascii="Times New Roman" w:eastAsia="Times New Roman" w:hAnsi="Times New Roman"/>
                <w:color w:val="000000"/>
                <w:sz w:val="20"/>
                <w:szCs w:val="20"/>
                <w:lang w:eastAsia="ru-RU"/>
              </w:rPr>
              <w:t>106,</w:t>
            </w:r>
            <w:r w:rsidR="00750FFF" w:rsidRPr="00882B2F">
              <w:rPr>
                <w:rFonts w:ascii="Times New Roman" w:eastAsia="Times New Roman" w:hAnsi="Times New Roman"/>
                <w:color w:val="000000"/>
                <w:sz w:val="20"/>
                <w:szCs w:val="20"/>
                <w:lang w:eastAsia="ru-RU"/>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882B2F" w:rsidRDefault="00F55585" w:rsidP="00750FFF">
            <w:pPr>
              <w:jc w:val="center"/>
              <w:rPr>
                <w:rFonts w:ascii="Times New Roman" w:eastAsia="Times New Roman" w:hAnsi="Times New Roman"/>
                <w:color w:val="000000"/>
                <w:sz w:val="20"/>
                <w:szCs w:val="20"/>
                <w:lang w:eastAsia="ru-RU"/>
              </w:rPr>
            </w:pPr>
            <w:r w:rsidRPr="00882B2F">
              <w:rPr>
                <w:rFonts w:ascii="Times New Roman" w:eastAsia="Times New Roman" w:hAnsi="Times New Roman"/>
                <w:color w:val="000000"/>
                <w:sz w:val="20"/>
                <w:szCs w:val="20"/>
                <w:lang w:eastAsia="ru-RU"/>
              </w:rPr>
              <w:t>106,</w:t>
            </w:r>
            <w:r w:rsidR="00750FFF" w:rsidRPr="00882B2F">
              <w:rPr>
                <w:rFonts w:ascii="Times New Roman" w:eastAsia="Times New Roman" w:hAnsi="Times New Roman"/>
                <w:color w:val="000000"/>
                <w:sz w:val="20"/>
                <w:szCs w:val="20"/>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F55585" w:rsidRPr="00882B2F" w:rsidRDefault="00882B2F" w:rsidP="00882B2F">
            <w:pPr>
              <w:jc w:val="center"/>
              <w:rPr>
                <w:rFonts w:ascii="Times New Roman" w:eastAsia="Times New Roman" w:hAnsi="Times New Roman"/>
                <w:color w:val="000000"/>
                <w:sz w:val="20"/>
                <w:szCs w:val="20"/>
                <w:lang w:eastAsia="ru-RU"/>
              </w:rPr>
            </w:pPr>
            <w:r w:rsidRPr="00882B2F">
              <w:rPr>
                <w:rFonts w:ascii="Times New Roman" w:eastAsia="Times New Roman" w:hAnsi="Times New Roman"/>
                <w:color w:val="000000"/>
                <w:sz w:val="20"/>
                <w:szCs w:val="20"/>
                <w:lang w:eastAsia="ru-RU"/>
              </w:rPr>
              <w:t>44,0</w:t>
            </w:r>
          </w:p>
        </w:tc>
        <w:tc>
          <w:tcPr>
            <w:tcW w:w="850" w:type="dxa"/>
            <w:tcBorders>
              <w:top w:val="single" w:sz="4" w:space="0" w:color="auto"/>
              <w:left w:val="single" w:sz="4" w:space="0" w:color="auto"/>
              <w:bottom w:val="single" w:sz="4" w:space="0" w:color="auto"/>
              <w:right w:val="single" w:sz="4" w:space="0" w:color="auto"/>
            </w:tcBorders>
            <w:hideMark/>
          </w:tcPr>
          <w:p w:rsidR="00F55585" w:rsidRPr="00882B2F" w:rsidRDefault="00882B2F" w:rsidP="00882B2F">
            <w:pPr>
              <w:jc w:val="center"/>
              <w:rPr>
                <w:rFonts w:ascii="Times New Roman" w:eastAsia="Times New Roman" w:hAnsi="Times New Roman"/>
                <w:color w:val="000000"/>
                <w:sz w:val="20"/>
                <w:szCs w:val="20"/>
                <w:lang w:eastAsia="ru-RU"/>
              </w:rPr>
            </w:pPr>
            <w:r w:rsidRPr="00882B2F">
              <w:rPr>
                <w:rFonts w:ascii="Times New Roman" w:eastAsia="Times New Roman" w:hAnsi="Times New Roman"/>
                <w:color w:val="000000"/>
                <w:sz w:val="20"/>
                <w:szCs w:val="20"/>
                <w:lang w:eastAsia="ru-RU"/>
              </w:rPr>
              <w:t>41,2</w:t>
            </w:r>
          </w:p>
        </w:tc>
      </w:tr>
    </w:tbl>
    <w:p w:rsidR="00F55585" w:rsidRPr="00E509D6" w:rsidRDefault="00F55585" w:rsidP="00F55585">
      <w:pPr>
        <w:ind w:firstLine="708"/>
        <w:jc w:val="both"/>
        <w:rPr>
          <w:rFonts w:ascii="Times New Roman" w:eastAsia="Times New Roman" w:hAnsi="Times New Roman"/>
          <w:highlight w:val="yellow"/>
        </w:rPr>
      </w:pPr>
    </w:p>
    <w:p w:rsidR="00F55585" w:rsidRPr="00BB5533" w:rsidRDefault="00F55585" w:rsidP="00E5365C">
      <w:pPr>
        <w:ind w:firstLine="708"/>
        <w:jc w:val="both"/>
        <w:rPr>
          <w:rFonts w:ascii="Times New Roman" w:eastAsia="Times New Roman" w:hAnsi="Times New Roman"/>
        </w:rPr>
      </w:pPr>
      <w:r w:rsidRPr="00BB5533">
        <w:rPr>
          <w:rFonts w:ascii="Times New Roman" w:eastAsia="Times New Roman" w:hAnsi="Times New Roman"/>
        </w:rPr>
        <w:t xml:space="preserve">Удельный вес к общему объему   </w:t>
      </w:r>
      <w:r w:rsidR="005B24A6" w:rsidRPr="00BB5533">
        <w:rPr>
          <w:rFonts w:ascii="Times New Roman" w:eastAsia="Times New Roman" w:hAnsi="Times New Roman"/>
        </w:rPr>
        <w:t>расходов бюджета составляет 0,0</w:t>
      </w:r>
      <w:r w:rsidR="00882B2F" w:rsidRPr="00BB5533">
        <w:rPr>
          <w:rFonts w:ascii="Times New Roman" w:eastAsia="Times New Roman" w:hAnsi="Times New Roman"/>
        </w:rPr>
        <w:t>6</w:t>
      </w:r>
      <w:r w:rsidR="005B24A6" w:rsidRPr="00BB5533">
        <w:rPr>
          <w:rFonts w:ascii="Times New Roman" w:eastAsia="Times New Roman" w:hAnsi="Times New Roman"/>
        </w:rPr>
        <w:t>%</w:t>
      </w:r>
      <w:r w:rsidRPr="00BB5533">
        <w:rPr>
          <w:rFonts w:ascii="Times New Roman" w:eastAsia="Times New Roman" w:hAnsi="Times New Roman"/>
        </w:rPr>
        <w:t xml:space="preserve"> к плану.</w:t>
      </w:r>
    </w:p>
    <w:p w:rsidR="00F94064" w:rsidRPr="00E509D6" w:rsidRDefault="00F94064" w:rsidP="00E5365C">
      <w:pPr>
        <w:ind w:firstLine="708"/>
        <w:jc w:val="both"/>
        <w:rPr>
          <w:rFonts w:ascii="Times New Roman" w:eastAsia="Times New Roman" w:hAnsi="Times New Roman"/>
          <w:highlight w:val="yellow"/>
        </w:rPr>
      </w:pPr>
    </w:p>
    <w:p w:rsidR="009303B3" w:rsidRPr="005E6F22" w:rsidRDefault="009303B3" w:rsidP="009303B3">
      <w:pPr>
        <w:ind w:firstLine="708"/>
        <w:jc w:val="both"/>
        <w:rPr>
          <w:rFonts w:ascii="Times New Roman" w:eastAsia="Calibri" w:hAnsi="Times New Roman"/>
        </w:rPr>
      </w:pPr>
      <w:r w:rsidRPr="005E6F22">
        <w:rPr>
          <w:rFonts w:ascii="Times New Roman" w:eastAsia="Calibri" w:hAnsi="Times New Roman"/>
        </w:rPr>
        <w:t>Планируемое освоение средств автономного</w:t>
      </w:r>
      <w:r w:rsidRPr="005E6F22">
        <w:rPr>
          <w:rFonts w:ascii="Times New Roman" w:eastAsia="Times New Roman" w:hAnsi="Times New Roman"/>
          <w:color w:val="000000"/>
        </w:rPr>
        <w:t xml:space="preserve"> округа </w:t>
      </w:r>
      <w:r w:rsidRPr="005E6F22">
        <w:rPr>
          <w:rFonts w:ascii="Times New Roman" w:eastAsia="Calibri" w:hAnsi="Times New Roman"/>
        </w:rPr>
        <w:t>– 4 квартал 202</w:t>
      </w:r>
      <w:r w:rsidR="00D928F7" w:rsidRPr="005E6F22">
        <w:rPr>
          <w:rFonts w:ascii="Times New Roman" w:eastAsia="Calibri" w:hAnsi="Times New Roman"/>
        </w:rPr>
        <w:t>1</w:t>
      </w:r>
      <w:r w:rsidRPr="005E6F22">
        <w:rPr>
          <w:rFonts w:ascii="Times New Roman" w:eastAsia="Calibri" w:hAnsi="Times New Roman"/>
        </w:rPr>
        <w:t xml:space="preserve"> года, </w:t>
      </w:r>
      <w:r w:rsidRPr="005E6F22">
        <w:rPr>
          <w:rFonts w:ascii="Times New Roman" w:eastAsia="Times New Roman" w:hAnsi="Times New Roman"/>
          <w:color w:val="000000"/>
        </w:rPr>
        <w:t>которые будут направлены на реализацию мероприятий в сфере укрепления межнационального и межконфессионального согласия, обеспечения социальной и культурной адаптации мигра</w:t>
      </w:r>
      <w:r w:rsidR="001B693A" w:rsidRPr="005E6F22">
        <w:rPr>
          <w:rFonts w:ascii="Times New Roman" w:eastAsia="Times New Roman" w:hAnsi="Times New Roman"/>
          <w:color w:val="000000"/>
        </w:rPr>
        <w:t xml:space="preserve">нтов, профилактику экстремизма. </w:t>
      </w:r>
      <w:r w:rsidRPr="005E6F22">
        <w:rPr>
          <w:rFonts w:ascii="Times New Roman" w:eastAsia="Times New Roman" w:hAnsi="Times New Roman"/>
          <w:color w:val="000000"/>
        </w:rPr>
        <w:t xml:space="preserve">Реализация мероприятий планируются в </w:t>
      </w:r>
      <w:r w:rsidRPr="005E6F22">
        <w:rPr>
          <w:rFonts w:ascii="Times New Roman" w:eastAsia="Calibri" w:hAnsi="Times New Roman"/>
        </w:rPr>
        <w:t>соответствии с сетевым графиком</w:t>
      </w:r>
      <w:r w:rsidRPr="005E6F22">
        <w:rPr>
          <w:rFonts w:ascii="Times New Roman" w:eastAsia="Times New Roman" w:hAnsi="Times New Roman"/>
        </w:rPr>
        <w:t xml:space="preserve"> на проведение торжественных мероприятий, приуроченные </w:t>
      </w:r>
      <w:r w:rsidRPr="005E6F22">
        <w:rPr>
          <w:rFonts w:ascii="Times New Roman" w:eastAsia="Calibri" w:hAnsi="Times New Roman"/>
        </w:rPr>
        <w:t>к проведению государственных праздников.</w:t>
      </w:r>
      <w:r w:rsidRPr="005E6F22">
        <w:rPr>
          <w:rFonts w:ascii="Times New Roman" w:eastAsia="Times New Roman" w:hAnsi="Times New Roman"/>
          <w:color w:val="000000"/>
        </w:rPr>
        <w:t xml:space="preserve">   </w:t>
      </w:r>
    </w:p>
    <w:p w:rsidR="003B1F7A" w:rsidRDefault="003B1F7A" w:rsidP="003B1F7A">
      <w:pPr>
        <w:spacing w:line="254" w:lineRule="auto"/>
        <w:ind w:firstLine="708"/>
        <w:jc w:val="both"/>
        <w:rPr>
          <w:rFonts w:ascii="Times New Roman" w:hAnsi="Times New Roman"/>
        </w:rPr>
      </w:pPr>
      <w:r w:rsidRPr="007C5643">
        <w:rPr>
          <w:rFonts w:ascii="Times New Roman" w:eastAsia="Calibri" w:hAnsi="Times New Roman"/>
        </w:rPr>
        <w:t xml:space="preserve">Средства </w:t>
      </w:r>
      <w:r w:rsidR="00C8280B">
        <w:rPr>
          <w:rFonts w:ascii="Times New Roman" w:eastAsia="Calibri" w:hAnsi="Times New Roman"/>
        </w:rPr>
        <w:t xml:space="preserve">были направлены </w:t>
      </w:r>
      <w:r w:rsidRPr="007C5643">
        <w:rPr>
          <w:rFonts w:ascii="Times New Roman" w:eastAsia="Calibri" w:hAnsi="Times New Roman"/>
        </w:rPr>
        <w:t>на</w:t>
      </w:r>
      <w:r w:rsidR="00C350B5">
        <w:rPr>
          <w:rFonts w:ascii="Times New Roman" w:eastAsia="Calibri" w:hAnsi="Times New Roman"/>
        </w:rPr>
        <w:t xml:space="preserve"> проведение спортивных мероприятий (</w:t>
      </w:r>
      <w:r w:rsidRPr="007C5643">
        <w:rPr>
          <w:rFonts w:ascii="Times New Roman" w:eastAsia="Calibri" w:hAnsi="Times New Roman"/>
        </w:rPr>
        <w:t xml:space="preserve">приобретение </w:t>
      </w:r>
      <w:r w:rsidR="00C350B5">
        <w:rPr>
          <w:rFonts w:ascii="Times New Roman" w:eastAsia="Calibri" w:hAnsi="Times New Roman"/>
        </w:rPr>
        <w:t xml:space="preserve">призового фонда: </w:t>
      </w:r>
      <w:r w:rsidRPr="007C5643">
        <w:rPr>
          <w:rFonts w:ascii="Times New Roman" w:eastAsia="Calibri" w:hAnsi="Times New Roman"/>
        </w:rPr>
        <w:t>наградн</w:t>
      </w:r>
      <w:r w:rsidR="00C350B5">
        <w:rPr>
          <w:rFonts w:ascii="Times New Roman" w:eastAsia="Calibri" w:hAnsi="Times New Roman"/>
        </w:rPr>
        <w:t>ая</w:t>
      </w:r>
      <w:r w:rsidRPr="007C5643">
        <w:rPr>
          <w:rFonts w:ascii="Times New Roman" w:eastAsia="Calibri" w:hAnsi="Times New Roman"/>
        </w:rPr>
        <w:t xml:space="preserve"> атрибутик</w:t>
      </w:r>
      <w:r w:rsidR="00C350B5">
        <w:rPr>
          <w:rFonts w:ascii="Times New Roman" w:eastAsia="Calibri" w:hAnsi="Times New Roman"/>
        </w:rPr>
        <w:t>а)</w:t>
      </w:r>
      <w:r w:rsidRPr="007C5643">
        <w:rPr>
          <w:rFonts w:ascii="Times New Roman" w:eastAsia="Calibri" w:hAnsi="Times New Roman"/>
        </w:rPr>
        <w:t>,</w:t>
      </w:r>
      <w:r w:rsidR="00C350B5">
        <w:rPr>
          <w:rFonts w:ascii="Times New Roman" w:eastAsia="Calibri" w:hAnsi="Times New Roman"/>
        </w:rPr>
        <w:t xml:space="preserve"> на проведение торжественных мероприятий (приобретение </w:t>
      </w:r>
      <w:r w:rsidRPr="007C5643">
        <w:rPr>
          <w:rFonts w:ascii="Times New Roman" w:eastAsia="Calibri" w:hAnsi="Times New Roman"/>
        </w:rPr>
        <w:t>концертных костюмов</w:t>
      </w:r>
      <w:r w:rsidR="00C350B5">
        <w:rPr>
          <w:rFonts w:ascii="Times New Roman" w:eastAsia="Calibri" w:hAnsi="Times New Roman"/>
        </w:rPr>
        <w:t>)</w:t>
      </w:r>
      <w:r w:rsidRPr="007C5643">
        <w:rPr>
          <w:rFonts w:ascii="Times New Roman" w:eastAsia="Calibri" w:hAnsi="Times New Roman"/>
        </w:rPr>
        <w:t xml:space="preserve">, </w:t>
      </w:r>
      <w:r w:rsidR="00C350B5">
        <w:rPr>
          <w:rFonts w:ascii="Times New Roman" w:eastAsia="Calibri" w:hAnsi="Times New Roman"/>
        </w:rPr>
        <w:t xml:space="preserve">также средства направлены </w:t>
      </w:r>
      <w:r w:rsidRPr="007C5643">
        <w:rPr>
          <w:rFonts w:ascii="Times New Roman" w:eastAsia="Calibri" w:hAnsi="Times New Roman"/>
        </w:rPr>
        <w:t xml:space="preserve">за оказанные услуги </w:t>
      </w:r>
      <w:r w:rsidRPr="007C5643">
        <w:rPr>
          <w:rFonts w:ascii="Times New Roman" w:hAnsi="Times New Roman"/>
        </w:rPr>
        <w:t>по изготовлению видеофильма и динамических заставок</w:t>
      </w:r>
      <w:r>
        <w:rPr>
          <w:rFonts w:ascii="Times New Roman" w:hAnsi="Times New Roman"/>
        </w:rPr>
        <w:t xml:space="preserve">, </w:t>
      </w:r>
      <w:r w:rsidRPr="007C5643">
        <w:rPr>
          <w:rFonts w:ascii="Times New Roman" w:hAnsi="Times New Roman"/>
        </w:rPr>
        <w:t>по размещ</w:t>
      </w:r>
      <w:r>
        <w:rPr>
          <w:rFonts w:ascii="Times New Roman" w:hAnsi="Times New Roman"/>
        </w:rPr>
        <w:t xml:space="preserve">ению </w:t>
      </w:r>
      <w:r w:rsidRPr="007C5643">
        <w:rPr>
          <w:rFonts w:ascii="Times New Roman" w:hAnsi="Times New Roman"/>
        </w:rPr>
        <w:t>баннеров на баннерных щитах</w:t>
      </w:r>
      <w:r w:rsidR="00001B33">
        <w:t>,</w:t>
      </w:r>
      <w:r>
        <w:t xml:space="preserve"> </w:t>
      </w:r>
      <w:r w:rsidR="00C350B5">
        <w:t xml:space="preserve">по </w:t>
      </w:r>
      <w:r w:rsidRPr="003B1F7A">
        <w:rPr>
          <w:rFonts w:ascii="Times New Roman" w:hAnsi="Times New Roman"/>
        </w:rPr>
        <w:t>изготов</w:t>
      </w:r>
      <w:r>
        <w:rPr>
          <w:rFonts w:ascii="Times New Roman" w:hAnsi="Times New Roman"/>
        </w:rPr>
        <w:t>лени</w:t>
      </w:r>
      <w:r w:rsidR="00C350B5">
        <w:rPr>
          <w:rFonts w:ascii="Times New Roman" w:hAnsi="Times New Roman"/>
        </w:rPr>
        <w:t>ю</w:t>
      </w:r>
      <w:r>
        <w:rPr>
          <w:rFonts w:ascii="Times New Roman" w:hAnsi="Times New Roman"/>
        </w:rPr>
        <w:t xml:space="preserve"> </w:t>
      </w:r>
      <w:r w:rsidRPr="003B1F7A">
        <w:rPr>
          <w:rFonts w:ascii="Times New Roman" w:hAnsi="Times New Roman"/>
        </w:rPr>
        <w:t>полиграф</w:t>
      </w:r>
      <w:r>
        <w:rPr>
          <w:rFonts w:ascii="Times New Roman" w:hAnsi="Times New Roman"/>
        </w:rPr>
        <w:t xml:space="preserve">ической </w:t>
      </w:r>
      <w:r w:rsidRPr="003B1F7A">
        <w:rPr>
          <w:rFonts w:ascii="Times New Roman" w:hAnsi="Times New Roman"/>
        </w:rPr>
        <w:t>прод</w:t>
      </w:r>
      <w:r>
        <w:rPr>
          <w:rFonts w:ascii="Times New Roman" w:hAnsi="Times New Roman"/>
        </w:rPr>
        <w:t xml:space="preserve">укции </w:t>
      </w:r>
      <w:r w:rsidRPr="003B1F7A">
        <w:rPr>
          <w:rFonts w:ascii="Times New Roman" w:hAnsi="Times New Roman"/>
        </w:rPr>
        <w:t>(лифлеты</w:t>
      </w:r>
      <w:r>
        <w:rPr>
          <w:rFonts w:ascii="Times New Roman" w:hAnsi="Times New Roman"/>
        </w:rPr>
        <w:t>, баннеры</w:t>
      </w:r>
      <w:r w:rsidRPr="003B1F7A">
        <w:rPr>
          <w:rFonts w:ascii="Times New Roman" w:hAnsi="Times New Roman"/>
        </w:rPr>
        <w:t>)</w:t>
      </w:r>
      <w:r>
        <w:rPr>
          <w:rFonts w:ascii="Times New Roman" w:hAnsi="Times New Roman"/>
        </w:rPr>
        <w:t xml:space="preserve">. </w:t>
      </w:r>
    </w:p>
    <w:p w:rsidR="00ED7E7C" w:rsidRPr="00ED7E7C" w:rsidRDefault="00ED7E7C" w:rsidP="0005065F">
      <w:pPr>
        <w:ind w:firstLine="709"/>
        <w:jc w:val="both"/>
        <w:rPr>
          <w:rFonts w:ascii="Times New Roman" w:eastAsia="Calibri" w:hAnsi="Times New Roman"/>
        </w:rPr>
      </w:pPr>
      <w:r w:rsidRPr="0069307B">
        <w:rPr>
          <w:rFonts w:ascii="Times New Roman" w:eastAsia="Calibri" w:hAnsi="Times New Roman"/>
        </w:rPr>
        <w:t xml:space="preserve">Заключен муниципальный контракт от 13.09.2021 на выполнение работ по объекту «Устройство ограждения территории городской площади г. Мегиона» на сумму 1 155,7 тыс. рублей, </w:t>
      </w:r>
      <w:r w:rsidR="0021454C" w:rsidRPr="009E6E70">
        <w:rPr>
          <w:rFonts w:ascii="Times New Roman" w:eastAsia="Calibri" w:hAnsi="Times New Roman"/>
          <w:color w:val="000000" w:themeColor="text1"/>
        </w:rPr>
        <w:t xml:space="preserve">исполнение согласно условий по контракту ожидается в </w:t>
      </w:r>
      <w:r w:rsidR="0021454C">
        <w:rPr>
          <w:rFonts w:ascii="Times New Roman" w:eastAsia="Calibri" w:hAnsi="Times New Roman"/>
          <w:color w:val="000000" w:themeColor="text1"/>
        </w:rPr>
        <w:t xml:space="preserve">ноябре </w:t>
      </w:r>
      <w:r w:rsidR="0021454C" w:rsidRPr="009E6E70">
        <w:rPr>
          <w:rFonts w:ascii="Times New Roman" w:eastAsia="Calibri" w:hAnsi="Times New Roman"/>
          <w:color w:val="000000" w:themeColor="text1"/>
        </w:rPr>
        <w:t>2021 года</w:t>
      </w:r>
      <w:r w:rsidRPr="0069307B">
        <w:rPr>
          <w:rFonts w:ascii="Times New Roman" w:eastAsia="Calibri" w:hAnsi="Times New Roman"/>
        </w:rPr>
        <w:t>.</w:t>
      </w:r>
    </w:p>
    <w:p w:rsidR="00C8280B" w:rsidRPr="005E6F22" w:rsidRDefault="00C8280B" w:rsidP="00C8280B">
      <w:pPr>
        <w:ind w:firstLine="708"/>
        <w:jc w:val="both"/>
        <w:rPr>
          <w:rFonts w:ascii="Times New Roman" w:eastAsia="Calibri" w:hAnsi="Times New Roman"/>
        </w:rPr>
      </w:pPr>
      <w:r w:rsidRPr="007C5643">
        <w:rPr>
          <w:rFonts w:ascii="Times New Roman" w:eastAsia="Calibri" w:hAnsi="Times New Roman"/>
        </w:rPr>
        <w:t>Бюджетные средства предусмотрены к реализации н</w:t>
      </w:r>
      <w:r w:rsidRPr="007C5643">
        <w:rPr>
          <w:rFonts w:ascii="Times New Roman" w:eastAsia="Times New Roman" w:hAnsi="Times New Roman"/>
          <w:bCs/>
          <w:spacing w:val="-1"/>
        </w:rPr>
        <w:t>а проведение информационных кампаний, направленных на противодействие распространению идеологии экстремизма</w:t>
      </w:r>
      <w:r w:rsidRPr="005E6F22">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 </w:t>
      </w:r>
      <w:r>
        <w:rPr>
          <w:rFonts w:ascii="Times New Roman" w:eastAsia="Times New Roman" w:hAnsi="Times New Roman"/>
          <w:lang w:eastAsia="ru-RU"/>
        </w:rPr>
        <w:t xml:space="preserve">основное </w:t>
      </w:r>
      <w:r w:rsidRPr="005E6F22">
        <w:rPr>
          <w:rFonts w:ascii="Times New Roman" w:eastAsia="Calibri" w:hAnsi="Times New Roman"/>
        </w:rPr>
        <w:t>исполнение – ноябрь 2021 года</w:t>
      </w:r>
      <w:r w:rsidRPr="005E6F22">
        <w:rPr>
          <w:rFonts w:ascii="Times New Roman" w:eastAsia="Times New Roman" w:hAnsi="Times New Roman"/>
          <w:lang w:eastAsia="ru-RU"/>
        </w:rPr>
        <w:t>.</w:t>
      </w:r>
    </w:p>
    <w:p w:rsidR="00ED7E7C" w:rsidRDefault="00ED7E7C" w:rsidP="00E463AD">
      <w:pPr>
        <w:jc w:val="center"/>
        <w:rPr>
          <w:rFonts w:ascii="Times New Roman" w:eastAsia="Times New Roman" w:hAnsi="Times New Roman"/>
          <w:b/>
          <w:bCs/>
          <w:color w:val="000000"/>
          <w:lang w:eastAsia="ru-RU"/>
        </w:rPr>
      </w:pPr>
    </w:p>
    <w:p w:rsidR="00001B33" w:rsidRDefault="00001B33" w:rsidP="00E463AD">
      <w:pPr>
        <w:jc w:val="center"/>
        <w:rPr>
          <w:rFonts w:ascii="Times New Roman" w:eastAsia="Times New Roman" w:hAnsi="Times New Roman"/>
          <w:b/>
          <w:bCs/>
          <w:color w:val="000000"/>
          <w:lang w:eastAsia="ru-RU"/>
        </w:rPr>
      </w:pPr>
    </w:p>
    <w:p w:rsidR="00E463AD" w:rsidRPr="00151CA7" w:rsidRDefault="00E05CE1" w:rsidP="00E463AD">
      <w:pPr>
        <w:jc w:val="center"/>
        <w:rPr>
          <w:rFonts w:ascii="Times New Roman" w:eastAsia="Times New Roman" w:hAnsi="Times New Roman"/>
          <w:b/>
          <w:bCs/>
          <w:color w:val="000000"/>
          <w:lang w:eastAsia="ru-RU"/>
        </w:rPr>
      </w:pPr>
      <w:r w:rsidRPr="00151CA7">
        <w:rPr>
          <w:rFonts w:ascii="Times New Roman" w:eastAsia="Times New Roman" w:hAnsi="Times New Roman"/>
          <w:b/>
          <w:bCs/>
          <w:color w:val="000000"/>
          <w:lang w:eastAsia="ru-RU"/>
        </w:rPr>
        <w:t>19</w:t>
      </w:r>
      <w:r w:rsidR="00E463AD" w:rsidRPr="00151CA7">
        <w:rPr>
          <w:rFonts w:ascii="Times New Roman" w:eastAsia="Times New Roman" w:hAnsi="Times New Roman"/>
          <w:b/>
          <w:bCs/>
          <w:color w:val="000000"/>
          <w:lang w:eastAsia="ru-RU"/>
        </w:rPr>
        <w:t>. Программа</w:t>
      </w:r>
    </w:p>
    <w:p w:rsidR="0020365D" w:rsidRPr="00151CA7" w:rsidRDefault="00E463AD" w:rsidP="00C3701D">
      <w:pPr>
        <w:jc w:val="center"/>
        <w:rPr>
          <w:rFonts w:ascii="Times New Roman" w:eastAsia="Times New Roman" w:hAnsi="Times New Roman"/>
          <w:b/>
          <w:bCs/>
          <w:color w:val="000000"/>
          <w:lang w:eastAsia="ru-RU"/>
        </w:rPr>
      </w:pPr>
      <w:r w:rsidRPr="00151CA7">
        <w:rPr>
          <w:rFonts w:ascii="Times New Roman" w:eastAsia="Times New Roman" w:hAnsi="Times New Roman"/>
          <w:b/>
          <w:bCs/>
          <w:color w:val="000000"/>
          <w:lang w:eastAsia="ru-RU"/>
        </w:rPr>
        <w:t xml:space="preserve"> «Развитие системы обр</w:t>
      </w:r>
      <w:r w:rsidR="003106FA" w:rsidRPr="00151CA7">
        <w:rPr>
          <w:rFonts w:ascii="Times New Roman" w:eastAsia="Times New Roman" w:hAnsi="Times New Roman"/>
          <w:b/>
          <w:bCs/>
          <w:color w:val="000000"/>
          <w:lang w:eastAsia="ru-RU"/>
        </w:rPr>
        <w:t xml:space="preserve">азования </w:t>
      </w:r>
      <w:r w:rsidR="00B7771A" w:rsidRPr="00151CA7">
        <w:rPr>
          <w:rFonts w:ascii="Times New Roman" w:eastAsia="Times New Roman" w:hAnsi="Times New Roman"/>
          <w:b/>
          <w:bCs/>
          <w:color w:val="000000"/>
          <w:lang w:eastAsia="ru-RU"/>
        </w:rPr>
        <w:t>и молодежной политики</w:t>
      </w:r>
      <w:r w:rsidRPr="00151CA7">
        <w:rPr>
          <w:rFonts w:ascii="Times New Roman" w:eastAsia="Times New Roman" w:hAnsi="Times New Roman"/>
          <w:b/>
          <w:bCs/>
          <w:color w:val="000000"/>
          <w:lang w:eastAsia="ru-RU"/>
        </w:rPr>
        <w:t xml:space="preserve"> город</w:t>
      </w:r>
      <w:r w:rsidR="00B7771A" w:rsidRPr="00151CA7">
        <w:rPr>
          <w:rFonts w:ascii="Times New Roman" w:eastAsia="Times New Roman" w:hAnsi="Times New Roman"/>
          <w:b/>
          <w:bCs/>
          <w:color w:val="000000"/>
          <w:lang w:eastAsia="ru-RU"/>
        </w:rPr>
        <w:t>а</w:t>
      </w:r>
      <w:r w:rsidRPr="00151CA7">
        <w:rPr>
          <w:rFonts w:ascii="Times New Roman" w:eastAsia="Times New Roman" w:hAnsi="Times New Roman"/>
          <w:b/>
          <w:bCs/>
          <w:color w:val="000000"/>
          <w:lang w:eastAsia="ru-RU"/>
        </w:rPr>
        <w:t xml:space="preserve"> Мегион</w:t>
      </w:r>
      <w:r w:rsidR="00B7771A" w:rsidRPr="00151CA7">
        <w:rPr>
          <w:rFonts w:ascii="Times New Roman" w:eastAsia="Times New Roman" w:hAnsi="Times New Roman"/>
          <w:b/>
          <w:bCs/>
          <w:color w:val="000000"/>
          <w:lang w:eastAsia="ru-RU"/>
        </w:rPr>
        <w:t>а</w:t>
      </w:r>
      <w:r w:rsidR="003106FA" w:rsidRPr="00151CA7">
        <w:rPr>
          <w:rFonts w:ascii="Times New Roman" w:eastAsia="Times New Roman" w:hAnsi="Times New Roman"/>
          <w:b/>
          <w:bCs/>
          <w:color w:val="000000"/>
          <w:lang w:eastAsia="ru-RU"/>
        </w:rPr>
        <w:t xml:space="preserve"> на </w:t>
      </w:r>
      <w:r w:rsidR="00CC4F3F" w:rsidRPr="00151CA7">
        <w:rPr>
          <w:rFonts w:ascii="Times New Roman" w:eastAsia="Times New Roman" w:hAnsi="Times New Roman"/>
          <w:b/>
          <w:bCs/>
          <w:color w:val="000000"/>
          <w:lang w:eastAsia="ru-RU"/>
        </w:rPr>
        <w:t>2019-2025 годы</w:t>
      </w:r>
      <w:r w:rsidR="00C3701D" w:rsidRPr="00151CA7">
        <w:rPr>
          <w:rFonts w:ascii="Times New Roman" w:eastAsia="Times New Roman" w:hAnsi="Times New Roman"/>
          <w:b/>
          <w:bCs/>
          <w:color w:val="000000"/>
          <w:lang w:eastAsia="ru-RU"/>
        </w:rPr>
        <w:t>»</w:t>
      </w:r>
    </w:p>
    <w:p w:rsidR="00E463AD" w:rsidRPr="00151CA7" w:rsidRDefault="00E463AD" w:rsidP="00E463AD">
      <w:pPr>
        <w:jc w:val="center"/>
        <w:rPr>
          <w:rFonts w:ascii="Times New Roman" w:eastAsia="Times New Roman" w:hAnsi="Times New Roman"/>
          <w:b/>
          <w:bCs/>
          <w:color w:val="000000"/>
          <w:lang w:eastAsia="ru-RU"/>
        </w:rPr>
      </w:pPr>
    </w:p>
    <w:p w:rsidR="00E463AD" w:rsidRPr="00151CA7" w:rsidRDefault="00E463AD" w:rsidP="00E463AD">
      <w:pPr>
        <w:ind w:firstLine="709"/>
        <w:jc w:val="both"/>
        <w:rPr>
          <w:rFonts w:ascii="Times New Roman" w:eastAsia="Times New Roman" w:hAnsi="Times New Roman"/>
          <w:bCs/>
          <w:color w:val="000000"/>
          <w:lang w:eastAsia="ru-RU"/>
        </w:rPr>
      </w:pPr>
      <w:r w:rsidRPr="00151CA7">
        <w:rPr>
          <w:rFonts w:ascii="Times New Roman" w:eastAsia="Times New Roman" w:hAnsi="Times New Roman"/>
          <w:bCs/>
          <w:lang w:eastAsia="ru-RU"/>
        </w:rPr>
        <w:t>Муниципальная программа «Развитие системы обр</w:t>
      </w:r>
      <w:r w:rsidR="003106FA" w:rsidRPr="00151CA7">
        <w:rPr>
          <w:rFonts w:ascii="Times New Roman" w:eastAsia="Times New Roman" w:hAnsi="Times New Roman"/>
          <w:bCs/>
          <w:lang w:eastAsia="ru-RU"/>
        </w:rPr>
        <w:t>азования и</w:t>
      </w:r>
      <w:r w:rsidR="00594D3E" w:rsidRPr="00151CA7">
        <w:rPr>
          <w:rFonts w:ascii="Times New Roman" w:eastAsia="Times New Roman" w:hAnsi="Times New Roman"/>
          <w:bCs/>
          <w:lang w:eastAsia="ru-RU"/>
        </w:rPr>
        <w:t xml:space="preserve"> молодежной политики</w:t>
      </w:r>
      <w:r w:rsidRPr="00151CA7">
        <w:rPr>
          <w:rFonts w:ascii="Times New Roman" w:eastAsia="Times New Roman" w:hAnsi="Times New Roman"/>
          <w:bCs/>
          <w:lang w:eastAsia="ru-RU"/>
        </w:rPr>
        <w:t xml:space="preserve"> город</w:t>
      </w:r>
      <w:r w:rsidR="00594D3E" w:rsidRPr="00151CA7">
        <w:rPr>
          <w:rFonts w:ascii="Times New Roman" w:eastAsia="Times New Roman" w:hAnsi="Times New Roman"/>
          <w:bCs/>
          <w:lang w:eastAsia="ru-RU"/>
        </w:rPr>
        <w:t>а</w:t>
      </w:r>
      <w:r w:rsidRPr="00151CA7">
        <w:rPr>
          <w:rFonts w:ascii="Times New Roman" w:eastAsia="Times New Roman" w:hAnsi="Times New Roman"/>
          <w:bCs/>
          <w:lang w:eastAsia="ru-RU"/>
        </w:rPr>
        <w:t xml:space="preserve"> Мегион</w:t>
      </w:r>
      <w:r w:rsidR="00594D3E" w:rsidRPr="00151CA7">
        <w:rPr>
          <w:rFonts w:ascii="Times New Roman" w:eastAsia="Times New Roman" w:hAnsi="Times New Roman"/>
          <w:bCs/>
          <w:lang w:eastAsia="ru-RU"/>
        </w:rPr>
        <w:t>а</w:t>
      </w:r>
      <w:r w:rsidR="003106FA" w:rsidRPr="00151CA7">
        <w:rPr>
          <w:rFonts w:ascii="Times New Roman" w:eastAsia="Times New Roman" w:hAnsi="Times New Roman"/>
          <w:bCs/>
          <w:lang w:eastAsia="ru-RU"/>
        </w:rPr>
        <w:t xml:space="preserve"> на </w:t>
      </w:r>
      <w:r w:rsidR="00CC4F3F" w:rsidRPr="00151CA7">
        <w:rPr>
          <w:rFonts w:ascii="Times New Roman" w:eastAsia="Times New Roman" w:hAnsi="Times New Roman"/>
          <w:bCs/>
          <w:lang w:eastAsia="ru-RU"/>
        </w:rPr>
        <w:t>2019-2025 годы</w:t>
      </w:r>
      <w:r w:rsidRPr="00151CA7">
        <w:rPr>
          <w:rFonts w:ascii="Times New Roman" w:eastAsia="Times New Roman" w:hAnsi="Times New Roman"/>
          <w:bCs/>
          <w:lang w:eastAsia="ru-RU"/>
        </w:rPr>
        <w:t>» утверждена постановле</w:t>
      </w:r>
      <w:r w:rsidR="005E642A" w:rsidRPr="00151CA7">
        <w:rPr>
          <w:rFonts w:ascii="Times New Roman" w:eastAsia="Times New Roman" w:hAnsi="Times New Roman"/>
          <w:bCs/>
          <w:lang w:eastAsia="ru-RU"/>
        </w:rPr>
        <w:t>нием администрации города от 19.12.2018 №2738</w:t>
      </w:r>
      <w:r w:rsidR="003106FA" w:rsidRPr="00151CA7">
        <w:rPr>
          <w:rFonts w:ascii="Times New Roman" w:eastAsia="Times New Roman" w:hAnsi="Times New Roman"/>
          <w:bCs/>
          <w:lang w:eastAsia="ru-RU"/>
        </w:rPr>
        <w:t xml:space="preserve"> (с изменениями) </w:t>
      </w:r>
      <w:r w:rsidRPr="00151CA7">
        <w:rPr>
          <w:rFonts w:ascii="Times New Roman" w:eastAsia="Times New Roman" w:hAnsi="Times New Roman"/>
          <w:bCs/>
          <w:color w:val="000000"/>
          <w:lang w:eastAsia="ru-RU"/>
        </w:rPr>
        <w:t>(далее муниципальная программа).</w:t>
      </w:r>
    </w:p>
    <w:p w:rsidR="00835006" w:rsidRPr="00151CA7" w:rsidRDefault="00835006" w:rsidP="00E463AD">
      <w:pPr>
        <w:ind w:firstLine="709"/>
        <w:jc w:val="both"/>
        <w:rPr>
          <w:rFonts w:ascii="Times New Roman" w:eastAsia="Times New Roman" w:hAnsi="Times New Roman"/>
          <w:bCs/>
          <w:color w:val="000000"/>
          <w:lang w:eastAsia="ru-RU"/>
        </w:rPr>
      </w:pPr>
      <w:r w:rsidRPr="00151CA7">
        <w:rPr>
          <w:rFonts w:ascii="Times New Roman" w:eastAsia="Times New Roman" w:hAnsi="Times New Roman"/>
          <w:bCs/>
          <w:color w:val="000000"/>
          <w:lang w:eastAsia="ru-RU"/>
        </w:rPr>
        <w:lastRenderedPageBreak/>
        <w:t>Текст муниципальной программы</w:t>
      </w:r>
      <w:r w:rsidRPr="00151CA7">
        <w:rPr>
          <w:rFonts w:ascii="Times New Roman" w:hAnsi="Times New Roman"/>
        </w:rPr>
        <w:t xml:space="preserve"> </w:t>
      </w:r>
      <w:r w:rsidRPr="00151CA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151CA7">
          <w:rPr>
            <w:rFonts w:ascii="Times New Roman" w:hAnsi="Times New Roman"/>
            <w:color w:val="0000FF"/>
            <w:u w:val="single"/>
          </w:rPr>
          <w:t>https://admmegion.ru/programs/municipal/edumolpol2019/</w:t>
        </w:r>
      </w:hyperlink>
    </w:p>
    <w:p w:rsidR="00E463AD" w:rsidRPr="00151CA7" w:rsidRDefault="00C3701D" w:rsidP="00E463AD">
      <w:pPr>
        <w:ind w:firstLine="709"/>
        <w:jc w:val="both"/>
        <w:rPr>
          <w:rFonts w:ascii="Times New Roman" w:eastAsia="Times New Roman" w:hAnsi="Times New Roman"/>
          <w:bCs/>
          <w:color w:val="000000" w:themeColor="text1"/>
          <w:lang w:eastAsia="ru-RU"/>
        </w:rPr>
      </w:pPr>
      <w:r w:rsidRPr="00151CA7">
        <w:rPr>
          <w:rFonts w:ascii="Times New Roman" w:eastAsia="Times New Roman" w:hAnsi="Times New Roman"/>
          <w:bCs/>
          <w:color w:val="000000" w:themeColor="text1"/>
          <w:lang w:eastAsia="ru-RU"/>
        </w:rPr>
        <w:t>Координатор муниципальной</w:t>
      </w:r>
      <w:r w:rsidR="003106FA" w:rsidRPr="00151CA7">
        <w:rPr>
          <w:rFonts w:ascii="Times New Roman" w:eastAsia="Times New Roman" w:hAnsi="Times New Roman"/>
          <w:bCs/>
          <w:color w:val="000000" w:themeColor="text1"/>
          <w:lang w:eastAsia="ru-RU"/>
        </w:rPr>
        <w:t xml:space="preserve"> </w:t>
      </w:r>
      <w:r w:rsidR="00E463AD" w:rsidRPr="00151CA7">
        <w:rPr>
          <w:rFonts w:ascii="Times New Roman" w:eastAsia="Times New Roman" w:hAnsi="Times New Roman"/>
          <w:bCs/>
          <w:color w:val="000000" w:themeColor="text1"/>
          <w:lang w:eastAsia="ru-RU"/>
        </w:rPr>
        <w:t xml:space="preserve">программы </w:t>
      </w:r>
      <w:r w:rsidRPr="00151CA7">
        <w:rPr>
          <w:rFonts w:ascii="Times New Roman" w:eastAsia="Times New Roman" w:hAnsi="Times New Roman"/>
          <w:bCs/>
          <w:color w:val="000000" w:themeColor="text1"/>
          <w:lang w:eastAsia="ru-RU"/>
        </w:rPr>
        <w:t>-</w:t>
      </w:r>
      <w:r w:rsidR="009631FD" w:rsidRPr="00151CA7">
        <w:rPr>
          <w:rFonts w:ascii="Times New Roman" w:eastAsia="Times New Roman" w:hAnsi="Times New Roman"/>
          <w:bCs/>
          <w:color w:val="000000" w:themeColor="text1"/>
          <w:lang w:eastAsia="ru-RU"/>
        </w:rPr>
        <w:t xml:space="preserve"> департамент </w:t>
      </w:r>
      <w:r w:rsidR="005E642A" w:rsidRPr="00151CA7">
        <w:rPr>
          <w:rFonts w:ascii="Times New Roman" w:eastAsia="Times New Roman" w:hAnsi="Times New Roman"/>
          <w:bCs/>
          <w:color w:val="000000" w:themeColor="text1"/>
          <w:lang w:eastAsia="ru-RU"/>
        </w:rPr>
        <w:t>образования и молодежной политики</w:t>
      </w:r>
      <w:r w:rsidR="00E463AD" w:rsidRPr="00151CA7">
        <w:rPr>
          <w:rFonts w:ascii="Times New Roman" w:eastAsia="Times New Roman" w:hAnsi="Times New Roman"/>
          <w:bCs/>
          <w:color w:val="000000" w:themeColor="text1"/>
          <w:lang w:eastAsia="ru-RU"/>
        </w:rPr>
        <w:t xml:space="preserve"> администрации города Мегион</w:t>
      </w:r>
      <w:r w:rsidR="006E7AEE" w:rsidRPr="00151CA7">
        <w:rPr>
          <w:rFonts w:ascii="Times New Roman" w:eastAsia="Times New Roman" w:hAnsi="Times New Roman"/>
          <w:bCs/>
          <w:color w:val="000000" w:themeColor="text1"/>
          <w:lang w:eastAsia="ru-RU"/>
        </w:rPr>
        <w:t>а</w:t>
      </w:r>
      <w:r w:rsidR="00E463AD" w:rsidRPr="00151CA7">
        <w:rPr>
          <w:rFonts w:ascii="Times New Roman" w:eastAsia="Times New Roman" w:hAnsi="Times New Roman"/>
          <w:bCs/>
          <w:color w:val="000000" w:themeColor="text1"/>
          <w:lang w:eastAsia="ru-RU"/>
        </w:rPr>
        <w:t>.</w:t>
      </w:r>
    </w:p>
    <w:p w:rsidR="005E642A" w:rsidRPr="00151CA7" w:rsidRDefault="00E463AD" w:rsidP="00C3701D">
      <w:pPr>
        <w:ind w:firstLine="709"/>
        <w:jc w:val="both"/>
        <w:rPr>
          <w:rFonts w:ascii="Times New Roman" w:eastAsia="Times New Roman" w:hAnsi="Times New Roman"/>
          <w:bCs/>
          <w:color w:val="000000" w:themeColor="text1"/>
          <w:lang w:eastAsia="ru-RU"/>
        </w:rPr>
      </w:pPr>
      <w:r w:rsidRPr="00151CA7">
        <w:rPr>
          <w:rFonts w:ascii="Times New Roman" w:eastAsia="Times New Roman" w:hAnsi="Times New Roman"/>
          <w:bCs/>
          <w:color w:val="000000" w:themeColor="text1"/>
          <w:lang w:eastAsia="ru-RU"/>
        </w:rPr>
        <w:t xml:space="preserve">Исполнители </w:t>
      </w:r>
      <w:r w:rsidR="00C3701D" w:rsidRPr="00151CA7">
        <w:rPr>
          <w:rFonts w:ascii="Times New Roman" w:eastAsia="Times New Roman" w:hAnsi="Times New Roman"/>
          <w:bCs/>
          <w:color w:val="000000" w:themeColor="text1"/>
          <w:lang w:eastAsia="ru-RU"/>
        </w:rPr>
        <w:t>муниципальной программы - д</w:t>
      </w:r>
      <w:r w:rsidR="005E642A" w:rsidRPr="00151CA7">
        <w:rPr>
          <w:rFonts w:ascii="Times New Roman" w:eastAsia="Times New Roman" w:hAnsi="Times New Roman"/>
          <w:lang w:eastAsia="ru-RU"/>
        </w:rPr>
        <w:t>епартамент образования и молодежной полит</w:t>
      </w:r>
      <w:r w:rsidR="00AD55F8" w:rsidRPr="00151CA7">
        <w:rPr>
          <w:rFonts w:ascii="Times New Roman" w:eastAsia="Times New Roman" w:hAnsi="Times New Roman"/>
          <w:lang w:eastAsia="ru-RU"/>
        </w:rPr>
        <w:t>ики администрации города</w:t>
      </w:r>
      <w:r w:rsidR="00C3701D" w:rsidRPr="00151CA7">
        <w:rPr>
          <w:rFonts w:ascii="Times New Roman" w:eastAsia="Times New Roman" w:hAnsi="Times New Roman"/>
          <w:lang w:eastAsia="ru-RU"/>
        </w:rPr>
        <w:t xml:space="preserve">, </w:t>
      </w:r>
      <w:r w:rsidR="00C3701D" w:rsidRPr="00151CA7">
        <w:rPr>
          <w:rFonts w:ascii="Times New Roman" w:eastAsia="Times New Roman" w:hAnsi="Times New Roman"/>
          <w:bCs/>
          <w:color w:val="000000" w:themeColor="text1"/>
          <w:lang w:eastAsia="ru-RU"/>
        </w:rPr>
        <w:t>м</w:t>
      </w:r>
      <w:r w:rsidR="005E642A" w:rsidRPr="00151CA7">
        <w:rPr>
          <w:rFonts w:ascii="Times New Roman" w:eastAsia="Times New Roman" w:hAnsi="Times New Roman"/>
          <w:lang w:eastAsia="ru-RU"/>
        </w:rPr>
        <w:t>униципальные общеобразовательные организации</w:t>
      </w:r>
      <w:r w:rsidR="00C3701D" w:rsidRPr="00151CA7">
        <w:rPr>
          <w:rFonts w:ascii="Times New Roman" w:eastAsia="Times New Roman" w:hAnsi="Times New Roman"/>
          <w:lang w:eastAsia="ru-RU"/>
        </w:rPr>
        <w:t>,</w:t>
      </w:r>
      <w:r w:rsidR="00C3701D" w:rsidRPr="00151CA7">
        <w:rPr>
          <w:rFonts w:ascii="Times New Roman" w:eastAsia="Times New Roman" w:hAnsi="Times New Roman"/>
          <w:bCs/>
          <w:color w:val="000000" w:themeColor="text1"/>
          <w:lang w:eastAsia="ru-RU"/>
        </w:rPr>
        <w:t xml:space="preserve"> м</w:t>
      </w:r>
      <w:r w:rsidR="005E642A" w:rsidRPr="00151CA7">
        <w:rPr>
          <w:rFonts w:ascii="Times New Roman" w:eastAsia="Times New Roman" w:hAnsi="Times New Roman"/>
          <w:lang w:eastAsia="ru-RU"/>
        </w:rPr>
        <w:t>униципальные дошкольные образовательные организации</w:t>
      </w:r>
      <w:r w:rsidR="00C3701D" w:rsidRPr="00151CA7">
        <w:rPr>
          <w:rFonts w:ascii="Times New Roman" w:eastAsia="Times New Roman" w:hAnsi="Times New Roman"/>
          <w:lang w:eastAsia="ru-RU"/>
        </w:rPr>
        <w:t>,</w:t>
      </w:r>
      <w:r w:rsidR="00C3701D" w:rsidRPr="00151CA7">
        <w:rPr>
          <w:rFonts w:ascii="Times New Roman" w:eastAsia="Times New Roman" w:hAnsi="Times New Roman"/>
          <w:bCs/>
          <w:color w:val="000000" w:themeColor="text1"/>
          <w:lang w:eastAsia="ru-RU"/>
        </w:rPr>
        <w:t xml:space="preserve"> м</w:t>
      </w:r>
      <w:r w:rsidR="00E731B5" w:rsidRPr="00151CA7">
        <w:rPr>
          <w:rFonts w:ascii="Times New Roman" w:eastAsia="Times New Roman" w:hAnsi="Times New Roman"/>
          <w:lang w:eastAsia="ru-RU"/>
        </w:rPr>
        <w:t>униципальное</w:t>
      </w:r>
      <w:r w:rsidR="005E642A" w:rsidRPr="00151CA7">
        <w:rPr>
          <w:rFonts w:ascii="Times New Roman" w:eastAsia="Times New Roman" w:hAnsi="Times New Roman"/>
          <w:lang w:eastAsia="ru-RU"/>
        </w:rPr>
        <w:t xml:space="preserve"> учрежд</w:t>
      </w:r>
      <w:r w:rsidR="00E731B5" w:rsidRPr="00151CA7">
        <w:rPr>
          <w:rFonts w:ascii="Times New Roman" w:eastAsia="Times New Roman" w:hAnsi="Times New Roman"/>
          <w:lang w:eastAsia="ru-RU"/>
        </w:rPr>
        <w:t>ение</w:t>
      </w:r>
      <w:r w:rsidR="005E642A" w:rsidRPr="00151CA7">
        <w:rPr>
          <w:rFonts w:ascii="Times New Roman" w:eastAsia="Times New Roman" w:hAnsi="Times New Roman"/>
          <w:lang w:eastAsia="ru-RU"/>
        </w:rPr>
        <w:t xml:space="preserve"> молодежной политики</w:t>
      </w:r>
      <w:r w:rsidR="00C3701D" w:rsidRPr="00212321">
        <w:rPr>
          <w:rFonts w:ascii="Times New Roman" w:eastAsia="Times New Roman" w:hAnsi="Times New Roman"/>
          <w:lang w:eastAsia="ru-RU"/>
        </w:rPr>
        <w:t>,</w:t>
      </w:r>
      <w:r w:rsidR="00C3701D" w:rsidRPr="00212321">
        <w:rPr>
          <w:rFonts w:ascii="Times New Roman" w:eastAsia="Times New Roman" w:hAnsi="Times New Roman"/>
          <w:bCs/>
          <w:color w:val="000000" w:themeColor="text1"/>
          <w:lang w:eastAsia="ru-RU"/>
        </w:rPr>
        <w:t xml:space="preserve"> о</w:t>
      </w:r>
      <w:r w:rsidR="005E642A" w:rsidRPr="00212321">
        <w:rPr>
          <w:rFonts w:ascii="Times New Roman" w:eastAsia="Times New Roman" w:hAnsi="Times New Roman"/>
          <w:lang w:eastAsia="ru-RU"/>
        </w:rPr>
        <w:t>бщество с ограниченной ответственностью «Планета»</w:t>
      </w:r>
      <w:r w:rsidR="00C3701D" w:rsidRPr="00212321">
        <w:rPr>
          <w:rFonts w:ascii="Times New Roman" w:eastAsia="Times New Roman" w:hAnsi="Times New Roman"/>
          <w:lang w:eastAsia="ru-RU"/>
        </w:rPr>
        <w:t>,</w:t>
      </w:r>
      <w:r w:rsidR="00C3701D" w:rsidRPr="00151CA7">
        <w:rPr>
          <w:rFonts w:ascii="Times New Roman" w:eastAsia="Times New Roman" w:hAnsi="Times New Roman"/>
          <w:bCs/>
          <w:color w:val="000000" w:themeColor="text1"/>
          <w:u w:val="single"/>
          <w:lang w:eastAsia="ru-RU"/>
        </w:rPr>
        <w:t xml:space="preserve"> </w:t>
      </w:r>
      <w:r w:rsidR="00C3701D" w:rsidRPr="00151CA7">
        <w:rPr>
          <w:rFonts w:ascii="Times New Roman" w:eastAsia="Times New Roman" w:hAnsi="Times New Roman"/>
          <w:bCs/>
          <w:color w:val="000000" w:themeColor="text1"/>
          <w:lang w:eastAsia="ru-RU"/>
        </w:rPr>
        <w:t>м</w:t>
      </w:r>
      <w:r w:rsidR="005E642A" w:rsidRPr="00151CA7">
        <w:rPr>
          <w:rFonts w:ascii="Times New Roman" w:eastAsia="Times New Roman" w:hAnsi="Times New Roman"/>
          <w:lang w:eastAsia="ru-RU"/>
        </w:rPr>
        <w:t>униципальное казенное учреж</w:t>
      </w:r>
      <w:r w:rsidR="00005BA5" w:rsidRPr="00151CA7">
        <w:rPr>
          <w:rFonts w:ascii="Times New Roman" w:eastAsia="Times New Roman" w:hAnsi="Times New Roman"/>
          <w:lang w:eastAsia="ru-RU"/>
        </w:rPr>
        <w:t>дение «Управление капитального строительства и жилищно-коммунального комплекса</w:t>
      </w:r>
      <w:r w:rsidR="005E642A" w:rsidRPr="00151CA7">
        <w:rPr>
          <w:rFonts w:ascii="Times New Roman" w:eastAsia="Times New Roman" w:hAnsi="Times New Roman"/>
          <w:lang w:eastAsia="ru-RU"/>
        </w:rPr>
        <w:t>»</w:t>
      </w:r>
      <w:r w:rsidR="00C3701D" w:rsidRPr="00151CA7">
        <w:rPr>
          <w:rFonts w:ascii="Times New Roman" w:eastAsia="Times New Roman" w:hAnsi="Times New Roman"/>
          <w:lang w:eastAsia="ru-RU"/>
        </w:rPr>
        <w:t>, м</w:t>
      </w:r>
      <w:r w:rsidR="005E642A" w:rsidRPr="00151CA7">
        <w:rPr>
          <w:rFonts w:ascii="Times New Roman" w:eastAsia="Times New Roman" w:hAnsi="Times New Roman"/>
          <w:lang w:eastAsia="ru-RU"/>
        </w:rPr>
        <w:t>униципальное казенное учреждение «Служба обеспечения»</w:t>
      </w:r>
      <w:r w:rsidR="00C3701D" w:rsidRPr="00151CA7">
        <w:rPr>
          <w:rFonts w:ascii="Times New Roman" w:eastAsia="Times New Roman" w:hAnsi="Times New Roman"/>
          <w:lang w:eastAsia="ru-RU"/>
        </w:rPr>
        <w:t>,</w:t>
      </w:r>
      <w:r w:rsidR="00C3701D" w:rsidRPr="00151CA7">
        <w:rPr>
          <w:rFonts w:ascii="Times New Roman" w:eastAsia="Times New Roman" w:hAnsi="Times New Roman"/>
          <w:bCs/>
          <w:color w:val="000000" w:themeColor="text1"/>
          <w:lang w:eastAsia="ru-RU"/>
        </w:rPr>
        <w:t xml:space="preserve"> м</w:t>
      </w:r>
      <w:r w:rsidR="005E642A" w:rsidRPr="00151CA7">
        <w:rPr>
          <w:rFonts w:ascii="Times New Roman" w:eastAsia="Times New Roman" w:hAnsi="Times New Roman"/>
          <w:lang w:eastAsia="ru-RU"/>
        </w:rPr>
        <w:t>униципальное казенное учреждение «Центр развития образования»</w:t>
      </w:r>
      <w:r w:rsidR="00C3701D" w:rsidRPr="00151CA7">
        <w:rPr>
          <w:rFonts w:ascii="Times New Roman" w:eastAsia="Times New Roman" w:hAnsi="Times New Roman"/>
          <w:lang w:eastAsia="ru-RU"/>
        </w:rPr>
        <w:t>,</w:t>
      </w:r>
      <w:r w:rsidR="00C3701D" w:rsidRPr="00151CA7">
        <w:rPr>
          <w:rFonts w:ascii="Times New Roman" w:eastAsia="Times New Roman" w:hAnsi="Times New Roman"/>
          <w:bCs/>
          <w:color w:val="000000" w:themeColor="text1"/>
          <w:lang w:eastAsia="ru-RU"/>
        </w:rPr>
        <w:t xml:space="preserve"> у</w:t>
      </w:r>
      <w:r w:rsidR="005E642A" w:rsidRPr="00151CA7">
        <w:rPr>
          <w:rFonts w:ascii="Times New Roman" w:eastAsia="Times New Roman" w:hAnsi="Times New Roman"/>
          <w:lang w:eastAsia="ru-RU"/>
        </w:rPr>
        <w:t>чреждения подведомственные отделу культу</w:t>
      </w:r>
      <w:r w:rsidR="00C3701D" w:rsidRPr="00151CA7">
        <w:rPr>
          <w:rFonts w:ascii="Times New Roman" w:eastAsia="Times New Roman" w:hAnsi="Times New Roman"/>
          <w:lang w:eastAsia="ru-RU"/>
        </w:rPr>
        <w:t>ры администрации города, у</w:t>
      </w:r>
      <w:r w:rsidR="005E642A" w:rsidRPr="00151CA7">
        <w:rPr>
          <w:rFonts w:ascii="Times New Roman" w:eastAsia="Times New Roman" w:hAnsi="Times New Roman"/>
          <w:lang w:eastAsia="ru-RU"/>
        </w:rPr>
        <w:t>чреждения подведомственные отделу физической культуры и спорта</w:t>
      </w:r>
      <w:r w:rsidR="00BC6924" w:rsidRPr="00151CA7">
        <w:rPr>
          <w:rFonts w:ascii="Times New Roman" w:eastAsia="Times New Roman" w:hAnsi="Times New Roman"/>
          <w:lang w:eastAsia="ru-RU"/>
        </w:rPr>
        <w:t xml:space="preserve"> администрации города</w:t>
      </w:r>
      <w:r w:rsidR="00C3701D" w:rsidRPr="00151CA7">
        <w:rPr>
          <w:rFonts w:ascii="Times New Roman" w:eastAsia="Times New Roman" w:hAnsi="Times New Roman"/>
          <w:bCs/>
          <w:color w:val="000000" w:themeColor="text1"/>
          <w:lang w:eastAsia="ru-RU"/>
        </w:rPr>
        <w:t xml:space="preserve">, </w:t>
      </w:r>
      <w:r w:rsidR="005E642A" w:rsidRPr="00151CA7">
        <w:rPr>
          <w:rFonts w:ascii="Times New Roman" w:eastAsia="Times New Roman" w:hAnsi="Times New Roman"/>
          <w:lang w:eastAsia="ru-RU"/>
        </w:rPr>
        <w:t>СОНКО</w:t>
      </w:r>
      <w:r w:rsidR="00C3701D" w:rsidRPr="00151CA7">
        <w:rPr>
          <w:rFonts w:ascii="Times New Roman" w:eastAsia="Times New Roman" w:hAnsi="Times New Roman"/>
          <w:lang w:eastAsia="ru-RU"/>
        </w:rPr>
        <w:t>.</w:t>
      </w:r>
    </w:p>
    <w:p w:rsidR="00E463AD" w:rsidRPr="00151CA7" w:rsidRDefault="00E463AD" w:rsidP="005E642A">
      <w:pPr>
        <w:widowControl w:val="0"/>
        <w:ind w:firstLine="709"/>
        <w:jc w:val="both"/>
        <w:rPr>
          <w:rFonts w:ascii="Times New Roman" w:hAnsi="Times New Roman"/>
          <w:b/>
        </w:rPr>
      </w:pPr>
      <w:r w:rsidRPr="00151CA7">
        <w:rPr>
          <w:rFonts w:ascii="Times New Roman" w:hAnsi="Times New Roman"/>
          <w:b/>
        </w:rPr>
        <w:t>Целями муниципальной программы являются:</w:t>
      </w:r>
    </w:p>
    <w:p w:rsidR="00E463AD" w:rsidRPr="00151CA7" w:rsidRDefault="000A5C09" w:rsidP="005E642A">
      <w:pPr>
        <w:widowControl w:val="0"/>
        <w:autoSpaceDE w:val="0"/>
        <w:autoSpaceDN w:val="0"/>
        <w:adjustRightInd w:val="0"/>
        <w:ind w:right="-108" w:firstLine="709"/>
        <w:jc w:val="both"/>
        <w:rPr>
          <w:rFonts w:ascii="Times New Roman" w:eastAsia="Times New Roman" w:hAnsi="Times New Roman"/>
          <w:lang w:eastAsia="ru-RU"/>
        </w:rPr>
      </w:pPr>
      <w:r w:rsidRPr="00151CA7">
        <w:rPr>
          <w:rFonts w:ascii="Times New Roman" w:hAnsi="Times New Roman"/>
        </w:rPr>
        <w:t>▪</w:t>
      </w:r>
      <w:r w:rsidR="005E642A" w:rsidRPr="00151CA7">
        <w:rPr>
          <w:rFonts w:ascii="Times New Roman" w:hAnsi="Times New Roman"/>
        </w:rPr>
        <w:t xml:space="preserve"> </w:t>
      </w:r>
      <w:r w:rsidR="005E642A" w:rsidRPr="00151CA7">
        <w:rPr>
          <w:rFonts w:ascii="Times New Roman" w:eastAsia="Times New Roman" w:hAnsi="Times New Roman"/>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r w:rsidR="00E463AD" w:rsidRPr="00151CA7">
        <w:rPr>
          <w:rFonts w:ascii="Times New Roman" w:hAnsi="Times New Roman"/>
        </w:rPr>
        <w:t>;</w:t>
      </w:r>
    </w:p>
    <w:p w:rsidR="00E463AD" w:rsidRPr="00151CA7" w:rsidRDefault="000A5C09" w:rsidP="005E642A">
      <w:pPr>
        <w:ind w:firstLine="709"/>
        <w:jc w:val="both"/>
        <w:rPr>
          <w:rFonts w:ascii="Times New Roman" w:eastAsia="Times New Roman" w:hAnsi="Times New Roman"/>
          <w:lang w:eastAsia="ru-RU"/>
        </w:rPr>
      </w:pPr>
      <w:r w:rsidRPr="00151CA7">
        <w:rPr>
          <w:rFonts w:ascii="Times New Roman" w:eastAsia="Calibri" w:hAnsi="Times New Roman"/>
        </w:rPr>
        <w:t xml:space="preserve">▪ </w:t>
      </w:r>
      <w:r w:rsidR="005E642A" w:rsidRPr="00151CA7">
        <w:rPr>
          <w:rFonts w:ascii="Times New Roman" w:eastAsia="Times New Roman" w:hAnsi="Times New Roman"/>
          <w:lang w:eastAsia="ru-RU"/>
        </w:rPr>
        <w:t xml:space="preserve">  обеспечение эффективного, устойчивого развития системы городского об</w:t>
      </w:r>
      <w:r w:rsidR="0080350D" w:rsidRPr="00151CA7">
        <w:rPr>
          <w:rFonts w:ascii="Times New Roman" w:eastAsia="Times New Roman" w:hAnsi="Times New Roman"/>
          <w:lang w:eastAsia="ru-RU"/>
        </w:rPr>
        <w:t>разования и молодежной политики;</w:t>
      </w:r>
    </w:p>
    <w:p w:rsidR="005E642A" w:rsidRPr="00151CA7" w:rsidRDefault="005E642A" w:rsidP="005E642A">
      <w:pPr>
        <w:ind w:firstLine="709"/>
        <w:jc w:val="both"/>
        <w:rPr>
          <w:rFonts w:ascii="Times New Roman" w:eastAsia="Calibri" w:hAnsi="Times New Roman"/>
        </w:rPr>
      </w:pPr>
      <w:r w:rsidRPr="00151CA7">
        <w:rPr>
          <w:rFonts w:ascii="Times New Roman" w:hAnsi="Times New Roman"/>
        </w:rPr>
        <w:t xml:space="preserve">▪ </w:t>
      </w:r>
      <w:r w:rsidRPr="00151CA7">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r w:rsidR="0080350D" w:rsidRPr="00151CA7">
        <w:rPr>
          <w:rFonts w:ascii="Times New Roman" w:eastAsia="Calibri" w:hAnsi="Times New Roman"/>
        </w:rPr>
        <w:t>;</w:t>
      </w:r>
    </w:p>
    <w:p w:rsidR="005E642A" w:rsidRPr="00151CA7" w:rsidRDefault="005E642A" w:rsidP="00C3701D">
      <w:pPr>
        <w:ind w:firstLine="709"/>
        <w:jc w:val="both"/>
        <w:rPr>
          <w:rFonts w:ascii="Times New Roman" w:eastAsia="Calibri" w:hAnsi="Times New Roman"/>
        </w:rPr>
      </w:pPr>
      <w:r w:rsidRPr="00151CA7">
        <w:rPr>
          <w:rFonts w:ascii="Times New Roman" w:hAnsi="Times New Roman"/>
        </w:rPr>
        <w:t xml:space="preserve">▪ </w:t>
      </w:r>
      <w:r w:rsidRPr="00151CA7">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80350D" w:rsidRPr="00151CA7">
        <w:rPr>
          <w:rFonts w:ascii="Times New Roman" w:eastAsia="Times New Roman" w:hAnsi="Times New Roman"/>
          <w:lang w:eastAsia="ru-RU"/>
        </w:rPr>
        <w:t>.</w:t>
      </w:r>
    </w:p>
    <w:p w:rsidR="00E463AD" w:rsidRPr="00151CA7" w:rsidRDefault="00E463AD" w:rsidP="00E463AD">
      <w:pPr>
        <w:pStyle w:val="a4"/>
        <w:ind w:firstLine="567"/>
        <w:jc w:val="both"/>
        <w:rPr>
          <w:b/>
          <w:sz w:val="24"/>
          <w:szCs w:val="24"/>
        </w:rPr>
      </w:pPr>
      <w:r w:rsidRPr="00151CA7">
        <w:rPr>
          <w:b/>
          <w:sz w:val="24"/>
          <w:szCs w:val="24"/>
        </w:rPr>
        <w:t xml:space="preserve">  Задачи муниципальной программы:</w:t>
      </w:r>
    </w:p>
    <w:p w:rsidR="005E642A" w:rsidRPr="00151CA7" w:rsidRDefault="005E642A" w:rsidP="005E642A">
      <w:pPr>
        <w:widowControl w:val="0"/>
        <w:autoSpaceDE w:val="0"/>
        <w:autoSpaceDN w:val="0"/>
        <w:adjustRightInd w:val="0"/>
        <w:ind w:firstLine="709"/>
        <w:jc w:val="both"/>
        <w:rPr>
          <w:rFonts w:ascii="Times New Roman" w:eastAsia="Times New Roman" w:hAnsi="Times New Roman"/>
          <w:lang w:eastAsia="ru-RU"/>
        </w:rPr>
      </w:pPr>
      <w:r w:rsidRPr="00151CA7">
        <w:rPr>
          <w:rFonts w:ascii="Times New Roman" w:eastAsia="Times New Roman" w:hAnsi="Times New Roman"/>
          <w:lang w:eastAsia="ru-RU"/>
        </w:rPr>
        <w:t>1.Модернизация системы дошкольного, общего и до</w:t>
      </w:r>
      <w:r w:rsidR="003E64CB" w:rsidRPr="00151CA7">
        <w:rPr>
          <w:rFonts w:ascii="Times New Roman" w:eastAsia="Times New Roman" w:hAnsi="Times New Roman"/>
          <w:lang w:eastAsia="ru-RU"/>
        </w:rPr>
        <w:t>полнительного образования детей.</w:t>
      </w:r>
      <w:r w:rsidRPr="00151CA7">
        <w:rPr>
          <w:rFonts w:ascii="Times New Roman" w:hAnsi="Times New Roman"/>
          <w:sz w:val="20"/>
          <w:szCs w:val="20"/>
        </w:rPr>
        <w:t xml:space="preserve"> </w:t>
      </w:r>
      <w:r w:rsidRPr="00151CA7">
        <w:rPr>
          <w:rFonts w:ascii="Times New Roman" w:hAnsi="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5E642A" w:rsidRPr="00151CA7" w:rsidRDefault="005E642A" w:rsidP="005E642A">
      <w:pPr>
        <w:widowControl w:val="0"/>
        <w:autoSpaceDE w:val="0"/>
        <w:autoSpaceDN w:val="0"/>
        <w:adjustRightInd w:val="0"/>
        <w:ind w:firstLine="709"/>
        <w:jc w:val="both"/>
        <w:rPr>
          <w:rFonts w:ascii="Times New Roman" w:eastAsia="Calibri" w:hAnsi="Times New Roman"/>
        </w:rPr>
      </w:pPr>
      <w:r w:rsidRPr="00151CA7">
        <w:rPr>
          <w:rFonts w:ascii="Times New Roman" w:eastAsia="Times New Roman" w:hAnsi="Times New Roman"/>
          <w:lang w:eastAsia="ru-RU"/>
        </w:rPr>
        <w:t>2.</w:t>
      </w:r>
      <w:r w:rsidRPr="00151CA7">
        <w:rPr>
          <w:rFonts w:ascii="Times New Roman" w:eastAsia="Calibri" w:hAnsi="Times New Roman"/>
        </w:rPr>
        <w:t>Обеспечение безопасности и комфортных условий образовательного процесса</w:t>
      </w:r>
      <w:r w:rsidR="003E64CB" w:rsidRPr="00151CA7">
        <w:rPr>
          <w:rFonts w:ascii="Times New Roman" w:eastAsia="Calibri" w:hAnsi="Times New Roman"/>
        </w:rPr>
        <w:t xml:space="preserve">. </w:t>
      </w:r>
      <w:r w:rsidRPr="00151CA7">
        <w:rPr>
          <w:rFonts w:ascii="Times New Roman" w:eastAsia="Calibri" w:hAnsi="Times New Roman"/>
        </w:rPr>
        <w:t>Приобретение объектов капитального строительства в области образования.</w:t>
      </w:r>
    </w:p>
    <w:p w:rsidR="005E642A" w:rsidRPr="00151CA7" w:rsidRDefault="005E642A" w:rsidP="005E642A">
      <w:pPr>
        <w:widowControl w:val="0"/>
        <w:autoSpaceDE w:val="0"/>
        <w:autoSpaceDN w:val="0"/>
        <w:adjustRightInd w:val="0"/>
        <w:ind w:firstLine="709"/>
        <w:jc w:val="both"/>
        <w:rPr>
          <w:rFonts w:ascii="Times New Roman" w:eastAsia="Calibri" w:hAnsi="Times New Roman"/>
        </w:rPr>
      </w:pPr>
      <w:r w:rsidRPr="00151CA7">
        <w:rPr>
          <w:rFonts w:ascii="Times New Roman" w:eastAsia="Calibri" w:hAnsi="Times New Roman"/>
        </w:rPr>
        <w:t>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5E642A" w:rsidRPr="00151CA7" w:rsidRDefault="005E642A" w:rsidP="007B5346">
      <w:pPr>
        <w:ind w:firstLine="709"/>
        <w:jc w:val="both"/>
        <w:rPr>
          <w:rFonts w:ascii="Times New Roman" w:eastAsia="Times New Roman" w:hAnsi="Times New Roman"/>
          <w:lang w:eastAsia="ru-RU"/>
        </w:rPr>
      </w:pPr>
      <w:r w:rsidRPr="00151CA7">
        <w:rPr>
          <w:rFonts w:ascii="Times New Roman" w:eastAsia="Calibri" w:hAnsi="Times New Roman"/>
        </w:rPr>
        <w:t>4.</w:t>
      </w:r>
      <w:r w:rsidRPr="00151CA7">
        <w:rPr>
          <w:rFonts w:ascii="Times New Roman" w:eastAsia="Times New Roman" w:hAnsi="Times New Roman"/>
          <w:lang w:eastAsia="ru-RU"/>
        </w:rPr>
        <w:t>Модернизация системы дополнительного образования детей.</w:t>
      </w:r>
    </w:p>
    <w:p w:rsidR="00845029" w:rsidRPr="00151CA7" w:rsidRDefault="00845029" w:rsidP="007B5346">
      <w:pPr>
        <w:ind w:firstLine="709"/>
        <w:jc w:val="both"/>
        <w:rPr>
          <w:rFonts w:ascii="Times New Roman" w:eastAsia="Times New Roman" w:hAnsi="Times New Roman"/>
          <w:lang w:eastAsia="ru-RU"/>
        </w:rPr>
      </w:pPr>
    </w:p>
    <w:p w:rsidR="00D57160" w:rsidRPr="00BF6A77" w:rsidRDefault="004276F5" w:rsidP="007B5346">
      <w:pPr>
        <w:ind w:firstLine="360"/>
        <w:jc w:val="both"/>
        <w:rPr>
          <w:rFonts w:ascii="Times New Roman" w:eastAsia="Times New Roman" w:hAnsi="Times New Roman"/>
          <w:lang w:eastAsia="ru-RU"/>
        </w:rPr>
      </w:pPr>
      <w:r w:rsidRPr="00BF6A77">
        <w:rPr>
          <w:rFonts w:ascii="Times New Roman" w:eastAsia="Times New Roman" w:hAnsi="Times New Roman"/>
          <w:bCs/>
          <w:color w:val="000000"/>
          <w:sz w:val="20"/>
          <w:szCs w:val="20"/>
          <w:lang w:eastAsia="ru-RU"/>
        </w:rPr>
        <w:t xml:space="preserve">       </w:t>
      </w:r>
      <w:r w:rsidRPr="00BF6A77">
        <w:rPr>
          <w:rFonts w:ascii="Times New Roman" w:hAnsi="Times New Roman"/>
          <w:bCs/>
        </w:rPr>
        <w:t xml:space="preserve">Уточненный объем бюджетных ассигнований составляет </w:t>
      </w:r>
      <w:r w:rsidR="00151CA7" w:rsidRPr="00BF6A77">
        <w:rPr>
          <w:rFonts w:ascii="Times New Roman" w:hAnsi="Times New Roman"/>
        </w:rPr>
        <w:t>2 538 278,6</w:t>
      </w:r>
      <w:r w:rsidRPr="00BF6A77">
        <w:rPr>
          <w:rFonts w:ascii="Times New Roman" w:hAnsi="Times New Roman"/>
        </w:rPr>
        <w:t xml:space="preserve"> тыс. рублей, </w:t>
      </w:r>
      <w:r w:rsidRPr="00BF6A77">
        <w:rPr>
          <w:rFonts w:ascii="Times New Roman" w:hAnsi="Times New Roman"/>
          <w:bCs/>
        </w:rPr>
        <w:t xml:space="preserve">исполнено </w:t>
      </w:r>
      <w:r w:rsidR="00151CA7" w:rsidRPr="00BF6A77">
        <w:rPr>
          <w:rFonts w:ascii="Times New Roman" w:eastAsia="Calibri" w:hAnsi="Times New Roman"/>
        </w:rPr>
        <w:t xml:space="preserve">1 804 971,9 </w:t>
      </w:r>
      <w:r w:rsidRPr="00BF6A77">
        <w:rPr>
          <w:rFonts w:ascii="Times New Roman" w:eastAsia="Calibri" w:hAnsi="Times New Roman"/>
        </w:rPr>
        <w:t>тыс. рублей</w:t>
      </w:r>
      <w:r w:rsidRPr="00BF6A77">
        <w:rPr>
          <w:rFonts w:ascii="Times New Roman" w:hAnsi="Times New Roman"/>
          <w:bCs/>
        </w:rPr>
        <w:t xml:space="preserve">, или </w:t>
      </w:r>
      <w:r w:rsidR="00151CA7" w:rsidRPr="00BF6A77">
        <w:rPr>
          <w:rFonts w:ascii="Times New Roman" w:hAnsi="Times New Roman"/>
          <w:bCs/>
        </w:rPr>
        <w:t>71,1</w:t>
      </w:r>
      <w:r w:rsidRPr="00BF6A77">
        <w:rPr>
          <w:rFonts w:ascii="Times New Roman" w:hAnsi="Times New Roman"/>
          <w:bCs/>
        </w:rPr>
        <w:t>%, в том числе:</w:t>
      </w:r>
      <w:r w:rsidR="00C3701D" w:rsidRPr="00BF6A77">
        <w:rPr>
          <w:rFonts w:ascii="Times New Roman" w:eastAsia="Times New Roman" w:hAnsi="Times New Roman"/>
          <w:lang w:eastAsia="ru-RU"/>
        </w:rPr>
        <w:t xml:space="preserve">  </w:t>
      </w:r>
    </w:p>
    <w:p w:rsidR="004276F5" w:rsidRPr="00BF6A77" w:rsidRDefault="004276F5" w:rsidP="004276F5">
      <w:pPr>
        <w:ind w:left="360"/>
        <w:jc w:val="center"/>
        <w:rPr>
          <w:rFonts w:ascii="Times New Roman" w:hAnsi="Times New Roman"/>
          <w:bCs/>
          <w:sz w:val="20"/>
          <w:szCs w:val="20"/>
        </w:rPr>
      </w:pPr>
      <w:r w:rsidRPr="00BF6A7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50FFF" w:rsidRPr="00BF6A77" w:rsidTr="00C75824">
        <w:tc>
          <w:tcPr>
            <w:tcW w:w="568" w:type="dxa"/>
            <w:tcBorders>
              <w:top w:val="single" w:sz="4" w:space="0" w:color="auto"/>
              <w:left w:val="single" w:sz="4" w:space="0" w:color="auto"/>
              <w:right w:val="single" w:sz="4" w:space="0" w:color="auto"/>
            </w:tcBorders>
            <w:shd w:val="clear" w:color="000000" w:fill="FFFFFF"/>
            <w:vAlign w:val="center"/>
          </w:tcPr>
          <w:p w:rsidR="00750FFF" w:rsidRPr="00BF6A77" w:rsidRDefault="00750FFF" w:rsidP="00750FFF">
            <w:pPr>
              <w:ind w:left="-108"/>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750FFF" w:rsidRPr="00BF6A77" w:rsidRDefault="00750FFF" w:rsidP="00750FFF">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750FFF" w:rsidRPr="00BF6A77" w:rsidRDefault="00750FFF" w:rsidP="00750FFF">
            <w:pPr>
              <w:jc w:val="center"/>
              <w:rPr>
                <w:rFonts w:ascii="Times New Roman" w:eastAsia="Times New Roman" w:hAnsi="Times New Roman"/>
                <w:sz w:val="20"/>
                <w:szCs w:val="20"/>
              </w:rPr>
            </w:pPr>
          </w:p>
          <w:p w:rsidR="00750FFF" w:rsidRPr="00BF6A77" w:rsidRDefault="00750FFF" w:rsidP="00750FFF">
            <w:pPr>
              <w:jc w:val="center"/>
              <w:rPr>
                <w:rFonts w:ascii="Times New Roman" w:eastAsia="Times New Roman" w:hAnsi="Times New Roman"/>
                <w:sz w:val="20"/>
                <w:szCs w:val="20"/>
                <w:lang w:eastAsia="ru-RU"/>
              </w:rPr>
            </w:pPr>
            <w:r w:rsidRPr="00BF6A77">
              <w:rPr>
                <w:rFonts w:ascii="Times New Roman" w:hAnsi="Times New Roman"/>
                <w:sz w:val="20"/>
                <w:szCs w:val="20"/>
              </w:rPr>
              <w:t>Утверждено решением Думы         города Мегиона от 18.12.2020  №37</w:t>
            </w:r>
          </w:p>
        </w:tc>
        <w:tc>
          <w:tcPr>
            <w:tcW w:w="1984" w:type="dxa"/>
            <w:tcBorders>
              <w:top w:val="single" w:sz="4" w:space="0" w:color="auto"/>
              <w:bottom w:val="single" w:sz="4" w:space="0" w:color="auto"/>
              <w:right w:val="single" w:sz="4" w:space="0" w:color="auto"/>
            </w:tcBorders>
            <w:shd w:val="clear" w:color="auto" w:fill="auto"/>
            <w:vAlign w:val="center"/>
          </w:tcPr>
          <w:p w:rsidR="00750FFF" w:rsidRPr="00BF6A77" w:rsidRDefault="00750FFF" w:rsidP="00151CA7">
            <w:pPr>
              <w:jc w:val="center"/>
              <w:rPr>
                <w:rFonts w:ascii="Times New Roman" w:eastAsia="Times New Roman" w:hAnsi="Times New Roman"/>
                <w:sz w:val="20"/>
                <w:szCs w:val="20"/>
                <w:lang w:eastAsia="ru-RU"/>
              </w:rPr>
            </w:pPr>
            <w:r w:rsidRPr="00BF6A77">
              <w:rPr>
                <w:rFonts w:ascii="Times New Roman" w:eastAsia="Times New Roman" w:hAnsi="Times New Roman"/>
                <w:sz w:val="20"/>
                <w:szCs w:val="20"/>
              </w:rPr>
              <w:t>Показатели сводной бюджетной росписи на 01.</w:t>
            </w:r>
            <w:r w:rsidR="00151CA7" w:rsidRPr="00BF6A77">
              <w:rPr>
                <w:rFonts w:ascii="Times New Roman" w:eastAsia="Times New Roman" w:hAnsi="Times New Roman"/>
                <w:sz w:val="20"/>
                <w:szCs w:val="20"/>
              </w:rPr>
              <w:t>10</w:t>
            </w:r>
            <w:r w:rsidRPr="00BF6A77">
              <w:rPr>
                <w:rFonts w:ascii="Times New Roman" w:eastAsia="Times New Roman" w:hAnsi="Times New Roman"/>
                <w:sz w:val="20"/>
                <w:szCs w:val="20"/>
              </w:rPr>
              <w:t>.2021</w:t>
            </w:r>
          </w:p>
        </w:tc>
        <w:tc>
          <w:tcPr>
            <w:tcW w:w="1418" w:type="dxa"/>
            <w:tcBorders>
              <w:top w:val="single" w:sz="4" w:space="0" w:color="auto"/>
              <w:bottom w:val="single" w:sz="4" w:space="0" w:color="auto"/>
              <w:right w:val="single" w:sz="4" w:space="0" w:color="auto"/>
            </w:tcBorders>
            <w:shd w:val="clear" w:color="auto" w:fill="auto"/>
            <w:vAlign w:val="center"/>
          </w:tcPr>
          <w:p w:rsidR="00750FFF" w:rsidRPr="00BF6A77" w:rsidRDefault="00750FFF" w:rsidP="00151CA7">
            <w:pPr>
              <w:jc w:val="center"/>
              <w:rPr>
                <w:rFonts w:ascii="Times New Roman" w:eastAsia="Times New Roman" w:hAnsi="Times New Roman"/>
                <w:sz w:val="20"/>
                <w:szCs w:val="20"/>
                <w:lang w:eastAsia="ru-RU"/>
              </w:rPr>
            </w:pPr>
            <w:r w:rsidRPr="00BF6A77">
              <w:rPr>
                <w:rFonts w:ascii="Times New Roman" w:eastAsia="Times New Roman" w:hAnsi="Times New Roman"/>
                <w:sz w:val="20"/>
                <w:szCs w:val="20"/>
              </w:rPr>
              <w:t>Исполнено на 01.</w:t>
            </w:r>
            <w:r w:rsidR="00151CA7" w:rsidRPr="00BF6A77">
              <w:rPr>
                <w:rFonts w:ascii="Times New Roman" w:eastAsia="Times New Roman" w:hAnsi="Times New Roman"/>
                <w:sz w:val="20"/>
                <w:szCs w:val="20"/>
              </w:rPr>
              <w:t>10</w:t>
            </w:r>
            <w:r w:rsidRPr="00BF6A77">
              <w:rPr>
                <w:rFonts w:ascii="Times New Roman" w:eastAsia="Times New Roman" w:hAnsi="Times New Roman"/>
                <w:sz w:val="20"/>
                <w:szCs w:val="20"/>
              </w:rPr>
              <w:t>.2021</w:t>
            </w:r>
          </w:p>
        </w:tc>
        <w:tc>
          <w:tcPr>
            <w:tcW w:w="850" w:type="dxa"/>
            <w:tcBorders>
              <w:top w:val="single" w:sz="4" w:space="0" w:color="auto"/>
              <w:bottom w:val="single" w:sz="4" w:space="0" w:color="auto"/>
              <w:right w:val="single" w:sz="4" w:space="0" w:color="auto"/>
            </w:tcBorders>
            <w:shd w:val="clear" w:color="auto" w:fill="auto"/>
            <w:vAlign w:val="center"/>
          </w:tcPr>
          <w:p w:rsidR="00750FFF" w:rsidRPr="00BF6A77" w:rsidRDefault="00750FFF" w:rsidP="00750FFF">
            <w:pPr>
              <w:ind w:left="-108"/>
              <w:jc w:val="center"/>
              <w:rPr>
                <w:rFonts w:ascii="Times New Roman" w:eastAsia="Times New Roman" w:hAnsi="Times New Roman"/>
                <w:color w:val="000000"/>
                <w:sz w:val="20"/>
                <w:szCs w:val="20"/>
                <w:lang w:eastAsia="ru-RU"/>
              </w:rPr>
            </w:pPr>
            <w:r w:rsidRPr="00BF6A77">
              <w:rPr>
                <w:rFonts w:ascii="Times New Roman" w:eastAsia="Times New Roman" w:hAnsi="Times New Roman"/>
                <w:sz w:val="20"/>
                <w:szCs w:val="20"/>
              </w:rPr>
              <w:t>% исполнения</w:t>
            </w:r>
          </w:p>
        </w:tc>
      </w:tr>
      <w:tr w:rsidR="004276F5" w:rsidRPr="00BF6A77" w:rsidTr="00AA4831">
        <w:tc>
          <w:tcPr>
            <w:tcW w:w="568" w:type="dxa"/>
            <w:shd w:val="clear" w:color="auto" w:fill="auto"/>
            <w:vAlign w:val="center"/>
          </w:tcPr>
          <w:p w:rsidR="004276F5" w:rsidRPr="00BF6A77" w:rsidRDefault="004276F5" w:rsidP="004276F5">
            <w:pPr>
              <w:jc w:val="center"/>
              <w:rPr>
                <w:rFonts w:ascii="Times New Roman" w:eastAsia="Times New Roman" w:hAnsi="Times New Roman"/>
                <w:sz w:val="16"/>
                <w:szCs w:val="16"/>
              </w:rPr>
            </w:pPr>
            <w:r w:rsidRPr="00BF6A77">
              <w:rPr>
                <w:rFonts w:ascii="Times New Roman" w:eastAsia="Times New Roman" w:hAnsi="Times New Roman"/>
                <w:sz w:val="16"/>
                <w:szCs w:val="16"/>
              </w:rPr>
              <w:t>1</w:t>
            </w:r>
          </w:p>
        </w:tc>
        <w:tc>
          <w:tcPr>
            <w:tcW w:w="2976" w:type="dxa"/>
            <w:shd w:val="clear" w:color="auto" w:fill="auto"/>
            <w:vAlign w:val="center"/>
          </w:tcPr>
          <w:p w:rsidR="004276F5" w:rsidRPr="00BF6A77" w:rsidRDefault="004276F5" w:rsidP="004276F5">
            <w:pPr>
              <w:jc w:val="center"/>
              <w:rPr>
                <w:rFonts w:ascii="Times New Roman" w:eastAsia="Times New Roman" w:hAnsi="Times New Roman"/>
                <w:sz w:val="16"/>
                <w:szCs w:val="16"/>
              </w:rPr>
            </w:pPr>
            <w:r w:rsidRPr="00BF6A77">
              <w:rPr>
                <w:rFonts w:ascii="Times New Roman" w:eastAsia="Times New Roman" w:hAnsi="Times New Roman"/>
                <w:sz w:val="16"/>
                <w:szCs w:val="16"/>
              </w:rPr>
              <w:t>2</w:t>
            </w:r>
          </w:p>
        </w:tc>
        <w:tc>
          <w:tcPr>
            <w:tcW w:w="1985" w:type="dxa"/>
            <w:shd w:val="clear" w:color="auto" w:fill="auto"/>
            <w:vAlign w:val="center"/>
          </w:tcPr>
          <w:p w:rsidR="004276F5" w:rsidRPr="00BF6A77" w:rsidRDefault="004276F5" w:rsidP="004276F5">
            <w:pPr>
              <w:jc w:val="center"/>
              <w:rPr>
                <w:rFonts w:ascii="Times New Roman" w:eastAsia="Times New Roman" w:hAnsi="Times New Roman"/>
                <w:sz w:val="16"/>
                <w:szCs w:val="16"/>
              </w:rPr>
            </w:pPr>
            <w:r w:rsidRPr="00BF6A77">
              <w:rPr>
                <w:rFonts w:ascii="Times New Roman" w:eastAsia="Times New Roman" w:hAnsi="Times New Roman"/>
                <w:sz w:val="16"/>
                <w:szCs w:val="16"/>
              </w:rPr>
              <w:t>3</w:t>
            </w:r>
          </w:p>
        </w:tc>
        <w:tc>
          <w:tcPr>
            <w:tcW w:w="1984" w:type="dxa"/>
            <w:vAlign w:val="center"/>
          </w:tcPr>
          <w:p w:rsidR="004276F5" w:rsidRPr="00BF6A77" w:rsidRDefault="004276F5" w:rsidP="004276F5">
            <w:pPr>
              <w:jc w:val="center"/>
              <w:rPr>
                <w:rFonts w:ascii="Times New Roman" w:eastAsia="Times New Roman" w:hAnsi="Times New Roman"/>
                <w:sz w:val="16"/>
                <w:szCs w:val="16"/>
              </w:rPr>
            </w:pPr>
            <w:r w:rsidRPr="00BF6A77">
              <w:rPr>
                <w:rFonts w:ascii="Times New Roman" w:eastAsia="Times New Roman" w:hAnsi="Times New Roman"/>
                <w:sz w:val="16"/>
                <w:szCs w:val="16"/>
              </w:rPr>
              <w:t>4</w:t>
            </w:r>
          </w:p>
        </w:tc>
        <w:tc>
          <w:tcPr>
            <w:tcW w:w="1418" w:type="dxa"/>
          </w:tcPr>
          <w:p w:rsidR="004276F5" w:rsidRPr="00BF6A77" w:rsidRDefault="004276F5" w:rsidP="004276F5">
            <w:pPr>
              <w:jc w:val="center"/>
              <w:rPr>
                <w:rFonts w:ascii="Times New Roman" w:eastAsia="Times New Roman" w:hAnsi="Times New Roman"/>
                <w:sz w:val="16"/>
                <w:szCs w:val="16"/>
              </w:rPr>
            </w:pPr>
            <w:r w:rsidRPr="00BF6A77">
              <w:rPr>
                <w:rFonts w:ascii="Times New Roman" w:eastAsia="Times New Roman" w:hAnsi="Times New Roman"/>
                <w:sz w:val="16"/>
                <w:szCs w:val="16"/>
              </w:rPr>
              <w:t>5</w:t>
            </w:r>
          </w:p>
        </w:tc>
        <w:tc>
          <w:tcPr>
            <w:tcW w:w="850" w:type="dxa"/>
          </w:tcPr>
          <w:p w:rsidR="004276F5" w:rsidRPr="00BF6A77" w:rsidRDefault="004276F5" w:rsidP="004276F5">
            <w:pPr>
              <w:jc w:val="center"/>
              <w:rPr>
                <w:rFonts w:ascii="Times New Roman" w:eastAsia="Times New Roman" w:hAnsi="Times New Roman"/>
                <w:sz w:val="16"/>
                <w:szCs w:val="16"/>
              </w:rPr>
            </w:pPr>
            <w:r w:rsidRPr="00BF6A77">
              <w:rPr>
                <w:rFonts w:ascii="Times New Roman" w:eastAsia="Times New Roman" w:hAnsi="Times New Roman"/>
                <w:sz w:val="16"/>
                <w:szCs w:val="16"/>
              </w:rPr>
              <w:t>6</w:t>
            </w:r>
          </w:p>
        </w:tc>
      </w:tr>
      <w:tr w:rsidR="004276F5" w:rsidRPr="00BF6A77" w:rsidTr="00AA4831">
        <w:trPr>
          <w:trHeight w:val="185"/>
        </w:trPr>
        <w:tc>
          <w:tcPr>
            <w:tcW w:w="568" w:type="dxa"/>
            <w:shd w:val="clear" w:color="auto" w:fill="auto"/>
          </w:tcPr>
          <w:p w:rsidR="004276F5" w:rsidRPr="00BF6A77" w:rsidRDefault="004276F5" w:rsidP="004276F5">
            <w:pPr>
              <w:jc w:val="both"/>
              <w:rPr>
                <w:rFonts w:ascii="Times New Roman" w:eastAsia="Times New Roman" w:hAnsi="Times New Roman"/>
                <w:sz w:val="20"/>
                <w:szCs w:val="20"/>
              </w:rPr>
            </w:pPr>
          </w:p>
        </w:tc>
        <w:tc>
          <w:tcPr>
            <w:tcW w:w="2976" w:type="dxa"/>
            <w:shd w:val="clear" w:color="auto" w:fill="auto"/>
            <w:vAlign w:val="center"/>
          </w:tcPr>
          <w:p w:rsidR="004276F5" w:rsidRPr="00BF6A77" w:rsidRDefault="004276F5" w:rsidP="004276F5">
            <w:pPr>
              <w:rPr>
                <w:rFonts w:ascii="Times New Roman" w:eastAsia="Times New Roman" w:hAnsi="Times New Roman"/>
                <w:b/>
                <w:sz w:val="20"/>
                <w:szCs w:val="20"/>
              </w:rPr>
            </w:pPr>
            <w:r w:rsidRPr="00BF6A77">
              <w:rPr>
                <w:rFonts w:ascii="Times New Roman" w:eastAsia="Times New Roman" w:hAnsi="Times New Roman"/>
                <w:b/>
                <w:sz w:val="20"/>
                <w:szCs w:val="20"/>
              </w:rPr>
              <w:t>Всего:</w:t>
            </w:r>
          </w:p>
        </w:tc>
        <w:tc>
          <w:tcPr>
            <w:tcW w:w="1985" w:type="dxa"/>
            <w:shd w:val="clear" w:color="auto" w:fill="auto"/>
            <w:vAlign w:val="center"/>
          </w:tcPr>
          <w:p w:rsidR="004276F5" w:rsidRPr="00BF6A77" w:rsidRDefault="0080350D" w:rsidP="004276F5">
            <w:pPr>
              <w:jc w:val="center"/>
              <w:rPr>
                <w:rFonts w:ascii="Times New Roman" w:eastAsia="Times New Roman" w:hAnsi="Times New Roman"/>
                <w:b/>
                <w:color w:val="000000"/>
                <w:sz w:val="20"/>
                <w:szCs w:val="20"/>
                <w:lang w:eastAsia="ru-RU"/>
              </w:rPr>
            </w:pPr>
            <w:r w:rsidRPr="00BF6A77">
              <w:rPr>
                <w:rFonts w:ascii="Times New Roman" w:eastAsia="Times New Roman" w:hAnsi="Times New Roman"/>
                <w:b/>
                <w:color w:val="000000"/>
                <w:sz w:val="20"/>
                <w:szCs w:val="20"/>
                <w:lang w:eastAsia="ru-RU"/>
              </w:rPr>
              <w:t>2 442 018,1</w:t>
            </w:r>
          </w:p>
        </w:tc>
        <w:tc>
          <w:tcPr>
            <w:tcW w:w="1984" w:type="dxa"/>
            <w:shd w:val="clear" w:color="auto" w:fill="auto"/>
            <w:vAlign w:val="center"/>
          </w:tcPr>
          <w:p w:rsidR="004276F5" w:rsidRPr="00BF6A77" w:rsidRDefault="00151CA7" w:rsidP="00981B81">
            <w:pPr>
              <w:jc w:val="center"/>
              <w:rPr>
                <w:rFonts w:ascii="Times New Roman" w:eastAsia="Times New Roman" w:hAnsi="Times New Roman"/>
                <w:b/>
                <w:color w:val="000000"/>
                <w:sz w:val="20"/>
                <w:szCs w:val="20"/>
                <w:lang w:eastAsia="ru-RU"/>
              </w:rPr>
            </w:pPr>
            <w:r w:rsidRPr="00BF6A77">
              <w:rPr>
                <w:rFonts w:ascii="Times New Roman" w:eastAsia="Times New Roman" w:hAnsi="Times New Roman"/>
                <w:b/>
                <w:color w:val="000000"/>
                <w:sz w:val="20"/>
                <w:szCs w:val="20"/>
                <w:lang w:eastAsia="ru-RU"/>
              </w:rPr>
              <w:t>2 538 278,6</w:t>
            </w:r>
          </w:p>
        </w:tc>
        <w:tc>
          <w:tcPr>
            <w:tcW w:w="1418" w:type="dxa"/>
          </w:tcPr>
          <w:p w:rsidR="004276F5" w:rsidRPr="00BF6A77" w:rsidRDefault="00BF6A77" w:rsidP="004276F5">
            <w:pPr>
              <w:jc w:val="center"/>
              <w:rPr>
                <w:rFonts w:ascii="Times New Roman" w:eastAsia="Times New Roman" w:hAnsi="Times New Roman"/>
                <w:b/>
                <w:color w:val="000000"/>
                <w:sz w:val="20"/>
                <w:szCs w:val="20"/>
                <w:lang w:eastAsia="ru-RU"/>
              </w:rPr>
            </w:pPr>
            <w:r w:rsidRPr="00BF6A77">
              <w:rPr>
                <w:rFonts w:ascii="Times New Roman" w:eastAsia="Times New Roman" w:hAnsi="Times New Roman"/>
                <w:b/>
                <w:color w:val="000000"/>
                <w:sz w:val="20"/>
                <w:szCs w:val="20"/>
                <w:lang w:eastAsia="ru-RU"/>
              </w:rPr>
              <w:t>1 804 971,9</w:t>
            </w:r>
          </w:p>
        </w:tc>
        <w:tc>
          <w:tcPr>
            <w:tcW w:w="850" w:type="dxa"/>
          </w:tcPr>
          <w:p w:rsidR="004276F5" w:rsidRPr="00BF6A77" w:rsidRDefault="00BF6A77" w:rsidP="004276F5">
            <w:pPr>
              <w:jc w:val="center"/>
              <w:rPr>
                <w:rFonts w:ascii="Times New Roman" w:eastAsia="Times New Roman" w:hAnsi="Times New Roman"/>
                <w:b/>
                <w:color w:val="000000"/>
                <w:sz w:val="20"/>
                <w:szCs w:val="20"/>
                <w:lang w:eastAsia="ru-RU"/>
              </w:rPr>
            </w:pPr>
            <w:r w:rsidRPr="00BF6A77">
              <w:rPr>
                <w:rFonts w:ascii="Times New Roman" w:eastAsia="Times New Roman" w:hAnsi="Times New Roman"/>
                <w:b/>
                <w:color w:val="000000"/>
                <w:sz w:val="20"/>
                <w:szCs w:val="20"/>
                <w:lang w:eastAsia="ru-RU"/>
              </w:rPr>
              <w:t>71,1</w:t>
            </w:r>
          </w:p>
        </w:tc>
      </w:tr>
      <w:tr w:rsidR="004276F5" w:rsidRPr="00BF6A77" w:rsidTr="00AA4831">
        <w:trPr>
          <w:trHeight w:val="201"/>
        </w:trPr>
        <w:tc>
          <w:tcPr>
            <w:tcW w:w="568" w:type="dxa"/>
            <w:shd w:val="clear" w:color="auto" w:fill="auto"/>
            <w:vAlign w:val="center"/>
          </w:tcPr>
          <w:p w:rsidR="004276F5" w:rsidRPr="00BF6A77" w:rsidRDefault="004276F5" w:rsidP="004276F5">
            <w:pPr>
              <w:jc w:val="center"/>
              <w:rPr>
                <w:rFonts w:ascii="Times New Roman" w:eastAsia="Times New Roman" w:hAnsi="Times New Roman"/>
                <w:sz w:val="20"/>
                <w:szCs w:val="20"/>
              </w:rPr>
            </w:pPr>
            <w:r w:rsidRPr="00BF6A77">
              <w:rPr>
                <w:rFonts w:ascii="Times New Roman" w:eastAsia="Times New Roman" w:hAnsi="Times New Roman"/>
                <w:sz w:val="20"/>
                <w:szCs w:val="20"/>
              </w:rPr>
              <w:t>1</w:t>
            </w:r>
          </w:p>
        </w:tc>
        <w:tc>
          <w:tcPr>
            <w:tcW w:w="2976" w:type="dxa"/>
            <w:shd w:val="clear" w:color="auto" w:fill="auto"/>
            <w:vAlign w:val="center"/>
          </w:tcPr>
          <w:p w:rsidR="004276F5" w:rsidRPr="00BF6A77" w:rsidRDefault="004276F5" w:rsidP="004276F5">
            <w:pPr>
              <w:rPr>
                <w:rFonts w:ascii="Times New Roman" w:eastAsia="Times New Roman" w:hAnsi="Times New Roman"/>
                <w:sz w:val="20"/>
                <w:szCs w:val="20"/>
              </w:rPr>
            </w:pPr>
            <w:r w:rsidRPr="00BF6A77">
              <w:rPr>
                <w:rFonts w:ascii="Times New Roman" w:eastAsia="Times New Roman" w:hAnsi="Times New Roman"/>
                <w:sz w:val="20"/>
                <w:szCs w:val="20"/>
              </w:rPr>
              <w:t xml:space="preserve">местный бюджет </w:t>
            </w:r>
          </w:p>
        </w:tc>
        <w:tc>
          <w:tcPr>
            <w:tcW w:w="1985" w:type="dxa"/>
            <w:shd w:val="clear" w:color="auto" w:fill="auto"/>
            <w:vAlign w:val="center"/>
          </w:tcPr>
          <w:p w:rsidR="004276F5" w:rsidRPr="00BF6A77" w:rsidRDefault="0080350D" w:rsidP="004276F5">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508 604,6</w:t>
            </w:r>
          </w:p>
        </w:tc>
        <w:tc>
          <w:tcPr>
            <w:tcW w:w="1984" w:type="dxa"/>
            <w:shd w:val="clear" w:color="auto" w:fill="auto"/>
            <w:vAlign w:val="center"/>
          </w:tcPr>
          <w:p w:rsidR="00255BB1" w:rsidRPr="00BF6A77" w:rsidRDefault="00151CA7" w:rsidP="00255BB1">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545 562,2</w:t>
            </w:r>
          </w:p>
        </w:tc>
        <w:tc>
          <w:tcPr>
            <w:tcW w:w="1418" w:type="dxa"/>
          </w:tcPr>
          <w:p w:rsidR="004276F5" w:rsidRPr="00BF6A77" w:rsidRDefault="00BF6A77" w:rsidP="004276F5">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377 196,6</w:t>
            </w:r>
          </w:p>
        </w:tc>
        <w:tc>
          <w:tcPr>
            <w:tcW w:w="850" w:type="dxa"/>
          </w:tcPr>
          <w:p w:rsidR="004276F5" w:rsidRPr="00BF6A77" w:rsidRDefault="00151CA7" w:rsidP="004276F5">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69,1</w:t>
            </w:r>
          </w:p>
        </w:tc>
      </w:tr>
      <w:tr w:rsidR="004276F5" w:rsidRPr="00BF6A77" w:rsidTr="00AA4831">
        <w:tc>
          <w:tcPr>
            <w:tcW w:w="568" w:type="dxa"/>
            <w:shd w:val="clear" w:color="auto" w:fill="auto"/>
            <w:vAlign w:val="center"/>
          </w:tcPr>
          <w:p w:rsidR="004276F5" w:rsidRPr="00BF6A77" w:rsidRDefault="004276F5" w:rsidP="004276F5">
            <w:pPr>
              <w:jc w:val="center"/>
              <w:rPr>
                <w:rFonts w:ascii="Times New Roman" w:eastAsia="Times New Roman" w:hAnsi="Times New Roman"/>
                <w:sz w:val="20"/>
                <w:szCs w:val="20"/>
              </w:rPr>
            </w:pPr>
            <w:r w:rsidRPr="00BF6A77">
              <w:rPr>
                <w:rFonts w:ascii="Times New Roman" w:eastAsia="Times New Roman" w:hAnsi="Times New Roman"/>
                <w:sz w:val="20"/>
                <w:szCs w:val="20"/>
              </w:rPr>
              <w:t>2</w:t>
            </w:r>
          </w:p>
        </w:tc>
        <w:tc>
          <w:tcPr>
            <w:tcW w:w="2976" w:type="dxa"/>
            <w:shd w:val="clear" w:color="auto" w:fill="auto"/>
            <w:vAlign w:val="center"/>
          </w:tcPr>
          <w:p w:rsidR="004276F5" w:rsidRPr="00BF6A77" w:rsidRDefault="004276F5" w:rsidP="004276F5">
            <w:pPr>
              <w:rPr>
                <w:rFonts w:ascii="Times New Roman" w:eastAsia="Times New Roman" w:hAnsi="Times New Roman"/>
                <w:sz w:val="20"/>
                <w:szCs w:val="20"/>
              </w:rPr>
            </w:pPr>
            <w:r w:rsidRPr="00BF6A77">
              <w:rPr>
                <w:rFonts w:ascii="Times New Roman" w:eastAsia="Times New Roman" w:hAnsi="Times New Roman"/>
                <w:sz w:val="20"/>
                <w:szCs w:val="20"/>
              </w:rPr>
              <w:t>бюджет автономного округа</w:t>
            </w:r>
          </w:p>
        </w:tc>
        <w:tc>
          <w:tcPr>
            <w:tcW w:w="1985" w:type="dxa"/>
            <w:shd w:val="clear" w:color="auto" w:fill="auto"/>
            <w:vAlign w:val="center"/>
          </w:tcPr>
          <w:p w:rsidR="004276F5" w:rsidRPr="00BF6A77" w:rsidRDefault="0080350D" w:rsidP="00AA4831">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1 933 413,5</w:t>
            </w:r>
          </w:p>
        </w:tc>
        <w:tc>
          <w:tcPr>
            <w:tcW w:w="1984" w:type="dxa"/>
            <w:shd w:val="clear" w:color="auto" w:fill="auto"/>
            <w:vAlign w:val="center"/>
          </w:tcPr>
          <w:p w:rsidR="004276F5" w:rsidRPr="00BF6A77" w:rsidRDefault="00C27CAA" w:rsidP="00151CA7">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1 933</w:t>
            </w:r>
            <w:r w:rsidR="00151CA7" w:rsidRPr="00BF6A77">
              <w:rPr>
                <w:rFonts w:ascii="Times New Roman" w:eastAsia="Times New Roman" w:hAnsi="Times New Roman"/>
                <w:color w:val="000000"/>
                <w:sz w:val="20"/>
                <w:szCs w:val="20"/>
                <w:lang w:eastAsia="ru-RU"/>
              </w:rPr>
              <w:t> 283,9</w:t>
            </w:r>
          </w:p>
        </w:tc>
        <w:tc>
          <w:tcPr>
            <w:tcW w:w="1418" w:type="dxa"/>
          </w:tcPr>
          <w:p w:rsidR="004276F5" w:rsidRPr="00BF6A77" w:rsidRDefault="00151CA7" w:rsidP="004276F5">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1 389 667,6</w:t>
            </w:r>
          </w:p>
        </w:tc>
        <w:tc>
          <w:tcPr>
            <w:tcW w:w="850" w:type="dxa"/>
          </w:tcPr>
          <w:p w:rsidR="004276F5" w:rsidRPr="00BF6A77" w:rsidRDefault="00151CA7" w:rsidP="004276F5">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72,9</w:t>
            </w:r>
          </w:p>
        </w:tc>
      </w:tr>
      <w:tr w:rsidR="00B519FE" w:rsidRPr="00BF6A77" w:rsidTr="00AA4831">
        <w:tc>
          <w:tcPr>
            <w:tcW w:w="568" w:type="dxa"/>
            <w:shd w:val="clear" w:color="auto" w:fill="auto"/>
            <w:vAlign w:val="center"/>
          </w:tcPr>
          <w:p w:rsidR="00B519FE" w:rsidRPr="00BF6A77" w:rsidRDefault="00B519FE" w:rsidP="004276F5">
            <w:pPr>
              <w:jc w:val="center"/>
              <w:rPr>
                <w:rFonts w:ascii="Times New Roman" w:eastAsia="Times New Roman" w:hAnsi="Times New Roman"/>
                <w:sz w:val="20"/>
                <w:szCs w:val="20"/>
              </w:rPr>
            </w:pPr>
            <w:r w:rsidRPr="00BF6A77">
              <w:rPr>
                <w:rFonts w:ascii="Times New Roman" w:eastAsia="Times New Roman" w:hAnsi="Times New Roman"/>
                <w:sz w:val="20"/>
                <w:szCs w:val="20"/>
              </w:rPr>
              <w:t>3</w:t>
            </w:r>
          </w:p>
        </w:tc>
        <w:tc>
          <w:tcPr>
            <w:tcW w:w="2976" w:type="dxa"/>
            <w:shd w:val="clear" w:color="auto" w:fill="auto"/>
            <w:vAlign w:val="center"/>
          </w:tcPr>
          <w:p w:rsidR="00B519FE" w:rsidRPr="00BF6A77" w:rsidRDefault="00B519FE" w:rsidP="004276F5">
            <w:pPr>
              <w:rPr>
                <w:rFonts w:ascii="Times New Roman" w:eastAsia="Times New Roman" w:hAnsi="Times New Roman"/>
                <w:sz w:val="20"/>
                <w:szCs w:val="20"/>
              </w:rPr>
            </w:pPr>
            <w:r w:rsidRPr="00BF6A77">
              <w:rPr>
                <w:rFonts w:ascii="Times New Roman" w:eastAsia="Times New Roman" w:hAnsi="Times New Roman"/>
                <w:sz w:val="20"/>
                <w:szCs w:val="20"/>
              </w:rPr>
              <w:t>федеральный бюджет</w:t>
            </w:r>
          </w:p>
        </w:tc>
        <w:tc>
          <w:tcPr>
            <w:tcW w:w="1985" w:type="dxa"/>
            <w:shd w:val="clear" w:color="auto" w:fill="auto"/>
            <w:vAlign w:val="center"/>
          </w:tcPr>
          <w:p w:rsidR="00B519FE" w:rsidRPr="00BF6A77" w:rsidRDefault="0080350D" w:rsidP="00AA4831">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0,0</w:t>
            </w:r>
          </w:p>
        </w:tc>
        <w:tc>
          <w:tcPr>
            <w:tcW w:w="1984" w:type="dxa"/>
            <w:shd w:val="clear" w:color="auto" w:fill="auto"/>
            <w:vAlign w:val="center"/>
          </w:tcPr>
          <w:p w:rsidR="00B519FE" w:rsidRPr="00BF6A77" w:rsidRDefault="00C564DB" w:rsidP="004276F5">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59 432,5</w:t>
            </w:r>
          </w:p>
        </w:tc>
        <w:tc>
          <w:tcPr>
            <w:tcW w:w="1418" w:type="dxa"/>
          </w:tcPr>
          <w:p w:rsidR="00B519FE" w:rsidRPr="00BF6A77" w:rsidRDefault="00151CA7" w:rsidP="004276F5">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38 107,7</w:t>
            </w:r>
          </w:p>
        </w:tc>
        <w:tc>
          <w:tcPr>
            <w:tcW w:w="850" w:type="dxa"/>
          </w:tcPr>
          <w:p w:rsidR="00B519FE" w:rsidRPr="00BF6A77" w:rsidRDefault="00151CA7" w:rsidP="004276F5">
            <w:pPr>
              <w:jc w:val="center"/>
              <w:rPr>
                <w:rFonts w:ascii="Times New Roman" w:eastAsia="Times New Roman" w:hAnsi="Times New Roman"/>
                <w:color w:val="000000"/>
                <w:sz w:val="20"/>
                <w:szCs w:val="20"/>
                <w:lang w:eastAsia="ru-RU"/>
              </w:rPr>
            </w:pPr>
            <w:r w:rsidRPr="00BF6A77">
              <w:rPr>
                <w:rFonts w:ascii="Times New Roman" w:eastAsia="Times New Roman" w:hAnsi="Times New Roman"/>
                <w:color w:val="000000"/>
                <w:sz w:val="20"/>
                <w:szCs w:val="20"/>
                <w:lang w:eastAsia="ru-RU"/>
              </w:rPr>
              <w:t>64,1</w:t>
            </w:r>
          </w:p>
        </w:tc>
      </w:tr>
    </w:tbl>
    <w:p w:rsidR="004276F5" w:rsidRPr="00BF6A77" w:rsidRDefault="004276F5" w:rsidP="004276F5">
      <w:pPr>
        <w:ind w:firstLine="708"/>
        <w:jc w:val="both"/>
        <w:rPr>
          <w:rFonts w:ascii="Times New Roman" w:hAnsi="Times New Roman"/>
        </w:rPr>
      </w:pPr>
    </w:p>
    <w:p w:rsidR="004276F5" w:rsidRPr="00465C32" w:rsidRDefault="00C877D2" w:rsidP="00DB7FA7">
      <w:pPr>
        <w:ind w:firstLine="708"/>
        <w:jc w:val="both"/>
        <w:rPr>
          <w:rFonts w:ascii="Times New Roman" w:hAnsi="Times New Roman"/>
        </w:rPr>
      </w:pPr>
      <w:r w:rsidRPr="00465C32">
        <w:rPr>
          <w:rFonts w:ascii="Times New Roman" w:hAnsi="Times New Roman"/>
        </w:rPr>
        <w:lastRenderedPageBreak/>
        <w:t>Удельный вес к общему объему расходов бюджета составляет</w:t>
      </w:r>
      <w:r w:rsidR="00131BFB" w:rsidRPr="00465C32">
        <w:rPr>
          <w:rFonts w:ascii="Times New Roman" w:hAnsi="Times New Roman"/>
        </w:rPr>
        <w:t xml:space="preserve"> </w:t>
      </w:r>
      <w:r w:rsidR="00342E99" w:rsidRPr="00465C32">
        <w:rPr>
          <w:rFonts w:ascii="Times New Roman" w:hAnsi="Times New Roman"/>
        </w:rPr>
        <w:t>49,</w:t>
      </w:r>
      <w:r w:rsidR="00465C32" w:rsidRPr="00465C32">
        <w:rPr>
          <w:rFonts w:ascii="Times New Roman" w:hAnsi="Times New Roman"/>
        </w:rPr>
        <w:t>1</w:t>
      </w:r>
      <w:r w:rsidR="0021165D" w:rsidRPr="00465C32">
        <w:rPr>
          <w:rFonts w:ascii="Times New Roman" w:hAnsi="Times New Roman"/>
        </w:rPr>
        <w:t xml:space="preserve">% к </w:t>
      </w:r>
      <w:r w:rsidRPr="00465C32">
        <w:rPr>
          <w:rFonts w:ascii="Times New Roman" w:hAnsi="Times New Roman"/>
        </w:rPr>
        <w:t xml:space="preserve">плану и </w:t>
      </w:r>
      <w:r w:rsidR="00465C32" w:rsidRPr="00465C32">
        <w:rPr>
          <w:rFonts w:ascii="Times New Roman" w:hAnsi="Times New Roman"/>
        </w:rPr>
        <w:t>48,0</w:t>
      </w:r>
      <w:r w:rsidR="00131BFB" w:rsidRPr="00465C32">
        <w:rPr>
          <w:rFonts w:ascii="Times New Roman" w:hAnsi="Times New Roman"/>
        </w:rPr>
        <w:t>%</w:t>
      </w:r>
      <w:r w:rsidR="004276F5" w:rsidRPr="00465C32">
        <w:rPr>
          <w:rFonts w:ascii="Times New Roman" w:hAnsi="Times New Roman"/>
        </w:rPr>
        <w:t xml:space="preserve"> к исполнению расходной части бюджета города.</w:t>
      </w:r>
    </w:p>
    <w:p w:rsidR="004276F5" w:rsidRPr="00465C32" w:rsidRDefault="004276F5" w:rsidP="00E463AD">
      <w:pPr>
        <w:tabs>
          <w:tab w:val="left" w:pos="538"/>
        </w:tabs>
        <w:ind w:firstLine="709"/>
        <w:jc w:val="both"/>
        <w:rPr>
          <w:rFonts w:ascii="Times New Roman" w:hAnsi="Times New Roman"/>
          <w:bCs/>
          <w:sz w:val="20"/>
          <w:szCs w:val="20"/>
        </w:rPr>
      </w:pPr>
    </w:p>
    <w:p w:rsidR="00E463AD" w:rsidRPr="00465C32" w:rsidRDefault="00E463AD" w:rsidP="006E73A6">
      <w:pPr>
        <w:ind w:firstLine="709"/>
        <w:jc w:val="center"/>
        <w:rPr>
          <w:rFonts w:ascii="Times New Roman" w:hAnsi="Times New Roman"/>
          <w:b/>
          <w:bCs/>
        </w:rPr>
      </w:pPr>
      <w:r w:rsidRPr="00465C32">
        <w:rPr>
          <w:rFonts w:ascii="Times New Roman" w:hAnsi="Times New Roman"/>
          <w:b/>
          <w:bCs/>
        </w:rPr>
        <w:t xml:space="preserve">В состав </w:t>
      </w:r>
      <w:r w:rsidR="00FA2CD2" w:rsidRPr="00465C32">
        <w:rPr>
          <w:rFonts w:ascii="Times New Roman" w:hAnsi="Times New Roman"/>
          <w:b/>
          <w:bCs/>
        </w:rPr>
        <w:t>муниципальной программы входят 4</w:t>
      </w:r>
      <w:r w:rsidRPr="00465C32">
        <w:rPr>
          <w:rFonts w:ascii="Times New Roman" w:hAnsi="Times New Roman"/>
          <w:b/>
          <w:bCs/>
        </w:rPr>
        <w:t xml:space="preserve"> подпрограммы</w:t>
      </w:r>
    </w:p>
    <w:p w:rsidR="00E463AD" w:rsidRPr="00465C32" w:rsidRDefault="00E463AD" w:rsidP="00E463AD">
      <w:pPr>
        <w:widowControl w:val="0"/>
        <w:ind w:firstLine="567"/>
        <w:jc w:val="both"/>
        <w:rPr>
          <w:rFonts w:ascii="Times New Roman" w:hAnsi="Times New Roman"/>
          <w:bCs/>
        </w:rPr>
      </w:pPr>
    </w:p>
    <w:p w:rsidR="00845029" w:rsidRPr="00BF5207" w:rsidRDefault="00E463AD" w:rsidP="00E463AD">
      <w:pPr>
        <w:widowControl w:val="0"/>
        <w:ind w:firstLine="567"/>
        <w:jc w:val="both"/>
        <w:rPr>
          <w:rFonts w:ascii="Times New Roman" w:hAnsi="Times New Roman"/>
          <w:color w:val="000000" w:themeColor="text1"/>
          <w:u w:val="single"/>
        </w:rPr>
      </w:pPr>
      <w:r w:rsidRPr="00465C32">
        <w:rPr>
          <w:rFonts w:ascii="Times New Roman" w:hAnsi="Times New Roman"/>
          <w:bCs/>
        </w:rPr>
        <w:t>1.</w:t>
      </w:r>
      <w:r w:rsidRPr="00465C32">
        <w:rPr>
          <w:rFonts w:ascii="Times New Roman" w:hAnsi="Times New Roman"/>
          <w:color w:val="000000" w:themeColor="text1"/>
        </w:rPr>
        <w:t xml:space="preserve"> </w:t>
      </w:r>
      <w:r w:rsidRPr="00465C32">
        <w:rPr>
          <w:rFonts w:ascii="Times New Roman" w:hAnsi="Times New Roman"/>
          <w:color w:val="000000" w:themeColor="text1"/>
          <w:u w:val="single"/>
        </w:rPr>
        <w:t>Подпрограмма «</w:t>
      </w:r>
      <w:r w:rsidR="004C4160" w:rsidRPr="00465C32">
        <w:rPr>
          <w:rFonts w:ascii="Times New Roman" w:hAnsi="Times New Roman"/>
          <w:color w:val="000000" w:themeColor="text1"/>
          <w:u w:val="single"/>
        </w:rPr>
        <w:t xml:space="preserve">Развитие системы дошкольного и общего </w:t>
      </w:r>
      <w:r w:rsidR="004C4160" w:rsidRPr="00BF5207">
        <w:rPr>
          <w:rFonts w:ascii="Times New Roman" w:hAnsi="Times New Roman"/>
          <w:color w:val="000000" w:themeColor="text1"/>
          <w:u w:val="single"/>
        </w:rPr>
        <w:t>образования</w:t>
      </w:r>
      <w:r w:rsidRPr="00BF5207">
        <w:rPr>
          <w:rFonts w:ascii="Times New Roman" w:hAnsi="Times New Roman"/>
          <w:color w:val="000000" w:themeColor="text1"/>
          <w:u w:val="single"/>
        </w:rPr>
        <w:t xml:space="preserve">» </w:t>
      </w:r>
    </w:p>
    <w:p w:rsidR="00E463AD" w:rsidRPr="00BF5207" w:rsidRDefault="00E463AD" w:rsidP="00E463AD">
      <w:pPr>
        <w:widowControl w:val="0"/>
        <w:ind w:firstLine="567"/>
        <w:jc w:val="both"/>
        <w:rPr>
          <w:rFonts w:ascii="Times New Roman" w:hAnsi="Times New Roman"/>
          <w:bCs/>
          <w:u w:val="single"/>
        </w:rPr>
      </w:pPr>
      <w:r w:rsidRPr="00BF5207">
        <w:rPr>
          <w:rFonts w:ascii="Times New Roman" w:hAnsi="Times New Roman"/>
          <w:color w:val="000000" w:themeColor="text1"/>
          <w:u w:val="single"/>
        </w:rPr>
        <w:t xml:space="preserve"> </w:t>
      </w:r>
    </w:p>
    <w:p w:rsidR="00E463AD" w:rsidRPr="00BF5207" w:rsidRDefault="00E463AD" w:rsidP="00E463AD">
      <w:pPr>
        <w:tabs>
          <w:tab w:val="left" w:pos="538"/>
        </w:tabs>
        <w:ind w:firstLine="709"/>
        <w:jc w:val="both"/>
        <w:rPr>
          <w:rFonts w:ascii="Times New Roman" w:hAnsi="Times New Roman"/>
        </w:rPr>
      </w:pPr>
      <w:r w:rsidRPr="00BF5207">
        <w:rPr>
          <w:rFonts w:ascii="Times New Roman" w:eastAsia="Times New Roman" w:hAnsi="Times New Roman"/>
          <w:bCs/>
          <w:color w:val="000000"/>
          <w:sz w:val="20"/>
          <w:szCs w:val="20"/>
          <w:lang w:eastAsia="ru-RU"/>
        </w:rPr>
        <w:t xml:space="preserve">                                                                                                                                                    </w:t>
      </w:r>
      <w:r w:rsidR="008A7267" w:rsidRPr="00BF5207">
        <w:rPr>
          <w:rFonts w:ascii="Times New Roman" w:eastAsia="Times New Roman" w:hAnsi="Times New Roman"/>
          <w:bCs/>
          <w:color w:val="000000"/>
          <w:sz w:val="20"/>
          <w:szCs w:val="20"/>
          <w:lang w:eastAsia="ru-RU"/>
        </w:rPr>
        <w:t xml:space="preserve">   </w:t>
      </w:r>
      <w:r w:rsidRPr="00BF5207">
        <w:rPr>
          <w:rFonts w:ascii="Times New Roman" w:eastAsia="Times New Roman" w:hAnsi="Times New Roman"/>
          <w:bCs/>
          <w:color w:val="000000"/>
          <w:sz w:val="20"/>
          <w:szCs w:val="20"/>
          <w:lang w:eastAsia="ru-RU"/>
        </w:rPr>
        <w:t>(тыс. руб</w:t>
      </w:r>
      <w:r w:rsidR="00747499" w:rsidRPr="00BF5207">
        <w:rPr>
          <w:rFonts w:ascii="Times New Roman" w:eastAsia="Times New Roman" w:hAnsi="Times New Roman"/>
          <w:bCs/>
          <w:color w:val="000000"/>
          <w:sz w:val="20"/>
          <w:szCs w:val="20"/>
          <w:lang w:eastAsia="ru-RU"/>
        </w:rPr>
        <w:t>лей</w:t>
      </w:r>
      <w:r w:rsidRPr="00BF5207">
        <w:rPr>
          <w:rFonts w:ascii="Times New Roman" w:eastAsia="Times New Roman" w:hAnsi="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F27DED" w:rsidRPr="00BF5207" w:rsidTr="00C75824">
        <w:trPr>
          <w:trHeight w:val="395"/>
        </w:trPr>
        <w:tc>
          <w:tcPr>
            <w:tcW w:w="512" w:type="dxa"/>
            <w:tcBorders>
              <w:top w:val="single" w:sz="4" w:space="0" w:color="auto"/>
              <w:left w:val="single" w:sz="4" w:space="0" w:color="auto"/>
              <w:right w:val="single" w:sz="4" w:space="0" w:color="auto"/>
            </w:tcBorders>
            <w:shd w:val="clear" w:color="000000" w:fill="FFFFFF"/>
            <w:vAlign w:val="center"/>
            <w:hideMark/>
          </w:tcPr>
          <w:p w:rsidR="00F27DED" w:rsidRPr="00BF5207" w:rsidRDefault="00F27DED" w:rsidP="00F27DED">
            <w:pPr>
              <w:ind w:left="-108"/>
              <w:jc w:val="center"/>
              <w:rPr>
                <w:rFonts w:ascii="Times New Roman" w:eastAsia="Times New Roman" w:hAnsi="Times New Roman"/>
                <w:color w:val="000000"/>
                <w:sz w:val="20"/>
                <w:szCs w:val="20"/>
                <w:lang w:eastAsia="ru-RU"/>
              </w:rPr>
            </w:pPr>
            <w:r w:rsidRPr="00BF5207">
              <w:rPr>
                <w:rFonts w:ascii="Times New Roman" w:eastAsia="Times New Roman" w:hAnsi="Times New Roman"/>
                <w:color w:val="000000"/>
                <w:sz w:val="20"/>
                <w:szCs w:val="20"/>
                <w:lang w:eastAsia="ru-RU"/>
              </w:rPr>
              <w:t>№ п/п</w:t>
            </w:r>
          </w:p>
        </w:tc>
        <w:tc>
          <w:tcPr>
            <w:tcW w:w="2659" w:type="dxa"/>
            <w:tcBorders>
              <w:top w:val="single" w:sz="4" w:space="0" w:color="auto"/>
              <w:left w:val="single" w:sz="4" w:space="0" w:color="auto"/>
              <w:right w:val="single" w:sz="4" w:space="0" w:color="auto"/>
            </w:tcBorders>
            <w:shd w:val="clear" w:color="000000" w:fill="FFFFFF"/>
            <w:vAlign w:val="center"/>
            <w:hideMark/>
          </w:tcPr>
          <w:p w:rsidR="00F27DED" w:rsidRPr="00BF5207" w:rsidRDefault="00F27DED" w:rsidP="00F27DED">
            <w:pPr>
              <w:jc w:val="center"/>
              <w:rPr>
                <w:rFonts w:ascii="Times New Roman" w:eastAsia="Times New Roman" w:hAnsi="Times New Roman"/>
                <w:color w:val="000000"/>
                <w:sz w:val="20"/>
                <w:szCs w:val="20"/>
                <w:lang w:eastAsia="ru-RU"/>
              </w:rPr>
            </w:pPr>
            <w:r w:rsidRPr="00BF5207">
              <w:rPr>
                <w:rFonts w:ascii="Times New Roman" w:eastAsia="Times New Roman" w:hAnsi="Times New Roman"/>
                <w:color w:val="000000"/>
                <w:sz w:val="20"/>
                <w:szCs w:val="20"/>
                <w:lang w:eastAsia="ru-RU"/>
              </w:rPr>
              <w:t>Наименование муниципальной программы/подпрограммы</w:t>
            </w:r>
          </w:p>
        </w:tc>
        <w:tc>
          <w:tcPr>
            <w:tcW w:w="1809" w:type="dxa"/>
            <w:tcBorders>
              <w:top w:val="single" w:sz="4" w:space="0" w:color="auto"/>
              <w:bottom w:val="single" w:sz="4" w:space="0" w:color="auto"/>
              <w:right w:val="single" w:sz="4" w:space="0" w:color="auto"/>
            </w:tcBorders>
            <w:shd w:val="clear" w:color="auto" w:fill="auto"/>
            <w:vAlign w:val="center"/>
            <w:hideMark/>
          </w:tcPr>
          <w:p w:rsidR="00F27DED" w:rsidRPr="00BF5207" w:rsidRDefault="00F27DED" w:rsidP="00F27DED">
            <w:pPr>
              <w:jc w:val="center"/>
              <w:rPr>
                <w:rFonts w:ascii="Times New Roman" w:eastAsia="Times New Roman" w:hAnsi="Times New Roman"/>
                <w:sz w:val="20"/>
                <w:szCs w:val="20"/>
                <w:lang w:eastAsia="ru-RU"/>
              </w:rPr>
            </w:pPr>
            <w:r w:rsidRPr="00BF5207">
              <w:rPr>
                <w:rFonts w:ascii="Times New Roman" w:hAnsi="Times New Roman"/>
                <w:sz w:val="20"/>
                <w:szCs w:val="20"/>
              </w:rPr>
              <w:t>Утверждено решением Думы         города Мегиона от 18.12.2020  №37</w:t>
            </w:r>
          </w:p>
        </w:tc>
        <w:tc>
          <w:tcPr>
            <w:tcW w:w="1836" w:type="dxa"/>
            <w:tcBorders>
              <w:top w:val="single" w:sz="4" w:space="0" w:color="auto"/>
              <w:bottom w:val="single" w:sz="4" w:space="0" w:color="auto"/>
              <w:right w:val="single" w:sz="4" w:space="0" w:color="auto"/>
            </w:tcBorders>
            <w:shd w:val="clear" w:color="auto" w:fill="auto"/>
            <w:vAlign w:val="center"/>
          </w:tcPr>
          <w:p w:rsidR="00F27DED" w:rsidRPr="00BF5207" w:rsidRDefault="00F27DED" w:rsidP="00465C32">
            <w:pPr>
              <w:jc w:val="center"/>
              <w:rPr>
                <w:rFonts w:ascii="Times New Roman" w:eastAsia="Times New Roman" w:hAnsi="Times New Roman"/>
                <w:sz w:val="20"/>
                <w:szCs w:val="20"/>
                <w:lang w:eastAsia="ru-RU"/>
              </w:rPr>
            </w:pPr>
            <w:r w:rsidRPr="00BF5207">
              <w:rPr>
                <w:rFonts w:ascii="Times New Roman" w:eastAsia="Times New Roman" w:hAnsi="Times New Roman"/>
                <w:sz w:val="20"/>
                <w:szCs w:val="20"/>
              </w:rPr>
              <w:t>Показатели сводной бюджетной росписи на 01.</w:t>
            </w:r>
            <w:r w:rsidR="00465C32" w:rsidRPr="00BF5207">
              <w:rPr>
                <w:rFonts w:ascii="Times New Roman" w:eastAsia="Times New Roman" w:hAnsi="Times New Roman"/>
                <w:sz w:val="20"/>
                <w:szCs w:val="20"/>
              </w:rPr>
              <w:t>10</w:t>
            </w:r>
            <w:r w:rsidRPr="00BF5207">
              <w:rPr>
                <w:rFonts w:ascii="Times New Roman" w:eastAsia="Times New Roman" w:hAnsi="Times New Roman"/>
                <w:sz w:val="20"/>
                <w:szCs w:val="20"/>
              </w:rPr>
              <w:t>.2021</w:t>
            </w:r>
          </w:p>
        </w:tc>
        <w:tc>
          <w:tcPr>
            <w:tcW w:w="1465" w:type="dxa"/>
            <w:tcBorders>
              <w:top w:val="single" w:sz="4" w:space="0" w:color="auto"/>
              <w:bottom w:val="single" w:sz="4" w:space="0" w:color="auto"/>
              <w:right w:val="single" w:sz="4" w:space="0" w:color="auto"/>
            </w:tcBorders>
            <w:shd w:val="clear" w:color="auto" w:fill="auto"/>
            <w:vAlign w:val="center"/>
          </w:tcPr>
          <w:p w:rsidR="00F27DED" w:rsidRPr="00BF5207" w:rsidRDefault="00F27DED" w:rsidP="00465C32">
            <w:pPr>
              <w:jc w:val="center"/>
              <w:rPr>
                <w:rFonts w:ascii="Times New Roman" w:eastAsia="Times New Roman" w:hAnsi="Times New Roman"/>
                <w:sz w:val="20"/>
                <w:szCs w:val="20"/>
                <w:lang w:eastAsia="ru-RU"/>
              </w:rPr>
            </w:pPr>
            <w:r w:rsidRPr="00BF5207">
              <w:rPr>
                <w:rFonts w:ascii="Times New Roman" w:eastAsia="Times New Roman" w:hAnsi="Times New Roman"/>
                <w:sz w:val="20"/>
                <w:szCs w:val="20"/>
              </w:rPr>
              <w:t>Исполнено на 01.</w:t>
            </w:r>
            <w:r w:rsidR="00465C32" w:rsidRPr="00BF5207">
              <w:rPr>
                <w:rFonts w:ascii="Times New Roman" w:eastAsia="Times New Roman" w:hAnsi="Times New Roman"/>
                <w:sz w:val="20"/>
                <w:szCs w:val="20"/>
              </w:rPr>
              <w:t>10</w:t>
            </w:r>
            <w:r w:rsidRPr="00BF5207">
              <w:rPr>
                <w:rFonts w:ascii="Times New Roman" w:eastAsia="Times New Roman" w:hAnsi="Times New Roman"/>
                <w:sz w:val="20"/>
                <w:szCs w:val="20"/>
              </w:rPr>
              <w:t>.2021</w:t>
            </w:r>
          </w:p>
        </w:tc>
        <w:tc>
          <w:tcPr>
            <w:tcW w:w="1465" w:type="dxa"/>
            <w:tcBorders>
              <w:top w:val="single" w:sz="4" w:space="0" w:color="auto"/>
              <w:bottom w:val="single" w:sz="4" w:space="0" w:color="auto"/>
              <w:right w:val="single" w:sz="4" w:space="0" w:color="auto"/>
            </w:tcBorders>
            <w:shd w:val="clear" w:color="auto" w:fill="auto"/>
            <w:vAlign w:val="center"/>
          </w:tcPr>
          <w:p w:rsidR="00F27DED" w:rsidRPr="00BF5207" w:rsidRDefault="00F27DED" w:rsidP="00F27DED">
            <w:pPr>
              <w:ind w:left="-108"/>
              <w:jc w:val="center"/>
              <w:rPr>
                <w:rFonts w:ascii="Times New Roman" w:eastAsia="Times New Roman" w:hAnsi="Times New Roman"/>
                <w:color w:val="000000"/>
                <w:sz w:val="20"/>
                <w:szCs w:val="20"/>
                <w:lang w:eastAsia="ru-RU"/>
              </w:rPr>
            </w:pPr>
            <w:r w:rsidRPr="00BF5207">
              <w:rPr>
                <w:rFonts w:ascii="Times New Roman" w:eastAsia="Times New Roman" w:hAnsi="Times New Roman"/>
                <w:sz w:val="20"/>
                <w:szCs w:val="20"/>
              </w:rPr>
              <w:t>% исполнения</w:t>
            </w:r>
          </w:p>
        </w:tc>
      </w:tr>
      <w:tr w:rsidR="00E8136D" w:rsidRPr="00BF5207" w:rsidTr="00E8136D">
        <w:trPr>
          <w:trHeight w:val="195"/>
        </w:trPr>
        <w:tc>
          <w:tcPr>
            <w:tcW w:w="512" w:type="dxa"/>
            <w:tcBorders>
              <w:top w:val="single" w:sz="4" w:space="0" w:color="auto"/>
              <w:left w:val="single" w:sz="4" w:space="0" w:color="auto"/>
              <w:right w:val="single" w:sz="4" w:space="0" w:color="auto"/>
            </w:tcBorders>
          </w:tcPr>
          <w:p w:rsidR="00E8136D" w:rsidRPr="00BF5207" w:rsidRDefault="00E8136D" w:rsidP="00F52397">
            <w:pPr>
              <w:widowControl w:val="0"/>
              <w:jc w:val="both"/>
              <w:rPr>
                <w:rFonts w:ascii="Times New Roman" w:hAnsi="Times New Roman"/>
                <w:sz w:val="16"/>
                <w:szCs w:val="16"/>
              </w:rPr>
            </w:pPr>
            <w:r w:rsidRPr="00BF5207">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BF5207" w:rsidRDefault="00E8136D" w:rsidP="00F52397">
            <w:pPr>
              <w:widowControl w:val="0"/>
              <w:jc w:val="center"/>
              <w:rPr>
                <w:rFonts w:ascii="Times New Roman" w:hAnsi="Times New Roman"/>
                <w:sz w:val="16"/>
                <w:szCs w:val="16"/>
              </w:rPr>
            </w:pPr>
            <w:r w:rsidRPr="00BF5207">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BF5207" w:rsidRDefault="00E8136D" w:rsidP="00F52397">
            <w:pPr>
              <w:jc w:val="center"/>
              <w:rPr>
                <w:rFonts w:ascii="Times New Roman" w:eastAsia="Times New Roman" w:hAnsi="Times New Roman"/>
                <w:sz w:val="16"/>
                <w:szCs w:val="16"/>
              </w:rPr>
            </w:pPr>
            <w:r w:rsidRPr="00BF5207">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BF5207" w:rsidRDefault="00E8136D" w:rsidP="00F52397">
            <w:pPr>
              <w:widowControl w:val="0"/>
              <w:jc w:val="center"/>
              <w:rPr>
                <w:rFonts w:ascii="Times New Roman" w:hAnsi="Times New Roman"/>
                <w:sz w:val="16"/>
                <w:szCs w:val="16"/>
              </w:rPr>
            </w:pPr>
            <w:r w:rsidRPr="00BF5207">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BF5207" w:rsidRDefault="00E8136D" w:rsidP="00F52397">
            <w:pPr>
              <w:widowControl w:val="0"/>
              <w:jc w:val="center"/>
              <w:rPr>
                <w:rFonts w:ascii="Times New Roman" w:hAnsi="Times New Roman"/>
                <w:sz w:val="16"/>
                <w:szCs w:val="16"/>
              </w:rPr>
            </w:pPr>
            <w:r w:rsidRPr="00BF5207">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BF5207" w:rsidRDefault="00E8136D" w:rsidP="00F52397">
            <w:pPr>
              <w:widowControl w:val="0"/>
              <w:jc w:val="center"/>
              <w:rPr>
                <w:rFonts w:ascii="Times New Roman" w:hAnsi="Times New Roman"/>
                <w:sz w:val="16"/>
                <w:szCs w:val="16"/>
              </w:rPr>
            </w:pPr>
            <w:r w:rsidRPr="00BF5207">
              <w:rPr>
                <w:rFonts w:ascii="Times New Roman" w:hAnsi="Times New Roman"/>
                <w:sz w:val="16"/>
                <w:szCs w:val="16"/>
              </w:rPr>
              <w:t>6</w:t>
            </w:r>
          </w:p>
        </w:tc>
      </w:tr>
      <w:tr w:rsidR="00E8136D" w:rsidRPr="00BF5207" w:rsidTr="004C4160">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BF5207" w:rsidRDefault="00E8136D" w:rsidP="00F5239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BF5207" w:rsidRDefault="007326E7" w:rsidP="008C2A95">
            <w:pPr>
              <w:widowControl w:val="0"/>
              <w:jc w:val="both"/>
              <w:rPr>
                <w:rFonts w:ascii="Times New Roman" w:hAnsi="Times New Roman"/>
                <w:b/>
                <w:color w:val="000000" w:themeColor="text1"/>
                <w:sz w:val="20"/>
                <w:szCs w:val="20"/>
              </w:rPr>
            </w:pPr>
            <w:r w:rsidRPr="00BF5207">
              <w:rPr>
                <w:rFonts w:ascii="Times New Roman" w:hAnsi="Times New Roman"/>
                <w:b/>
                <w:color w:val="000000" w:themeColor="text1"/>
                <w:sz w:val="20"/>
                <w:szCs w:val="20"/>
              </w:rPr>
              <w:t>В</w:t>
            </w:r>
            <w:r w:rsidR="00E8136D" w:rsidRPr="00BF5207">
              <w:rPr>
                <w:rFonts w:ascii="Times New Roman" w:hAnsi="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BF5207" w:rsidRDefault="0080350D" w:rsidP="003B02FB">
            <w:pPr>
              <w:widowControl w:val="0"/>
              <w:jc w:val="center"/>
              <w:rPr>
                <w:rFonts w:ascii="Times New Roman" w:hAnsi="Times New Roman"/>
                <w:b/>
                <w:color w:val="000000" w:themeColor="text1"/>
                <w:sz w:val="20"/>
                <w:szCs w:val="20"/>
              </w:rPr>
            </w:pPr>
            <w:r w:rsidRPr="00BF5207">
              <w:rPr>
                <w:rFonts w:ascii="Times New Roman" w:hAnsi="Times New Roman"/>
                <w:b/>
                <w:color w:val="000000" w:themeColor="text1"/>
                <w:sz w:val="20"/>
                <w:szCs w:val="20"/>
              </w:rPr>
              <w:t>2 337 354,6</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BF5207" w:rsidRDefault="00981B81" w:rsidP="00BF5207">
            <w:pPr>
              <w:widowControl w:val="0"/>
              <w:jc w:val="center"/>
              <w:rPr>
                <w:rFonts w:ascii="Times New Roman" w:hAnsi="Times New Roman"/>
                <w:b/>
                <w:color w:val="000000" w:themeColor="text1"/>
                <w:sz w:val="20"/>
                <w:szCs w:val="20"/>
              </w:rPr>
            </w:pPr>
            <w:r w:rsidRPr="00BF5207">
              <w:rPr>
                <w:rFonts w:ascii="Times New Roman" w:hAnsi="Times New Roman"/>
                <w:b/>
                <w:color w:val="000000" w:themeColor="text1"/>
                <w:sz w:val="20"/>
                <w:szCs w:val="20"/>
                <w:lang w:val="en-US"/>
              </w:rPr>
              <w:t>2</w:t>
            </w:r>
            <w:r w:rsidR="00BF5207" w:rsidRPr="00BF5207">
              <w:rPr>
                <w:rFonts w:ascii="Times New Roman" w:hAnsi="Times New Roman"/>
                <w:b/>
                <w:color w:val="000000" w:themeColor="text1"/>
                <w:sz w:val="20"/>
                <w:szCs w:val="20"/>
                <w:lang w:val="en-US"/>
              </w:rPr>
              <w:t> </w:t>
            </w:r>
            <w:r w:rsidR="00BF5207" w:rsidRPr="00BF5207">
              <w:rPr>
                <w:rFonts w:ascii="Times New Roman" w:hAnsi="Times New Roman"/>
                <w:b/>
                <w:color w:val="000000" w:themeColor="text1"/>
                <w:sz w:val="20"/>
                <w:szCs w:val="20"/>
              </w:rPr>
              <w:t>403 043,9</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BF5207" w:rsidRDefault="00BF5207" w:rsidP="00E8136D">
            <w:pPr>
              <w:widowControl w:val="0"/>
              <w:jc w:val="center"/>
              <w:rPr>
                <w:rFonts w:ascii="Times New Roman" w:hAnsi="Times New Roman"/>
                <w:b/>
                <w:color w:val="000000" w:themeColor="text1"/>
                <w:sz w:val="20"/>
                <w:szCs w:val="20"/>
              </w:rPr>
            </w:pPr>
            <w:r w:rsidRPr="00BF5207">
              <w:rPr>
                <w:rFonts w:ascii="Times New Roman" w:hAnsi="Times New Roman"/>
                <w:b/>
                <w:color w:val="000000" w:themeColor="text1"/>
                <w:sz w:val="20"/>
                <w:szCs w:val="20"/>
              </w:rPr>
              <w:t>1 711 269,8</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BF5207" w:rsidRDefault="00BF5207" w:rsidP="00E8136D">
            <w:pPr>
              <w:widowControl w:val="0"/>
              <w:jc w:val="center"/>
              <w:rPr>
                <w:rFonts w:ascii="Times New Roman" w:hAnsi="Times New Roman"/>
                <w:b/>
                <w:color w:val="000000" w:themeColor="text1"/>
                <w:sz w:val="20"/>
                <w:szCs w:val="20"/>
              </w:rPr>
            </w:pPr>
            <w:r w:rsidRPr="00BF5207">
              <w:rPr>
                <w:rFonts w:ascii="Times New Roman" w:hAnsi="Times New Roman"/>
                <w:b/>
                <w:color w:val="000000" w:themeColor="text1"/>
                <w:sz w:val="20"/>
                <w:szCs w:val="20"/>
              </w:rPr>
              <w:t>71,2</w:t>
            </w:r>
          </w:p>
        </w:tc>
      </w:tr>
      <w:tr w:rsidR="00E8136D" w:rsidRPr="00BF5207"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BF5207" w:rsidRDefault="00610CBD" w:rsidP="00F52397">
            <w:pPr>
              <w:widowControl w:val="0"/>
              <w:jc w:val="both"/>
              <w:rPr>
                <w:rFonts w:ascii="Times New Roman" w:hAnsi="Times New Roman"/>
                <w:b/>
                <w:color w:val="000000" w:themeColor="text1"/>
                <w:sz w:val="20"/>
                <w:szCs w:val="20"/>
              </w:rPr>
            </w:pPr>
            <w:r w:rsidRPr="00BF5207">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BF5207" w:rsidRDefault="00210E9B" w:rsidP="00210E9B">
            <w:pPr>
              <w:widowControl w:val="0"/>
              <w:jc w:val="both"/>
              <w:rPr>
                <w:rFonts w:ascii="Times New Roman" w:hAnsi="Times New Roman"/>
                <w:color w:val="000000" w:themeColor="text1"/>
                <w:sz w:val="20"/>
                <w:szCs w:val="20"/>
              </w:rPr>
            </w:pPr>
            <w:r w:rsidRPr="00BF5207">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BF5207" w:rsidRDefault="0080350D" w:rsidP="00F52397">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430 383,4</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BF5207" w:rsidRDefault="00BF5207" w:rsidP="00F52397">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436 769,8</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BF5207" w:rsidRDefault="00BF5207" w:rsidP="00E8136D">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301 653,5</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BF5207" w:rsidRDefault="00BF5207" w:rsidP="00E8136D">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69,1</w:t>
            </w:r>
          </w:p>
        </w:tc>
      </w:tr>
      <w:tr w:rsidR="00E8136D" w:rsidRPr="00BF5207"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BF5207" w:rsidRDefault="00610CBD" w:rsidP="00F52397">
            <w:pPr>
              <w:widowControl w:val="0"/>
              <w:jc w:val="both"/>
              <w:rPr>
                <w:rFonts w:ascii="Times New Roman" w:hAnsi="Times New Roman"/>
                <w:b/>
                <w:color w:val="000000" w:themeColor="text1"/>
                <w:sz w:val="20"/>
                <w:szCs w:val="20"/>
              </w:rPr>
            </w:pPr>
            <w:r w:rsidRPr="00BF5207">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BF5207" w:rsidRDefault="00E8136D" w:rsidP="00F52397">
            <w:pPr>
              <w:widowControl w:val="0"/>
              <w:jc w:val="both"/>
              <w:rPr>
                <w:rFonts w:ascii="Times New Roman" w:hAnsi="Times New Roman"/>
                <w:color w:val="000000" w:themeColor="text1"/>
                <w:sz w:val="20"/>
                <w:szCs w:val="20"/>
              </w:rPr>
            </w:pPr>
            <w:r w:rsidRPr="00BF5207">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BF5207" w:rsidRDefault="000B4CC9" w:rsidP="003B02FB">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1 906 9</w:t>
            </w:r>
            <w:r w:rsidR="0080350D" w:rsidRPr="00BF5207">
              <w:rPr>
                <w:rFonts w:ascii="Times New Roman" w:hAnsi="Times New Roman"/>
                <w:color w:val="000000" w:themeColor="text1"/>
                <w:sz w:val="20"/>
                <w:szCs w:val="20"/>
              </w:rPr>
              <w:t>71,2</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BF5207" w:rsidRDefault="00BF5207" w:rsidP="00F75CC7">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1 906 841,6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BF5207" w:rsidRDefault="00BF5207" w:rsidP="00E8136D">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1 371 508,5</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BF5207" w:rsidRDefault="00BF5207" w:rsidP="00E8136D">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71,9</w:t>
            </w:r>
          </w:p>
        </w:tc>
      </w:tr>
      <w:tr w:rsidR="00CA1BAF" w:rsidRPr="00BF5207"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CA1BAF" w:rsidRPr="00BF5207" w:rsidRDefault="00CA1BAF" w:rsidP="00F52397">
            <w:pPr>
              <w:widowControl w:val="0"/>
              <w:jc w:val="both"/>
              <w:rPr>
                <w:rFonts w:ascii="Times New Roman" w:hAnsi="Times New Roman"/>
                <w:b/>
                <w:color w:val="000000" w:themeColor="text1"/>
                <w:sz w:val="20"/>
                <w:szCs w:val="20"/>
              </w:rPr>
            </w:pPr>
            <w:r w:rsidRPr="00BF5207">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CA1BAF" w:rsidRPr="00BF5207" w:rsidRDefault="00CA1BAF" w:rsidP="00F52397">
            <w:pPr>
              <w:widowControl w:val="0"/>
              <w:jc w:val="both"/>
              <w:rPr>
                <w:rFonts w:ascii="Times New Roman" w:hAnsi="Times New Roman"/>
                <w:color w:val="000000" w:themeColor="text1"/>
                <w:sz w:val="20"/>
                <w:szCs w:val="20"/>
              </w:rPr>
            </w:pPr>
            <w:r w:rsidRPr="00BF5207">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CA1BAF" w:rsidRPr="00BF5207" w:rsidRDefault="0080350D" w:rsidP="003B02FB">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0,0</w:t>
            </w:r>
          </w:p>
        </w:tc>
        <w:tc>
          <w:tcPr>
            <w:tcW w:w="1836" w:type="dxa"/>
            <w:tcBorders>
              <w:top w:val="single" w:sz="4" w:space="0" w:color="auto"/>
              <w:left w:val="single" w:sz="4" w:space="0" w:color="auto"/>
              <w:bottom w:val="single" w:sz="4" w:space="0" w:color="auto"/>
              <w:right w:val="single" w:sz="4" w:space="0" w:color="auto"/>
            </w:tcBorders>
            <w:vAlign w:val="center"/>
          </w:tcPr>
          <w:p w:rsidR="00CA1BAF" w:rsidRPr="00BF5207" w:rsidRDefault="00C564DB" w:rsidP="00F52397">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59 432,5</w:t>
            </w:r>
          </w:p>
        </w:tc>
        <w:tc>
          <w:tcPr>
            <w:tcW w:w="1465" w:type="dxa"/>
            <w:tcBorders>
              <w:top w:val="single" w:sz="4" w:space="0" w:color="auto"/>
              <w:left w:val="single" w:sz="4" w:space="0" w:color="auto"/>
              <w:bottom w:val="single" w:sz="4" w:space="0" w:color="auto"/>
              <w:right w:val="single" w:sz="4" w:space="0" w:color="auto"/>
            </w:tcBorders>
            <w:vAlign w:val="center"/>
          </w:tcPr>
          <w:p w:rsidR="00CA1BAF" w:rsidRPr="00BF5207" w:rsidRDefault="00BF5207" w:rsidP="00E8136D">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38 107,8</w:t>
            </w:r>
          </w:p>
        </w:tc>
        <w:tc>
          <w:tcPr>
            <w:tcW w:w="1465" w:type="dxa"/>
            <w:tcBorders>
              <w:top w:val="single" w:sz="4" w:space="0" w:color="auto"/>
              <w:left w:val="single" w:sz="4" w:space="0" w:color="auto"/>
              <w:bottom w:val="single" w:sz="4" w:space="0" w:color="auto"/>
              <w:right w:val="single" w:sz="4" w:space="0" w:color="auto"/>
            </w:tcBorders>
            <w:vAlign w:val="center"/>
          </w:tcPr>
          <w:p w:rsidR="00CA1BAF" w:rsidRPr="00BF5207" w:rsidRDefault="00BF5207" w:rsidP="00E8136D">
            <w:pPr>
              <w:widowControl w:val="0"/>
              <w:jc w:val="center"/>
              <w:rPr>
                <w:rFonts w:ascii="Times New Roman" w:hAnsi="Times New Roman"/>
                <w:color w:val="000000" w:themeColor="text1"/>
                <w:sz w:val="20"/>
                <w:szCs w:val="20"/>
              </w:rPr>
            </w:pPr>
            <w:r w:rsidRPr="00BF5207">
              <w:rPr>
                <w:rFonts w:ascii="Times New Roman" w:hAnsi="Times New Roman"/>
                <w:color w:val="000000" w:themeColor="text1"/>
                <w:sz w:val="20"/>
                <w:szCs w:val="20"/>
              </w:rPr>
              <w:t>64,1</w:t>
            </w:r>
          </w:p>
        </w:tc>
      </w:tr>
    </w:tbl>
    <w:p w:rsidR="00E463AD" w:rsidRPr="00BF5207" w:rsidRDefault="00E463AD" w:rsidP="00E463AD">
      <w:pPr>
        <w:autoSpaceDE w:val="0"/>
        <w:autoSpaceDN w:val="0"/>
        <w:adjustRightInd w:val="0"/>
        <w:ind w:firstLine="709"/>
        <w:jc w:val="both"/>
        <w:rPr>
          <w:rFonts w:ascii="Times New Roman" w:hAnsi="Times New Roman"/>
        </w:rPr>
      </w:pPr>
    </w:p>
    <w:p w:rsidR="00E463AD" w:rsidRPr="00BF5207" w:rsidRDefault="00E463AD" w:rsidP="00E463AD">
      <w:pPr>
        <w:autoSpaceDE w:val="0"/>
        <w:autoSpaceDN w:val="0"/>
        <w:adjustRightInd w:val="0"/>
        <w:ind w:firstLine="709"/>
        <w:jc w:val="both"/>
        <w:rPr>
          <w:rFonts w:ascii="Times New Roman" w:hAnsi="Times New Roman"/>
        </w:rPr>
      </w:pPr>
      <w:r w:rsidRPr="00BF5207">
        <w:rPr>
          <w:rFonts w:ascii="Times New Roman" w:hAnsi="Times New Roman"/>
        </w:rPr>
        <w:t>Реализация мероприятий по</w:t>
      </w:r>
      <w:r w:rsidR="00AA4831" w:rsidRPr="00BF5207">
        <w:rPr>
          <w:rFonts w:ascii="Times New Roman" w:hAnsi="Times New Roman"/>
        </w:rPr>
        <w:t>дпрограммы осуществляется</w:t>
      </w:r>
      <w:r w:rsidRPr="00BF5207">
        <w:rPr>
          <w:rFonts w:ascii="Times New Roman" w:hAnsi="Times New Roman"/>
        </w:rPr>
        <w:t xml:space="preserve">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w:t>
      </w:r>
      <w:r w:rsidR="00E731B5" w:rsidRPr="00BF5207">
        <w:rPr>
          <w:rFonts w:ascii="Times New Roman" w:hAnsi="Times New Roman"/>
        </w:rPr>
        <w:t>,</w:t>
      </w:r>
      <w:r w:rsidRPr="00BF5207">
        <w:rPr>
          <w:rFonts w:ascii="Times New Roman" w:hAnsi="Times New Roman"/>
        </w:rPr>
        <w:t xml:space="preserve">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B818F9" w:rsidRPr="00BF5207" w:rsidRDefault="00E463AD" w:rsidP="007C331B">
      <w:pPr>
        <w:tabs>
          <w:tab w:val="left" w:pos="709"/>
        </w:tabs>
        <w:jc w:val="both"/>
        <w:rPr>
          <w:rFonts w:ascii="Times New Roman" w:eastAsia="Times New Roman" w:hAnsi="Times New Roman"/>
          <w:bCs/>
          <w:color w:val="000000"/>
          <w:lang w:eastAsia="ru-RU"/>
        </w:rPr>
      </w:pPr>
      <w:r w:rsidRPr="00BF5207">
        <w:rPr>
          <w:rFonts w:ascii="Times New Roman" w:eastAsia="Times New Roman" w:hAnsi="Times New Roman"/>
          <w:lang w:eastAsia="ru-RU"/>
        </w:rPr>
        <w:tab/>
        <w:t xml:space="preserve">В рамках реализации данной подпрограммы </w:t>
      </w:r>
      <w:r w:rsidR="008A7267" w:rsidRPr="00BF5207">
        <w:rPr>
          <w:rFonts w:ascii="Times New Roman" w:eastAsia="Times New Roman" w:hAnsi="Times New Roman"/>
          <w:lang w:eastAsia="ru-RU"/>
        </w:rPr>
        <w:t>бюджетные ассигнования</w:t>
      </w:r>
      <w:r w:rsidRPr="00BF5207">
        <w:rPr>
          <w:rFonts w:ascii="Times New Roman" w:eastAsia="Times New Roman" w:hAnsi="Times New Roman"/>
          <w:lang w:eastAsia="ru-RU"/>
        </w:rPr>
        <w:t xml:space="preserve"> направлены на</w:t>
      </w:r>
      <w:r w:rsidR="008A7267" w:rsidRPr="00BF5207">
        <w:rPr>
          <w:rFonts w:ascii="Times New Roman" w:eastAsia="Times New Roman" w:hAnsi="Times New Roman"/>
          <w:lang w:eastAsia="ru-RU"/>
        </w:rPr>
        <w:t xml:space="preserve"> следующие цели</w:t>
      </w:r>
      <w:r w:rsidR="00694AD6" w:rsidRPr="00BF5207">
        <w:rPr>
          <w:rFonts w:ascii="Times New Roman" w:eastAsia="Times New Roman" w:hAnsi="Times New Roman"/>
          <w:lang w:eastAsia="ru-RU"/>
        </w:rPr>
        <w:t xml:space="preserve"> (средства местного бюджета)</w:t>
      </w:r>
      <w:r w:rsidRPr="00BF5207">
        <w:rPr>
          <w:rFonts w:ascii="Times New Roman" w:eastAsia="Times New Roman" w:hAnsi="Times New Roman"/>
          <w:lang w:eastAsia="ru-RU"/>
        </w:rPr>
        <w:t>:</w:t>
      </w:r>
      <w:r w:rsidRPr="00BF5207">
        <w:rPr>
          <w:rFonts w:ascii="Times New Roman" w:eastAsia="Times New Roman" w:hAnsi="Times New Roman"/>
          <w:bCs/>
          <w:color w:val="000000"/>
          <w:lang w:eastAsia="ru-RU"/>
        </w:rPr>
        <w:t xml:space="preserve"> </w:t>
      </w:r>
    </w:p>
    <w:p w:rsidR="00E463AD" w:rsidRPr="00BF5207" w:rsidRDefault="00E463AD" w:rsidP="00E463AD">
      <w:pPr>
        <w:ind w:firstLine="709"/>
        <w:jc w:val="both"/>
        <w:rPr>
          <w:rFonts w:ascii="Times New Roman" w:eastAsia="Times New Roman" w:hAnsi="Times New Roman"/>
          <w:bCs/>
          <w:color w:val="000000"/>
          <w:sz w:val="20"/>
          <w:szCs w:val="20"/>
          <w:lang w:eastAsia="ru-RU"/>
        </w:rPr>
      </w:pPr>
      <w:r w:rsidRPr="00BF5207">
        <w:rPr>
          <w:rFonts w:ascii="Times New Roman" w:eastAsia="Times New Roman" w:hAnsi="Times New Roman"/>
          <w:bCs/>
          <w:color w:val="000000"/>
          <w:sz w:val="20"/>
          <w:szCs w:val="20"/>
          <w:lang w:eastAsia="ru-RU"/>
        </w:rPr>
        <w:t xml:space="preserve">                                                                                                                                                    </w:t>
      </w:r>
      <w:r w:rsidR="008A7267" w:rsidRPr="00BF5207">
        <w:rPr>
          <w:rFonts w:ascii="Times New Roman" w:eastAsia="Times New Roman" w:hAnsi="Times New Roman"/>
          <w:bCs/>
          <w:color w:val="000000"/>
          <w:sz w:val="20"/>
          <w:szCs w:val="20"/>
          <w:lang w:eastAsia="ru-RU"/>
        </w:rPr>
        <w:t xml:space="preserve">  </w:t>
      </w:r>
      <w:r w:rsidRPr="00BF5207">
        <w:rPr>
          <w:rFonts w:ascii="Times New Roman" w:eastAsia="Times New Roman" w:hAnsi="Times New Roman"/>
          <w:bCs/>
          <w:color w:val="000000"/>
          <w:sz w:val="20"/>
          <w:szCs w:val="20"/>
          <w:lang w:eastAsia="ru-RU"/>
        </w:rPr>
        <w:t xml:space="preserve"> (тыс. руб</w:t>
      </w:r>
      <w:r w:rsidR="00747499" w:rsidRPr="00BF5207">
        <w:rPr>
          <w:rFonts w:ascii="Times New Roman" w:eastAsia="Times New Roman" w:hAnsi="Times New Roman"/>
          <w:bCs/>
          <w:color w:val="000000"/>
          <w:sz w:val="20"/>
          <w:szCs w:val="20"/>
          <w:lang w:eastAsia="ru-RU"/>
        </w:rPr>
        <w:t>лей</w:t>
      </w:r>
      <w:r w:rsidRPr="00BF5207">
        <w:rPr>
          <w:rFonts w:ascii="Times New Roman" w:eastAsia="Times New Roman" w:hAnsi="Times New Roman"/>
          <w:bCs/>
          <w:color w:val="000000"/>
          <w:sz w:val="20"/>
          <w:szCs w:val="20"/>
          <w:lang w:eastAsia="ru-RU"/>
        </w:rPr>
        <w:t>)</w:t>
      </w:r>
    </w:p>
    <w:tbl>
      <w:tblPr>
        <w:tblStyle w:val="a7"/>
        <w:tblW w:w="9781" w:type="dxa"/>
        <w:tblInd w:w="108" w:type="dxa"/>
        <w:tblLayout w:type="fixed"/>
        <w:tblLook w:val="04A0" w:firstRow="1" w:lastRow="0" w:firstColumn="1" w:lastColumn="0" w:noHBand="0" w:noVBand="1"/>
      </w:tblPr>
      <w:tblGrid>
        <w:gridCol w:w="567"/>
        <w:gridCol w:w="2552"/>
        <w:gridCol w:w="1559"/>
        <w:gridCol w:w="1250"/>
        <w:gridCol w:w="1159"/>
        <w:gridCol w:w="851"/>
        <w:gridCol w:w="1843"/>
      </w:tblGrid>
      <w:tr w:rsidR="00863212" w:rsidRPr="00DE7958" w:rsidTr="001B3E15">
        <w:tc>
          <w:tcPr>
            <w:tcW w:w="567" w:type="dxa"/>
            <w:tcBorders>
              <w:top w:val="single" w:sz="4" w:space="0" w:color="auto"/>
              <w:left w:val="single" w:sz="4" w:space="0" w:color="auto"/>
              <w:bottom w:val="single" w:sz="4" w:space="0" w:color="auto"/>
              <w:right w:val="single" w:sz="4" w:space="0" w:color="auto"/>
            </w:tcBorders>
            <w:vAlign w:val="center"/>
            <w:hideMark/>
          </w:tcPr>
          <w:p w:rsidR="00863212" w:rsidRPr="00DE7958" w:rsidRDefault="00863212" w:rsidP="00863212">
            <w:pPr>
              <w:ind w:left="-108"/>
              <w:jc w:val="center"/>
              <w:rPr>
                <w:rFonts w:ascii="Times New Roman" w:eastAsia="Times New Roman" w:hAnsi="Times New Roman"/>
                <w:color w:val="000000"/>
                <w:sz w:val="20"/>
                <w:szCs w:val="20"/>
                <w:lang w:eastAsia="ru-RU"/>
              </w:rPr>
            </w:pPr>
            <w:r w:rsidRPr="00DE7958">
              <w:rPr>
                <w:rFonts w:ascii="Times New Roman" w:eastAsia="Times New Roman" w:hAnsi="Times New Roman"/>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3212" w:rsidRPr="00DE7958" w:rsidRDefault="00863212" w:rsidP="00863212">
            <w:pPr>
              <w:jc w:val="center"/>
              <w:rPr>
                <w:rFonts w:ascii="Times New Roman" w:eastAsia="Times New Roman" w:hAnsi="Times New Roman"/>
                <w:color w:val="000000"/>
                <w:sz w:val="20"/>
                <w:szCs w:val="20"/>
                <w:lang w:eastAsia="ru-RU"/>
              </w:rPr>
            </w:pPr>
            <w:r w:rsidRPr="00DE7958">
              <w:rPr>
                <w:rFonts w:ascii="Times New Roman" w:eastAsia="Times New Roman" w:hAnsi="Times New Roman"/>
                <w:color w:val="000000"/>
                <w:sz w:val="20"/>
                <w:szCs w:val="20"/>
                <w:lang w:eastAsia="ru-RU"/>
              </w:rPr>
              <w:t>Наименование муниципальной программы/подпрограммы</w:t>
            </w:r>
          </w:p>
        </w:tc>
        <w:tc>
          <w:tcPr>
            <w:tcW w:w="1559" w:type="dxa"/>
            <w:tcBorders>
              <w:top w:val="single" w:sz="4" w:space="0" w:color="auto"/>
              <w:bottom w:val="single" w:sz="4" w:space="0" w:color="auto"/>
              <w:right w:val="single" w:sz="4" w:space="0" w:color="auto"/>
            </w:tcBorders>
            <w:shd w:val="clear" w:color="auto" w:fill="auto"/>
            <w:vAlign w:val="center"/>
            <w:hideMark/>
          </w:tcPr>
          <w:p w:rsidR="00863212" w:rsidRPr="00DE7958" w:rsidRDefault="00863212" w:rsidP="00863212">
            <w:pPr>
              <w:jc w:val="center"/>
              <w:rPr>
                <w:rFonts w:ascii="Times New Roman" w:eastAsia="Times New Roman" w:hAnsi="Times New Roman"/>
                <w:sz w:val="20"/>
                <w:szCs w:val="20"/>
                <w:lang w:eastAsia="ru-RU"/>
              </w:rPr>
            </w:pPr>
            <w:r w:rsidRPr="00DE7958">
              <w:rPr>
                <w:rFonts w:ascii="Times New Roman" w:hAnsi="Times New Roman"/>
                <w:sz w:val="20"/>
                <w:szCs w:val="20"/>
              </w:rPr>
              <w:t>Утверждено решением Думы         города Мегиона от 18.12.2020  №37</w:t>
            </w:r>
          </w:p>
        </w:tc>
        <w:tc>
          <w:tcPr>
            <w:tcW w:w="1250" w:type="dxa"/>
            <w:tcBorders>
              <w:top w:val="single" w:sz="4" w:space="0" w:color="auto"/>
              <w:bottom w:val="single" w:sz="4" w:space="0" w:color="auto"/>
              <w:right w:val="single" w:sz="4" w:space="0" w:color="auto"/>
            </w:tcBorders>
            <w:shd w:val="clear" w:color="auto" w:fill="auto"/>
            <w:vAlign w:val="center"/>
          </w:tcPr>
          <w:p w:rsidR="00863212" w:rsidRPr="00DE7958" w:rsidRDefault="00863212" w:rsidP="000709F5">
            <w:pPr>
              <w:jc w:val="center"/>
              <w:rPr>
                <w:rFonts w:ascii="Times New Roman" w:eastAsia="Times New Roman" w:hAnsi="Times New Roman"/>
                <w:sz w:val="20"/>
                <w:szCs w:val="20"/>
                <w:lang w:eastAsia="ru-RU"/>
              </w:rPr>
            </w:pPr>
            <w:r w:rsidRPr="00DE7958">
              <w:rPr>
                <w:rFonts w:ascii="Times New Roman" w:eastAsia="Times New Roman" w:hAnsi="Times New Roman"/>
                <w:sz w:val="20"/>
                <w:szCs w:val="20"/>
              </w:rPr>
              <w:t>Показатели сводной бюджетной росписи на 01.</w:t>
            </w:r>
            <w:r w:rsidR="000709F5" w:rsidRPr="00DE7958">
              <w:rPr>
                <w:rFonts w:ascii="Times New Roman" w:eastAsia="Times New Roman" w:hAnsi="Times New Roman"/>
                <w:sz w:val="20"/>
                <w:szCs w:val="20"/>
              </w:rPr>
              <w:t>10</w:t>
            </w:r>
            <w:r w:rsidRPr="00DE7958">
              <w:rPr>
                <w:rFonts w:ascii="Times New Roman" w:eastAsia="Times New Roman" w:hAnsi="Times New Roman"/>
                <w:sz w:val="20"/>
                <w:szCs w:val="20"/>
              </w:rPr>
              <w:t>.2021</w:t>
            </w:r>
          </w:p>
        </w:tc>
        <w:tc>
          <w:tcPr>
            <w:tcW w:w="1159" w:type="dxa"/>
            <w:tcBorders>
              <w:top w:val="single" w:sz="4" w:space="0" w:color="auto"/>
              <w:bottom w:val="single" w:sz="4" w:space="0" w:color="auto"/>
              <w:right w:val="single" w:sz="4" w:space="0" w:color="auto"/>
            </w:tcBorders>
            <w:shd w:val="clear" w:color="auto" w:fill="auto"/>
            <w:vAlign w:val="center"/>
          </w:tcPr>
          <w:p w:rsidR="00863212" w:rsidRPr="00DE7958" w:rsidRDefault="00863212" w:rsidP="000709F5">
            <w:pPr>
              <w:jc w:val="center"/>
              <w:rPr>
                <w:rFonts w:ascii="Times New Roman" w:eastAsia="Times New Roman" w:hAnsi="Times New Roman"/>
                <w:sz w:val="20"/>
                <w:szCs w:val="20"/>
                <w:lang w:eastAsia="ru-RU"/>
              </w:rPr>
            </w:pPr>
            <w:r w:rsidRPr="00DE7958">
              <w:rPr>
                <w:rFonts w:ascii="Times New Roman" w:eastAsia="Times New Roman" w:hAnsi="Times New Roman"/>
                <w:sz w:val="20"/>
                <w:szCs w:val="20"/>
              </w:rPr>
              <w:t>И</w:t>
            </w:r>
            <w:r w:rsidR="000709F5" w:rsidRPr="00DE7958">
              <w:rPr>
                <w:rFonts w:ascii="Times New Roman" w:eastAsia="Times New Roman" w:hAnsi="Times New Roman"/>
                <w:sz w:val="20"/>
                <w:szCs w:val="20"/>
              </w:rPr>
              <w:t>сполнено на 01.10</w:t>
            </w:r>
            <w:r w:rsidRPr="00DE7958">
              <w:rPr>
                <w:rFonts w:ascii="Times New Roman" w:eastAsia="Times New Roman" w:hAnsi="Times New Roman"/>
                <w:sz w:val="20"/>
                <w:szCs w:val="20"/>
              </w:rPr>
              <w:t>.2021</w:t>
            </w:r>
          </w:p>
        </w:tc>
        <w:tc>
          <w:tcPr>
            <w:tcW w:w="851" w:type="dxa"/>
            <w:tcBorders>
              <w:top w:val="single" w:sz="4" w:space="0" w:color="auto"/>
              <w:bottom w:val="single" w:sz="4" w:space="0" w:color="auto"/>
              <w:right w:val="single" w:sz="4" w:space="0" w:color="auto"/>
            </w:tcBorders>
            <w:shd w:val="clear" w:color="auto" w:fill="auto"/>
            <w:vAlign w:val="center"/>
          </w:tcPr>
          <w:p w:rsidR="00863212" w:rsidRPr="00DE7958" w:rsidRDefault="00863212" w:rsidP="00863212">
            <w:pPr>
              <w:ind w:left="-108"/>
              <w:jc w:val="center"/>
              <w:rPr>
                <w:rFonts w:ascii="Times New Roman" w:eastAsia="Times New Roman" w:hAnsi="Times New Roman"/>
                <w:color w:val="000000"/>
                <w:sz w:val="20"/>
                <w:szCs w:val="20"/>
                <w:lang w:eastAsia="ru-RU"/>
              </w:rPr>
            </w:pPr>
            <w:r w:rsidRPr="00DE7958">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tcPr>
          <w:p w:rsidR="00863212" w:rsidRPr="00DE7958" w:rsidRDefault="00863212" w:rsidP="00863212">
            <w:pPr>
              <w:jc w:val="center"/>
              <w:rPr>
                <w:rFonts w:ascii="Times New Roman" w:eastAsia="Times New Roman" w:hAnsi="Times New Roman"/>
                <w:sz w:val="20"/>
                <w:szCs w:val="20"/>
              </w:rPr>
            </w:pPr>
          </w:p>
          <w:p w:rsidR="00863212" w:rsidRPr="00DE7958" w:rsidRDefault="00863212" w:rsidP="00863212">
            <w:pPr>
              <w:jc w:val="center"/>
              <w:rPr>
                <w:rFonts w:ascii="Times New Roman" w:eastAsia="Times New Roman" w:hAnsi="Times New Roman"/>
                <w:sz w:val="20"/>
                <w:szCs w:val="20"/>
              </w:rPr>
            </w:pPr>
          </w:p>
          <w:p w:rsidR="00863212" w:rsidRPr="00DE7958" w:rsidRDefault="00863212" w:rsidP="00863212">
            <w:pPr>
              <w:jc w:val="center"/>
              <w:rPr>
                <w:rFonts w:ascii="Times New Roman" w:eastAsia="Times New Roman" w:hAnsi="Times New Roman"/>
                <w:sz w:val="20"/>
                <w:szCs w:val="20"/>
              </w:rPr>
            </w:pPr>
            <w:r w:rsidRPr="00DE7958">
              <w:rPr>
                <w:rFonts w:ascii="Times New Roman" w:eastAsia="Times New Roman" w:hAnsi="Times New Roman"/>
                <w:sz w:val="20"/>
                <w:szCs w:val="20"/>
              </w:rPr>
              <w:t xml:space="preserve">Причины неисполнения     </w:t>
            </w:r>
          </w:p>
          <w:p w:rsidR="00863212" w:rsidRPr="00DE7958" w:rsidRDefault="00863212" w:rsidP="00212321">
            <w:pPr>
              <w:jc w:val="center"/>
              <w:rPr>
                <w:rFonts w:ascii="Times New Roman" w:eastAsia="Times New Roman" w:hAnsi="Times New Roman"/>
                <w:sz w:val="20"/>
                <w:szCs w:val="20"/>
              </w:rPr>
            </w:pPr>
            <w:r w:rsidRPr="00DE7958">
              <w:rPr>
                <w:rFonts w:ascii="Times New Roman" w:eastAsia="Times New Roman" w:hAnsi="Times New Roman"/>
                <w:sz w:val="20"/>
                <w:szCs w:val="20"/>
              </w:rPr>
              <w:t xml:space="preserve">(менее </w:t>
            </w:r>
            <w:r w:rsidR="001C47DD" w:rsidRPr="00DE7958">
              <w:rPr>
                <w:rFonts w:ascii="Times New Roman" w:eastAsia="Times New Roman" w:hAnsi="Times New Roman"/>
                <w:sz w:val="20"/>
                <w:szCs w:val="20"/>
              </w:rPr>
              <w:t>7</w:t>
            </w:r>
            <w:r w:rsidR="00212321">
              <w:rPr>
                <w:rFonts w:ascii="Times New Roman" w:eastAsia="Times New Roman" w:hAnsi="Times New Roman"/>
                <w:sz w:val="20"/>
                <w:szCs w:val="20"/>
              </w:rPr>
              <w:t>0</w:t>
            </w:r>
            <w:r w:rsidRPr="00DE7958">
              <w:rPr>
                <w:rFonts w:ascii="Times New Roman" w:eastAsia="Times New Roman" w:hAnsi="Times New Roman"/>
                <w:sz w:val="20"/>
                <w:szCs w:val="20"/>
              </w:rPr>
              <w:t>%)</w:t>
            </w:r>
          </w:p>
        </w:tc>
      </w:tr>
      <w:tr w:rsidR="00863212" w:rsidRPr="00DE7958" w:rsidTr="00634ED6">
        <w:tc>
          <w:tcPr>
            <w:tcW w:w="567" w:type="dxa"/>
            <w:tcBorders>
              <w:top w:val="single" w:sz="4" w:space="0" w:color="auto"/>
              <w:left w:val="single" w:sz="4" w:space="0" w:color="auto"/>
              <w:bottom w:val="single" w:sz="4" w:space="0" w:color="auto"/>
              <w:right w:val="single" w:sz="4" w:space="0" w:color="auto"/>
            </w:tcBorders>
            <w:vAlign w:val="center"/>
            <w:hideMark/>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863212" w:rsidRPr="00DE7958" w:rsidRDefault="00863212" w:rsidP="00863212">
            <w:pP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31 080,1</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DE7958" w:rsidRDefault="000709F5"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34 276,5</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DE7958" w:rsidRDefault="000709F5"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26 078,8</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DE7958" w:rsidRDefault="000709F5"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76,1</w:t>
            </w:r>
          </w:p>
        </w:tc>
        <w:tc>
          <w:tcPr>
            <w:tcW w:w="1843" w:type="dxa"/>
            <w:tcBorders>
              <w:top w:val="single" w:sz="4" w:space="0" w:color="auto"/>
              <w:left w:val="single" w:sz="4" w:space="0" w:color="auto"/>
              <w:bottom w:val="single" w:sz="4" w:space="0" w:color="auto"/>
              <w:right w:val="single" w:sz="4" w:space="0" w:color="auto"/>
            </w:tcBorders>
          </w:tcPr>
          <w:p w:rsidR="00863212" w:rsidRPr="00DE7958" w:rsidRDefault="00863212" w:rsidP="00863212">
            <w:pPr>
              <w:jc w:val="center"/>
              <w:rPr>
                <w:rFonts w:ascii="Times New Roman" w:eastAsia="Times New Roman" w:hAnsi="Times New Roman"/>
                <w:bCs/>
                <w:color w:val="000000"/>
                <w:sz w:val="20"/>
                <w:szCs w:val="20"/>
                <w:lang w:eastAsia="ru-RU"/>
              </w:rPr>
            </w:pPr>
          </w:p>
        </w:tc>
      </w:tr>
      <w:tr w:rsidR="00863212" w:rsidRPr="00DE7958" w:rsidTr="00634ED6">
        <w:tc>
          <w:tcPr>
            <w:tcW w:w="567" w:type="dxa"/>
            <w:tcBorders>
              <w:top w:val="single" w:sz="4" w:space="0" w:color="auto"/>
              <w:left w:val="single" w:sz="4" w:space="0" w:color="auto"/>
              <w:bottom w:val="single" w:sz="4" w:space="0" w:color="auto"/>
              <w:right w:val="single" w:sz="4" w:space="0" w:color="auto"/>
            </w:tcBorders>
            <w:vAlign w:val="center"/>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863212" w:rsidRPr="00DE7958" w:rsidRDefault="00863212" w:rsidP="00863212">
            <w:pP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12 668,9</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DE7958" w:rsidRDefault="0041240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13 381,3</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DE7958" w:rsidRDefault="001C47DD"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9 353,8</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DE7958" w:rsidRDefault="001C47DD"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49,9</w:t>
            </w:r>
          </w:p>
        </w:tc>
        <w:tc>
          <w:tcPr>
            <w:tcW w:w="1843" w:type="dxa"/>
            <w:tcBorders>
              <w:top w:val="single" w:sz="4" w:space="0" w:color="auto"/>
              <w:left w:val="single" w:sz="4" w:space="0" w:color="auto"/>
              <w:bottom w:val="single" w:sz="4" w:space="0" w:color="auto"/>
              <w:right w:val="single" w:sz="4" w:space="0" w:color="auto"/>
            </w:tcBorders>
          </w:tcPr>
          <w:p w:rsidR="00863212" w:rsidRPr="00DE7958" w:rsidRDefault="00863212" w:rsidP="00863212">
            <w:pPr>
              <w:rPr>
                <w:rFonts w:ascii="Times New Roman" w:hAnsi="Times New Roman"/>
                <w:sz w:val="20"/>
                <w:szCs w:val="20"/>
              </w:rPr>
            </w:pPr>
          </w:p>
        </w:tc>
      </w:tr>
      <w:tr w:rsidR="00863212" w:rsidRPr="00DE7958" w:rsidTr="00634ED6">
        <w:tc>
          <w:tcPr>
            <w:tcW w:w="567" w:type="dxa"/>
            <w:tcBorders>
              <w:top w:val="single" w:sz="4" w:space="0" w:color="auto"/>
              <w:left w:val="single" w:sz="4" w:space="0" w:color="auto"/>
              <w:bottom w:val="single" w:sz="4" w:space="0" w:color="auto"/>
              <w:right w:val="single" w:sz="4" w:space="0" w:color="auto"/>
            </w:tcBorders>
            <w:vAlign w:val="center"/>
            <w:hideMark/>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863212" w:rsidRPr="00DE7958" w:rsidRDefault="00863212" w:rsidP="00863212">
            <w:pP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2 000,0</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DE7958" w:rsidRDefault="0041240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2 904,1</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DE7958" w:rsidRDefault="003557CC"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1 444,6</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DE7958" w:rsidRDefault="003557CC"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49,7</w:t>
            </w:r>
          </w:p>
        </w:tc>
        <w:tc>
          <w:tcPr>
            <w:tcW w:w="1843" w:type="dxa"/>
            <w:tcBorders>
              <w:top w:val="single" w:sz="4" w:space="0" w:color="auto"/>
              <w:left w:val="single" w:sz="4" w:space="0" w:color="auto"/>
              <w:bottom w:val="single" w:sz="4" w:space="0" w:color="auto"/>
              <w:right w:val="single" w:sz="4" w:space="0" w:color="auto"/>
            </w:tcBorders>
          </w:tcPr>
          <w:p w:rsidR="00863212" w:rsidRPr="00E645DA" w:rsidRDefault="00E645DA" w:rsidP="00E54E13">
            <w:pPr>
              <w:rPr>
                <w:rFonts w:ascii="Times New Roman" w:eastAsia="Times New Roman" w:hAnsi="Times New Roman"/>
                <w:bCs/>
                <w:sz w:val="18"/>
                <w:szCs w:val="18"/>
                <w:lang w:eastAsia="ru-RU"/>
              </w:rPr>
            </w:pPr>
            <w:r w:rsidRPr="00E645DA">
              <w:rPr>
                <w:rFonts w:ascii="Times New Roman" w:hAnsi="Times New Roman"/>
                <w:sz w:val="18"/>
                <w:szCs w:val="18"/>
              </w:rPr>
              <w:t>проведение мероприятия «День учителя» запланировано 05.10.2021 года, договоры заключены, оплата после подписания акта выполненных работ, мероприятие «Шаг в будущ</w:t>
            </w:r>
            <w:r w:rsidR="00E54E13">
              <w:rPr>
                <w:rFonts w:ascii="Times New Roman" w:hAnsi="Times New Roman"/>
                <w:sz w:val="18"/>
                <w:szCs w:val="18"/>
              </w:rPr>
              <w:t>е</w:t>
            </w:r>
            <w:r w:rsidRPr="00E645DA">
              <w:rPr>
                <w:rFonts w:ascii="Times New Roman" w:hAnsi="Times New Roman"/>
                <w:sz w:val="18"/>
                <w:szCs w:val="18"/>
              </w:rPr>
              <w:t>е» согласно сетевому графику мероприятий проводится в ноябре, проведение муниципального этапа олимпиад производится в</w:t>
            </w:r>
            <w:r w:rsidR="00E54E13">
              <w:rPr>
                <w:rFonts w:ascii="Times New Roman" w:hAnsi="Times New Roman"/>
                <w:sz w:val="18"/>
                <w:szCs w:val="18"/>
              </w:rPr>
              <w:t>о второй</w:t>
            </w:r>
            <w:r w:rsidRPr="00E645DA">
              <w:rPr>
                <w:rFonts w:ascii="Times New Roman" w:hAnsi="Times New Roman"/>
                <w:sz w:val="18"/>
                <w:szCs w:val="18"/>
              </w:rPr>
              <w:t xml:space="preserve"> четверти учебного процесса </w:t>
            </w:r>
            <w:r w:rsidRPr="00E645DA">
              <w:rPr>
                <w:rFonts w:ascii="Times New Roman" w:hAnsi="Times New Roman"/>
                <w:sz w:val="18"/>
                <w:szCs w:val="18"/>
              </w:rPr>
              <w:lastRenderedPageBreak/>
              <w:t>(ноябрь-декабрь).</w:t>
            </w:r>
          </w:p>
        </w:tc>
      </w:tr>
      <w:tr w:rsidR="00863212" w:rsidRPr="00DE7958" w:rsidTr="00634ED6">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rsidR="00863212" w:rsidRPr="00DE7958" w:rsidRDefault="00863212" w:rsidP="00863212">
            <w:pP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187 210,3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DE7958" w:rsidRDefault="000709F5"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188 970,8</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DE7958" w:rsidRDefault="000709F5"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133 311,3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DE7958" w:rsidRDefault="000709F5"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70,6</w:t>
            </w:r>
          </w:p>
        </w:tc>
        <w:tc>
          <w:tcPr>
            <w:tcW w:w="1843" w:type="dxa"/>
            <w:tcBorders>
              <w:top w:val="single" w:sz="4" w:space="0" w:color="auto"/>
              <w:left w:val="single" w:sz="4" w:space="0" w:color="auto"/>
              <w:right w:val="single" w:sz="4" w:space="0" w:color="auto"/>
            </w:tcBorders>
            <w:shd w:val="clear" w:color="auto" w:fill="auto"/>
          </w:tcPr>
          <w:p w:rsidR="00863212" w:rsidRPr="00DE7958" w:rsidRDefault="00863212" w:rsidP="00863212">
            <w:pPr>
              <w:rPr>
                <w:rFonts w:ascii="Times New Roman" w:eastAsia="Times New Roman" w:hAnsi="Times New Roman"/>
                <w:bCs/>
                <w:color w:val="000000"/>
                <w:sz w:val="20"/>
                <w:szCs w:val="20"/>
                <w:lang w:eastAsia="ru-RU"/>
              </w:rPr>
            </w:pPr>
          </w:p>
        </w:tc>
      </w:tr>
      <w:tr w:rsidR="00863212" w:rsidRPr="00DE7958" w:rsidTr="00634ED6">
        <w:trPr>
          <w:trHeight w:val="783"/>
        </w:trPr>
        <w:tc>
          <w:tcPr>
            <w:tcW w:w="567" w:type="dxa"/>
            <w:tcBorders>
              <w:top w:val="single" w:sz="4" w:space="0" w:color="auto"/>
              <w:left w:val="single" w:sz="4" w:space="0" w:color="auto"/>
              <w:bottom w:val="single" w:sz="4" w:space="0" w:color="auto"/>
              <w:right w:val="single" w:sz="4" w:space="0" w:color="auto"/>
            </w:tcBorders>
            <w:vAlign w:val="center"/>
            <w:hideMark/>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863212" w:rsidRPr="00DE7958" w:rsidRDefault="00863212" w:rsidP="00863212">
            <w:pP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168 666,0</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DE7958" w:rsidRDefault="000709F5"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170 104,5</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DE7958" w:rsidRDefault="000709F5"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120 229,5</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DE7958" w:rsidRDefault="000709F5"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70,7</w:t>
            </w:r>
          </w:p>
        </w:tc>
        <w:tc>
          <w:tcPr>
            <w:tcW w:w="1843" w:type="dxa"/>
            <w:tcBorders>
              <w:left w:val="single" w:sz="4" w:space="0" w:color="auto"/>
              <w:bottom w:val="single" w:sz="4" w:space="0" w:color="auto"/>
              <w:right w:val="single" w:sz="4" w:space="0" w:color="auto"/>
            </w:tcBorders>
          </w:tcPr>
          <w:p w:rsidR="00863212" w:rsidRPr="00DE7958" w:rsidRDefault="00863212" w:rsidP="00863212">
            <w:pPr>
              <w:rPr>
                <w:rFonts w:ascii="Times New Roman" w:eastAsia="Times New Roman" w:hAnsi="Times New Roman"/>
                <w:bCs/>
                <w:color w:val="000000"/>
                <w:sz w:val="20"/>
                <w:szCs w:val="20"/>
                <w:lang w:eastAsia="ru-RU"/>
              </w:rPr>
            </w:pPr>
          </w:p>
        </w:tc>
      </w:tr>
      <w:tr w:rsidR="00863212" w:rsidRPr="00DE7958" w:rsidTr="00634ED6">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863212" w:rsidRPr="00DE7958" w:rsidRDefault="00863212" w:rsidP="00863212">
            <w:pP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организация питания обучающихся в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15 000,0</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DE7958" w:rsidRDefault="009929B7" w:rsidP="0041240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24 538,5</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DE7958" w:rsidRDefault="009929B7"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10</w:t>
            </w:r>
            <w:r w:rsidR="00DC376E" w:rsidRPr="00DE7958">
              <w:rPr>
                <w:rFonts w:ascii="Times New Roman" w:eastAsia="Times New Roman" w:hAnsi="Times New Roman"/>
                <w:bCs/>
                <w:color w:val="000000"/>
                <w:sz w:val="20"/>
                <w:szCs w:val="20"/>
                <w:lang w:eastAsia="ru-RU"/>
              </w:rPr>
              <w:t xml:space="preserve"> </w:t>
            </w:r>
            <w:r w:rsidRPr="00DE7958">
              <w:rPr>
                <w:rFonts w:ascii="Times New Roman" w:eastAsia="Times New Roman" w:hAnsi="Times New Roman"/>
                <w:bCs/>
                <w:color w:val="000000"/>
                <w:sz w:val="20"/>
                <w:szCs w:val="20"/>
                <w:lang w:eastAsia="ru-RU"/>
              </w:rPr>
              <w:t>569,9</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DE7958" w:rsidRDefault="009929B7"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43,1</w:t>
            </w:r>
          </w:p>
        </w:tc>
        <w:tc>
          <w:tcPr>
            <w:tcW w:w="1843" w:type="dxa"/>
            <w:vMerge w:val="restart"/>
            <w:tcBorders>
              <w:left w:val="single" w:sz="4" w:space="0" w:color="auto"/>
              <w:right w:val="single" w:sz="4" w:space="0" w:color="auto"/>
            </w:tcBorders>
          </w:tcPr>
          <w:p w:rsidR="00863212" w:rsidRPr="00DE7958" w:rsidRDefault="00E645DA" w:rsidP="00863212">
            <w:pPr>
              <w:rPr>
                <w:rFonts w:ascii="Times New Roman" w:eastAsia="Times New Roman" w:hAnsi="Times New Roman"/>
                <w:bCs/>
                <w:color w:val="000000"/>
                <w:sz w:val="20"/>
                <w:szCs w:val="20"/>
                <w:lang w:eastAsia="ru-RU"/>
              </w:rPr>
            </w:pPr>
            <w:r w:rsidRPr="009A4C9E">
              <w:rPr>
                <w:rFonts w:ascii="Times New Roman" w:hAnsi="Times New Roman"/>
                <w:sz w:val="18"/>
                <w:szCs w:val="18"/>
              </w:rPr>
              <w:t xml:space="preserve">Общеобразовательные организации посещались обучающимися не в полном объеме, в связи с заболеваемостью, применением дистанционного обучения в период введения ограничительных мер и актированными днями. </w:t>
            </w:r>
          </w:p>
        </w:tc>
      </w:tr>
      <w:tr w:rsidR="00863212" w:rsidRPr="00DE7958" w:rsidTr="00634ED6">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863212" w:rsidRPr="00DE7958" w:rsidRDefault="00863212" w:rsidP="00863212">
            <w:pP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доля софинансирования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DE7958" w:rsidRDefault="0086321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13 758,1</w:t>
            </w:r>
          </w:p>
        </w:tc>
        <w:tc>
          <w:tcPr>
            <w:tcW w:w="1250" w:type="dxa"/>
            <w:tcBorders>
              <w:top w:val="single" w:sz="4" w:space="0" w:color="auto"/>
              <w:left w:val="single" w:sz="4" w:space="0" w:color="auto"/>
              <w:bottom w:val="single" w:sz="4" w:space="0" w:color="auto"/>
              <w:right w:val="single" w:sz="4" w:space="0" w:color="auto"/>
            </w:tcBorders>
            <w:vAlign w:val="center"/>
          </w:tcPr>
          <w:p w:rsidR="00863212" w:rsidRPr="00DE7958" w:rsidRDefault="00412402"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1 594,1</w:t>
            </w:r>
          </w:p>
        </w:tc>
        <w:tc>
          <w:tcPr>
            <w:tcW w:w="1159" w:type="dxa"/>
            <w:tcBorders>
              <w:top w:val="single" w:sz="4" w:space="0" w:color="auto"/>
              <w:left w:val="single" w:sz="4" w:space="0" w:color="auto"/>
              <w:bottom w:val="single" w:sz="4" w:space="0" w:color="auto"/>
              <w:right w:val="single" w:sz="4" w:space="0" w:color="auto"/>
            </w:tcBorders>
            <w:vAlign w:val="center"/>
          </w:tcPr>
          <w:p w:rsidR="00863212" w:rsidRPr="00DE7958" w:rsidRDefault="00F81ADC" w:rsidP="00F81ADC">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665,6</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DE7958" w:rsidRDefault="00F81ADC"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41,7</w:t>
            </w:r>
          </w:p>
        </w:tc>
        <w:tc>
          <w:tcPr>
            <w:tcW w:w="1843" w:type="dxa"/>
            <w:vMerge/>
            <w:tcBorders>
              <w:left w:val="single" w:sz="4" w:space="0" w:color="auto"/>
              <w:bottom w:val="single" w:sz="4" w:space="0" w:color="auto"/>
              <w:right w:val="single" w:sz="4" w:space="0" w:color="auto"/>
            </w:tcBorders>
            <w:vAlign w:val="center"/>
          </w:tcPr>
          <w:p w:rsidR="00863212" w:rsidRPr="00DE7958" w:rsidRDefault="00863212" w:rsidP="00863212">
            <w:pPr>
              <w:rPr>
                <w:rFonts w:ascii="Times New Roman" w:eastAsia="Times New Roman" w:hAnsi="Times New Roman"/>
                <w:bCs/>
                <w:color w:val="000000"/>
                <w:sz w:val="20"/>
                <w:szCs w:val="20"/>
                <w:lang w:eastAsia="ru-RU"/>
              </w:rPr>
            </w:pPr>
          </w:p>
        </w:tc>
      </w:tr>
      <w:tr w:rsidR="009F70BE" w:rsidRPr="00DE7958" w:rsidTr="00634ED6">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9F70BE" w:rsidRPr="00DE7958" w:rsidRDefault="009F70BE"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8</w:t>
            </w:r>
          </w:p>
        </w:tc>
        <w:tc>
          <w:tcPr>
            <w:tcW w:w="2552" w:type="dxa"/>
            <w:tcBorders>
              <w:top w:val="single" w:sz="4" w:space="0" w:color="auto"/>
              <w:left w:val="single" w:sz="4" w:space="0" w:color="auto"/>
              <w:bottom w:val="single" w:sz="4" w:space="0" w:color="auto"/>
              <w:right w:val="single" w:sz="4" w:space="0" w:color="auto"/>
            </w:tcBorders>
            <w:vAlign w:val="center"/>
          </w:tcPr>
          <w:p w:rsidR="009F70BE" w:rsidRPr="00DE7958" w:rsidRDefault="009F70BE" w:rsidP="003557CC">
            <w:pP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 xml:space="preserve">Мероприятия </w:t>
            </w:r>
            <w:r w:rsidR="003557CC" w:rsidRPr="00DE7958">
              <w:rPr>
                <w:rFonts w:ascii="Times New Roman" w:eastAsia="Times New Roman" w:hAnsi="Times New Roman"/>
                <w:bCs/>
                <w:color w:val="000000"/>
                <w:sz w:val="20"/>
                <w:szCs w:val="20"/>
                <w:lang w:eastAsia="ru-RU"/>
              </w:rPr>
              <w:t>по возмещению</w:t>
            </w:r>
            <w:r w:rsidRPr="00DE7958">
              <w:rPr>
                <w:rFonts w:ascii="Times New Roman" w:eastAsia="Times New Roman" w:hAnsi="Times New Roman"/>
                <w:bCs/>
                <w:color w:val="000000"/>
                <w:sz w:val="20"/>
                <w:szCs w:val="20"/>
                <w:lang w:eastAsia="ru-RU"/>
              </w:rPr>
              <w:t xml:space="preserve"> фактических расходов на проезд автомобильным транспортом общего пользовани</w:t>
            </w:r>
            <w:r w:rsidR="003557CC" w:rsidRPr="00DE7958">
              <w:rPr>
                <w:rFonts w:ascii="Times New Roman" w:eastAsia="Times New Roman" w:hAnsi="Times New Roman"/>
                <w:bCs/>
                <w:color w:val="000000"/>
                <w:sz w:val="20"/>
                <w:szCs w:val="20"/>
                <w:lang w:eastAsia="ru-RU"/>
              </w:rPr>
              <w:t>я</w:t>
            </w:r>
            <w:r w:rsidRPr="00DE7958">
              <w:rPr>
                <w:rFonts w:ascii="Times New Roman" w:eastAsia="Times New Roman" w:hAnsi="Times New Roman"/>
                <w:bCs/>
                <w:color w:val="000000"/>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70BE" w:rsidRPr="00DE7958" w:rsidRDefault="009F70BE"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0</w:t>
            </w:r>
          </w:p>
        </w:tc>
        <w:tc>
          <w:tcPr>
            <w:tcW w:w="1250" w:type="dxa"/>
            <w:tcBorders>
              <w:top w:val="single" w:sz="4" w:space="0" w:color="auto"/>
              <w:left w:val="single" w:sz="4" w:space="0" w:color="auto"/>
              <w:bottom w:val="single" w:sz="4" w:space="0" w:color="auto"/>
              <w:right w:val="single" w:sz="4" w:space="0" w:color="auto"/>
            </w:tcBorders>
            <w:vAlign w:val="center"/>
          </w:tcPr>
          <w:p w:rsidR="009F70BE" w:rsidRPr="00DE7958" w:rsidRDefault="009F70BE"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1 000,0</w:t>
            </w:r>
          </w:p>
        </w:tc>
        <w:tc>
          <w:tcPr>
            <w:tcW w:w="1159" w:type="dxa"/>
            <w:tcBorders>
              <w:top w:val="single" w:sz="4" w:space="0" w:color="auto"/>
              <w:left w:val="single" w:sz="4" w:space="0" w:color="auto"/>
              <w:bottom w:val="single" w:sz="4" w:space="0" w:color="auto"/>
              <w:right w:val="single" w:sz="4" w:space="0" w:color="auto"/>
            </w:tcBorders>
            <w:vAlign w:val="center"/>
          </w:tcPr>
          <w:p w:rsidR="009F70BE" w:rsidRPr="00DE7958" w:rsidRDefault="009F70BE" w:rsidP="00F81ADC">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9F70BE" w:rsidRPr="00DE7958" w:rsidRDefault="009F70BE" w:rsidP="00863212">
            <w:pPr>
              <w:jc w:val="center"/>
              <w:rPr>
                <w:rFonts w:ascii="Times New Roman" w:eastAsia="Times New Roman" w:hAnsi="Times New Roman"/>
                <w:bCs/>
                <w:color w:val="000000"/>
                <w:sz w:val="20"/>
                <w:szCs w:val="20"/>
                <w:lang w:eastAsia="ru-RU"/>
              </w:rPr>
            </w:pPr>
            <w:r w:rsidRPr="00DE7958">
              <w:rPr>
                <w:rFonts w:ascii="Times New Roman" w:eastAsia="Times New Roman" w:hAnsi="Times New Roman"/>
                <w:bCs/>
                <w:color w:val="000000"/>
                <w:sz w:val="20"/>
                <w:szCs w:val="20"/>
                <w:lang w:eastAsia="ru-RU"/>
              </w:rPr>
              <w:t>0,0</w:t>
            </w:r>
          </w:p>
        </w:tc>
        <w:tc>
          <w:tcPr>
            <w:tcW w:w="1843" w:type="dxa"/>
            <w:tcBorders>
              <w:left w:val="single" w:sz="4" w:space="0" w:color="auto"/>
              <w:bottom w:val="single" w:sz="4" w:space="0" w:color="auto"/>
              <w:right w:val="single" w:sz="4" w:space="0" w:color="auto"/>
            </w:tcBorders>
            <w:vAlign w:val="center"/>
          </w:tcPr>
          <w:p w:rsidR="009F70BE" w:rsidRPr="00DE7958" w:rsidRDefault="00E645DA" w:rsidP="00C11802">
            <w:pPr>
              <w:rPr>
                <w:rFonts w:ascii="Times New Roman" w:eastAsia="Times New Roman" w:hAnsi="Times New Roman"/>
                <w:bCs/>
                <w:color w:val="000000"/>
                <w:sz w:val="20"/>
                <w:szCs w:val="20"/>
                <w:lang w:eastAsia="ru-RU"/>
              </w:rPr>
            </w:pPr>
            <w:r w:rsidRPr="009A4C9E">
              <w:rPr>
                <w:rFonts w:ascii="Times New Roman" w:hAnsi="Times New Roman"/>
                <w:sz w:val="18"/>
                <w:szCs w:val="18"/>
              </w:rPr>
              <w:t>Мера социально</w:t>
            </w:r>
            <w:r w:rsidR="00C11802">
              <w:rPr>
                <w:rFonts w:ascii="Times New Roman" w:hAnsi="Times New Roman"/>
                <w:sz w:val="18"/>
                <w:szCs w:val="18"/>
              </w:rPr>
              <w:t>й</w:t>
            </w:r>
            <w:r w:rsidRPr="009A4C9E">
              <w:rPr>
                <w:rFonts w:ascii="Times New Roman" w:hAnsi="Times New Roman"/>
                <w:sz w:val="18"/>
                <w:szCs w:val="18"/>
              </w:rPr>
              <w:t xml:space="preserve"> поддержки для отдельных категорий граждан</w:t>
            </w:r>
            <w:r>
              <w:rPr>
                <w:rFonts w:ascii="Times New Roman" w:hAnsi="Times New Roman"/>
                <w:sz w:val="18"/>
                <w:szCs w:val="18"/>
              </w:rPr>
              <w:t xml:space="preserve"> утвержден</w:t>
            </w:r>
            <w:r w:rsidR="00C11802">
              <w:rPr>
                <w:rFonts w:ascii="Times New Roman" w:hAnsi="Times New Roman"/>
                <w:sz w:val="18"/>
                <w:szCs w:val="18"/>
              </w:rPr>
              <w:t>а</w:t>
            </w:r>
            <w:r>
              <w:rPr>
                <w:rFonts w:ascii="Times New Roman" w:hAnsi="Times New Roman"/>
                <w:sz w:val="18"/>
                <w:szCs w:val="18"/>
              </w:rPr>
              <w:t xml:space="preserve"> решением Думы города Мегиона от 30.09.2021 №100</w:t>
            </w:r>
            <w:r w:rsidRPr="009A4C9E">
              <w:rPr>
                <w:rFonts w:ascii="Times New Roman" w:hAnsi="Times New Roman"/>
                <w:sz w:val="18"/>
                <w:szCs w:val="18"/>
              </w:rPr>
              <w:t>, на основании распоряжени</w:t>
            </w:r>
            <w:r w:rsidR="00C11802">
              <w:rPr>
                <w:rFonts w:ascii="Times New Roman" w:hAnsi="Times New Roman"/>
                <w:sz w:val="18"/>
                <w:szCs w:val="18"/>
              </w:rPr>
              <w:t>я</w:t>
            </w:r>
            <w:r w:rsidRPr="009A4C9E">
              <w:rPr>
                <w:rFonts w:ascii="Times New Roman" w:hAnsi="Times New Roman"/>
                <w:sz w:val="18"/>
                <w:szCs w:val="18"/>
              </w:rPr>
              <w:t xml:space="preserve"> от 12.10.2021 №221, создана рабочая группа по рассмотрению проекта Порядка и условий предоставления меры социальной поддержки для отдельных категорий граждан.</w:t>
            </w:r>
          </w:p>
        </w:tc>
      </w:tr>
      <w:tr w:rsidR="00863212" w:rsidRPr="00DE7958" w:rsidTr="00634ED6">
        <w:trPr>
          <w:trHeight w:val="169"/>
        </w:trPr>
        <w:tc>
          <w:tcPr>
            <w:tcW w:w="567" w:type="dxa"/>
            <w:tcBorders>
              <w:top w:val="single" w:sz="4" w:space="0" w:color="auto"/>
              <w:left w:val="single" w:sz="4" w:space="0" w:color="auto"/>
              <w:bottom w:val="single" w:sz="4" w:space="0" w:color="auto"/>
              <w:right w:val="single" w:sz="4" w:space="0" w:color="auto"/>
            </w:tcBorders>
          </w:tcPr>
          <w:p w:rsidR="00863212" w:rsidRPr="00DE7958" w:rsidRDefault="00863212" w:rsidP="00863212">
            <w:pPr>
              <w:jc w:val="center"/>
              <w:rPr>
                <w:rFonts w:ascii="Times New Roman" w:eastAsia="Times New Roman" w:hAnsi="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212" w:rsidRPr="00DE7958" w:rsidRDefault="00863212" w:rsidP="00863212">
            <w:pPr>
              <w:jc w:val="both"/>
              <w:rPr>
                <w:rFonts w:ascii="Times New Roman" w:eastAsia="Times New Roman" w:hAnsi="Times New Roman"/>
                <w:b/>
                <w:bCs/>
                <w:color w:val="000000"/>
                <w:sz w:val="20"/>
                <w:szCs w:val="20"/>
                <w:lang w:eastAsia="ru-RU"/>
              </w:rPr>
            </w:pPr>
            <w:r w:rsidRPr="00DE7958">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DE7958" w:rsidRDefault="00863212" w:rsidP="00863212">
            <w:pPr>
              <w:jc w:val="center"/>
              <w:rPr>
                <w:rFonts w:ascii="Times New Roman" w:eastAsia="Times New Roman" w:hAnsi="Times New Roman"/>
                <w:b/>
                <w:bCs/>
                <w:color w:val="000000"/>
                <w:sz w:val="20"/>
                <w:szCs w:val="20"/>
                <w:lang w:eastAsia="ru-RU"/>
              </w:rPr>
            </w:pPr>
            <w:r w:rsidRPr="00DE7958">
              <w:rPr>
                <w:rFonts w:ascii="Times New Roman" w:eastAsia="Times New Roman" w:hAnsi="Times New Roman"/>
                <w:b/>
                <w:bCs/>
                <w:color w:val="000000"/>
                <w:sz w:val="20"/>
                <w:szCs w:val="20"/>
                <w:lang w:eastAsia="ru-RU"/>
              </w:rPr>
              <w:t>430 383,4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DE7958" w:rsidRDefault="003557CC" w:rsidP="00863212">
            <w:pPr>
              <w:jc w:val="center"/>
              <w:rPr>
                <w:rFonts w:ascii="Times New Roman" w:eastAsia="Times New Roman" w:hAnsi="Times New Roman"/>
                <w:b/>
                <w:bCs/>
                <w:color w:val="000000"/>
                <w:sz w:val="20"/>
                <w:szCs w:val="20"/>
                <w:lang w:eastAsia="ru-RU"/>
              </w:rPr>
            </w:pPr>
            <w:r w:rsidRPr="00DE7958">
              <w:rPr>
                <w:rFonts w:ascii="Times New Roman" w:eastAsia="Times New Roman" w:hAnsi="Times New Roman"/>
                <w:b/>
                <w:bCs/>
                <w:color w:val="000000"/>
                <w:sz w:val="20"/>
                <w:szCs w:val="20"/>
                <w:lang w:eastAsia="ru-RU"/>
              </w:rPr>
              <w:t>436 769,8</w:t>
            </w:r>
          </w:p>
        </w:tc>
        <w:tc>
          <w:tcPr>
            <w:tcW w:w="1159" w:type="dxa"/>
            <w:tcBorders>
              <w:top w:val="single" w:sz="4" w:space="0" w:color="auto"/>
              <w:left w:val="single" w:sz="4" w:space="0" w:color="auto"/>
              <w:bottom w:val="single" w:sz="4" w:space="0" w:color="auto"/>
              <w:right w:val="single" w:sz="4" w:space="0" w:color="auto"/>
            </w:tcBorders>
          </w:tcPr>
          <w:p w:rsidR="00863212" w:rsidRPr="00DE7958" w:rsidRDefault="003557CC" w:rsidP="00863212">
            <w:pPr>
              <w:jc w:val="center"/>
              <w:rPr>
                <w:rFonts w:ascii="Times New Roman" w:eastAsia="Times New Roman" w:hAnsi="Times New Roman"/>
                <w:b/>
                <w:bCs/>
                <w:color w:val="000000"/>
                <w:sz w:val="20"/>
                <w:szCs w:val="20"/>
                <w:lang w:eastAsia="ru-RU"/>
              </w:rPr>
            </w:pPr>
            <w:r w:rsidRPr="00DE7958">
              <w:rPr>
                <w:rFonts w:ascii="Times New Roman" w:eastAsia="Times New Roman" w:hAnsi="Times New Roman"/>
                <w:b/>
                <w:bCs/>
                <w:color w:val="000000"/>
                <w:sz w:val="20"/>
                <w:szCs w:val="20"/>
                <w:lang w:eastAsia="ru-RU"/>
              </w:rPr>
              <w:t>301 653,5</w:t>
            </w:r>
          </w:p>
        </w:tc>
        <w:tc>
          <w:tcPr>
            <w:tcW w:w="851" w:type="dxa"/>
            <w:tcBorders>
              <w:top w:val="single" w:sz="4" w:space="0" w:color="auto"/>
              <w:left w:val="single" w:sz="4" w:space="0" w:color="auto"/>
              <w:bottom w:val="single" w:sz="4" w:space="0" w:color="auto"/>
              <w:right w:val="single" w:sz="4" w:space="0" w:color="auto"/>
            </w:tcBorders>
          </w:tcPr>
          <w:p w:rsidR="00863212" w:rsidRPr="00DE7958" w:rsidRDefault="003557CC" w:rsidP="00863212">
            <w:pPr>
              <w:jc w:val="center"/>
              <w:rPr>
                <w:rFonts w:ascii="Times New Roman" w:eastAsia="Times New Roman" w:hAnsi="Times New Roman"/>
                <w:b/>
                <w:bCs/>
                <w:color w:val="000000"/>
                <w:sz w:val="20"/>
                <w:szCs w:val="20"/>
                <w:lang w:eastAsia="ru-RU"/>
              </w:rPr>
            </w:pPr>
            <w:r w:rsidRPr="00DE7958">
              <w:rPr>
                <w:rFonts w:ascii="Times New Roman" w:eastAsia="Times New Roman" w:hAnsi="Times New Roman"/>
                <w:b/>
                <w:bCs/>
                <w:color w:val="000000"/>
                <w:sz w:val="20"/>
                <w:szCs w:val="20"/>
                <w:lang w:eastAsia="ru-RU"/>
              </w:rPr>
              <w:t>69,1</w:t>
            </w:r>
          </w:p>
        </w:tc>
        <w:tc>
          <w:tcPr>
            <w:tcW w:w="1843" w:type="dxa"/>
            <w:tcBorders>
              <w:top w:val="single" w:sz="4" w:space="0" w:color="auto"/>
              <w:left w:val="single" w:sz="4" w:space="0" w:color="auto"/>
              <w:bottom w:val="single" w:sz="4" w:space="0" w:color="auto"/>
              <w:right w:val="single" w:sz="4" w:space="0" w:color="auto"/>
            </w:tcBorders>
          </w:tcPr>
          <w:p w:rsidR="00863212" w:rsidRPr="00DE7958" w:rsidRDefault="00863212" w:rsidP="00863212">
            <w:pPr>
              <w:jc w:val="center"/>
              <w:rPr>
                <w:rFonts w:ascii="Times New Roman" w:eastAsia="Times New Roman" w:hAnsi="Times New Roman"/>
                <w:b/>
                <w:bCs/>
                <w:color w:val="000000"/>
                <w:sz w:val="20"/>
                <w:szCs w:val="20"/>
                <w:lang w:eastAsia="ru-RU"/>
              </w:rPr>
            </w:pPr>
          </w:p>
        </w:tc>
      </w:tr>
    </w:tbl>
    <w:p w:rsidR="00E32306" w:rsidRPr="00DE7958" w:rsidRDefault="00E32306" w:rsidP="009F3380">
      <w:pPr>
        <w:jc w:val="center"/>
        <w:rPr>
          <w:rFonts w:ascii="Times New Roman" w:eastAsia="Times New Roman" w:hAnsi="Times New Roman"/>
          <w:b/>
          <w:bCs/>
          <w:color w:val="000000"/>
          <w:lang w:eastAsia="ru-RU"/>
        </w:rPr>
      </w:pPr>
    </w:p>
    <w:p w:rsidR="007C331B" w:rsidRPr="00BF658A" w:rsidRDefault="006D1824" w:rsidP="009F3380">
      <w:pPr>
        <w:jc w:val="center"/>
        <w:rPr>
          <w:rFonts w:ascii="Times New Roman" w:eastAsia="Times New Roman" w:hAnsi="Times New Roman"/>
          <w:b/>
          <w:bCs/>
          <w:color w:val="000000"/>
          <w:lang w:eastAsia="ru-RU"/>
        </w:rPr>
      </w:pPr>
      <w:r w:rsidRPr="00BF658A">
        <w:rPr>
          <w:rFonts w:ascii="Times New Roman" w:eastAsia="Times New Roman" w:hAnsi="Times New Roman"/>
          <w:b/>
          <w:bCs/>
          <w:color w:val="000000"/>
          <w:lang w:eastAsia="ru-RU"/>
        </w:rPr>
        <w:t>Объем</w:t>
      </w:r>
      <w:r w:rsidR="00E463AD" w:rsidRPr="00BF658A">
        <w:rPr>
          <w:rFonts w:ascii="Times New Roman" w:eastAsia="Times New Roman" w:hAnsi="Times New Roman"/>
          <w:b/>
          <w:bCs/>
          <w:color w:val="000000"/>
          <w:lang w:eastAsia="ru-RU"/>
        </w:rPr>
        <w:t xml:space="preserve"> целевых межбюджетных трансферто</w:t>
      </w:r>
      <w:r w:rsidR="007C331B" w:rsidRPr="00BF658A">
        <w:rPr>
          <w:rFonts w:ascii="Times New Roman" w:eastAsia="Times New Roman" w:hAnsi="Times New Roman"/>
          <w:b/>
          <w:bCs/>
          <w:color w:val="000000"/>
          <w:lang w:eastAsia="ru-RU"/>
        </w:rPr>
        <w:t>в</w:t>
      </w:r>
    </w:p>
    <w:p w:rsidR="00E463AD" w:rsidRPr="00BF658A" w:rsidRDefault="007C331B" w:rsidP="007C331B">
      <w:pPr>
        <w:ind w:firstLine="709"/>
        <w:jc w:val="center"/>
        <w:rPr>
          <w:rFonts w:ascii="Times New Roman" w:eastAsia="Times New Roman" w:hAnsi="Times New Roman"/>
          <w:bCs/>
          <w:color w:val="000000"/>
          <w:lang w:eastAsia="ru-RU"/>
        </w:rPr>
      </w:pPr>
      <w:r w:rsidRPr="00BF658A">
        <w:rPr>
          <w:rFonts w:ascii="Times New Roman" w:eastAsia="Times New Roman" w:hAnsi="Times New Roman"/>
          <w:b/>
          <w:bCs/>
          <w:color w:val="000000"/>
          <w:lang w:eastAsia="ru-RU"/>
        </w:rPr>
        <w:t xml:space="preserve"> (средства бюджета </w:t>
      </w:r>
      <w:r w:rsidR="00120630" w:rsidRPr="00BF658A">
        <w:rPr>
          <w:rFonts w:ascii="Times New Roman" w:eastAsia="Times New Roman" w:hAnsi="Times New Roman"/>
          <w:b/>
          <w:bCs/>
          <w:color w:val="000000"/>
          <w:lang w:eastAsia="ru-RU"/>
        </w:rPr>
        <w:t>автономного округа и федерального бюджета</w:t>
      </w:r>
      <w:r w:rsidRPr="00BF658A">
        <w:rPr>
          <w:rFonts w:ascii="Times New Roman" w:eastAsia="Times New Roman" w:hAnsi="Times New Roman"/>
          <w:b/>
          <w:bCs/>
          <w:color w:val="000000"/>
          <w:lang w:eastAsia="ru-RU"/>
        </w:rPr>
        <w:t>)</w:t>
      </w:r>
    </w:p>
    <w:p w:rsidR="00E463AD" w:rsidRPr="00BF658A" w:rsidRDefault="00E463AD" w:rsidP="00E463AD">
      <w:pPr>
        <w:ind w:firstLine="709"/>
        <w:jc w:val="both"/>
        <w:rPr>
          <w:rFonts w:ascii="Times New Roman" w:eastAsia="Times New Roman" w:hAnsi="Times New Roman"/>
          <w:bCs/>
          <w:color w:val="000000"/>
          <w:sz w:val="20"/>
          <w:szCs w:val="20"/>
          <w:lang w:eastAsia="ru-RU"/>
        </w:rPr>
      </w:pPr>
      <w:r w:rsidRPr="00BF658A">
        <w:rPr>
          <w:rFonts w:ascii="Times New Roman" w:eastAsia="Times New Roman" w:hAnsi="Times New Roman"/>
          <w:bCs/>
          <w:color w:val="000000"/>
          <w:sz w:val="20"/>
          <w:szCs w:val="20"/>
          <w:lang w:eastAsia="ru-RU"/>
        </w:rPr>
        <w:t xml:space="preserve">                                                                                                                           </w:t>
      </w:r>
      <w:r w:rsidR="00747499" w:rsidRPr="00BF658A">
        <w:rPr>
          <w:rFonts w:ascii="Times New Roman" w:eastAsia="Times New Roman" w:hAnsi="Times New Roman"/>
          <w:bCs/>
          <w:color w:val="000000"/>
          <w:sz w:val="20"/>
          <w:szCs w:val="20"/>
          <w:lang w:eastAsia="ru-RU"/>
        </w:rPr>
        <w:t xml:space="preserve">                             </w:t>
      </w:r>
      <w:r w:rsidRPr="00BF658A">
        <w:rPr>
          <w:rFonts w:ascii="Times New Roman" w:eastAsia="Times New Roman" w:hAnsi="Times New Roman"/>
          <w:bCs/>
          <w:color w:val="000000"/>
          <w:sz w:val="20"/>
          <w:szCs w:val="20"/>
          <w:lang w:eastAsia="ru-RU"/>
        </w:rPr>
        <w:t>(тыс. руб</w:t>
      </w:r>
      <w:r w:rsidR="00747499" w:rsidRPr="00BF658A">
        <w:rPr>
          <w:rFonts w:ascii="Times New Roman" w:eastAsia="Times New Roman" w:hAnsi="Times New Roman"/>
          <w:bCs/>
          <w:color w:val="000000"/>
          <w:sz w:val="20"/>
          <w:szCs w:val="20"/>
          <w:lang w:eastAsia="ru-RU"/>
        </w:rPr>
        <w:t>лей</w:t>
      </w:r>
      <w:r w:rsidRPr="00BF658A">
        <w:rPr>
          <w:rFonts w:ascii="Times New Roman" w:eastAsia="Times New Roman" w:hAnsi="Times New Roman"/>
          <w:bCs/>
          <w:color w:val="000000"/>
          <w:sz w:val="20"/>
          <w:szCs w:val="20"/>
          <w:lang w:eastAsia="ru-RU"/>
        </w:rPr>
        <w:t>)</w:t>
      </w:r>
    </w:p>
    <w:tbl>
      <w:tblPr>
        <w:tblStyle w:val="a7"/>
        <w:tblW w:w="9781" w:type="dxa"/>
        <w:tblInd w:w="108" w:type="dxa"/>
        <w:tblLayout w:type="fixed"/>
        <w:tblLook w:val="04A0" w:firstRow="1" w:lastRow="0" w:firstColumn="1" w:lastColumn="0" w:noHBand="0" w:noVBand="1"/>
      </w:tblPr>
      <w:tblGrid>
        <w:gridCol w:w="851"/>
        <w:gridCol w:w="2254"/>
        <w:gridCol w:w="1485"/>
        <w:gridCol w:w="1245"/>
        <w:gridCol w:w="1273"/>
        <w:gridCol w:w="830"/>
        <w:gridCol w:w="1843"/>
      </w:tblGrid>
      <w:tr w:rsidR="00863212" w:rsidRPr="00BF658A" w:rsidTr="001B3E15">
        <w:tc>
          <w:tcPr>
            <w:tcW w:w="851" w:type="dxa"/>
            <w:tcBorders>
              <w:top w:val="single" w:sz="4" w:space="0" w:color="auto"/>
              <w:left w:val="single" w:sz="4" w:space="0" w:color="auto"/>
              <w:bottom w:val="single" w:sz="4" w:space="0" w:color="auto"/>
              <w:right w:val="single" w:sz="4" w:space="0" w:color="auto"/>
            </w:tcBorders>
            <w:vAlign w:val="center"/>
            <w:hideMark/>
          </w:tcPr>
          <w:p w:rsidR="00863212" w:rsidRPr="00BF658A" w:rsidRDefault="00863212" w:rsidP="00863212">
            <w:pPr>
              <w:ind w:left="-108"/>
              <w:jc w:val="center"/>
              <w:rPr>
                <w:rFonts w:ascii="Times New Roman" w:eastAsia="Times New Roman" w:hAnsi="Times New Roman"/>
                <w:color w:val="000000"/>
                <w:sz w:val="20"/>
                <w:szCs w:val="20"/>
                <w:lang w:eastAsia="ru-RU"/>
              </w:rPr>
            </w:pPr>
            <w:r w:rsidRPr="00BF658A">
              <w:rPr>
                <w:rFonts w:ascii="Times New Roman" w:eastAsia="Times New Roman" w:hAnsi="Times New Roman"/>
                <w:color w:val="000000"/>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863212" w:rsidRPr="00BF658A" w:rsidRDefault="00863212" w:rsidP="00863212">
            <w:pPr>
              <w:jc w:val="center"/>
              <w:rPr>
                <w:rFonts w:ascii="Times New Roman" w:eastAsia="Times New Roman" w:hAnsi="Times New Roman"/>
                <w:color w:val="000000"/>
                <w:sz w:val="20"/>
                <w:szCs w:val="20"/>
                <w:lang w:eastAsia="ru-RU"/>
              </w:rPr>
            </w:pPr>
            <w:r w:rsidRPr="00BF658A">
              <w:rPr>
                <w:rFonts w:ascii="Times New Roman" w:eastAsia="Times New Roman" w:hAnsi="Times New Roman"/>
                <w:color w:val="000000"/>
                <w:sz w:val="20"/>
                <w:szCs w:val="20"/>
                <w:lang w:eastAsia="ru-RU"/>
              </w:rPr>
              <w:t>Наименование муниципальной программы/подпрограммы</w:t>
            </w:r>
          </w:p>
        </w:tc>
        <w:tc>
          <w:tcPr>
            <w:tcW w:w="1485" w:type="dxa"/>
            <w:tcBorders>
              <w:top w:val="single" w:sz="4" w:space="0" w:color="auto"/>
              <w:left w:val="single" w:sz="4" w:space="0" w:color="auto"/>
              <w:bottom w:val="single" w:sz="4" w:space="0" w:color="auto"/>
              <w:right w:val="single" w:sz="4" w:space="0" w:color="auto"/>
            </w:tcBorders>
            <w:vAlign w:val="center"/>
            <w:hideMark/>
          </w:tcPr>
          <w:p w:rsidR="00863212" w:rsidRPr="00BF658A" w:rsidRDefault="00863212" w:rsidP="00863212">
            <w:pPr>
              <w:jc w:val="center"/>
              <w:rPr>
                <w:rFonts w:ascii="Times New Roman" w:eastAsia="Times New Roman" w:hAnsi="Times New Roman"/>
                <w:sz w:val="20"/>
                <w:szCs w:val="20"/>
                <w:lang w:eastAsia="ru-RU"/>
              </w:rPr>
            </w:pPr>
            <w:r w:rsidRPr="00BF658A">
              <w:rPr>
                <w:rFonts w:ascii="Times New Roman" w:hAnsi="Times New Roman"/>
                <w:sz w:val="20"/>
                <w:szCs w:val="20"/>
              </w:rPr>
              <w:t>Утверждено решением Думы         города Мегиона от 18.12.2020  №37</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DE7958">
            <w:pPr>
              <w:jc w:val="center"/>
              <w:rPr>
                <w:rFonts w:ascii="Times New Roman" w:eastAsia="Times New Roman" w:hAnsi="Times New Roman"/>
                <w:sz w:val="20"/>
                <w:szCs w:val="20"/>
                <w:lang w:eastAsia="ru-RU"/>
              </w:rPr>
            </w:pPr>
            <w:r w:rsidRPr="00BF658A">
              <w:rPr>
                <w:rFonts w:ascii="Times New Roman" w:eastAsia="Times New Roman" w:hAnsi="Times New Roman"/>
                <w:sz w:val="20"/>
                <w:szCs w:val="20"/>
              </w:rPr>
              <w:t>Показатели сводной бюджетной росписи на 01.</w:t>
            </w:r>
            <w:r w:rsidR="00DE7958" w:rsidRPr="00BF658A">
              <w:rPr>
                <w:rFonts w:ascii="Times New Roman" w:eastAsia="Times New Roman" w:hAnsi="Times New Roman"/>
                <w:sz w:val="20"/>
                <w:szCs w:val="20"/>
              </w:rPr>
              <w:t>10</w:t>
            </w:r>
            <w:r w:rsidRPr="00BF658A">
              <w:rPr>
                <w:rFonts w:ascii="Times New Roman" w:eastAsia="Times New Roman" w:hAnsi="Times New Roman"/>
                <w:sz w:val="20"/>
                <w:szCs w:val="20"/>
              </w:rPr>
              <w:t>.2021</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DE7958">
            <w:pPr>
              <w:jc w:val="center"/>
              <w:rPr>
                <w:rFonts w:ascii="Times New Roman" w:eastAsia="Times New Roman" w:hAnsi="Times New Roman"/>
                <w:sz w:val="20"/>
                <w:szCs w:val="20"/>
                <w:lang w:eastAsia="ru-RU"/>
              </w:rPr>
            </w:pPr>
            <w:r w:rsidRPr="00BF658A">
              <w:rPr>
                <w:rFonts w:ascii="Times New Roman" w:eastAsia="Times New Roman" w:hAnsi="Times New Roman"/>
                <w:sz w:val="20"/>
                <w:szCs w:val="20"/>
              </w:rPr>
              <w:t>Исполнено на 01.</w:t>
            </w:r>
            <w:r w:rsidR="00DE7958" w:rsidRPr="00BF658A">
              <w:rPr>
                <w:rFonts w:ascii="Times New Roman" w:eastAsia="Times New Roman" w:hAnsi="Times New Roman"/>
                <w:sz w:val="20"/>
                <w:szCs w:val="20"/>
              </w:rPr>
              <w:t>10</w:t>
            </w:r>
            <w:r w:rsidRPr="00BF658A">
              <w:rPr>
                <w:rFonts w:ascii="Times New Roman" w:eastAsia="Times New Roman" w:hAnsi="Times New Roman"/>
                <w:sz w:val="20"/>
                <w:szCs w:val="20"/>
              </w:rPr>
              <w:t>.2021</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ind w:left="-108"/>
              <w:jc w:val="center"/>
              <w:rPr>
                <w:rFonts w:ascii="Times New Roman" w:eastAsia="Times New Roman" w:hAnsi="Times New Roman"/>
                <w:color w:val="000000"/>
                <w:sz w:val="20"/>
                <w:szCs w:val="20"/>
                <w:lang w:eastAsia="ru-RU"/>
              </w:rPr>
            </w:pPr>
            <w:r w:rsidRPr="00BF658A">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tcPr>
          <w:p w:rsidR="00863212" w:rsidRPr="00BF658A" w:rsidRDefault="00863212" w:rsidP="00863212">
            <w:pPr>
              <w:jc w:val="center"/>
              <w:rPr>
                <w:rFonts w:ascii="Times New Roman" w:eastAsia="Times New Roman" w:hAnsi="Times New Roman"/>
                <w:sz w:val="20"/>
                <w:szCs w:val="20"/>
              </w:rPr>
            </w:pPr>
          </w:p>
          <w:p w:rsidR="00863212" w:rsidRPr="00BF658A" w:rsidRDefault="00863212" w:rsidP="00863212">
            <w:pPr>
              <w:jc w:val="center"/>
              <w:rPr>
                <w:rFonts w:ascii="Times New Roman" w:eastAsia="Times New Roman" w:hAnsi="Times New Roman"/>
                <w:sz w:val="20"/>
                <w:szCs w:val="20"/>
              </w:rPr>
            </w:pPr>
          </w:p>
          <w:p w:rsidR="00863212" w:rsidRPr="00BF658A" w:rsidRDefault="00863212" w:rsidP="00863212">
            <w:pPr>
              <w:jc w:val="center"/>
              <w:rPr>
                <w:rFonts w:ascii="Times New Roman" w:eastAsia="Times New Roman" w:hAnsi="Times New Roman"/>
                <w:sz w:val="20"/>
                <w:szCs w:val="20"/>
              </w:rPr>
            </w:pPr>
            <w:r w:rsidRPr="00BF658A">
              <w:rPr>
                <w:rFonts w:ascii="Times New Roman" w:eastAsia="Times New Roman" w:hAnsi="Times New Roman"/>
                <w:sz w:val="20"/>
                <w:szCs w:val="20"/>
              </w:rPr>
              <w:t xml:space="preserve">Причины неисполнения     </w:t>
            </w:r>
          </w:p>
          <w:p w:rsidR="00863212" w:rsidRPr="00BF658A" w:rsidRDefault="00863212" w:rsidP="00E645DA">
            <w:pPr>
              <w:jc w:val="center"/>
              <w:rPr>
                <w:rFonts w:ascii="Times New Roman" w:eastAsia="Times New Roman" w:hAnsi="Times New Roman"/>
                <w:sz w:val="20"/>
                <w:szCs w:val="20"/>
              </w:rPr>
            </w:pPr>
            <w:r w:rsidRPr="00BF658A">
              <w:rPr>
                <w:rFonts w:ascii="Times New Roman" w:eastAsia="Times New Roman" w:hAnsi="Times New Roman"/>
                <w:sz w:val="20"/>
                <w:szCs w:val="20"/>
              </w:rPr>
              <w:t xml:space="preserve">(менее </w:t>
            </w:r>
            <w:r w:rsidR="00DE7958" w:rsidRPr="00BF658A">
              <w:rPr>
                <w:rFonts w:ascii="Times New Roman" w:eastAsia="Times New Roman" w:hAnsi="Times New Roman"/>
                <w:sz w:val="20"/>
                <w:szCs w:val="20"/>
              </w:rPr>
              <w:t>7</w:t>
            </w:r>
            <w:r w:rsidR="00E645DA">
              <w:rPr>
                <w:rFonts w:ascii="Times New Roman" w:eastAsia="Times New Roman" w:hAnsi="Times New Roman"/>
                <w:sz w:val="20"/>
                <w:szCs w:val="20"/>
              </w:rPr>
              <w:t>0</w:t>
            </w:r>
            <w:r w:rsidRPr="00BF658A">
              <w:rPr>
                <w:rFonts w:ascii="Times New Roman" w:eastAsia="Times New Roman" w:hAnsi="Times New Roman"/>
                <w:sz w:val="20"/>
                <w:szCs w:val="20"/>
              </w:rPr>
              <w:t>%)</w:t>
            </w:r>
          </w:p>
        </w:tc>
      </w:tr>
      <w:tr w:rsidR="00863212" w:rsidRPr="00BF658A" w:rsidTr="00440EF2">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 xml:space="preserve">субвенции для обеспечения государственных гарантий на получение образования и осуществления переданных органам </w:t>
            </w:r>
            <w:r w:rsidRPr="00BF658A">
              <w:rPr>
                <w:rFonts w:ascii="Times New Roman" w:eastAsia="Times New Roman" w:hAnsi="Times New Roman"/>
                <w:bCs/>
                <w:sz w:val="20"/>
                <w:szCs w:val="20"/>
                <w:lang w:eastAsia="ru-RU"/>
              </w:rPr>
              <w:lastRenderedPageBreak/>
              <w:t>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lastRenderedPageBreak/>
              <w:t>1  718 749,3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350B43"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1 718 749,3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C8705C" w:rsidP="00350B43">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1</w:t>
            </w:r>
            <w:r w:rsidR="00350B43" w:rsidRPr="00BF658A">
              <w:rPr>
                <w:rFonts w:ascii="Times New Roman" w:eastAsia="Times New Roman" w:hAnsi="Times New Roman"/>
                <w:bCs/>
                <w:sz w:val="20"/>
                <w:szCs w:val="20"/>
                <w:lang w:eastAsia="ru-RU"/>
              </w:rPr>
              <w:t> 281 155,9</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C8705C"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74,5</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863212" w:rsidRPr="00BF658A" w:rsidRDefault="00863212" w:rsidP="00863212">
            <w:pPr>
              <w:jc w:val="center"/>
              <w:rPr>
                <w:rFonts w:ascii="Times New Roman" w:hAnsi="Times New Roman"/>
                <w:bCs/>
                <w:sz w:val="20"/>
                <w:szCs w:val="20"/>
                <w:lang w:eastAsia="ru-RU"/>
              </w:rPr>
            </w:pPr>
          </w:p>
        </w:tc>
      </w:tr>
      <w:tr w:rsidR="00863212" w:rsidRPr="00BF658A" w:rsidTr="00440EF2">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863212" w:rsidP="00863212">
            <w:pPr>
              <w:jc w:val="center"/>
              <w:rPr>
                <w:rFonts w:ascii="Times New Roman" w:eastAsia="Times New Roman" w:hAnsi="Times New Roman"/>
                <w:bCs/>
                <w:sz w:val="20"/>
                <w:szCs w:val="20"/>
                <w:lang w:val="en-US" w:eastAsia="ru-RU"/>
              </w:rPr>
            </w:pPr>
            <w:r w:rsidRPr="00BF658A">
              <w:rPr>
                <w:rFonts w:ascii="Times New Roman" w:eastAsia="Times New Roman" w:hAnsi="Times New Roman"/>
                <w:bCs/>
                <w:sz w:val="20"/>
                <w:szCs w:val="20"/>
                <w:lang w:val="en-US" w:eastAsia="ru-RU"/>
              </w:rPr>
              <w:t>723 854</w:t>
            </w:r>
            <w:r w:rsidRPr="00BF658A">
              <w:rPr>
                <w:rFonts w:ascii="Times New Roman" w:eastAsia="Times New Roman" w:hAnsi="Times New Roman"/>
                <w:bCs/>
                <w:sz w:val="20"/>
                <w:szCs w:val="20"/>
                <w:lang w:eastAsia="ru-RU"/>
              </w:rPr>
              <w:t>,</w:t>
            </w:r>
            <w:r w:rsidRPr="00BF658A">
              <w:rPr>
                <w:rFonts w:ascii="Times New Roman" w:eastAsia="Times New Roman" w:hAnsi="Times New Roman"/>
                <w:bCs/>
                <w:sz w:val="20"/>
                <w:szCs w:val="20"/>
                <w:lang w:val="en-US" w:eastAsia="ru-RU"/>
              </w:rPr>
              <w:t>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C8705C"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723 854,1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C8705C"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551 076,8</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C8705C"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76,1</w:t>
            </w:r>
          </w:p>
        </w:tc>
        <w:tc>
          <w:tcPr>
            <w:tcW w:w="1843" w:type="dxa"/>
            <w:vMerge/>
            <w:tcBorders>
              <w:left w:val="single" w:sz="4" w:space="0" w:color="auto"/>
              <w:right w:val="single" w:sz="4" w:space="0" w:color="auto"/>
            </w:tcBorders>
            <w:shd w:val="clear" w:color="auto" w:fill="auto"/>
            <w:vAlign w:val="center"/>
          </w:tcPr>
          <w:p w:rsidR="00863212" w:rsidRPr="00BF658A" w:rsidRDefault="00863212" w:rsidP="00863212">
            <w:pPr>
              <w:jc w:val="center"/>
              <w:rPr>
                <w:rFonts w:ascii="Times New Roman" w:eastAsia="Times New Roman" w:hAnsi="Times New Roman"/>
                <w:bCs/>
                <w:sz w:val="20"/>
                <w:szCs w:val="20"/>
                <w:lang w:eastAsia="ru-RU"/>
              </w:rPr>
            </w:pPr>
          </w:p>
        </w:tc>
      </w:tr>
      <w:tr w:rsidR="00863212" w:rsidRPr="00BF658A" w:rsidTr="00440EF2">
        <w:trPr>
          <w:trHeight w:val="328"/>
        </w:trPr>
        <w:tc>
          <w:tcPr>
            <w:tcW w:w="851" w:type="dxa"/>
            <w:vMerge/>
            <w:tcBorders>
              <w:left w:val="single" w:sz="4" w:space="0" w:color="auto"/>
              <w:right w:val="single" w:sz="4" w:space="0" w:color="auto"/>
            </w:tcBorders>
            <w:shd w:val="clear" w:color="auto" w:fill="auto"/>
            <w:vAlign w:val="center"/>
          </w:tcPr>
          <w:p w:rsidR="00863212" w:rsidRPr="00BF658A" w:rsidRDefault="00863212" w:rsidP="00863212">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863212" w:rsidP="00863212">
            <w:pPr>
              <w:jc w:val="center"/>
              <w:rPr>
                <w:rFonts w:ascii="Times New Roman" w:eastAsia="Times New Roman" w:hAnsi="Times New Roman"/>
                <w:bCs/>
                <w:sz w:val="20"/>
                <w:szCs w:val="20"/>
                <w:lang w:val="en-US" w:eastAsia="ru-RU"/>
              </w:rPr>
            </w:pPr>
            <w:r w:rsidRPr="00BF658A">
              <w:rPr>
                <w:rFonts w:ascii="Times New Roman" w:eastAsia="Times New Roman" w:hAnsi="Times New Roman"/>
                <w:bCs/>
                <w:sz w:val="20"/>
                <w:szCs w:val="20"/>
                <w:lang w:val="en-US" w:eastAsia="ru-RU"/>
              </w:rPr>
              <w:t>994 89</w:t>
            </w:r>
            <w:r w:rsidRPr="00BF658A">
              <w:rPr>
                <w:rFonts w:ascii="Times New Roman" w:eastAsia="Times New Roman" w:hAnsi="Times New Roman"/>
                <w:bCs/>
                <w:sz w:val="20"/>
                <w:szCs w:val="20"/>
                <w:lang w:eastAsia="ru-RU"/>
              </w:rPr>
              <w:t>5</w:t>
            </w:r>
            <w:r w:rsidRPr="00BF658A">
              <w:rPr>
                <w:rFonts w:ascii="Times New Roman" w:eastAsia="Times New Roman" w:hAnsi="Times New Roman"/>
                <w:bCs/>
                <w:sz w:val="20"/>
                <w:szCs w:val="20"/>
                <w:lang w:val="en-US" w:eastAsia="ru-RU"/>
              </w:rPr>
              <w:t>,2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350B43" w:rsidP="00A056DF">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994 895,2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350B43"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730 079,1</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C8705C" w:rsidP="00350B43">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73,</w:t>
            </w:r>
            <w:r w:rsidR="00350B43" w:rsidRPr="00BF658A">
              <w:rPr>
                <w:rFonts w:ascii="Times New Roman" w:eastAsia="Times New Roman" w:hAnsi="Times New Roman"/>
                <w:bCs/>
                <w:sz w:val="20"/>
                <w:szCs w:val="20"/>
                <w:lang w:eastAsia="ru-RU"/>
              </w:rPr>
              <w:t>3</w:t>
            </w:r>
          </w:p>
        </w:tc>
        <w:tc>
          <w:tcPr>
            <w:tcW w:w="1843" w:type="dxa"/>
            <w:vMerge/>
            <w:tcBorders>
              <w:left w:val="single" w:sz="4" w:space="0" w:color="auto"/>
              <w:bottom w:val="single" w:sz="4" w:space="0" w:color="auto"/>
              <w:right w:val="single" w:sz="4" w:space="0" w:color="auto"/>
            </w:tcBorders>
            <w:shd w:val="clear" w:color="auto" w:fill="auto"/>
            <w:vAlign w:val="center"/>
          </w:tcPr>
          <w:p w:rsidR="00863212" w:rsidRPr="00BF658A" w:rsidRDefault="00863212" w:rsidP="00863212">
            <w:pPr>
              <w:jc w:val="center"/>
              <w:rPr>
                <w:rFonts w:ascii="Times New Roman" w:eastAsia="Times New Roman" w:hAnsi="Times New Roman"/>
                <w:bCs/>
                <w:i/>
                <w:sz w:val="20"/>
                <w:szCs w:val="20"/>
                <w:lang w:eastAsia="ru-RU"/>
              </w:rPr>
            </w:pPr>
          </w:p>
        </w:tc>
      </w:tr>
      <w:tr w:rsidR="00863212" w:rsidRPr="00BF658A" w:rsidTr="00440EF2">
        <w:tc>
          <w:tcPr>
            <w:tcW w:w="851"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val="en-US" w:eastAsia="ru-RU"/>
              </w:rPr>
            </w:pPr>
            <w:r w:rsidRPr="00BF658A">
              <w:rPr>
                <w:rFonts w:ascii="Times New Roman" w:eastAsia="Times New Roman" w:hAnsi="Times New Roman"/>
                <w:bCs/>
                <w:sz w:val="20"/>
                <w:szCs w:val="20"/>
                <w:lang w:val="en-US" w:eastAsia="ru-RU"/>
              </w:rPr>
              <w:t>111 148,8</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val="en-US" w:eastAsia="ru-RU"/>
              </w:rPr>
            </w:pPr>
            <w:r w:rsidRPr="00BF658A">
              <w:rPr>
                <w:rFonts w:ascii="Times New Roman" w:eastAsia="Times New Roman" w:hAnsi="Times New Roman"/>
                <w:bCs/>
                <w:sz w:val="20"/>
                <w:szCs w:val="20"/>
                <w:lang w:val="en-US" w:eastAsia="ru-RU"/>
              </w:rPr>
              <w:t>111 148</w:t>
            </w:r>
            <w:r w:rsidRPr="00BF658A">
              <w:rPr>
                <w:rFonts w:ascii="Times New Roman" w:eastAsia="Times New Roman" w:hAnsi="Times New Roman"/>
                <w:bCs/>
                <w:sz w:val="20"/>
                <w:szCs w:val="20"/>
                <w:lang w:eastAsia="ru-RU"/>
              </w:rPr>
              <w:t>,</w:t>
            </w:r>
            <w:r w:rsidRPr="00BF658A">
              <w:rPr>
                <w:rFonts w:ascii="Times New Roman" w:eastAsia="Times New Roman" w:hAnsi="Times New Roman"/>
                <w:bCs/>
                <w:sz w:val="20"/>
                <w:szCs w:val="20"/>
                <w:lang w:val="en-US" w:eastAsia="ru-RU"/>
              </w:rPr>
              <w:t>8</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346533"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48 002,5</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134130"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43,2</w:t>
            </w:r>
          </w:p>
        </w:tc>
        <w:tc>
          <w:tcPr>
            <w:tcW w:w="1843" w:type="dxa"/>
            <w:tcBorders>
              <w:left w:val="single" w:sz="4" w:space="0" w:color="auto"/>
              <w:bottom w:val="single" w:sz="4" w:space="0" w:color="auto"/>
              <w:right w:val="single" w:sz="4" w:space="0" w:color="auto"/>
            </w:tcBorders>
            <w:vAlign w:val="center"/>
          </w:tcPr>
          <w:p w:rsidR="00863212" w:rsidRPr="00BF658A" w:rsidRDefault="00863212" w:rsidP="00863212">
            <w:pPr>
              <w:rPr>
                <w:rFonts w:ascii="Times New Roman" w:eastAsia="Times New Roman" w:hAnsi="Times New Roman"/>
                <w:bCs/>
                <w:sz w:val="20"/>
                <w:szCs w:val="20"/>
                <w:lang w:eastAsia="ru-RU"/>
              </w:rPr>
            </w:pPr>
            <w:r w:rsidRPr="009A67DD">
              <w:rPr>
                <w:rFonts w:ascii="Times New Roman" w:eastAsia="Times New Roman" w:hAnsi="Times New Roman"/>
                <w:bCs/>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863212" w:rsidRPr="00BF658A" w:rsidTr="00440EF2">
        <w:tc>
          <w:tcPr>
            <w:tcW w:w="851" w:type="dxa"/>
            <w:tcBorders>
              <w:top w:val="single" w:sz="4" w:space="0" w:color="auto"/>
              <w:left w:val="single" w:sz="4" w:space="0" w:color="auto"/>
              <w:bottom w:val="single" w:sz="4" w:space="0" w:color="auto"/>
              <w:right w:val="single" w:sz="4" w:space="0" w:color="auto"/>
            </w:tcBorders>
            <w:vAlign w:val="center"/>
            <w:hideMark/>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43 531,0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43 531,0</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277230"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27 279,8</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277230"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62,7</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p>
        </w:tc>
      </w:tr>
      <w:tr w:rsidR="00863212" w:rsidRPr="00BF658A" w:rsidTr="00440EF2">
        <w:trPr>
          <w:trHeight w:val="333"/>
        </w:trPr>
        <w:tc>
          <w:tcPr>
            <w:tcW w:w="851" w:type="dxa"/>
            <w:vMerge w:val="restart"/>
            <w:tcBorders>
              <w:top w:val="single" w:sz="4" w:space="0" w:color="auto"/>
              <w:left w:val="single" w:sz="4" w:space="0" w:color="auto"/>
              <w:right w:val="single" w:sz="4" w:space="0" w:color="auto"/>
            </w:tcBorders>
            <w:vAlign w:val="center"/>
            <w:hideMark/>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2 245,0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2 245,0</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D740AE"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1569,9</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D740AE"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70,0</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p>
        </w:tc>
      </w:tr>
      <w:tr w:rsidR="00863212" w:rsidRPr="00BF658A" w:rsidTr="00440EF2">
        <w:trPr>
          <w:trHeight w:val="154"/>
        </w:trPr>
        <w:tc>
          <w:tcPr>
            <w:tcW w:w="851" w:type="dxa"/>
            <w:vMerge/>
            <w:tcBorders>
              <w:left w:val="single" w:sz="4" w:space="0" w:color="auto"/>
              <w:bottom w:val="single" w:sz="4" w:space="0" w:color="auto"/>
              <w:right w:val="single" w:sz="4" w:space="0" w:color="auto"/>
            </w:tcBorders>
          </w:tcPr>
          <w:p w:rsidR="00863212" w:rsidRPr="00BF658A" w:rsidRDefault="00863212" w:rsidP="00863212">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hAnsi="Times New Roman"/>
                <w:color w:val="000000" w:themeColor="text1"/>
                <w:sz w:val="20"/>
                <w:szCs w:val="20"/>
              </w:rPr>
            </w:pPr>
            <w:r w:rsidRPr="00BF658A">
              <w:rPr>
                <w:rFonts w:ascii="Times New Roman" w:hAnsi="Times New Roman"/>
                <w:color w:val="000000" w:themeColor="text1"/>
                <w:sz w:val="20"/>
                <w:szCs w:val="20"/>
              </w:rPr>
              <w:t>41 286,0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41 286,0</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D740AE"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25 709,9</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D740AE"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62,3</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rPr>
                <w:rFonts w:ascii="Times New Roman" w:hAnsi="Times New Roman"/>
                <w:sz w:val="20"/>
                <w:szCs w:val="20"/>
              </w:rPr>
            </w:pPr>
          </w:p>
        </w:tc>
      </w:tr>
      <w:tr w:rsidR="00863212" w:rsidRPr="00BF658A" w:rsidTr="00440EF2">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hAnsi="Times New Roman"/>
                <w:color w:val="000000" w:themeColor="text1"/>
                <w:sz w:val="20"/>
                <w:szCs w:val="20"/>
              </w:rPr>
            </w:pPr>
            <w:r w:rsidRPr="00BF658A">
              <w:rPr>
                <w:rFonts w:ascii="Times New Roman" w:hAnsi="Times New Roman"/>
                <w:color w:val="000000" w:themeColor="text1"/>
                <w:sz w:val="20"/>
                <w:szCs w:val="20"/>
              </w:rPr>
              <w:t>32 102,1</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43 951,7</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D740AE"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18 351,4</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D740AE"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41,7</w:t>
            </w:r>
          </w:p>
        </w:tc>
        <w:tc>
          <w:tcPr>
            <w:tcW w:w="1843" w:type="dxa"/>
            <w:vMerge w:val="restart"/>
            <w:tcBorders>
              <w:left w:val="single" w:sz="4" w:space="0" w:color="auto"/>
              <w:right w:val="single" w:sz="4" w:space="0" w:color="auto"/>
            </w:tcBorders>
            <w:vAlign w:val="center"/>
          </w:tcPr>
          <w:p w:rsidR="00863212" w:rsidRPr="00BF658A" w:rsidRDefault="00863212" w:rsidP="00863212">
            <w:pPr>
              <w:rPr>
                <w:rFonts w:ascii="Times New Roman" w:hAnsi="Times New Roman"/>
                <w:sz w:val="20"/>
                <w:szCs w:val="20"/>
              </w:rPr>
            </w:pPr>
            <w:r w:rsidRPr="009A67DD">
              <w:rPr>
                <w:rFonts w:ascii="Times New Roman" w:hAnsi="Times New Roman"/>
                <w:sz w:val="20"/>
                <w:szCs w:val="20"/>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863212" w:rsidRPr="00BF658A" w:rsidTr="00440EF2">
        <w:trPr>
          <w:trHeight w:val="154"/>
        </w:trPr>
        <w:tc>
          <w:tcPr>
            <w:tcW w:w="851" w:type="dxa"/>
            <w:vMerge w:val="restart"/>
            <w:tcBorders>
              <w:top w:val="single" w:sz="4" w:space="0" w:color="auto"/>
              <w:left w:val="single" w:sz="4" w:space="0" w:color="auto"/>
              <w:right w:val="single" w:sz="4" w:space="0" w:color="auto"/>
            </w:tcBorders>
            <w:shd w:val="clear" w:color="auto" w:fill="auto"/>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hAnsi="Times New Roman"/>
                <w:color w:val="000000" w:themeColor="text1"/>
                <w:sz w:val="20"/>
                <w:szCs w:val="20"/>
              </w:rPr>
            </w:pPr>
            <w:r w:rsidRPr="00BF658A">
              <w:rPr>
                <w:rFonts w:ascii="Times New Roman" w:hAnsi="Times New Roman"/>
                <w:color w:val="000000" w:themeColor="text1"/>
                <w:sz w:val="20"/>
                <w:szCs w:val="20"/>
              </w:rPr>
              <w:t>32 102,1</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30 766,2</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D740AE"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12 846,0</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D740AE"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41,7</w:t>
            </w:r>
          </w:p>
        </w:tc>
        <w:tc>
          <w:tcPr>
            <w:tcW w:w="1843" w:type="dxa"/>
            <w:vMerge/>
            <w:tcBorders>
              <w:left w:val="single" w:sz="4" w:space="0" w:color="auto"/>
              <w:right w:val="single" w:sz="4" w:space="0" w:color="auto"/>
            </w:tcBorders>
            <w:vAlign w:val="center"/>
          </w:tcPr>
          <w:p w:rsidR="00863212" w:rsidRPr="00BF658A" w:rsidRDefault="00863212" w:rsidP="00863212">
            <w:pPr>
              <w:rPr>
                <w:rFonts w:ascii="Times New Roman" w:hAnsi="Times New Roman"/>
                <w:sz w:val="20"/>
                <w:szCs w:val="20"/>
              </w:rPr>
            </w:pPr>
          </w:p>
        </w:tc>
      </w:tr>
      <w:tr w:rsidR="00863212" w:rsidRPr="00BF658A" w:rsidTr="00440EF2">
        <w:trPr>
          <w:trHeight w:val="154"/>
        </w:trPr>
        <w:tc>
          <w:tcPr>
            <w:tcW w:w="851" w:type="dxa"/>
            <w:vMerge/>
            <w:tcBorders>
              <w:left w:val="single" w:sz="4" w:space="0" w:color="auto"/>
              <w:bottom w:val="single" w:sz="4" w:space="0" w:color="auto"/>
              <w:right w:val="single" w:sz="4" w:space="0" w:color="auto"/>
            </w:tcBorders>
            <w:shd w:val="clear" w:color="auto" w:fill="auto"/>
          </w:tcPr>
          <w:p w:rsidR="00863212" w:rsidRPr="00BF658A" w:rsidRDefault="00863212" w:rsidP="00863212">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hAnsi="Times New Roman"/>
                <w:color w:val="000000" w:themeColor="text1"/>
                <w:sz w:val="20"/>
                <w:szCs w:val="20"/>
              </w:rPr>
            </w:pPr>
            <w:r w:rsidRPr="00BF658A">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13 185,5</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D740AE"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5 505,4</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D740AE"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41,7</w:t>
            </w:r>
          </w:p>
        </w:tc>
        <w:tc>
          <w:tcPr>
            <w:tcW w:w="1843" w:type="dxa"/>
            <w:vMerge/>
            <w:tcBorders>
              <w:left w:val="single" w:sz="4" w:space="0" w:color="auto"/>
              <w:bottom w:val="single" w:sz="4" w:space="0" w:color="auto"/>
              <w:right w:val="single" w:sz="4" w:space="0" w:color="auto"/>
            </w:tcBorders>
            <w:vAlign w:val="center"/>
          </w:tcPr>
          <w:p w:rsidR="00863212" w:rsidRPr="00BF658A" w:rsidRDefault="00863212" w:rsidP="00863212">
            <w:pPr>
              <w:rPr>
                <w:rFonts w:ascii="Times New Roman" w:hAnsi="Times New Roman"/>
                <w:sz w:val="20"/>
                <w:szCs w:val="20"/>
              </w:rPr>
            </w:pPr>
          </w:p>
        </w:tc>
      </w:tr>
      <w:tr w:rsidR="00863212" w:rsidRPr="00BF658A" w:rsidTr="00440EF2">
        <w:trPr>
          <w:trHeight w:val="43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lastRenderedPageBreak/>
              <w:t>5</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hAnsi="Times New Roman"/>
                <w:color w:val="000000" w:themeColor="text1"/>
                <w:sz w:val="20"/>
                <w:szCs w:val="20"/>
              </w:rPr>
            </w:pPr>
            <w:r w:rsidRPr="00BF658A">
              <w:rPr>
                <w:rFonts w:ascii="Times New Roman" w:hAnsi="Times New Roman"/>
                <w:color w:val="000000" w:themeColor="text1"/>
                <w:sz w:val="20"/>
                <w:szCs w:val="20"/>
              </w:rPr>
              <w:t>1 440,0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A056DF"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0,0</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9A67DD" w:rsidRDefault="002B28C7" w:rsidP="00863212">
            <w:pPr>
              <w:rPr>
                <w:rFonts w:ascii="Times New Roman" w:eastAsia="Times New Roman" w:hAnsi="Times New Roman"/>
                <w:b/>
                <w:bCs/>
                <w:sz w:val="20"/>
                <w:szCs w:val="20"/>
                <w:lang w:eastAsia="ru-RU"/>
              </w:rPr>
            </w:pPr>
            <w:r w:rsidRPr="009A67DD">
              <w:rPr>
                <w:rFonts w:ascii="Times New Roman" w:hAnsi="Times New Roman"/>
                <w:sz w:val="20"/>
                <w:szCs w:val="20"/>
              </w:rPr>
              <w:t>ООО "Планета", являющееся</w:t>
            </w:r>
            <w:r w:rsidR="00863212" w:rsidRPr="009A67DD">
              <w:rPr>
                <w:rFonts w:ascii="Times New Roman" w:hAnsi="Times New Roman"/>
                <w:sz w:val="20"/>
                <w:szCs w:val="20"/>
              </w:rPr>
              <w:t xml:space="preserve"> действующим на основании выписки из ЕГРЮЛ от 18.01.2021 №ЮЭ9965-21-18268159, не функционирует</w:t>
            </w:r>
            <w:r w:rsidRPr="009A67DD">
              <w:rPr>
                <w:rFonts w:ascii="Times New Roman" w:hAnsi="Times New Roman"/>
                <w:sz w:val="20"/>
                <w:szCs w:val="20"/>
              </w:rPr>
              <w:t>.</w:t>
            </w:r>
            <w:r w:rsidR="00863212" w:rsidRPr="009A67DD">
              <w:rPr>
                <w:rFonts w:ascii="Times New Roman" w:hAnsi="Times New Roman"/>
                <w:sz w:val="20"/>
                <w:szCs w:val="20"/>
              </w:rPr>
              <w:t xml:space="preserve"> Письмом от 28.10.2020 </w:t>
            </w:r>
            <w:r w:rsidRPr="009A67DD">
              <w:rPr>
                <w:rFonts w:ascii="Times New Roman" w:hAnsi="Times New Roman"/>
                <w:sz w:val="20"/>
                <w:szCs w:val="20"/>
              </w:rPr>
              <w:t>№202 ООО "Планета" информировала</w:t>
            </w:r>
            <w:r w:rsidR="00863212" w:rsidRPr="009A67DD">
              <w:rPr>
                <w:rFonts w:ascii="Times New Roman" w:hAnsi="Times New Roman"/>
                <w:sz w:val="20"/>
                <w:szCs w:val="20"/>
              </w:rPr>
              <w:t xml:space="preserve"> ДОиМП администрации города о закрытии образовательной деятельности. На 2021 год соглашение не заключалось</w:t>
            </w:r>
            <w:r w:rsidRPr="009A67DD">
              <w:rPr>
                <w:rFonts w:ascii="Times New Roman" w:hAnsi="Times New Roman"/>
                <w:sz w:val="20"/>
                <w:szCs w:val="20"/>
              </w:rPr>
              <w:t>.</w:t>
            </w:r>
          </w:p>
        </w:tc>
      </w:tr>
      <w:tr w:rsidR="00863212" w:rsidRPr="00BF658A" w:rsidTr="00440EF2">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hAnsi="Times New Roman"/>
                <w:color w:val="000000" w:themeColor="text1"/>
                <w:sz w:val="20"/>
                <w:szCs w:val="20"/>
              </w:rPr>
            </w:pPr>
            <w:r w:rsidRPr="00BF658A">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46 247,0</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267425"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32 602,3</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267425"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70,5</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rPr>
                <w:rFonts w:ascii="Times New Roman" w:eastAsia="Times New Roman" w:hAnsi="Times New Roman"/>
                <w:bCs/>
                <w:sz w:val="20"/>
                <w:szCs w:val="20"/>
                <w:lang w:eastAsia="ru-RU"/>
              </w:rPr>
            </w:pPr>
          </w:p>
        </w:tc>
      </w:tr>
      <w:tr w:rsidR="00863212" w:rsidRPr="00BF658A" w:rsidTr="00440EF2">
        <w:trPr>
          <w:trHeight w:val="154"/>
        </w:trPr>
        <w:tc>
          <w:tcPr>
            <w:tcW w:w="851" w:type="dxa"/>
            <w:tcBorders>
              <w:top w:val="single" w:sz="4" w:space="0" w:color="auto"/>
              <w:left w:val="single" w:sz="4" w:space="0" w:color="auto"/>
              <w:bottom w:val="single" w:sz="4" w:space="0" w:color="auto"/>
              <w:right w:val="single" w:sz="4" w:space="0" w:color="auto"/>
            </w:tcBorders>
          </w:tcPr>
          <w:p w:rsidR="00863212" w:rsidRPr="00BF658A" w:rsidRDefault="00863212" w:rsidP="00863212">
            <w:pPr>
              <w:jc w:val="both"/>
              <w:rPr>
                <w:rFonts w:ascii="Times New Roman" w:eastAsia="Times New Roman" w:hAnsi="Times New Roman"/>
                <w:bCs/>
                <w:sz w:val="20"/>
                <w:szCs w:val="20"/>
                <w:lang w:eastAsia="ru-RU"/>
              </w:rPr>
            </w:pPr>
          </w:p>
          <w:p w:rsidR="00863212" w:rsidRPr="00BF658A" w:rsidRDefault="00863212" w:rsidP="00863212">
            <w:pPr>
              <w:jc w:val="both"/>
              <w:rPr>
                <w:rFonts w:ascii="Times New Roman" w:eastAsia="Times New Roman" w:hAnsi="Times New Roman"/>
                <w:bCs/>
                <w:sz w:val="20"/>
                <w:szCs w:val="20"/>
                <w:lang w:eastAsia="ru-RU"/>
              </w:rPr>
            </w:pPr>
          </w:p>
          <w:p w:rsidR="00863212" w:rsidRPr="00BF658A" w:rsidRDefault="00863212"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863212" w:rsidRPr="00BF658A" w:rsidRDefault="00863212" w:rsidP="00863212">
            <w:pPr>
              <w:jc w:val="both"/>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hAnsi="Times New Roman"/>
                <w:color w:val="000000" w:themeColor="text1"/>
                <w:sz w:val="20"/>
                <w:szCs w:val="20"/>
              </w:rPr>
            </w:pPr>
            <w:r w:rsidRPr="00BF658A">
              <w:rPr>
                <w:rFonts w:ascii="Times New Roman" w:hAnsi="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863212" w:rsidRPr="00BF658A" w:rsidRDefault="00267425"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2 646,3</w:t>
            </w:r>
          </w:p>
        </w:tc>
        <w:tc>
          <w:tcPr>
            <w:tcW w:w="1273" w:type="dxa"/>
            <w:tcBorders>
              <w:top w:val="single" w:sz="4" w:space="0" w:color="auto"/>
              <w:left w:val="single" w:sz="4" w:space="0" w:color="auto"/>
              <w:bottom w:val="single" w:sz="4" w:space="0" w:color="auto"/>
              <w:right w:val="single" w:sz="4" w:space="0" w:color="auto"/>
            </w:tcBorders>
            <w:vAlign w:val="center"/>
          </w:tcPr>
          <w:p w:rsidR="00863212" w:rsidRPr="00BF658A" w:rsidRDefault="00267425" w:rsidP="00863212">
            <w:pPr>
              <w:jc w:val="center"/>
              <w:rPr>
                <w:rFonts w:ascii="Times New Roman" w:eastAsia="Times New Roman" w:hAnsi="Times New Roman"/>
                <w:bCs/>
                <w:sz w:val="20"/>
                <w:szCs w:val="20"/>
                <w:lang w:eastAsia="ru-RU"/>
              </w:rPr>
            </w:pPr>
            <w:r w:rsidRPr="00BF658A">
              <w:rPr>
                <w:rFonts w:ascii="Times New Roman" w:eastAsia="Times New Roman" w:hAnsi="Times New Roman"/>
                <w:bCs/>
                <w:sz w:val="20"/>
                <w:szCs w:val="20"/>
                <w:lang w:eastAsia="ru-RU"/>
              </w:rPr>
              <w:t>2 224,3</w:t>
            </w:r>
          </w:p>
        </w:tc>
        <w:tc>
          <w:tcPr>
            <w:tcW w:w="830" w:type="dxa"/>
            <w:tcBorders>
              <w:top w:val="single" w:sz="4" w:space="0" w:color="auto"/>
              <w:left w:val="single" w:sz="4" w:space="0" w:color="auto"/>
              <w:bottom w:val="single" w:sz="4" w:space="0" w:color="auto"/>
              <w:right w:val="single" w:sz="4" w:space="0" w:color="auto"/>
            </w:tcBorders>
            <w:vAlign w:val="center"/>
          </w:tcPr>
          <w:p w:rsidR="00863212" w:rsidRPr="00BF658A" w:rsidRDefault="00267425" w:rsidP="00863212">
            <w:pPr>
              <w:jc w:val="center"/>
              <w:rPr>
                <w:rFonts w:ascii="Times New Roman" w:eastAsia="Times New Roman" w:hAnsi="Times New Roman"/>
                <w:bCs/>
                <w:sz w:val="20"/>
                <w:szCs w:val="20"/>
                <w:lang w:val="en-US" w:eastAsia="ru-RU"/>
              </w:rPr>
            </w:pPr>
            <w:r w:rsidRPr="00BF658A">
              <w:rPr>
                <w:rFonts w:ascii="Times New Roman" w:eastAsia="Times New Roman" w:hAnsi="Times New Roman"/>
                <w:bCs/>
                <w:sz w:val="20"/>
                <w:szCs w:val="20"/>
                <w:lang w:eastAsia="ru-RU"/>
              </w:rPr>
              <w:t>84,1</w:t>
            </w:r>
          </w:p>
        </w:tc>
        <w:tc>
          <w:tcPr>
            <w:tcW w:w="1843" w:type="dxa"/>
            <w:tcBorders>
              <w:top w:val="single" w:sz="4" w:space="0" w:color="auto"/>
              <w:left w:val="single" w:sz="4" w:space="0" w:color="auto"/>
              <w:bottom w:val="single" w:sz="4" w:space="0" w:color="auto"/>
              <w:right w:val="single" w:sz="4" w:space="0" w:color="auto"/>
            </w:tcBorders>
            <w:vAlign w:val="center"/>
          </w:tcPr>
          <w:p w:rsidR="00863212" w:rsidRPr="00BF658A" w:rsidRDefault="00863212" w:rsidP="00863212">
            <w:pPr>
              <w:jc w:val="center"/>
              <w:rPr>
                <w:rFonts w:ascii="Times New Roman" w:eastAsia="Times New Roman" w:hAnsi="Times New Roman"/>
                <w:b/>
                <w:bCs/>
                <w:sz w:val="20"/>
                <w:szCs w:val="20"/>
                <w:lang w:eastAsia="ru-RU"/>
              </w:rPr>
            </w:pPr>
          </w:p>
        </w:tc>
      </w:tr>
      <w:tr w:rsidR="00863212" w:rsidRPr="00BF658A" w:rsidTr="00440EF2">
        <w:trPr>
          <w:trHeight w:val="154"/>
        </w:trPr>
        <w:tc>
          <w:tcPr>
            <w:tcW w:w="851" w:type="dxa"/>
            <w:tcBorders>
              <w:top w:val="single" w:sz="4" w:space="0" w:color="auto"/>
              <w:left w:val="single" w:sz="4" w:space="0" w:color="auto"/>
              <w:bottom w:val="single" w:sz="4" w:space="0" w:color="auto"/>
              <w:right w:val="single" w:sz="4" w:space="0" w:color="auto"/>
            </w:tcBorders>
          </w:tcPr>
          <w:p w:rsidR="00863212" w:rsidRPr="00BF658A" w:rsidRDefault="00863212" w:rsidP="00863212">
            <w:pPr>
              <w:jc w:val="both"/>
              <w:rPr>
                <w:rFonts w:ascii="Times New Roman" w:eastAsia="Times New Roman" w:hAnsi="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863212" w:rsidRPr="00BF658A" w:rsidRDefault="00863212" w:rsidP="00863212">
            <w:pPr>
              <w:jc w:val="both"/>
              <w:rPr>
                <w:rFonts w:ascii="Times New Roman" w:eastAsia="Times New Roman" w:hAnsi="Times New Roman"/>
                <w:b/>
                <w:bCs/>
                <w:sz w:val="20"/>
                <w:szCs w:val="20"/>
                <w:lang w:eastAsia="ru-RU"/>
              </w:rPr>
            </w:pPr>
            <w:r w:rsidRPr="00BF658A">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863212" w:rsidRPr="00BF658A" w:rsidRDefault="00863212" w:rsidP="00863212">
            <w:pPr>
              <w:jc w:val="center"/>
              <w:rPr>
                <w:rFonts w:ascii="Times New Roman" w:eastAsia="Times New Roman" w:hAnsi="Times New Roman"/>
                <w:b/>
                <w:bCs/>
                <w:sz w:val="20"/>
                <w:szCs w:val="20"/>
                <w:lang w:eastAsia="ru-RU"/>
              </w:rPr>
            </w:pPr>
            <w:r w:rsidRPr="00BF658A">
              <w:rPr>
                <w:rFonts w:ascii="Times New Roman" w:eastAsia="Times New Roman" w:hAnsi="Times New Roman"/>
                <w:b/>
                <w:bCs/>
                <w:sz w:val="20"/>
                <w:szCs w:val="20"/>
                <w:lang w:eastAsia="ru-RU"/>
              </w:rPr>
              <w:t>1 906 971,2</w:t>
            </w:r>
          </w:p>
        </w:tc>
        <w:tc>
          <w:tcPr>
            <w:tcW w:w="1245" w:type="dxa"/>
            <w:tcBorders>
              <w:top w:val="single" w:sz="4" w:space="0" w:color="auto"/>
              <w:left w:val="single" w:sz="4" w:space="0" w:color="auto"/>
              <w:bottom w:val="single" w:sz="4" w:space="0" w:color="auto"/>
              <w:right w:val="single" w:sz="4" w:space="0" w:color="auto"/>
            </w:tcBorders>
          </w:tcPr>
          <w:p w:rsidR="00863212" w:rsidRPr="00BF658A" w:rsidRDefault="00863212" w:rsidP="00350B43">
            <w:pPr>
              <w:jc w:val="center"/>
              <w:rPr>
                <w:rFonts w:ascii="Times New Roman" w:eastAsia="Times New Roman" w:hAnsi="Times New Roman"/>
                <w:b/>
                <w:bCs/>
                <w:sz w:val="20"/>
                <w:szCs w:val="20"/>
                <w:lang w:eastAsia="ru-RU"/>
              </w:rPr>
            </w:pPr>
            <w:r w:rsidRPr="00BF658A">
              <w:rPr>
                <w:rFonts w:ascii="Times New Roman" w:eastAsia="Times New Roman" w:hAnsi="Times New Roman"/>
                <w:b/>
                <w:bCs/>
                <w:sz w:val="20"/>
                <w:szCs w:val="20"/>
                <w:lang w:eastAsia="ru-RU"/>
              </w:rPr>
              <w:t>1 966</w:t>
            </w:r>
            <w:r w:rsidR="00350B43" w:rsidRPr="00BF658A">
              <w:rPr>
                <w:rFonts w:ascii="Times New Roman" w:eastAsia="Times New Roman" w:hAnsi="Times New Roman"/>
                <w:b/>
                <w:bCs/>
                <w:sz w:val="20"/>
                <w:szCs w:val="20"/>
                <w:lang w:eastAsia="ru-RU"/>
              </w:rPr>
              <w:t> 274,1</w:t>
            </w:r>
          </w:p>
        </w:tc>
        <w:tc>
          <w:tcPr>
            <w:tcW w:w="1273" w:type="dxa"/>
            <w:tcBorders>
              <w:top w:val="single" w:sz="4" w:space="0" w:color="auto"/>
              <w:left w:val="single" w:sz="4" w:space="0" w:color="auto"/>
              <w:bottom w:val="single" w:sz="4" w:space="0" w:color="auto"/>
              <w:right w:val="single" w:sz="4" w:space="0" w:color="auto"/>
            </w:tcBorders>
          </w:tcPr>
          <w:p w:rsidR="00863212" w:rsidRPr="00BF658A" w:rsidRDefault="00350B43" w:rsidP="00863212">
            <w:pPr>
              <w:jc w:val="center"/>
              <w:rPr>
                <w:rFonts w:ascii="Times New Roman" w:eastAsia="Times New Roman" w:hAnsi="Times New Roman"/>
                <w:b/>
                <w:bCs/>
                <w:sz w:val="20"/>
                <w:szCs w:val="20"/>
                <w:lang w:eastAsia="ru-RU"/>
              </w:rPr>
            </w:pPr>
            <w:r w:rsidRPr="00BF658A">
              <w:rPr>
                <w:rFonts w:ascii="Times New Roman" w:eastAsia="Times New Roman" w:hAnsi="Times New Roman"/>
                <w:b/>
                <w:bCs/>
                <w:sz w:val="20"/>
                <w:szCs w:val="20"/>
                <w:lang w:eastAsia="ru-RU"/>
              </w:rPr>
              <w:t>1 409 616,2</w:t>
            </w:r>
          </w:p>
        </w:tc>
        <w:tc>
          <w:tcPr>
            <w:tcW w:w="830" w:type="dxa"/>
            <w:tcBorders>
              <w:top w:val="single" w:sz="4" w:space="0" w:color="auto"/>
              <w:left w:val="single" w:sz="4" w:space="0" w:color="auto"/>
              <w:bottom w:val="single" w:sz="4" w:space="0" w:color="auto"/>
              <w:right w:val="single" w:sz="4" w:space="0" w:color="auto"/>
            </w:tcBorders>
          </w:tcPr>
          <w:p w:rsidR="00863212" w:rsidRPr="00BF658A" w:rsidRDefault="00350B43" w:rsidP="00863212">
            <w:pPr>
              <w:jc w:val="center"/>
              <w:rPr>
                <w:rFonts w:ascii="Times New Roman" w:eastAsia="Times New Roman" w:hAnsi="Times New Roman"/>
                <w:b/>
                <w:bCs/>
                <w:sz w:val="20"/>
                <w:szCs w:val="20"/>
                <w:lang w:eastAsia="ru-RU"/>
              </w:rPr>
            </w:pPr>
            <w:r w:rsidRPr="00BF658A">
              <w:rPr>
                <w:rFonts w:ascii="Times New Roman" w:eastAsia="Times New Roman" w:hAnsi="Times New Roman"/>
                <w:b/>
                <w:bCs/>
                <w:sz w:val="20"/>
                <w:szCs w:val="20"/>
                <w:lang w:eastAsia="ru-RU"/>
              </w:rPr>
              <w:t>71,7</w:t>
            </w:r>
          </w:p>
        </w:tc>
        <w:tc>
          <w:tcPr>
            <w:tcW w:w="1843" w:type="dxa"/>
            <w:tcBorders>
              <w:top w:val="single" w:sz="4" w:space="0" w:color="auto"/>
              <w:left w:val="single" w:sz="4" w:space="0" w:color="auto"/>
              <w:bottom w:val="single" w:sz="4" w:space="0" w:color="auto"/>
              <w:right w:val="single" w:sz="4" w:space="0" w:color="auto"/>
            </w:tcBorders>
          </w:tcPr>
          <w:p w:rsidR="00863212" w:rsidRPr="00BF658A" w:rsidRDefault="00863212" w:rsidP="00863212">
            <w:pPr>
              <w:jc w:val="center"/>
              <w:rPr>
                <w:rFonts w:ascii="Times New Roman" w:eastAsia="Times New Roman" w:hAnsi="Times New Roman"/>
                <w:b/>
                <w:bCs/>
                <w:sz w:val="20"/>
                <w:szCs w:val="20"/>
                <w:lang w:eastAsia="ru-RU"/>
              </w:rPr>
            </w:pPr>
          </w:p>
        </w:tc>
      </w:tr>
    </w:tbl>
    <w:p w:rsidR="00A1414A" w:rsidRPr="00BF658A" w:rsidRDefault="00A1414A" w:rsidP="00A1414A">
      <w:pPr>
        <w:ind w:firstLine="709"/>
        <w:jc w:val="both"/>
        <w:rPr>
          <w:rFonts w:ascii="Times New Roman" w:eastAsia="Calibri" w:hAnsi="Times New Roman"/>
          <w:color w:val="000000" w:themeColor="text1"/>
          <w:u w:val="single"/>
        </w:rPr>
      </w:pPr>
    </w:p>
    <w:p w:rsidR="00A1414A" w:rsidRPr="00F61F6B" w:rsidRDefault="00A1414A" w:rsidP="00A1414A">
      <w:pPr>
        <w:ind w:firstLine="709"/>
        <w:jc w:val="both"/>
        <w:rPr>
          <w:rFonts w:ascii="Times New Roman" w:hAnsi="Times New Roman"/>
          <w:u w:val="single"/>
        </w:rPr>
      </w:pPr>
      <w:r w:rsidRPr="00F61F6B">
        <w:rPr>
          <w:rFonts w:ascii="Times New Roman" w:eastAsia="Calibri" w:hAnsi="Times New Roman"/>
          <w:color w:val="000000" w:themeColor="text1"/>
          <w:u w:val="single"/>
        </w:rPr>
        <w:t>В бюджет городского округа</w:t>
      </w:r>
      <w:r w:rsidR="00440EF2" w:rsidRPr="00F61F6B">
        <w:rPr>
          <w:rFonts w:ascii="Times New Roman" w:eastAsia="Calibri" w:hAnsi="Times New Roman"/>
          <w:color w:val="000000" w:themeColor="text1"/>
          <w:u w:val="single"/>
        </w:rPr>
        <w:t xml:space="preserve"> Мегион Ханты-</w:t>
      </w:r>
      <w:r w:rsidR="00C93A54" w:rsidRPr="00F61F6B">
        <w:rPr>
          <w:rFonts w:ascii="Times New Roman" w:eastAsia="Calibri" w:hAnsi="Times New Roman"/>
          <w:color w:val="000000" w:themeColor="text1"/>
          <w:u w:val="single"/>
        </w:rPr>
        <w:t>М</w:t>
      </w:r>
      <w:r w:rsidR="00440EF2" w:rsidRPr="00F61F6B">
        <w:rPr>
          <w:rFonts w:ascii="Times New Roman" w:eastAsia="Calibri" w:hAnsi="Times New Roman"/>
          <w:color w:val="000000" w:themeColor="text1"/>
          <w:u w:val="single"/>
        </w:rPr>
        <w:t>ансийского автономного округа-Югры</w:t>
      </w:r>
      <w:r w:rsidRPr="00F61F6B">
        <w:rPr>
          <w:rFonts w:ascii="Times New Roman" w:eastAsia="Calibri" w:hAnsi="Times New Roman"/>
          <w:color w:val="000000" w:themeColor="text1"/>
          <w:u w:val="single"/>
        </w:rPr>
        <w:t xml:space="preserve"> поступили </w:t>
      </w:r>
      <w:r w:rsidRPr="00F61F6B">
        <w:rPr>
          <w:rFonts w:ascii="Times New Roman" w:eastAsia="Times New Roman" w:hAnsi="Times New Roman"/>
          <w:color w:val="000000" w:themeColor="text1"/>
          <w:u w:val="single"/>
          <w:lang w:eastAsia="ru-RU"/>
        </w:rPr>
        <w:t>бюджет</w:t>
      </w:r>
      <w:r w:rsidR="00C877D2" w:rsidRPr="00F61F6B">
        <w:rPr>
          <w:rFonts w:ascii="Times New Roman" w:eastAsia="Times New Roman" w:hAnsi="Times New Roman"/>
          <w:color w:val="000000" w:themeColor="text1"/>
          <w:u w:val="single"/>
          <w:lang w:eastAsia="ru-RU"/>
        </w:rPr>
        <w:t xml:space="preserve">ные ассигнования на реализацию </w:t>
      </w:r>
      <w:r w:rsidRPr="00F61F6B">
        <w:rPr>
          <w:rFonts w:ascii="Times New Roman" w:eastAsia="Times New Roman" w:hAnsi="Times New Roman"/>
          <w:color w:val="000000" w:themeColor="text1"/>
          <w:u w:val="single"/>
          <w:lang w:eastAsia="ru-RU"/>
        </w:rPr>
        <w:t xml:space="preserve">наказов избирателей депутатам Думы Ханты-Мансийского автономного округа – Югры </w:t>
      </w:r>
      <w:r w:rsidR="005B0EDA" w:rsidRPr="00F61F6B">
        <w:rPr>
          <w:rFonts w:ascii="Times New Roman" w:eastAsia="Times New Roman" w:hAnsi="Times New Roman"/>
          <w:color w:val="000000" w:themeColor="text1"/>
          <w:lang w:eastAsia="ru-RU"/>
        </w:rPr>
        <w:t xml:space="preserve">в </w:t>
      </w:r>
      <w:r w:rsidR="005B0EDA" w:rsidRPr="00F61F6B">
        <w:rPr>
          <w:rFonts w:ascii="Times New Roman" w:eastAsia="Times New Roman" w:hAnsi="Times New Roman"/>
          <w:color w:val="000000" w:themeColor="text1"/>
          <w:u w:val="single"/>
          <w:lang w:eastAsia="ru-RU"/>
        </w:rPr>
        <w:t xml:space="preserve">сумме </w:t>
      </w:r>
      <w:r w:rsidR="00BF658A" w:rsidRPr="00F61F6B">
        <w:rPr>
          <w:rFonts w:ascii="Times New Roman" w:eastAsia="Times New Roman" w:hAnsi="Times New Roman"/>
          <w:color w:val="000000" w:themeColor="text1"/>
          <w:u w:val="single"/>
          <w:lang w:eastAsia="ru-RU"/>
        </w:rPr>
        <w:t>2 646,3</w:t>
      </w:r>
      <w:r w:rsidRPr="00F61F6B">
        <w:rPr>
          <w:rFonts w:ascii="Times New Roman" w:hAnsi="Times New Roman"/>
          <w:color w:val="000000" w:themeColor="text1"/>
          <w:u w:val="single"/>
        </w:rPr>
        <w:t xml:space="preserve"> </w:t>
      </w:r>
      <w:r w:rsidRPr="00F61F6B">
        <w:rPr>
          <w:rFonts w:ascii="Times New Roman" w:eastAsia="Times New Roman" w:hAnsi="Times New Roman"/>
          <w:color w:val="000000" w:themeColor="text1"/>
          <w:u w:val="single"/>
          <w:lang w:eastAsia="ru-RU"/>
        </w:rPr>
        <w:t xml:space="preserve">тыс. рублей, </w:t>
      </w:r>
      <w:r w:rsidRPr="00F61F6B">
        <w:rPr>
          <w:rFonts w:ascii="Times New Roman" w:hAnsi="Times New Roman"/>
          <w:color w:val="000000" w:themeColor="text1"/>
          <w:u w:val="single"/>
        </w:rPr>
        <w:t xml:space="preserve">по следующим </w:t>
      </w:r>
      <w:r w:rsidRPr="00F61F6B">
        <w:rPr>
          <w:rFonts w:ascii="Times New Roman" w:hAnsi="Times New Roman"/>
          <w:u w:val="single"/>
        </w:rPr>
        <w:t>учреждениям:</w:t>
      </w:r>
    </w:p>
    <w:p w:rsidR="00B95510" w:rsidRPr="00F61F6B" w:rsidRDefault="004110E7" w:rsidP="00B95510">
      <w:pPr>
        <w:pStyle w:val="a9"/>
        <w:numPr>
          <w:ilvl w:val="0"/>
          <w:numId w:val="39"/>
        </w:numPr>
        <w:ind w:left="0" w:firstLine="709"/>
        <w:jc w:val="both"/>
        <w:outlineLvl w:val="0"/>
        <w:rPr>
          <w:rFonts w:ascii="Times New Roman" w:hAnsi="Times New Roman"/>
        </w:rPr>
      </w:pPr>
      <w:r w:rsidRPr="00F61F6B">
        <w:rPr>
          <w:rFonts w:ascii="Times New Roman" w:eastAsia="Times New Roman" w:hAnsi="Times New Roman"/>
          <w:u w:val="single"/>
          <w:lang w:eastAsia="ru-RU"/>
        </w:rPr>
        <w:t xml:space="preserve">муниципальному автономному общеобразовательному учреждению «Средняя общеобразовательная школа № 1» </w:t>
      </w:r>
      <w:r w:rsidRPr="00F61F6B">
        <w:rPr>
          <w:rFonts w:ascii="Times New Roman" w:eastAsia="Times New Roman" w:hAnsi="Times New Roman"/>
          <w:lang w:eastAsia="ru-RU"/>
        </w:rPr>
        <w:t>оказана финансовая помощь</w:t>
      </w:r>
      <w:r w:rsidR="00B95510" w:rsidRPr="00F61F6B">
        <w:rPr>
          <w:rFonts w:ascii="Times New Roman" w:eastAsia="Times New Roman" w:hAnsi="Times New Roman"/>
          <w:lang w:eastAsia="ru-RU"/>
        </w:rPr>
        <w:t>:</w:t>
      </w:r>
    </w:p>
    <w:p w:rsidR="00BF658A" w:rsidRPr="00F61F6B" w:rsidRDefault="004110E7" w:rsidP="00B95510">
      <w:pPr>
        <w:pStyle w:val="a9"/>
        <w:numPr>
          <w:ilvl w:val="0"/>
          <w:numId w:val="40"/>
        </w:numPr>
        <w:ind w:left="709" w:firstLine="0"/>
        <w:jc w:val="both"/>
        <w:outlineLvl w:val="0"/>
        <w:rPr>
          <w:rFonts w:ascii="Times New Roman" w:hAnsi="Times New Roman"/>
        </w:rPr>
      </w:pPr>
      <w:r w:rsidRPr="00F61F6B">
        <w:rPr>
          <w:rFonts w:ascii="Times New Roman" w:eastAsia="Times New Roman" w:hAnsi="Times New Roman"/>
          <w:lang w:eastAsia="ru-RU"/>
        </w:rPr>
        <w:t>на приобретение оборудования для кабинета технологии в сумме 100</w:t>
      </w:r>
      <w:r w:rsidR="00EB001C" w:rsidRPr="00F61F6B">
        <w:rPr>
          <w:rFonts w:ascii="Times New Roman" w:eastAsia="Times New Roman" w:hAnsi="Times New Roman"/>
          <w:lang w:eastAsia="ru-RU"/>
        </w:rPr>
        <w:t>,0 тыс. рублей</w:t>
      </w:r>
      <w:r w:rsidR="00A1414A" w:rsidRPr="00F61F6B">
        <w:rPr>
          <w:rFonts w:ascii="Times New Roman" w:hAnsi="Times New Roman"/>
        </w:rPr>
        <w:t xml:space="preserve">, </w:t>
      </w:r>
      <w:r w:rsidR="00EB001C" w:rsidRPr="00F61F6B">
        <w:rPr>
          <w:rFonts w:ascii="Times New Roman" w:hAnsi="Times New Roman"/>
        </w:rPr>
        <w:t>исполнен</w:t>
      </w:r>
      <w:r w:rsidRPr="00F61F6B">
        <w:rPr>
          <w:rFonts w:ascii="Times New Roman" w:hAnsi="Times New Roman"/>
        </w:rPr>
        <w:t xml:space="preserve">ие </w:t>
      </w:r>
      <w:r w:rsidR="00891E5D" w:rsidRPr="00F61F6B">
        <w:rPr>
          <w:rFonts w:ascii="Times New Roman" w:hAnsi="Times New Roman"/>
        </w:rPr>
        <w:t>10</w:t>
      </w:r>
      <w:r w:rsidRPr="00F61F6B">
        <w:rPr>
          <w:rFonts w:ascii="Times New Roman" w:hAnsi="Times New Roman"/>
        </w:rPr>
        <w:t>0</w:t>
      </w:r>
      <w:r w:rsidR="00A01536" w:rsidRPr="00F61F6B">
        <w:rPr>
          <w:rFonts w:ascii="Times New Roman" w:hAnsi="Times New Roman"/>
        </w:rPr>
        <w:t>,0</w:t>
      </w:r>
      <w:r w:rsidR="00891E5D" w:rsidRPr="00F61F6B">
        <w:rPr>
          <w:rFonts w:ascii="Times New Roman" w:hAnsi="Times New Roman"/>
        </w:rPr>
        <w:t>%</w:t>
      </w:r>
      <w:r w:rsidR="00E01745" w:rsidRPr="00F61F6B">
        <w:rPr>
          <w:rFonts w:ascii="Times New Roman" w:hAnsi="Times New Roman"/>
        </w:rPr>
        <w:t>;</w:t>
      </w:r>
    </w:p>
    <w:p w:rsidR="00B95510" w:rsidRPr="00F61F6B" w:rsidRDefault="00B95510" w:rsidP="00B95510">
      <w:pPr>
        <w:pStyle w:val="a9"/>
        <w:numPr>
          <w:ilvl w:val="0"/>
          <w:numId w:val="40"/>
        </w:numPr>
        <w:ind w:left="709" w:firstLine="0"/>
        <w:jc w:val="both"/>
        <w:outlineLvl w:val="0"/>
        <w:rPr>
          <w:rFonts w:ascii="Times New Roman" w:hAnsi="Times New Roman"/>
        </w:rPr>
      </w:pPr>
      <w:r w:rsidRPr="00F61F6B">
        <w:rPr>
          <w:rFonts w:ascii="Times New Roman" w:hAnsi="Times New Roman"/>
        </w:rPr>
        <w:t>на приобретение рамки металлодетектора в сумме 260,0 тыс. рублей, исполнено 100%;</w:t>
      </w:r>
    </w:p>
    <w:p w:rsidR="00490495" w:rsidRPr="00F61F6B" w:rsidRDefault="00A01536" w:rsidP="00A01536">
      <w:pPr>
        <w:ind w:firstLine="708"/>
        <w:jc w:val="both"/>
        <w:rPr>
          <w:rFonts w:ascii="Times New Roman" w:hAnsi="Times New Roman"/>
        </w:rPr>
      </w:pPr>
      <w:r w:rsidRPr="00F61F6B">
        <w:rPr>
          <w:rFonts w:ascii="Times New Roman" w:hAnsi="Times New Roman"/>
        </w:rPr>
        <w:t>2)</w:t>
      </w:r>
      <w:r w:rsidR="00515BD5" w:rsidRPr="00F61F6B">
        <w:rPr>
          <w:rFonts w:ascii="Times New Roman" w:hAnsi="Times New Roman"/>
        </w:rPr>
        <w:t>муниципальному автономному общеобразовательному учреждению «Средняя общеобразовательная школа № 2</w:t>
      </w:r>
      <w:r w:rsidRPr="00F61F6B">
        <w:rPr>
          <w:rFonts w:ascii="Times New Roman" w:hAnsi="Times New Roman"/>
        </w:rPr>
        <w:t xml:space="preserve">» </w:t>
      </w:r>
      <w:r w:rsidR="00515BD5" w:rsidRPr="00F61F6B">
        <w:rPr>
          <w:rFonts w:ascii="Times New Roman" w:hAnsi="Times New Roman"/>
        </w:rPr>
        <w:t>оказана финансовая помощь</w:t>
      </w:r>
      <w:r w:rsidR="00490495" w:rsidRPr="00F61F6B">
        <w:rPr>
          <w:rFonts w:ascii="Times New Roman" w:hAnsi="Times New Roman"/>
        </w:rPr>
        <w:t>:</w:t>
      </w:r>
    </w:p>
    <w:p w:rsidR="00D17FB9" w:rsidRPr="00F61F6B" w:rsidRDefault="00515BD5" w:rsidP="00C5206D">
      <w:pPr>
        <w:pStyle w:val="a9"/>
        <w:numPr>
          <w:ilvl w:val="0"/>
          <w:numId w:val="36"/>
        </w:numPr>
        <w:ind w:left="0" w:firstLine="709"/>
        <w:jc w:val="both"/>
        <w:rPr>
          <w:rFonts w:ascii="Times New Roman" w:hAnsi="Times New Roman"/>
        </w:rPr>
      </w:pPr>
      <w:r w:rsidRPr="00F61F6B">
        <w:rPr>
          <w:rFonts w:ascii="Times New Roman" w:hAnsi="Times New Roman"/>
        </w:rPr>
        <w:t xml:space="preserve">на приобретение снегоуборочной машины в сумме 260,0 тыс. рублей, </w:t>
      </w:r>
      <w:r w:rsidR="00AA57AC" w:rsidRPr="00F61F6B">
        <w:rPr>
          <w:rFonts w:ascii="Times New Roman" w:hAnsi="Times New Roman"/>
        </w:rPr>
        <w:t xml:space="preserve">исполнение </w:t>
      </w:r>
      <w:r w:rsidR="00CE39EF" w:rsidRPr="00F61F6B">
        <w:rPr>
          <w:rFonts w:ascii="Times New Roman" w:hAnsi="Times New Roman"/>
        </w:rPr>
        <w:t>10</w:t>
      </w:r>
      <w:r w:rsidR="00AA57AC" w:rsidRPr="00F61F6B">
        <w:rPr>
          <w:rFonts w:ascii="Times New Roman" w:hAnsi="Times New Roman"/>
        </w:rPr>
        <w:t>0,0%</w:t>
      </w:r>
      <w:r w:rsidR="00C5206D" w:rsidRPr="00F61F6B">
        <w:rPr>
          <w:rFonts w:ascii="Times New Roman" w:hAnsi="Times New Roman"/>
        </w:rPr>
        <w:t>;</w:t>
      </w:r>
    </w:p>
    <w:p w:rsidR="00490495" w:rsidRPr="00F61F6B" w:rsidRDefault="00490495" w:rsidP="00490495">
      <w:pPr>
        <w:pStyle w:val="a9"/>
        <w:numPr>
          <w:ilvl w:val="0"/>
          <w:numId w:val="36"/>
        </w:numPr>
        <w:ind w:left="0" w:firstLine="709"/>
        <w:jc w:val="both"/>
        <w:rPr>
          <w:rFonts w:ascii="Times New Roman" w:hAnsi="Times New Roman"/>
        </w:rPr>
      </w:pPr>
      <w:r w:rsidRPr="00F61F6B">
        <w:rPr>
          <w:rFonts w:ascii="Times New Roman" w:hAnsi="Times New Roman"/>
        </w:rPr>
        <w:t>на приобретение электронных конструкторов в сумме 10</w:t>
      </w:r>
      <w:r w:rsidR="00274D1A" w:rsidRPr="00F61F6B">
        <w:rPr>
          <w:rFonts w:ascii="Times New Roman" w:hAnsi="Times New Roman"/>
        </w:rPr>
        <w:t>0,1</w:t>
      </w:r>
      <w:r w:rsidR="00CE39EF" w:rsidRPr="00F61F6B">
        <w:rPr>
          <w:rFonts w:ascii="Times New Roman" w:hAnsi="Times New Roman"/>
        </w:rPr>
        <w:t xml:space="preserve"> </w:t>
      </w:r>
      <w:r w:rsidR="00274D1A" w:rsidRPr="00F61F6B">
        <w:rPr>
          <w:rFonts w:ascii="Times New Roman" w:hAnsi="Times New Roman"/>
        </w:rPr>
        <w:t xml:space="preserve">тыс. рублей, исполнение </w:t>
      </w:r>
      <w:r w:rsidR="00CE39EF" w:rsidRPr="00F61F6B">
        <w:rPr>
          <w:rFonts w:ascii="Times New Roman" w:hAnsi="Times New Roman"/>
        </w:rPr>
        <w:t>100,0%</w:t>
      </w:r>
      <w:r w:rsidR="00D17FB9" w:rsidRPr="00F61F6B">
        <w:rPr>
          <w:rFonts w:ascii="Times New Roman" w:hAnsi="Times New Roman"/>
        </w:rPr>
        <w:t>;</w:t>
      </w:r>
    </w:p>
    <w:p w:rsidR="00B95510" w:rsidRPr="00F61F6B" w:rsidRDefault="00A01536" w:rsidP="00392957">
      <w:pPr>
        <w:pStyle w:val="a9"/>
        <w:ind w:left="0" w:firstLine="709"/>
        <w:jc w:val="both"/>
        <w:rPr>
          <w:rFonts w:ascii="Times New Roman" w:hAnsi="Times New Roman"/>
        </w:rPr>
      </w:pPr>
      <w:r w:rsidRPr="00F61F6B">
        <w:rPr>
          <w:rFonts w:ascii="Times New Roman" w:hAnsi="Times New Roman"/>
          <w:u w:val="single"/>
        </w:rPr>
        <w:t>3)муниципальному автономному общеобразовательному учреждению «Средняя общеобразовательная школа № 4»</w:t>
      </w:r>
      <w:r w:rsidRPr="00F61F6B">
        <w:rPr>
          <w:rFonts w:ascii="Times New Roman" w:hAnsi="Times New Roman"/>
        </w:rPr>
        <w:t xml:space="preserve"> оказана финансовая помощь</w:t>
      </w:r>
      <w:r w:rsidR="00B95510" w:rsidRPr="00F61F6B">
        <w:rPr>
          <w:rFonts w:ascii="Times New Roman" w:hAnsi="Times New Roman"/>
        </w:rPr>
        <w:t>:</w:t>
      </w:r>
    </w:p>
    <w:p w:rsidR="00A561B6" w:rsidRPr="00F61F6B" w:rsidRDefault="00A01536" w:rsidP="00B95510">
      <w:pPr>
        <w:pStyle w:val="a9"/>
        <w:numPr>
          <w:ilvl w:val="0"/>
          <w:numId w:val="36"/>
        </w:numPr>
        <w:ind w:left="709" w:firstLine="0"/>
        <w:jc w:val="both"/>
        <w:rPr>
          <w:rFonts w:ascii="Times New Roman" w:hAnsi="Times New Roman"/>
        </w:rPr>
      </w:pPr>
      <w:r w:rsidRPr="00F61F6B">
        <w:rPr>
          <w:rFonts w:ascii="Times New Roman" w:hAnsi="Times New Roman"/>
        </w:rPr>
        <w:lastRenderedPageBreak/>
        <w:t xml:space="preserve">на приобретение лыжных комплектов в сумме 100,0 тыс. рублей, исполнение </w:t>
      </w:r>
      <w:r w:rsidR="00891E5D" w:rsidRPr="00F61F6B">
        <w:rPr>
          <w:rFonts w:ascii="Times New Roman" w:hAnsi="Times New Roman"/>
        </w:rPr>
        <w:t>10</w:t>
      </w:r>
      <w:r w:rsidRPr="00F61F6B">
        <w:rPr>
          <w:rFonts w:ascii="Times New Roman" w:hAnsi="Times New Roman"/>
        </w:rPr>
        <w:t>0,0%</w:t>
      </w:r>
      <w:r w:rsidR="00A561B6" w:rsidRPr="00F61F6B">
        <w:rPr>
          <w:rFonts w:ascii="Times New Roman" w:hAnsi="Times New Roman"/>
        </w:rPr>
        <w:t>;</w:t>
      </w:r>
    </w:p>
    <w:p w:rsidR="00B95510" w:rsidRPr="00F61F6B" w:rsidRDefault="00B95510" w:rsidP="00B95510">
      <w:pPr>
        <w:pStyle w:val="a9"/>
        <w:numPr>
          <w:ilvl w:val="0"/>
          <w:numId w:val="36"/>
        </w:numPr>
        <w:ind w:left="709" w:firstLine="0"/>
        <w:jc w:val="both"/>
        <w:rPr>
          <w:rFonts w:ascii="Times New Roman" w:hAnsi="Times New Roman"/>
        </w:rPr>
      </w:pPr>
      <w:r w:rsidRPr="00F61F6B">
        <w:rPr>
          <w:rFonts w:ascii="Times New Roman" w:hAnsi="Times New Roman"/>
        </w:rPr>
        <w:t>на приобретение малых архитектурных форм для структурного подразделения детский сад «Улыбка» в сумме 200,0 тыс. рублей, исполнено 100 %;</w:t>
      </w:r>
    </w:p>
    <w:p w:rsidR="00392957" w:rsidRPr="00F61F6B" w:rsidRDefault="00A01536" w:rsidP="00FC7F2F">
      <w:pPr>
        <w:ind w:firstLine="709"/>
        <w:jc w:val="both"/>
        <w:rPr>
          <w:rFonts w:ascii="Times New Roman" w:hAnsi="Times New Roman"/>
        </w:rPr>
      </w:pPr>
      <w:r w:rsidRPr="00F61F6B">
        <w:rPr>
          <w:rFonts w:ascii="Times New Roman" w:hAnsi="Times New Roman"/>
        </w:rPr>
        <w:t>4) муниципальному автономному общеобразовательному учреждению «Средняя общеобразовательная школа № 9» оказана финансовая помощь на пошив костюмов для занятий бальными танцами в сумме 192,5</w:t>
      </w:r>
      <w:r w:rsidR="00AA57AC" w:rsidRPr="00F61F6B">
        <w:rPr>
          <w:rFonts w:ascii="Times New Roman" w:hAnsi="Times New Roman"/>
        </w:rPr>
        <w:t xml:space="preserve"> тыс. рублей</w:t>
      </w:r>
      <w:r w:rsidR="00F95B30" w:rsidRPr="00F61F6B">
        <w:rPr>
          <w:rFonts w:ascii="Times New Roman" w:hAnsi="Times New Roman"/>
        </w:rPr>
        <w:t xml:space="preserve">, исполнение </w:t>
      </w:r>
      <w:r w:rsidR="00FC7F2F" w:rsidRPr="00F61F6B">
        <w:rPr>
          <w:rFonts w:ascii="Times New Roman" w:hAnsi="Times New Roman"/>
        </w:rPr>
        <w:t>10</w:t>
      </w:r>
      <w:r w:rsidR="00F95B30" w:rsidRPr="00F61F6B">
        <w:rPr>
          <w:rFonts w:ascii="Times New Roman" w:hAnsi="Times New Roman"/>
        </w:rPr>
        <w:t>0,0</w:t>
      </w:r>
      <w:r w:rsidR="00FC7F2F" w:rsidRPr="00F61F6B">
        <w:rPr>
          <w:rFonts w:ascii="Times New Roman" w:hAnsi="Times New Roman"/>
        </w:rPr>
        <w:t xml:space="preserve"> %</w:t>
      </w:r>
      <w:r w:rsidR="00392957" w:rsidRPr="00F61F6B">
        <w:rPr>
          <w:rFonts w:ascii="Times New Roman" w:hAnsi="Times New Roman"/>
        </w:rPr>
        <w:t>;</w:t>
      </w:r>
    </w:p>
    <w:p w:rsidR="00CE39EF" w:rsidRPr="00F61F6B" w:rsidRDefault="00490495" w:rsidP="00392957">
      <w:pPr>
        <w:ind w:firstLine="709"/>
        <w:jc w:val="both"/>
        <w:outlineLvl w:val="0"/>
        <w:rPr>
          <w:rFonts w:ascii="Times New Roman" w:hAnsi="Times New Roman"/>
        </w:rPr>
      </w:pPr>
      <w:r w:rsidRPr="00F61F6B">
        <w:rPr>
          <w:rFonts w:ascii="Times New Roman" w:hAnsi="Times New Roman"/>
        </w:rPr>
        <w:t>5</w:t>
      </w:r>
      <w:r w:rsidR="00361AB3" w:rsidRPr="00F61F6B">
        <w:rPr>
          <w:rFonts w:ascii="Times New Roman" w:hAnsi="Times New Roman"/>
        </w:rPr>
        <w:t xml:space="preserve">) </w:t>
      </w:r>
      <w:r w:rsidR="00AA57AC" w:rsidRPr="00F61F6B">
        <w:rPr>
          <w:rFonts w:ascii="Times New Roman" w:eastAsia="Times New Roman" w:hAnsi="Times New Roman"/>
          <w:lang w:eastAsia="ru-RU"/>
        </w:rPr>
        <w:t xml:space="preserve">на приобретение облучателей-рециркуляторов, песочницы </w:t>
      </w:r>
      <w:r w:rsidR="00AA57AC" w:rsidRPr="00F61F6B">
        <w:rPr>
          <w:rFonts w:ascii="Times New Roman" w:hAnsi="Times New Roman"/>
        </w:rPr>
        <w:t>в сумме 95,7</w:t>
      </w:r>
      <w:r w:rsidR="00361AB3" w:rsidRPr="00F61F6B">
        <w:rPr>
          <w:rFonts w:ascii="Times New Roman" w:hAnsi="Times New Roman"/>
        </w:rPr>
        <w:t xml:space="preserve"> тыс. рублей, </w:t>
      </w:r>
      <w:r w:rsidR="008E7530" w:rsidRPr="00F61F6B">
        <w:rPr>
          <w:rFonts w:ascii="Times New Roman" w:hAnsi="Times New Roman"/>
        </w:rPr>
        <w:t xml:space="preserve">исполнение </w:t>
      </w:r>
      <w:r w:rsidR="00CE39EF" w:rsidRPr="00F61F6B">
        <w:rPr>
          <w:rFonts w:ascii="Times New Roman" w:hAnsi="Times New Roman"/>
        </w:rPr>
        <w:t>100</w:t>
      </w:r>
      <w:r w:rsidR="00AA57AC" w:rsidRPr="00F61F6B">
        <w:rPr>
          <w:rFonts w:ascii="Times New Roman" w:hAnsi="Times New Roman"/>
        </w:rPr>
        <w:t>,0</w:t>
      </w:r>
      <w:r w:rsidR="00E01745" w:rsidRPr="00F61F6B">
        <w:rPr>
          <w:rFonts w:ascii="Times New Roman" w:hAnsi="Times New Roman"/>
        </w:rPr>
        <w:t xml:space="preserve">%. </w:t>
      </w:r>
    </w:p>
    <w:p w:rsidR="00B95510" w:rsidRPr="00F61F6B" w:rsidRDefault="00490495" w:rsidP="00392957">
      <w:pPr>
        <w:ind w:firstLine="709"/>
        <w:jc w:val="both"/>
        <w:outlineLvl w:val="0"/>
        <w:rPr>
          <w:rFonts w:ascii="Times New Roman" w:eastAsia="Times New Roman" w:hAnsi="Times New Roman"/>
          <w:lang w:eastAsia="ru-RU"/>
        </w:rPr>
      </w:pPr>
      <w:r w:rsidRPr="00F61F6B">
        <w:rPr>
          <w:rFonts w:ascii="Times New Roman" w:hAnsi="Times New Roman"/>
        </w:rPr>
        <w:t>6</w:t>
      </w:r>
      <w:r w:rsidR="00B53AA4" w:rsidRPr="00F61F6B">
        <w:rPr>
          <w:rFonts w:ascii="Times New Roman" w:hAnsi="Times New Roman"/>
        </w:rPr>
        <w:t xml:space="preserve">) </w:t>
      </w:r>
      <w:r w:rsidR="00B53AA4" w:rsidRPr="00F61F6B">
        <w:rPr>
          <w:rFonts w:ascii="Times New Roman" w:hAnsi="Times New Roman"/>
          <w:u w:val="single"/>
        </w:rPr>
        <w:t xml:space="preserve">муниципальному автономному дошкольному образовательному учреждению </w:t>
      </w:r>
      <w:r w:rsidR="00DF6715" w:rsidRPr="00F61F6B">
        <w:rPr>
          <w:rFonts w:ascii="Times New Roman" w:hAnsi="Times New Roman"/>
          <w:u w:val="single"/>
        </w:rPr>
        <w:t>«</w:t>
      </w:r>
      <w:r w:rsidR="00B53AA4" w:rsidRPr="00F61F6B">
        <w:rPr>
          <w:rFonts w:ascii="Times New Roman" w:hAnsi="Times New Roman"/>
          <w:u w:val="single"/>
        </w:rPr>
        <w:t xml:space="preserve">Детский сад № 14 </w:t>
      </w:r>
      <w:r w:rsidR="00DF6715" w:rsidRPr="00F61F6B">
        <w:rPr>
          <w:rFonts w:ascii="Times New Roman" w:hAnsi="Times New Roman"/>
          <w:u w:val="single"/>
        </w:rPr>
        <w:t>«</w:t>
      </w:r>
      <w:r w:rsidR="00B53AA4" w:rsidRPr="00F61F6B">
        <w:rPr>
          <w:rFonts w:ascii="Times New Roman" w:hAnsi="Times New Roman"/>
          <w:u w:val="single"/>
        </w:rPr>
        <w:t>Умка</w:t>
      </w:r>
      <w:r w:rsidR="00DF6715" w:rsidRPr="00F61F6B">
        <w:rPr>
          <w:rFonts w:ascii="Times New Roman" w:hAnsi="Times New Roman"/>
          <w:u w:val="single"/>
        </w:rPr>
        <w:t>»</w:t>
      </w:r>
      <w:r w:rsidR="00DF6715" w:rsidRPr="00F61F6B">
        <w:rPr>
          <w:rFonts w:ascii="Times New Roman" w:hAnsi="Times New Roman"/>
        </w:rPr>
        <w:t xml:space="preserve"> </w:t>
      </w:r>
      <w:r w:rsidR="00DF6715" w:rsidRPr="00F61F6B">
        <w:rPr>
          <w:rFonts w:ascii="Times New Roman" w:eastAsia="Times New Roman" w:hAnsi="Times New Roman"/>
          <w:lang w:eastAsia="ru-RU"/>
        </w:rPr>
        <w:t>оказана финансовая помощь</w:t>
      </w:r>
      <w:r w:rsidR="00B95510" w:rsidRPr="00F61F6B">
        <w:rPr>
          <w:rFonts w:ascii="Times New Roman" w:eastAsia="Times New Roman" w:hAnsi="Times New Roman"/>
          <w:lang w:eastAsia="ru-RU"/>
        </w:rPr>
        <w:t>:</w:t>
      </w:r>
    </w:p>
    <w:p w:rsidR="00392957" w:rsidRPr="00F61F6B" w:rsidRDefault="001D46E2" w:rsidP="00B95510">
      <w:pPr>
        <w:pStyle w:val="a9"/>
        <w:numPr>
          <w:ilvl w:val="0"/>
          <w:numId w:val="41"/>
        </w:numPr>
        <w:ind w:hanging="783"/>
        <w:jc w:val="both"/>
        <w:outlineLvl w:val="0"/>
      </w:pPr>
      <w:r w:rsidRPr="00F61F6B">
        <w:rPr>
          <w:rFonts w:ascii="Times New Roman" w:eastAsia="Times New Roman" w:hAnsi="Times New Roman"/>
          <w:lang w:eastAsia="ru-RU"/>
        </w:rPr>
        <w:t xml:space="preserve">на приобретение кондиционеров </w:t>
      </w:r>
      <w:r w:rsidRPr="00F61F6B">
        <w:rPr>
          <w:rFonts w:ascii="Times New Roman" w:hAnsi="Times New Roman"/>
        </w:rPr>
        <w:t>сумме 100</w:t>
      </w:r>
      <w:r w:rsidR="00DF6715" w:rsidRPr="00F61F6B">
        <w:rPr>
          <w:rFonts w:ascii="Times New Roman" w:hAnsi="Times New Roman"/>
        </w:rPr>
        <w:t xml:space="preserve">,0 тыс. </w:t>
      </w:r>
      <w:r w:rsidRPr="00F61F6B">
        <w:rPr>
          <w:rFonts w:ascii="Times New Roman" w:hAnsi="Times New Roman"/>
        </w:rPr>
        <w:t xml:space="preserve">рублей, исполнение </w:t>
      </w:r>
      <w:r w:rsidR="00CE39EF" w:rsidRPr="00F61F6B">
        <w:rPr>
          <w:rFonts w:ascii="Times New Roman" w:hAnsi="Times New Roman"/>
        </w:rPr>
        <w:t>10</w:t>
      </w:r>
      <w:r w:rsidRPr="00F61F6B">
        <w:rPr>
          <w:rFonts w:ascii="Times New Roman" w:hAnsi="Times New Roman"/>
        </w:rPr>
        <w:t>0,0</w:t>
      </w:r>
      <w:r w:rsidR="00B95510" w:rsidRPr="00F61F6B">
        <w:rPr>
          <w:rFonts w:ascii="Times New Roman" w:hAnsi="Times New Roman"/>
        </w:rPr>
        <w:t>%;</w:t>
      </w:r>
    </w:p>
    <w:p w:rsidR="00CE39EF" w:rsidRPr="00F61F6B" w:rsidRDefault="00B95510" w:rsidP="00B95510">
      <w:pPr>
        <w:pStyle w:val="a9"/>
        <w:numPr>
          <w:ilvl w:val="0"/>
          <w:numId w:val="41"/>
        </w:numPr>
        <w:ind w:left="709" w:firstLine="0"/>
        <w:jc w:val="both"/>
        <w:outlineLvl w:val="0"/>
        <w:rPr>
          <w:rFonts w:ascii="Times New Roman" w:hAnsi="Times New Roman"/>
        </w:rPr>
      </w:pPr>
      <w:r w:rsidRPr="00F61F6B">
        <w:rPr>
          <w:rFonts w:ascii="Times New Roman" w:hAnsi="Times New Roman"/>
        </w:rPr>
        <w:t>на приобретение холодильной камеры, микроволновой печи, кондитерского стола, стола с охлаждаемой поверхностью в сумме 185,0 тыс. рублей, согласно заключенного договора поставка товара 01.11.2021, оплата в 4-м квартале;</w:t>
      </w:r>
    </w:p>
    <w:p w:rsidR="00B95510" w:rsidRPr="00F61F6B" w:rsidRDefault="00B95510" w:rsidP="00B95510">
      <w:pPr>
        <w:pStyle w:val="a9"/>
        <w:ind w:left="0" w:firstLine="709"/>
        <w:jc w:val="both"/>
        <w:outlineLvl w:val="0"/>
        <w:rPr>
          <w:rFonts w:ascii="Times New Roman" w:eastAsia="Times New Roman" w:hAnsi="Times New Roman"/>
          <w:lang w:eastAsia="ru-RU"/>
        </w:rPr>
      </w:pPr>
      <w:r w:rsidRPr="00F61F6B">
        <w:rPr>
          <w:rFonts w:ascii="Times New Roman" w:hAnsi="Times New Roman"/>
        </w:rPr>
        <w:t>7)</w:t>
      </w:r>
      <w:r w:rsidRPr="00F61F6B">
        <w:rPr>
          <w:rFonts w:ascii="Times New Roman" w:hAnsi="Times New Roman"/>
          <w:u w:val="single"/>
        </w:rPr>
        <w:t xml:space="preserve"> муниципальному автономному дошкольному образовательному учреждению «Детский сад № </w:t>
      </w:r>
      <w:r w:rsidR="005E01E2" w:rsidRPr="00F61F6B">
        <w:rPr>
          <w:rFonts w:ascii="Times New Roman" w:hAnsi="Times New Roman"/>
          <w:u w:val="single"/>
        </w:rPr>
        <w:t>13</w:t>
      </w:r>
      <w:r w:rsidRPr="00F61F6B">
        <w:rPr>
          <w:rFonts w:ascii="Times New Roman" w:hAnsi="Times New Roman"/>
          <w:u w:val="single"/>
        </w:rPr>
        <w:t xml:space="preserve"> «</w:t>
      </w:r>
      <w:r w:rsidR="005E01E2" w:rsidRPr="00F61F6B">
        <w:rPr>
          <w:rFonts w:ascii="Times New Roman" w:hAnsi="Times New Roman"/>
          <w:u w:val="single"/>
        </w:rPr>
        <w:t>Родничок</w:t>
      </w:r>
      <w:r w:rsidRPr="00F61F6B">
        <w:rPr>
          <w:rFonts w:ascii="Times New Roman" w:hAnsi="Times New Roman"/>
          <w:u w:val="single"/>
        </w:rPr>
        <w:t>»</w:t>
      </w:r>
      <w:r w:rsidRPr="00F61F6B">
        <w:rPr>
          <w:rFonts w:ascii="Times New Roman" w:hAnsi="Times New Roman"/>
        </w:rPr>
        <w:t xml:space="preserve"> </w:t>
      </w:r>
      <w:r w:rsidRPr="00F61F6B">
        <w:rPr>
          <w:rFonts w:ascii="Times New Roman" w:eastAsia="Times New Roman" w:hAnsi="Times New Roman"/>
          <w:lang w:eastAsia="ru-RU"/>
        </w:rPr>
        <w:t>оказана финансовая помощь</w:t>
      </w:r>
      <w:r w:rsidR="005E01E2" w:rsidRPr="00F61F6B">
        <w:rPr>
          <w:rFonts w:ascii="Times New Roman" w:eastAsia="Times New Roman" w:hAnsi="Times New Roman"/>
          <w:lang w:eastAsia="ru-RU"/>
        </w:rPr>
        <w:t xml:space="preserve"> на приобретение снегоуборочной машины в сумме 88,0 тыс. рублей, исполнено 100%;</w:t>
      </w:r>
    </w:p>
    <w:p w:rsidR="005E01E2" w:rsidRPr="00F61F6B" w:rsidRDefault="005E01E2" w:rsidP="00B95510">
      <w:pPr>
        <w:pStyle w:val="a9"/>
        <w:ind w:left="0" w:firstLine="709"/>
        <w:jc w:val="both"/>
        <w:outlineLvl w:val="0"/>
        <w:rPr>
          <w:rFonts w:ascii="Times New Roman" w:eastAsia="Times New Roman" w:hAnsi="Times New Roman"/>
          <w:lang w:eastAsia="ru-RU"/>
        </w:rPr>
      </w:pPr>
      <w:r w:rsidRPr="00F61F6B">
        <w:rPr>
          <w:rFonts w:ascii="Times New Roman" w:eastAsia="Times New Roman" w:hAnsi="Times New Roman"/>
          <w:lang w:eastAsia="ru-RU"/>
        </w:rPr>
        <w:t xml:space="preserve">8) </w:t>
      </w:r>
      <w:r w:rsidRPr="00F61F6B">
        <w:rPr>
          <w:rFonts w:ascii="Times New Roman" w:hAnsi="Times New Roman"/>
          <w:u w:val="single"/>
        </w:rPr>
        <w:t>муниципальному автономному дошкольному образовательному учреждению «Детский сад № 8 «Белоснежка»</w:t>
      </w:r>
      <w:r w:rsidRPr="00F61F6B">
        <w:rPr>
          <w:rFonts w:ascii="Times New Roman" w:hAnsi="Times New Roman"/>
        </w:rPr>
        <w:t xml:space="preserve"> </w:t>
      </w:r>
      <w:r w:rsidRPr="00F61F6B">
        <w:rPr>
          <w:rFonts w:ascii="Times New Roman" w:eastAsia="Times New Roman" w:hAnsi="Times New Roman"/>
          <w:lang w:eastAsia="ru-RU"/>
        </w:rPr>
        <w:t>оказана финансовая помощь на приобретение искусственного травяного покрытия для детских игровых площадок, покрытия из резиновой крошки для спортивного зала в сумме 500,0 тыс. рублей, исполнено 100%;</w:t>
      </w:r>
    </w:p>
    <w:p w:rsidR="005E01E2" w:rsidRPr="00F61F6B" w:rsidRDefault="005E01E2" w:rsidP="00B95510">
      <w:pPr>
        <w:pStyle w:val="a9"/>
        <w:ind w:left="0" w:firstLine="709"/>
        <w:jc w:val="both"/>
        <w:outlineLvl w:val="0"/>
        <w:rPr>
          <w:rFonts w:ascii="Times New Roman" w:eastAsia="Times New Roman" w:hAnsi="Times New Roman"/>
          <w:lang w:eastAsia="ru-RU"/>
        </w:rPr>
      </w:pPr>
      <w:r w:rsidRPr="00F61F6B">
        <w:rPr>
          <w:rFonts w:ascii="Times New Roman" w:eastAsia="Times New Roman" w:hAnsi="Times New Roman"/>
          <w:lang w:eastAsia="ru-RU"/>
        </w:rPr>
        <w:t>9)</w:t>
      </w:r>
      <w:r w:rsidRPr="00F61F6B">
        <w:rPr>
          <w:rFonts w:ascii="Times New Roman" w:hAnsi="Times New Roman"/>
          <w:u w:val="single"/>
        </w:rPr>
        <w:t xml:space="preserve"> муниципальному автономному дошкольному образовательному учреждению «Детский сад № 5 «Крепыш»</w:t>
      </w:r>
      <w:r w:rsidRPr="00F61F6B">
        <w:rPr>
          <w:rFonts w:ascii="Times New Roman" w:hAnsi="Times New Roman"/>
        </w:rPr>
        <w:t xml:space="preserve"> </w:t>
      </w:r>
      <w:r w:rsidRPr="00F61F6B">
        <w:rPr>
          <w:rFonts w:ascii="Times New Roman" w:eastAsia="Times New Roman" w:hAnsi="Times New Roman"/>
          <w:lang w:eastAsia="ru-RU"/>
        </w:rPr>
        <w:t xml:space="preserve">оказана финансовая помощь на приобретение и установку кондиционера в музыкальном зале в сумме 137,0 тыс. рублей, по условиям заключенного договора установка </w:t>
      </w:r>
      <w:r w:rsidR="0022518B" w:rsidRPr="00F61F6B">
        <w:rPr>
          <w:rFonts w:ascii="Times New Roman" w:eastAsia="Times New Roman" w:hAnsi="Times New Roman"/>
          <w:lang w:eastAsia="ru-RU"/>
        </w:rPr>
        <w:t>кондиционера до 31.10.2021, оплата в 4-м квартале</w:t>
      </w:r>
      <w:r w:rsidRPr="00F61F6B">
        <w:rPr>
          <w:rFonts w:ascii="Times New Roman" w:eastAsia="Times New Roman" w:hAnsi="Times New Roman"/>
          <w:lang w:eastAsia="ru-RU"/>
        </w:rPr>
        <w:t>;</w:t>
      </w:r>
    </w:p>
    <w:p w:rsidR="005E01E2" w:rsidRPr="00F61F6B" w:rsidRDefault="005E01E2" w:rsidP="00B95510">
      <w:pPr>
        <w:pStyle w:val="a9"/>
        <w:ind w:left="0" w:firstLine="709"/>
        <w:jc w:val="both"/>
        <w:outlineLvl w:val="0"/>
        <w:rPr>
          <w:rFonts w:ascii="Times New Roman" w:eastAsia="Times New Roman" w:hAnsi="Times New Roman"/>
          <w:lang w:eastAsia="ru-RU"/>
        </w:rPr>
      </w:pPr>
      <w:r w:rsidRPr="00F61F6B">
        <w:rPr>
          <w:rFonts w:ascii="Times New Roman" w:eastAsia="Times New Roman" w:hAnsi="Times New Roman"/>
          <w:lang w:eastAsia="ru-RU"/>
        </w:rPr>
        <w:t xml:space="preserve">10) </w:t>
      </w:r>
      <w:r w:rsidRPr="00F61F6B">
        <w:rPr>
          <w:rFonts w:ascii="Times New Roman" w:hAnsi="Times New Roman"/>
          <w:u w:val="single"/>
        </w:rPr>
        <w:t>муниципальному автономному дошкольному образовательному учреждению «Детский сад № 3 «Ласточка»</w:t>
      </w:r>
      <w:r w:rsidRPr="00F61F6B">
        <w:rPr>
          <w:rFonts w:ascii="Times New Roman" w:hAnsi="Times New Roman"/>
        </w:rPr>
        <w:t xml:space="preserve"> </w:t>
      </w:r>
      <w:r w:rsidRPr="00F61F6B">
        <w:rPr>
          <w:rFonts w:ascii="Times New Roman" w:eastAsia="Times New Roman" w:hAnsi="Times New Roman"/>
          <w:lang w:eastAsia="ru-RU"/>
        </w:rPr>
        <w:t>оказана финансовая помощь на приобретение противопожарных дверей в сумме 58,0 тыс. рублей, исполнено 100%;</w:t>
      </w:r>
    </w:p>
    <w:p w:rsidR="005E01E2" w:rsidRPr="00F61F6B" w:rsidRDefault="005E01E2" w:rsidP="00B95510">
      <w:pPr>
        <w:pStyle w:val="a9"/>
        <w:ind w:left="0" w:firstLine="709"/>
        <w:jc w:val="both"/>
        <w:outlineLvl w:val="0"/>
        <w:rPr>
          <w:rFonts w:ascii="Times New Roman" w:eastAsia="Times New Roman" w:hAnsi="Times New Roman"/>
          <w:lang w:eastAsia="ru-RU"/>
        </w:rPr>
      </w:pPr>
      <w:r w:rsidRPr="00F61F6B">
        <w:rPr>
          <w:rFonts w:ascii="Times New Roman" w:eastAsia="Times New Roman" w:hAnsi="Times New Roman"/>
          <w:lang w:eastAsia="ru-RU"/>
        </w:rPr>
        <w:t xml:space="preserve">11) </w:t>
      </w:r>
      <w:r w:rsidRPr="00F61F6B">
        <w:rPr>
          <w:rFonts w:ascii="Times New Roman" w:hAnsi="Times New Roman"/>
          <w:u w:val="single"/>
        </w:rPr>
        <w:t>муниципальному автономному дошкольному образовательному учреждению «Детский сад № 2 «Рябинка»</w:t>
      </w:r>
      <w:r w:rsidRPr="00F61F6B">
        <w:rPr>
          <w:rFonts w:ascii="Times New Roman" w:hAnsi="Times New Roman"/>
        </w:rPr>
        <w:t xml:space="preserve"> </w:t>
      </w:r>
      <w:r w:rsidRPr="00F61F6B">
        <w:rPr>
          <w:rFonts w:ascii="Times New Roman" w:eastAsia="Times New Roman" w:hAnsi="Times New Roman"/>
          <w:lang w:eastAsia="ru-RU"/>
        </w:rPr>
        <w:t xml:space="preserve">оказана финансовая помощь на приобретение мебели, светильников в сумме 170,0 тыс. </w:t>
      </w:r>
      <w:r w:rsidR="004C367C" w:rsidRPr="00F61F6B">
        <w:rPr>
          <w:rFonts w:ascii="Times New Roman" w:eastAsia="Times New Roman" w:hAnsi="Times New Roman"/>
          <w:lang w:eastAsia="ru-RU"/>
        </w:rPr>
        <w:t>рублей, исполнено 100%;</w:t>
      </w:r>
    </w:p>
    <w:p w:rsidR="004C367C" w:rsidRPr="00F61F6B" w:rsidRDefault="004C367C" w:rsidP="004C367C">
      <w:pPr>
        <w:pStyle w:val="a9"/>
        <w:ind w:left="0" w:firstLine="709"/>
        <w:jc w:val="both"/>
        <w:outlineLvl w:val="0"/>
        <w:rPr>
          <w:rFonts w:ascii="Times New Roman" w:hAnsi="Times New Roman"/>
        </w:rPr>
      </w:pPr>
      <w:r w:rsidRPr="00F61F6B">
        <w:rPr>
          <w:rFonts w:ascii="Times New Roman" w:eastAsia="Times New Roman" w:hAnsi="Times New Roman"/>
          <w:lang w:eastAsia="ru-RU"/>
        </w:rPr>
        <w:t xml:space="preserve">12) </w:t>
      </w:r>
      <w:r w:rsidRPr="00F61F6B">
        <w:rPr>
          <w:rFonts w:ascii="Times New Roman" w:eastAsia="Times New Roman" w:hAnsi="Times New Roman"/>
          <w:u w:val="single"/>
          <w:lang w:eastAsia="ru-RU"/>
        </w:rPr>
        <w:t xml:space="preserve">муниципальному бюджетному общеобразовательному учреждению «Средняя общеобразовательная школа № 6» </w:t>
      </w:r>
      <w:r w:rsidRPr="00F61F6B">
        <w:rPr>
          <w:rFonts w:ascii="Times New Roman" w:eastAsia="Times New Roman" w:hAnsi="Times New Roman"/>
          <w:lang w:eastAsia="ru-RU"/>
        </w:rPr>
        <w:t>оказана финансовая помощь на приобретение оборудования для занятий авиамоделированием в сумме 100,0 тыс. рублей, по условиям заключенного договора, поставка товара 31.10.2021, оплата в 4-м квартале.</w:t>
      </w:r>
    </w:p>
    <w:p w:rsidR="004C367C" w:rsidRPr="00F61F6B" w:rsidRDefault="004C367C" w:rsidP="00B95510">
      <w:pPr>
        <w:pStyle w:val="a9"/>
        <w:ind w:left="0" w:firstLine="709"/>
        <w:jc w:val="both"/>
        <w:outlineLvl w:val="0"/>
        <w:rPr>
          <w:rFonts w:ascii="Times New Roman" w:hAnsi="Times New Roman"/>
        </w:rPr>
      </w:pPr>
    </w:p>
    <w:p w:rsidR="00D46734" w:rsidRPr="00597040" w:rsidRDefault="00D46734" w:rsidP="00A04A0A">
      <w:pPr>
        <w:ind w:firstLine="708"/>
        <w:jc w:val="both"/>
        <w:outlineLvl w:val="0"/>
        <w:rPr>
          <w:rFonts w:ascii="Times New Roman" w:hAnsi="Times New Roman"/>
          <w:u w:val="single"/>
        </w:rPr>
      </w:pPr>
      <w:r w:rsidRPr="00597040">
        <w:rPr>
          <w:rFonts w:ascii="Times New Roman" w:hAnsi="Times New Roman"/>
          <w:u w:val="single"/>
        </w:rPr>
        <w:t>2. Подпрограмма «Обеспечение комплексной безопасности и комфортных условий муниципальных образователь</w:t>
      </w:r>
      <w:r w:rsidR="00E3007A" w:rsidRPr="00597040">
        <w:rPr>
          <w:rFonts w:ascii="Times New Roman" w:hAnsi="Times New Roman"/>
          <w:u w:val="single"/>
        </w:rPr>
        <w:t>ных учреждений</w:t>
      </w:r>
      <w:r w:rsidRPr="00597040">
        <w:rPr>
          <w:rFonts w:ascii="Times New Roman" w:hAnsi="Times New Roman"/>
          <w:u w:val="single"/>
        </w:rPr>
        <w:t xml:space="preserve"> город</w:t>
      </w:r>
      <w:r w:rsidR="00E3007A" w:rsidRPr="00597040">
        <w:rPr>
          <w:rFonts w:ascii="Times New Roman" w:hAnsi="Times New Roman"/>
          <w:u w:val="single"/>
        </w:rPr>
        <w:t>а</w:t>
      </w:r>
      <w:r w:rsidRPr="00597040">
        <w:rPr>
          <w:rFonts w:ascii="Times New Roman" w:hAnsi="Times New Roman"/>
          <w:u w:val="single"/>
        </w:rPr>
        <w:t xml:space="preserve"> Мегион</w:t>
      </w:r>
      <w:r w:rsidR="00E3007A" w:rsidRPr="00597040">
        <w:rPr>
          <w:rFonts w:ascii="Times New Roman" w:hAnsi="Times New Roman"/>
          <w:u w:val="single"/>
        </w:rPr>
        <w:t>а</w:t>
      </w:r>
      <w:r w:rsidRPr="00597040">
        <w:rPr>
          <w:rFonts w:ascii="Times New Roman" w:hAnsi="Times New Roman"/>
          <w:u w:val="single"/>
        </w:rPr>
        <w:t>»</w:t>
      </w:r>
    </w:p>
    <w:p w:rsidR="00D46734" w:rsidRPr="00597040" w:rsidRDefault="00D46734" w:rsidP="00D46734">
      <w:pPr>
        <w:widowControl w:val="0"/>
        <w:ind w:firstLine="709"/>
        <w:jc w:val="both"/>
        <w:rPr>
          <w:rFonts w:ascii="Times New Roman" w:hAnsi="Times New Roman"/>
        </w:rPr>
      </w:pPr>
      <w:r w:rsidRPr="00597040">
        <w:rPr>
          <w:rFonts w:ascii="Times New Roman" w:eastAsia="Times New Roman" w:hAnsi="Times New Roman"/>
          <w:bCs/>
          <w:color w:val="000000"/>
          <w:sz w:val="20"/>
          <w:szCs w:val="20"/>
          <w:lang w:eastAsia="ru-RU"/>
        </w:rPr>
        <w:t xml:space="preserve">                                                                                                                                                        (тыс. рублей)</w:t>
      </w:r>
    </w:p>
    <w:tbl>
      <w:tblPr>
        <w:tblStyle w:val="a7"/>
        <w:tblW w:w="9639" w:type="dxa"/>
        <w:jc w:val="center"/>
        <w:tblLayout w:type="fixed"/>
        <w:tblLook w:val="04A0" w:firstRow="1" w:lastRow="0" w:firstColumn="1" w:lastColumn="0" w:noHBand="0" w:noVBand="1"/>
      </w:tblPr>
      <w:tblGrid>
        <w:gridCol w:w="677"/>
        <w:gridCol w:w="2442"/>
        <w:gridCol w:w="1844"/>
        <w:gridCol w:w="1558"/>
        <w:gridCol w:w="1559"/>
        <w:gridCol w:w="1559"/>
      </w:tblGrid>
      <w:tr w:rsidR="003F2797" w:rsidRPr="00597040" w:rsidTr="00E3007A">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3F2797" w:rsidRPr="00597040" w:rsidRDefault="003F2797" w:rsidP="003F2797">
            <w:pPr>
              <w:jc w:val="center"/>
              <w:rPr>
                <w:rFonts w:ascii="Times New Roman" w:eastAsia="Times New Roman" w:hAnsi="Times New Roman"/>
                <w:sz w:val="20"/>
                <w:szCs w:val="20"/>
              </w:rPr>
            </w:pPr>
            <w:r w:rsidRPr="00597040">
              <w:rPr>
                <w:rFonts w:ascii="Times New Roman" w:eastAsia="Times New Roman" w:hAnsi="Times New Roman"/>
                <w:sz w:val="20"/>
                <w:szCs w:val="20"/>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3F2797" w:rsidRPr="00597040" w:rsidRDefault="003F2797" w:rsidP="003F2797">
            <w:pPr>
              <w:jc w:val="center"/>
              <w:rPr>
                <w:rFonts w:ascii="Times New Roman" w:eastAsia="Times New Roman" w:hAnsi="Times New Roman"/>
                <w:sz w:val="20"/>
                <w:szCs w:val="20"/>
              </w:rPr>
            </w:pPr>
            <w:r w:rsidRPr="00597040">
              <w:rPr>
                <w:rFonts w:ascii="Times New Roman" w:eastAsia="Times New Roman" w:hAnsi="Times New Roman"/>
                <w:sz w:val="20"/>
                <w:szCs w:val="20"/>
              </w:rPr>
              <w:t>Источник финансирования</w:t>
            </w:r>
          </w:p>
        </w:tc>
        <w:tc>
          <w:tcPr>
            <w:tcW w:w="1844" w:type="dxa"/>
            <w:tcBorders>
              <w:top w:val="single" w:sz="4" w:space="0" w:color="auto"/>
              <w:bottom w:val="single" w:sz="4" w:space="0" w:color="auto"/>
              <w:right w:val="single" w:sz="4" w:space="0" w:color="auto"/>
            </w:tcBorders>
            <w:shd w:val="clear" w:color="auto" w:fill="auto"/>
            <w:vAlign w:val="center"/>
            <w:hideMark/>
          </w:tcPr>
          <w:p w:rsidR="003F2797" w:rsidRPr="00597040" w:rsidRDefault="003F2797" w:rsidP="003F2797">
            <w:pPr>
              <w:jc w:val="center"/>
              <w:rPr>
                <w:rFonts w:ascii="Times New Roman" w:eastAsia="Times New Roman" w:hAnsi="Times New Roman"/>
                <w:sz w:val="20"/>
                <w:szCs w:val="20"/>
              </w:rPr>
            </w:pPr>
            <w:r w:rsidRPr="00597040">
              <w:rPr>
                <w:rFonts w:ascii="Times New Roman" w:hAnsi="Times New Roman"/>
                <w:sz w:val="20"/>
                <w:szCs w:val="20"/>
              </w:rPr>
              <w:t>Утверждено решением Думы         города Мегиона от 18.12.2020  №37</w:t>
            </w:r>
          </w:p>
        </w:tc>
        <w:tc>
          <w:tcPr>
            <w:tcW w:w="1558" w:type="dxa"/>
            <w:tcBorders>
              <w:top w:val="single" w:sz="4" w:space="0" w:color="auto"/>
              <w:bottom w:val="single" w:sz="4" w:space="0" w:color="auto"/>
              <w:right w:val="single" w:sz="4" w:space="0" w:color="auto"/>
            </w:tcBorders>
            <w:shd w:val="clear" w:color="auto" w:fill="auto"/>
            <w:vAlign w:val="center"/>
          </w:tcPr>
          <w:p w:rsidR="003F2797" w:rsidRPr="00597040" w:rsidRDefault="003F2797" w:rsidP="009D1054">
            <w:pPr>
              <w:jc w:val="center"/>
              <w:rPr>
                <w:rFonts w:ascii="Times New Roman" w:eastAsia="Times New Roman" w:hAnsi="Times New Roman"/>
                <w:sz w:val="20"/>
                <w:szCs w:val="20"/>
              </w:rPr>
            </w:pPr>
            <w:r w:rsidRPr="00597040">
              <w:rPr>
                <w:rFonts w:ascii="Times New Roman" w:eastAsia="Times New Roman" w:hAnsi="Times New Roman"/>
                <w:sz w:val="20"/>
                <w:szCs w:val="20"/>
              </w:rPr>
              <w:t>Показатели сводной бюджетной росписи на 01.</w:t>
            </w:r>
            <w:r w:rsidR="009D1054" w:rsidRPr="00597040">
              <w:rPr>
                <w:rFonts w:ascii="Times New Roman" w:eastAsia="Times New Roman" w:hAnsi="Times New Roman"/>
                <w:sz w:val="20"/>
                <w:szCs w:val="20"/>
              </w:rPr>
              <w:t>10</w:t>
            </w:r>
            <w:r w:rsidRPr="00597040">
              <w:rPr>
                <w:rFonts w:ascii="Times New Roman" w:eastAsia="Times New Roman" w:hAnsi="Times New Roman"/>
                <w:sz w:val="20"/>
                <w:szCs w:val="20"/>
              </w:rPr>
              <w:t>.2021</w:t>
            </w:r>
          </w:p>
        </w:tc>
        <w:tc>
          <w:tcPr>
            <w:tcW w:w="1559" w:type="dxa"/>
            <w:tcBorders>
              <w:top w:val="single" w:sz="4" w:space="0" w:color="auto"/>
              <w:bottom w:val="single" w:sz="4" w:space="0" w:color="auto"/>
              <w:right w:val="single" w:sz="4" w:space="0" w:color="auto"/>
            </w:tcBorders>
            <w:shd w:val="clear" w:color="auto" w:fill="auto"/>
            <w:vAlign w:val="center"/>
          </w:tcPr>
          <w:p w:rsidR="003F2797" w:rsidRPr="00597040" w:rsidRDefault="003F2797" w:rsidP="003F2797">
            <w:pPr>
              <w:jc w:val="center"/>
              <w:rPr>
                <w:rFonts w:ascii="Times New Roman" w:eastAsia="Times New Roman" w:hAnsi="Times New Roman"/>
              </w:rPr>
            </w:pPr>
            <w:r w:rsidRPr="00597040">
              <w:rPr>
                <w:rFonts w:ascii="Times New Roman" w:eastAsia="Times New Roman" w:hAnsi="Times New Roman"/>
                <w:sz w:val="20"/>
                <w:szCs w:val="20"/>
              </w:rPr>
              <w:t>Исполнено на 01.</w:t>
            </w:r>
            <w:r w:rsidR="009D1054" w:rsidRPr="00597040">
              <w:rPr>
                <w:rFonts w:ascii="Times New Roman" w:eastAsia="Times New Roman" w:hAnsi="Times New Roman"/>
                <w:sz w:val="20"/>
                <w:szCs w:val="20"/>
              </w:rPr>
              <w:t>10</w:t>
            </w:r>
            <w:r w:rsidRPr="00597040">
              <w:rPr>
                <w:rFonts w:ascii="Times New Roman" w:eastAsia="Times New Roman" w:hAnsi="Times New Roman"/>
                <w:sz w:val="20"/>
                <w:szCs w:val="20"/>
              </w:rPr>
              <w:t>.2021</w:t>
            </w:r>
          </w:p>
          <w:p w:rsidR="003F2797" w:rsidRPr="00597040" w:rsidRDefault="003F2797" w:rsidP="003F2797">
            <w:pPr>
              <w:jc w:val="center"/>
              <w:rPr>
                <w:rFonts w:ascii="Times New Roman" w:eastAsia="Times New Roman" w:hAnsi="Times New Roman"/>
                <w:sz w:val="20"/>
                <w:szCs w:val="20"/>
              </w:rPr>
            </w:pPr>
          </w:p>
        </w:tc>
        <w:tc>
          <w:tcPr>
            <w:tcW w:w="1559" w:type="dxa"/>
            <w:tcBorders>
              <w:top w:val="single" w:sz="4" w:space="0" w:color="auto"/>
              <w:bottom w:val="single" w:sz="4" w:space="0" w:color="auto"/>
              <w:right w:val="single" w:sz="4" w:space="0" w:color="auto"/>
            </w:tcBorders>
            <w:shd w:val="clear" w:color="auto" w:fill="auto"/>
            <w:vAlign w:val="center"/>
          </w:tcPr>
          <w:p w:rsidR="003F2797" w:rsidRPr="00597040" w:rsidRDefault="003F2797" w:rsidP="003F2797">
            <w:pPr>
              <w:jc w:val="center"/>
              <w:rPr>
                <w:rFonts w:ascii="Times New Roman" w:eastAsia="Times New Roman" w:hAnsi="Times New Roman"/>
                <w:sz w:val="20"/>
                <w:szCs w:val="20"/>
              </w:rPr>
            </w:pPr>
            <w:r w:rsidRPr="00597040">
              <w:rPr>
                <w:rFonts w:ascii="Times New Roman" w:eastAsia="Times New Roman" w:hAnsi="Times New Roman"/>
                <w:sz w:val="20"/>
                <w:szCs w:val="20"/>
              </w:rPr>
              <w:t xml:space="preserve">% исполнения </w:t>
            </w:r>
          </w:p>
        </w:tc>
      </w:tr>
      <w:tr w:rsidR="003F2797" w:rsidRPr="00597040" w:rsidTr="00E3007A">
        <w:trPr>
          <w:jc w:val="center"/>
        </w:trPr>
        <w:tc>
          <w:tcPr>
            <w:tcW w:w="677"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jc w:val="center"/>
              <w:rPr>
                <w:rFonts w:ascii="Times New Roman" w:eastAsia="Times New Roman" w:hAnsi="Times New Roman"/>
                <w:bCs/>
                <w:color w:val="000000"/>
                <w:sz w:val="16"/>
                <w:szCs w:val="16"/>
                <w:lang w:eastAsia="ru-RU"/>
              </w:rPr>
            </w:pPr>
            <w:r w:rsidRPr="00597040">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jc w:val="center"/>
              <w:rPr>
                <w:rFonts w:ascii="Times New Roman" w:hAnsi="Times New Roman"/>
                <w:b/>
                <w:sz w:val="16"/>
                <w:szCs w:val="16"/>
              </w:rPr>
            </w:pPr>
            <w:r w:rsidRPr="00597040">
              <w:rPr>
                <w:rFonts w:ascii="Times New Roman" w:hAnsi="Times New Roman"/>
                <w:b/>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jc w:val="center"/>
              <w:rPr>
                <w:rFonts w:ascii="Times New Roman" w:hAnsi="Times New Roman"/>
                <w:b/>
                <w:sz w:val="16"/>
                <w:szCs w:val="16"/>
              </w:rPr>
            </w:pPr>
            <w:r w:rsidRPr="00597040">
              <w:rPr>
                <w:rFonts w:ascii="Times New Roman" w:hAnsi="Times New Roman"/>
                <w:b/>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3F2797" w:rsidRPr="00597040" w:rsidRDefault="003F2797" w:rsidP="003F2797">
            <w:pPr>
              <w:jc w:val="center"/>
              <w:rPr>
                <w:rFonts w:ascii="Times New Roman" w:eastAsia="Times New Roman" w:hAnsi="Times New Roman"/>
                <w:b/>
                <w:bCs/>
                <w:color w:val="000000"/>
                <w:sz w:val="16"/>
                <w:szCs w:val="16"/>
                <w:lang w:eastAsia="ru-RU"/>
              </w:rPr>
            </w:pPr>
            <w:r w:rsidRPr="00597040">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jc w:val="center"/>
              <w:rPr>
                <w:rFonts w:ascii="Times New Roman" w:eastAsia="Times New Roman" w:hAnsi="Times New Roman"/>
                <w:b/>
                <w:bCs/>
                <w:color w:val="000000"/>
                <w:sz w:val="16"/>
                <w:szCs w:val="16"/>
                <w:lang w:eastAsia="ru-RU"/>
              </w:rPr>
            </w:pPr>
            <w:r w:rsidRPr="00597040">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jc w:val="center"/>
              <w:rPr>
                <w:rFonts w:ascii="Times New Roman" w:eastAsia="Times New Roman" w:hAnsi="Times New Roman"/>
                <w:b/>
                <w:bCs/>
                <w:color w:val="000000"/>
                <w:sz w:val="16"/>
                <w:szCs w:val="16"/>
                <w:lang w:eastAsia="ru-RU"/>
              </w:rPr>
            </w:pPr>
            <w:r w:rsidRPr="00597040">
              <w:rPr>
                <w:rFonts w:ascii="Times New Roman" w:eastAsia="Times New Roman" w:hAnsi="Times New Roman"/>
                <w:b/>
                <w:bCs/>
                <w:color w:val="000000"/>
                <w:sz w:val="16"/>
                <w:szCs w:val="16"/>
                <w:lang w:eastAsia="ru-RU"/>
              </w:rPr>
              <w:t>6</w:t>
            </w:r>
          </w:p>
        </w:tc>
      </w:tr>
      <w:tr w:rsidR="003F2797" w:rsidRPr="00597040" w:rsidTr="00E3007A">
        <w:trPr>
          <w:jc w:val="center"/>
        </w:trPr>
        <w:tc>
          <w:tcPr>
            <w:tcW w:w="677"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rPr>
                <w:rFonts w:ascii="Times New Roman" w:hAnsi="Times New Roman"/>
                <w:b/>
                <w:sz w:val="20"/>
                <w:szCs w:val="20"/>
              </w:rPr>
            </w:pPr>
            <w:r w:rsidRPr="00597040">
              <w:rPr>
                <w:rFonts w:ascii="Times New Roman" w:hAnsi="Times New Roman"/>
                <w:b/>
                <w:sz w:val="20"/>
                <w:szCs w:val="20"/>
              </w:rPr>
              <w:t xml:space="preserve">Всего, в том числе: </w:t>
            </w:r>
          </w:p>
        </w:tc>
        <w:tc>
          <w:tcPr>
            <w:tcW w:w="1844"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jc w:val="center"/>
              <w:rPr>
                <w:rFonts w:ascii="Times New Roman" w:hAnsi="Times New Roman"/>
                <w:b/>
                <w:sz w:val="20"/>
                <w:szCs w:val="20"/>
              </w:rPr>
            </w:pPr>
            <w:r w:rsidRPr="00597040">
              <w:rPr>
                <w:rFonts w:ascii="Times New Roman" w:hAnsi="Times New Roman"/>
                <w:b/>
                <w:sz w:val="20"/>
                <w:szCs w:val="20"/>
              </w:rPr>
              <w:t>9 950,0</w:t>
            </w:r>
          </w:p>
        </w:tc>
        <w:tc>
          <w:tcPr>
            <w:tcW w:w="1558" w:type="dxa"/>
            <w:tcBorders>
              <w:top w:val="single" w:sz="4" w:space="0" w:color="auto"/>
              <w:left w:val="single" w:sz="4" w:space="0" w:color="auto"/>
              <w:bottom w:val="single" w:sz="4" w:space="0" w:color="auto"/>
              <w:right w:val="single" w:sz="4" w:space="0" w:color="auto"/>
            </w:tcBorders>
            <w:vAlign w:val="center"/>
          </w:tcPr>
          <w:p w:rsidR="003F2797" w:rsidRPr="00597040" w:rsidRDefault="009E593C" w:rsidP="003F2797">
            <w:pPr>
              <w:jc w:val="center"/>
              <w:rPr>
                <w:rFonts w:ascii="Times New Roman" w:eastAsia="Times New Roman" w:hAnsi="Times New Roman"/>
                <w:b/>
                <w:bCs/>
                <w:color w:val="000000"/>
                <w:sz w:val="20"/>
                <w:szCs w:val="20"/>
                <w:lang w:eastAsia="ru-RU"/>
              </w:rPr>
            </w:pPr>
            <w:r w:rsidRPr="00597040">
              <w:rPr>
                <w:rFonts w:ascii="Times New Roman" w:eastAsia="Times New Roman" w:hAnsi="Times New Roman"/>
                <w:b/>
                <w:bCs/>
                <w:color w:val="000000"/>
                <w:sz w:val="20"/>
                <w:szCs w:val="20"/>
                <w:lang w:eastAsia="ru-RU"/>
              </w:rPr>
              <w:t>26 382,3</w:t>
            </w:r>
          </w:p>
        </w:tc>
        <w:tc>
          <w:tcPr>
            <w:tcW w:w="1559" w:type="dxa"/>
            <w:tcBorders>
              <w:top w:val="single" w:sz="4" w:space="0" w:color="auto"/>
              <w:left w:val="single" w:sz="4" w:space="0" w:color="auto"/>
              <w:bottom w:val="single" w:sz="4" w:space="0" w:color="auto"/>
              <w:right w:val="single" w:sz="4" w:space="0" w:color="auto"/>
            </w:tcBorders>
          </w:tcPr>
          <w:p w:rsidR="003F2797" w:rsidRPr="00597040" w:rsidRDefault="009E593C" w:rsidP="003F2797">
            <w:pPr>
              <w:jc w:val="center"/>
              <w:rPr>
                <w:rFonts w:ascii="Times New Roman" w:eastAsia="Times New Roman" w:hAnsi="Times New Roman"/>
                <w:b/>
                <w:bCs/>
                <w:color w:val="000000"/>
                <w:sz w:val="20"/>
                <w:szCs w:val="20"/>
                <w:lang w:eastAsia="ru-RU"/>
              </w:rPr>
            </w:pPr>
            <w:r w:rsidRPr="00597040">
              <w:rPr>
                <w:rFonts w:ascii="Times New Roman" w:eastAsia="Times New Roman" w:hAnsi="Times New Roman"/>
                <w:b/>
                <w:bCs/>
                <w:color w:val="000000"/>
                <w:sz w:val="20"/>
                <w:szCs w:val="20"/>
                <w:lang w:eastAsia="ru-RU"/>
              </w:rPr>
              <w:t>10 446,2</w:t>
            </w:r>
          </w:p>
        </w:tc>
        <w:tc>
          <w:tcPr>
            <w:tcW w:w="1559" w:type="dxa"/>
            <w:tcBorders>
              <w:top w:val="single" w:sz="4" w:space="0" w:color="auto"/>
              <w:left w:val="single" w:sz="4" w:space="0" w:color="auto"/>
              <w:bottom w:val="single" w:sz="4" w:space="0" w:color="auto"/>
              <w:right w:val="single" w:sz="4" w:space="0" w:color="auto"/>
            </w:tcBorders>
          </w:tcPr>
          <w:p w:rsidR="003F2797" w:rsidRPr="00597040" w:rsidRDefault="009E593C" w:rsidP="003F2797">
            <w:pPr>
              <w:jc w:val="center"/>
              <w:rPr>
                <w:rFonts w:ascii="Times New Roman" w:eastAsia="Times New Roman" w:hAnsi="Times New Roman"/>
                <w:b/>
                <w:bCs/>
                <w:color w:val="000000"/>
                <w:sz w:val="20"/>
                <w:szCs w:val="20"/>
                <w:lang w:eastAsia="ru-RU"/>
              </w:rPr>
            </w:pPr>
            <w:r w:rsidRPr="00597040">
              <w:rPr>
                <w:rFonts w:ascii="Times New Roman" w:eastAsia="Times New Roman" w:hAnsi="Times New Roman"/>
                <w:b/>
                <w:bCs/>
                <w:color w:val="000000"/>
                <w:sz w:val="20"/>
                <w:szCs w:val="20"/>
                <w:lang w:eastAsia="ru-RU"/>
              </w:rPr>
              <w:t>39,6</w:t>
            </w:r>
          </w:p>
        </w:tc>
      </w:tr>
      <w:tr w:rsidR="003F2797" w:rsidRPr="00E509D6" w:rsidTr="00E3007A">
        <w:trPr>
          <w:jc w:val="center"/>
        </w:trPr>
        <w:tc>
          <w:tcPr>
            <w:tcW w:w="677"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jc w:val="center"/>
              <w:rPr>
                <w:rFonts w:ascii="Times New Roman" w:eastAsia="Times New Roman" w:hAnsi="Times New Roman"/>
                <w:bCs/>
                <w:color w:val="000000"/>
                <w:sz w:val="20"/>
                <w:szCs w:val="20"/>
                <w:lang w:eastAsia="ru-RU"/>
              </w:rPr>
            </w:pPr>
            <w:r w:rsidRPr="00597040">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rPr>
                <w:rFonts w:ascii="Times New Roman" w:hAnsi="Times New Roman"/>
                <w:sz w:val="20"/>
                <w:szCs w:val="20"/>
              </w:rPr>
            </w:pPr>
            <w:r w:rsidRPr="00597040">
              <w:rPr>
                <w:rFonts w:ascii="Times New Roman" w:hAnsi="Times New Roman"/>
                <w:sz w:val="20"/>
                <w:szCs w:val="20"/>
              </w:rPr>
              <w:t xml:space="preserve">местный бюджет </w:t>
            </w:r>
          </w:p>
        </w:tc>
        <w:tc>
          <w:tcPr>
            <w:tcW w:w="1844" w:type="dxa"/>
            <w:tcBorders>
              <w:top w:val="single" w:sz="4" w:space="0" w:color="auto"/>
              <w:left w:val="single" w:sz="4" w:space="0" w:color="auto"/>
              <w:bottom w:val="single" w:sz="4" w:space="0" w:color="auto"/>
              <w:right w:val="single" w:sz="4" w:space="0" w:color="auto"/>
            </w:tcBorders>
          </w:tcPr>
          <w:p w:rsidR="003F2797" w:rsidRPr="00597040" w:rsidRDefault="003F2797" w:rsidP="003F2797">
            <w:pPr>
              <w:jc w:val="center"/>
              <w:rPr>
                <w:rFonts w:ascii="Times New Roman" w:hAnsi="Times New Roman"/>
                <w:sz w:val="20"/>
                <w:szCs w:val="20"/>
              </w:rPr>
            </w:pPr>
            <w:r w:rsidRPr="00597040">
              <w:rPr>
                <w:rFonts w:ascii="Times New Roman" w:hAnsi="Times New Roman"/>
                <w:sz w:val="20"/>
                <w:szCs w:val="20"/>
              </w:rPr>
              <w:t>9 950,0</w:t>
            </w:r>
          </w:p>
        </w:tc>
        <w:tc>
          <w:tcPr>
            <w:tcW w:w="1558" w:type="dxa"/>
            <w:tcBorders>
              <w:top w:val="single" w:sz="4" w:space="0" w:color="auto"/>
              <w:left w:val="single" w:sz="4" w:space="0" w:color="auto"/>
              <w:bottom w:val="single" w:sz="4" w:space="0" w:color="auto"/>
              <w:right w:val="single" w:sz="4" w:space="0" w:color="auto"/>
            </w:tcBorders>
            <w:vAlign w:val="center"/>
          </w:tcPr>
          <w:p w:rsidR="003F2797" w:rsidRPr="00597040" w:rsidRDefault="009E593C" w:rsidP="003F2797">
            <w:pPr>
              <w:jc w:val="center"/>
              <w:rPr>
                <w:rFonts w:ascii="Times New Roman" w:eastAsia="Times New Roman" w:hAnsi="Times New Roman"/>
                <w:bCs/>
                <w:color w:val="000000"/>
                <w:sz w:val="20"/>
                <w:szCs w:val="20"/>
                <w:lang w:eastAsia="ru-RU"/>
              </w:rPr>
            </w:pPr>
            <w:r w:rsidRPr="00597040">
              <w:rPr>
                <w:rFonts w:ascii="Times New Roman" w:eastAsia="Times New Roman" w:hAnsi="Times New Roman"/>
                <w:bCs/>
                <w:color w:val="000000"/>
                <w:sz w:val="20"/>
                <w:szCs w:val="20"/>
                <w:lang w:eastAsia="ru-RU"/>
              </w:rPr>
              <w:t>26 382,3</w:t>
            </w:r>
          </w:p>
        </w:tc>
        <w:tc>
          <w:tcPr>
            <w:tcW w:w="1559" w:type="dxa"/>
            <w:tcBorders>
              <w:top w:val="single" w:sz="4" w:space="0" w:color="auto"/>
              <w:left w:val="single" w:sz="4" w:space="0" w:color="auto"/>
              <w:bottom w:val="single" w:sz="4" w:space="0" w:color="auto"/>
              <w:right w:val="single" w:sz="4" w:space="0" w:color="auto"/>
            </w:tcBorders>
          </w:tcPr>
          <w:p w:rsidR="003F2797" w:rsidRPr="00597040" w:rsidRDefault="009E593C" w:rsidP="003F2797">
            <w:pPr>
              <w:jc w:val="center"/>
              <w:rPr>
                <w:rFonts w:ascii="Times New Roman" w:eastAsia="Times New Roman" w:hAnsi="Times New Roman"/>
                <w:bCs/>
                <w:color w:val="000000"/>
                <w:sz w:val="20"/>
                <w:szCs w:val="20"/>
                <w:lang w:eastAsia="ru-RU"/>
              </w:rPr>
            </w:pPr>
            <w:r w:rsidRPr="00597040">
              <w:rPr>
                <w:rFonts w:ascii="Times New Roman" w:eastAsia="Times New Roman" w:hAnsi="Times New Roman"/>
                <w:bCs/>
                <w:color w:val="000000"/>
                <w:sz w:val="20"/>
                <w:szCs w:val="20"/>
                <w:lang w:eastAsia="ru-RU"/>
              </w:rPr>
              <w:t>10 446,2</w:t>
            </w:r>
          </w:p>
        </w:tc>
        <w:tc>
          <w:tcPr>
            <w:tcW w:w="1559" w:type="dxa"/>
            <w:tcBorders>
              <w:top w:val="single" w:sz="4" w:space="0" w:color="auto"/>
              <w:left w:val="single" w:sz="4" w:space="0" w:color="auto"/>
              <w:bottom w:val="single" w:sz="4" w:space="0" w:color="auto"/>
              <w:right w:val="single" w:sz="4" w:space="0" w:color="auto"/>
            </w:tcBorders>
          </w:tcPr>
          <w:p w:rsidR="003F2797" w:rsidRPr="00597040" w:rsidRDefault="009E593C" w:rsidP="003F2797">
            <w:pPr>
              <w:jc w:val="center"/>
              <w:rPr>
                <w:rFonts w:ascii="Times New Roman" w:eastAsia="Times New Roman" w:hAnsi="Times New Roman"/>
                <w:bCs/>
                <w:color w:val="000000"/>
                <w:sz w:val="20"/>
                <w:szCs w:val="20"/>
                <w:lang w:eastAsia="ru-RU"/>
              </w:rPr>
            </w:pPr>
            <w:r w:rsidRPr="00597040">
              <w:rPr>
                <w:rFonts w:ascii="Times New Roman" w:eastAsia="Times New Roman" w:hAnsi="Times New Roman"/>
                <w:bCs/>
                <w:color w:val="000000"/>
                <w:sz w:val="20"/>
                <w:szCs w:val="20"/>
                <w:lang w:eastAsia="ru-RU"/>
              </w:rPr>
              <w:t>39,6</w:t>
            </w:r>
          </w:p>
        </w:tc>
      </w:tr>
    </w:tbl>
    <w:p w:rsidR="00D46734" w:rsidRPr="00E509D6" w:rsidRDefault="00D46734" w:rsidP="00D46734">
      <w:pPr>
        <w:pStyle w:val="a4"/>
        <w:spacing w:line="0" w:lineRule="atLeast"/>
        <w:ind w:firstLine="567"/>
        <w:jc w:val="both"/>
        <w:rPr>
          <w:sz w:val="24"/>
          <w:szCs w:val="24"/>
          <w:highlight w:val="yellow"/>
        </w:rPr>
      </w:pPr>
    </w:p>
    <w:p w:rsidR="00A514FC" w:rsidRPr="001B6B17" w:rsidRDefault="00D46734" w:rsidP="00BB6D3B">
      <w:pPr>
        <w:pStyle w:val="a4"/>
        <w:spacing w:line="0" w:lineRule="atLeast"/>
        <w:ind w:firstLine="709"/>
        <w:jc w:val="both"/>
        <w:rPr>
          <w:sz w:val="24"/>
          <w:szCs w:val="24"/>
        </w:rPr>
      </w:pPr>
      <w:r w:rsidRPr="001B6B17">
        <w:rPr>
          <w:sz w:val="24"/>
          <w:szCs w:val="24"/>
        </w:rPr>
        <w:t xml:space="preserve"> В рамках подпрограммы предусмотрены бюджетные ассигнования для</w:t>
      </w:r>
      <w:r w:rsidR="00A514FC" w:rsidRPr="001B6B17">
        <w:rPr>
          <w:sz w:val="24"/>
          <w:szCs w:val="24"/>
        </w:rPr>
        <w:t>:</w:t>
      </w:r>
    </w:p>
    <w:p w:rsidR="00BB6D3B" w:rsidRPr="001B6B17" w:rsidRDefault="00AB2C7C" w:rsidP="00BB6D3B">
      <w:pPr>
        <w:pStyle w:val="a9"/>
        <w:numPr>
          <w:ilvl w:val="0"/>
          <w:numId w:val="38"/>
        </w:numPr>
        <w:ind w:left="0" w:firstLine="709"/>
        <w:jc w:val="both"/>
        <w:rPr>
          <w:rFonts w:ascii="Times New Roman" w:eastAsia="Times New Roman" w:hAnsi="Times New Roman"/>
          <w:lang w:eastAsia="ru-RU"/>
        </w:rPr>
      </w:pPr>
      <w:r w:rsidRPr="001B6B17">
        <w:rPr>
          <w:rFonts w:ascii="Times New Roman" w:hAnsi="Times New Roman"/>
        </w:rPr>
        <w:t>З</w:t>
      </w:r>
      <w:r w:rsidR="00D46734" w:rsidRPr="001B6B17">
        <w:rPr>
          <w:rFonts w:ascii="Times New Roman" w:hAnsi="Times New Roman"/>
        </w:rPr>
        <w:t xml:space="preserve">амены </w:t>
      </w:r>
      <w:r w:rsidR="00C259A9" w:rsidRPr="001B6B17">
        <w:rPr>
          <w:rFonts w:ascii="Times New Roman" w:hAnsi="Times New Roman"/>
        </w:rPr>
        <w:t>пожарной</w:t>
      </w:r>
      <w:r w:rsidR="00A514FC" w:rsidRPr="001B6B17">
        <w:rPr>
          <w:rFonts w:ascii="Times New Roman" w:hAnsi="Times New Roman"/>
        </w:rPr>
        <w:t xml:space="preserve"> сигнализации МАДОУ №1 "Сказка"</w:t>
      </w:r>
      <w:r w:rsidR="00EE2EFD" w:rsidRPr="001B6B17">
        <w:rPr>
          <w:rFonts w:ascii="Times New Roman" w:hAnsi="Times New Roman"/>
        </w:rPr>
        <w:t xml:space="preserve"> в сумме 500,0 тыс. рублей</w:t>
      </w:r>
      <w:r w:rsidR="00A514FC" w:rsidRPr="001B6B17">
        <w:rPr>
          <w:rFonts w:ascii="Times New Roman" w:hAnsi="Times New Roman"/>
        </w:rPr>
        <w:t xml:space="preserve">. </w:t>
      </w:r>
      <w:r w:rsidR="00BB6D3B" w:rsidRPr="001B6B17">
        <w:rPr>
          <w:rFonts w:ascii="Times New Roman" w:eastAsia="Times New Roman" w:hAnsi="Times New Roman"/>
          <w:lang w:eastAsia="ru-RU"/>
        </w:rPr>
        <w:t xml:space="preserve">Заключен муниципальный контракт 05.08.2021. </w:t>
      </w:r>
      <w:r w:rsidR="001B6B17" w:rsidRPr="001B6B17">
        <w:rPr>
          <w:rFonts w:ascii="Times New Roman" w:eastAsia="Times New Roman" w:hAnsi="Times New Roman"/>
          <w:lang w:eastAsia="ru-RU"/>
        </w:rPr>
        <w:t xml:space="preserve">контракт исполнен. Оплата в октябре </w:t>
      </w:r>
      <w:r w:rsidR="00BB6D3B" w:rsidRPr="001B6B17">
        <w:rPr>
          <w:rFonts w:ascii="Times New Roman" w:eastAsia="Times New Roman" w:hAnsi="Times New Roman"/>
          <w:lang w:eastAsia="ru-RU"/>
        </w:rPr>
        <w:t>2021</w:t>
      </w:r>
      <w:r w:rsidR="001B6B17" w:rsidRPr="001B6B17">
        <w:rPr>
          <w:rFonts w:ascii="Times New Roman" w:eastAsia="Times New Roman" w:hAnsi="Times New Roman"/>
          <w:lang w:eastAsia="ru-RU"/>
        </w:rPr>
        <w:t xml:space="preserve"> </w:t>
      </w:r>
      <w:r w:rsidR="00BB6D3B" w:rsidRPr="001B6B17">
        <w:rPr>
          <w:rFonts w:ascii="Times New Roman" w:eastAsia="Times New Roman" w:hAnsi="Times New Roman"/>
          <w:lang w:eastAsia="ru-RU"/>
        </w:rPr>
        <w:t>г</w:t>
      </w:r>
      <w:r w:rsidR="001B6B17" w:rsidRPr="001B6B17">
        <w:rPr>
          <w:rFonts w:ascii="Times New Roman" w:eastAsia="Times New Roman" w:hAnsi="Times New Roman"/>
          <w:lang w:eastAsia="ru-RU"/>
        </w:rPr>
        <w:t>ода.</w:t>
      </w:r>
    </w:p>
    <w:p w:rsidR="00A514FC" w:rsidRPr="001B6B17" w:rsidRDefault="001B6B17" w:rsidP="00D474EE">
      <w:pPr>
        <w:pStyle w:val="a4"/>
        <w:numPr>
          <w:ilvl w:val="0"/>
          <w:numId w:val="38"/>
        </w:numPr>
        <w:spacing w:line="0" w:lineRule="atLeast"/>
        <w:ind w:left="0" w:firstLine="709"/>
        <w:jc w:val="both"/>
        <w:rPr>
          <w:sz w:val="24"/>
          <w:szCs w:val="24"/>
        </w:rPr>
      </w:pPr>
      <w:r w:rsidRPr="001B6B17">
        <w:rPr>
          <w:sz w:val="24"/>
          <w:szCs w:val="24"/>
        </w:rPr>
        <w:lastRenderedPageBreak/>
        <w:t>Замен</w:t>
      </w:r>
      <w:r w:rsidR="004C2ACA">
        <w:rPr>
          <w:sz w:val="24"/>
          <w:szCs w:val="24"/>
        </w:rPr>
        <w:t>ы</w:t>
      </w:r>
      <w:r w:rsidRPr="001B6B17">
        <w:rPr>
          <w:sz w:val="24"/>
          <w:szCs w:val="24"/>
        </w:rPr>
        <w:t xml:space="preserve"> оконных блоков, радиаторов, косметический ремонт в спортивных залах </w:t>
      </w:r>
      <w:r w:rsidR="00A514FC" w:rsidRPr="001B6B17">
        <w:rPr>
          <w:sz w:val="24"/>
          <w:szCs w:val="24"/>
        </w:rPr>
        <w:t>МБОУ СОШ №6</w:t>
      </w:r>
      <w:r w:rsidR="00EE2EFD" w:rsidRPr="001B6B17">
        <w:rPr>
          <w:sz w:val="24"/>
          <w:szCs w:val="24"/>
        </w:rPr>
        <w:t xml:space="preserve"> в сумме 1 821,9 тыс. рублей</w:t>
      </w:r>
      <w:r w:rsidR="0002697A" w:rsidRPr="001B6B17">
        <w:rPr>
          <w:sz w:val="24"/>
          <w:szCs w:val="24"/>
        </w:rPr>
        <w:t xml:space="preserve">. </w:t>
      </w:r>
      <w:r w:rsidR="00E40BF6" w:rsidRPr="001B6B17">
        <w:rPr>
          <w:sz w:val="24"/>
          <w:szCs w:val="24"/>
        </w:rPr>
        <w:t>Заключен</w:t>
      </w:r>
      <w:r w:rsidRPr="001B6B17">
        <w:rPr>
          <w:sz w:val="24"/>
          <w:szCs w:val="24"/>
        </w:rPr>
        <w:t xml:space="preserve">о три </w:t>
      </w:r>
      <w:r w:rsidR="00E40BF6" w:rsidRPr="001B6B17">
        <w:rPr>
          <w:sz w:val="24"/>
          <w:szCs w:val="24"/>
        </w:rPr>
        <w:t>муниципальны</w:t>
      </w:r>
      <w:r w:rsidRPr="001B6B17">
        <w:rPr>
          <w:sz w:val="24"/>
          <w:szCs w:val="24"/>
        </w:rPr>
        <w:t>х</w:t>
      </w:r>
      <w:r w:rsidR="00E40BF6" w:rsidRPr="001B6B17">
        <w:rPr>
          <w:sz w:val="24"/>
          <w:szCs w:val="24"/>
        </w:rPr>
        <w:t xml:space="preserve"> контракт</w:t>
      </w:r>
      <w:r w:rsidRPr="001B6B17">
        <w:rPr>
          <w:sz w:val="24"/>
          <w:szCs w:val="24"/>
        </w:rPr>
        <w:t>а</w:t>
      </w:r>
      <w:r w:rsidR="00E40BF6" w:rsidRPr="001B6B17">
        <w:rPr>
          <w:sz w:val="24"/>
          <w:szCs w:val="24"/>
        </w:rPr>
        <w:t xml:space="preserve"> </w:t>
      </w:r>
      <w:r w:rsidRPr="001B6B17">
        <w:rPr>
          <w:sz w:val="24"/>
          <w:szCs w:val="24"/>
        </w:rPr>
        <w:t>на сумму 1 613,5 тыс. рублей, срок исполнения октябрь 2021 года</w:t>
      </w:r>
      <w:r w:rsidR="00A514FC" w:rsidRPr="001B6B17">
        <w:rPr>
          <w:sz w:val="24"/>
          <w:szCs w:val="24"/>
        </w:rPr>
        <w:t xml:space="preserve">. </w:t>
      </w:r>
    </w:p>
    <w:p w:rsidR="007E1B49" w:rsidRPr="00AB22D0" w:rsidRDefault="007E1B49" w:rsidP="00C25216">
      <w:pPr>
        <w:pStyle w:val="a9"/>
        <w:numPr>
          <w:ilvl w:val="0"/>
          <w:numId w:val="38"/>
        </w:numPr>
        <w:spacing w:line="0" w:lineRule="atLeast"/>
        <w:ind w:left="0" w:firstLine="709"/>
        <w:jc w:val="both"/>
        <w:rPr>
          <w:rFonts w:ascii="Times New Roman" w:hAnsi="Times New Roman"/>
        </w:rPr>
      </w:pPr>
      <w:r w:rsidRPr="00AB22D0">
        <w:rPr>
          <w:rFonts w:ascii="Times New Roman" w:hAnsi="Times New Roman"/>
        </w:rPr>
        <w:t>Разработк</w:t>
      </w:r>
      <w:r w:rsidR="004C2ACA">
        <w:rPr>
          <w:rFonts w:ascii="Times New Roman" w:hAnsi="Times New Roman"/>
        </w:rPr>
        <w:t>и</w:t>
      </w:r>
      <w:r w:rsidRPr="00AB22D0">
        <w:rPr>
          <w:rFonts w:ascii="Times New Roman" w:hAnsi="Times New Roman"/>
        </w:rPr>
        <w:t xml:space="preserve"> ПСД "Ремонт системы отопления в здании МБОУ СОШ №6" в 60,0 тыс. рублей.</w:t>
      </w:r>
      <w:r w:rsidR="0002697A" w:rsidRPr="00AB22D0">
        <w:rPr>
          <w:rFonts w:ascii="Times New Roman" w:hAnsi="Times New Roman"/>
        </w:rPr>
        <w:t xml:space="preserve"> </w:t>
      </w:r>
      <w:r w:rsidR="0002697A" w:rsidRPr="00AB22D0">
        <w:rPr>
          <w:rFonts w:ascii="Times New Roman" w:eastAsia="Times New Roman" w:hAnsi="Times New Roman"/>
          <w:lang w:eastAsia="ru-RU"/>
        </w:rPr>
        <w:t>Заключен муниципальный контракт</w:t>
      </w:r>
      <w:r w:rsidR="00AB22D0">
        <w:rPr>
          <w:rFonts w:ascii="Times New Roman" w:eastAsia="Times New Roman" w:hAnsi="Times New Roman"/>
          <w:lang w:eastAsia="ru-RU"/>
        </w:rPr>
        <w:t>, р</w:t>
      </w:r>
      <w:r w:rsidR="00C25216" w:rsidRPr="00AB22D0">
        <w:rPr>
          <w:rFonts w:ascii="Times New Roman" w:eastAsia="Times New Roman" w:hAnsi="Times New Roman"/>
          <w:lang w:eastAsia="ru-RU"/>
        </w:rPr>
        <w:t>аботы выполнены</w:t>
      </w:r>
      <w:r w:rsidR="00AB22D0">
        <w:rPr>
          <w:rFonts w:ascii="Times New Roman" w:eastAsia="Times New Roman" w:hAnsi="Times New Roman"/>
          <w:lang w:eastAsia="ru-RU"/>
        </w:rPr>
        <w:t>, исполнение 100%</w:t>
      </w:r>
      <w:r w:rsidR="00C25216" w:rsidRPr="00AB22D0">
        <w:rPr>
          <w:rFonts w:ascii="Times New Roman" w:eastAsia="Times New Roman" w:hAnsi="Times New Roman"/>
          <w:lang w:eastAsia="ru-RU"/>
        </w:rPr>
        <w:t>.</w:t>
      </w:r>
    </w:p>
    <w:p w:rsidR="008B4E3B" w:rsidRDefault="00AB2C7C" w:rsidP="00796943">
      <w:pPr>
        <w:pStyle w:val="a9"/>
        <w:numPr>
          <w:ilvl w:val="0"/>
          <w:numId w:val="38"/>
        </w:numPr>
        <w:ind w:left="0" w:firstLine="709"/>
        <w:jc w:val="both"/>
        <w:rPr>
          <w:rFonts w:ascii="Times New Roman" w:eastAsia="Times New Roman" w:hAnsi="Times New Roman"/>
          <w:lang w:eastAsia="ru-RU"/>
        </w:rPr>
      </w:pPr>
      <w:r w:rsidRPr="008B4E3B">
        <w:rPr>
          <w:rFonts w:ascii="Times New Roman" w:hAnsi="Times New Roman"/>
        </w:rPr>
        <w:t>Выполнени</w:t>
      </w:r>
      <w:r w:rsidR="004C2ACA">
        <w:rPr>
          <w:rFonts w:ascii="Times New Roman" w:hAnsi="Times New Roman"/>
        </w:rPr>
        <w:t>я</w:t>
      </w:r>
      <w:r w:rsidRPr="008B4E3B">
        <w:rPr>
          <w:rFonts w:ascii="Times New Roman" w:hAnsi="Times New Roman"/>
        </w:rPr>
        <w:t xml:space="preserve"> капитального</w:t>
      </w:r>
      <w:r w:rsidR="00C259A9" w:rsidRPr="008B4E3B">
        <w:rPr>
          <w:rFonts w:ascii="Times New Roman" w:hAnsi="Times New Roman"/>
        </w:rPr>
        <w:t xml:space="preserve"> ремонт</w:t>
      </w:r>
      <w:r w:rsidRPr="008B4E3B">
        <w:rPr>
          <w:rFonts w:ascii="Times New Roman" w:hAnsi="Times New Roman"/>
        </w:rPr>
        <w:t>а</w:t>
      </w:r>
      <w:r w:rsidR="00C259A9" w:rsidRPr="008B4E3B">
        <w:rPr>
          <w:rFonts w:ascii="Times New Roman" w:hAnsi="Times New Roman"/>
        </w:rPr>
        <w:t xml:space="preserve"> электрических сетей, в</w:t>
      </w:r>
      <w:r w:rsidRPr="008B4E3B">
        <w:rPr>
          <w:rFonts w:ascii="Times New Roman" w:hAnsi="Times New Roman"/>
        </w:rPr>
        <w:t>осстановлени</w:t>
      </w:r>
      <w:r w:rsidR="004C2ACA">
        <w:rPr>
          <w:rFonts w:ascii="Times New Roman" w:hAnsi="Times New Roman"/>
        </w:rPr>
        <w:t>я</w:t>
      </w:r>
      <w:r w:rsidR="00C259A9" w:rsidRPr="008B4E3B">
        <w:rPr>
          <w:rFonts w:ascii="Times New Roman" w:hAnsi="Times New Roman"/>
        </w:rPr>
        <w:t xml:space="preserve"> рельефа покрытия и придания нормативных уклонов МАОУ СОШ №1</w:t>
      </w:r>
      <w:r w:rsidR="00EE2EFD" w:rsidRPr="008B4E3B">
        <w:rPr>
          <w:rFonts w:ascii="Times New Roman" w:hAnsi="Times New Roman"/>
        </w:rPr>
        <w:t xml:space="preserve"> в сумме </w:t>
      </w:r>
      <w:r w:rsidR="008B4E3B" w:rsidRPr="008B4E3B">
        <w:rPr>
          <w:rFonts w:ascii="Times New Roman" w:hAnsi="Times New Roman"/>
        </w:rPr>
        <w:t>696,3</w:t>
      </w:r>
      <w:r w:rsidR="00EE2EFD" w:rsidRPr="008B4E3B">
        <w:rPr>
          <w:rFonts w:ascii="Times New Roman" w:hAnsi="Times New Roman"/>
        </w:rPr>
        <w:t xml:space="preserve"> тыс. рублей</w:t>
      </w:r>
      <w:r w:rsidR="0002697A" w:rsidRPr="008B4E3B">
        <w:rPr>
          <w:rFonts w:ascii="Times New Roman" w:hAnsi="Times New Roman"/>
        </w:rPr>
        <w:t xml:space="preserve">. </w:t>
      </w:r>
      <w:r w:rsidR="00035BEB" w:rsidRPr="008B4E3B">
        <w:rPr>
          <w:rFonts w:ascii="Times New Roman" w:eastAsia="Times New Roman" w:hAnsi="Times New Roman"/>
          <w:lang w:eastAsia="ru-RU"/>
        </w:rPr>
        <w:t>Заключен муниципальный контракт</w:t>
      </w:r>
      <w:r w:rsidR="00AB22D0" w:rsidRPr="008B4E3B">
        <w:rPr>
          <w:rFonts w:ascii="Times New Roman" w:eastAsia="Times New Roman" w:hAnsi="Times New Roman"/>
          <w:lang w:eastAsia="ru-RU"/>
        </w:rPr>
        <w:t>, работы вы</w:t>
      </w:r>
      <w:r w:rsidR="00E711A1" w:rsidRPr="008B4E3B">
        <w:rPr>
          <w:rFonts w:ascii="Times New Roman" w:eastAsia="Times New Roman" w:hAnsi="Times New Roman"/>
          <w:lang w:eastAsia="ru-RU"/>
        </w:rPr>
        <w:t>полнены</w:t>
      </w:r>
      <w:r w:rsidR="008B4E3B">
        <w:rPr>
          <w:rFonts w:ascii="Times New Roman" w:eastAsia="Times New Roman" w:hAnsi="Times New Roman"/>
          <w:lang w:eastAsia="ru-RU"/>
        </w:rPr>
        <w:t>, исполнено 100%.</w:t>
      </w:r>
    </w:p>
    <w:p w:rsidR="00A44944" w:rsidRPr="008B4E3B" w:rsidRDefault="00AB2C7C" w:rsidP="00796943">
      <w:pPr>
        <w:pStyle w:val="a9"/>
        <w:numPr>
          <w:ilvl w:val="0"/>
          <w:numId w:val="38"/>
        </w:numPr>
        <w:ind w:left="0" w:firstLine="709"/>
        <w:jc w:val="both"/>
        <w:rPr>
          <w:rFonts w:ascii="Times New Roman" w:eastAsia="Times New Roman" w:hAnsi="Times New Roman"/>
          <w:lang w:eastAsia="ru-RU"/>
        </w:rPr>
      </w:pPr>
      <w:r w:rsidRPr="008B4E3B">
        <w:rPr>
          <w:rFonts w:ascii="Times New Roman" w:hAnsi="Times New Roman"/>
        </w:rPr>
        <w:t>З</w:t>
      </w:r>
      <w:r w:rsidR="00C9642E" w:rsidRPr="008B4E3B">
        <w:rPr>
          <w:rFonts w:ascii="Times New Roman" w:hAnsi="Times New Roman"/>
        </w:rPr>
        <w:t xml:space="preserve">амены инженерных сетей в </w:t>
      </w:r>
      <w:r w:rsidRPr="008B4E3B">
        <w:rPr>
          <w:rFonts w:ascii="Times New Roman" w:hAnsi="Times New Roman"/>
        </w:rPr>
        <w:t>подвальном помещении, разработки</w:t>
      </w:r>
      <w:r w:rsidR="00C9642E" w:rsidRPr="008B4E3B">
        <w:rPr>
          <w:rFonts w:ascii="Times New Roman" w:hAnsi="Times New Roman"/>
        </w:rPr>
        <w:t xml:space="preserve"> сметы проектных работ по капремонту </w:t>
      </w:r>
      <w:r w:rsidR="00005BA5" w:rsidRPr="008B4E3B">
        <w:rPr>
          <w:rFonts w:ascii="Times New Roman" w:hAnsi="Times New Roman"/>
        </w:rPr>
        <w:t>наружных инженерных сетей, замен</w:t>
      </w:r>
      <w:r w:rsidR="00C9642E" w:rsidRPr="008B4E3B">
        <w:rPr>
          <w:rFonts w:ascii="Times New Roman" w:hAnsi="Times New Roman"/>
        </w:rPr>
        <w:t>а оконных блоков в основном корпусе МАОУ №5 "Гимназия"</w:t>
      </w:r>
      <w:r w:rsidR="00EE2EFD" w:rsidRPr="008B4E3B">
        <w:rPr>
          <w:rFonts w:ascii="Times New Roman" w:hAnsi="Times New Roman"/>
        </w:rPr>
        <w:t xml:space="preserve"> в сумме 350,0 тыс. рублей</w:t>
      </w:r>
      <w:r w:rsidR="0002697A" w:rsidRPr="008B4E3B">
        <w:rPr>
          <w:rFonts w:ascii="Times New Roman" w:hAnsi="Times New Roman"/>
        </w:rPr>
        <w:t>.</w:t>
      </w:r>
      <w:r w:rsidR="000509CB" w:rsidRPr="008B4E3B">
        <w:rPr>
          <w:rFonts w:ascii="Times New Roman" w:eastAsia="Times New Roman" w:hAnsi="Times New Roman"/>
          <w:lang w:eastAsia="ru-RU"/>
        </w:rPr>
        <w:t xml:space="preserve"> </w:t>
      </w:r>
      <w:r w:rsidR="00E40BF6" w:rsidRPr="008B4E3B">
        <w:rPr>
          <w:rFonts w:ascii="Times New Roman" w:eastAsia="Times New Roman" w:hAnsi="Times New Roman"/>
          <w:lang w:eastAsia="ru-RU"/>
        </w:rPr>
        <w:t>Заключен мун</w:t>
      </w:r>
      <w:r w:rsidR="00C25216" w:rsidRPr="008B4E3B">
        <w:rPr>
          <w:rFonts w:ascii="Times New Roman" w:eastAsia="Times New Roman" w:hAnsi="Times New Roman"/>
          <w:lang w:eastAsia="ru-RU"/>
        </w:rPr>
        <w:t>иципальный контракт</w:t>
      </w:r>
      <w:r w:rsidR="00AB22D0" w:rsidRPr="008B4E3B">
        <w:rPr>
          <w:rFonts w:ascii="Times New Roman" w:eastAsia="Times New Roman" w:hAnsi="Times New Roman"/>
          <w:lang w:eastAsia="ru-RU"/>
        </w:rPr>
        <w:t>,</w:t>
      </w:r>
      <w:r w:rsidR="00C25216" w:rsidRPr="008B4E3B">
        <w:rPr>
          <w:rFonts w:ascii="Times New Roman" w:eastAsia="Times New Roman" w:hAnsi="Times New Roman"/>
          <w:lang w:eastAsia="ru-RU"/>
        </w:rPr>
        <w:t xml:space="preserve"> </w:t>
      </w:r>
      <w:r w:rsidR="00AB22D0" w:rsidRPr="008B4E3B">
        <w:rPr>
          <w:rFonts w:ascii="Times New Roman" w:eastAsia="Times New Roman" w:hAnsi="Times New Roman"/>
          <w:lang w:eastAsia="ru-RU"/>
        </w:rPr>
        <w:t>р</w:t>
      </w:r>
      <w:r w:rsidR="00C25216" w:rsidRPr="008B4E3B">
        <w:rPr>
          <w:rFonts w:ascii="Times New Roman" w:eastAsia="Times New Roman" w:hAnsi="Times New Roman"/>
          <w:lang w:eastAsia="ru-RU"/>
        </w:rPr>
        <w:t xml:space="preserve">аботы выполнены. </w:t>
      </w:r>
      <w:r w:rsidR="00AB22D0" w:rsidRPr="008B4E3B">
        <w:rPr>
          <w:rFonts w:ascii="Times New Roman" w:eastAsia="Times New Roman" w:hAnsi="Times New Roman"/>
          <w:lang w:eastAsia="ru-RU"/>
        </w:rPr>
        <w:t>Исполнение 86%</w:t>
      </w:r>
      <w:r w:rsidR="00FD2119" w:rsidRPr="008B4E3B">
        <w:rPr>
          <w:rFonts w:ascii="Times New Roman" w:eastAsia="Times New Roman" w:hAnsi="Times New Roman"/>
          <w:lang w:eastAsia="ru-RU"/>
        </w:rPr>
        <w:t>.</w:t>
      </w:r>
    </w:p>
    <w:p w:rsidR="00E803F0" w:rsidRPr="008B4E3B" w:rsidRDefault="007E1B49" w:rsidP="00E803F0">
      <w:pPr>
        <w:pStyle w:val="a9"/>
        <w:numPr>
          <w:ilvl w:val="0"/>
          <w:numId w:val="38"/>
        </w:numPr>
        <w:ind w:left="0" w:firstLine="709"/>
        <w:jc w:val="both"/>
        <w:rPr>
          <w:rFonts w:ascii="Times New Roman" w:eastAsia="Times New Roman" w:hAnsi="Times New Roman"/>
          <w:lang w:eastAsia="ru-RU"/>
        </w:rPr>
      </w:pPr>
      <w:r w:rsidRPr="008B4E3B">
        <w:rPr>
          <w:rFonts w:ascii="Times New Roman" w:eastAsia="Times New Roman" w:hAnsi="Times New Roman"/>
          <w:lang w:eastAsia="ru-RU"/>
        </w:rPr>
        <w:t>Ремонт</w:t>
      </w:r>
      <w:r w:rsidR="004C2ACA">
        <w:rPr>
          <w:rFonts w:ascii="Times New Roman" w:eastAsia="Times New Roman" w:hAnsi="Times New Roman"/>
          <w:lang w:eastAsia="ru-RU"/>
        </w:rPr>
        <w:t>а</w:t>
      </w:r>
      <w:r w:rsidRPr="008B4E3B">
        <w:rPr>
          <w:rFonts w:ascii="Times New Roman" w:eastAsia="Times New Roman" w:hAnsi="Times New Roman"/>
          <w:lang w:eastAsia="ru-RU"/>
        </w:rPr>
        <w:t xml:space="preserve"> столярной мастерской МАОУ №5 "Гимназия"</w:t>
      </w:r>
      <w:r w:rsidRPr="008B4E3B">
        <w:rPr>
          <w:rFonts w:ascii="Times New Roman" w:hAnsi="Times New Roman"/>
        </w:rPr>
        <w:t xml:space="preserve"> </w:t>
      </w:r>
      <w:r w:rsidRPr="008B4E3B">
        <w:rPr>
          <w:rFonts w:ascii="Times New Roman" w:eastAsia="Times New Roman" w:hAnsi="Times New Roman"/>
          <w:lang w:eastAsia="ru-RU"/>
        </w:rPr>
        <w:t>в сумме 1 150,5 тыс. рублей</w:t>
      </w:r>
      <w:r w:rsidR="0002697A" w:rsidRPr="008B4E3B">
        <w:rPr>
          <w:rFonts w:ascii="Times New Roman" w:eastAsia="Times New Roman" w:hAnsi="Times New Roman"/>
          <w:lang w:eastAsia="ru-RU"/>
        </w:rPr>
        <w:t xml:space="preserve">. </w:t>
      </w:r>
      <w:r w:rsidR="00E803F0" w:rsidRPr="008B4E3B">
        <w:rPr>
          <w:rFonts w:ascii="Times New Roman" w:eastAsia="Times New Roman" w:hAnsi="Times New Roman"/>
          <w:lang w:eastAsia="ru-RU"/>
        </w:rPr>
        <w:t xml:space="preserve">Заключен муниципальный контракт. Срок исполнения октябрь 2021 года. </w:t>
      </w:r>
    </w:p>
    <w:p w:rsidR="00035BEB" w:rsidRPr="008B4E3B" w:rsidRDefault="00E803F0" w:rsidP="00E803F0">
      <w:pPr>
        <w:pStyle w:val="a9"/>
        <w:numPr>
          <w:ilvl w:val="0"/>
          <w:numId w:val="38"/>
        </w:numPr>
        <w:ind w:left="0" w:firstLine="709"/>
        <w:jc w:val="both"/>
        <w:rPr>
          <w:rFonts w:ascii="Times New Roman" w:eastAsia="Times New Roman" w:hAnsi="Times New Roman"/>
          <w:lang w:eastAsia="ru-RU"/>
        </w:rPr>
      </w:pPr>
      <w:r w:rsidRPr="008B4E3B">
        <w:rPr>
          <w:rFonts w:ascii="Times New Roman" w:eastAsia="Times New Roman" w:hAnsi="Times New Roman"/>
          <w:lang w:eastAsia="ru-RU"/>
        </w:rPr>
        <w:t>Р</w:t>
      </w:r>
      <w:r w:rsidR="00AB2C7C" w:rsidRPr="008B4E3B">
        <w:rPr>
          <w:rFonts w:ascii="Times New Roman" w:eastAsia="Times New Roman" w:hAnsi="Times New Roman"/>
          <w:lang w:eastAsia="ru-RU"/>
        </w:rPr>
        <w:t>емонт</w:t>
      </w:r>
      <w:r w:rsidR="004C2ACA">
        <w:rPr>
          <w:rFonts w:ascii="Times New Roman" w:eastAsia="Times New Roman" w:hAnsi="Times New Roman"/>
          <w:lang w:eastAsia="ru-RU"/>
        </w:rPr>
        <w:t>а</w:t>
      </w:r>
      <w:r w:rsidR="00AB2C7C" w:rsidRPr="008B4E3B">
        <w:rPr>
          <w:rFonts w:ascii="Times New Roman" w:eastAsia="Times New Roman" w:hAnsi="Times New Roman"/>
          <w:lang w:eastAsia="ru-RU"/>
        </w:rPr>
        <w:t xml:space="preserve"> кровли МАОУ СОШ №4</w:t>
      </w:r>
      <w:r w:rsidR="007E1B49" w:rsidRPr="008B4E3B">
        <w:rPr>
          <w:rFonts w:ascii="Times New Roman" w:eastAsia="Times New Roman" w:hAnsi="Times New Roman"/>
          <w:lang w:eastAsia="ru-RU"/>
        </w:rPr>
        <w:t xml:space="preserve"> в сумме </w:t>
      </w:r>
      <w:r w:rsidRPr="008B4E3B">
        <w:rPr>
          <w:rFonts w:ascii="Times New Roman" w:eastAsia="Times New Roman" w:hAnsi="Times New Roman"/>
          <w:lang w:eastAsia="ru-RU"/>
        </w:rPr>
        <w:t>9 532,8</w:t>
      </w:r>
      <w:r w:rsidR="00EE2EFD" w:rsidRPr="008B4E3B">
        <w:rPr>
          <w:rFonts w:ascii="Times New Roman" w:eastAsia="Times New Roman" w:hAnsi="Times New Roman"/>
          <w:lang w:eastAsia="ru-RU"/>
        </w:rPr>
        <w:t xml:space="preserve"> тыс. рублей</w:t>
      </w:r>
      <w:r w:rsidR="00AB2C7C" w:rsidRPr="008B4E3B">
        <w:rPr>
          <w:rFonts w:ascii="Times New Roman" w:eastAsia="Times New Roman" w:hAnsi="Times New Roman"/>
          <w:lang w:eastAsia="ru-RU"/>
        </w:rPr>
        <w:t xml:space="preserve">. </w:t>
      </w:r>
      <w:r w:rsidR="00035BEB" w:rsidRPr="008B4E3B">
        <w:rPr>
          <w:rFonts w:ascii="Times New Roman" w:eastAsia="Times New Roman" w:hAnsi="Times New Roman"/>
          <w:lang w:eastAsia="ru-RU"/>
        </w:rPr>
        <w:t>Заключен</w:t>
      </w:r>
      <w:r w:rsidR="0002697A" w:rsidRPr="008B4E3B">
        <w:rPr>
          <w:rFonts w:ascii="Times New Roman" w:eastAsia="Times New Roman" w:hAnsi="Times New Roman"/>
          <w:lang w:eastAsia="ru-RU"/>
        </w:rPr>
        <w:t>ы муниципальные</w:t>
      </w:r>
      <w:r w:rsidR="00035BEB" w:rsidRPr="008B4E3B">
        <w:rPr>
          <w:rFonts w:ascii="Times New Roman" w:eastAsia="Times New Roman" w:hAnsi="Times New Roman"/>
          <w:lang w:eastAsia="ru-RU"/>
        </w:rPr>
        <w:t xml:space="preserve"> контракт</w:t>
      </w:r>
      <w:r w:rsidR="0002697A" w:rsidRPr="008B4E3B">
        <w:rPr>
          <w:rFonts w:ascii="Times New Roman" w:eastAsia="Times New Roman" w:hAnsi="Times New Roman"/>
          <w:lang w:eastAsia="ru-RU"/>
        </w:rPr>
        <w:t>ы</w:t>
      </w:r>
      <w:r w:rsidR="00035BEB" w:rsidRPr="008B4E3B">
        <w:rPr>
          <w:rFonts w:ascii="Times New Roman" w:eastAsia="Times New Roman" w:hAnsi="Times New Roman"/>
          <w:lang w:eastAsia="ru-RU"/>
        </w:rPr>
        <w:t xml:space="preserve"> – 28.05.2021</w:t>
      </w:r>
      <w:r w:rsidR="0002697A" w:rsidRPr="008B4E3B">
        <w:rPr>
          <w:rFonts w:ascii="Times New Roman" w:eastAsia="Times New Roman" w:hAnsi="Times New Roman"/>
          <w:lang w:eastAsia="ru-RU"/>
        </w:rPr>
        <w:t xml:space="preserve"> и 02.07.2021</w:t>
      </w:r>
      <w:r w:rsidR="00035BEB" w:rsidRPr="008B4E3B">
        <w:rPr>
          <w:rFonts w:ascii="Times New Roman" w:eastAsia="Times New Roman" w:hAnsi="Times New Roman"/>
          <w:lang w:eastAsia="ru-RU"/>
        </w:rPr>
        <w:t xml:space="preserve">. Срок исполнения – </w:t>
      </w:r>
      <w:r w:rsidRPr="008B4E3B">
        <w:rPr>
          <w:rFonts w:ascii="Times New Roman" w:eastAsia="Times New Roman" w:hAnsi="Times New Roman"/>
          <w:lang w:eastAsia="ru-RU"/>
        </w:rPr>
        <w:t>октябрь 2021г, произведена частичная оплата за выполненные работы в сумме 3 329,1 тыс. рублей.</w:t>
      </w:r>
    </w:p>
    <w:p w:rsidR="007E1B49" w:rsidRPr="008B4E3B" w:rsidRDefault="007E1B49" w:rsidP="004F1173">
      <w:pPr>
        <w:pStyle w:val="a9"/>
        <w:numPr>
          <w:ilvl w:val="0"/>
          <w:numId w:val="38"/>
        </w:numPr>
        <w:ind w:left="0" w:firstLine="709"/>
        <w:jc w:val="both"/>
        <w:rPr>
          <w:rFonts w:ascii="Times New Roman" w:eastAsia="Times New Roman" w:hAnsi="Times New Roman"/>
          <w:lang w:eastAsia="ru-RU"/>
        </w:rPr>
      </w:pPr>
      <w:r w:rsidRPr="008B4E3B">
        <w:rPr>
          <w:rFonts w:ascii="Times New Roman" w:eastAsia="Times New Roman" w:hAnsi="Times New Roman"/>
          <w:lang w:eastAsia="ru-RU"/>
        </w:rPr>
        <w:t>Ремонт</w:t>
      </w:r>
      <w:r w:rsidR="004C2ACA">
        <w:rPr>
          <w:rFonts w:ascii="Times New Roman" w:eastAsia="Times New Roman" w:hAnsi="Times New Roman"/>
          <w:lang w:eastAsia="ru-RU"/>
        </w:rPr>
        <w:t xml:space="preserve">а </w:t>
      </w:r>
      <w:r w:rsidRPr="008B4E3B">
        <w:rPr>
          <w:rFonts w:ascii="Times New Roman" w:eastAsia="Times New Roman" w:hAnsi="Times New Roman"/>
          <w:lang w:eastAsia="ru-RU"/>
        </w:rPr>
        <w:t xml:space="preserve">системы внутреннего водостока МАОУ СОШ №4. в сумме </w:t>
      </w:r>
      <w:r w:rsidR="00300E5C" w:rsidRPr="008B4E3B">
        <w:rPr>
          <w:rFonts w:ascii="Times New Roman" w:eastAsia="Times New Roman" w:hAnsi="Times New Roman"/>
          <w:lang w:eastAsia="ru-RU"/>
        </w:rPr>
        <w:t>339,7</w:t>
      </w:r>
      <w:r w:rsidRPr="008B4E3B">
        <w:rPr>
          <w:rFonts w:ascii="Times New Roman" w:eastAsia="Times New Roman" w:hAnsi="Times New Roman"/>
          <w:lang w:eastAsia="ru-RU"/>
        </w:rPr>
        <w:t xml:space="preserve"> тыс. рублей.</w:t>
      </w:r>
      <w:r w:rsidR="0002697A" w:rsidRPr="008B4E3B">
        <w:t xml:space="preserve"> </w:t>
      </w:r>
      <w:r w:rsidR="00E803F0" w:rsidRPr="008B4E3B">
        <w:rPr>
          <w:rFonts w:ascii="Times New Roman" w:eastAsia="Times New Roman" w:hAnsi="Times New Roman"/>
          <w:lang w:eastAsia="ru-RU"/>
        </w:rPr>
        <w:t>Заключен муниципальный контракт, работы выполнены. Оплата в октябре 2021 года.</w:t>
      </w:r>
    </w:p>
    <w:p w:rsidR="00E803F0" w:rsidRPr="008B4E3B" w:rsidRDefault="00E803F0" w:rsidP="004F1173">
      <w:pPr>
        <w:pStyle w:val="a9"/>
        <w:numPr>
          <w:ilvl w:val="0"/>
          <w:numId w:val="38"/>
        </w:numPr>
        <w:ind w:left="0" w:firstLine="709"/>
        <w:jc w:val="both"/>
        <w:rPr>
          <w:rFonts w:ascii="Times New Roman" w:eastAsia="Times New Roman" w:hAnsi="Times New Roman"/>
          <w:lang w:eastAsia="ru-RU"/>
        </w:rPr>
      </w:pPr>
      <w:r w:rsidRPr="008B4E3B">
        <w:rPr>
          <w:rFonts w:ascii="Times New Roman" w:eastAsia="Times New Roman" w:hAnsi="Times New Roman"/>
          <w:lang w:eastAsia="ru-RU"/>
        </w:rPr>
        <w:t>Ремонт</w:t>
      </w:r>
      <w:r w:rsidR="004C2ACA">
        <w:rPr>
          <w:rFonts w:ascii="Times New Roman" w:eastAsia="Times New Roman" w:hAnsi="Times New Roman"/>
          <w:lang w:eastAsia="ru-RU"/>
        </w:rPr>
        <w:t>а</w:t>
      </w:r>
      <w:r w:rsidRPr="008B4E3B">
        <w:rPr>
          <w:rFonts w:ascii="Times New Roman" w:eastAsia="Times New Roman" w:hAnsi="Times New Roman"/>
          <w:lang w:eastAsia="ru-RU"/>
        </w:rPr>
        <w:t xml:space="preserve"> фасада тира МАОУ СОШ №4 в сумме 67,6 тыс. рублей. Работы выполнены, оплата 100%. </w:t>
      </w:r>
    </w:p>
    <w:p w:rsidR="00E803F0" w:rsidRPr="008B4E3B" w:rsidRDefault="00E803F0" w:rsidP="004F1173">
      <w:pPr>
        <w:pStyle w:val="a9"/>
        <w:numPr>
          <w:ilvl w:val="0"/>
          <w:numId w:val="38"/>
        </w:numPr>
        <w:ind w:left="0" w:firstLine="709"/>
        <w:jc w:val="both"/>
        <w:rPr>
          <w:rFonts w:ascii="Times New Roman" w:eastAsia="Times New Roman" w:hAnsi="Times New Roman"/>
          <w:lang w:eastAsia="ru-RU"/>
        </w:rPr>
      </w:pPr>
      <w:r w:rsidRPr="008B4E3B">
        <w:rPr>
          <w:rFonts w:ascii="Times New Roman" w:eastAsia="Times New Roman" w:hAnsi="Times New Roman"/>
          <w:lang w:eastAsia="ru-RU"/>
        </w:rPr>
        <w:t>Ремонт</w:t>
      </w:r>
      <w:r w:rsidR="004C2ACA">
        <w:rPr>
          <w:rFonts w:ascii="Times New Roman" w:eastAsia="Times New Roman" w:hAnsi="Times New Roman"/>
          <w:lang w:eastAsia="ru-RU"/>
        </w:rPr>
        <w:t>а</w:t>
      </w:r>
      <w:r w:rsidRPr="008B4E3B">
        <w:rPr>
          <w:rFonts w:ascii="Times New Roman" w:eastAsia="Times New Roman" w:hAnsi="Times New Roman"/>
          <w:lang w:eastAsia="ru-RU"/>
        </w:rPr>
        <w:t xml:space="preserve"> кровли МАОУ СОШ №4 в сумме 74,2 тыс. рублей</w:t>
      </w:r>
      <w:r w:rsidR="004B2ADF" w:rsidRPr="008B4E3B">
        <w:rPr>
          <w:rFonts w:ascii="Times New Roman" w:eastAsia="Times New Roman" w:hAnsi="Times New Roman"/>
          <w:lang w:eastAsia="ru-RU"/>
        </w:rPr>
        <w:t>, Заключено два контракта на оказание услуг по выполнению инженерно-технического обследования несущих конструкций кровли, контракт исполнен, оплата в октябре 2021 года.</w:t>
      </w:r>
    </w:p>
    <w:p w:rsidR="004B2ADF" w:rsidRPr="008B4E3B" w:rsidRDefault="004B2ADF" w:rsidP="004F1173">
      <w:pPr>
        <w:pStyle w:val="a9"/>
        <w:numPr>
          <w:ilvl w:val="0"/>
          <w:numId w:val="38"/>
        </w:numPr>
        <w:ind w:left="0" w:firstLine="709"/>
        <w:jc w:val="both"/>
        <w:rPr>
          <w:rFonts w:ascii="Times New Roman" w:eastAsia="Times New Roman" w:hAnsi="Times New Roman"/>
          <w:lang w:eastAsia="ru-RU"/>
        </w:rPr>
      </w:pPr>
      <w:r w:rsidRPr="008B4E3B">
        <w:rPr>
          <w:rFonts w:ascii="Times New Roman" w:eastAsia="Times New Roman" w:hAnsi="Times New Roman"/>
          <w:lang w:eastAsia="ru-RU"/>
        </w:rPr>
        <w:t>Ремонт</w:t>
      </w:r>
      <w:r w:rsidR="004C2ACA">
        <w:rPr>
          <w:rFonts w:ascii="Times New Roman" w:eastAsia="Times New Roman" w:hAnsi="Times New Roman"/>
          <w:lang w:eastAsia="ru-RU"/>
        </w:rPr>
        <w:t>а</w:t>
      </w:r>
      <w:r w:rsidRPr="008B4E3B">
        <w:rPr>
          <w:rFonts w:ascii="Times New Roman" w:eastAsia="Times New Roman" w:hAnsi="Times New Roman"/>
          <w:lang w:eastAsia="ru-RU"/>
        </w:rPr>
        <w:t xml:space="preserve"> помещений МАОУ СОШ №4 в сумме 1 193,9 тыс. рублей. Заключен контракт. Срок исполнения – октябрь 2021 года.</w:t>
      </w:r>
    </w:p>
    <w:p w:rsidR="004B2ADF" w:rsidRPr="008B4E3B" w:rsidRDefault="004B2ADF" w:rsidP="004F1173">
      <w:pPr>
        <w:pStyle w:val="a9"/>
        <w:numPr>
          <w:ilvl w:val="0"/>
          <w:numId w:val="38"/>
        </w:numPr>
        <w:ind w:left="0" w:firstLine="709"/>
        <w:jc w:val="both"/>
        <w:rPr>
          <w:rFonts w:ascii="Times New Roman" w:eastAsia="Times New Roman" w:hAnsi="Times New Roman"/>
          <w:lang w:eastAsia="ru-RU"/>
        </w:rPr>
      </w:pPr>
      <w:r w:rsidRPr="008B4E3B">
        <w:rPr>
          <w:rFonts w:ascii="Times New Roman" w:eastAsia="Times New Roman" w:hAnsi="Times New Roman"/>
          <w:lang w:eastAsia="ru-RU"/>
        </w:rPr>
        <w:t>Ремонт</w:t>
      </w:r>
      <w:r w:rsidR="004C2ACA">
        <w:rPr>
          <w:rFonts w:ascii="Times New Roman" w:eastAsia="Times New Roman" w:hAnsi="Times New Roman"/>
          <w:lang w:eastAsia="ru-RU"/>
        </w:rPr>
        <w:t>а</w:t>
      </w:r>
      <w:r w:rsidRPr="008B4E3B">
        <w:rPr>
          <w:rFonts w:ascii="Times New Roman" w:eastAsia="Times New Roman" w:hAnsi="Times New Roman"/>
          <w:lang w:eastAsia="ru-RU"/>
        </w:rPr>
        <w:t xml:space="preserve"> системы отопления в здании </w:t>
      </w:r>
      <w:r w:rsidRPr="008B4E3B">
        <w:rPr>
          <w:rFonts w:ascii="Times New Roman" w:hAnsi="Times New Roman"/>
        </w:rPr>
        <w:t>МБОУ СОШ №6" в сумме 1 679,8 тыс. рублей. Контракт заключен. Срок исполнения – ноябрь 2021 года.</w:t>
      </w:r>
    </w:p>
    <w:p w:rsidR="00D46734" w:rsidRPr="00EE0389" w:rsidRDefault="00D46734" w:rsidP="00AB2C7C">
      <w:pPr>
        <w:pStyle w:val="a4"/>
        <w:spacing w:line="0" w:lineRule="atLeast"/>
        <w:ind w:firstLine="709"/>
        <w:jc w:val="both"/>
        <w:rPr>
          <w:bCs/>
          <w:color w:val="000000" w:themeColor="text1"/>
          <w:sz w:val="24"/>
          <w:szCs w:val="24"/>
        </w:rPr>
      </w:pPr>
      <w:r w:rsidRPr="008B4E3B">
        <w:rPr>
          <w:sz w:val="24"/>
          <w:szCs w:val="24"/>
        </w:rPr>
        <w:t>Также реализация программных мероприятий подпрограммы осуществляется путем предоставления</w:t>
      </w:r>
      <w:r w:rsidRPr="008B4E3B">
        <w:rPr>
          <w:bCs/>
          <w:color w:val="000000" w:themeColor="text1"/>
          <w:sz w:val="20"/>
        </w:rPr>
        <w:t xml:space="preserve"> </w:t>
      </w:r>
      <w:r w:rsidRPr="008B4E3B">
        <w:rPr>
          <w:sz w:val="24"/>
          <w:szCs w:val="24"/>
        </w:rPr>
        <w:t xml:space="preserve">субсидий на иные цели муниципальным учреждениям образования и </w:t>
      </w:r>
      <w:r w:rsidRPr="008B4E3B">
        <w:rPr>
          <w:bCs/>
          <w:color w:val="000000" w:themeColor="text1"/>
          <w:sz w:val="24"/>
          <w:szCs w:val="24"/>
        </w:rPr>
        <w:t xml:space="preserve">молодежной политики </w:t>
      </w:r>
      <w:r w:rsidRPr="008B4E3B">
        <w:rPr>
          <w:sz w:val="24"/>
          <w:szCs w:val="24"/>
        </w:rPr>
        <w:t>на</w:t>
      </w:r>
      <w:r w:rsidRPr="008B4E3B">
        <w:rPr>
          <w:bCs/>
          <w:color w:val="000000" w:themeColor="text1"/>
          <w:sz w:val="20"/>
        </w:rPr>
        <w:t xml:space="preserve"> </w:t>
      </w:r>
      <w:r w:rsidRPr="008B4E3B">
        <w:rPr>
          <w:bCs/>
          <w:color w:val="000000" w:themeColor="text1"/>
          <w:sz w:val="24"/>
          <w:szCs w:val="24"/>
        </w:rPr>
        <w:t xml:space="preserve">подготовку к осенне-зимнему периоду и </w:t>
      </w:r>
      <w:r w:rsidR="00C259A9" w:rsidRPr="008B4E3B">
        <w:rPr>
          <w:bCs/>
          <w:color w:val="000000" w:themeColor="text1"/>
          <w:sz w:val="24"/>
          <w:szCs w:val="24"/>
        </w:rPr>
        <w:t>обеспечение комплексной безопасности и комфортных условий.</w:t>
      </w:r>
      <w:r w:rsidR="0043247B" w:rsidRPr="008B4E3B">
        <w:rPr>
          <w:bCs/>
          <w:color w:val="000000" w:themeColor="text1"/>
          <w:sz w:val="24"/>
          <w:szCs w:val="24"/>
        </w:rPr>
        <w:t xml:space="preserve"> При </w:t>
      </w:r>
      <w:r w:rsidR="00A443B9" w:rsidRPr="008B4E3B">
        <w:rPr>
          <w:bCs/>
          <w:color w:val="000000" w:themeColor="text1"/>
          <w:sz w:val="24"/>
          <w:szCs w:val="24"/>
        </w:rPr>
        <w:t xml:space="preserve">уточненном плане </w:t>
      </w:r>
      <w:r w:rsidR="00EE0389" w:rsidRPr="008B4E3B">
        <w:rPr>
          <w:bCs/>
          <w:color w:val="000000" w:themeColor="text1"/>
          <w:sz w:val="24"/>
          <w:szCs w:val="24"/>
        </w:rPr>
        <w:t>8 733,3</w:t>
      </w:r>
      <w:r w:rsidR="00A443B9" w:rsidRPr="008B4E3B">
        <w:rPr>
          <w:bCs/>
          <w:color w:val="000000" w:themeColor="text1"/>
          <w:sz w:val="24"/>
          <w:szCs w:val="24"/>
        </w:rPr>
        <w:t xml:space="preserve"> тыс. рублей, исполнение </w:t>
      </w:r>
      <w:r w:rsidR="00EE0389" w:rsidRPr="008B4E3B">
        <w:rPr>
          <w:bCs/>
          <w:color w:val="000000" w:themeColor="text1"/>
          <w:sz w:val="24"/>
          <w:szCs w:val="24"/>
        </w:rPr>
        <w:t>5 993,0</w:t>
      </w:r>
      <w:r w:rsidR="0043247B" w:rsidRPr="008B4E3B">
        <w:rPr>
          <w:bCs/>
          <w:color w:val="000000" w:themeColor="text1"/>
          <w:sz w:val="24"/>
          <w:szCs w:val="24"/>
        </w:rPr>
        <w:t xml:space="preserve"> тыс.</w:t>
      </w:r>
      <w:r w:rsidR="0043247B" w:rsidRPr="00EE0389">
        <w:rPr>
          <w:bCs/>
          <w:color w:val="000000" w:themeColor="text1"/>
          <w:sz w:val="24"/>
          <w:szCs w:val="24"/>
        </w:rPr>
        <w:t xml:space="preserve"> рублей</w:t>
      </w:r>
      <w:r w:rsidR="00EE0389" w:rsidRPr="00EE0389">
        <w:rPr>
          <w:bCs/>
          <w:color w:val="000000" w:themeColor="text1"/>
          <w:sz w:val="24"/>
          <w:szCs w:val="24"/>
        </w:rPr>
        <w:t>, исполнено 68,6%</w:t>
      </w:r>
      <w:r w:rsidR="0043247B" w:rsidRPr="00EE0389">
        <w:rPr>
          <w:bCs/>
          <w:color w:val="000000" w:themeColor="text1"/>
          <w:sz w:val="24"/>
          <w:szCs w:val="24"/>
        </w:rPr>
        <w:t xml:space="preserve">. </w:t>
      </w:r>
      <w:r w:rsidR="008B4E3B" w:rsidRPr="008B4E3B">
        <w:rPr>
          <w:sz w:val="24"/>
          <w:szCs w:val="24"/>
        </w:rPr>
        <w:t>Реализация мероприятий производится согласно сетевому графику, оплата расходов после подписания акта выполненных работ</w:t>
      </w:r>
      <w:r w:rsidR="008B4E3B">
        <w:rPr>
          <w:sz w:val="24"/>
          <w:szCs w:val="24"/>
        </w:rPr>
        <w:t>.</w:t>
      </w:r>
      <w:r w:rsidR="008B4E3B" w:rsidRPr="00EE0389">
        <w:rPr>
          <w:bCs/>
          <w:color w:val="000000" w:themeColor="text1"/>
          <w:sz w:val="24"/>
          <w:szCs w:val="24"/>
          <w:highlight w:val="red"/>
        </w:rPr>
        <w:t xml:space="preserve"> </w:t>
      </w:r>
    </w:p>
    <w:p w:rsidR="00845029" w:rsidRPr="00EE0389" w:rsidRDefault="00845029" w:rsidP="00D46734">
      <w:pPr>
        <w:pStyle w:val="a4"/>
        <w:spacing w:line="0" w:lineRule="atLeast"/>
        <w:ind w:firstLine="567"/>
        <w:jc w:val="both"/>
        <w:rPr>
          <w:bCs/>
          <w:sz w:val="24"/>
          <w:szCs w:val="24"/>
          <w:highlight w:val="red"/>
        </w:rPr>
      </w:pPr>
    </w:p>
    <w:p w:rsidR="00B31D25" w:rsidRPr="001824FD" w:rsidRDefault="00B31D25" w:rsidP="00B31D25">
      <w:pPr>
        <w:pStyle w:val="a4"/>
        <w:spacing w:line="0" w:lineRule="atLeast"/>
        <w:ind w:firstLine="567"/>
        <w:jc w:val="both"/>
        <w:rPr>
          <w:bCs/>
          <w:sz w:val="24"/>
          <w:szCs w:val="24"/>
        </w:rPr>
      </w:pPr>
      <w:r w:rsidRPr="001824FD">
        <w:rPr>
          <w:bCs/>
          <w:sz w:val="24"/>
          <w:szCs w:val="24"/>
        </w:rPr>
        <w:t xml:space="preserve">3. </w:t>
      </w:r>
      <w:r w:rsidRPr="001824FD">
        <w:rPr>
          <w:bCs/>
          <w:sz w:val="24"/>
          <w:szCs w:val="24"/>
          <w:u w:val="single"/>
        </w:rPr>
        <w:t>Подпрограмма «Развитие молодежного движения, организация отдыха, оздоровления, занятост</w:t>
      </w:r>
      <w:r w:rsidR="001E721C" w:rsidRPr="001824FD">
        <w:rPr>
          <w:bCs/>
          <w:sz w:val="24"/>
          <w:szCs w:val="24"/>
          <w:u w:val="single"/>
        </w:rPr>
        <w:t>и детей, подростков и молодежи»</w:t>
      </w:r>
    </w:p>
    <w:p w:rsidR="00B31D25" w:rsidRPr="001824FD" w:rsidRDefault="00B31D25" w:rsidP="00B31D25">
      <w:pPr>
        <w:ind w:firstLine="709"/>
        <w:jc w:val="both"/>
        <w:rPr>
          <w:bCs/>
        </w:rPr>
      </w:pPr>
      <w:r w:rsidRPr="001824FD">
        <w:rPr>
          <w:rFonts w:ascii="Times New Roman" w:eastAsia="Times New Roman" w:hAnsi="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677"/>
        <w:gridCol w:w="2598"/>
        <w:gridCol w:w="1776"/>
        <w:gridCol w:w="1798"/>
        <w:gridCol w:w="1373"/>
        <w:gridCol w:w="1524"/>
      </w:tblGrid>
      <w:tr w:rsidR="00AF51F9" w:rsidRPr="00E509D6" w:rsidTr="00D66A66">
        <w:trPr>
          <w:trHeight w:val="395"/>
        </w:trPr>
        <w:tc>
          <w:tcPr>
            <w:tcW w:w="677" w:type="dxa"/>
            <w:tcBorders>
              <w:top w:val="single" w:sz="4" w:space="0" w:color="auto"/>
              <w:left w:val="single" w:sz="4" w:space="0" w:color="auto"/>
              <w:right w:val="single" w:sz="4" w:space="0" w:color="auto"/>
            </w:tcBorders>
            <w:shd w:val="clear" w:color="000000" w:fill="FFFFFF"/>
            <w:vAlign w:val="center"/>
            <w:hideMark/>
          </w:tcPr>
          <w:p w:rsidR="00AF51F9" w:rsidRPr="001824FD" w:rsidRDefault="00AF51F9" w:rsidP="00AF51F9">
            <w:pPr>
              <w:ind w:left="-108"/>
              <w:jc w:val="center"/>
              <w:rPr>
                <w:rFonts w:ascii="Times New Roman" w:eastAsia="Times New Roman" w:hAnsi="Times New Roman"/>
                <w:color w:val="000000"/>
                <w:sz w:val="20"/>
                <w:szCs w:val="20"/>
                <w:lang w:eastAsia="ru-RU"/>
              </w:rPr>
            </w:pPr>
            <w:r w:rsidRPr="001824FD">
              <w:rPr>
                <w:rFonts w:ascii="Times New Roman" w:eastAsia="Times New Roman" w:hAnsi="Times New Roman"/>
                <w:color w:val="000000"/>
                <w:sz w:val="20"/>
                <w:szCs w:val="20"/>
                <w:lang w:eastAsia="ru-RU"/>
              </w:rPr>
              <w:t>№ п/п</w:t>
            </w:r>
          </w:p>
        </w:tc>
        <w:tc>
          <w:tcPr>
            <w:tcW w:w="2598" w:type="dxa"/>
            <w:tcBorders>
              <w:top w:val="single" w:sz="4" w:space="0" w:color="auto"/>
              <w:left w:val="single" w:sz="4" w:space="0" w:color="auto"/>
              <w:right w:val="single" w:sz="4" w:space="0" w:color="auto"/>
            </w:tcBorders>
            <w:shd w:val="clear" w:color="000000" w:fill="FFFFFF"/>
            <w:vAlign w:val="center"/>
            <w:hideMark/>
          </w:tcPr>
          <w:p w:rsidR="00AF51F9" w:rsidRPr="001824FD" w:rsidRDefault="00AF51F9" w:rsidP="00AF51F9">
            <w:pPr>
              <w:jc w:val="center"/>
              <w:rPr>
                <w:rFonts w:ascii="Times New Roman" w:eastAsia="Times New Roman" w:hAnsi="Times New Roman"/>
                <w:color w:val="000000"/>
                <w:sz w:val="20"/>
                <w:szCs w:val="20"/>
                <w:lang w:eastAsia="ru-RU"/>
              </w:rPr>
            </w:pPr>
            <w:r w:rsidRPr="001824FD">
              <w:rPr>
                <w:rFonts w:ascii="Times New Roman" w:eastAsia="Times New Roman" w:hAnsi="Times New Roman"/>
                <w:color w:val="000000"/>
                <w:sz w:val="20"/>
                <w:szCs w:val="20"/>
                <w:lang w:eastAsia="ru-RU"/>
              </w:rPr>
              <w:t>Наименование муниципальной программы/подпрограммы</w:t>
            </w:r>
          </w:p>
        </w:tc>
        <w:tc>
          <w:tcPr>
            <w:tcW w:w="1776" w:type="dxa"/>
            <w:tcBorders>
              <w:top w:val="single" w:sz="4" w:space="0" w:color="auto"/>
              <w:bottom w:val="single" w:sz="4" w:space="0" w:color="auto"/>
              <w:right w:val="single" w:sz="4" w:space="0" w:color="auto"/>
            </w:tcBorders>
            <w:shd w:val="clear" w:color="auto" w:fill="auto"/>
            <w:vAlign w:val="center"/>
            <w:hideMark/>
          </w:tcPr>
          <w:p w:rsidR="00AF51F9" w:rsidRPr="001824FD" w:rsidRDefault="00AF51F9" w:rsidP="00AF51F9">
            <w:pPr>
              <w:jc w:val="center"/>
              <w:rPr>
                <w:rFonts w:ascii="Times New Roman" w:eastAsia="Times New Roman" w:hAnsi="Times New Roman"/>
                <w:sz w:val="20"/>
                <w:szCs w:val="20"/>
                <w:lang w:eastAsia="ru-RU"/>
              </w:rPr>
            </w:pPr>
            <w:r w:rsidRPr="001824FD">
              <w:rPr>
                <w:rFonts w:ascii="Times New Roman" w:hAnsi="Times New Roman"/>
                <w:sz w:val="20"/>
                <w:szCs w:val="20"/>
              </w:rPr>
              <w:t>Утверждено решением Думы         города Мегиона от 18.12.2020  №37</w:t>
            </w:r>
          </w:p>
        </w:tc>
        <w:tc>
          <w:tcPr>
            <w:tcW w:w="1798" w:type="dxa"/>
            <w:tcBorders>
              <w:top w:val="single" w:sz="4" w:space="0" w:color="auto"/>
              <w:bottom w:val="single" w:sz="4" w:space="0" w:color="auto"/>
              <w:right w:val="single" w:sz="4" w:space="0" w:color="auto"/>
            </w:tcBorders>
            <w:shd w:val="clear" w:color="auto" w:fill="auto"/>
            <w:vAlign w:val="center"/>
          </w:tcPr>
          <w:p w:rsidR="00AF51F9" w:rsidRPr="001824FD" w:rsidRDefault="00AF51F9" w:rsidP="001824FD">
            <w:pPr>
              <w:jc w:val="center"/>
              <w:rPr>
                <w:rFonts w:ascii="Times New Roman" w:eastAsia="Times New Roman" w:hAnsi="Times New Roman"/>
                <w:sz w:val="20"/>
                <w:szCs w:val="20"/>
                <w:lang w:eastAsia="ru-RU"/>
              </w:rPr>
            </w:pPr>
            <w:r w:rsidRPr="001824FD">
              <w:rPr>
                <w:rFonts w:ascii="Times New Roman" w:eastAsia="Times New Roman" w:hAnsi="Times New Roman"/>
                <w:sz w:val="20"/>
                <w:szCs w:val="20"/>
              </w:rPr>
              <w:t>Показатели сводной бюджетной росписи на 01.</w:t>
            </w:r>
            <w:r w:rsidR="001824FD" w:rsidRPr="001824FD">
              <w:rPr>
                <w:rFonts w:ascii="Times New Roman" w:eastAsia="Times New Roman" w:hAnsi="Times New Roman"/>
                <w:sz w:val="20"/>
                <w:szCs w:val="20"/>
              </w:rPr>
              <w:t>10</w:t>
            </w:r>
            <w:r w:rsidRPr="001824FD">
              <w:rPr>
                <w:rFonts w:ascii="Times New Roman" w:eastAsia="Times New Roman" w:hAnsi="Times New Roman"/>
                <w:sz w:val="20"/>
                <w:szCs w:val="20"/>
              </w:rPr>
              <w:t>.2021</w:t>
            </w:r>
          </w:p>
        </w:tc>
        <w:tc>
          <w:tcPr>
            <w:tcW w:w="1373" w:type="dxa"/>
            <w:tcBorders>
              <w:top w:val="single" w:sz="4" w:space="0" w:color="auto"/>
              <w:bottom w:val="single" w:sz="4" w:space="0" w:color="auto"/>
              <w:right w:val="single" w:sz="4" w:space="0" w:color="auto"/>
            </w:tcBorders>
            <w:shd w:val="clear" w:color="auto" w:fill="auto"/>
            <w:vAlign w:val="center"/>
          </w:tcPr>
          <w:p w:rsidR="00AF51F9" w:rsidRPr="001824FD" w:rsidRDefault="00AF51F9" w:rsidP="001824FD">
            <w:pPr>
              <w:jc w:val="center"/>
              <w:rPr>
                <w:rFonts w:ascii="Times New Roman" w:eastAsia="Times New Roman" w:hAnsi="Times New Roman"/>
                <w:sz w:val="20"/>
                <w:szCs w:val="20"/>
                <w:lang w:eastAsia="ru-RU"/>
              </w:rPr>
            </w:pPr>
            <w:r w:rsidRPr="001824FD">
              <w:rPr>
                <w:rFonts w:ascii="Times New Roman" w:eastAsia="Times New Roman" w:hAnsi="Times New Roman"/>
                <w:sz w:val="20"/>
                <w:szCs w:val="20"/>
              </w:rPr>
              <w:t>Исполнено на 01.</w:t>
            </w:r>
            <w:r w:rsidR="001824FD" w:rsidRPr="001824FD">
              <w:rPr>
                <w:rFonts w:ascii="Times New Roman" w:eastAsia="Times New Roman" w:hAnsi="Times New Roman"/>
                <w:sz w:val="20"/>
                <w:szCs w:val="20"/>
              </w:rPr>
              <w:t>10</w:t>
            </w:r>
            <w:r w:rsidRPr="001824FD">
              <w:rPr>
                <w:rFonts w:ascii="Times New Roman" w:eastAsia="Times New Roman" w:hAnsi="Times New Roman"/>
                <w:sz w:val="20"/>
                <w:szCs w:val="20"/>
              </w:rPr>
              <w:t>.2021</w:t>
            </w:r>
          </w:p>
        </w:tc>
        <w:tc>
          <w:tcPr>
            <w:tcW w:w="1524" w:type="dxa"/>
            <w:tcBorders>
              <w:top w:val="single" w:sz="4" w:space="0" w:color="auto"/>
              <w:bottom w:val="single" w:sz="4" w:space="0" w:color="auto"/>
              <w:right w:val="single" w:sz="4" w:space="0" w:color="auto"/>
            </w:tcBorders>
            <w:shd w:val="clear" w:color="auto" w:fill="auto"/>
            <w:vAlign w:val="center"/>
          </w:tcPr>
          <w:p w:rsidR="00AF51F9" w:rsidRPr="001824FD" w:rsidRDefault="00AF51F9" w:rsidP="00AF51F9">
            <w:pPr>
              <w:ind w:left="-108"/>
              <w:jc w:val="center"/>
              <w:rPr>
                <w:rFonts w:ascii="Times New Roman" w:eastAsia="Times New Roman" w:hAnsi="Times New Roman"/>
                <w:color w:val="000000"/>
                <w:sz w:val="20"/>
                <w:szCs w:val="20"/>
                <w:lang w:eastAsia="ru-RU"/>
              </w:rPr>
            </w:pPr>
            <w:r w:rsidRPr="001824FD">
              <w:rPr>
                <w:rFonts w:ascii="Times New Roman" w:eastAsia="Times New Roman" w:hAnsi="Times New Roman"/>
                <w:sz w:val="20"/>
                <w:szCs w:val="20"/>
              </w:rPr>
              <w:t>% исполнения</w:t>
            </w:r>
          </w:p>
        </w:tc>
      </w:tr>
      <w:tr w:rsidR="00B31D25" w:rsidRPr="00E509D6" w:rsidTr="00D66A66">
        <w:trPr>
          <w:trHeight w:val="195"/>
        </w:trPr>
        <w:tc>
          <w:tcPr>
            <w:tcW w:w="677" w:type="dxa"/>
            <w:tcBorders>
              <w:top w:val="single" w:sz="4" w:space="0" w:color="auto"/>
              <w:left w:val="single" w:sz="4" w:space="0" w:color="auto"/>
              <w:right w:val="single" w:sz="4" w:space="0" w:color="auto"/>
            </w:tcBorders>
          </w:tcPr>
          <w:p w:rsidR="00B31D25" w:rsidRPr="00A26821" w:rsidRDefault="00B31D25" w:rsidP="00B37442">
            <w:pPr>
              <w:widowControl w:val="0"/>
              <w:jc w:val="both"/>
              <w:rPr>
                <w:rFonts w:ascii="Times New Roman" w:hAnsi="Times New Roman"/>
                <w:sz w:val="16"/>
                <w:szCs w:val="16"/>
              </w:rPr>
            </w:pPr>
            <w:r w:rsidRPr="00A26821">
              <w:rPr>
                <w:rFonts w:ascii="Times New Roman" w:hAnsi="Times New Roman"/>
                <w:sz w:val="16"/>
                <w:szCs w:val="16"/>
              </w:rPr>
              <w:t>1</w:t>
            </w:r>
          </w:p>
        </w:tc>
        <w:tc>
          <w:tcPr>
            <w:tcW w:w="2598" w:type="dxa"/>
            <w:tcBorders>
              <w:top w:val="single" w:sz="4" w:space="0" w:color="auto"/>
              <w:left w:val="single" w:sz="4" w:space="0" w:color="auto"/>
              <w:right w:val="single" w:sz="4" w:space="0" w:color="auto"/>
            </w:tcBorders>
            <w:vAlign w:val="center"/>
          </w:tcPr>
          <w:p w:rsidR="00B31D25" w:rsidRPr="00A26821" w:rsidRDefault="00B31D25" w:rsidP="00B37442">
            <w:pPr>
              <w:widowControl w:val="0"/>
              <w:jc w:val="center"/>
              <w:rPr>
                <w:rFonts w:ascii="Times New Roman" w:hAnsi="Times New Roman"/>
                <w:sz w:val="16"/>
                <w:szCs w:val="16"/>
              </w:rPr>
            </w:pPr>
            <w:r w:rsidRPr="00A26821">
              <w:rPr>
                <w:rFonts w:ascii="Times New Roman" w:hAnsi="Times New Roman"/>
                <w:sz w:val="16"/>
                <w:szCs w:val="16"/>
              </w:rPr>
              <w:t>2</w:t>
            </w:r>
          </w:p>
        </w:tc>
        <w:tc>
          <w:tcPr>
            <w:tcW w:w="1776" w:type="dxa"/>
            <w:tcBorders>
              <w:top w:val="single" w:sz="4" w:space="0" w:color="auto"/>
              <w:left w:val="single" w:sz="4" w:space="0" w:color="auto"/>
              <w:bottom w:val="single" w:sz="4" w:space="0" w:color="auto"/>
              <w:right w:val="single" w:sz="4" w:space="0" w:color="auto"/>
            </w:tcBorders>
            <w:vAlign w:val="center"/>
          </w:tcPr>
          <w:p w:rsidR="00B31D25" w:rsidRPr="00A26821" w:rsidRDefault="00B31D25" w:rsidP="00B37442">
            <w:pPr>
              <w:jc w:val="center"/>
              <w:rPr>
                <w:rFonts w:ascii="Times New Roman" w:eastAsia="Times New Roman" w:hAnsi="Times New Roman"/>
                <w:sz w:val="16"/>
                <w:szCs w:val="16"/>
              </w:rPr>
            </w:pPr>
            <w:r w:rsidRPr="00A26821">
              <w:rPr>
                <w:rFonts w:ascii="Times New Roman" w:eastAsia="Times New Roman" w:hAnsi="Times New Roman"/>
                <w:sz w:val="16"/>
                <w:szCs w:val="16"/>
              </w:rPr>
              <w:t>3</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A26821" w:rsidRDefault="00B31D25" w:rsidP="00B37442">
            <w:pPr>
              <w:widowControl w:val="0"/>
              <w:jc w:val="center"/>
              <w:rPr>
                <w:rFonts w:ascii="Times New Roman" w:hAnsi="Times New Roman"/>
                <w:sz w:val="16"/>
                <w:szCs w:val="16"/>
              </w:rPr>
            </w:pPr>
            <w:r w:rsidRPr="00A26821">
              <w:rPr>
                <w:rFonts w:ascii="Times New Roman" w:hAnsi="Times New Roman"/>
                <w:sz w:val="16"/>
                <w:szCs w:val="16"/>
              </w:rPr>
              <w:t>4</w:t>
            </w:r>
          </w:p>
        </w:tc>
        <w:tc>
          <w:tcPr>
            <w:tcW w:w="1373" w:type="dxa"/>
            <w:tcBorders>
              <w:top w:val="single" w:sz="4" w:space="0" w:color="auto"/>
              <w:left w:val="single" w:sz="4" w:space="0" w:color="auto"/>
              <w:bottom w:val="single" w:sz="4" w:space="0" w:color="auto"/>
              <w:right w:val="single" w:sz="4" w:space="0" w:color="auto"/>
            </w:tcBorders>
          </w:tcPr>
          <w:p w:rsidR="00B31D25" w:rsidRPr="00A26821" w:rsidRDefault="00B31D25" w:rsidP="00B37442">
            <w:pPr>
              <w:widowControl w:val="0"/>
              <w:jc w:val="center"/>
              <w:rPr>
                <w:rFonts w:ascii="Times New Roman" w:hAnsi="Times New Roman"/>
                <w:sz w:val="16"/>
                <w:szCs w:val="16"/>
              </w:rPr>
            </w:pPr>
            <w:r w:rsidRPr="00A26821">
              <w:rPr>
                <w:rFonts w:ascii="Times New Roman" w:hAnsi="Times New Roman"/>
                <w:sz w:val="16"/>
                <w:szCs w:val="16"/>
              </w:rPr>
              <w:t>5</w:t>
            </w:r>
          </w:p>
        </w:tc>
        <w:tc>
          <w:tcPr>
            <w:tcW w:w="1524" w:type="dxa"/>
            <w:tcBorders>
              <w:top w:val="single" w:sz="4" w:space="0" w:color="auto"/>
              <w:left w:val="single" w:sz="4" w:space="0" w:color="auto"/>
              <w:bottom w:val="single" w:sz="4" w:space="0" w:color="auto"/>
              <w:right w:val="single" w:sz="4" w:space="0" w:color="auto"/>
            </w:tcBorders>
          </w:tcPr>
          <w:p w:rsidR="00B31D25" w:rsidRPr="00A26821" w:rsidRDefault="00B31D25" w:rsidP="00B37442">
            <w:pPr>
              <w:widowControl w:val="0"/>
              <w:jc w:val="center"/>
              <w:rPr>
                <w:rFonts w:ascii="Times New Roman" w:hAnsi="Times New Roman"/>
                <w:sz w:val="16"/>
                <w:szCs w:val="16"/>
              </w:rPr>
            </w:pPr>
            <w:r w:rsidRPr="00A26821">
              <w:rPr>
                <w:rFonts w:ascii="Times New Roman" w:hAnsi="Times New Roman"/>
                <w:sz w:val="16"/>
                <w:szCs w:val="16"/>
              </w:rPr>
              <w:t>6</w:t>
            </w:r>
          </w:p>
        </w:tc>
      </w:tr>
      <w:tr w:rsidR="00B31D25" w:rsidRPr="00E509D6" w:rsidTr="00D66A66">
        <w:tc>
          <w:tcPr>
            <w:tcW w:w="677" w:type="dxa"/>
            <w:tcBorders>
              <w:top w:val="single" w:sz="4" w:space="0" w:color="auto"/>
              <w:left w:val="single" w:sz="4" w:space="0" w:color="auto"/>
              <w:bottom w:val="single" w:sz="4" w:space="0" w:color="auto"/>
              <w:right w:val="single" w:sz="4" w:space="0" w:color="auto"/>
            </w:tcBorders>
            <w:hideMark/>
          </w:tcPr>
          <w:p w:rsidR="00B31D25" w:rsidRPr="00A26821" w:rsidRDefault="00B31D25" w:rsidP="00B37442">
            <w:pPr>
              <w:widowControl w:val="0"/>
              <w:jc w:val="both"/>
              <w:rPr>
                <w:rFonts w:ascii="Times New Roman" w:hAnsi="Times New Roman"/>
                <w:color w:val="000000" w:themeColor="text1"/>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B31D25" w:rsidRPr="00A26821" w:rsidRDefault="00B31D25" w:rsidP="00B37442">
            <w:pPr>
              <w:widowControl w:val="0"/>
              <w:jc w:val="both"/>
              <w:rPr>
                <w:rFonts w:ascii="Times New Roman" w:hAnsi="Times New Roman"/>
                <w:b/>
                <w:color w:val="000000" w:themeColor="text1"/>
                <w:sz w:val="20"/>
                <w:szCs w:val="20"/>
              </w:rPr>
            </w:pPr>
            <w:r w:rsidRPr="00A26821">
              <w:rPr>
                <w:rFonts w:ascii="Times New Roman" w:hAnsi="Times New Roman"/>
                <w:b/>
                <w:color w:val="000000" w:themeColor="text1"/>
                <w:sz w:val="20"/>
                <w:szCs w:val="20"/>
              </w:rPr>
              <w:t>Всего, в том числе:</w:t>
            </w:r>
          </w:p>
        </w:tc>
        <w:tc>
          <w:tcPr>
            <w:tcW w:w="1776" w:type="dxa"/>
            <w:tcBorders>
              <w:top w:val="single" w:sz="4" w:space="0" w:color="auto"/>
              <w:left w:val="single" w:sz="4" w:space="0" w:color="auto"/>
              <w:bottom w:val="single" w:sz="4" w:space="0" w:color="auto"/>
              <w:right w:val="single" w:sz="4" w:space="0" w:color="auto"/>
            </w:tcBorders>
            <w:vAlign w:val="center"/>
          </w:tcPr>
          <w:p w:rsidR="00B31D25" w:rsidRPr="00A26821" w:rsidRDefault="00AF51F9" w:rsidP="00AF51F9">
            <w:pPr>
              <w:widowControl w:val="0"/>
              <w:jc w:val="center"/>
              <w:rPr>
                <w:rFonts w:ascii="Times New Roman" w:hAnsi="Times New Roman"/>
                <w:b/>
                <w:color w:val="000000" w:themeColor="text1"/>
                <w:sz w:val="20"/>
                <w:szCs w:val="20"/>
              </w:rPr>
            </w:pPr>
            <w:r w:rsidRPr="00A26821">
              <w:rPr>
                <w:rFonts w:ascii="Times New Roman" w:hAnsi="Times New Roman"/>
                <w:b/>
                <w:color w:val="000000" w:themeColor="text1"/>
                <w:sz w:val="20"/>
                <w:szCs w:val="20"/>
              </w:rPr>
              <w:t>79 713,5</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A26821" w:rsidRDefault="00C755F1" w:rsidP="00A26821">
            <w:pPr>
              <w:widowControl w:val="0"/>
              <w:jc w:val="center"/>
              <w:rPr>
                <w:rFonts w:ascii="Times New Roman" w:hAnsi="Times New Roman"/>
                <w:b/>
                <w:color w:val="000000" w:themeColor="text1"/>
                <w:sz w:val="20"/>
                <w:szCs w:val="20"/>
              </w:rPr>
            </w:pPr>
            <w:r w:rsidRPr="00A26821">
              <w:rPr>
                <w:rFonts w:ascii="Times New Roman" w:hAnsi="Times New Roman"/>
                <w:b/>
                <w:color w:val="000000" w:themeColor="text1"/>
                <w:sz w:val="20"/>
                <w:szCs w:val="20"/>
              </w:rPr>
              <w:t>9</w:t>
            </w:r>
            <w:r w:rsidR="00A26821" w:rsidRPr="00A26821">
              <w:rPr>
                <w:rFonts w:ascii="Times New Roman" w:hAnsi="Times New Roman"/>
                <w:b/>
                <w:color w:val="000000" w:themeColor="text1"/>
                <w:sz w:val="20"/>
                <w:szCs w:val="20"/>
              </w:rPr>
              <w:t>2 852,4</w:t>
            </w:r>
          </w:p>
        </w:tc>
        <w:tc>
          <w:tcPr>
            <w:tcW w:w="1373" w:type="dxa"/>
            <w:tcBorders>
              <w:top w:val="single" w:sz="4" w:space="0" w:color="auto"/>
              <w:left w:val="single" w:sz="4" w:space="0" w:color="auto"/>
              <w:bottom w:val="single" w:sz="4" w:space="0" w:color="auto"/>
              <w:right w:val="single" w:sz="4" w:space="0" w:color="auto"/>
            </w:tcBorders>
            <w:vAlign w:val="center"/>
          </w:tcPr>
          <w:p w:rsidR="00B31D25" w:rsidRPr="00A26821" w:rsidRDefault="00A26821" w:rsidP="00A26821">
            <w:pPr>
              <w:widowControl w:val="0"/>
              <w:jc w:val="center"/>
              <w:rPr>
                <w:rFonts w:ascii="Times New Roman" w:hAnsi="Times New Roman"/>
                <w:b/>
                <w:color w:val="000000" w:themeColor="text1"/>
                <w:sz w:val="20"/>
                <w:szCs w:val="20"/>
              </w:rPr>
            </w:pPr>
            <w:r w:rsidRPr="00A26821">
              <w:rPr>
                <w:rFonts w:ascii="Times New Roman" w:hAnsi="Times New Roman"/>
                <w:b/>
                <w:color w:val="000000" w:themeColor="text1"/>
                <w:sz w:val="20"/>
                <w:szCs w:val="20"/>
              </w:rPr>
              <w:t>69 315,2</w:t>
            </w:r>
          </w:p>
        </w:tc>
        <w:tc>
          <w:tcPr>
            <w:tcW w:w="1524" w:type="dxa"/>
            <w:tcBorders>
              <w:top w:val="single" w:sz="4" w:space="0" w:color="auto"/>
              <w:left w:val="single" w:sz="4" w:space="0" w:color="auto"/>
              <w:bottom w:val="single" w:sz="4" w:space="0" w:color="auto"/>
              <w:right w:val="single" w:sz="4" w:space="0" w:color="auto"/>
            </w:tcBorders>
            <w:vAlign w:val="center"/>
          </w:tcPr>
          <w:p w:rsidR="00B31D25" w:rsidRPr="00A26821" w:rsidRDefault="00A26821" w:rsidP="00A26821">
            <w:pPr>
              <w:widowControl w:val="0"/>
              <w:jc w:val="center"/>
              <w:rPr>
                <w:rFonts w:ascii="Times New Roman" w:hAnsi="Times New Roman"/>
                <w:b/>
                <w:color w:val="000000" w:themeColor="text1"/>
                <w:sz w:val="20"/>
                <w:szCs w:val="20"/>
              </w:rPr>
            </w:pPr>
            <w:r w:rsidRPr="00A26821">
              <w:rPr>
                <w:rFonts w:ascii="Times New Roman" w:hAnsi="Times New Roman"/>
                <w:b/>
                <w:color w:val="000000" w:themeColor="text1"/>
                <w:sz w:val="20"/>
                <w:szCs w:val="20"/>
              </w:rPr>
              <w:t>74,7</w:t>
            </w:r>
          </w:p>
        </w:tc>
      </w:tr>
      <w:tr w:rsidR="00B31D25" w:rsidRPr="00E509D6" w:rsidTr="00D66A66">
        <w:tc>
          <w:tcPr>
            <w:tcW w:w="677" w:type="dxa"/>
            <w:tcBorders>
              <w:top w:val="single" w:sz="4" w:space="0" w:color="auto"/>
              <w:left w:val="single" w:sz="4" w:space="0" w:color="auto"/>
              <w:bottom w:val="single" w:sz="4" w:space="0" w:color="auto"/>
              <w:right w:val="single" w:sz="4" w:space="0" w:color="auto"/>
            </w:tcBorders>
          </w:tcPr>
          <w:p w:rsidR="00B31D25" w:rsidRPr="00A26821" w:rsidRDefault="00B31D25" w:rsidP="00B37442">
            <w:pPr>
              <w:widowControl w:val="0"/>
              <w:jc w:val="both"/>
              <w:rPr>
                <w:rFonts w:ascii="Times New Roman" w:hAnsi="Times New Roman"/>
                <w:color w:val="000000" w:themeColor="text1"/>
                <w:sz w:val="20"/>
                <w:szCs w:val="20"/>
              </w:rPr>
            </w:pPr>
            <w:r w:rsidRPr="00A26821">
              <w:rPr>
                <w:rFonts w:ascii="Times New Roman" w:hAnsi="Times New Roman"/>
                <w:color w:val="000000" w:themeColor="text1"/>
                <w:sz w:val="20"/>
                <w:szCs w:val="20"/>
              </w:rPr>
              <w:t>1</w:t>
            </w:r>
          </w:p>
        </w:tc>
        <w:tc>
          <w:tcPr>
            <w:tcW w:w="2598" w:type="dxa"/>
            <w:tcBorders>
              <w:top w:val="single" w:sz="4" w:space="0" w:color="auto"/>
              <w:left w:val="single" w:sz="4" w:space="0" w:color="auto"/>
              <w:bottom w:val="single" w:sz="4" w:space="0" w:color="auto"/>
              <w:right w:val="single" w:sz="4" w:space="0" w:color="auto"/>
            </w:tcBorders>
            <w:hideMark/>
          </w:tcPr>
          <w:p w:rsidR="00B31D25" w:rsidRPr="00A26821" w:rsidRDefault="00B31D25" w:rsidP="00B37442">
            <w:pPr>
              <w:widowControl w:val="0"/>
              <w:jc w:val="both"/>
              <w:rPr>
                <w:rFonts w:ascii="Times New Roman" w:hAnsi="Times New Roman"/>
                <w:color w:val="000000" w:themeColor="text1"/>
                <w:sz w:val="20"/>
                <w:szCs w:val="20"/>
              </w:rPr>
            </w:pPr>
            <w:r w:rsidRPr="00A26821">
              <w:rPr>
                <w:rFonts w:ascii="Times New Roman" w:hAnsi="Times New Roman"/>
                <w:color w:val="000000" w:themeColor="text1"/>
                <w:sz w:val="20"/>
                <w:szCs w:val="20"/>
              </w:rPr>
              <w:t>местный бюджета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B31D25" w:rsidRPr="00A26821" w:rsidRDefault="00AF51F9" w:rsidP="00B37442">
            <w:pPr>
              <w:widowControl w:val="0"/>
              <w:jc w:val="center"/>
              <w:rPr>
                <w:rFonts w:ascii="Times New Roman" w:hAnsi="Times New Roman"/>
                <w:color w:val="000000" w:themeColor="text1"/>
                <w:sz w:val="20"/>
                <w:szCs w:val="20"/>
              </w:rPr>
            </w:pPr>
            <w:r w:rsidRPr="00A26821">
              <w:rPr>
                <w:rFonts w:ascii="Times New Roman" w:hAnsi="Times New Roman"/>
                <w:color w:val="000000" w:themeColor="text1"/>
                <w:sz w:val="20"/>
                <w:szCs w:val="20"/>
              </w:rPr>
              <w:t>53 271,2</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A26821" w:rsidRDefault="00234218" w:rsidP="00A26821">
            <w:pPr>
              <w:widowControl w:val="0"/>
              <w:jc w:val="center"/>
              <w:rPr>
                <w:rFonts w:ascii="Times New Roman" w:hAnsi="Times New Roman"/>
                <w:color w:val="000000" w:themeColor="text1"/>
                <w:sz w:val="20"/>
                <w:szCs w:val="20"/>
              </w:rPr>
            </w:pPr>
            <w:r w:rsidRPr="00A26821">
              <w:rPr>
                <w:rFonts w:ascii="Times New Roman" w:hAnsi="Times New Roman"/>
                <w:color w:val="000000" w:themeColor="text1"/>
                <w:sz w:val="20"/>
                <w:szCs w:val="20"/>
              </w:rPr>
              <w:t>66</w:t>
            </w:r>
            <w:r w:rsidR="00A26821" w:rsidRPr="00A26821">
              <w:rPr>
                <w:rFonts w:ascii="Times New Roman" w:hAnsi="Times New Roman"/>
                <w:color w:val="000000" w:themeColor="text1"/>
                <w:sz w:val="20"/>
                <w:szCs w:val="20"/>
              </w:rPr>
              <w:t> 410,1</w:t>
            </w:r>
          </w:p>
        </w:tc>
        <w:tc>
          <w:tcPr>
            <w:tcW w:w="1373" w:type="dxa"/>
            <w:tcBorders>
              <w:top w:val="single" w:sz="4" w:space="0" w:color="auto"/>
              <w:left w:val="single" w:sz="4" w:space="0" w:color="auto"/>
              <w:bottom w:val="single" w:sz="4" w:space="0" w:color="auto"/>
              <w:right w:val="single" w:sz="4" w:space="0" w:color="auto"/>
            </w:tcBorders>
            <w:vAlign w:val="center"/>
          </w:tcPr>
          <w:p w:rsidR="00B31D25" w:rsidRPr="00A26821" w:rsidRDefault="00A26821" w:rsidP="00A26821">
            <w:pPr>
              <w:widowControl w:val="0"/>
              <w:jc w:val="center"/>
              <w:rPr>
                <w:rFonts w:ascii="Times New Roman" w:hAnsi="Times New Roman"/>
                <w:color w:val="000000" w:themeColor="text1"/>
                <w:sz w:val="20"/>
                <w:szCs w:val="20"/>
              </w:rPr>
            </w:pPr>
            <w:r w:rsidRPr="00A26821">
              <w:rPr>
                <w:rFonts w:ascii="Times New Roman" w:hAnsi="Times New Roman"/>
                <w:color w:val="000000" w:themeColor="text1"/>
                <w:sz w:val="20"/>
                <w:szCs w:val="20"/>
              </w:rPr>
              <w:t>51 156,2</w:t>
            </w:r>
          </w:p>
        </w:tc>
        <w:tc>
          <w:tcPr>
            <w:tcW w:w="1524" w:type="dxa"/>
            <w:tcBorders>
              <w:top w:val="single" w:sz="4" w:space="0" w:color="auto"/>
              <w:left w:val="single" w:sz="4" w:space="0" w:color="auto"/>
              <w:bottom w:val="single" w:sz="4" w:space="0" w:color="auto"/>
              <w:right w:val="single" w:sz="4" w:space="0" w:color="auto"/>
            </w:tcBorders>
            <w:vAlign w:val="center"/>
          </w:tcPr>
          <w:p w:rsidR="00B31D25" w:rsidRPr="00A26821" w:rsidRDefault="00A26821" w:rsidP="00A26821">
            <w:pPr>
              <w:widowControl w:val="0"/>
              <w:jc w:val="center"/>
              <w:rPr>
                <w:rFonts w:ascii="Times New Roman" w:hAnsi="Times New Roman"/>
                <w:color w:val="000000" w:themeColor="text1"/>
                <w:sz w:val="20"/>
                <w:szCs w:val="20"/>
              </w:rPr>
            </w:pPr>
            <w:r w:rsidRPr="00A26821">
              <w:rPr>
                <w:rFonts w:ascii="Times New Roman" w:hAnsi="Times New Roman"/>
                <w:color w:val="000000" w:themeColor="text1"/>
                <w:sz w:val="20"/>
                <w:szCs w:val="20"/>
              </w:rPr>
              <w:t>77,0</w:t>
            </w:r>
          </w:p>
        </w:tc>
      </w:tr>
      <w:tr w:rsidR="00B31D25" w:rsidRPr="00E509D6" w:rsidTr="00D66A66">
        <w:tc>
          <w:tcPr>
            <w:tcW w:w="677" w:type="dxa"/>
            <w:tcBorders>
              <w:top w:val="single" w:sz="4" w:space="0" w:color="auto"/>
              <w:left w:val="single" w:sz="4" w:space="0" w:color="auto"/>
              <w:bottom w:val="single" w:sz="4" w:space="0" w:color="auto"/>
              <w:right w:val="single" w:sz="4" w:space="0" w:color="auto"/>
            </w:tcBorders>
          </w:tcPr>
          <w:p w:rsidR="00B31D25" w:rsidRPr="00A26821" w:rsidRDefault="00B31D25" w:rsidP="00B37442">
            <w:pPr>
              <w:widowControl w:val="0"/>
              <w:jc w:val="both"/>
              <w:rPr>
                <w:rFonts w:ascii="Times New Roman" w:hAnsi="Times New Roman"/>
                <w:color w:val="000000" w:themeColor="text1"/>
                <w:sz w:val="20"/>
                <w:szCs w:val="20"/>
              </w:rPr>
            </w:pPr>
            <w:r w:rsidRPr="00A26821">
              <w:rPr>
                <w:rFonts w:ascii="Times New Roman" w:hAnsi="Times New Roman"/>
                <w:color w:val="000000" w:themeColor="text1"/>
                <w:sz w:val="20"/>
                <w:szCs w:val="20"/>
              </w:rPr>
              <w:t>2</w:t>
            </w:r>
          </w:p>
        </w:tc>
        <w:tc>
          <w:tcPr>
            <w:tcW w:w="2598" w:type="dxa"/>
            <w:tcBorders>
              <w:top w:val="single" w:sz="4" w:space="0" w:color="auto"/>
              <w:left w:val="single" w:sz="4" w:space="0" w:color="auto"/>
              <w:bottom w:val="single" w:sz="4" w:space="0" w:color="auto"/>
              <w:right w:val="single" w:sz="4" w:space="0" w:color="auto"/>
            </w:tcBorders>
            <w:hideMark/>
          </w:tcPr>
          <w:p w:rsidR="00B31D25" w:rsidRPr="00A26821" w:rsidRDefault="00B31D25" w:rsidP="00B37442">
            <w:pPr>
              <w:widowControl w:val="0"/>
              <w:jc w:val="both"/>
              <w:rPr>
                <w:rFonts w:ascii="Times New Roman" w:hAnsi="Times New Roman"/>
                <w:color w:val="000000" w:themeColor="text1"/>
                <w:sz w:val="20"/>
                <w:szCs w:val="20"/>
              </w:rPr>
            </w:pPr>
            <w:r w:rsidRPr="00A26821">
              <w:rPr>
                <w:rFonts w:ascii="Times New Roman" w:hAnsi="Times New Roman"/>
                <w:color w:val="000000" w:themeColor="text1"/>
                <w:sz w:val="20"/>
                <w:szCs w:val="20"/>
              </w:rPr>
              <w:t>бюджет автономного округа</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B31D25" w:rsidRPr="00A26821" w:rsidRDefault="00B31D25" w:rsidP="00AF51F9">
            <w:pPr>
              <w:widowControl w:val="0"/>
              <w:jc w:val="center"/>
              <w:rPr>
                <w:rFonts w:ascii="Times New Roman" w:hAnsi="Times New Roman"/>
                <w:color w:val="000000" w:themeColor="text1"/>
                <w:sz w:val="20"/>
                <w:szCs w:val="20"/>
              </w:rPr>
            </w:pPr>
            <w:r w:rsidRPr="00A26821">
              <w:rPr>
                <w:rFonts w:ascii="Times New Roman" w:hAnsi="Times New Roman"/>
                <w:color w:val="000000" w:themeColor="text1"/>
                <w:sz w:val="20"/>
                <w:szCs w:val="20"/>
              </w:rPr>
              <w:t>2</w:t>
            </w:r>
            <w:r w:rsidR="00AF51F9" w:rsidRPr="00A26821">
              <w:rPr>
                <w:rFonts w:ascii="Times New Roman" w:hAnsi="Times New Roman"/>
                <w:color w:val="000000" w:themeColor="text1"/>
                <w:sz w:val="20"/>
                <w:szCs w:val="20"/>
              </w:rPr>
              <w:t>6 442,3</w:t>
            </w:r>
          </w:p>
        </w:tc>
        <w:tc>
          <w:tcPr>
            <w:tcW w:w="1798" w:type="dxa"/>
            <w:tcBorders>
              <w:top w:val="single" w:sz="4" w:space="0" w:color="auto"/>
              <w:left w:val="single" w:sz="4" w:space="0" w:color="auto"/>
              <w:bottom w:val="single" w:sz="4" w:space="0" w:color="auto"/>
              <w:right w:val="single" w:sz="4" w:space="0" w:color="auto"/>
            </w:tcBorders>
            <w:vAlign w:val="center"/>
          </w:tcPr>
          <w:p w:rsidR="00B31D25" w:rsidRPr="00A26821" w:rsidRDefault="00C755F1" w:rsidP="00C755F1">
            <w:pPr>
              <w:widowControl w:val="0"/>
              <w:jc w:val="center"/>
              <w:rPr>
                <w:rFonts w:ascii="Times New Roman" w:hAnsi="Times New Roman"/>
                <w:color w:val="000000" w:themeColor="text1"/>
                <w:sz w:val="20"/>
                <w:szCs w:val="20"/>
              </w:rPr>
            </w:pPr>
            <w:r w:rsidRPr="00A26821">
              <w:rPr>
                <w:rFonts w:ascii="Times New Roman" w:hAnsi="Times New Roman"/>
                <w:color w:val="000000" w:themeColor="text1"/>
                <w:sz w:val="20"/>
                <w:szCs w:val="20"/>
              </w:rPr>
              <w:t>26 442,3</w:t>
            </w:r>
          </w:p>
        </w:tc>
        <w:tc>
          <w:tcPr>
            <w:tcW w:w="1373" w:type="dxa"/>
            <w:tcBorders>
              <w:top w:val="single" w:sz="4" w:space="0" w:color="auto"/>
              <w:left w:val="single" w:sz="4" w:space="0" w:color="auto"/>
              <w:bottom w:val="single" w:sz="4" w:space="0" w:color="auto"/>
              <w:right w:val="single" w:sz="4" w:space="0" w:color="auto"/>
            </w:tcBorders>
            <w:vAlign w:val="center"/>
          </w:tcPr>
          <w:p w:rsidR="00B31D25" w:rsidRPr="00A26821" w:rsidRDefault="00A26821" w:rsidP="00D34D7E">
            <w:pPr>
              <w:widowControl w:val="0"/>
              <w:jc w:val="center"/>
              <w:rPr>
                <w:rFonts w:ascii="Times New Roman" w:hAnsi="Times New Roman"/>
                <w:color w:val="000000" w:themeColor="text1"/>
                <w:sz w:val="20"/>
                <w:szCs w:val="20"/>
              </w:rPr>
            </w:pPr>
            <w:r w:rsidRPr="00A26821">
              <w:rPr>
                <w:rFonts w:ascii="Times New Roman" w:hAnsi="Times New Roman"/>
                <w:color w:val="000000" w:themeColor="text1"/>
                <w:sz w:val="20"/>
                <w:szCs w:val="20"/>
              </w:rPr>
              <w:t>18 159,</w:t>
            </w:r>
            <w:r w:rsidR="00D34D7E">
              <w:rPr>
                <w:rFonts w:ascii="Times New Roman" w:hAnsi="Times New Roman"/>
                <w:color w:val="000000" w:themeColor="text1"/>
                <w:sz w:val="20"/>
                <w:szCs w:val="20"/>
              </w:rPr>
              <w:t>0</w:t>
            </w:r>
          </w:p>
        </w:tc>
        <w:tc>
          <w:tcPr>
            <w:tcW w:w="1524" w:type="dxa"/>
            <w:tcBorders>
              <w:top w:val="single" w:sz="4" w:space="0" w:color="auto"/>
              <w:left w:val="single" w:sz="4" w:space="0" w:color="auto"/>
              <w:bottom w:val="single" w:sz="4" w:space="0" w:color="auto"/>
              <w:right w:val="single" w:sz="4" w:space="0" w:color="auto"/>
            </w:tcBorders>
            <w:vAlign w:val="center"/>
          </w:tcPr>
          <w:p w:rsidR="00B31D25" w:rsidRPr="00A26821" w:rsidRDefault="00A26821" w:rsidP="00A26821">
            <w:pPr>
              <w:widowControl w:val="0"/>
              <w:jc w:val="center"/>
              <w:rPr>
                <w:rFonts w:ascii="Times New Roman" w:hAnsi="Times New Roman"/>
                <w:color w:val="000000" w:themeColor="text1"/>
                <w:sz w:val="20"/>
                <w:szCs w:val="20"/>
              </w:rPr>
            </w:pPr>
            <w:r w:rsidRPr="00A26821">
              <w:rPr>
                <w:rFonts w:ascii="Times New Roman" w:hAnsi="Times New Roman"/>
                <w:color w:val="000000" w:themeColor="text1"/>
                <w:sz w:val="20"/>
                <w:szCs w:val="20"/>
              </w:rPr>
              <w:t>68,7</w:t>
            </w:r>
          </w:p>
        </w:tc>
      </w:tr>
    </w:tbl>
    <w:p w:rsidR="00B31D25" w:rsidRPr="00E509D6" w:rsidRDefault="00B31D25" w:rsidP="00B31D25">
      <w:pPr>
        <w:spacing w:line="0" w:lineRule="atLeast"/>
        <w:jc w:val="both"/>
        <w:rPr>
          <w:rFonts w:ascii="Times New Roman" w:eastAsia="Times New Roman" w:hAnsi="Times New Roman"/>
          <w:highlight w:val="yellow"/>
          <w:lang w:eastAsia="ru-RU"/>
        </w:rPr>
      </w:pPr>
    </w:p>
    <w:p w:rsidR="00B31D25" w:rsidRPr="00A441B2" w:rsidRDefault="00B31D25" w:rsidP="00B31D25">
      <w:pPr>
        <w:spacing w:line="0" w:lineRule="atLeast"/>
        <w:ind w:firstLine="567"/>
        <w:jc w:val="both"/>
        <w:rPr>
          <w:rFonts w:ascii="Times New Roman" w:eastAsia="Times New Roman" w:hAnsi="Times New Roman"/>
          <w:lang w:eastAsia="ru-RU"/>
        </w:rPr>
      </w:pPr>
      <w:r w:rsidRPr="00A441B2">
        <w:rPr>
          <w:rFonts w:ascii="Times New Roman" w:eastAsia="Times New Roman" w:hAnsi="Times New Roman"/>
          <w:lang w:eastAsia="ru-RU"/>
        </w:rPr>
        <w:t>В рамках реализации данной подпрограммы бюджетные ассигнования направлены на:</w:t>
      </w:r>
    </w:p>
    <w:p w:rsidR="00B31D25" w:rsidRPr="00A441B2" w:rsidRDefault="00B31D25" w:rsidP="00B31D25">
      <w:pPr>
        <w:ind w:firstLine="709"/>
        <w:jc w:val="both"/>
        <w:rPr>
          <w:rFonts w:ascii="Times New Roman" w:eastAsia="Times New Roman" w:hAnsi="Times New Roman"/>
          <w:bCs/>
          <w:sz w:val="20"/>
          <w:szCs w:val="20"/>
          <w:lang w:eastAsia="ru-RU"/>
        </w:rPr>
      </w:pPr>
      <w:r w:rsidRPr="00A441B2">
        <w:rPr>
          <w:rFonts w:ascii="Times New Roman" w:eastAsia="Times New Roman" w:hAnsi="Times New Roman"/>
          <w:bCs/>
          <w:sz w:val="20"/>
          <w:szCs w:val="20"/>
          <w:lang w:eastAsia="ru-RU"/>
        </w:rPr>
        <w:t xml:space="preserve">                                                                                                                                                           (тыс. рублей)</w:t>
      </w:r>
    </w:p>
    <w:tbl>
      <w:tblPr>
        <w:tblStyle w:val="210"/>
        <w:tblW w:w="9780" w:type="dxa"/>
        <w:tblInd w:w="108" w:type="dxa"/>
        <w:tblLayout w:type="fixed"/>
        <w:tblLook w:val="04A0" w:firstRow="1" w:lastRow="0" w:firstColumn="1" w:lastColumn="0" w:noHBand="0" w:noVBand="1"/>
      </w:tblPr>
      <w:tblGrid>
        <w:gridCol w:w="567"/>
        <w:gridCol w:w="2977"/>
        <w:gridCol w:w="1275"/>
        <w:gridCol w:w="1276"/>
        <w:gridCol w:w="1276"/>
        <w:gridCol w:w="851"/>
        <w:gridCol w:w="1558"/>
      </w:tblGrid>
      <w:tr w:rsidR="00863212" w:rsidRPr="00E509D6" w:rsidTr="001A10C4">
        <w:tc>
          <w:tcPr>
            <w:tcW w:w="567" w:type="dxa"/>
            <w:tcBorders>
              <w:top w:val="single" w:sz="4" w:space="0" w:color="auto"/>
              <w:left w:val="single" w:sz="4" w:space="0" w:color="auto"/>
              <w:right w:val="single" w:sz="4" w:space="0" w:color="auto"/>
            </w:tcBorders>
            <w:shd w:val="clear" w:color="000000" w:fill="FFFFFF"/>
            <w:vAlign w:val="center"/>
          </w:tcPr>
          <w:p w:rsidR="00863212" w:rsidRPr="00A441B2" w:rsidRDefault="00863212" w:rsidP="00863212">
            <w:pPr>
              <w:ind w:left="-108"/>
              <w:jc w:val="center"/>
              <w:rPr>
                <w:rFonts w:ascii="Times New Roman" w:eastAsia="Times New Roman" w:hAnsi="Times New Roman"/>
                <w:color w:val="000000"/>
                <w:sz w:val="20"/>
                <w:szCs w:val="20"/>
                <w:lang w:eastAsia="ru-RU"/>
              </w:rPr>
            </w:pPr>
            <w:r w:rsidRPr="00A441B2">
              <w:rPr>
                <w:rFonts w:ascii="Times New Roman" w:eastAsia="Times New Roman" w:hAnsi="Times New Roman"/>
                <w:color w:val="000000"/>
                <w:sz w:val="20"/>
                <w:szCs w:val="20"/>
                <w:lang w:eastAsia="ru-RU"/>
              </w:rPr>
              <w:t>№ п/п</w:t>
            </w:r>
          </w:p>
        </w:tc>
        <w:tc>
          <w:tcPr>
            <w:tcW w:w="2977" w:type="dxa"/>
            <w:tcBorders>
              <w:top w:val="single" w:sz="4" w:space="0" w:color="auto"/>
              <w:left w:val="single" w:sz="4" w:space="0" w:color="auto"/>
              <w:right w:val="single" w:sz="4" w:space="0" w:color="auto"/>
            </w:tcBorders>
            <w:shd w:val="clear" w:color="000000" w:fill="FFFFFF"/>
            <w:vAlign w:val="center"/>
          </w:tcPr>
          <w:p w:rsidR="00863212" w:rsidRPr="00A441B2" w:rsidRDefault="00863212" w:rsidP="00863212">
            <w:pPr>
              <w:jc w:val="center"/>
              <w:rPr>
                <w:rFonts w:ascii="Times New Roman" w:eastAsia="Times New Roman" w:hAnsi="Times New Roman"/>
                <w:color w:val="000000"/>
                <w:sz w:val="20"/>
                <w:szCs w:val="20"/>
                <w:lang w:eastAsia="ru-RU"/>
              </w:rPr>
            </w:pPr>
            <w:r w:rsidRPr="00A441B2">
              <w:rPr>
                <w:rFonts w:ascii="Times New Roman" w:eastAsia="Times New Roman" w:hAnsi="Times New Roman"/>
                <w:color w:val="000000"/>
                <w:sz w:val="20"/>
                <w:szCs w:val="20"/>
                <w:lang w:eastAsia="ru-RU"/>
              </w:rPr>
              <w:t>Наименование муниципальной программы/подпрограммы</w:t>
            </w:r>
          </w:p>
        </w:tc>
        <w:tc>
          <w:tcPr>
            <w:tcW w:w="1275" w:type="dxa"/>
            <w:tcBorders>
              <w:top w:val="single" w:sz="4" w:space="0" w:color="auto"/>
              <w:bottom w:val="single" w:sz="4" w:space="0" w:color="auto"/>
              <w:right w:val="single" w:sz="4" w:space="0" w:color="auto"/>
            </w:tcBorders>
            <w:shd w:val="clear" w:color="auto" w:fill="auto"/>
            <w:vAlign w:val="center"/>
          </w:tcPr>
          <w:p w:rsidR="00863212" w:rsidRPr="00A441B2" w:rsidRDefault="00863212" w:rsidP="00863212">
            <w:pPr>
              <w:jc w:val="center"/>
              <w:rPr>
                <w:rFonts w:ascii="Times New Roman" w:eastAsia="Times New Roman" w:hAnsi="Times New Roman"/>
                <w:sz w:val="20"/>
                <w:szCs w:val="20"/>
                <w:lang w:eastAsia="ru-RU"/>
              </w:rPr>
            </w:pPr>
            <w:r w:rsidRPr="00A441B2">
              <w:rPr>
                <w:rFonts w:ascii="Times New Roman" w:hAnsi="Times New Roman"/>
                <w:sz w:val="20"/>
                <w:szCs w:val="20"/>
              </w:rPr>
              <w:t xml:space="preserve">Утверждено решением Думы         </w:t>
            </w:r>
            <w:r w:rsidRPr="00A441B2">
              <w:rPr>
                <w:rFonts w:ascii="Times New Roman" w:hAnsi="Times New Roman"/>
                <w:sz w:val="20"/>
                <w:szCs w:val="20"/>
              </w:rPr>
              <w:lastRenderedPageBreak/>
              <w:t>города Мегиона от 18.12.2020  №37</w:t>
            </w:r>
          </w:p>
        </w:tc>
        <w:tc>
          <w:tcPr>
            <w:tcW w:w="1276" w:type="dxa"/>
            <w:tcBorders>
              <w:top w:val="single" w:sz="4" w:space="0" w:color="auto"/>
              <w:bottom w:val="single" w:sz="4" w:space="0" w:color="auto"/>
              <w:right w:val="single" w:sz="4" w:space="0" w:color="auto"/>
            </w:tcBorders>
            <w:shd w:val="clear" w:color="auto" w:fill="auto"/>
            <w:vAlign w:val="center"/>
          </w:tcPr>
          <w:p w:rsidR="00863212" w:rsidRPr="00A441B2" w:rsidRDefault="00863212" w:rsidP="00A441B2">
            <w:pPr>
              <w:jc w:val="center"/>
              <w:rPr>
                <w:rFonts w:ascii="Times New Roman" w:eastAsia="Times New Roman" w:hAnsi="Times New Roman"/>
                <w:sz w:val="20"/>
                <w:szCs w:val="20"/>
                <w:lang w:eastAsia="ru-RU"/>
              </w:rPr>
            </w:pPr>
            <w:r w:rsidRPr="00A441B2">
              <w:rPr>
                <w:rFonts w:ascii="Times New Roman" w:eastAsia="Times New Roman" w:hAnsi="Times New Roman"/>
                <w:sz w:val="20"/>
                <w:szCs w:val="20"/>
              </w:rPr>
              <w:lastRenderedPageBreak/>
              <w:t xml:space="preserve">Показатели сводной бюджетной </w:t>
            </w:r>
            <w:r w:rsidRPr="00A441B2">
              <w:rPr>
                <w:rFonts w:ascii="Times New Roman" w:eastAsia="Times New Roman" w:hAnsi="Times New Roman"/>
                <w:sz w:val="20"/>
                <w:szCs w:val="20"/>
              </w:rPr>
              <w:lastRenderedPageBreak/>
              <w:t>росписи на 01.</w:t>
            </w:r>
            <w:r w:rsidR="00A441B2" w:rsidRPr="00A441B2">
              <w:rPr>
                <w:rFonts w:ascii="Times New Roman" w:eastAsia="Times New Roman" w:hAnsi="Times New Roman"/>
                <w:sz w:val="20"/>
                <w:szCs w:val="20"/>
              </w:rPr>
              <w:t>10</w:t>
            </w:r>
            <w:r w:rsidRPr="00A441B2">
              <w:rPr>
                <w:rFonts w:ascii="Times New Roman" w:eastAsia="Times New Roman" w:hAnsi="Times New Roman"/>
                <w:sz w:val="20"/>
                <w:szCs w:val="20"/>
              </w:rPr>
              <w:t>.2021</w:t>
            </w:r>
          </w:p>
        </w:tc>
        <w:tc>
          <w:tcPr>
            <w:tcW w:w="1276" w:type="dxa"/>
            <w:tcBorders>
              <w:top w:val="single" w:sz="4" w:space="0" w:color="auto"/>
              <w:bottom w:val="single" w:sz="4" w:space="0" w:color="auto"/>
              <w:right w:val="single" w:sz="4" w:space="0" w:color="auto"/>
            </w:tcBorders>
            <w:shd w:val="clear" w:color="auto" w:fill="auto"/>
            <w:vAlign w:val="center"/>
          </w:tcPr>
          <w:p w:rsidR="00863212" w:rsidRPr="00A441B2" w:rsidRDefault="00863212" w:rsidP="00A441B2">
            <w:pPr>
              <w:jc w:val="center"/>
              <w:rPr>
                <w:rFonts w:ascii="Times New Roman" w:eastAsia="Times New Roman" w:hAnsi="Times New Roman"/>
                <w:sz w:val="20"/>
                <w:szCs w:val="20"/>
                <w:lang w:eastAsia="ru-RU"/>
              </w:rPr>
            </w:pPr>
            <w:r w:rsidRPr="00A441B2">
              <w:rPr>
                <w:rFonts w:ascii="Times New Roman" w:eastAsia="Times New Roman" w:hAnsi="Times New Roman"/>
                <w:sz w:val="20"/>
                <w:szCs w:val="20"/>
              </w:rPr>
              <w:lastRenderedPageBreak/>
              <w:t>Исполнено на 01.</w:t>
            </w:r>
            <w:r w:rsidR="00A441B2" w:rsidRPr="00A441B2">
              <w:rPr>
                <w:rFonts w:ascii="Times New Roman" w:eastAsia="Times New Roman" w:hAnsi="Times New Roman"/>
                <w:sz w:val="20"/>
                <w:szCs w:val="20"/>
              </w:rPr>
              <w:t>10</w:t>
            </w:r>
            <w:r w:rsidRPr="00A441B2">
              <w:rPr>
                <w:rFonts w:ascii="Times New Roman" w:eastAsia="Times New Roman" w:hAnsi="Times New Roman"/>
                <w:sz w:val="20"/>
                <w:szCs w:val="20"/>
              </w:rPr>
              <w:t>.2021</w:t>
            </w:r>
          </w:p>
        </w:tc>
        <w:tc>
          <w:tcPr>
            <w:tcW w:w="851" w:type="dxa"/>
            <w:tcBorders>
              <w:top w:val="single" w:sz="4" w:space="0" w:color="auto"/>
              <w:bottom w:val="single" w:sz="4" w:space="0" w:color="auto"/>
              <w:right w:val="single" w:sz="4" w:space="0" w:color="auto"/>
            </w:tcBorders>
            <w:shd w:val="clear" w:color="auto" w:fill="auto"/>
            <w:vAlign w:val="center"/>
          </w:tcPr>
          <w:p w:rsidR="00863212" w:rsidRPr="00A441B2" w:rsidRDefault="00863212" w:rsidP="00863212">
            <w:pPr>
              <w:ind w:left="-108"/>
              <w:jc w:val="center"/>
              <w:rPr>
                <w:rFonts w:ascii="Times New Roman" w:eastAsia="Times New Roman" w:hAnsi="Times New Roman"/>
                <w:color w:val="000000"/>
                <w:sz w:val="20"/>
                <w:szCs w:val="20"/>
                <w:lang w:eastAsia="ru-RU"/>
              </w:rPr>
            </w:pPr>
            <w:r w:rsidRPr="00A441B2">
              <w:rPr>
                <w:rFonts w:ascii="Times New Roman" w:eastAsia="Times New Roman" w:hAnsi="Times New Roman"/>
                <w:sz w:val="20"/>
                <w:szCs w:val="20"/>
              </w:rPr>
              <w:t>% исполнения</w:t>
            </w:r>
          </w:p>
        </w:tc>
        <w:tc>
          <w:tcPr>
            <w:tcW w:w="1558" w:type="dxa"/>
            <w:tcBorders>
              <w:top w:val="single" w:sz="4" w:space="0" w:color="auto"/>
              <w:left w:val="single" w:sz="4" w:space="0" w:color="auto"/>
              <w:right w:val="single" w:sz="4" w:space="0" w:color="auto"/>
            </w:tcBorders>
            <w:shd w:val="clear" w:color="000000" w:fill="FFFFFF"/>
          </w:tcPr>
          <w:p w:rsidR="00863212" w:rsidRPr="00A441B2" w:rsidRDefault="00863212" w:rsidP="00863212">
            <w:pPr>
              <w:jc w:val="center"/>
              <w:rPr>
                <w:rFonts w:ascii="Times New Roman" w:eastAsia="Times New Roman" w:hAnsi="Times New Roman"/>
                <w:sz w:val="20"/>
                <w:szCs w:val="20"/>
              </w:rPr>
            </w:pPr>
          </w:p>
          <w:p w:rsidR="00863212" w:rsidRPr="00A441B2" w:rsidRDefault="00863212" w:rsidP="00863212">
            <w:pPr>
              <w:jc w:val="center"/>
              <w:rPr>
                <w:rFonts w:ascii="Times New Roman" w:eastAsia="Times New Roman" w:hAnsi="Times New Roman"/>
                <w:sz w:val="20"/>
                <w:szCs w:val="20"/>
              </w:rPr>
            </w:pPr>
          </w:p>
          <w:p w:rsidR="00863212" w:rsidRPr="00A441B2" w:rsidRDefault="00863212" w:rsidP="00863212">
            <w:pPr>
              <w:jc w:val="center"/>
              <w:rPr>
                <w:rFonts w:ascii="Times New Roman" w:eastAsia="Times New Roman" w:hAnsi="Times New Roman"/>
                <w:sz w:val="20"/>
                <w:szCs w:val="20"/>
              </w:rPr>
            </w:pPr>
            <w:r w:rsidRPr="00A441B2">
              <w:rPr>
                <w:rFonts w:ascii="Times New Roman" w:eastAsia="Times New Roman" w:hAnsi="Times New Roman"/>
                <w:sz w:val="20"/>
                <w:szCs w:val="20"/>
              </w:rPr>
              <w:t xml:space="preserve">Причины </w:t>
            </w:r>
            <w:r w:rsidRPr="00A441B2">
              <w:rPr>
                <w:rFonts w:ascii="Times New Roman" w:eastAsia="Times New Roman" w:hAnsi="Times New Roman"/>
                <w:sz w:val="20"/>
                <w:szCs w:val="20"/>
              </w:rPr>
              <w:lastRenderedPageBreak/>
              <w:t xml:space="preserve">неисполнения     </w:t>
            </w:r>
          </w:p>
          <w:p w:rsidR="00863212" w:rsidRPr="00A441B2" w:rsidRDefault="00863212" w:rsidP="00A441B2">
            <w:pPr>
              <w:jc w:val="center"/>
              <w:rPr>
                <w:rFonts w:ascii="Times New Roman" w:eastAsia="Times New Roman" w:hAnsi="Times New Roman"/>
                <w:sz w:val="20"/>
                <w:szCs w:val="20"/>
              </w:rPr>
            </w:pPr>
            <w:r w:rsidRPr="00A441B2">
              <w:rPr>
                <w:rFonts w:ascii="Times New Roman" w:eastAsia="Times New Roman" w:hAnsi="Times New Roman"/>
                <w:sz w:val="20"/>
                <w:szCs w:val="20"/>
              </w:rPr>
              <w:t xml:space="preserve">(менее </w:t>
            </w:r>
            <w:r w:rsidR="00A441B2">
              <w:rPr>
                <w:rFonts w:ascii="Times New Roman" w:eastAsia="Times New Roman" w:hAnsi="Times New Roman"/>
                <w:sz w:val="20"/>
                <w:szCs w:val="20"/>
              </w:rPr>
              <w:t>70</w:t>
            </w:r>
            <w:r w:rsidRPr="00A441B2">
              <w:rPr>
                <w:rFonts w:ascii="Times New Roman" w:eastAsia="Times New Roman" w:hAnsi="Times New Roman"/>
                <w:sz w:val="20"/>
                <w:szCs w:val="20"/>
              </w:rPr>
              <w:t>%)</w:t>
            </w:r>
          </w:p>
        </w:tc>
      </w:tr>
      <w:tr w:rsidR="00863212" w:rsidRPr="00E509D6" w:rsidTr="001A10C4">
        <w:tc>
          <w:tcPr>
            <w:tcW w:w="567" w:type="dxa"/>
          </w:tcPr>
          <w:p w:rsidR="00863212" w:rsidRPr="0000192E" w:rsidRDefault="00863212" w:rsidP="00863212">
            <w:pPr>
              <w:jc w:val="center"/>
              <w:rPr>
                <w:rFonts w:ascii="Times New Roman" w:hAnsi="Times New Roman"/>
                <w:bCs/>
                <w:sz w:val="16"/>
                <w:szCs w:val="16"/>
              </w:rPr>
            </w:pPr>
            <w:r w:rsidRPr="0000192E">
              <w:rPr>
                <w:rFonts w:ascii="Times New Roman" w:hAnsi="Times New Roman"/>
                <w:bCs/>
                <w:sz w:val="16"/>
                <w:szCs w:val="16"/>
              </w:rPr>
              <w:lastRenderedPageBreak/>
              <w:t>1</w:t>
            </w:r>
          </w:p>
        </w:tc>
        <w:tc>
          <w:tcPr>
            <w:tcW w:w="2977" w:type="dxa"/>
          </w:tcPr>
          <w:p w:rsidR="00863212" w:rsidRPr="0000192E" w:rsidRDefault="00863212" w:rsidP="00863212">
            <w:pPr>
              <w:jc w:val="center"/>
              <w:rPr>
                <w:rFonts w:ascii="Times New Roman" w:hAnsi="Times New Roman"/>
                <w:bCs/>
                <w:sz w:val="16"/>
                <w:szCs w:val="16"/>
              </w:rPr>
            </w:pPr>
            <w:r w:rsidRPr="0000192E">
              <w:rPr>
                <w:rFonts w:ascii="Times New Roman" w:hAnsi="Times New Roman"/>
                <w:bCs/>
                <w:sz w:val="16"/>
                <w:szCs w:val="16"/>
              </w:rPr>
              <w:t>2</w:t>
            </w:r>
          </w:p>
        </w:tc>
        <w:tc>
          <w:tcPr>
            <w:tcW w:w="1275" w:type="dxa"/>
          </w:tcPr>
          <w:p w:rsidR="00863212" w:rsidRPr="0000192E" w:rsidRDefault="00863212" w:rsidP="00863212">
            <w:pPr>
              <w:jc w:val="center"/>
              <w:rPr>
                <w:rFonts w:ascii="Times New Roman" w:hAnsi="Times New Roman"/>
                <w:bCs/>
                <w:sz w:val="16"/>
                <w:szCs w:val="16"/>
              </w:rPr>
            </w:pPr>
            <w:r w:rsidRPr="0000192E">
              <w:rPr>
                <w:rFonts w:ascii="Times New Roman" w:hAnsi="Times New Roman"/>
                <w:bCs/>
                <w:sz w:val="16"/>
                <w:szCs w:val="16"/>
              </w:rPr>
              <w:t>3</w:t>
            </w:r>
          </w:p>
        </w:tc>
        <w:tc>
          <w:tcPr>
            <w:tcW w:w="1276" w:type="dxa"/>
          </w:tcPr>
          <w:p w:rsidR="00863212" w:rsidRPr="0000192E" w:rsidRDefault="00863212" w:rsidP="00863212">
            <w:pPr>
              <w:jc w:val="center"/>
              <w:rPr>
                <w:rFonts w:ascii="Times New Roman" w:hAnsi="Times New Roman"/>
                <w:bCs/>
                <w:sz w:val="16"/>
                <w:szCs w:val="16"/>
              </w:rPr>
            </w:pPr>
            <w:r w:rsidRPr="0000192E">
              <w:rPr>
                <w:rFonts w:ascii="Times New Roman" w:hAnsi="Times New Roman"/>
                <w:bCs/>
                <w:sz w:val="16"/>
                <w:szCs w:val="16"/>
              </w:rPr>
              <w:t>4</w:t>
            </w:r>
          </w:p>
        </w:tc>
        <w:tc>
          <w:tcPr>
            <w:tcW w:w="1276" w:type="dxa"/>
          </w:tcPr>
          <w:p w:rsidR="00863212" w:rsidRPr="0000192E" w:rsidRDefault="00863212" w:rsidP="00863212">
            <w:pPr>
              <w:jc w:val="center"/>
              <w:rPr>
                <w:rFonts w:ascii="Times New Roman" w:hAnsi="Times New Roman"/>
                <w:bCs/>
                <w:sz w:val="16"/>
                <w:szCs w:val="16"/>
              </w:rPr>
            </w:pPr>
            <w:r w:rsidRPr="0000192E">
              <w:rPr>
                <w:rFonts w:ascii="Times New Roman" w:hAnsi="Times New Roman"/>
                <w:bCs/>
                <w:sz w:val="16"/>
                <w:szCs w:val="16"/>
              </w:rPr>
              <w:t>5</w:t>
            </w:r>
          </w:p>
        </w:tc>
        <w:tc>
          <w:tcPr>
            <w:tcW w:w="851" w:type="dxa"/>
          </w:tcPr>
          <w:p w:rsidR="00863212" w:rsidRPr="0000192E" w:rsidRDefault="00863212" w:rsidP="00863212">
            <w:pPr>
              <w:jc w:val="center"/>
              <w:rPr>
                <w:rFonts w:ascii="Times New Roman" w:hAnsi="Times New Roman"/>
                <w:bCs/>
                <w:sz w:val="16"/>
                <w:szCs w:val="16"/>
              </w:rPr>
            </w:pPr>
            <w:r w:rsidRPr="0000192E">
              <w:rPr>
                <w:rFonts w:ascii="Times New Roman" w:hAnsi="Times New Roman"/>
                <w:bCs/>
                <w:sz w:val="16"/>
                <w:szCs w:val="16"/>
              </w:rPr>
              <w:t>6</w:t>
            </w:r>
          </w:p>
        </w:tc>
        <w:tc>
          <w:tcPr>
            <w:tcW w:w="1558" w:type="dxa"/>
          </w:tcPr>
          <w:p w:rsidR="00863212" w:rsidRPr="00E509D6" w:rsidRDefault="00863212" w:rsidP="00863212">
            <w:pPr>
              <w:jc w:val="center"/>
              <w:rPr>
                <w:rFonts w:ascii="Times New Roman" w:hAnsi="Times New Roman"/>
                <w:bCs/>
                <w:sz w:val="16"/>
                <w:szCs w:val="16"/>
                <w:highlight w:val="yellow"/>
              </w:rPr>
            </w:pPr>
            <w:r w:rsidRPr="00300436">
              <w:rPr>
                <w:rFonts w:ascii="Times New Roman" w:hAnsi="Times New Roman"/>
                <w:bCs/>
                <w:sz w:val="16"/>
                <w:szCs w:val="16"/>
              </w:rPr>
              <w:t>7</w:t>
            </w:r>
          </w:p>
        </w:tc>
      </w:tr>
      <w:tr w:rsidR="00863212" w:rsidRPr="00E509D6" w:rsidTr="001A10C4">
        <w:trPr>
          <w:trHeight w:val="273"/>
        </w:trPr>
        <w:tc>
          <w:tcPr>
            <w:tcW w:w="567" w:type="dxa"/>
            <w:shd w:val="clear" w:color="auto" w:fill="auto"/>
          </w:tcPr>
          <w:p w:rsidR="00863212" w:rsidRPr="0000192E" w:rsidRDefault="00863212" w:rsidP="00863212">
            <w:pPr>
              <w:spacing w:after="200" w:line="276" w:lineRule="auto"/>
              <w:jc w:val="center"/>
              <w:rPr>
                <w:rFonts w:ascii="Times New Roman" w:hAnsi="Times New Roman"/>
                <w:bCs/>
                <w:sz w:val="20"/>
                <w:szCs w:val="20"/>
              </w:rPr>
            </w:pPr>
            <w:r w:rsidRPr="0000192E">
              <w:rPr>
                <w:rFonts w:ascii="Times New Roman" w:hAnsi="Times New Roman"/>
                <w:bCs/>
                <w:sz w:val="20"/>
                <w:szCs w:val="20"/>
              </w:rPr>
              <w:t>1</w:t>
            </w:r>
          </w:p>
        </w:tc>
        <w:tc>
          <w:tcPr>
            <w:tcW w:w="2977" w:type="dxa"/>
            <w:shd w:val="clear" w:color="auto" w:fill="auto"/>
          </w:tcPr>
          <w:p w:rsidR="00863212" w:rsidRPr="0000192E" w:rsidRDefault="00863212" w:rsidP="00863212">
            <w:pPr>
              <w:jc w:val="both"/>
              <w:rPr>
                <w:rFonts w:ascii="Times New Roman" w:hAnsi="Times New Roman"/>
                <w:bCs/>
                <w:sz w:val="20"/>
                <w:szCs w:val="20"/>
              </w:rPr>
            </w:pPr>
            <w:r w:rsidRPr="0000192E">
              <w:rPr>
                <w:rFonts w:ascii="Times New Roman" w:hAnsi="Times New Roman"/>
                <w:bCs/>
                <w:sz w:val="20"/>
                <w:szCs w:val="20"/>
              </w:rPr>
              <w:t xml:space="preserve">Содержание муниципального учреждения молодежной политики        </w:t>
            </w:r>
          </w:p>
          <w:p w:rsidR="00863212" w:rsidRPr="0000192E" w:rsidRDefault="00863212" w:rsidP="00863212">
            <w:pPr>
              <w:jc w:val="both"/>
              <w:rPr>
                <w:rFonts w:ascii="Times New Roman" w:hAnsi="Times New Roman"/>
                <w:bCs/>
                <w:sz w:val="20"/>
                <w:szCs w:val="20"/>
              </w:rPr>
            </w:pPr>
            <w:r w:rsidRPr="0000192E">
              <w:rPr>
                <w:rFonts w:ascii="Times New Roman" w:hAnsi="Times New Roman"/>
                <w:bCs/>
                <w:sz w:val="20"/>
                <w:szCs w:val="20"/>
              </w:rPr>
              <w:t xml:space="preserve"> (местный бюджет)</w:t>
            </w:r>
          </w:p>
        </w:tc>
        <w:tc>
          <w:tcPr>
            <w:tcW w:w="1275" w:type="dxa"/>
            <w:shd w:val="clear" w:color="auto" w:fill="auto"/>
          </w:tcPr>
          <w:p w:rsidR="00863212" w:rsidRPr="0000192E" w:rsidRDefault="00863212" w:rsidP="00863212">
            <w:pPr>
              <w:jc w:val="center"/>
              <w:rPr>
                <w:rFonts w:ascii="Times New Roman" w:hAnsi="Times New Roman"/>
                <w:bCs/>
                <w:sz w:val="20"/>
                <w:szCs w:val="20"/>
              </w:rPr>
            </w:pPr>
          </w:p>
          <w:p w:rsidR="00863212" w:rsidRPr="0000192E" w:rsidRDefault="00863212" w:rsidP="00863212">
            <w:pPr>
              <w:jc w:val="center"/>
              <w:rPr>
                <w:rFonts w:ascii="Times New Roman" w:hAnsi="Times New Roman"/>
                <w:bCs/>
                <w:sz w:val="20"/>
                <w:szCs w:val="20"/>
              </w:rPr>
            </w:pPr>
          </w:p>
          <w:p w:rsidR="00863212" w:rsidRPr="0000192E" w:rsidRDefault="00863212" w:rsidP="00863212">
            <w:pPr>
              <w:jc w:val="center"/>
              <w:rPr>
                <w:rFonts w:ascii="Times New Roman" w:hAnsi="Times New Roman"/>
                <w:bCs/>
                <w:sz w:val="20"/>
                <w:szCs w:val="20"/>
              </w:rPr>
            </w:pPr>
            <w:r w:rsidRPr="0000192E">
              <w:rPr>
                <w:rFonts w:ascii="Times New Roman" w:hAnsi="Times New Roman"/>
                <w:bCs/>
                <w:sz w:val="20"/>
                <w:szCs w:val="20"/>
              </w:rPr>
              <w:t>42 972,2</w:t>
            </w:r>
          </w:p>
        </w:tc>
        <w:tc>
          <w:tcPr>
            <w:tcW w:w="1276" w:type="dxa"/>
            <w:shd w:val="clear" w:color="auto" w:fill="auto"/>
          </w:tcPr>
          <w:p w:rsidR="00863212" w:rsidRPr="0000192E" w:rsidRDefault="00863212" w:rsidP="00863212">
            <w:pPr>
              <w:jc w:val="center"/>
              <w:rPr>
                <w:rFonts w:ascii="Times New Roman" w:hAnsi="Times New Roman"/>
                <w:bCs/>
                <w:sz w:val="20"/>
                <w:szCs w:val="20"/>
              </w:rPr>
            </w:pPr>
          </w:p>
          <w:p w:rsidR="00863212" w:rsidRPr="0000192E" w:rsidRDefault="00863212" w:rsidP="00863212">
            <w:pPr>
              <w:jc w:val="center"/>
              <w:rPr>
                <w:rFonts w:ascii="Times New Roman" w:hAnsi="Times New Roman"/>
                <w:bCs/>
                <w:sz w:val="20"/>
                <w:szCs w:val="20"/>
              </w:rPr>
            </w:pPr>
          </w:p>
          <w:p w:rsidR="00863212" w:rsidRPr="0000192E" w:rsidRDefault="0000192E" w:rsidP="0000192E">
            <w:pPr>
              <w:jc w:val="center"/>
              <w:rPr>
                <w:rFonts w:ascii="Times New Roman" w:hAnsi="Times New Roman"/>
                <w:bCs/>
                <w:sz w:val="20"/>
                <w:szCs w:val="20"/>
              </w:rPr>
            </w:pPr>
            <w:r w:rsidRPr="0000192E">
              <w:rPr>
                <w:rFonts w:ascii="Times New Roman" w:hAnsi="Times New Roman"/>
                <w:bCs/>
                <w:sz w:val="20"/>
                <w:szCs w:val="20"/>
              </w:rPr>
              <w:t>41 664,5</w:t>
            </w:r>
          </w:p>
        </w:tc>
        <w:tc>
          <w:tcPr>
            <w:tcW w:w="1276" w:type="dxa"/>
            <w:shd w:val="clear" w:color="auto" w:fill="auto"/>
          </w:tcPr>
          <w:p w:rsidR="00863212" w:rsidRPr="0000192E" w:rsidRDefault="00863212" w:rsidP="00863212">
            <w:pPr>
              <w:jc w:val="center"/>
              <w:rPr>
                <w:rFonts w:ascii="Times New Roman" w:hAnsi="Times New Roman"/>
                <w:bCs/>
                <w:sz w:val="20"/>
                <w:szCs w:val="20"/>
              </w:rPr>
            </w:pPr>
          </w:p>
          <w:p w:rsidR="00863212" w:rsidRPr="0000192E" w:rsidRDefault="00863212" w:rsidP="00863212">
            <w:pPr>
              <w:jc w:val="center"/>
              <w:rPr>
                <w:rFonts w:ascii="Times New Roman" w:hAnsi="Times New Roman"/>
                <w:bCs/>
                <w:sz w:val="20"/>
                <w:szCs w:val="20"/>
              </w:rPr>
            </w:pPr>
          </w:p>
          <w:p w:rsidR="00863212" w:rsidRPr="0000192E" w:rsidRDefault="0000192E" w:rsidP="0000192E">
            <w:pPr>
              <w:jc w:val="center"/>
              <w:rPr>
                <w:rFonts w:ascii="Times New Roman" w:hAnsi="Times New Roman"/>
                <w:bCs/>
                <w:sz w:val="20"/>
                <w:szCs w:val="20"/>
              </w:rPr>
            </w:pPr>
            <w:r w:rsidRPr="0000192E">
              <w:rPr>
                <w:rFonts w:ascii="Times New Roman" w:hAnsi="Times New Roman"/>
                <w:bCs/>
                <w:sz w:val="20"/>
                <w:szCs w:val="20"/>
              </w:rPr>
              <w:t>28 458,3</w:t>
            </w:r>
          </w:p>
        </w:tc>
        <w:tc>
          <w:tcPr>
            <w:tcW w:w="851" w:type="dxa"/>
            <w:shd w:val="clear" w:color="auto" w:fill="auto"/>
          </w:tcPr>
          <w:p w:rsidR="00863212" w:rsidRPr="0000192E" w:rsidRDefault="00863212" w:rsidP="00863212">
            <w:pPr>
              <w:jc w:val="center"/>
              <w:rPr>
                <w:rFonts w:ascii="Times New Roman" w:hAnsi="Times New Roman"/>
                <w:bCs/>
                <w:sz w:val="20"/>
                <w:szCs w:val="20"/>
              </w:rPr>
            </w:pPr>
          </w:p>
          <w:p w:rsidR="00863212" w:rsidRPr="0000192E" w:rsidRDefault="00863212" w:rsidP="00863212">
            <w:pPr>
              <w:jc w:val="center"/>
              <w:rPr>
                <w:rFonts w:ascii="Times New Roman" w:hAnsi="Times New Roman"/>
                <w:bCs/>
                <w:sz w:val="20"/>
                <w:szCs w:val="20"/>
              </w:rPr>
            </w:pPr>
          </w:p>
          <w:p w:rsidR="00863212" w:rsidRPr="0000192E" w:rsidRDefault="0000192E" w:rsidP="0000192E">
            <w:pPr>
              <w:jc w:val="center"/>
              <w:rPr>
                <w:rFonts w:ascii="Times New Roman" w:hAnsi="Times New Roman"/>
                <w:bCs/>
                <w:sz w:val="20"/>
                <w:szCs w:val="20"/>
              </w:rPr>
            </w:pPr>
            <w:r w:rsidRPr="0000192E">
              <w:rPr>
                <w:rFonts w:ascii="Times New Roman" w:hAnsi="Times New Roman"/>
                <w:bCs/>
                <w:sz w:val="20"/>
                <w:szCs w:val="20"/>
              </w:rPr>
              <w:t>68,3</w:t>
            </w:r>
          </w:p>
        </w:tc>
        <w:tc>
          <w:tcPr>
            <w:tcW w:w="1558" w:type="dxa"/>
          </w:tcPr>
          <w:p w:rsidR="00863212" w:rsidRPr="003116C7" w:rsidRDefault="00863212" w:rsidP="00863212">
            <w:pPr>
              <w:jc w:val="center"/>
              <w:rPr>
                <w:rFonts w:ascii="Times New Roman" w:eastAsia="Times New Roman" w:hAnsi="Times New Roman"/>
                <w:bCs/>
                <w:color w:val="000000"/>
                <w:sz w:val="20"/>
                <w:szCs w:val="20"/>
                <w:lang w:eastAsia="ru-RU"/>
              </w:rPr>
            </w:pPr>
            <w:r w:rsidRPr="003116C7">
              <w:rPr>
                <w:rFonts w:ascii="Times New Roman" w:eastAsia="Times New Roman" w:hAnsi="Times New Roman"/>
                <w:bCs/>
                <w:color w:val="000000"/>
                <w:sz w:val="20"/>
                <w:szCs w:val="20"/>
                <w:lang w:eastAsia="ru-RU"/>
              </w:rPr>
              <w:t>Финансирование осуществлялось согласно заявкам муниципального</w:t>
            </w:r>
          </w:p>
          <w:p w:rsidR="00863212" w:rsidRPr="003116C7" w:rsidRDefault="00863212" w:rsidP="00863212">
            <w:pPr>
              <w:jc w:val="center"/>
              <w:rPr>
                <w:rFonts w:ascii="Times New Roman" w:hAnsi="Times New Roman"/>
                <w:bCs/>
                <w:sz w:val="20"/>
                <w:szCs w:val="20"/>
              </w:rPr>
            </w:pPr>
            <w:r w:rsidRPr="003116C7">
              <w:rPr>
                <w:rFonts w:ascii="Times New Roman" w:eastAsia="Times New Roman" w:hAnsi="Times New Roman"/>
                <w:bCs/>
                <w:color w:val="000000"/>
                <w:sz w:val="20"/>
                <w:szCs w:val="20"/>
                <w:lang w:eastAsia="ru-RU"/>
              </w:rPr>
              <w:t xml:space="preserve"> учреждения</w:t>
            </w:r>
            <w:r w:rsidRPr="003116C7">
              <w:rPr>
                <w:rFonts w:ascii="Times New Roman" w:hAnsi="Times New Roman"/>
                <w:bCs/>
                <w:sz w:val="20"/>
                <w:szCs w:val="20"/>
              </w:rPr>
              <w:t xml:space="preserve"> </w:t>
            </w:r>
          </w:p>
        </w:tc>
      </w:tr>
      <w:tr w:rsidR="00863212" w:rsidRPr="00E509D6" w:rsidTr="001A10C4">
        <w:trPr>
          <w:trHeight w:val="922"/>
        </w:trPr>
        <w:tc>
          <w:tcPr>
            <w:tcW w:w="567" w:type="dxa"/>
          </w:tcPr>
          <w:p w:rsidR="00863212" w:rsidRPr="0000192E" w:rsidRDefault="00863212" w:rsidP="00863212">
            <w:pPr>
              <w:spacing w:after="200" w:line="276" w:lineRule="auto"/>
              <w:jc w:val="center"/>
              <w:rPr>
                <w:rFonts w:ascii="Times New Roman" w:hAnsi="Times New Roman"/>
                <w:bCs/>
                <w:sz w:val="20"/>
                <w:szCs w:val="20"/>
              </w:rPr>
            </w:pPr>
            <w:r w:rsidRPr="0000192E">
              <w:rPr>
                <w:rFonts w:ascii="Times New Roman" w:hAnsi="Times New Roman"/>
                <w:bCs/>
                <w:sz w:val="20"/>
                <w:szCs w:val="20"/>
              </w:rPr>
              <w:t>2</w:t>
            </w:r>
          </w:p>
        </w:tc>
        <w:tc>
          <w:tcPr>
            <w:tcW w:w="2977" w:type="dxa"/>
          </w:tcPr>
          <w:p w:rsidR="00863212" w:rsidRPr="0000192E" w:rsidRDefault="00863212" w:rsidP="00863212">
            <w:pPr>
              <w:rPr>
                <w:rFonts w:ascii="Times New Roman" w:hAnsi="Times New Roman"/>
                <w:bCs/>
                <w:sz w:val="20"/>
                <w:szCs w:val="20"/>
              </w:rPr>
            </w:pPr>
            <w:r w:rsidRPr="0000192E">
              <w:rPr>
                <w:rFonts w:ascii="Times New Roman" w:hAnsi="Times New Roman"/>
                <w:bCs/>
                <w:sz w:val="20"/>
                <w:szCs w:val="20"/>
              </w:rPr>
              <w:t>Реализация мероприятий, направленных на временную трудозанятость подростков  и молодежи (местный бюджет)</w:t>
            </w:r>
          </w:p>
        </w:tc>
        <w:tc>
          <w:tcPr>
            <w:tcW w:w="1275" w:type="dxa"/>
          </w:tcPr>
          <w:p w:rsidR="00863212" w:rsidRPr="0000192E" w:rsidRDefault="00863212" w:rsidP="00863212">
            <w:pPr>
              <w:jc w:val="center"/>
              <w:rPr>
                <w:rFonts w:ascii="Times New Roman" w:hAnsi="Times New Roman"/>
                <w:bCs/>
                <w:sz w:val="20"/>
                <w:szCs w:val="20"/>
              </w:rPr>
            </w:pPr>
          </w:p>
          <w:p w:rsidR="00863212" w:rsidRPr="0000192E" w:rsidRDefault="00863212" w:rsidP="00863212">
            <w:pPr>
              <w:jc w:val="center"/>
              <w:rPr>
                <w:rFonts w:ascii="Times New Roman" w:hAnsi="Times New Roman"/>
                <w:bCs/>
                <w:sz w:val="20"/>
                <w:szCs w:val="20"/>
              </w:rPr>
            </w:pPr>
          </w:p>
          <w:p w:rsidR="00863212" w:rsidRPr="0000192E" w:rsidRDefault="00863212" w:rsidP="00863212">
            <w:pPr>
              <w:rPr>
                <w:rFonts w:ascii="Times New Roman" w:hAnsi="Times New Roman"/>
                <w:bCs/>
                <w:sz w:val="20"/>
                <w:szCs w:val="20"/>
              </w:rPr>
            </w:pPr>
            <w:r w:rsidRPr="0000192E">
              <w:rPr>
                <w:rFonts w:ascii="Times New Roman" w:hAnsi="Times New Roman"/>
                <w:bCs/>
                <w:sz w:val="20"/>
                <w:szCs w:val="20"/>
              </w:rPr>
              <w:t xml:space="preserve">    3 500,0</w:t>
            </w:r>
          </w:p>
        </w:tc>
        <w:tc>
          <w:tcPr>
            <w:tcW w:w="1276" w:type="dxa"/>
          </w:tcPr>
          <w:p w:rsidR="00863212" w:rsidRPr="0000192E" w:rsidRDefault="00863212" w:rsidP="00863212">
            <w:pPr>
              <w:jc w:val="center"/>
              <w:rPr>
                <w:rFonts w:ascii="Times New Roman" w:hAnsi="Times New Roman"/>
                <w:bCs/>
                <w:sz w:val="20"/>
                <w:szCs w:val="20"/>
              </w:rPr>
            </w:pPr>
          </w:p>
          <w:p w:rsidR="00863212" w:rsidRPr="0000192E" w:rsidRDefault="00863212" w:rsidP="00863212">
            <w:pPr>
              <w:jc w:val="center"/>
              <w:rPr>
                <w:rFonts w:ascii="Times New Roman" w:hAnsi="Times New Roman"/>
                <w:bCs/>
                <w:sz w:val="20"/>
                <w:szCs w:val="20"/>
              </w:rPr>
            </w:pPr>
          </w:p>
          <w:p w:rsidR="00863212" w:rsidRPr="0000192E" w:rsidRDefault="00863212" w:rsidP="00863212">
            <w:pPr>
              <w:jc w:val="center"/>
              <w:rPr>
                <w:rFonts w:ascii="Times New Roman" w:hAnsi="Times New Roman"/>
                <w:bCs/>
                <w:sz w:val="20"/>
                <w:szCs w:val="20"/>
              </w:rPr>
            </w:pPr>
            <w:r w:rsidRPr="0000192E">
              <w:rPr>
                <w:rFonts w:ascii="Times New Roman" w:hAnsi="Times New Roman"/>
                <w:bCs/>
                <w:sz w:val="20"/>
                <w:szCs w:val="20"/>
              </w:rPr>
              <w:t>3 500,0</w:t>
            </w:r>
          </w:p>
        </w:tc>
        <w:tc>
          <w:tcPr>
            <w:tcW w:w="1276" w:type="dxa"/>
          </w:tcPr>
          <w:p w:rsidR="00863212" w:rsidRPr="0000192E" w:rsidRDefault="00863212" w:rsidP="00863212">
            <w:pPr>
              <w:jc w:val="center"/>
              <w:rPr>
                <w:rFonts w:ascii="Times New Roman" w:hAnsi="Times New Roman"/>
                <w:bCs/>
                <w:sz w:val="20"/>
                <w:szCs w:val="20"/>
              </w:rPr>
            </w:pPr>
          </w:p>
          <w:p w:rsidR="00863212" w:rsidRPr="0000192E" w:rsidRDefault="00863212" w:rsidP="00863212">
            <w:pPr>
              <w:jc w:val="center"/>
              <w:rPr>
                <w:rFonts w:ascii="Times New Roman" w:hAnsi="Times New Roman"/>
                <w:bCs/>
                <w:sz w:val="20"/>
                <w:szCs w:val="20"/>
              </w:rPr>
            </w:pPr>
          </w:p>
          <w:p w:rsidR="00863212" w:rsidRPr="0000192E" w:rsidRDefault="0000192E" w:rsidP="0000192E">
            <w:pPr>
              <w:jc w:val="center"/>
              <w:rPr>
                <w:rFonts w:ascii="Times New Roman" w:hAnsi="Times New Roman"/>
                <w:bCs/>
                <w:sz w:val="20"/>
                <w:szCs w:val="20"/>
              </w:rPr>
            </w:pPr>
            <w:r w:rsidRPr="0000192E">
              <w:rPr>
                <w:rFonts w:ascii="Times New Roman" w:hAnsi="Times New Roman"/>
                <w:bCs/>
                <w:sz w:val="20"/>
                <w:szCs w:val="20"/>
              </w:rPr>
              <w:t>3 026,0</w:t>
            </w:r>
          </w:p>
        </w:tc>
        <w:tc>
          <w:tcPr>
            <w:tcW w:w="851" w:type="dxa"/>
          </w:tcPr>
          <w:p w:rsidR="00863212" w:rsidRPr="0000192E" w:rsidRDefault="00863212" w:rsidP="00863212">
            <w:pPr>
              <w:jc w:val="center"/>
              <w:rPr>
                <w:rFonts w:ascii="Times New Roman" w:hAnsi="Times New Roman"/>
                <w:bCs/>
                <w:sz w:val="20"/>
                <w:szCs w:val="20"/>
              </w:rPr>
            </w:pPr>
          </w:p>
          <w:p w:rsidR="00863212" w:rsidRPr="0000192E" w:rsidRDefault="00863212" w:rsidP="00863212">
            <w:pPr>
              <w:jc w:val="center"/>
              <w:rPr>
                <w:rFonts w:ascii="Times New Roman" w:hAnsi="Times New Roman"/>
                <w:bCs/>
                <w:sz w:val="20"/>
                <w:szCs w:val="20"/>
              </w:rPr>
            </w:pPr>
          </w:p>
          <w:p w:rsidR="00863212" w:rsidRPr="0000192E" w:rsidRDefault="0000192E" w:rsidP="0000192E">
            <w:pPr>
              <w:jc w:val="center"/>
              <w:rPr>
                <w:rFonts w:ascii="Times New Roman" w:hAnsi="Times New Roman"/>
                <w:bCs/>
                <w:sz w:val="20"/>
                <w:szCs w:val="20"/>
              </w:rPr>
            </w:pPr>
            <w:r w:rsidRPr="0000192E">
              <w:rPr>
                <w:rFonts w:ascii="Times New Roman" w:hAnsi="Times New Roman"/>
                <w:bCs/>
                <w:sz w:val="20"/>
                <w:szCs w:val="20"/>
              </w:rPr>
              <w:t>86,8</w:t>
            </w:r>
          </w:p>
        </w:tc>
        <w:tc>
          <w:tcPr>
            <w:tcW w:w="1558" w:type="dxa"/>
          </w:tcPr>
          <w:p w:rsidR="00863212" w:rsidRPr="003116C7" w:rsidRDefault="00863212" w:rsidP="00485EFB">
            <w:pPr>
              <w:jc w:val="center"/>
              <w:rPr>
                <w:rFonts w:ascii="Times New Roman" w:hAnsi="Times New Roman"/>
                <w:bCs/>
                <w:sz w:val="20"/>
                <w:szCs w:val="20"/>
              </w:rPr>
            </w:pPr>
          </w:p>
        </w:tc>
      </w:tr>
      <w:tr w:rsidR="00223802" w:rsidRPr="00E509D6" w:rsidTr="001A10C4">
        <w:tc>
          <w:tcPr>
            <w:tcW w:w="567" w:type="dxa"/>
          </w:tcPr>
          <w:p w:rsidR="00223802" w:rsidRPr="0000192E" w:rsidRDefault="00223802" w:rsidP="00223802">
            <w:pPr>
              <w:spacing w:after="200" w:line="276" w:lineRule="auto"/>
              <w:jc w:val="center"/>
              <w:rPr>
                <w:rFonts w:ascii="Times New Roman" w:hAnsi="Times New Roman"/>
                <w:bCs/>
                <w:sz w:val="20"/>
                <w:szCs w:val="20"/>
              </w:rPr>
            </w:pPr>
            <w:r w:rsidRPr="0000192E">
              <w:rPr>
                <w:rFonts w:ascii="Times New Roman" w:hAnsi="Times New Roman"/>
                <w:bCs/>
                <w:sz w:val="20"/>
                <w:szCs w:val="20"/>
              </w:rPr>
              <w:t>3</w:t>
            </w:r>
          </w:p>
        </w:tc>
        <w:tc>
          <w:tcPr>
            <w:tcW w:w="2977" w:type="dxa"/>
          </w:tcPr>
          <w:p w:rsidR="00223802" w:rsidRPr="0000192E" w:rsidRDefault="00223802" w:rsidP="00223802">
            <w:pPr>
              <w:jc w:val="both"/>
              <w:rPr>
                <w:rFonts w:ascii="Times New Roman" w:hAnsi="Times New Roman"/>
                <w:bCs/>
                <w:sz w:val="20"/>
                <w:szCs w:val="20"/>
              </w:rPr>
            </w:pPr>
            <w:r w:rsidRPr="0000192E">
              <w:rPr>
                <w:rFonts w:ascii="Times New Roman" w:hAnsi="Times New Roman"/>
                <w:bCs/>
                <w:sz w:val="20"/>
                <w:szCs w:val="20"/>
              </w:rPr>
              <w:t>Проведение мероприятий в области молодежной политики                         (местный бюджет)</w:t>
            </w:r>
          </w:p>
        </w:tc>
        <w:tc>
          <w:tcPr>
            <w:tcW w:w="1275" w:type="dxa"/>
          </w:tcPr>
          <w:p w:rsidR="00223802" w:rsidRPr="0000192E" w:rsidRDefault="00223802" w:rsidP="00223802">
            <w:pPr>
              <w:jc w:val="center"/>
              <w:rPr>
                <w:rFonts w:ascii="Times New Roman" w:hAnsi="Times New Roman"/>
                <w:bCs/>
                <w:sz w:val="20"/>
                <w:szCs w:val="20"/>
              </w:rPr>
            </w:pPr>
          </w:p>
          <w:p w:rsidR="00223802" w:rsidRPr="0000192E" w:rsidRDefault="00223802" w:rsidP="00223802">
            <w:pPr>
              <w:jc w:val="center"/>
              <w:rPr>
                <w:rFonts w:ascii="Times New Roman" w:hAnsi="Times New Roman"/>
                <w:bCs/>
                <w:sz w:val="20"/>
                <w:szCs w:val="20"/>
              </w:rPr>
            </w:pPr>
          </w:p>
          <w:p w:rsidR="00223802" w:rsidRPr="0000192E" w:rsidRDefault="00223802" w:rsidP="00223802">
            <w:pPr>
              <w:jc w:val="center"/>
              <w:rPr>
                <w:rFonts w:ascii="Times New Roman" w:hAnsi="Times New Roman"/>
                <w:bCs/>
                <w:sz w:val="20"/>
                <w:szCs w:val="20"/>
              </w:rPr>
            </w:pPr>
            <w:r w:rsidRPr="0000192E">
              <w:rPr>
                <w:rFonts w:ascii="Times New Roman" w:hAnsi="Times New Roman"/>
                <w:bCs/>
                <w:sz w:val="20"/>
                <w:szCs w:val="20"/>
              </w:rPr>
              <w:t>100,0</w:t>
            </w:r>
          </w:p>
        </w:tc>
        <w:tc>
          <w:tcPr>
            <w:tcW w:w="1276" w:type="dxa"/>
          </w:tcPr>
          <w:p w:rsidR="00223802" w:rsidRPr="0000192E" w:rsidRDefault="00223802" w:rsidP="00223802">
            <w:pPr>
              <w:jc w:val="center"/>
              <w:rPr>
                <w:rFonts w:ascii="Times New Roman" w:hAnsi="Times New Roman"/>
                <w:bCs/>
                <w:sz w:val="20"/>
                <w:szCs w:val="20"/>
              </w:rPr>
            </w:pPr>
          </w:p>
          <w:p w:rsidR="00223802" w:rsidRPr="0000192E" w:rsidRDefault="00223802" w:rsidP="00223802">
            <w:pPr>
              <w:jc w:val="center"/>
              <w:rPr>
                <w:rFonts w:ascii="Times New Roman" w:hAnsi="Times New Roman"/>
                <w:bCs/>
                <w:sz w:val="20"/>
                <w:szCs w:val="20"/>
              </w:rPr>
            </w:pPr>
          </w:p>
          <w:p w:rsidR="00223802" w:rsidRPr="0000192E" w:rsidRDefault="00223802" w:rsidP="00223802">
            <w:pPr>
              <w:jc w:val="center"/>
              <w:rPr>
                <w:rFonts w:ascii="Times New Roman" w:hAnsi="Times New Roman"/>
                <w:bCs/>
                <w:sz w:val="20"/>
                <w:szCs w:val="20"/>
              </w:rPr>
            </w:pPr>
            <w:r w:rsidRPr="0000192E">
              <w:rPr>
                <w:rFonts w:ascii="Times New Roman" w:hAnsi="Times New Roman"/>
                <w:bCs/>
                <w:sz w:val="20"/>
                <w:szCs w:val="20"/>
              </w:rPr>
              <w:t>100,0</w:t>
            </w:r>
          </w:p>
        </w:tc>
        <w:tc>
          <w:tcPr>
            <w:tcW w:w="1276" w:type="dxa"/>
          </w:tcPr>
          <w:p w:rsidR="00223802" w:rsidRPr="0000192E" w:rsidRDefault="00223802" w:rsidP="00223802">
            <w:pPr>
              <w:jc w:val="center"/>
              <w:rPr>
                <w:rFonts w:ascii="Times New Roman" w:hAnsi="Times New Roman"/>
                <w:bCs/>
                <w:sz w:val="20"/>
                <w:szCs w:val="20"/>
              </w:rPr>
            </w:pPr>
          </w:p>
          <w:p w:rsidR="00223802" w:rsidRPr="0000192E" w:rsidRDefault="00223802" w:rsidP="00223802">
            <w:pPr>
              <w:jc w:val="center"/>
              <w:rPr>
                <w:rFonts w:ascii="Times New Roman" w:hAnsi="Times New Roman"/>
                <w:bCs/>
                <w:sz w:val="20"/>
                <w:szCs w:val="20"/>
              </w:rPr>
            </w:pPr>
          </w:p>
          <w:p w:rsidR="00223802" w:rsidRPr="0000192E" w:rsidRDefault="00223802" w:rsidP="00223802">
            <w:pPr>
              <w:jc w:val="center"/>
              <w:rPr>
                <w:rFonts w:ascii="Times New Roman" w:hAnsi="Times New Roman"/>
                <w:bCs/>
                <w:sz w:val="20"/>
                <w:szCs w:val="20"/>
              </w:rPr>
            </w:pPr>
            <w:r w:rsidRPr="0000192E">
              <w:rPr>
                <w:rFonts w:ascii="Times New Roman" w:hAnsi="Times New Roman"/>
                <w:bCs/>
                <w:sz w:val="20"/>
                <w:szCs w:val="20"/>
              </w:rPr>
              <w:t>100,0</w:t>
            </w:r>
          </w:p>
        </w:tc>
        <w:tc>
          <w:tcPr>
            <w:tcW w:w="851" w:type="dxa"/>
          </w:tcPr>
          <w:p w:rsidR="00223802" w:rsidRPr="0000192E" w:rsidRDefault="00223802" w:rsidP="00223802">
            <w:pPr>
              <w:jc w:val="center"/>
              <w:rPr>
                <w:rFonts w:ascii="Times New Roman" w:hAnsi="Times New Roman"/>
                <w:bCs/>
                <w:sz w:val="20"/>
                <w:szCs w:val="20"/>
              </w:rPr>
            </w:pPr>
          </w:p>
          <w:p w:rsidR="00223802" w:rsidRPr="0000192E" w:rsidRDefault="00223802" w:rsidP="00223802">
            <w:pPr>
              <w:jc w:val="center"/>
              <w:rPr>
                <w:rFonts w:ascii="Times New Roman" w:hAnsi="Times New Roman"/>
                <w:bCs/>
                <w:sz w:val="20"/>
                <w:szCs w:val="20"/>
              </w:rPr>
            </w:pPr>
          </w:p>
          <w:p w:rsidR="00223802" w:rsidRPr="0000192E" w:rsidRDefault="00223802" w:rsidP="00223802">
            <w:pPr>
              <w:jc w:val="center"/>
              <w:rPr>
                <w:rFonts w:ascii="Times New Roman" w:hAnsi="Times New Roman"/>
                <w:bCs/>
                <w:sz w:val="20"/>
                <w:szCs w:val="20"/>
              </w:rPr>
            </w:pPr>
            <w:r w:rsidRPr="0000192E">
              <w:rPr>
                <w:rFonts w:ascii="Times New Roman" w:hAnsi="Times New Roman"/>
                <w:bCs/>
                <w:sz w:val="20"/>
                <w:szCs w:val="20"/>
              </w:rPr>
              <w:t>100,0</w:t>
            </w:r>
          </w:p>
        </w:tc>
        <w:tc>
          <w:tcPr>
            <w:tcW w:w="1558" w:type="dxa"/>
          </w:tcPr>
          <w:p w:rsidR="00223802" w:rsidRPr="0000192E" w:rsidRDefault="00223802" w:rsidP="00223802">
            <w:pPr>
              <w:jc w:val="center"/>
              <w:rPr>
                <w:rFonts w:ascii="Times New Roman" w:hAnsi="Times New Roman"/>
                <w:bCs/>
                <w:sz w:val="20"/>
                <w:szCs w:val="20"/>
              </w:rPr>
            </w:pPr>
          </w:p>
        </w:tc>
      </w:tr>
      <w:tr w:rsidR="00863212" w:rsidRPr="00E509D6" w:rsidTr="001A10C4">
        <w:tc>
          <w:tcPr>
            <w:tcW w:w="567" w:type="dxa"/>
          </w:tcPr>
          <w:p w:rsidR="00863212" w:rsidRPr="00E92FC9" w:rsidRDefault="00863212" w:rsidP="00863212">
            <w:pPr>
              <w:jc w:val="center"/>
              <w:rPr>
                <w:rFonts w:ascii="Times New Roman" w:hAnsi="Times New Roman"/>
                <w:bCs/>
                <w:sz w:val="20"/>
                <w:szCs w:val="20"/>
              </w:rPr>
            </w:pPr>
            <w:r w:rsidRPr="00E92FC9">
              <w:rPr>
                <w:rFonts w:ascii="Times New Roman" w:hAnsi="Times New Roman"/>
                <w:bCs/>
                <w:sz w:val="20"/>
                <w:szCs w:val="20"/>
              </w:rPr>
              <w:t>4</w:t>
            </w:r>
          </w:p>
        </w:tc>
        <w:tc>
          <w:tcPr>
            <w:tcW w:w="2977" w:type="dxa"/>
          </w:tcPr>
          <w:p w:rsidR="00863212" w:rsidRPr="00E92FC9" w:rsidRDefault="00863212" w:rsidP="00863212">
            <w:pPr>
              <w:jc w:val="both"/>
              <w:rPr>
                <w:rFonts w:ascii="Times New Roman" w:hAnsi="Times New Roman"/>
                <w:bCs/>
                <w:sz w:val="20"/>
                <w:szCs w:val="20"/>
              </w:rPr>
            </w:pPr>
            <w:r w:rsidRPr="00E92FC9">
              <w:rPr>
                <w:rFonts w:ascii="Times New Roman" w:hAnsi="Times New Roman"/>
                <w:bCs/>
                <w:sz w:val="20"/>
                <w:szCs w:val="20"/>
              </w:rPr>
              <w:t xml:space="preserve">Проведение летней оздоровительной кампании детей и подростков города, из них: </w:t>
            </w:r>
          </w:p>
        </w:tc>
        <w:tc>
          <w:tcPr>
            <w:tcW w:w="1275" w:type="dxa"/>
          </w:tcPr>
          <w:p w:rsidR="00863212" w:rsidRPr="00E92FC9" w:rsidRDefault="00863212" w:rsidP="00863212">
            <w:pPr>
              <w:jc w:val="center"/>
              <w:rPr>
                <w:rFonts w:ascii="Times New Roman" w:hAnsi="Times New Roman"/>
                <w:bCs/>
                <w:sz w:val="20"/>
                <w:szCs w:val="20"/>
              </w:rPr>
            </w:pPr>
          </w:p>
          <w:p w:rsidR="00863212" w:rsidRPr="00E92FC9" w:rsidRDefault="00863212" w:rsidP="00863212">
            <w:pPr>
              <w:jc w:val="center"/>
              <w:rPr>
                <w:rFonts w:ascii="Times New Roman" w:hAnsi="Times New Roman"/>
                <w:bCs/>
                <w:sz w:val="20"/>
                <w:szCs w:val="20"/>
              </w:rPr>
            </w:pPr>
          </w:p>
          <w:p w:rsidR="00863212" w:rsidRPr="00E92FC9" w:rsidRDefault="00863212" w:rsidP="00863212">
            <w:pPr>
              <w:jc w:val="center"/>
              <w:rPr>
                <w:rFonts w:ascii="Times New Roman" w:hAnsi="Times New Roman"/>
                <w:bCs/>
                <w:sz w:val="20"/>
                <w:szCs w:val="20"/>
              </w:rPr>
            </w:pPr>
            <w:r w:rsidRPr="00E92FC9">
              <w:rPr>
                <w:rFonts w:ascii="Times New Roman" w:hAnsi="Times New Roman"/>
                <w:bCs/>
                <w:sz w:val="20"/>
                <w:szCs w:val="20"/>
              </w:rPr>
              <w:t>33 141,3</w:t>
            </w:r>
          </w:p>
        </w:tc>
        <w:tc>
          <w:tcPr>
            <w:tcW w:w="1276" w:type="dxa"/>
          </w:tcPr>
          <w:p w:rsidR="00863212" w:rsidRPr="00E92FC9" w:rsidRDefault="00863212" w:rsidP="00863212">
            <w:pPr>
              <w:jc w:val="center"/>
              <w:rPr>
                <w:rFonts w:ascii="Times New Roman" w:hAnsi="Times New Roman"/>
                <w:bCs/>
                <w:sz w:val="20"/>
                <w:szCs w:val="20"/>
              </w:rPr>
            </w:pPr>
          </w:p>
          <w:p w:rsidR="00863212" w:rsidRPr="00E92FC9" w:rsidRDefault="00863212" w:rsidP="00863212">
            <w:pPr>
              <w:jc w:val="center"/>
              <w:rPr>
                <w:rFonts w:ascii="Times New Roman" w:hAnsi="Times New Roman"/>
                <w:bCs/>
                <w:sz w:val="20"/>
                <w:szCs w:val="20"/>
              </w:rPr>
            </w:pPr>
          </w:p>
          <w:p w:rsidR="00863212" w:rsidRPr="00E92FC9" w:rsidRDefault="00863212" w:rsidP="00863212">
            <w:pPr>
              <w:jc w:val="center"/>
              <w:rPr>
                <w:rFonts w:ascii="Times New Roman" w:hAnsi="Times New Roman"/>
                <w:bCs/>
                <w:sz w:val="20"/>
                <w:szCs w:val="20"/>
              </w:rPr>
            </w:pPr>
            <w:r w:rsidRPr="00E92FC9">
              <w:rPr>
                <w:rFonts w:ascii="Times New Roman" w:hAnsi="Times New Roman"/>
                <w:bCs/>
                <w:sz w:val="20"/>
                <w:szCs w:val="20"/>
              </w:rPr>
              <w:t>47 587,9</w:t>
            </w:r>
          </w:p>
        </w:tc>
        <w:tc>
          <w:tcPr>
            <w:tcW w:w="1276" w:type="dxa"/>
          </w:tcPr>
          <w:p w:rsidR="00863212" w:rsidRPr="00E92FC9" w:rsidRDefault="00863212" w:rsidP="00863212">
            <w:pPr>
              <w:jc w:val="center"/>
              <w:rPr>
                <w:rFonts w:ascii="Times New Roman" w:hAnsi="Times New Roman"/>
                <w:bCs/>
                <w:sz w:val="20"/>
                <w:szCs w:val="20"/>
              </w:rPr>
            </w:pPr>
          </w:p>
          <w:p w:rsidR="00863212" w:rsidRPr="00E92FC9" w:rsidRDefault="00863212" w:rsidP="00863212">
            <w:pPr>
              <w:jc w:val="center"/>
              <w:rPr>
                <w:rFonts w:ascii="Times New Roman" w:hAnsi="Times New Roman"/>
                <w:bCs/>
                <w:sz w:val="20"/>
                <w:szCs w:val="20"/>
              </w:rPr>
            </w:pPr>
          </w:p>
          <w:p w:rsidR="00863212" w:rsidRPr="00E92FC9" w:rsidRDefault="00E92FC9" w:rsidP="00E92FC9">
            <w:pPr>
              <w:jc w:val="center"/>
              <w:rPr>
                <w:rFonts w:ascii="Times New Roman" w:hAnsi="Times New Roman"/>
                <w:bCs/>
                <w:sz w:val="20"/>
                <w:szCs w:val="20"/>
              </w:rPr>
            </w:pPr>
            <w:r w:rsidRPr="00E92FC9">
              <w:rPr>
                <w:rFonts w:ascii="Times New Roman" w:hAnsi="Times New Roman"/>
                <w:bCs/>
                <w:sz w:val="20"/>
                <w:szCs w:val="20"/>
              </w:rPr>
              <w:t>37 730,9</w:t>
            </w:r>
          </w:p>
        </w:tc>
        <w:tc>
          <w:tcPr>
            <w:tcW w:w="851" w:type="dxa"/>
          </w:tcPr>
          <w:p w:rsidR="00863212" w:rsidRPr="00E92FC9" w:rsidRDefault="00863212" w:rsidP="00863212">
            <w:pPr>
              <w:jc w:val="center"/>
              <w:rPr>
                <w:rFonts w:ascii="Times New Roman" w:hAnsi="Times New Roman"/>
                <w:bCs/>
                <w:sz w:val="20"/>
                <w:szCs w:val="20"/>
              </w:rPr>
            </w:pPr>
          </w:p>
          <w:p w:rsidR="00863212" w:rsidRPr="00E92FC9" w:rsidRDefault="00863212" w:rsidP="00863212">
            <w:pPr>
              <w:jc w:val="center"/>
              <w:rPr>
                <w:rFonts w:ascii="Times New Roman" w:hAnsi="Times New Roman"/>
                <w:bCs/>
                <w:sz w:val="20"/>
                <w:szCs w:val="20"/>
              </w:rPr>
            </w:pPr>
          </w:p>
          <w:p w:rsidR="00863212" w:rsidRPr="00E92FC9" w:rsidRDefault="00E92FC9" w:rsidP="00E92FC9">
            <w:pPr>
              <w:jc w:val="center"/>
              <w:rPr>
                <w:rFonts w:ascii="Times New Roman" w:hAnsi="Times New Roman"/>
                <w:bCs/>
                <w:sz w:val="20"/>
                <w:szCs w:val="20"/>
              </w:rPr>
            </w:pPr>
            <w:r w:rsidRPr="00E92FC9">
              <w:rPr>
                <w:rFonts w:ascii="Times New Roman" w:hAnsi="Times New Roman"/>
                <w:bCs/>
                <w:sz w:val="20"/>
                <w:szCs w:val="20"/>
              </w:rPr>
              <w:t>79,3</w:t>
            </w:r>
          </w:p>
        </w:tc>
        <w:tc>
          <w:tcPr>
            <w:tcW w:w="1558" w:type="dxa"/>
            <w:vMerge w:val="restart"/>
          </w:tcPr>
          <w:p w:rsidR="00223802" w:rsidRPr="00E509D6" w:rsidRDefault="00223802" w:rsidP="00863212">
            <w:pPr>
              <w:jc w:val="center"/>
              <w:rPr>
                <w:rFonts w:ascii="Times New Roman" w:hAnsi="Times New Roman"/>
                <w:bCs/>
                <w:sz w:val="20"/>
                <w:szCs w:val="20"/>
                <w:highlight w:val="yellow"/>
              </w:rPr>
            </w:pPr>
          </w:p>
          <w:p w:rsidR="00223802" w:rsidRPr="00E509D6" w:rsidRDefault="00223802" w:rsidP="00863212">
            <w:pPr>
              <w:jc w:val="center"/>
              <w:rPr>
                <w:rFonts w:ascii="Times New Roman" w:hAnsi="Times New Roman"/>
                <w:bCs/>
                <w:sz w:val="20"/>
                <w:szCs w:val="20"/>
                <w:highlight w:val="yellow"/>
              </w:rPr>
            </w:pPr>
          </w:p>
          <w:p w:rsidR="00223802" w:rsidRPr="00E509D6" w:rsidRDefault="00223802" w:rsidP="00863212">
            <w:pPr>
              <w:jc w:val="center"/>
              <w:rPr>
                <w:rFonts w:ascii="Times New Roman" w:hAnsi="Times New Roman"/>
                <w:bCs/>
                <w:sz w:val="20"/>
                <w:szCs w:val="20"/>
                <w:highlight w:val="yellow"/>
              </w:rPr>
            </w:pPr>
          </w:p>
          <w:p w:rsidR="00223802" w:rsidRPr="00E509D6" w:rsidRDefault="00223802" w:rsidP="00863212">
            <w:pPr>
              <w:jc w:val="center"/>
              <w:rPr>
                <w:rFonts w:ascii="Times New Roman" w:hAnsi="Times New Roman"/>
                <w:bCs/>
                <w:sz w:val="20"/>
                <w:szCs w:val="20"/>
                <w:highlight w:val="yellow"/>
              </w:rPr>
            </w:pPr>
          </w:p>
          <w:p w:rsidR="00223802" w:rsidRPr="00E509D6" w:rsidRDefault="00223802" w:rsidP="00863212">
            <w:pPr>
              <w:jc w:val="center"/>
              <w:rPr>
                <w:rFonts w:ascii="Times New Roman" w:hAnsi="Times New Roman"/>
                <w:bCs/>
                <w:sz w:val="20"/>
                <w:szCs w:val="20"/>
                <w:highlight w:val="yellow"/>
              </w:rPr>
            </w:pPr>
          </w:p>
          <w:p w:rsidR="00223802" w:rsidRPr="00E509D6" w:rsidRDefault="00223802" w:rsidP="00863212">
            <w:pPr>
              <w:jc w:val="center"/>
              <w:rPr>
                <w:rFonts w:ascii="Times New Roman" w:hAnsi="Times New Roman"/>
                <w:bCs/>
                <w:sz w:val="20"/>
                <w:szCs w:val="20"/>
                <w:highlight w:val="yellow"/>
              </w:rPr>
            </w:pPr>
          </w:p>
          <w:p w:rsidR="00863212" w:rsidRPr="00E509D6" w:rsidRDefault="00863212" w:rsidP="00863212">
            <w:pPr>
              <w:jc w:val="center"/>
              <w:rPr>
                <w:highlight w:val="yellow"/>
              </w:rPr>
            </w:pPr>
          </w:p>
        </w:tc>
      </w:tr>
      <w:tr w:rsidR="00863212" w:rsidRPr="00E509D6" w:rsidTr="001A10C4">
        <w:trPr>
          <w:trHeight w:val="1038"/>
        </w:trPr>
        <w:tc>
          <w:tcPr>
            <w:tcW w:w="567" w:type="dxa"/>
          </w:tcPr>
          <w:p w:rsidR="00863212" w:rsidRPr="00E92FC9" w:rsidRDefault="00863212" w:rsidP="00863212">
            <w:pPr>
              <w:jc w:val="both"/>
              <w:rPr>
                <w:rFonts w:ascii="Times New Roman" w:hAnsi="Times New Roman"/>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863212" w:rsidRPr="00E92FC9" w:rsidRDefault="00863212" w:rsidP="00863212">
            <w:pPr>
              <w:widowControl w:val="0"/>
              <w:jc w:val="both"/>
              <w:rPr>
                <w:rFonts w:ascii="Times New Roman" w:hAnsi="Times New Roman"/>
                <w:i/>
                <w:color w:val="000000" w:themeColor="text1"/>
                <w:sz w:val="20"/>
                <w:szCs w:val="20"/>
              </w:rPr>
            </w:pPr>
            <w:r w:rsidRPr="00E92FC9">
              <w:rPr>
                <w:rFonts w:ascii="Times New Roman" w:hAnsi="Times New Roman"/>
                <w:i/>
                <w:color w:val="000000" w:themeColor="text1"/>
                <w:sz w:val="20"/>
                <w:szCs w:val="20"/>
              </w:rPr>
              <w:t>средства местного бюджета</w:t>
            </w:r>
          </w:p>
          <w:p w:rsidR="00863212" w:rsidRPr="00E92FC9" w:rsidRDefault="00863212" w:rsidP="00863212">
            <w:pPr>
              <w:widowControl w:val="0"/>
              <w:jc w:val="both"/>
              <w:rPr>
                <w:rFonts w:ascii="Times New Roman" w:hAnsi="Times New Roman"/>
                <w:i/>
                <w:color w:val="000000" w:themeColor="text1"/>
                <w:sz w:val="20"/>
                <w:szCs w:val="20"/>
              </w:rPr>
            </w:pPr>
            <w:r w:rsidRPr="00E92FC9">
              <w:rPr>
                <w:rFonts w:ascii="Times New Roman" w:hAnsi="Times New Roman"/>
                <w:i/>
                <w:color w:val="000000" w:themeColor="text1"/>
                <w:sz w:val="20"/>
                <w:szCs w:val="20"/>
              </w:rPr>
              <w:t xml:space="preserve"> </w:t>
            </w:r>
            <w:r w:rsidRPr="00E92FC9">
              <w:rPr>
                <w:rFonts w:ascii="Times New Roman" w:hAnsi="Times New Roman"/>
                <w:bCs/>
                <w:i/>
                <w:sz w:val="18"/>
                <w:szCs w:val="18"/>
              </w:rPr>
              <w:t>(в т.ч. средства благотворительной помощи ПАО «СН-МНГ»)</w:t>
            </w:r>
          </w:p>
        </w:tc>
        <w:tc>
          <w:tcPr>
            <w:tcW w:w="1275" w:type="dxa"/>
            <w:vAlign w:val="center"/>
          </w:tcPr>
          <w:p w:rsidR="00863212" w:rsidRPr="00E92FC9" w:rsidRDefault="00863212" w:rsidP="00863212">
            <w:pPr>
              <w:jc w:val="center"/>
              <w:rPr>
                <w:rFonts w:ascii="Times New Roman" w:hAnsi="Times New Roman"/>
                <w:bCs/>
                <w:i/>
                <w:sz w:val="20"/>
                <w:szCs w:val="20"/>
              </w:rPr>
            </w:pPr>
            <w:r w:rsidRPr="00E92FC9">
              <w:rPr>
                <w:rFonts w:ascii="Times New Roman" w:hAnsi="Times New Roman"/>
                <w:bCs/>
                <w:i/>
                <w:sz w:val="20"/>
                <w:szCs w:val="20"/>
              </w:rPr>
              <w:t>6 699,0</w:t>
            </w:r>
          </w:p>
          <w:p w:rsidR="00863212" w:rsidRPr="00E92FC9" w:rsidRDefault="00863212" w:rsidP="00863212">
            <w:pPr>
              <w:jc w:val="center"/>
              <w:rPr>
                <w:rFonts w:ascii="Times New Roman" w:hAnsi="Times New Roman"/>
                <w:bCs/>
                <w:i/>
                <w:sz w:val="20"/>
                <w:szCs w:val="20"/>
              </w:rPr>
            </w:pPr>
          </w:p>
          <w:p w:rsidR="00863212" w:rsidRPr="00E92FC9" w:rsidRDefault="00863212" w:rsidP="00863212">
            <w:pPr>
              <w:jc w:val="center"/>
              <w:rPr>
                <w:rFonts w:ascii="Times New Roman" w:hAnsi="Times New Roman"/>
                <w:bCs/>
                <w:i/>
                <w:sz w:val="18"/>
                <w:szCs w:val="18"/>
              </w:rPr>
            </w:pPr>
            <w:r w:rsidRPr="00E92FC9">
              <w:rPr>
                <w:rFonts w:ascii="Times New Roman" w:hAnsi="Times New Roman"/>
                <w:bCs/>
                <w:i/>
                <w:sz w:val="18"/>
                <w:szCs w:val="18"/>
              </w:rPr>
              <w:t>0,0</w:t>
            </w:r>
          </w:p>
        </w:tc>
        <w:tc>
          <w:tcPr>
            <w:tcW w:w="1276" w:type="dxa"/>
            <w:vAlign w:val="center"/>
          </w:tcPr>
          <w:p w:rsidR="00863212" w:rsidRPr="00E92FC9" w:rsidRDefault="00863212" w:rsidP="00863212">
            <w:pPr>
              <w:rPr>
                <w:rFonts w:ascii="Times New Roman" w:hAnsi="Times New Roman"/>
                <w:bCs/>
                <w:i/>
                <w:sz w:val="18"/>
                <w:szCs w:val="18"/>
              </w:rPr>
            </w:pPr>
            <w:r w:rsidRPr="00E92FC9">
              <w:rPr>
                <w:rFonts w:ascii="Times New Roman" w:hAnsi="Times New Roman"/>
                <w:bCs/>
                <w:i/>
                <w:sz w:val="20"/>
                <w:szCs w:val="20"/>
              </w:rPr>
              <w:t xml:space="preserve">     21 145,6</w:t>
            </w:r>
          </w:p>
          <w:p w:rsidR="00863212" w:rsidRPr="00E92FC9" w:rsidRDefault="00863212" w:rsidP="00863212">
            <w:pPr>
              <w:jc w:val="center"/>
              <w:rPr>
                <w:rFonts w:ascii="Times New Roman" w:hAnsi="Times New Roman"/>
                <w:bCs/>
                <w:i/>
                <w:sz w:val="18"/>
                <w:szCs w:val="18"/>
              </w:rPr>
            </w:pPr>
          </w:p>
          <w:p w:rsidR="00863212" w:rsidRPr="00E92FC9" w:rsidRDefault="00863212" w:rsidP="00863212">
            <w:pPr>
              <w:jc w:val="center"/>
              <w:rPr>
                <w:rFonts w:ascii="Times New Roman" w:hAnsi="Times New Roman"/>
                <w:bCs/>
                <w:i/>
                <w:sz w:val="18"/>
                <w:szCs w:val="18"/>
              </w:rPr>
            </w:pPr>
            <w:r w:rsidRPr="00E92FC9">
              <w:rPr>
                <w:rFonts w:ascii="Times New Roman" w:hAnsi="Times New Roman"/>
                <w:bCs/>
                <w:i/>
                <w:sz w:val="18"/>
                <w:szCs w:val="18"/>
              </w:rPr>
              <w:t>14 446 ,6</w:t>
            </w:r>
          </w:p>
        </w:tc>
        <w:tc>
          <w:tcPr>
            <w:tcW w:w="1276" w:type="dxa"/>
            <w:vAlign w:val="center"/>
          </w:tcPr>
          <w:p w:rsidR="00E92FC9" w:rsidRPr="00E92FC9" w:rsidRDefault="00E92FC9" w:rsidP="00E92FC9">
            <w:pPr>
              <w:jc w:val="center"/>
              <w:rPr>
                <w:rFonts w:ascii="Times New Roman" w:hAnsi="Times New Roman"/>
                <w:bCs/>
                <w:i/>
                <w:sz w:val="20"/>
                <w:szCs w:val="20"/>
              </w:rPr>
            </w:pPr>
            <w:r w:rsidRPr="00E92FC9">
              <w:rPr>
                <w:rFonts w:ascii="Times New Roman" w:hAnsi="Times New Roman"/>
                <w:bCs/>
                <w:i/>
                <w:sz w:val="20"/>
                <w:szCs w:val="20"/>
              </w:rPr>
              <w:t>1</w:t>
            </w:r>
            <w:r w:rsidR="009A5DFB" w:rsidRPr="00E92FC9">
              <w:rPr>
                <w:rFonts w:ascii="Times New Roman" w:hAnsi="Times New Roman"/>
                <w:bCs/>
                <w:i/>
                <w:sz w:val="20"/>
                <w:szCs w:val="20"/>
              </w:rPr>
              <w:t>9</w:t>
            </w:r>
            <w:r w:rsidRPr="00E92FC9">
              <w:rPr>
                <w:rFonts w:ascii="Times New Roman" w:hAnsi="Times New Roman"/>
                <w:bCs/>
                <w:i/>
                <w:sz w:val="20"/>
                <w:szCs w:val="20"/>
              </w:rPr>
              <w:t> 571,8</w:t>
            </w:r>
          </w:p>
          <w:p w:rsidR="00E92FC9" w:rsidRPr="00E92FC9" w:rsidRDefault="00E92FC9" w:rsidP="00E92FC9">
            <w:pPr>
              <w:jc w:val="center"/>
              <w:rPr>
                <w:rFonts w:ascii="Times New Roman" w:hAnsi="Times New Roman"/>
                <w:bCs/>
                <w:i/>
                <w:sz w:val="20"/>
                <w:szCs w:val="20"/>
              </w:rPr>
            </w:pPr>
          </w:p>
          <w:p w:rsidR="00863212" w:rsidRPr="00E92FC9" w:rsidRDefault="00E92FC9" w:rsidP="00E92FC9">
            <w:pPr>
              <w:jc w:val="center"/>
              <w:rPr>
                <w:rFonts w:ascii="Times New Roman" w:hAnsi="Times New Roman"/>
                <w:bCs/>
                <w:i/>
                <w:sz w:val="18"/>
                <w:szCs w:val="18"/>
              </w:rPr>
            </w:pPr>
            <w:r w:rsidRPr="00E92FC9">
              <w:rPr>
                <w:rFonts w:ascii="Times New Roman" w:hAnsi="Times New Roman"/>
                <w:bCs/>
                <w:i/>
                <w:sz w:val="20"/>
                <w:szCs w:val="20"/>
              </w:rPr>
              <w:t>13 405,8</w:t>
            </w:r>
          </w:p>
        </w:tc>
        <w:tc>
          <w:tcPr>
            <w:tcW w:w="851" w:type="dxa"/>
            <w:vAlign w:val="center"/>
          </w:tcPr>
          <w:p w:rsidR="00863212" w:rsidRPr="00E92FC9" w:rsidRDefault="00E92FC9" w:rsidP="00863212">
            <w:pPr>
              <w:jc w:val="center"/>
              <w:rPr>
                <w:rFonts w:ascii="Times New Roman" w:hAnsi="Times New Roman"/>
                <w:bCs/>
                <w:i/>
                <w:sz w:val="18"/>
                <w:szCs w:val="18"/>
              </w:rPr>
            </w:pPr>
            <w:r w:rsidRPr="00E92FC9">
              <w:rPr>
                <w:rFonts w:ascii="Times New Roman" w:hAnsi="Times New Roman"/>
                <w:bCs/>
                <w:i/>
                <w:sz w:val="18"/>
                <w:szCs w:val="18"/>
              </w:rPr>
              <w:t>92,6</w:t>
            </w:r>
          </w:p>
          <w:p w:rsidR="00863212" w:rsidRPr="00E92FC9" w:rsidRDefault="00863212" w:rsidP="00863212">
            <w:pPr>
              <w:jc w:val="center"/>
              <w:rPr>
                <w:rFonts w:ascii="Times New Roman" w:hAnsi="Times New Roman"/>
                <w:bCs/>
                <w:i/>
                <w:sz w:val="18"/>
                <w:szCs w:val="18"/>
              </w:rPr>
            </w:pPr>
          </w:p>
          <w:p w:rsidR="00863212" w:rsidRPr="00E92FC9" w:rsidRDefault="00E92FC9" w:rsidP="00E92FC9">
            <w:pPr>
              <w:jc w:val="center"/>
              <w:rPr>
                <w:rFonts w:ascii="Times New Roman" w:hAnsi="Times New Roman"/>
                <w:bCs/>
                <w:i/>
                <w:sz w:val="18"/>
                <w:szCs w:val="18"/>
              </w:rPr>
            </w:pPr>
            <w:r w:rsidRPr="00E92FC9">
              <w:rPr>
                <w:rFonts w:ascii="Times New Roman" w:hAnsi="Times New Roman"/>
                <w:bCs/>
                <w:i/>
                <w:sz w:val="18"/>
                <w:szCs w:val="18"/>
              </w:rPr>
              <w:t>92,8</w:t>
            </w:r>
          </w:p>
        </w:tc>
        <w:tc>
          <w:tcPr>
            <w:tcW w:w="1558" w:type="dxa"/>
            <w:vMerge/>
          </w:tcPr>
          <w:p w:rsidR="00863212" w:rsidRPr="00E509D6" w:rsidRDefault="00863212" w:rsidP="00863212">
            <w:pPr>
              <w:jc w:val="center"/>
              <w:rPr>
                <w:rFonts w:ascii="Times New Roman" w:hAnsi="Times New Roman"/>
                <w:bCs/>
                <w:i/>
                <w:sz w:val="20"/>
                <w:szCs w:val="20"/>
                <w:highlight w:val="yellow"/>
              </w:rPr>
            </w:pPr>
          </w:p>
        </w:tc>
      </w:tr>
      <w:tr w:rsidR="00863212" w:rsidRPr="00E509D6" w:rsidTr="001A10C4">
        <w:trPr>
          <w:trHeight w:val="469"/>
        </w:trPr>
        <w:tc>
          <w:tcPr>
            <w:tcW w:w="567" w:type="dxa"/>
          </w:tcPr>
          <w:p w:rsidR="00863212" w:rsidRPr="00E509D6" w:rsidRDefault="00863212" w:rsidP="0086321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863212" w:rsidRPr="00E92FC9" w:rsidRDefault="00863212" w:rsidP="00863212">
            <w:pPr>
              <w:widowControl w:val="0"/>
              <w:jc w:val="both"/>
              <w:rPr>
                <w:rFonts w:ascii="Times New Roman" w:hAnsi="Times New Roman"/>
                <w:i/>
                <w:color w:val="000000" w:themeColor="text1"/>
                <w:sz w:val="20"/>
                <w:szCs w:val="20"/>
              </w:rPr>
            </w:pPr>
            <w:r w:rsidRPr="00E92FC9">
              <w:rPr>
                <w:rFonts w:ascii="Times New Roman" w:hAnsi="Times New Roman"/>
                <w:i/>
                <w:color w:val="000000" w:themeColor="text1"/>
                <w:sz w:val="20"/>
                <w:szCs w:val="20"/>
              </w:rPr>
              <w:t>бюджет автономного округа</w:t>
            </w:r>
          </w:p>
        </w:tc>
        <w:tc>
          <w:tcPr>
            <w:tcW w:w="1275" w:type="dxa"/>
          </w:tcPr>
          <w:p w:rsidR="00863212" w:rsidRPr="00E92FC9" w:rsidRDefault="00863212" w:rsidP="00863212">
            <w:pPr>
              <w:jc w:val="center"/>
              <w:rPr>
                <w:rFonts w:ascii="Times New Roman" w:hAnsi="Times New Roman"/>
                <w:bCs/>
                <w:i/>
                <w:sz w:val="20"/>
                <w:szCs w:val="20"/>
              </w:rPr>
            </w:pPr>
            <w:r w:rsidRPr="00E92FC9">
              <w:rPr>
                <w:rFonts w:ascii="Times New Roman" w:hAnsi="Times New Roman"/>
                <w:bCs/>
                <w:i/>
                <w:sz w:val="20"/>
                <w:szCs w:val="20"/>
              </w:rPr>
              <w:t>26 442,3</w:t>
            </w:r>
          </w:p>
        </w:tc>
        <w:tc>
          <w:tcPr>
            <w:tcW w:w="1276" w:type="dxa"/>
          </w:tcPr>
          <w:p w:rsidR="00863212" w:rsidRPr="00E92FC9" w:rsidRDefault="00863212" w:rsidP="00863212">
            <w:pPr>
              <w:jc w:val="center"/>
              <w:rPr>
                <w:rFonts w:ascii="Times New Roman" w:hAnsi="Times New Roman"/>
                <w:bCs/>
                <w:i/>
                <w:sz w:val="20"/>
                <w:szCs w:val="20"/>
              </w:rPr>
            </w:pPr>
            <w:r w:rsidRPr="00E92FC9">
              <w:rPr>
                <w:rFonts w:ascii="Times New Roman" w:hAnsi="Times New Roman"/>
                <w:bCs/>
                <w:i/>
                <w:sz w:val="20"/>
                <w:szCs w:val="20"/>
              </w:rPr>
              <w:t>26 442,3</w:t>
            </w:r>
          </w:p>
        </w:tc>
        <w:tc>
          <w:tcPr>
            <w:tcW w:w="1276" w:type="dxa"/>
          </w:tcPr>
          <w:p w:rsidR="00863212" w:rsidRPr="00E92FC9" w:rsidRDefault="00E92FC9" w:rsidP="00E92FC9">
            <w:pPr>
              <w:jc w:val="center"/>
              <w:rPr>
                <w:rFonts w:ascii="Times New Roman" w:hAnsi="Times New Roman"/>
                <w:bCs/>
                <w:i/>
                <w:sz w:val="20"/>
                <w:szCs w:val="20"/>
              </w:rPr>
            </w:pPr>
            <w:r w:rsidRPr="00E92FC9">
              <w:rPr>
                <w:rFonts w:ascii="Times New Roman" w:hAnsi="Times New Roman"/>
                <w:bCs/>
                <w:i/>
                <w:sz w:val="20"/>
                <w:szCs w:val="20"/>
              </w:rPr>
              <w:t>18 159,1</w:t>
            </w:r>
          </w:p>
        </w:tc>
        <w:tc>
          <w:tcPr>
            <w:tcW w:w="851" w:type="dxa"/>
          </w:tcPr>
          <w:p w:rsidR="00863212" w:rsidRPr="00C13F43" w:rsidRDefault="00E92FC9" w:rsidP="00E92FC9">
            <w:pPr>
              <w:jc w:val="center"/>
              <w:rPr>
                <w:rFonts w:ascii="Times New Roman" w:hAnsi="Times New Roman"/>
                <w:bCs/>
                <w:i/>
                <w:sz w:val="20"/>
                <w:szCs w:val="20"/>
                <w:lang w:val="en-US"/>
              </w:rPr>
            </w:pPr>
            <w:r w:rsidRPr="00E92FC9">
              <w:rPr>
                <w:rFonts w:ascii="Times New Roman" w:hAnsi="Times New Roman"/>
                <w:bCs/>
                <w:i/>
                <w:sz w:val="20"/>
                <w:szCs w:val="20"/>
              </w:rPr>
              <w:t>68,7</w:t>
            </w:r>
          </w:p>
        </w:tc>
        <w:tc>
          <w:tcPr>
            <w:tcW w:w="1558" w:type="dxa"/>
            <w:vMerge/>
          </w:tcPr>
          <w:p w:rsidR="00863212" w:rsidRPr="00E509D6" w:rsidRDefault="00863212" w:rsidP="00863212">
            <w:pPr>
              <w:jc w:val="center"/>
              <w:rPr>
                <w:rFonts w:ascii="Times New Roman" w:hAnsi="Times New Roman"/>
                <w:bCs/>
                <w:i/>
                <w:sz w:val="20"/>
                <w:szCs w:val="20"/>
                <w:highlight w:val="yellow"/>
              </w:rPr>
            </w:pPr>
          </w:p>
        </w:tc>
      </w:tr>
      <w:tr w:rsidR="00863212" w:rsidRPr="00E509D6" w:rsidTr="001A10C4">
        <w:trPr>
          <w:trHeight w:val="377"/>
        </w:trPr>
        <w:tc>
          <w:tcPr>
            <w:tcW w:w="567" w:type="dxa"/>
          </w:tcPr>
          <w:p w:rsidR="00863212" w:rsidRPr="00E509D6" w:rsidRDefault="00863212" w:rsidP="00863212">
            <w:pPr>
              <w:jc w:val="both"/>
              <w:rPr>
                <w:rFonts w:ascii="Times New Roman" w:hAnsi="Times New Roman"/>
                <w:bCs/>
                <w:sz w:val="20"/>
                <w:szCs w:val="20"/>
                <w:highlight w:val="yellow"/>
              </w:rPr>
            </w:pPr>
          </w:p>
        </w:tc>
        <w:tc>
          <w:tcPr>
            <w:tcW w:w="2977" w:type="dxa"/>
          </w:tcPr>
          <w:p w:rsidR="00863212" w:rsidRPr="00BE6D49" w:rsidRDefault="00863212" w:rsidP="00863212">
            <w:pPr>
              <w:jc w:val="both"/>
              <w:rPr>
                <w:rFonts w:ascii="Times New Roman" w:hAnsi="Times New Roman"/>
                <w:bCs/>
                <w:sz w:val="20"/>
                <w:szCs w:val="20"/>
              </w:rPr>
            </w:pPr>
            <w:r w:rsidRPr="00BE6D49">
              <w:rPr>
                <w:rFonts w:ascii="Times New Roman" w:hAnsi="Times New Roman"/>
                <w:bCs/>
                <w:sz w:val="20"/>
                <w:szCs w:val="20"/>
              </w:rPr>
              <w:t>-субвенции на организацию отдыха и оздоровления детей, в том числе в этнической среде (приобретение путевок),</w:t>
            </w:r>
            <w:r w:rsidRPr="00BE6D49">
              <w:rPr>
                <w:rFonts w:ascii="Times New Roman" w:hAnsi="Times New Roman"/>
                <w:i/>
                <w:color w:val="000000" w:themeColor="text1"/>
                <w:sz w:val="20"/>
                <w:szCs w:val="20"/>
              </w:rPr>
              <w:t xml:space="preserve"> </w:t>
            </w:r>
            <w:r w:rsidRPr="00BE6D49">
              <w:rPr>
                <w:rFonts w:ascii="Times New Roman" w:hAnsi="Times New Roman"/>
                <w:color w:val="000000" w:themeColor="text1"/>
                <w:sz w:val="20"/>
                <w:szCs w:val="20"/>
              </w:rPr>
              <w:t>(бюджет автономного округа</w:t>
            </w:r>
            <w:r w:rsidRPr="00BE6D49">
              <w:rPr>
                <w:rFonts w:ascii="Times New Roman" w:hAnsi="Times New Roman"/>
                <w:bCs/>
                <w:sz w:val="20"/>
                <w:szCs w:val="20"/>
              </w:rPr>
              <w:t xml:space="preserve"> ) </w:t>
            </w:r>
          </w:p>
        </w:tc>
        <w:tc>
          <w:tcPr>
            <w:tcW w:w="1275" w:type="dxa"/>
          </w:tcPr>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r w:rsidRPr="00BE6D49">
              <w:rPr>
                <w:rFonts w:ascii="Times New Roman" w:hAnsi="Times New Roman"/>
                <w:bCs/>
                <w:sz w:val="20"/>
                <w:szCs w:val="20"/>
              </w:rPr>
              <w:t>15 345,3</w:t>
            </w:r>
          </w:p>
        </w:tc>
        <w:tc>
          <w:tcPr>
            <w:tcW w:w="1276" w:type="dxa"/>
          </w:tcPr>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r w:rsidRPr="00BE6D49">
              <w:rPr>
                <w:rFonts w:ascii="Times New Roman" w:hAnsi="Times New Roman"/>
                <w:bCs/>
                <w:sz w:val="20"/>
                <w:szCs w:val="20"/>
              </w:rPr>
              <w:t>15 345,3</w:t>
            </w:r>
          </w:p>
        </w:tc>
        <w:tc>
          <w:tcPr>
            <w:tcW w:w="1276" w:type="dxa"/>
          </w:tcPr>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BE6D49" w:rsidP="00BE6D49">
            <w:pPr>
              <w:jc w:val="center"/>
              <w:rPr>
                <w:rFonts w:ascii="Times New Roman" w:hAnsi="Times New Roman"/>
                <w:bCs/>
                <w:sz w:val="20"/>
                <w:szCs w:val="20"/>
              </w:rPr>
            </w:pPr>
            <w:r w:rsidRPr="00BE6D49">
              <w:rPr>
                <w:rFonts w:ascii="Times New Roman" w:hAnsi="Times New Roman"/>
                <w:bCs/>
                <w:sz w:val="20"/>
                <w:szCs w:val="20"/>
                <w:lang w:val="en-US"/>
              </w:rPr>
              <w:t>9 136</w:t>
            </w:r>
            <w:r w:rsidRPr="00BE6D49">
              <w:rPr>
                <w:rFonts w:ascii="Times New Roman" w:hAnsi="Times New Roman"/>
                <w:bCs/>
                <w:sz w:val="20"/>
                <w:szCs w:val="20"/>
              </w:rPr>
              <w:t>,</w:t>
            </w:r>
            <w:r w:rsidRPr="00BE6D49">
              <w:rPr>
                <w:rFonts w:ascii="Times New Roman" w:hAnsi="Times New Roman"/>
                <w:bCs/>
                <w:sz w:val="20"/>
                <w:szCs w:val="20"/>
                <w:lang w:val="en-US"/>
              </w:rPr>
              <w:t>7</w:t>
            </w:r>
          </w:p>
        </w:tc>
        <w:tc>
          <w:tcPr>
            <w:tcW w:w="851" w:type="dxa"/>
          </w:tcPr>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BE6D49" w:rsidP="00BE6D49">
            <w:pPr>
              <w:jc w:val="center"/>
              <w:rPr>
                <w:rFonts w:ascii="Times New Roman" w:hAnsi="Times New Roman"/>
                <w:bCs/>
                <w:sz w:val="20"/>
                <w:szCs w:val="20"/>
              </w:rPr>
            </w:pPr>
            <w:r w:rsidRPr="00BE6D49">
              <w:rPr>
                <w:rFonts w:ascii="Times New Roman" w:hAnsi="Times New Roman"/>
                <w:bCs/>
                <w:sz w:val="20"/>
                <w:szCs w:val="20"/>
                <w:lang w:val="en-US"/>
              </w:rPr>
              <w:t>59</w:t>
            </w:r>
            <w:r w:rsidRPr="00BE6D49">
              <w:rPr>
                <w:rFonts w:ascii="Times New Roman" w:hAnsi="Times New Roman"/>
                <w:bCs/>
                <w:sz w:val="20"/>
                <w:szCs w:val="20"/>
              </w:rPr>
              <w:t>,</w:t>
            </w:r>
            <w:r w:rsidRPr="00BE6D49">
              <w:rPr>
                <w:rFonts w:ascii="Times New Roman" w:hAnsi="Times New Roman"/>
                <w:bCs/>
                <w:sz w:val="20"/>
                <w:szCs w:val="20"/>
                <w:lang w:val="en-US"/>
              </w:rPr>
              <w:t>5</w:t>
            </w:r>
          </w:p>
        </w:tc>
        <w:tc>
          <w:tcPr>
            <w:tcW w:w="1558" w:type="dxa"/>
            <w:vMerge/>
          </w:tcPr>
          <w:p w:rsidR="00863212" w:rsidRPr="00E509D6" w:rsidRDefault="00863212" w:rsidP="00863212">
            <w:pPr>
              <w:jc w:val="center"/>
              <w:rPr>
                <w:rFonts w:ascii="Times New Roman" w:hAnsi="Times New Roman"/>
                <w:bCs/>
                <w:i/>
                <w:sz w:val="20"/>
                <w:szCs w:val="20"/>
                <w:highlight w:val="yellow"/>
              </w:rPr>
            </w:pPr>
          </w:p>
        </w:tc>
      </w:tr>
      <w:tr w:rsidR="00863212" w:rsidRPr="00E509D6" w:rsidTr="001A10C4">
        <w:trPr>
          <w:trHeight w:val="377"/>
        </w:trPr>
        <w:tc>
          <w:tcPr>
            <w:tcW w:w="567" w:type="dxa"/>
          </w:tcPr>
          <w:p w:rsidR="00863212" w:rsidRPr="00E509D6" w:rsidRDefault="00863212" w:rsidP="00863212">
            <w:pPr>
              <w:jc w:val="both"/>
              <w:rPr>
                <w:rFonts w:ascii="Times New Roman" w:hAnsi="Times New Roman"/>
                <w:bCs/>
                <w:sz w:val="20"/>
                <w:szCs w:val="20"/>
                <w:highlight w:val="yellow"/>
              </w:rPr>
            </w:pPr>
          </w:p>
        </w:tc>
        <w:tc>
          <w:tcPr>
            <w:tcW w:w="2977" w:type="dxa"/>
          </w:tcPr>
          <w:p w:rsidR="00863212" w:rsidRPr="00BE6D49" w:rsidRDefault="00863212" w:rsidP="00863212">
            <w:pPr>
              <w:jc w:val="both"/>
              <w:rPr>
                <w:rFonts w:ascii="Times New Roman" w:hAnsi="Times New Roman"/>
                <w:bCs/>
                <w:sz w:val="20"/>
                <w:szCs w:val="20"/>
              </w:rPr>
            </w:pPr>
            <w:r w:rsidRPr="00BE6D49">
              <w:rPr>
                <w:rFonts w:ascii="Times New Roman" w:hAnsi="Times New Roman"/>
                <w:bCs/>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в том числе:</w:t>
            </w:r>
          </w:p>
        </w:tc>
        <w:tc>
          <w:tcPr>
            <w:tcW w:w="1275" w:type="dxa"/>
          </w:tcPr>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r w:rsidRPr="00BE6D49">
              <w:rPr>
                <w:rFonts w:ascii="Times New Roman" w:hAnsi="Times New Roman"/>
                <w:bCs/>
                <w:sz w:val="20"/>
                <w:szCs w:val="20"/>
              </w:rPr>
              <w:t>11 097,0</w:t>
            </w:r>
          </w:p>
        </w:tc>
        <w:tc>
          <w:tcPr>
            <w:tcW w:w="1276" w:type="dxa"/>
          </w:tcPr>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r w:rsidRPr="00BE6D49">
              <w:rPr>
                <w:rFonts w:ascii="Times New Roman" w:hAnsi="Times New Roman"/>
                <w:bCs/>
                <w:sz w:val="20"/>
                <w:szCs w:val="20"/>
              </w:rPr>
              <w:t>14 796,0</w:t>
            </w:r>
          </w:p>
        </w:tc>
        <w:tc>
          <w:tcPr>
            <w:tcW w:w="1276" w:type="dxa"/>
          </w:tcPr>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BE6D49" w:rsidP="00BE6D49">
            <w:pPr>
              <w:jc w:val="center"/>
              <w:rPr>
                <w:rFonts w:ascii="Times New Roman" w:hAnsi="Times New Roman"/>
                <w:bCs/>
                <w:sz w:val="20"/>
                <w:szCs w:val="20"/>
              </w:rPr>
            </w:pPr>
            <w:r w:rsidRPr="00BE6D49">
              <w:rPr>
                <w:rFonts w:ascii="Times New Roman" w:hAnsi="Times New Roman"/>
                <w:bCs/>
                <w:sz w:val="20"/>
                <w:szCs w:val="20"/>
              </w:rPr>
              <w:t>12 029,8</w:t>
            </w:r>
          </w:p>
        </w:tc>
        <w:tc>
          <w:tcPr>
            <w:tcW w:w="851" w:type="dxa"/>
          </w:tcPr>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863212" w:rsidP="00863212">
            <w:pPr>
              <w:jc w:val="center"/>
              <w:rPr>
                <w:rFonts w:ascii="Times New Roman" w:hAnsi="Times New Roman"/>
                <w:bCs/>
                <w:sz w:val="20"/>
                <w:szCs w:val="20"/>
              </w:rPr>
            </w:pPr>
          </w:p>
          <w:p w:rsidR="00863212" w:rsidRPr="00BE6D49" w:rsidRDefault="00BE6D49" w:rsidP="00BE6D49">
            <w:pPr>
              <w:jc w:val="center"/>
              <w:rPr>
                <w:rFonts w:ascii="Times New Roman" w:hAnsi="Times New Roman"/>
                <w:bCs/>
                <w:sz w:val="20"/>
                <w:szCs w:val="20"/>
              </w:rPr>
            </w:pPr>
            <w:r w:rsidRPr="00BE6D49">
              <w:rPr>
                <w:rFonts w:ascii="Times New Roman" w:hAnsi="Times New Roman"/>
                <w:bCs/>
                <w:sz w:val="20"/>
                <w:szCs w:val="20"/>
              </w:rPr>
              <w:t>81,3</w:t>
            </w:r>
          </w:p>
        </w:tc>
        <w:tc>
          <w:tcPr>
            <w:tcW w:w="1558" w:type="dxa"/>
            <w:vMerge/>
          </w:tcPr>
          <w:p w:rsidR="00863212" w:rsidRPr="00E509D6" w:rsidRDefault="00863212" w:rsidP="00863212">
            <w:pPr>
              <w:jc w:val="center"/>
              <w:rPr>
                <w:rFonts w:ascii="Times New Roman" w:hAnsi="Times New Roman"/>
                <w:bCs/>
                <w:i/>
                <w:sz w:val="20"/>
                <w:szCs w:val="20"/>
                <w:highlight w:val="yellow"/>
              </w:rPr>
            </w:pPr>
          </w:p>
        </w:tc>
      </w:tr>
      <w:tr w:rsidR="00863212" w:rsidRPr="00E509D6" w:rsidTr="001A10C4">
        <w:trPr>
          <w:trHeight w:val="323"/>
        </w:trPr>
        <w:tc>
          <w:tcPr>
            <w:tcW w:w="567" w:type="dxa"/>
          </w:tcPr>
          <w:p w:rsidR="00863212" w:rsidRPr="00E509D6" w:rsidRDefault="00863212" w:rsidP="0086321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863212" w:rsidRPr="00BE6D49" w:rsidRDefault="00863212" w:rsidP="00863212">
            <w:pPr>
              <w:widowControl w:val="0"/>
              <w:jc w:val="both"/>
              <w:rPr>
                <w:rFonts w:ascii="Times New Roman" w:hAnsi="Times New Roman"/>
                <w:i/>
                <w:color w:val="000000" w:themeColor="text1"/>
                <w:sz w:val="20"/>
                <w:szCs w:val="20"/>
              </w:rPr>
            </w:pPr>
            <w:r w:rsidRPr="00BE6D49">
              <w:rPr>
                <w:rFonts w:ascii="Times New Roman" w:hAnsi="Times New Roman"/>
                <w:i/>
                <w:color w:val="000000" w:themeColor="text1"/>
                <w:sz w:val="20"/>
                <w:szCs w:val="20"/>
              </w:rPr>
              <w:t>бюджет автономного округа</w:t>
            </w:r>
          </w:p>
        </w:tc>
        <w:tc>
          <w:tcPr>
            <w:tcW w:w="1275" w:type="dxa"/>
          </w:tcPr>
          <w:p w:rsidR="00863212" w:rsidRPr="00BE6D49" w:rsidRDefault="00863212" w:rsidP="00863212">
            <w:pPr>
              <w:jc w:val="center"/>
              <w:rPr>
                <w:rFonts w:ascii="Times New Roman" w:hAnsi="Times New Roman"/>
                <w:bCs/>
                <w:i/>
                <w:sz w:val="20"/>
                <w:szCs w:val="20"/>
              </w:rPr>
            </w:pPr>
            <w:r w:rsidRPr="00BE6D49">
              <w:rPr>
                <w:rFonts w:ascii="Times New Roman" w:hAnsi="Times New Roman"/>
                <w:bCs/>
                <w:i/>
                <w:sz w:val="20"/>
                <w:szCs w:val="20"/>
              </w:rPr>
              <w:t>11 097,0</w:t>
            </w:r>
          </w:p>
        </w:tc>
        <w:tc>
          <w:tcPr>
            <w:tcW w:w="1276" w:type="dxa"/>
          </w:tcPr>
          <w:p w:rsidR="00863212" w:rsidRPr="00BE6D49" w:rsidRDefault="00863212" w:rsidP="00863212">
            <w:pPr>
              <w:jc w:val="center"/>
              <w:rPr>
                <w:rFonts w:ascii="Times New Roman" w:hAnsi="Times New Roman"/>
                <w:bCs/>
                <w:sz w:val="20"/>
                <w:szCs w:val="20"/>
              </w:rPr>
            </w:pPr>
            <w:r w:rsidRPr="00BE6D49">
              <w:rPr>
                <w:rFonts w:ascii="Times New Roman" w:hAnsi="Times New Roman"/>
                <w:bCs/>
                <w:sz w:val="20"/>
                <w:szCs w:val="20"/>
              </w:rPr>
              <w:t>11 097,0</w:t>
            </w:r>
          </w:p>
        </w:tc>
        <w:tc>
          <w:tcPr>
            <w:tcW w:w="1276" w:type="dxa"/>
          </w:tcPr>
          <w:p w:rsidR="00863212" w:rsidRPr="00BE6D49" w:rsidRDefault="00BE6D49" w:rsidP="00BE6D49">
            <w:pPr>
              <w:jc w:val="center"/>
              <w:rPr>
                <w:rFonts w:ascii="Times New Roman" w:hAnsi="Times New Roman"/>
                <w:bCs/>
                <w:sz w:val="20"/>
                <w:szCs w:val="20"/>
              </w:rPr>
            </w:pPr>
            <w:r w:rsidRPr="00BE6D49">
              <w:rPr>
                <w:rFonts w:ascii="Times New Roman" w:hAnsi="Times New Roman"/>
                <w:bCs/>
                <w:sz w:val="20"/>
                <w:szCs w:val="20"/>
              </w:rPr>
              <w:t>9 022,4</w:t>
            </w:r>
          </w:p>
        </w:tc>
        <w:tc>
          <w:tcPr>
            <w:tcW w:w="851" w:type="dxa"/>
          </w:tcPr>
          <w:p w:rsidR="00863212" w:rsidRPr="00BE6D49" w:rsidRDefault="00BE6D49" w:rsidP="00BE6D49">
            <w:pPr>
              <w:jc w:val="center"/>
              <w:rPr>
                <w:rFonts w:ascii="Times New Roman" w:hAnsi="Times New Roman"/>
                <w:bCs/>
                <w:sz w:val="20"/>
                <w:szCs w:val="20"/>
              </w:rPr>
            </w:pPr>
            <w:r w:rsidRPr="00BE6D49">
              <w:rPr>
                <w:rFonts w:ascii="Times New Roman" w:hAnsi="Times New Roman"/>
                <w:bCs/>
                <w:sz w:val="20"/>
                <w:szCs w:val="20"/>
              </w:rPr>
              <w:t>81,3</w:t>
            </w:r>
          </w:p>
        </w:tc>
        <w:tc>
          <w:tcPr>
            <w:tcW w:w="1558" w:type="dxa"/>
            <w:vMerge/>
          </w:tcPr>
          <w:p w:rsidR="00863212" w:rsidRPr="00E509D6" w:rsidRDefault="00863212" w:rsidP="00863212">
            <w:pPr>
              <w:jc w:val="center"/>
              <w:rPr>
                <w:rFonts w:ascii="Times New Roman" w:hAnsi="Times New Roman"/>
                <w:bCs/>
                <w:i/>
                <w:sz w:val="20"/>
                <w:szCs w:val="20"/>
                <w:highlight w:val="yellow"/>
              </w:rPr>
            </w:pPr>
          </w:p>
        </w:tc>
      </w:tr>
      <w:tr w:rsidR="00863212" w:rsidRPr="00E509D6" w:rsidTr="001A10C4">
        <w:trPr>
          <w:trHeight w:val="357"/>
        </w:trPr>
        <w:tc>
          <w:tcPr>
            <w:tcW w:w="567" w:type="dxa"/>
          </w:tcPr>
          <w:p w:rsidR="00863212" w:rsidRPr="00E509D6" w:rsidRDefault="00863212" w:rsidP="00863212">
            <w:pPr>
              <w:jc w:val="both"/>
              <w:rPr>
                <w:rFonts w:ascii="Times New Roman" w:hAnsi="Times New Roman"/>
                <w:bCs/>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tcPr>
          <w:p w:rsidR="00863212" w:rsidRPr="00BE6D49" w:rsidRDefault="00863212" w:rsidP="00863212">
            <w:pPr>
              <w:widowControl w:val="0"/>
              <w:jc w:val="both"/>
              <w:rPr>
                <w:rFonts w:ascii="Times New Roman" w:hAnsi="Times New Roman"/>
                <w:i/>
                <w:color w:val="000000" w:themeColor="text1"/>
                <w:sz w:val="20"/>
                <w:szCs w:val="20"/>
              </w:rPr>
            </w:pPr>
            <w:r w:rsidRPr="00BE6D49">
              <w:rPr>
                <w:rFonts w:ascii="Times New Roman" w:hAnsi="Times New Roman"/>
                <w:i/>
                <w:color w:val="000000" w:themeColor="text1"/>
                <w:sz w:val="20"/>
                <w:szCs w:val="20"/>
              </w:rPr>
              <w:t>средства местного бюджета</w:t>
            </w:r>
          </w:p>
        </w:tc>
        <w:tc>
          <w:tcPr>
            <w:tcW w:w="1275" w:type="dxa"/>
          </w:tcPr>
          <w:p w:rsidR="00863212" w:rsidRPr="00BE6D49" w:rsidRDefault="00863212" w:rsidP="00863212">
            <w:pPr>
              <w:jc w:val="center"/>
              <w:rPr>
                <w:rFonts w:ascii="Times New Roman" w:hAnsi="Times New Roman"/>
                <w:bCs/>
                <w:i/>
                <w:sz w:val="20"/>
                <w:szCs w:val="20"/>
              </w:rPr>
            </w:pPr>
            <w:r w:rsidRPr="00BE6D49">
              <w:rPr>
                <w:rFonts w:ascii="Times New Roman" w:hAnsi="Times New Roman"/>
                <w:bCs/>
                <w:i/>
                <w:sz w:val="20"/>
                <w:szCs w:val="20"/>
              </w:rPr>
              <w:t>3 699,0</w:t>
            </w:r>
          </w:p>
        </w:tc>
        <w:tc>
          <w:tcPr>
            <w:tcW w:w="1276" w:type="dxa"/>
          </w:tcPr>
          <w:p w:rsidR="00863212" w:rsidRPr="00BE6D49" w:rsidRDefault="00863212" w:rsidP="00863212">
            <w:pPr>
              <w:jc w:val="center"/>
              <w:rPr>
                <w:rFonts w:ascii="Times New Roman" w:hAnsi="Times New Roman"/>
                <w:bCs/>
                <w:i/>
                <w:sz w:val="20"/>
                <w:szCs w:val="20"/>
              </w:rPr>
            </w:pPr>
            <w:r w:rsidRPr="00BE6D49">
              <w:rPr>
                <w:rFonts w:ascii="Times New Roman" w:hAnsi="Times New Roman"/>
                <w:bCs/>
                <w:i/>
                <w:sz w:val="20"/>
                <w:szCs w:val="20"/>
              </w:rPr>
              <w:t>3 699,0</w:t>
            </w:r>
          </w:p>
        </w:tc>
        <w:tc>
          <w:tcPr>
            <w:tcW w:w="1276" w:type="dxa"/>
          </w:tcPr>
          <w:p w:rsidR="00863212" w:rsidRPr="00BE6D49" w:rsidRDefault="00BE6D49" w:rsidP="00BE6D49">
            <w:pPr>
              <w:jc w:val="center"/>
              <w:rPr>
                <w:rFonts w:ascii="Times New Roman" w:hAnsi="Times New Roman"/>
                <w:bCs/>
                <w:i/>
                <w:sz w:val="20"/>
                <w:szCs w:val="20"/>
              </w:rPr>
            </w:pPr>
            <w:r w:rsidRPr="00BE6D49">
              <w:rPr>
                <w:rFonts w:ascii="Times New Roman" w:hAnsi="Times New Roman"/>
                <w:bCs/>
                <w:i/>
                <w:sz w:val="20"/>
                <w:szCs w:val="20"/>
              </w:rPr>
              <w:t>3 007,5</w:t>
            </w:r>
          </w:p>
        </w:tc>
        <w:tc>
          <w:tcPr>
            <w:tcW w:w="851" w:type="dxa"/>
          </w:tcPr>
          <w:p w:rsidR="00863212" w:rsidRPr="00BE6D49" w:rsidRDefault="00BE6D49" w:rsidP="00BE6D49">
            <w:pPr>
              <w:jc w:val="center"/>
              <w:rPr>
                <w:rFonts w:ascii="Times New Roman" w:hAnsi="Times New Roman"/>
                <w:bCs/>
                <w:i/>
                <w:sz w:val="20"/>
                <w:szCs w:val="20"/>
              </w:rPr>
            </w:pPr>
            <w:r w:rsidRPr="00BE6D49">
              <w:rPr>
                <w:rFonts w:ascii="Times New Roman" w:hAnsi="Times New Roman"/>
                <w:bCs/>
                <w:i/>
                <w:sz w:val="20"/>
                <w:szCs w:val="20"/>
              </w:rPr>
              <w:t>81,3</w:t>
            </w:r>
          </w:p>
        </w:tc>
        <w:tc>
          <w:tcPr>
            <w:tcW w:w="1558" w:type="dxa"/>
            <w:vMerge/>
          </w:tcPr>
          <w:p w:rsidR="00863212" w:rsidRPr="00E509D6" w:rsidRDefault="00863212" w:rsidP="00863212">
            <w:pPr>
              <w:jc w:val="center"/>
              <w:rPr>
                <w:rFonts w:ascii="Times New Roman" w:hAnsi="Times New Roman"/>
                <w:bCs/>
                <w:i/>
                <w:sz w:val="20"/>
                <w:szCs w:val="20"/>
                <w:highlight w:val="yellow"/>
              </w:rPr>
            </w:pPr>
          </w:p>
        </w:tc>
      </w:tr>
      <w:tr w:rsidR="00863212" w:rsidRPr="00E509D6" w:rsidTr="001A10C4">
        <w:trPr>
          <w:trHeight w:val="377"/>
        </w:trPr>
        <w:tc>
          <w:tcPr>
            <w:tcW w:w="567" w:type="dxa"/>
          </w:tcPr>
          <w:p w:rsidR="00863212" w:rsidRPr="00E509D6" w:rsidRDefault="00863212" w:rsidP="00863212">
            <w:pPr>
              <w:jc w:val="both"/>
              <w:rPr>
                <w:rFonts w:ascii="Times New Roman" w:hAnsi="Times New Roman"/>
                <w:bCs/>
                <w:sz w:val="20"/>
                <w:szCs w:val="20"/>
                <w:highlight w:val="yellow"/>
              </w:rPr>
            </w:pPr>
          </w:p>
        </w:tc>
        <w:tc>
          <w:tcPr>
            <w:tcW w:w="2977" w:type="dxa"/>
          </w:tcPr>
          <w:p w:rsidR="00863212" w:rsidRPr="00BA2D15" w:rsidRDefault="00863212" w:rsidP="00863212">
            <w:pPr>
              <w:jc w:val="both"/>
              <w:rPr>
                <w:rFonts w:ascii="Times New Roman" w:hAnsi="Times New Roman"/>
                <w:b/>
                <w:bCs/>
                <w:sz w:val="20"/>
                <w:szCs w:val="20"/>
              </w:rPr>
            </w:pPr>
          </w:p>
          <w:p w:rsidR="00863212" w:rsidRPr="00BA2D15" w:rsidRDefault="00863212" w:rsidP="00863212">
            <w:pPr>
              <w:jc w:val="both"/>
              <w:rPr>
                <w:rFonts w:ascii="Times New Roman" w:hAnsi="Times New Roman"/>
                <w:b/>
                <w:bCs/>
                <w:sz w:val="20"/>
                <w:szCs w:val="20"/>
              </w:rPr>
            </w:pPr>
            <w:r w:rsidRPr="00BA2D15">
              <w:rPr>
                <w:rFonts w:ascii="Times New Roman" w:hAnsi="Times New Roman"/>
                <w:b/>
                <w:bCs/>
                <w:sz w:val="20"/>
                <w:szCs w:val="20"/>
              </w:rPr>
              <w:t>Всего:</w:t>
            </w:r>
          </w:p>
        </w:tc>
        <w:tc>
          <w:tcPr>
            <w:tcW w:w="1275" w:type="dxa"/>
          </w:tcPr>
          <w:p w:rsidR="00863212" w:rsidRPr="00BA2D15" w:rsidRDefault="00863212" w:rsidP="00863212">
            <w:pPr>
              <w:jc w:val="center"/>
              <w:rPr>
                <w:rFonts w:ascii="Times New Roman" w:hAnsi="Times New Roman"/>
                <w:b/>
                <w:bCs/>
                <w:sz w:val="20"/>
                <w:szCs w:val="20"/>
              </w:rPr>
            </w:pPr>
          </w:p>
          <w:p w:rsidR="00863212" w:rsidRPr="00BA2D15" w:rsidRDefault="00863212" w:rsidP="00863212">
            <w:pPr>
              <w:jc w:val="center"/>
              <w:rPr>
                <w:rFonts w:ascii="Times New Roman" w:hAnsi="Times New Roman"/>
                <w:b/>
                <w:bCs/>
                <w:sz w:val="20"/>
                <w:szCs w:val="20"/>
              </w:rPr>
            </w:pPr>
            <w:r w:rsidRPr="00BA2D15">
              <w:rPr>
                <w:rFonts w:ascii="Times New Roman" w:hAnsi="Times New Roman"/>
                <w:b/>
                <w:bCs/>
                <w:sz w:val="20"/>
                <w:szCs w:val="20"/>
              </w:rPr>
              <w:t>79 713,5</w:t>
            </w:r>
          </w:p>
        </w:tc>
        <w:tc>
          <w:tcPr>
            <w:tcW w:w="1276" w:type="dxa"/>
            <w:tcBorders>
              <w:top w:val="single" w:sz="4" w:space="0" w:color="auto"/>
              <w:left w:val="single" w:sz="4" w:space="0" w:color="auto"/>
              <w:bottom w:val="single" w:sz="4" w:space="0" w:color="auto"/>
              <w:right w:val="single" w:sz="4" w:space="0" w:color="auto"/>
            </w:tcBorders>
            <w:vAlign w:val="center"/>
          </w:tcPr>
          <w:p w:rsidR="00863212" w:rsidRPr="00BA2D15" w:rsidRDefault="00863212" w:rsidP="00863212">
            <w:pPr>
              <w:widowControl w:val="0"/>
              <w:jc w:val="center"/>
              <w:rPr>
                <w:rFonts w:ascii="Times New Roman" w:hAnsi="Times New Roman"/>
                <w:b/>
                <w:color w:val="000000" w:themeColor="text1"/>
                <w:sz w:val="20"/>
                <w:szCs w:val="20"/>
              </w:rPr>
            </w:pPr>
          </w:p>
          <w:p w:rsidR="00863212" w:rsidRPr="00BA2D15" w:rsidRDefault="00863212" w:rsidP="00BE6D49">
            <w:pPr>
              <w:widowControl w:val="0"/>
              <w:jc w:val="center"/>
              <w:rPr>
                <w:rFonts w:ascii="Times New Roman" w:hAnsi="Times New Roman"/>
                <w:b/>
                <w:color w:val="000000" w:themeColor="text1"/>
                <w:sz w:val="20"/>
                <w:szCs w:val="20"/>
              </w:rPr>
            </w:pPr>
            <w:r w:rsidRPr="00BA2D15">
              <w:rPr>
                <w:rFonts w:ascii="Times New Roman" w:hAnsi="Times New Roman"/>
                <w:b/>
                <w:color w:val="000000" w:themeColor="text1"/>
                <w:sz w:val="20"/>
                <w:szCs w:val="20"/>
              </w:rPr>
              <w:t>9</w:t>
            </w:r>
            <w:r w:rsidR="00BE6D49" w:rsidRPr="00BA2D15">
              <w:rPr>
                <w:rFonts w:ascii="Times New Roman" w:hAnsi="Times New Roman"/>
                <w:b/>
                <w:color w:val="000000" w:themeColor="text1"/>
                <w:sz w:val="20"/>
                <w:szCs w:val="20"/>
              </w:rPr>
              <w:t>2 852,4</w:t>
            </w:r>
          </w:p>
        </w:tc>
        <w:tc>
          <w:tcPr>
            <w:tcW w:w="1276" w:type="dxa"/>
            <w:tcBorders>
              <w:top w:val="single" w:sz="4" w:space="0" w:color="auto"/>
              <w:left w:val="single" w:sz="4" w:space="0" w:color="auto"/>
              <w:bottom w:val="single" w:sz="4" w:space="0" w:color="auto"/>
              <w:right w:val="single" w:sz="4" w:space="0" w:color="auto"/>
            </w:tcBorders>
            <w:vAlign w:val="center"/>
          </w:tcPr>
          <w:p w:rsidR="00863212" w:rsidRPr="00BA2D15" w:rsidRDefault="00863212" w:rsidP="00863212">
            <w:pPr>
              <w:widowControl w:val="0"/>
              <w:jc w:val="center"/>
              <w:rPr>
                <w:rFonts w:ascii="Times New Roman" w:hAnsi="Times New Roman"/>
                <w:b/>
                <w:color w:val="000000" w:themeColor="text1"/>
                <w:sz w:val="20"/>
                <w:szCs w:val="20"/>
              </w:rPr>
            </w:pPr>
          </w:p>
          <w:p w:rsidR="00863212" w:rsidRPr="00BA2D15" w:rsidRDefault="00BA2D15" w:rsidP="00BA2D15">
            <w:pPr>
              <w:widowControl w:val="0"/>
              <w:jc w:val="center"/>
              <w:rPr>
                <w:rFonts w:ascii="Times New Roman" w:hAnsi="Times New Roman"/>
                <w:b/>
                <w:color w:val="000000" w:themeColor="text1"/>
                <w:sz w:val="20"/>
                <w:szCs w:val="20"/>
              </w:rPr>
            </w:pPr>
            <w:r w:rsidRPr="00BA2D15">
              <w:rPr>
                <w:rFonts w:ascii="Times New Roman" w:hAnsi="Times New Roman"/>
                <w:b/>
                <w:color w:val="000000" w:themeColor="text1"/>
                <w:sz w:val="20"/>
                <w:szCs w:val="20"/>
              </w:rPr>
              <w:t>69 315,2</w:t>
            </w:r>
          </w:p>
        </w:tc>
        <w:tc>
          <w:tcPr>
            <w:tcW w:w="851" w:type="dxa"/>
            <w:tcBorders>
              <w:top w:val="single" w:sz="4" w:space="0" w:color="auto"/>
              <w:left w:val="single" w:sz="4" w:space="0" w:color="auto"/>
              <w:bottom w:val="single" w:sz="4" w:space="0" w:color="auto"/>
              <w:right w:val="single" w:sz="4" w:space="0" w:color="auto"/>
            </w:tcBorders>
            <w:vAlign w:val="center"/>
          </w:tcPr>
          <w:p w:rsidR="00863212" w:rsidRPr="00BA2D15" w:rsidRDefault="00863212" w:rsidP="00863212">
            <w:pPr>
              <w:widowControl w:val="0"/>
              <w:jc w:val="center"/>
              <w:rPr>
                <w:rFonts w:ascii="Times New Roman" w:hAnsi="Times New Roman"/>
                <w:b/>
                <w:color w:val="000000" w:themeColor="text1"/>
                <w:sz w:val="20"/>
                <w:szCs w:val="20"/>
              </w:rPr>
            </w:pPr>
          </w:p>
          <w:p w:rsidR="00863212" w:rsidRPr="00BA2D15" w:rsidRDefault="00BA2D15" w:rsidP="00BA2D15">
            <w:pPr>
              <w:widowControl w:val="0"/>
              <w:jc w:val="center"/>
              <w:rPr>
                <w:rFonts w:ascii="Times New Roman" w:hAnsi="Times New Roman"/>
                <w:b/>
                <w:color w:val="000000" w:themeColor="text1"/>
                <w:sz w:val="20"/>
                <w:szCs w:val="20"/>
              </w:rPr>
            </w:pPr>
            <w:r w:rsidRPr="00BA2D15">
              <w:rPr>
                <w:rFonts w:ascii="Times New Roman" w:hAnsi="Times New Roman"/>
                <w:b/>
                <w:color w:val="000000" w:themeColor="text1"/>
                <w:sz w:val="20"/>
                <w:szCs w:val="20"/>
              </w:rPr>
              <w:t>74,7</w:t>
            </w:r>
          </w:p>
        </w:tc>
        <w:tc>
          <w:tcPr>
            <w:tcW w:w="1558" w:type="dxa"/>
            <w:vMerge/>
          </w:tcPr>
          <w:p w:rsidR="00863212" w:rsidRPr="00E509D6" w:rsidRDefault="00863212" w:rsidP="00863212">
            <w:pPr>
              <w:jc w:val="center"/>
              <w:rPr>
                <w:rFonts w:ascii="Times New Roman" w:hAnsi="Times New Roman"/>
                <w:b/>
                <w:bCs/>
                <w:sz w:val="20"/>
                <w:szCs w:val="20"/>
                <w:highlight w:val="yellow"/>
              </w:rPr>
            </w:pPr>
          </w:p>
        </w:tc>
      </w:tr>
    </w:tbl>
    <w:p w:rsidR="00B31D25" w:rsidRPr="00E509D6" w:rsidRDefault="00B31D25" w:rsidP="00B31D25">
      <w:pPr>
        <w:jc w:val="both"/>
        <w:rPr>
          <w:rFonts w:ascii="Times New Roman" w:eastAsia="Times New Roman" w:hAnsi="Times New Roman"/>
          <w:highlight w:val="yellow"/>
          <w:lang w:eastAsia="ru-RU"/>
        </w:rPr>
      </w:pPr>
    </w:p>
    <w:p w:rsidR="00B31D25" w:rsidRPr="00F95D80" w:rsidRDefault="00B31D25" w:rsidP="00B31D25">
      <w:pPr>
        <w:ind w:firstLine="708"/>
        <w:jc w:val="both"/>
        <w:rPr>
          <w:rFonts w:ascii="Times New Roman" w:eastAsia="Times New Roman" w:hAnsi="Times New Roman"/>
          <w:lang w:eastAsia="ru-RU"/>
        </w:rPr>
      </w:pPr>
      <w:r w:rsidRPr="00F95D80">
        <w:rPr>
          <w:rFonts w:ascii="Times New Roman" w:eastAsia="Times New Roman" w:hAnsi="Times New Roman"/>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B31D25" w:rsidRPr="00F95D80" w:rsidRDefault="00B31D25" w:rsidP="00B31D25">
      <w:pPr>
        <w:ind w:firstLine="709"/>
        <w:jc w:val="both"/>
        <w:rPr>
          <w:rFonts w:ascii="Times New Roman" w:eastAsia="Times New Roman" w:hAnsi="Times New Roman"/>
          <w:lang w:eastAsia="ru-RU"/>
        </w:rPr>
      </w:pPr>
    </w:p>
    <w:p w:rsidR="00440EF2" w:rsidRPr="00A441B2" w:rsidRDefault="00B31D25" w:rsidP="00837454">
      <w:pPr>
        <w:widowControl w:val="0"/>
        <w:ind w:firstLine="709"/>
        <w:jc w:val="both"/>
        <w:rPr>
          <w:rFonts w:ascii="Times New Roman" w:hAnsi="Times New Roman"/>
          <w:u w:val="single"/>
        </w:rPr>
      </w:pPr>
      <w:r w:rsidRPr="00A441B2">
        <w:rPr>
          <w:rFonts w:ascii="Times New Roman" w:hAnsi="Times New Roman"/>
        </w:rPr>
        <w:t xml:space="preserve">4. </w:t>
      </w:r>
      <w:r w:rsidRPr="00A441B2">
        <w:rPr>
          <w:rFonts w:ascii="Times New Roman" w:hAnsi="Times New Roman"/>
          <w:u w:val="single"/>
        </w:rPr>
        <w:t>Подпрограмма «</w:t>
      </w:r>
      <w:r w:rsidRPr="00A441B2">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00671AA5" w:rsidRPr="00A441B2">
        <w:rPr>
          <w:rFonts w:ascii="Times New Roman" w:hAnsi="Times New Roman"/>
          <w:u w:val="single"/>
        </w:rPr>
        <w:t>»</w:t>
      </w:r>
    </w:p>
    <w:p w:rsidR="00B31D25" w:rsidRPr="00A441B2" w:rsidRDefault="00B31D25" w:rsidP="00B31D25">
      <w:pPr>
        <w:widowControl w:val="0"/>
        <w:ind w:firstLine="709"/>
        <w:jc w:val="both"/>
        <w:rPr>
          <w:rFonts w:ascii="Times New Roman" w:hAnsi="Times New Roman"/>
        </w:rPr>
      </w:pPr>
      <w:r w:rsidRPr="00A441B2">
        <w:rPr>
          <w:rFonts w:ascii="Times New Roman" w:eastAsia="Times New Roman" w:hAnsi="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584"/>
        <w:gridCol w:w="1417"/>
        <w:gridCol w:w="1843"/>
        <w:gridCol w:w="1559"/>
        <w:gridCol w:w="1559"/>
      </w:tblGrid>
      <w:tr w:rsidR="002D7E18" w:rsidRPr="00E509D6" w:rsidTr="00FA2CD2">
        <w:trPr>
          <w:trHeight w:val="1635"/>
        </w:trPr>
        <w:tc>
          <w:tcPr>
            <w:tcW w:w="677" w:type="dxa"/>
            <w:tcBorders>
              <w:top w:val="single" w:sz="4" w:space="0" w:color="auto"/>
              <w:left w:val="single" w:sz="4" w:space="0" w:color="auto"/>
              <w:right w:val="single" w:sz="4" w:space="0" w:color="auto"/>
            </w:tcBorders>
            <w:shd w:val="clear" w:color="000000" w:fill="FFFFFF"/>
            <w:vAlign w:val="center"/>
            <w:hideMark/>
          </w:tcPr>
          <w:p w:rsidR="002D7E18" w:rsidRPr="00F235BB" w:rsidRDefault="002D7E18" w:rsidP="002D7E18">
            <w:pPr>
              <w:ind w:left="-108"/>
              <w:jc w:val="center"/>
              <w:rPr>
                <w:rFonts w:ascii="Times New Roman" w:eastAsia="Times New Roman" w:hAnsi="Times New Roman"/>
                <w:color w:val="000000"/>
                <w:sz w:val="20"/>
                <w:szCs w:val="20"/>
                <w:lang w:eastAsia="ru-RU"/>
              </w:rPr>
            </w:pPr>
            <w:r w:rsidRPr="00F235BB">
              <w:rPr>
                <w:rFonts w:ascii="Times New Roman" w:eastAsia="Times New Roman" w:hAnsi="Times New Roman"/>
                <w:color w:val="000000"/>
                <w:sz w:val="20"/>
                <w:szCs w:val="20"/>
                <w:lang w:eastAsia="ru-RU"/>
              </w:rPr>
              <w:t>№ п/п</w:t>
            </w:r>
          </w:p>
        </w:tc>
        <w:tc>
          <w:tcPr>
            <w:tcW w:w="2584" w:type="dxa"/>
            <w:tcBorders>
              <w:top w:val="single" w:sz="4" w:space="0" w:color="auto"/>
              <w:left w:val="single" w:sz="4" w:space="0" w:color="auto"/>
              <w:right w:val="single" w:sz="4" w:space="0" w:color="auto"/>
            </w:tcBorders>
            <w:shd w:val="clear" w:color="000000" w:fill="FFFFFF"/>
            <w:vAlign w:val="center"/>
            <w:hideMark/>
          </w:tcPr>
          <w:p w:rsidR="002D7E18" w:rsidRPr="00F235BB" w:rsidRDefault="002D7E18" w:rsidP="002D7E18">
            <w:pPr>
              <w:jc w:val="center"/>
              <w:rPr>
                <w:rFonts w:ascii="Times New Roman" w:eastAsia="Times New Roman" w:hAnsi="Times New Roman"/>
                <w:color w:val="000000"/>
                <w:sz w:val="20"/>
                <w:szCs w:val="20"/>
                <w:lang w:eastAsia="ru-RU"/>
              </w:rPr>
            </w:pPr>
            <w:r w:rsidRPr="00F235BB">
              <w:rPr>
                <w:rFonts w:ascii="Times New Roman" w:eastAsia="Times New Roman" w:hAnsi="Times New Roman"/>
                <w:color w:val="000000"/>
                <w:sz w:val="20"/>
                <w:szCs w:val="20"/>
                <w:lang w:eastAsia="ru-RU"/>
              </w:rPr>
              <w:t>Наименование муниципальной программы/подпрограммы</w:t>
            </w:r>
          </w:p>
        </w:tc>
        <w:tc>
          <w:tcPr>
            <w:tcW w:w="1417" w:type="dxa"/>
            <w:tcBorders>
              <w:top w:val="single" w:sz="4" w:space="0" w:color="auto"/>
              <w:bottom w:val="single" w:sz="4" w:space="0" w:color="auto"/>
              <w:right w:val="single" w:sz="4" w:space="0" w:color="auto"/>
            </w:tcBorders>
            <w:shd w:val="clear" w:color="auto" w:fill="auto"/>
            <w:vAlign w:val="center"/>
            <w:hideMark/>
          </w:tcPr>
          <w:p w:rsidR="002D7E18" w:rsidRPr="00F235BB" w:rsidRDefault="002D7E18" w:rsidP="002D7E18">
            <w:pPr>
              <w:jc w:val="center"/>
              <w:rPr>
                <w:rFonts w:ascii="Times New Roman" w:eastAsia="Times New Roman" w:hAnsi="Times New Roman"/>
                <w:sz w:val="20"/>
                <w:szCs w:val="20"/>
                <w:lang w:eastAsia="ru-RU"/>
              </w:rPr>
            </w:pPr>
            <w:r w:rsidRPr="00F235BB">
              <w:rPr>
                <w:rFonts w:ascii="Times New Roman" w:hAnsi="Times New Roman"/>
                <w:sz w:val="20"/>
                <w:szCs w:val="20"/>
              </w:rPr>
              <w:t>Утверждено решением Думы         города Мегиона от 18.12.2020  №37</w:t>
            </w:r>
          </w:p>
        </w:tc>
        <w:tc>
          <w:tcPr>
            <w:tcW w:w="1843" w:type="dxa"/>
            <w:tcBorders>
              <w:top w:val="single" w:sz="4" w:space="0" w:color="auto"/>
              <w:bottom w:val="single" w:sz="4" w:space="0" w:color="auto"/>
              <w:right w:val="single" w:sz="4" w:space="0" w:color="auto"/>
            </w:tcBorders>
            <w:shd w:val="clear" w:color="auto" w:fill="auto"/>
            <w:vAlign w:val="center"/>
          </w:tcPr>
          <w:p w:rsidR="002D7E18" w:rsidRPr="00F235BB" w:rsidRDefault="002D7E18" w:rsidP="00A441B2">
            <w:pPr>
              <w:jc w:val="center"/>
              <w:rPr>
                <w:rFonts w:ascii="Times New Roman" w:eastAsia="Times New Roman" w:hAnsi="Times New Roman"/>
                <w:sz w:val="20"/>
                <w:szCs w:val="20"/>
                <w:lang w:eastAsia="ru-RU"/>
              </w:rPr>
            </w:pPr>
            <w:r w:rsidRPr="00F235BB">
              <w:rPr>
                <w:rFonts w:ascii="Times New Roman" w:eastAsia="Times New Roman" w:hAnsi="Times New Roman"/>
                <w:sz w:val="20"/>
                <w:szCs w:val="20"/>
              </w:rPr>
              <w:t>Показатели сводной бюджетной росписи на 01.</w:t>
            </w:r>
            <w:r w:rsidR="00A441B2" w:rsidRPr="00F235BB">
              <w:rPr>
                <w:rFonts w:ascii="Times New Roman" w:eastAsia="Times New Roman" w:hAnsi="Times New Roman"/>
                <w:sz w:val="20"/>
                <w:szCs w:val="20"/>
              </w:rPr>
              <w:t>10</w:t>
            </w:r>
            <w:r w:rsidRPr="00F235BB">
              <w:rPr>
                <w:rFonts w:ascii="Times New Roman" w:eastAsia="Times New Roman" w:hAnsi="Times New Roman"/>
                <w:sz w:val="20"/>
                <w:szCs w:val="20"/>
              </w:rPr>
              <w:t>.2021</w:t>
            </w:r>
          </w:p>
        </w:tc>
        <w:tc>
          <w:tcPr>
            <w:tcW w:w="1559" w:type="dxa"/>
            <w:tcBorders>
              <w:top w:val="single" w:sz="4" w:space="0" w:color="auto"/>
              <w:bottom w:val="single" w:sz="4" w:space="0" w:color="auto"/>
              <w:right w:val="single" w:sz="4" w:space="0" w:color="auto"/>
            </w:tcBorders>
            <w:shd w:val="clear" w:color="auto" w:fill="auto"/>
            <w:vAlign w:val="center"/>
          </w:tcPr>
          <w:p w:rsidR="002D7E18" w:rsidRPr="00F235BB" w:rsidRDefault="002D7E18" w:rsidP="00A441B2">
            <w:pPr>
              <w:jc w:val="center"/>
              <w:rPr>
                <w:rFonts w:ascii="Times New Roman" w:eastAsia="Times New Roman" w:hAnsi="Times New Roman"/>
                <w:sz w:val="20"/>
                <w:szCs w:val="20"/>
                <w:lang w:eastAsia="ru-RU"/>
              </w:rPr>
            </w:pPr>
            <w:r w:rsidRPr="00F235BB">
              <w:rPr>
                <w:rFonts w:ascii="Times New Roman" w:eastAsia="Times New Roman" w:hAnsi="Times New Roman"/>
                <w:sz w:val="20"/>
                <w:szCs w:val="20"/>
              </w:rPr>
              <w:t>Исполнено на 01.</w:t>
            </w:r>
            <w:r w:rsidR="00A441B2" w:rsidRPr="00F235BB">
              <w:rPr>
                <w:rFonts w:ascii="Times New Roman" w:eastAsia="Times New Roman" w:hAnsi="Times New Roman"/>
                <w:sz w:val="20"/>
                <w:szCs w:val="20"/>
              </w:rPr>
              <w:t>10</w:t>
            </w:r>
            <w:r w:rsidRPr="00F235BB">
              <w:rPr>
                <w:rFonts w:ascii="Times New Roman" w:eastAsia="Times New Roman" w:hAnsi="Times New Roman"/>
                <w:sz w:val="20"/>
                <w:szCs w:val="20"/>
              </w:rPr>
              <w:t>.2021</w:t>
            </w:r>
          </w:p>
        </w:tc>
        <w:tc>
          <w:tcPr>
            <w:tcW w:w="1559" w:type="dxa"/>
            <w:tcBorders>
              <w:top w:val="single" w:sz="4" w:space="0" w:color="auto"/>
              <w:bottom w:val="single" w:sz="4" w:space="0" w:color="auto"/>
              <w:right w:val="single" w:sz="4" w:space="0" w:color="auto"/>
            </w:tcBorders>
            <w:shd w:val="clear" w:color="auto" w:fill="auto"/>
            <w:vAlign w:val="center"/>
          </w:tcPr>
          <w:p w:rsidR="002D7E18" w:rsidRPr="00F235BB" w:rsidRDefault="002D7E18" w:rsidP="002D7E18">
            <w:pPr>
              <w:ind w:left="-108"/>
              <w:jc w:val="center"/>
              <w:rPr>
                <w:rFonts w:ascii="Times New Roman" w:eastAsia="Times New Roman" w:hAnsi="Times New Roman"/>
                <w:color w:val="000000"/>
                <w:sz w:val="20"/>
                <w:szCs w:val="20"/>
                <w:lang w:eastAsia="ru-RU"/>
              </w:rPr>
            </w:pPr>
            <w:r w:rsidRPr="00F235BB">
              <w:rPr>
                <w:rFonts w:ascii="Times New Roman" w:eastAsia="Times New Roman" w:hAnsi="Times New Roman"/>
                <w:sz w:val="20"/>
                <w:szCs w:val="20"/>
              </w:rPr>
              <w:t>% исполнения</w:t>
            </w:r>
          </w:p>
        </w:tc>
      </w:tr>
      <w:tr w:rsidR="00B31D25" w:rsidRPr="00E509D6" w:rsidTr="00440EF2">
        <w:tc>
          <w:tcPr>
            <w:tcW w:w="677" w:type="dxa"/>
            <w:tcBorders>
              <w:top w:val="single" w:sz="4" w:space="0" w:color="auto"/>
              <w:left w:val="single" w:sz="4" w:space="0" w:color="auto"/>
              <w:bottom w:val="single" w:sz="4" w:space="0" w:color="auto"/>
              <w:right w:val="single" w:sz="4" w:space="0" w:color="auto"/>
            </w:tcBorders>
          </w:tcPr>
          <w:p w:rsidR="00B31D25" w:rsidRPr="00F235BB" w:rsidRDefault="00B31D25" w:rsidP="00B37442">
            <w:pPr>
              <w:jc w:val="center"/>
              <w:rPr>
                <w:rFonts w:ascii="Times New Roman" w:eastAsia="Times New Roman" w:hAnsi="Times New Roman"/>
                <w:bCs/>
                <w:color w:val="000000"/>
                <w:sz w:val="16"/>
                <w:szCs w:val="16"/>
                <w:lang w:eastAsia="ru-RU"/>
              </w:rPr>
            </w:pPr>
            <w:r w:rsidRPr="00F235BB">
              <w:rPr>
                <w:rFonts w:ascii="Times New Roman" w:eastAsia="Times New Roman" w:hAnsi="Times New Roman"/>
                <w:bCs/>
                <w:color w:val="000000"/>
                <w:sz w:val="16"/>
                <w:szCs w:val="16"/>
                <w:lang w:eastAsia="ru-RU"/>
              </w:rPr>
              <w:t>1</w:t>
            </w:r>
          </w:p>
        </w:tc>
        <w:tc>
          <w:tcPr>
            <w:tcW w:w="2584" w:type="dxa"/>
            <w:tcBorders>
              <w:top w:val="single" w:sz="4" w:space="0" w:color="auto"/>
              <w:left w:val="single" w:sz="4" w:space="0" w:color="auto"/>
              <w:bottom w:val="single" w:sz="4" w:space="0" w:color="auto"/>
              <w:right w:val="single" w:sz="4" w:space="0" w:color="auto"/>
            </w:tcBorders>
          </w:tcPr>
          <w:p w:rsidR="00B31D25" w:rsidRPr="00F235BB" w:rsidRDefault="00B31D25" w:rsidP="00B37442">
            <w:pPr>
              <w:jc w:val="center"/>
              <w:rPr>
                <w:rFonts w:ascii="Times New Roman" w:hAnsi="Times New Roman"/>
                <w:sz w:val="16"/>
                <w:szCs w:val="16"/>
              </w:rPr>
            </w:pPr>
            <w:r w:rsidRPr="00F235BB">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B31D25" w:rsidRPr="00F235BB" w:rsidRDefault="00B31D25" w:rsidP="00B37442">
            <w:pPr>
              <w:jc w:val="center"/>
              <w:rPr>
                <w:rFonts w:ascii="Times New Roman" w:hAnsi="Times New Roman"/>
                <w:sz w:val="16"/>
                <w:szCs w:val="16"/>
              </w:rPr>
            </w:pPr>
            <w:r w:rsidRPr="00F235BB">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B31D25" w:rsidRPr="00F235BB" w:rsidRDefault="00B31D25" w:rsidP="00B37442">
            <w:pPr>
              <w:jc w:val="center"/>
              <w:rPr>
                <w:rFonts w:ascii="Times New Roman" w:eastAsia="Times New Roman" w:hAnsi="Times New Roman"/>
                <w:bCs/>
                <w:color w:val="000000"/>
                <w:sz w:val="16"/>
                <w:szCs w:val="16"/>
                <w:lang w:eastAsia="ru-RU"/>
              </w:rPr>
            </w:pPr>
            <w:r w:rsidRPr="00F235BB">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B31D25" w:rsidRPr="00F235BB" w:rsidRDefault="00B31D25" w:rsidP="00B37442">
            <w:pPr>
              <w:jc w:val="center"/>
              <w:rPr>
                <w:rFonts w:ascii="Times New Roman" w:eastAsia="Times New Roman" w:hAnsi="Times New Roman"/>
                <w:bCs/>
                <w:color w:val="000000"/>
                <w:sz w:val="16"/>
                <w:szCs w:val="16"/>
                <w:lang w:eastAsia="ru-RU"/>
              </w:rPr>
            </w:pPr>
            <w:r w:rsidRPr="00F235BB">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B31D25" w:rsidRPr="00F235BB" w:rsidRDefault="00B31D25" w:rsidP="00B37442">
            <w:pPr>
              <w:jc w:val="center"/>
              <w:rPr>
                <w:rFonts w:ascii="Times New Roman" w:eastAsia="Times New Roman" w:hAnsi="Times New Roman"/>
                <w:bCs/>
                <w:color w:val="000000"/>
                <w:sz w:val="16"/>
                <w:szCs w:val="16"/>
                <w:lang w:eastAsia="ru-RU"/>
              </w:rPr>
            </w:pPr>
            <w:r w:rsidRPr="00F235BB">
              <w:rPr>
                <w:rFonts w:ascii="Times New Roman" w:eastAsia="Times New Roman" w:hAnsi="Times New Roman"/>
                <w:bCs/>
                <w:color w:val="000000"/>
                <w:sz w:val="16"/>
                <w:szCs w:val="16"/>
                <w:lang w:eastAsia="ru-RU"/>
              </w:rPr>
              <w:t>6</w:t>
            </w:r>
          </w:p>
        </w:tc>
      </w:tr>
      <w:tr w:rsidR="001F18A9" w:rsidRPr="00E509D6" w:rsidTr="00440EF2">
        <w:tc>
          <w:tcPr>
            <w:tcW w:w="677" w:type="dxa"/>
            <w:tcBorders>
              <w:top w:val="single" w:sz="4" w:space="0" w:color="auto"/>
              <w:left w:val="single" w:sz="4" w:space="0" w:color="auto"/>
              <w:bottom w:val="single" w:sz="4" w:space="0" w:color="auto"/>
              <w:right w:val="single" w:sz="4" w:space="0" w:color="auto"/>
            </w:tcBorders>
          </w:tcPr>
          <w:p w:rsidR="001F18A9" w:rsidRPr="00F235BB" w:rsidRDefault="001F18A9" w:rsidP="001F18A9">
            <w:pPr>
              <w:jc w:val="center"/>
              <w:rPr>
                <w:rFonts w:ascii="Times New Roman" w:eastAsia="Times New Roman" w:hAnsi="Times New Roman"/>
                <w:bCs/>
                <w:color w:val="000000"/>
                <w:sz w:val="20"/>
                <w:szCs w:val="20"/>
                <w:lang w:eastAsia="ru-RU"/>
              </w:rPr>
            </w:pPr>
          </w:p>
        </w:tc>
        <w:tc>
          <w:tcPr>
            <w:tcW w:w="2584" w:type="dxa"/>
            <w:tcBorders>
              <w:top w:val="single" w:sz="4" w:space="0" w:color="auto"/>
              <w:left w:val="single" w:sz="4" w:space="0" w:color="auto"/>
              <w:bottom w:val="single" w:sz="4" w:space="0" w:color="auto"/>
              <w:right w:val="single" w:sz="4" w:space="0" w:color="auto"/>
            </w:tcBorders>
          </w:tcPr>
          <w:p w:rsidR="001F18A9" w:rsidRPr="00F235BB" w:rsidRDefault="001F18A9" w:rsidP="001F18A9">
            <w:pPr>
              <w:rPr>
                <w:rFonts w:ascii="Times New Roman" w:hAnsi="Times New Roman"/>
                <w:b/>
                <w:sz w:val="20"/>
                <w:szCs w:val="20"/>
              </w:rPr>
            </w:pPr>
            <w:r w:rsidRPr="00F235BB">
              <w:rPr>
                <w:rFonts w:ascii="Times New Roman" w:hAnsi="Times New Roman"/>
                <w:b/>
                <w:sz w:val="20"/>
                <w:szCs w:val="20"/>
              </w:rPr>
              <w:t xml:space="preserve">Всего, в том числе: </w:t>
            </w:r>
          </w:p>
        </w:tc>
        <w:tc>
          <w:tcPr>
            <w:tcW w:w="1417" w:type="dxa"/>
            <w:tcBorders>
              <w:top w:val="single" w:sz="4" w:space="0" w:color="auto"/>
              <w:left w:val="single" w:sz="4" w:space="0" w:color="auto"/>
              <w:bottom w:val="single" w:sz="4" w:space="0" w:color="auto"/>
              <w:right w:val="single" w:sz="4" w:space="0" w:color="auto"/>
            </w:tcBorders>
          </w:tcPr>
          <w:p w:rsidR="001F18A9" w:rsidRPr="00F235BB" w:rsidRDefault="001F18A9" w:rsidP="001F18A9">
            <w:pPr>
              <w:jc w:val="center"/>
              <w:rPr>
                <w:rFonts w:ascii="Times New Roman" w:hAnsi="Times New Roman"/>
                <w:b/>
                <w:sz w:val="20"/>
                <w:szCs w:val="20"/>
              </w:rPr>
            </w:pPr>
            <w:r w:rsidRPr="00F235BB">
              <w:rPr>
                <w:rFonts w:ascii="Times New Roman" w:eastAsia="Times New Roman" w:hAnsi="Times New Roman"/>
                <w:b/>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1F18A9" w:rsidRPr="00F235BB" w:rsidRDefault="001F18A9" w:rsidP="00F235BB">
            <w:pPr>
              <w:jc w:val="center"/>
              <w:rPr>
                <w:rFonts w:ascii="Times New Roman" w:hAnsi="Times New Roman"/>
                <w:b/>
                <w:sz w:val="20"/>
                <w:szCs w:val="20"/>
              </w:rPr>
            </w:pPr>
            <w:r w:rsidRPr="00F235BB">
              <w:rPr>
                <w:rFonts w:ascii="Times New Roman" w:eastAsia="Times New Roman" w:hAnsi="Times New Roman"/>
                <w:b/>
                <w:bCs/>
                <w:color w:val="000000"/>
                <w:sz w:val="20"/>
                <w:szCs w:val="20"/>
                <w:lang w:eastAsia="ru-RU"/>
              </w:rPr>
              <w:t>1</w:t>
            </w:r>
            <w:r w:rsidR="00F235BB" w:rsidRPr="00F235BB">
              <w:rPr>
                <w:rFonts w:ascii="Times New Roman" w:eastAsia="Times New Roman" w:hAnsi="Times New Roman"/>
                <w:b/>
                <w:bCs/>
                <w:color w:val="000000"/>
                <w:sz w:val="20"/>
                <w:szCs w:val="20"/>
                <w:lang w:eastAsia="ru-RU"/>
              </w:rPr>
              <w:t>6</w:t>
            </w:r>
            <w:r w:rsidRPr="00F235BB">
              <w:rPr>
                <w:rFonts w:ascii="Times New Roman" w:eastAsia="Times New Roman" w:hAnsi="Times New Roman"/>
                <w:b/>
                <w:bCs/>
                <w:color w:val="000000"/>
                <w:sz w:val="20"/>
                <w:szCs w:val="20"/>
                <w:lang w:eastAsia="ru-RU"/>
              </w:rPr>
              <w:t> 000,0</w:t>
            </w:r>
          </w:p>
        </w:tc>
        <w:tc>
          <w:tcPr>
            <w:tcW w:w="1559" w:type="dxa"/>
            <w:tcBorders>
              <w:top w:val="single" w:sz="4" w:space="0" w:color="auto"/>
              <w:left w:val="single" w:sz="4" w:space="0" w:color="auto"/>
              <w:bottom w:val="single" w:sz="4" w:space="0" w:color="auto"/>
              <w:right w:val="single" w:sz="4" w:space="0" w:color="auto"/>
            </w:tcBorders>
          </w:tcPr>
          <w:p w:rsidR="001F18A9" w:rsidRPr="00F235BB" w:rsidRDefault="006F21E0" w:rsidP="00F235BB">
            <w:pPr>
              <w:jc w:val="center"/>
              <w:rPr>
                <w:rFonts w:ascii="Times New Roman" w:eastAsia="Times New Roman" w:hAnsi="Times New Roman"/>
                <w:b/>
                <w:bCs/>
                <w:color w:val="000000"/>
                <w:sz w:val="20"/>
                <w:szCs w:val="20"/>
                <w:lang w:eastAsia="ru-RU"/>
              </w:rPr>
            </w:pPr>
            <w:r w:rsidRPr="00F235BB">
              <w:rPr>
                <w:rFonts w:ascii="Times New Roman" w:eastAsia="Times New Roman" w:hAnsi="Times New Roman"/>
                <w:b/>
                <w:bCs/>
                <w:color w:val="000000"/>
                <w:sz w:val="20"/>
                <w:szCs w:val="20"/>
                <w:lang w:eastAsia="ru-RU"/>
              </w:rPr>
              <w:t>13</w:t>
            </w:r>
            <w:r w:rsidR="00F235BB" w:rsidRPr="00F235BB">
              <w:rPr>
                <w:rFonts w:ascii="Times New Roman" w:eastAsia="Times New Roman" w:hAnsi="Times New Roman"/>
                <w:b/>
                <w:bCs/>
                <w:color w:val="000000"/>
                <w:sz w:val="20"/>
                <w:szCs w:val="20"/>
                <w:lang w:eastAsia="ru-RU"/>
              </w:rPr>
              <w:t> 940,6</w:t>
            </w:r>
          </w:p>
        </w:tc>
        <w:tc>
          <w:tcPr>
            <w:tcW w:w="1559" w:type="dxa"/>
            <w:tcBorders>
              <w:top w:val="single" w:sz="4" w:space="0" w:color="auto"/>
              <w:left w:val="single" w:sz="4" w:space="0" w:color="auto"/>
              <w:bottom w:val="single" w:sz="4" w:space="0" w:color="auto"/>
              <w:right w:val="single" w:sz="4" w:space="0" w:color="auto"/>
            </w:tcBorders>
          </w:tcPr>
          <w:p w:rsidR="001F18A9" w:rsidRPr="00F235BB" w:rsidRDefault="006F21E0" w:rsidP="00F235BB">
            <w:pPr>
              <w:jc w:val="center"/>
              <w:rPr>
                <w:rFonts w:ascii="Times New Roman" w:eastAsia="Times New Roman" w:hAnsi="Times New Roman"/>
                <w:b/>
                <w:bCs/>
                <w:color w:val="000000"/>
                <w:sz w:val="20"/>
                <w:szCs w:val="20"/>
                <w:lang w:eastAsia="ru-RU"/>
              </w:rPr>
            </w:pPr>
            <w:r w:rsidRPr="00F235BB">
              <w:rPr>
                <w:rFonts w:ascii="Times New Roman" w:eastAsia="Times New Roman" w:hAnsi="Times New Roman"/>
                <w:b/>
                <w:bCs/>
                <w:color w:val="000000"/>
                <w:sz w:val="20"/>
                <w:szCs w:val="20"/>
                <w:lang w:eastAsia="ru-RU"/>
              </w:rPr>
              <w:t>8</w:t>
            </w:r>
            <w:r w:rsidR="00F235BB" w:rsidRPr="00F235BB">
              <w:rPr>
                <w:rFonts w:ascii="Times New Roman" w:eastAsia="Times New Roman" w:hAnsi="Times New Roman"/>
                <w:b/>
                <w:bCs/>
                <w:color w:val="000000"/>
                <w:sz w:val="20"/>
                <w:szCs w:val="20"/>
                <w:lang w:eastAsia="ru-RU"/>
              </w:rPr>
              <w:t>7,1</w:t>
            </w:r>
          </w:p>
        </w:tc>
      </w:tr>
      <w:tr w:rsidR="0073101D" w:rsidRPr="00E509D6" w:rsidTr="00440EF2">
        <w:tc>
          <w:tcPr>
            <w:tcW w:w="677" w:type="dxa"/>
            <w:tcBorders>
              <w:top w:val="single" w:sz="4" w:space="0" w:color="auto"/>
              <w:left w:val="single" w:sz="4" w:space="0" w:color="auto"/>
              <w:bottom w:val="single" w:sz="4" w:space="0" w:color="auto"/>
              <w:right w:val="single" w:sz="4" w:space="0" w:color="auto"/>
            </w:tcBorders>
          </w:tcPr>
          <w:p w:rsidR="0073101D" w:rsidRPr="00F235BB" w:rsidRDefault="0073101D" w:rsidP="0073101D">
            <w:pPr>
              <w:jc w:val="center"/>
              <w:rPr>
                <w:rFonts w:ascii="Times New Roman" w:eastAsia="Times New Roman" w:hAnsi="Times New Roman"/>
                <w:bCs/>
                <w:color w:val="000000"/>
                <w:sz w:val="20"/>
                <w:szCs w:val="20"/>
                <w:lang w:eastAsia="ru-RU"/>
              </w:rPr>
            </w:pPr>
            <w:r w:rsidRPr="00F235BB">
              <w:rPr>
                <w:rFonts w:ascii="Times New Roman" w:eastAsia="Times New Roman" w:hAnsi="Times New Roman"/>
                <w:bCs/>
                <w:color w:val="000000"/>
                <w:sz w:val="20"/>
                <w:szCs w:val="20"/>
                <w:lang w:eastAsia="ru-RU"/>
              </w:rPr>
              <w:t>1</w:t>
            </w:r>
          </w:p>
        </w:tc>
        <w:tc>
          <w:tcPr>
            <w:tcW w:w="2584" w:type="dxa"/>
            <w:tcBorders>
              <w:top w:val="single" w:sz="4" w:space="0" w:color="auto"/>
              <w:left w:val="single" w:sz="4" w:space="0" w:color="auto"/>
              <w:bottom w:val="single" w:sz="4" w:space="0" w:color="auto"/>
              <w:right w:val="single" w:sz="4" w:space="0" w:color="auto"/>
            </w:tcBorders>
          </w:tcPr>
          <w:p w:rsidR="0073101D" w:rsidRPr="00F235BB" w:rsidRDefault="0073101D" w:rsidP="0073101D">
            <w:pPr>
              <w:rPr>
                <w:rFonts w:ascii="Times New Roman" w:hAnsi="Times New Roman"/>
                <w:sz w:val="20"/>
                <w:szCs w:val="20"/>
              </w:rPr>
            </w:pPr>
            <w:r w:rsidRPr="00F235BB">
              <w:rPr>
                <w:rFonts w:ascii="Times New Roman" w:hAnsi="Times New Roman"/>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73101D" w:rsidRPr="00F235BB" w:rsidRDefault="0073101D" w:rsidP="0073101D">
            <w:pPr>
              <w:jc w:val="center"/>
              <w:rPr>
                <w:rFonts w:ascii="Times New Roman" w:hAnsi="Times New Roman"/>
                <w:sz w:val="20"/>
                <w:szCs w:val="20"/>
              </w:rPr>
            </w:pPr>
            <w:r w:rsidRPr="00F235BB">
              <w:rPr>
                <w:rFonts w:ascii="Times New Roman" w:eastAsia="Times New Roman" w:hAnsi="Times New Roman"/>
                <w:bCs/>
                <w:color w:val="000000"/>
                <w:sz w:val="20"/>
                <w:szCs w:val="20"/>
                <w:lang w:eastAsia="ru-RU"/>
              </w:rPr>
              <w:t>15 000,0</w:t>
            </w:r>
          </w:p>
        </w:tc>
        <w:tc>
          <w:tcPr>
            <w:tcW w:w="1843" w:type="dxa"/>
            <w:tcBorders>
              <w:top w:val="single" w:sz="4" w:space="0" w:color="auto"/>
              <w:left w:val="single" w:sz="4" w:space="0" w:color="auto"/>
              <w:bottom w:val="single" w:sz="4" w:space="0" w:color="auto"/>
              <w:right w:val="single" w:sz="4" w:space="0" w:color="auto"/>
            </w:tcBorders>
          </w:tcPr>
          <w:p w:rsidR="0073101D" w:rsidRPr="00F235BB" w:rsidRDefault="0073101D" w:rsidP="00F235BB">
            <w:pPr>
              <w:jc w:val="center"/>
              <w:rPr>
                <w:rFonts w:ascii="Times New Roman" w:hAnsi="Times New Roman"/>
                <w:sz w:val="20"/>
                <w:szCs w:val="20"/>
              </w:rPr>
            </w:pPr>
            <w:r w:rsidRPr="00F235BB">
              <w:rPr>
                <w:rFonts w:ascii="Times New Roman" w:eastAsia="Times New Roman" w:hAnsi="Times New Roman"/>
                <w:bCs/>
                <w:color w:val="000000"/>
                <w:sz w:val="20"/>
                <w:szCs w:val="20"/>
                <w:lang w:eastAsia="ru-RU"/>
              </w:rPr>
              <w:t>1</w:t>
            </w:r>
            <w:r w:rsidR="00F235BB" w:rsidRPr="00F235BB">
              <w:rPr>
                <w:rFonts w:ascii="Times New Roman" w:eastAsia="Times New Roman" w:hAnsi="Times New Roman"/>
                <w:bCs/>
                <w:color w:val="000000"/>
                <w:sz w:val="20"/>
                <w:szCs w:val="20"/>
                <w:lang w:eastAsia="ru-RU"/>
              </w:rPr>
              <w:t>6</w:t>
            </w:r>
            <w:r w:rsidRPr="00F235BB">
              <w:rPr>
                <w:rFonts w:ascii="Times New Roman" w:eastAsia="Times New Roman" w:hAnsi="Times New Roman"/>
                <w:bCs/>
                <w:color w:val="000000"/>
                <w:sz w:val="20"/>
                <w:szCs w:val="20"/>
                <w:lang w:eastAsia="ru-RU"/>
              </w:rPr>
              <w:t> 000,0</w:t>
            </w:r>
          </w:p>
        </w:tc>
        <w:tc>
          <w:tcPr>
            <w:tcW w:w="1559" w:type="dxa"/>
            <w:tcBorders>
              <w:top w:val="single" w:sz="4" w:space="0" w:color="auto"/>
              <w:left w:val="single" w:sz="4" w:space="0" w:color="auto"/>
              <w:bottom w:val="single" w:sz="4" w:space="0" w:color="auto"/>
              <w:right w:val="single" w:sz="4" w:space="0" w:color="auto"/>
            </w:tcBorders>
          </w:tcPr>
          <w:p w:rsidR="0073101D" w:rsidRPr="00F235BB" w:rsidRDefault="006F21E0" w:rsidP="00F235BB">
            <w:pPr>
              <w:jc w:val="center"/>
              <w:rPr>
                <w:rFonts w:ascii="Times New Roman" w:eastAsia="Times New Roman" w:hAnsi="Times New Roman"/>
                <w:bCs/>
                <w:color w:val="000000"/>
                <w:sz w:val="20"/>
                <w:szCs w:val="20"/>
                <w:lang w:eastAsia="ru-RU"/>
              </w:rPr>
            </w:pPr>
            <w:r w:rsidRPr="00F235BB">
              <w:rPr>
                <w:rFonts w:ascii="Times New Roman" w:eastAsia="Times New Roman" w:hAnsi="Times New Roman"/>
                <w:bCs/>
                <w:color w:val="000000"/>
                <w:sz w:val="20"/>
                <w:szCs w:val="20"/>
                <w:lang w:eastAsia="ru-RU"/>
              </w:rPr>
              <w:t>13</w:t>
            </w:r>
            <w:r w:rsidR="00F235BB" w:rsidRPr="00F235BB">
              <w:rPr>
                <w:rFonts w:ascii="Times New Roman" w:eastAsia="Times New Roman" w:hAnsi="Times New Roman"/>
                <w:bCs/>
                <w:color w:val="000000"/>
                <w:sz w:val="20"/>
                <w:szCs w:val="20"/>
                <w:lang w:eastAsia="ru-RU"/>
              </w:rPr>
              <w:t> 940,6</w:t>
            </w:r>
          </w:p>
        </w:tc>
        <w:tc>
          <w:tcPr>
            <w:tcW w:w="1559" w:type="dxa"/>
            <w:tcBorders>
              <w:top w:val="single" w:sz="4" w:space="0" w:color="auto"/>
              <w:left w:val="single" w:sz="4" w:space="0" w:color="auto"/>
              <w:bottom w:val="single" w:sz="4" w:space="0" w:color="auto"/>
              <w:right w:val="single" w:sz="4" w:space="0" w:color="auto"/>
            </w:tcBorders>
          </w:tcPr>
          <w:p w:rsidR="0073101D" w:rsidRPr="00F235BB" w:rsidRDefault="006F21E0" w:rsidP="00F235BB">
            <w:pPr>
              <w:jc w:val="center"/>
              <w:rPr>
                <w:rFonts w:ascii="Times New Roman" w:eastAsia="Times New Roman" w:hAnsi="Times New Roman"/>
                <w:bCs/>
                <w:color w:val="000000"/>
                <w:sz w:val="20"/>
                <w:szCs w:val="20"/>
                <w:lang w:eastAsia="ru-RU"/>
              </w:rPr>
            </w:pPr>
            <w:r w:rsidRPr="00F235BB">
              <w:rPr>
                <w:rFonts w:ascii="Times New Roman" w:eastAsia="Times New Roman" w:hAnsi="Times New Roman"/>
                <w:bCs/>
                <w:color w:val="000000"/>
                <w:sz w:val="20"/>
                <w:szCs w:val="20"/>
                <w:lang w:eastAsia="ru-RU"/>
              </w:rPr>
              <w:t>8</w:t>
            </w:r>
            <w:r w:rsidR="00F235BB" w:rsidRPr="00F235BB">
              <w:rPr>
                <w:rFonts w:ascii="Times New Roman" w:eastAsia="Times New Roman" w:hAnsi="Times New Roman"/>
                <w:bCs/>
                <w:color w:val="000000"/>
                <w:sz w:val="20"/>
                <w:szCs w:val="20"/>
                <w:lang w:eastAsia="ru-RU"/>
              </w:rPr>
              <w:t>7,1</w:t>
            </w:r>
          </w:p>
        </w:tc>
      </w:tr>
    </w:tbl>
    <w:p w:rsidR="00B31D25" w:rsidRPr="00E509D6" w:rsidRDefault="00B31D25" w:rsidP="00B31D25">
      <w:pPr>
        <w:ind w:firstLine="709"/>
        <w:jc w:val="both"/>
        <w:rPr>
          <w:rFonts w:ascii="Times New Roman" w:eastAsia="Times New Roman" w:hAnsi="Times New Roman"/>
          <w:highlight w:val="yellow"/>
          <w:lang w:eastAsia="ru-RU"/>
        </w:rPr>
      </w:pPr>
    </w:p>
    <w:p w:rsidR="00B31D25" w:rsidRPr="00F235BB" w:rsidRDefault="00B31D25" w:rsidP="00FD2119">
      <w:pPr>
        <w:ind w:firstLine="709"/>
        <w:jc w:val="both"/>
        <w:rPr>
          <w:rFonts w:ascii="Times New Roman" w:eastAsia="Calibri" w:hAnsi="Times New Roman"/>
        </w:rPr>
      </w:pPr>
      <w:r w:rsidRPr="00F235BB">
        <w:rPr>
          <w:rFonts w:ascii="Times New Roman" w:eastAsia="Calibri" w:hAnsi="Times New Roman"/>
        </w:rPr>
        <w:t xml:space="preserve">  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B31D25" w:rsidRPr="00F235BB" w:rsidRDefault="00B31D25" w:rsidP="00FD2119">
      <w:pPr>
        <w:ind w:firstLine="709"/>
        <w:jc w:val="both"/>
        <w:rPr>
          <w:rFonts w:ascii="Times New Roman" w:eastAsia="Calibri" w:hAnsi="Times New Roman"/>
        </w:rPr>
      </w:pPr>
      <w:r w:rsidRPr="00F235BB">
        <w:rPr>
          <w:rFonts w:ascii="Times New Roman" w:eastAsia="Calibri" w:hAnsi="Times New Roman"/>
        </w:rPr>
        <w:t xml:space="preserve">  Предоставление сертификатов дополнительного образования в город</w:t>
      </w:r>
      <w:r w:rsidR="0073101D" w:rsidRPr="00F235BB">
        <w:rPr>
          <w:rFonts w:ascii="Times New Roman" w:eastAsia="Calibri" w:hAnsi="Times New Roman"/>
        </w:rPr>
        <w:t>е</w:t>
      </w:r>
      <w:r w:rsidRPr="00F235BB">
        <w:rPr>
          <w:rFonts w:ascii="Times New Roman" w:eastAsia="Calibri" w:hAnsi="Times New Roman"/>
        </w:rPr>
        <w:t xml:space="preserve"> Мегион осуществляется уполномоченной организацией - муниципальным казённым учреждением «Центр развития образования». </w:t>
      </w:r>
    </w:p>
    <w:p w:rsidR="00B31D25" w:rsidRPr="00F235BB" w:rsidRDefault="00B31D25" w:rsidP="00FD2119">
      <w:pPr>
        <w:ind w:firstLine="709"/>
        <w:jc w:val="both"/>
        <w:rPr>
          <w:rFonts w:ascii="Times New Roman" w:eastAsia="Calibri" w:hAnsi="Times New Roman"/>
        </w:rPr>
      </w:pPr>
      <w:r w:rsidRPr="00F235BB">
        <w:rPr>
          <w:rFonts w:ascii="Times New Roman" w:eastAsia="Calibri" w:hAnsi="Times New Roman"/>
        </w:rPr>
        <w:t>Сертификат дополнительного образования - именной документ, с определённым номиналом.</w:t>
      </w:r>
      <w:r w:rsidRPr="00F235BB">
        <w:rPr>
          <w:rFonts w:ascii="Calibri" w:eastAsia="Calibri" w:hAnsi="Calibri"/>
          <w:sz w:val="22"/>
          <w:szCs w:val="22"/>
        </w:rPr>
        <w:t xml:space="preserve"> </w:t>
      </w:r>
      <w:r w:rsidRPr="00F235BB">
        <w:rPr>
          <w:rFonts w:ascii="Times New Roman" w:eastAsia="Calibri" w:hAnsi="Times New Roman"/>
        </w:rPr>
        <w:t xml:space="preserve">Годовой номинал сертификата составляет – 28 124 рубля, в месяц – 2 343, 67 рублей.  </w:t>
      </w:r>
    </w:p>
    <w:p w:rsidR="00B31D25" w:rsidRPr="00F235BB" w:rsidRDefault="00B31D25" w:rsidP="00FD2119">
      <w:pPr>
        <w:ind w:firstLine="709"/>
        <w:jc w:val="both"/>
        <w:rPr>
          <w:rFonts w:ascii="Times New Roman" w:eastAsia="Calibri" w:hAnsi="Times New Roman"/>
        </w:rPr>
      </w:pPr>
      <w:r w:rsidRPr="00F235BB">
        <w:rPr>
          <w:rFonts w:ascii="Times New Roman" w:eastAsia="Calibri" w:hAnsi="Times New Roman"/>
        </w:rPr>
        <w:t>Сертификат ПФДО можно использовать исключительно на программы, прошедшие добровольную сертификацию. В настоящее время в реестр поставщиков услуг дополнительного образования в городе Мегионе включены следующие организации</w:t>
      </w:r>
      <w:r w:rsidR="00C12BBF" w:rsidRPr="00F235BB">
        <w:rPr>
          <w:rFonts w:ascii="Times New Roman" w:eastAsia="Calibri" w:hAnsi="Times New Roman"/>
        </w:rPr>
        <w:t>:</w:t>
      </w:r>
      <w:r w:rsidRPr="00F235BB">
        <w:rPr>
          <w:rFonts w:ascii="Times New Roman" w:eastAsia="Calibri" w:hAnsi="Times New Roman"/>
        </w:rPr>
        <w:t xml:space="preserve"> </w:t>
      </w:r>
      <w:r w:rsidR="00C12BBF" w:rsidRPr="00F235BB">
        <w:rPr>
          <w:rFonts w:ascii="Times New Roman" w:eastAsia="Calibri" w:hAnsi="Times New Roman"/>
        </w:rPr>
        <w:t xml:space="preserve">МБОУ ДО </w:t>
      </w:r>
      <w:r w:rsidRPr="00F235BB">
        <w:rPr>
          <w:rFonts w:ascii="Times New Roman" w:eastAsia="Calibri" w:hAnsi="Times New Roman"/>
        </w:rPr>
        <w:t xml:space="preserve">«Детская художественная школа», </w:t>
      </w:r>
      <w:r w:rsidR="00C12BBF" w:rsidRPr="00F235BB">
        <w:rPr>
          <w:rFonts w:ascii="Times New Roman" w:eastAsia="Calibri" w:hAnsi="Times New Roman"/>
        </w:rPr>
        <w:t xml:space="preserve">МАУ </w:t>
      </w:r>
      <w:r w:rsidRPr="00F235BB">
        <w:rPr>
          <w:rFonts w:ascii="Times New Roman" w:eastAsia="Calibri" w:hAnsi="Times New Roman"/>
        </w:rPr>
        <w:t>«</w:t>
      </w:r>
      <w:r w:rsidR="00460271" w:rsidRPr="00F235BB">
        <w:rPr>
          <w:rFonts w:ascii="Times New Roman" w:eastAsia="Calibri" w:hAnsi="Times New Roman"/>
        </w:rPr>
        <w:t>С</w:t>
      </w:r>
      <w:r w:rsidRPr="00F235BB">
        <w:rPr>
          <w:rFonts w:ascii="Times New Roman" w:eastAsia="Calibri" w:hAnsi="Times New Roman"/>
        </w:rPr>
        <w:t xml:space="preserve">портивная школа «Вымпел», </w:t>
      </w:r>
      <w:r w:rsidR="00C12BBF" w:rsidRPr="00F235BB">
        <w:rPr>
          <w:rFonts w:ascii="Times New Roman" w:eastAsia="Calibri" w:hAnsi="Times New Roman"/>
        </w:rPr>
        <w:t xml:space="preserve">МАУ </w:t>
      </w:r>
      <w:r w:rsidRPr="00F235BB">
        <w:rPr>
          <w:rFonts w:ascii="Times New Roman" w:eastAsia="Calibri" w:hAnsi="Times New Roman"/>
        </w:rPr>
        <w:t>«</w:t>
      </w:r>
      <w:r w:rsidR="00C12BBF" w:rsidRPr="00F235BB">
        <w:rPr>
          <w:rFonts w:ascii="Times New Roman" w:eastAsia="Calibri" w:hAnsi="Times New Roman"/>
        </w:rPr>
        <w:t>С</w:t>
      </w:r>
      <w:r w:rsidRPr="00F235BB">
        <w:rPr>
          <w:rFonts w:ascii="Times New Roman" w:eastAsia="Calibri" w:hAnsi="Times New Roman"/>
        </w:rPr>
        <w:t>портивная школа «Юность», обр</w:t>
      </w:r>
      <w:r w:rsidR="00C12BBF" w:rsidRPr="00F235BB">
        <w:rPr>
          <w:rFonts w:ascii="Times New Roman" w:eastAsia="Calibri" w:hAnsi="Times New Roman"/>
        </w:rPr>
        <w:t>азовательные организации города, а также</w:t>
      </w:r>
      <w:r w:rsidRPr="00F235BB">
        <w:rPr>
          <w:rFonts w:ascii="Times New Roman" w:eastAsia="Calibri" w:hAnsi="Times New Roman"/>
        </w:rPr>
        <w:t xml:space="preserve"> </w:t>
      </w:r>
      <w:r w:rsidR="00C12BBF" w:rsidRPr="00F235BB">
        <w:rPr>
          <w:rFonts w:ascii="Times New Roman" w:eastAsia="Calibri" w:hAnsi="Times New Roman"/>
        </w:rPr>
        <w:t>и</w:t>
      </w:r>
      <w:r w:rsidRPr="00F235BB">
        <w:rPr>
          <w:rFonts w:ascii="Times New Roman" w:eastAsia="Calibri" w:hAnsi="Times New Roman"/>
        </w:rPr>
        <w:t>ндивидуальные предприниматели: Шарипов Д</w:t>
      </w:r>
      <w:r w:rsidR="00EA2B14" w:rsidRPr="00F235BB">
        <w:rPr>
          <w:rFonts w:ascii="Times New Roman" w:eastAsia="Calibri" w:hAnsi="Times New Roman"/>
        </w:rPr>
        <w:t>.</w:t>
      </w:r>
      <w:r w:rsidRPr="00F235BB">
        <w:rPr>
          <w:rFonts w:ascii="Times New Roman" w:eastAsia="Calibri" w:hAnsi="Times New Roman"/>
        </w:rPr>
        <w:t>Г</w:t>
      </w:r>
      <w:r w:rsidR="00EA2B14" w:rsidRPr="00F235BB">
        <w:rPr>
          <w:rFonts w:ascii="Times New Roman" w:eastAsia="Calibri" w:hAnsi="Times New Roman"/>
        </w:rPr>
        <w:t>.</w:t>
      </w:r>
      <w:r w:rsidRPr="00F235BB">
        <w:rPr>
          <w:rFonts w:ascii="Times New Roman" w:eastAsia="Calibri" w:hAnsi="Times New Roman"/>
        </w:rPr>
        <w:t xml:space="preserve">, </w:t>
      </w:r>
      <w:r w:rsidR="00B85B86" w:rsidRPr="00F235BB">
        <w:rPr>
          <w:rFonts w:ascii="Times New Roman" w:eastAsia="Calibri" w:hAnsi="Times New Roman"/>
        </w:rPr>
        <w:t>Корепанов Я.Я., Васильева Т.И, Фанига Е.С., Назарян С.В.</w:t>
      </w:r>
      <w:r w:rsidR="00F235BB">
        <w:rPr>
          <w:rFonts w:ascii="Times New Roman" w:eastAsia="Calibri" w:hAnsi="Times New Roman"/>
        </w:rPr>
        <w:t>, Панфиленко В.А.</w:t>
      </w:r>
    </w:p>
    <w:p w:rsidR="00B31D25" w:rsidRPr="0031147A" w:rsidRDefault="00B31D25" w:rsidP="00FD2119">
      <w:pPr>
        <w:ind w:firstLine="709"/>
        <w:jc w:val="both"/>
        <w:rPr>
          <w:rFonts w:ascii="Times New Roman" w:eastAsia="Times New Roman" w:hAnsi="Times New Roman"/>
          <w:lang w:eastAsia="ru-RU"/>
        </w:rPr>
      </w:pPr>
      <w:r w:rsidRPr="0031147A">
        <w:rPr>
          <w:rFonts w:ascii="Times New Roman" w:eastAsia="Calibri" w:hAnsi="Times New Roman"/>
        </w:rPr>
        <w:t xml:space="preserve"> </w:t>
      </w:r>
      <w:r w:rsidRPr="0031147A">
        <w:rPr>
          <w:rFonts w:ascii="Times New Roman" w:eastAsia="Times New Roman" w:hAnsi="Times New Roman"/>
          <w:lang w:eastAsia="ru-RU"/>
        </w:rPr>
        <w:t>Отдельная работа в рамках системы проводится с частными организациями и индивидуальными предпринимателями, оказывающими услуги в сфере дополнительного образования детей.</w:t>
      </w:r>
    </w:p>
    <w:p w:rsidR="00B31D25" w:rsidRPr="0031147A" w:rsidRDefault="00EA2B14" w:rsidP="00FD2119">
      <w:pPr>
        <w:ind w:firstLine="709"/>
        <w:jc w:val="both"/>
        <w:rPr>
          <w:rFonts w:ascii="Times New Roman" w:eastAsia="Calibri" w:hAnsi="Times New Roman"/>
        </w:rPr>
      </w:pPr>
      <w:r w:rsidRPr="0031147A">
        <w:rPr>
          <w:rFonts w:ascii="Times New Roman" w:eastAsia="Calibri" w:hAnsi="Times New Roman"/>
        </w:rPr>
        <w:t xml:space="preserve"> </w:t>
      </w:r>
      <w:r w:rsidR="00B85B86" w:rsidRPr="0031147A">
        <w:rPr>
          <w:rFonts w:ascii="Times New Roman" w:eastAsia="Calibri" w:hAnsi="Times New Roman"/>
        </w:rPr>
        <w:t>По состоянию на 01.</w:t>
      </w:r>
      <w:r w:rsidR="0031147A" w:rsidRPr="0031147A">
        <w:rPr>
          <w:rFonts w:ascii="Times New Roman" w:eastAsia="Calibri" w:hAnsi="Times New Roman"/>
        </w:rPr>
        <w:t>10</w:t>
      </w:r>
      <w:r w:rsidR="005A278B" w:rsidRPr="0031147A">
        <w:rPr>
          <w:rFonts w:ascii="Times New Roman" w:eastAsia="Calibri" w:hAnsi="Times New Roman"/>
        </w:rPr>
        <w:t>.</w:t>
      </w:r>
      <w:r w:rsidR="00B31D25" w:rsidRPr="0031147A">
        <w:rPr>
          <w:rFonts w:ascii="Times New Roman" w:eastAsia="Calibri" w:hAnsi="Times New Roman"/>
        </w:rPr>
        <w:t>202</w:t>
      </w:r>
      <w:r w:rsidR="00B85B86" w:rsidRPr="0031147A">
        <w:rPr>
          <w:rFonts w:ascii="Times New Roman" w:eastAsia="Calibri" w:hAnsi="Times New Roman"/>
        </w:rPr>
        <w:t>1</w:t>
      </w:r>
      <w:r w:rsidR="00405B62" w:rsidRPr="0031147A">
        <w:rPr>
          <w:rFonts w:ascii="Times New Roman" w:eastAsia="Calibri" w:hAnsi="Times New Roman"/>
        </w:rPr>
        <w:t xml:space="preserve"> года</w:t>
      </w:r>
      <w:r w:rsidR="00B31D25" w:rsidRPr="0031147A">
        <w:rPr>
          <w:rFonts w:ascii="Times New Roman" w:eastAsia="Calibri" w:hAnsi="Times New Roman"/>
        </w:rPr>
        <w:t xml:space="preserve"> </w:t>
      </w:r>
      <w:r w:rsidR="0031147A" w:rsidRPr="0031147A">
        <w:rPr>
          <w:rFonts w:ascii="Times New Roman" w:eastAsia="Calibri" w:hAnsi="Times New Roman"/>
        </w:rPr>
        <w:t>74</w:t>
      </w:r>
      <w:r w:rsidR="00B31D25" w:rsidRPr="0031147A">
        <w:rPr>
          <w:rFonts w:ascii="Times New Roman" w:eastAsia="Calibri" w:hAnsi="Times New Roman"/>
        </w:rPr>
        <w:t xml:space="preserve"> программ</w:t>
      </w:r>
      <w:r w:rsidR="00B85B86" w:rsidRPr="0031147A">
        <w:rPr>
          <w:rFonts w:ascii="Times New Roman" w:eastAsia="Calibri" w:hAnsi="Times New Roman"/>
        </w:rPr>
        <w:t>а</w:t>
      </w:r>
      <w:r w:rsidR="00B31D25" w:rsidRPr="0031147A">
        <w:rPr>
          <w:rFonts w:ascii="Times New Roman" w:eastAsia="Calibri" w:hAnsi="Times New Roman"/>
        </w:rPr>
        <w:t xml:space="preserve"> прошл</w:t>
      </w:r>
      <w:r w:rsidR="00405B62" w:rsidRPr="0031147A">
        <w:rPr>
          <w:rFonts w:ascii="Times New Roman" w:eastAsia="Calibri" w:hAnsi="Times New Roman"/>
        </w:rPr>
        <w:t>а</w:t>
      </w:r>
      <w:r w:rsidR="00B31D25" w:rsidRPr="0031147A">
        <w:rPr>
          <w:rFonts w:ascii="Times New Roman" w:eastAsia="Calibri" w:hAnsi="Times New Roman"/>
        </w:rPr>
        <w:t xml:space="preserve"> независимую сертификацию. </w:t>
      </w:r>
      <w:r w:rsidR="00B85B86" w:rsidRPr="0031147A">
        <w:rPr>
          <w:rFonts w:ascii="Times New Roman" w:eastAsia="Calibri" w:hAnsi="Times New Roman"/>
        </w:rPr>
        <w:t xml:space="preserve">Направленность программ: физкультурно-спортивная, художественная, техническая, робототехника, военно-патриотическое воспитание. </w:t>
      </w:r>
      <w:r w:rsidR="00B31D25" w:rsidRPr="0031147A">
        <w:rPr>
          <w:rFonts w:ascii="Times New Roman" w:eastAsia="Calibri" w:hAnsi="Times New Roman"/>
        </w:rPr>
        <w:t xml:space="preserve">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B31D25" w:rsidRPr="0018133C" w:rsidRDefault="00C92F95" w:rsidP="00FD2119">
      <w:pPr>
        <w:ind w:firstLine="709"/>
        <w:jc w:val="both"/>
        <w:rPr>
          <w:rFonts w:ascii="Times New Roman" w:eastAsia="Calibri" w:hAnsi="Times New Roman"/>
        </w:rPr>
      </w:pPr>
      <w:r w:rsidRPr="0018133C">
        <w:rPr>
          <w:rFonts w:ascii="Times New Roman" w:eastAsia="Times New Roman" w:hAnsi="Times New Roman"/>
        </w:rPr>
        <w:t xml:space="preserve">За </w:t>
      </w:r>
      <w:r w:rsidR="0018133C" w:rsidRPr="0018133C">
        <w:rPr>
          <w:rFonts w:ascii="Times New Roman" w:eastAsia="Times New Roman" w:hAnsi="Times New Roman"/>
        </w:rPr>
        <w:t>9 месяцев</w:t>
      </w:r>
      <w:r w:rsidR="005A278B" w:rsidRPr="0018133C">
        <w:rPr>
          <w:rFonts w:ascii="Times New Roman" w:eastAsia="Times New Roman" w:hAnsi="Times New Roman"/>
        </w:rPr>
        <w:t xml:space="preserve"> </w:t>
      </w:r>
      <w:r w:rsidR="00B31D25" w:rsidRPr="0018133C">
        <w:rPr>
          <w:rFonts w:ascii="Times New Roman" w:eastAsia="Times New Roman" w:hAnsi="Times New Roman"/>
        </w:rPr>
        <w:t>заключен</w:t>
      </w:r>
      <w:r w:rsidR="00F06E71">
        <w:rPr>
          <w:rFonts w:ascii="Times New Roman" w:eastAsia="Times New Roman" w:hAnsi="Times New Roman"/>
        </w:rPr>
        <w:t>о 2 227</w:t>
      </w:r>
      <w:r w:rsidR="005A278B" w:rsidRPr="0018133C">
        <w:rPr>
          <w:rFonts w:ascii="Times New Roman" w:eastAsia="Times New Roman" w:hAnsi="Times New Roman"/>
        </w:rPr>
        <w:t xml:space="preserve"> </w:t>
      </w:r>
      <w:r w:rsidR="00B31D25" w:rsidRPr="0018133C">
        <w:rPr>
          <w:rFonts w:ascii="Times New Roman" w:eastAsia="Times New Roman" w:hAnsi="Times New Roman"/>
        </w:rPr>
        <w:t>договор</w:t>
      </w:r>
      <w:r w:rsidR="0018133C" w:rsidRPr="0018133C">
        <w:rPr>
          <w:rFonts w:ascii="Times New Roman" w:eastAsia="Times New Roman" w:hAnsi="Times New Roman"/>
        </w:rPr>
        <w:t>а</w:t>
      </w:r>
      <w:r w:rsidR="00405220" w:rsidRPr="0018133C">
        <w:rPr>
          <w:rFonts w:ascii="Times New Roman" w:eastAsia="Times New Roman" w:hAnsi="Times New Roman"/>
        </w:rPr>
        <w:t xml:space="preserve"> с законными представителями детей</w:t>
      </w:r>
      <w:r w:rsidR="00B31D25" w:rsidRPr="0018133C">
        <w:rPr>
          <w:rFonts w:ascii="Times New Roman" w:eastAsia="Times New Roman" w:hAnsi="Times New Roman"/>
        </w:rPr>
        <w:t xml:space="preserve"> </w:t>
      </w:r>
      <w:r w:rsidR="00B31D25" w:rsidRPr="0018133C">
        <w:rPr>
          <w:rFonts w:ascii="Times New Roman" w:eastAsia="Calibri" w:hAnsi="Times New Roman"/>
        </w:rPr>
        <w:t>с использованием сертификатов на оказание услуг в системе персонифицированного финансирования дополнительного образования, из них:</w:t>
      </w:r>
    </w:p>
    <w:p w:rsidR="00B31D25" w:rsidRPr="0018133C" w:rsidRDefault="00EA2B14" w:rsidP="00F06E71">
      <w:pPr>
        <w:jc w:val="both"/>
        <w:rPr>
          <w:rFonts w:ascii="Times New Roman" w:eastAsia="Calibri" w:hAnsi="Times New Roman"/>
        </w:rPr>
      </w:pPr>
      <w:r w:rsidRPr="0018133C">
        <w:rPr>
          <w:rFonts w:ascii="Times New Roman" w:eastAsia="Calibri" w:hAnsi="Times New Roman"/>
        </w:rPr>
        <w:t xml:space="preserve"> </w:t>
      </w:r>
      <w:r w:rsidR="00B31D25" w:rsidRPr="0018133C">
        <w:rPr>
          <w:rFonts w:ascii="Times New Roman" w:eastAsia="Calibri" w:hAnsi="Times New Roman"/>
        </w:rPr>
        <w:t>в сфере культуры – 5</w:t>
      </w:r>
      <w:r w:rsidR="00C92F95" w:rsidRPr="0018133C">
        <w:rPr>
          <w:rFonts w:ascii="Times New Roman" w:eastAsia="Calibri" w:hAnsi="Times New Roman"/>
        </w:rPr>
        <w:t>0</w:t>
      </w:r>
      <w:r w:rsidR="00B31D25" w:rsidRPr="0018133C">
        <w:rPr>
          <w:rFonts w:ascii="Times New Roman" w:eastAsia="Calibri" w:hAnsi="Times New Roman"/>
        </w:rPr>
        <w:t xml:space="preserve"> штук;</w:t>
      </w:r>
    </w:p>
    <w:p w:rsidR="00C92F95" w:rsidRPr="0018133C" w:rsidRDefault="00C92F95" w:rsidP="00F06E71">
      <w:pPr>
        <w:jc w:val="both"/>
        <w:rPr>
          <w:rFonts w:ascii="Times New Roman" w:eastAsia="Calibri" w:hAnsi="Times New Roman"/>
        </w:rPr>
      </w:pPr>
      <w:r w:rsidRPr="0018133C">
        <w:rPr>
          <w:rFonts w:ascii="Times New Roman" w:eastAsia="Calibri" w:hAnsi="Times New Roman"/>
        </w:rPr>
        <w:t xml:space="preserve"> в сфере образования – </w:t>
      </w:r>
      <w:r w:rsidR="00F06E71">
        <w:rPr>
          <w:rFonts w:ascii="Times New Roman" w:eastAsia="Calibri" w:hAnsi="Times New Roman"/>
        </w:rPr>
        <w:t>781</w:t>
      </w:r>
      <w:r w:rsidR="00EC5AB0" w:rsidRPr="0018133C">
        <w:rPr>
          <w:rFonts w:ascii="Times New Roman" w:eastAsia="Calibri" w:hAnsi="Times New Roman"/>
        </w:rPr>
        <w:t xml:space="preserve"> штук</w:t>
      </w:r>
      <w:r w:rsidRPr="0018133C">
        <w:rPr>
          <w:rFonts w:ascii="Times New Roman" w:eastAsia="Calibri" w:hAnsi="Times New Roman"/>
        </w:rPr>
        <w:t>;</w:t>
      </w:r>
    </w:p>
    <w:p w:rsidR="00B31D25" w:rsidRPr="0018133C" w:rsidRDefault="00EA2B14" w:rsidP="00F06E71">
      <w:pPr>
        <w:jc w:val="both"/>
        <w:rPr>
          <w:rFonts w:ascii="Times New Roman" w:eastAsia="Calibri" w:hAnsi="Times New Roman"/>
        </w:rPr>
      </w:pPr>
      <w:r w:rsidRPr="0018133C">
        <w:rPr>
          <w:rFonts w:ascii="Times New Roman" w:eastAsia="Calibri" w:hAnsi="Times New Roman"/>
        </w:rPr>
        <w:t xml:space="preserve"> </w:t>
      </w:r>
      <w:r w:rsidR="00B31D25" w:rsidRPr="0018133C">
        <w:rPr>
          <w:rFonts w:ascii="Times New Roman" w:eastAsia="Calibri" w:hAnsi="Times New Roman"/>
        </w:rPr>
        <w:t>в сфере физической культуры и спорта –</w:t>
      </w:r>
      <w:r w:rsidR="0018133C" w:rsidRPr="0018133C">
        <w:rPr>
          <w:rFonts w:ascii="Times New Roman" w:eastAsia="Calibri" w:hAnsi="Times New Roman"/>
        </w:rPr>
        <w:t xml:space="preserve"> 9</w:t>
      </w:r>
      <w:r w:rsidR="00F06E71">
        <w:rPr>
          <w:rFonts w:ascii="Times New Roman" w:eastAsia="Calibri" w:hAnsi="Times New Roman"/>
        </w:rPr>
        <w:t>64</w:t>
      </w:r>
      <w:r w:rsidR="00B31D25" w:rsidRPr="0018133C">
        <w:rPr>
          <w:rFonts w:ascii="Times New Roman" w:eastAsia="Calibri" w:hAnsi="Times New Roman"/>
        </w:rPr>
        <w:t xml:space="preserve"> штук; </w:t>
      </w:r>
    </w:p>
    <w:p w:rsidR="00B31D25" w:rsidRDefault="00EA2B14" w:rsidP="00F06E71">
      <w:pPr>
        <w:jc w:val="both"/>
        <w:rPr>
          <w:rFonts w:ascii="Times New Roman" w:eastAsia="Calibri" w:hAnsi="Times New Roman"/>
        </w:rPr>
      </w:pPr>
      <w:r w:rsidRPr="0018133C">
        <w:rPr>
          <w:rFonts w:ascii="Times New Roman" w:eastAsia="Calibri" w:hAnsi="Times New Roman"/>
        </w:rPr>
        <w:t xml:space="preserve"> </w:t>
      </w:r>
      <w:r w:rsidR="00B31D25" w:rsidRPr="0018133C">
        <w:rPr>
          <w:rFonts w:ascii="Times New Roman" w:eastAsia="Calibri" w:hAnsi="Times New Roman"/>
        </w:rPr>
        <w:t xml:space="preserve">в негосударственном секторе – </w:t>
      </w:r>
      <w:r w:rsidR="0018133C" w:rsidRPr="0018133C">
        <w:rPr>
          <w:rFonts w:ascii="Times New Roman" w:eastAsia="Calibri" w:hAnsi="Times New Roman"/>
        </w:rPr>
        <w:t xml:space="preserve">432 </w:t>
      </w:r>
      <w:r w:rsidR="00B31D25" w:rsidRPr="0018133C">
        <w:rPr>
          <w:rFonts w:ascii="Times New Roman" w:eastAsia="Calibri" w:hAnsi="Times New Roman"/>
        </w:rPr>
        <w:t xml:space="preserve">штук. </w:t>
      </w:r>
    </w:p>
    <w:p w:rsidR="00F06E71" w:rsidRDefault="00F06E71" w:rsidP="00FD2119">
      <w:pPr>
        <w:ind w:firstLine="709"/>
        <w:jc w:val="both"/>
        <w:rPr>
          <w:rFonts w:ascii="Times New Roman" w:eastAsia="Times New Roman" w:hAnsi="Times New Roman"/>
        </w:rPr>
      </w:pPr>
      <w:r w:rsidRPr="0018133C">
        <w:rPr>
          <w:rFonts w:ascii="Times New Roman" w:eastAsia="Times New Roman" w:hAnsi="Times New Roman"/>
        </w:rPr>
        <w:t xml:space="preserve">За 9 месяцев </w:t>
      </w:r>
      <w:r w:rsidRPr="003B39C9">
        <w:rPr>
          <w:rFonts w:ascii="Times New Roman" w:eastAsia="Times New Roman" w:hAnsi="Times New Roman"/>
        </w:rPr>
        <w:t>использовано 1</w:t>
      </w:r>
      <w:r w:rsidR="003B39C9" w:rsidRPr="003B39C9">
        <w:rPr>
          <w:rFonts w:ascii="Times New Roman" w:eastAsia="Times New Roman" w:hAnsi="Times New Roman"/>
        </w:rPr>
        <w:t xml:space="preserve"> </w:t>
      </w:r>
      <w:r w:rsidRPr="003B39C9">
        <w:rPr>
          <w:rFonts w:ascii="Times New Roman" w:eastAsia="Times New Roman" w:hAnsi="Times New Roman"/>
        </w:rPr>
        <w:t>62</w:t>
      </w:r>
      <w:r w:rsidR="003B39C9" w:rsidRPr="003B39C9">
        <w:rPr>
          <w:rFonts w:ascii="Times New Roman" w:eastAsia="Times New Roman" w:hAnsi="Times New Roman"/>
        </w:rPr>
        <w:t>1</w:t>
      </w:r>
      <w:r>
        <w:rPr>
          <w:rFonts w:ascii="Times New Roman" w:eastAsia="Times New Roman" w:hAnsi="Times New Roman"/>
        </w:rPr>
        <w:t xml:space="preserve"> сертификата дополнительного образования, из них:</w:t>
      </w:r>
    </w:p>
    <w:p w:rsidR="00F06E71" w:rsidRPr="0018133C" w:rsidRDefault="00F06E71" w:rsidP="00F06E71">
      <w:pPr>
        <w:jc w:val="both"/>
        <w:rPr>
          <w:rFonts w:ascii="Times New Roman" w:eastAsia="Calibri" w:hAnsi="Times New Roman"/>
        </w:rPr>
      </w:pPr>
      <w:r w:rsidRPr="0018133C">
        <w:rPr>
          <w:rFonts w:ascii="Times New Roman" w:eastAsia="Calibri" w:hAnsi="Times New Roman"/>
        </w:rPr>
        <w:t>в сфере культуры – 50 штук;</w:t>
      </w:r>
    </w:p>
    <w:p w:rsidR="00F06E71" w:rsidRPr="0018133C" w:rsidRDefault="00F06E71" w:rsidP="00F06E71">
      <w:pPr>
        <w:jc w:val="both"/>
        <w:rPr>
          <w:rFonts w:ascii="Times New Roman" w:eastAsia="Calibri" w:hAnsi="Times New Roman"/>
        </w:rPr>
      </w:pPr>
      <w:r w:rsidRPr="0018133C">
        <w:rPr>
          <w:rFonts w:ascii="Times New Roman" w:eastAsia="Calibri" w:hAnsi="Times New Roman"/>
        </w:rPr>
        <w:t xml:space="preserve">в сфере образования – </w:t>
      </w:r>
      <w:r>
        <w:rPr>
          <w:rFonts w:ascii="Times New Roman" w:eastAsia="Calibri" w:hAnsi="Times New Roman"/>
        </w:rPr>
        <w:t>57</w:t>
      </w:r>
      <w:r w:rsidR="003B39C9" w:rsidRPr="00D815B3">
        <w:rPr>
          <w:rFonts w:ascii="Times New Roman" w:eastAsia="Calibri" w:hAnsi="Times New Roman"/>
        </w:rPr>
        <w:t>1</w:t>
      </w:r>
      <w:r w:rsidRPr="0018133C">
        <w:rPr>
          <w:rFonts w:ascii="Times New Roman" w:eastAsia="Calibri" w:hAnsi="Times New Roman"/>
        </w:rPr>
        <w:t xml:space="preserve"> штук;</w:t>
      </w:r>
    </w:p>
    <w:p w:rsidR="00F06E71" w:rsidRPr="0018133C" w:rsidRDefault="00F06E71" w:rsidP="00F06E71">
      <w:pPr>
        <w:jc w:val="both"/>
        <w:rPr>
          <w:rFonts w:ascii="Times New Roman" w:eastAsia="Calibri" w:hAnsi="Times New Roman"/>
        </w:rPr>
      </w:pPr>
      <w:r w:rsidRPr="0018133C">
        <w:rPr>
          <w:rFonts w:ascii="Times New Roman" w:eastAsia="Calibri" w:hAnsi="Times New Roman"/>
        </w:rPr>
        <w:t xml:space="preserve"> в сфере физической культуры и спорта –</w:t>
      </w:r>
      <w:r>
        <w:rPr>
          <w:rFonts w:ascii="Times New Roman" w:eastAsia="Calibri" w:hAnsi="Times New Roman"/>
        </w:rPr>
        <w:t xml:space="preserve"> 704</w:t>
      </w:r>
      <w:r w:rsidRPr="0018133C">
        <w:rPr>
          <w:rFonts w:ascii="Times New Roman" w:eastAsia="Calibri" w:hAnsi="Times New Roman"/>
        </w:rPr>
        <w:t xml:space="preserve"> штук; </w:t>
      </w:r>
    </w:p>
    <w:p w:rsidR="00F06E71" w:rsidRDefault="00F06E71" w:rsidP="00F06E71">
      <w:pPr>
        <w:jc w:val="both"/>
        <w:rPr>
          <w:rFonts w:ascii="Times New Roman" w:eastAsia="Calibri" w:hAnsi="Times New Roman"/>
        </w:rPr>
      </w:pPr>
      <w:r w:rsidRPr="0018133C">
        <w:rPr>
          <w:rFonts w:ascii="Times New Roman" w:eastAsia="Calibri" w:hAnsi="Times New Roman"/>
        </w:rPr>
        <w:lastRenderedPageBreak/>
        <w:t xml:space="preserve">в негосударственном секторе – </w:t>
      </w:r>
      <w:r>
        <w:rPr>
          <w:rFonts w:ascii="Times New Roman" w:eastAsia="Calibri" w:hAnsi="Times New Roman"/>
        </w:rPr>
        <w:t>296</w:t>
      </w:r>
      <w:r w:rsidRPr="0018133C">
        <w:rPr>
          <w:rFonts w:ascii="Times New Roman" w:eastAsia="Calibri" w:hAnsi="Times New Roman"/>
        </w:rPr>
        <w:t xml:space="preserve"> штук. </w:t>
      </w:r>
    </w:p>
    <w:p w:rsidR="00D47C37" w:rsidRDefault="00B31D25" w:rsidP="00001B33">
      <w:pPr>
        <w:ind w:firstLine="708"/>
        <w:jc w:val="both"/>
        <w:rPr>
          <w:rFonts w:ascii="Times New Roman" w:eastAsia="Times New Roman" w:hAnsi="Times New Roman"/>
          <w:lang w:eastAsia="ru-RU"/>
        </w:rPr>
      </w:pPr>
      <w:r w:rsidRPr="0018133C">
        <w:rPr>
          <w:rFonts w:ascii="Times New Roman" w:eastAsia="Times New Roman" w:hAnsi="Times New Roman"/>
          <w:lang w:eastAsia="ru-RU"/>
        </w:rPr>
        <w:t>Продолжается работа по привлечению негосударственного сектора,</w:t>
      </w:r>
      <w:r w:rsidRPr="0018133C">
        <w:rPr>
          <w:rFonts w:ascii="Times New Roman" w:eastAsia="Times New Roman" w:hAnsi="Times New Roman"/>
          <w:b/>
          <w:lang w:eastAsia="ru-RU"/>
        </w:rPr>
        <w:t xml:space="preserve"> </w:t>
      </w:r>
      <w:r w:rsidRPr="0018133C">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001B33" w:rsidRPr="00001B33" w:rsidRDefault="00001B33" w:rsidP="00001B33">
      <w:pPr>
        <w:ind w:firstLine="708"/>
        <w:jc w:val="both"/>
        <w:rPr>
          <w:rFonts w:ascii="Times New Roman" w:eastAsia="Times New Roman" w:hAnsi="Times New Roman"/>
          <w:lang w:eastAsia="ru-RU"/>
        </w:rPr>
      </w:pPr>
    </w:p>
    <w:p w:rsidR="00D47C37" w:rsidRPr="003C69A8" w:rsidRDefault="00D47C37" w:rsidP="00D47C37">
      <w:pPr>
        <w:jc w:val="center"/>
        <w:rPr>
          <w:rFonts w:ascii="Times New Roman" w:eastAsia="Times New Roman" w:hAnsi="Times New Roman"/>
          <w:b/>
          <w:lang w:eastAsia="ru-RU"/>
        </w:rPr>
      </w:pPr>
      <w:r w:rsidRPr="003C69A8">
        <w:rPr>
          <w:rFonts w:ascii="Times New Roman" w:eastAsia="Times New Roman" w:hAnsi="Times New Roman"/>
          <w:b/>
          <w:lang w:eastAsia="ru-RU"/>
        </w:rPr>
        <w:t>20.  Программа</w:t>
      </w:r>
    </w:p>
    <w:p w:rsidR="00D47C37" w:rsidRPr="003C69A8" w:rsidRDefault="00D47C37" w:rsidP="00D47C37">
      <w:pPr>
        <w:jc w:val="center"/>
        <w:rPr>
          <w:rFonts w:ascii="Times New Roman" w:eastAsia="Times New Roman" w:hAnsi="Times New Roman"/>
          <w:b/>
          <w:lang w:eastAsia="ru-RU"/>
        </w:rPr>
      </w:pPr>
      <w:r w:rsidRPr="003C69A8">
        <w:rPr>
          <w:rFonts w:ascii="Times New Roman" w:eastAsia="Times New Roman" w:hAnsi="Times New Roman"/>
          <w:b/>
          <w:lang w:eastAsia="ru-RU"/>
        </w:rPr>
        <w:t xml:space="preserve"> «Развитие системы обращения с отходами производства и потребления на территории города Мегиона на 2019-2025 годы»</w:t>
      </w:r>
    </w:p>
    <w:p w:rsidR="00D47C37" w:rsidRPr="003C69A8" w:rsidRDefault="00D47C37" w:rsidP="00D47C37">
      <w:pPr>
        <w:jc w:val="center"/>
        <w:rPr>
          <w:rFonts w:ascii="Times New Roman" w:eastAsia="Times New Roman" w:hAnsi="Times New Roman"/>
          <w:b/>
          <w:lang w:eastAsia="ru-RU"/>
        </w:rPr>
      </w:pPr>
    </w:p>
    <w:p w:rsidR="00D47C37" w:rsidRPr="003C69A8" w:rsidRDefault="00D47C37" w:rsidP="00D47C37">
      <w:pPr>
        <w:jc w:val="both"/>
        <w:rPr>
          <w:rFonts w:ascii="Times New Roman" w:eastAsia="Times New Roman" w:hAnsi="Times New Roman"/>
          <w:bCs/>
          <w:color w:val="000000"/>
          <w:lang w:eastAsia="ru-RU"/>
        </w:rPr>
      </w:pPr>
      <w:r w:rsidRPr="003C69A8">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(далее муниципальная программа).</w:t>
      </w:r>
    </w:p>
    <w:p w:rsidR="00D47C37" w:rsidRPr="003C69A8" w:rsidRDefault="00D47C37" w:rsidP="00D47C37">
      <w:pPr>
        <w:ind w:firstLine="708"/>
        <w:jc w:val="both"/>
        <w:rPr>
          <w:rFonts w:ascii="Times New Roman" w:eastAsia="Times New Roman" w:hAnsi="Times New Roman"/>
          <w:bCs/>
          <w:color w:val="000000"/>
          <w:lang w:eastAsia="ru-RU"/>
        </w:rPr>
      </w:pPr>
      <w:r w:rsidRPr="003C69A8">
        <w:rPr>
          <w:rFonts w:ascii="Times New Roman" w:eastAsia="Times New Roman" w:hAnsi="Times New Roman"/>
          <w:bCs/>
          <w:color w:val="000000"/>
          <w:lang w:eastAsia="ru-RU"/>
        </w:rPr>
        <w:t>Текст муниципальной программы</w:t>
      </w:r>
      <w:r w:rsidRPr="003C69A8">
        <w:rPr>
          <w:rFonts w:ascii="Times New Roman" w:hAnsi="Times New Roman"/>
        </w:rPr>
        <w:t xml:space="preserve"> </w:t>
      </w:r>
      <w:r w:rsidRPr="003C69A8">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3C69A8">
          <w:rPr>
            <w:rStyle w:val="aa"/>
            <w:rFonts w:ascii="Times New Roman" w:hAnsi="Times New Roman"/>
          </w:rPr>
          <w:t>https://admmegion.ru/programs/municipal/othody2019/</w:t>
        </w:r>
      </w:hyperlink>
      <w:r w:rsidRPr="003C69A8">
        <w:rPr>
          <w:rFonts w:ascii="Times New Roman" w:hAnsi="Times New Roman"/>
        </w:rPr>
        <w:t xml:space="preserve">. </w:t>
      </w:r>
    </w:p>
    <w:p w:rsidR="00D47C37" w:rsidRPr="003C69A8" w:rsidRDefault="00D47C37" w:rsidP="00D47C37">
      <w:pPr>
        <w:ind w:firstLine="709"/>
        <w:jc w:val="both"/>
        <w:rPr>
          <w:rFonts w:ascii="Times New Roman" w:eastAsia="Times New Roman" w:hAnsi="Times New Roman"/>
          <w:bCs/>
          <w:color w:val="000000"/>
          <w:lang w:eastAsia="ru-RU"/>
        </w:rPr>
      </w:pPr>
      <w:r w:rsidRPr="003C69A8">
        <w:rPr>
          <w:rFonts w:ascii="Times New Roman" w:eastAsia="Times New Roman" w:hAnsi="Times New Roman"/>
          <w:bCs/>
          <w:color w:val="000000"/>
          <w:lang w:eastAsia="ru-RU"/>
        </w:rPr>
        <w:t>Координатор муниципальной программы -</w:t>
      </w:r>
      <w:r w:rsidRPr="003C69A8">
        <w:t xml:space="preserve"> </w:t>
      </w:r>
      <w:r w:rsidRPr="003C69A8">
        <w:rPr>
          <w:rFonts w:ascii="Times New Roman" w:eastAsia="Times New Roman" w:hAnsi="Times New Roman"/>
          <w:bCs/>
          <w:color w:val="000000"/>
          <w:lang w:eastAsia="ru-RU"/>
        </w:rPr>
        <w:t>муниципальное казенное учреждение «</w:t>
      </w:r>
      <w:r w:rsidRPr="003C69A8">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Pr="003C69A8">
        <w:rPr>
          <w:rFonts w:ascii="Times New Roman" w:hAnsi="Times New Roman"/>
        </w:rPr>
        <w:t>».</w:t>
      </w:r>
      <w:r w:rsidRPr="003C69A8">
        <w:rPr>
          <w:rFonts w:ascii="Times New Roman" w:eastAsia="Times New Roman" w:hAnsi="Times New Roman"/>
          <w:bCs/>
          <w:color w:val="000000"/>
          <w:lang w:eastAsia="ru-RU"/>
        </w:rPr>
        <w:t xml:space="preserve"> </w:t>
      </w:r>
    </w:p>
    <w:p w:rsidR="00D47C37" w:rsidRPr="003C69A8" w:rsidRDefault="00D47C37" w:rsidP="00D47C37">
      <w:pPr>
        <w:ind w:firstLine="709"/>
        <w:jc w:val="both"/>
        <w:rPr>
          <w:rFonts w:ascii="Times New Roman" w:eastAsia="Times New Roman" w:hAnsi="Times New Roman"/>
          <w:bCs/>
          <w:color w:val="000000"/>
          <w:lang w:eastAsia="ru-RU"/>
        </w:rPr>
      </w:pPr>
      <w:r w:rsidRPr="003C69A8">
        <w:rPr>
          <w:rFonts w:ascii="Times New Roman" w:eastAsia="Times New Roman" w:hAnsi="Times New Roman"/>
          <w:bCs/>
          <w:color w:val="000000"/>
          <w:lang w:eastAsia="ru-RU"/>
        </w:rPr>
        <w:t>Исполнители муниципальной программы - муниципальное казенное учреждение «</w:t>
      </w:r>
      <w:r w:rsidRPr="003C69A8">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Pr="003C69A8">
        <w:rPr>
          <w:rFonts w:ascii="Times New Roman" w:eastAsia="Times New Roman" w:hAnsi="Times New Roman"/>
          <w:bCs/>
          <w:color w:val="000000"/>
          <w:lang w:eastAsia="ru-RU"/>
        </w:rPr>
        <w:t>», администрация города Мегиона.</w:t>
      </w:r>
    </w:p>
    <w:p w:rsidR="00D47C37" w:rsidRPr="003C69A8" w:rsidRDefault="00D47C37" w:rsidP="00D47C37">
      <w:pPr>
        <w:ind w:firstLine="709"/>
        <w:jc w:val="both"/>
        <w:rPr>
          <w:rFonts w:ascii="Times New Roman" w:eastAsia="Times New Roman" w:hAnsi="Times New Roman"/>
          <w:lang w:eastAsia="ru-RU"/>
        </w:rPr>
      </w:pPr>
      <w:r w:rsidRPr="003C69A8">
        <w:rPr>
          <w:rFonts w:ascii="Times New Roman" w:eastAsia="Times New Roman" w:hAnsi="Times New Roman"/>
          <w:lang w:eastAsia="ru-RU"/>
        </w:rPr>
        <w:t>Целью программы является с</w:t>
      </w:r>
      <w:r w:rsidRPr="003C69A8">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3C69A8">
        <w:t xml:space="preserve">. </w:t>
      </w:r>
    </w:p>
    <w:p w:rsidR="00D47C37" w:rsidRPr="003C69A8" w:rsidRDefault="00D47C37" w:rsidP="00D47C37">
      <w:pPr>
        <w:ind w:firstLine="708"/>
        <w:contextualSpacing/>
        <w:jc w:val="both"/>
        <w:rPr>
          <w:rFonts w:ascii="Times New Roman" w:eastAsia="Calibri" w:hAnsi="Times New Roman"/>
          <w:b/>
        </w:rPr>
      </w:pPr>
      <w:r w:rsidRPr="003C69A8">
        <w:rPr>
          <w:rFonts w:ascii="Times New Roman" w:eastAsia="Calibri" w:hAnsi="Times New Roman"/>
          <w:b/>
        </w:rPr>
        <w:t>Задачи муниципальной программы:</w:t>
      </w:r>
    </w:p>
    <w:p w:rsidR="00D47C37" w:rsidRPr="003C69A8" w:rsidRDefault="00D47C37" w:rsidP="00D47C37">
      <w:pPr>
        <w:pStyle w:val="a9"/>
        <w:tabs>
          <w:tab w:val="left" w:pos="993"/>
        </w:tabs>
        <w:ind w:left="0" w:firstLine="709"/>
        <w:jc w:val="both"/>
        <w:rPr>
          <w:rFonts w:ascii="Times New Roman" w:eastAsia="Times New Roman" w:hAnsi="Times New Roman"/>
          <w:lang w:eastAsia="ru-RU"/>
        </w:rPr>
      </w:pPr>
      <w:r w:rsidRPr="003C69A8">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D47C37" w:rsidRPr="003C69A8" w:rsidRDefault="00D47C37" w:rsidP="00D47C37">
      <w:pPr>
        <w:pStyle w:val="a9"/>
        <w:tabs>
          <w:tab w:val="left" w:pos="851"/>
        </w:tabs>
        <w:ind w:left="0" w:firstLine="709"/>
        <w:jc w:val="both"/>
        <w:rPr>
          <w:rFonts w:ascii="Times New Roman" w:eastAsia="Times New Roman" w:hAnsi="Times New Roman"/>
          <w:lang w:eastAsia="ru-RU"/>
        </w:rPr>
      </w:pPr>
      <w:r w:rsidRPr="003C69A8">
        <w:rPr>
          <w:rFonts w:ascii="Times New Roman" w:eastAsia="Times New Roman" w:hAnsi="Times New Roman"/>
          <w:lang w:eastAsia="ru-RU"/>
        </w:rPr>
        <w:t>2.Рекультивация земель, подвергшихся загрязнению отходами производства и потребления.</w:t>
      </w:r>
    </w:p>
    <w:p w:rsidR="00D47C37" w:rsidRPr="003C69A8" w:rsidRDefault="00D47C37" w:rsidP="00D47C37">
      <w:pPr>
        <w:tabs>
          <w:tab w:val="left" w:pos="851"/>
        </w:tabs>
        <w:ind w:firstLine="709"/>
        <w:jc w:val="both"/>
        <w:rPr>
          <w:rFonts w:ascii="Times New Roman" w:eastAsia="Times New Roman" w:hAnsi="Times New Roman"/>
          <w:lang w:eastAsia="ru-RU"/>
        </w:rPr>
      </w:pPr>
      <w:r w:rsidRPr="003C69A8">
        <w:rPr>
          <w:rFonts w:ascii="Times New Roman" w:eastAsia="Times New Roman" w:hAnsi="Times New Roman"/>
          <w:lang w:eastAsia="ru-RU"/>
        </w:rPr>
        <w:t>3.Формирование и развитие комплексной системы непрерывного экологического образования, воспитания и просвещения населения.</w:t>
      </w:r>
    </w:p>
    <w:p w:rsidR="00D47C37" w:rsidRPr="003C69A8" w:rsidRDefault="00D47C37" w:rsidP="00D47C37">
      <w:pPr>
        <w:ind w:firstLine="709"/>
        <w:jc w:val="both"/>
        <w:rPr>
          <w:rFonts w:ascii="Times New Roman" w:hAnsi="Times New Roman"/>
          <w:bCs/>
        </w:rPr>
      </w:pPr>
      <w:r w:rsidRPr="003C69A8">
        <w:rPr>
          <w:rFonts w:ascii="Times New Roman" w:hAnsi="Times New Roman"/>
          <w:bCs/>
        </w:rPr>
        <w:t>Уточненный объем бюджетных ассигнований составляет</w:t>
      </w:r>
      <w:r w:rsidRPr="003C69A8">
        <w:rPr>
          <w:rFonts w:ascii="Times New Roman" w:hAnsi="Times New Roman"/>
        </w:rPr>
        <w:t xml:space="preserve"> 5 091,9 тыс. рублей, </w:t>
      </w:r>
      <w:r w:rsidRPr="003C69A8">
        <w:rPr>
          <w:rFonts w:ascii="Times New Roman" w:hAnsi="Times New Roman"/>
          <w:bCs/>
        </w:rPr>
        <w:t>исполнено</w:t>
      </w:r>
      <w:r w:rsidRPr="003C69A8">
        <w:rPr>
          <w:rFonts w:ascii="Times New Roman" w:eastAsia="Calibri" w:hAnsi="Times New Roman"/>
        </w:rPr>
        <w:t xml:space="preserve"> 3 325,0 тыс. рублей</w:t>
      </w:r>
      <w:r w:rsidRPr="003C69A8">
        <w:rPr>
          <w:rFonts w:ascii="Times New Roman" w:hAnsi="Times New Roman"/>
          <w:bCs/>
        </w:rPr>
        <w:t>, или 65,3%, в том числе:</w:t>
      </w:r>
    </w:p>
    <w:p w:rsidR="00D47C37" w:rsidRPr="003C69A8" w:rsidRDefault="00D47C37" w:rsidP="00D47C37">
      <w:pPr>
        <w:ind w:firstLine="709"/>
        <w:jc w:val="right"/>
        <w:rPr>
          <w:rFonts w:ascii="Times New Roman" w:eastAsia="Times New Roman" w:hAnsi="Times New Roman"/>
          <w:bCs/>
          <w:color w:val="000000"/>
          <w:sz w:val="20"/>
          <w:szCs w:val="20"/>
          <w:lang w:eastAsia="ru-RU"/>
        </w:rPr>
      </w:pPr>
      <w:r w:rsidRPr="003C69A8">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D47C37" w:rsidRPr="00E509D6" w:rsidTr="00CB5180">
        <w:trPr>
          <w:trHeight w:val="404"/>
        </w:trPr>
        <w:tc>
          <w:tcPr>
            <w:tcW w:w="567" w:type="dxa"/>
            <w:vAlign w:val="center"/>
          </w:tcPr>
          <w:p w:rsidR="00D47C37" w:rsidRPr="003C69A8" w:rsidRDefault="00D47C37" w:rsidP="00CB5180">
            <w:pPr>
              <w:jc w:val="center"/>
              <w:rPr>
                <w:rFonts w:ascii="Times New Roman" w:eastAsia="Times New Roman" w:hAnsi="Times New Roman"/>
                <w:sz w:val="20"/>
                <w:szCs w:val="20"/>
              </w:rPr>
            </w:pPr>
            <w:r w:rsidRPr="003C69A8">
              <w:rPr>
                <w:rFonts w:ascii="Times New Roman" w:eastAsia="Times New Roman" w:hAnsi="Times New Roman"/>
                <w:sz w:val="20"/>
                <w:szCs w:val="20"/>
              </w:rPr>
              <w:t>№ п/п</w:t>
            </w:r>
          </w:p>
        </w:tc>
        <w:tc>
          <w:tcPr>
            <w:tcW w:w="2694" w:type="dxa"/>
            <w:vAlign w:val="center"/>
          </w:tcPr>
          <w:p w:rsidR="00D47C37" w:rsidRPr="003C69A8" w:rsidRDefault="00D47C37" w:rsidP="00CB5180">
            <w:pPr>
              <w:jc w:val="center"/>
              <w:rPr>
                <w:rFonts w:ascii="Times New Roman" w:eastAsia="Times New Roman" w:hAnsi="Times New Roman"/>
                <w:sz w:val="20"/>
                <w:szCs w:val="20"/>
              </w:rPr>
            </w:pPr>
            <w:r w:rsidRPr="003C69A8">
              <w:rPr>
                <w:rFonts w:ascii="Times New Roman" w:eastAsia="Times New Roman" w:hAnsi="Times New Roman"/>
                <w:sz w:val="20"/>
                <w:szCs w:val="20"/>
              </w:rPr>
              <w:t>Источник финансирования</w:t>
            </w:r>
          </w:p>
        </w:tc>
        <w:tc>
          <w:tcPr>
            <w:tcW w:w="1984" w:type="dxa"/>
            <w:vAlign w:val="center"/>
          </w:tcPr>
          <w:p w:rsidR="00D47C37" w:rsidRPr="003C69A8" w:rsidRDefault="00D47C37" w:rsidP="00CB5180">
            <w:pPr>
              <w:jc w:val="center"/>
              <w:rPr>
                <w:rFonts w:ascii="Times New Roman" w:eastAsia="Times New Roman" w:hAnsi="Times New Roman"/>
                <w:sz w:val="20"/>
                <w:szCs w:val="20"/>
              </w:rPr>
            </w:pPr>
            <w:r w:rsidRPr="003C69A8">
              <w:rPr>
                <w:rFonts w:ascii="Times New Roman" w:hAnsi="Times New Roman"/>
                <w:sz w:val="20"/>
                <w:szCs w:val="20"/>
              </w:rPr>
              <w:t>Утверждено решением Думы         города Мегиона от 18.12.2020  №37</w:t>
            </w:r>
          </w:p>
        </w:tc>
        <w:tc>
          <w:tcPr>
            <w:tcW w:w="1701" w:type="dxa"/>
            <w:vAlign w:val="center"/>
          </w:tcPr>
          <w:p w:rsidR="00D47C37" w:rsidRPr="003C69A8" w:rsidRDefault="00D47C37" w:rsidP="00CB5180">
            <w:pPr>
              <w:jc w:val="center"/>
              <w:rPr>
                <w:rFonts w:ascii="Times New Roman" w:eastAsia="Times New Roman" w:hAnsi="Times New Roman"/>
                <w:sz w:val="20"/>
                <w:szCs w:val="20"/>
              </w:rPr>
            </w:pPr>
            <w:r w:rsidRPr="003C69A8">
              <w:rPr>
                <w:rFonts w:ascii="Times New Roman" w:eastAsia="Times New Roman" w:hAnsi="Times New Roman"/>
                <w:sz w:val="20"/>
                <w:szCs w:val="20"/>
              </w:rPr>
              <w:t>Показатели сводной бюджетной росписи на 01.10.2021</w:t>
            </w:r>
          </w:p>
        </w:tc>
        <w:tc>
          <w:tcPr>
            <w:tcW w:w="1275" w:type="dxa"/>
            <w:vAlign w:val="center"/>
          </w:tcPr>
          <w:p w:rsidR="00D47C37" w:rsidRPr="003C69A8" w:rsidRDefault="00D47C37" w:rsidP="00CB5180">
            <w:pPr>
              <w:jc w:val="center"/>
              <w:rPr>
                <w:rFonts w:ascii="Times New Roman" w:eastAsia="Times New Roman" w:hAnsi="Times New Roman"/>
              </w:rPr>
            </w:pPr>
            <w:r w:rsidRPr="003C69A8">
              <w:rPr>
                <w:rFonts w:ascii="Times New Roman" w:eastAsia="Times New Roman" w:hAnsi="Times New Roman"/>
                <w:sz w:val="20"/>
                <w:szCs w:val="20"/>
              </w:rPr>
              <w:t>Исполнено на 01.10.2021</w:t>
            </w:r>
          </w:p>
          <w:p w:rsidR="00D47C37" w:rsidRPr="003C69A8" w:rsidRDefault="00D47C37" w:rsidP="00CB5180">
            <w:pPr>
              <w:jc w:val="center"/>
              <w:rPr>
                <w:rFonts w:ascii="Times New Roman" w:eastAsia="Times New Roman" w:hAnsi="Times New Roman"/>
                <w:sz w:val="20"/>
                <w:szCs w:val="20"/>
              </w:rPr>
            </w:pPr>
          </w:p>
        </w:tc>
        <w:tc>
          <w:tcPr>
            <w:tcW w:w="1418" w:type="dxa"/>
            <w:vAlign w:val="center"/>
          </w:tcPr>
          <w:p w:rsidR="00D47C37" w:rsidRPr="003C69A8" w:rsidRDefault="00D47C37" w:rsidP="00CB5180">
            <w:pPr>
              <w:jc w:val="center"/>
              <w:rPr>
                <w:rFonts w:ascii="Times New Roman" w:eastAsia="Times New Roman" w:hAnsi="Times New Roman"/>
                <w:sz w:val="20"/>
                <w:szCs w:val="20"/>
              </w:rPr>
            </w:pPr>
            <w:r w:rsidRPr="003C69A8">
              <w:rPr>
                <w:rFonts w:ascii="Times New Roman" w:eastAsia="Times New Roman" w:hAnsi="Times New Roman"/>
                <w:sz w:val="20"/>
                <w:szCs w:val="20"/>
              </w:rPr>
              <w:t xml:space="preserve">% исполнения </w:t>
            </w:r>
          </w:p>
        </w:tc>
      </w:tr>
      <w:tr w:rsidR="00D47C37" w:rsidRPr="00E509D6" w:rsidTr="00CB5180">
        <w:tc>
          <w:tcPr>
            <w:tcW w:w="567" w:type="dxa"/>
          </w:tcPr>
          <w:p w:rsidR="00D47C37" w:rsidRPr="003C69A8" w:rsidRDefault="00D47C37" w:rsidP="00CB5180">
            <w:pPr>
              <w:jc w:val="center"/>
              <w:rPr>
                <w:rFonts w:ascii="Times New Roman" w:hAnsi="Times New Roman"/>
                <w:sz w:val="16"/>
                <w:szCs w:val="16"/>
              </w:rPr>
            </w:pPr>
            <w:r w:rsidRPr="003C69A8">
              <w:rPr>
                <w:rFonts w:ascii="Times New Roman" w:hAnsi="Times New Roman"/>
                <w:sz w:val="16"/>
                <w:szCs w:val="16"/>
              </w:rPr>
              <w:t>1</w:t>
            </w:r>
          </w:p>
        </w:tc>
        <w:tc>
          <w:tcPr>
            <w:tcW w:w="2694" w:type="dxa"/>
          </w:tcPr>
          <w:p w:rsidR="00D47C37" w:rsidRPr="003C69A8" w:rsidRDefault="00D47C37" w:rsidP="00CB5180">
            <w:pPr>
              <w:jc w:val="center"/>
              <w:rPr>
                <w:rFonts w:ascii="Times New Roman" w:hAnsi="Times New Roman"/>
                <w:sz w:val="16"/>
                <w:szCs w:val="16"/>
              </w:rPr>
            </w:pPr>
            <w:r w:rsidRPr="003C69A8">
              <w:rPr>
                <w:rFonts w:ascii="Times New Roman" w:hAnsi="Times New Roman"/>
                <w:sz w:val="16"/>
                <w:szCs w:val="16"/>
              </w:rPr>
              <w:t>2</w:t>
            </w:r>
          </w:p>
        </w:tc>
        <w:tc>
          <w:tcPr>
            <w:tcW w:w="1984" w:type="dxa"/>
          </w:tcPr>
          <w:p w:rsidR="00D47C37" w:rsidRPr="003C69A8" w:rsidRDefault="00D47C37" w:rsidP="00CB5180">
            <w:pPr>
              <w:jc w:val="center"/>
              <w:rPr>
                <w:rFonts w:ascii="Times New Roman" w:hAnsi="Times New Roman"/>
                <w:sz w:val="16"/>
                <w:szCs w:val="16"/>
              </w:rPr>
            </w:pPr>
            <w:r w:rsidRPr="003C69A8">
              <w:rPr>
                <w:rFonts w:ascii="Times New Roman" w:hAnsi="Times New Roman"/>
                <w:sz w:val="16"/>
                <w:szCs w:val="16"/>
              </w:rPr>
              <w:t>3</w:t>
            </w:r>
          </w:p>
        </w:tc>
        <w:tc>
          <w:tcPr>
            <w:tcW w:w="1701" w:type="dxa"/>
          </w:tcPr>
          <w:p w:rsidR="00D47C37" w:rsidRPr="003C69A8" w:rsidRDefault="00D47C37" w:rsidP="00CB5180">
            <w:pPr>
              <w:jc w:val="center"/>
              <w:rPr>
                <w:rFonts w:ascii="Times New Roman" w:hAnsi="Times New Roman"/>
                <w:sz w:val="16"/>
                <w:szCs w:val="16"/>
              </w:rPr>
            </w:pPr>
            <w:r w:rsidRPr="003C69A8">
              <w:rPr>
                <w:rFonts w:ascii="Times New Roman" w:hAnsi="Times New Roman"/>
                <w:sz w:val="16"/>
                <w:szCs w:val="16"/>
              </w:rPr>
              <w:t>4</w:t>
            </w:r>
          </w:p>
        </w:tc>
        <w:tc>
          <w:tcPr>
            <w:tcW w:w="1275" w:type="dxa"/>
          </w:tcPr>
          <w:p w:rsidR="00D47C37" w:rsidRPr="003C69A8" w:rsidRDefault="00D47C37" w:rsidP="00CB5180">
            <w:pPr>
              <w:jc w:val="center"/>
              <w:rPr>
                <w:rFonts w:ascii="Times New Roman" w:hAnsi="Times New Roman"/>
                <w:sz w:val="16"/>
                <w:szCs w:val="16"/>
              </w:rPr>
            </w:pPr>
            <w:r w:rsidRPr="003C69A8">
              <w:rPr>
                <w:rFonts w:ascii="Times New Roman" w:hAnsi="Times New Roman"/>
                <w:sz w:val="16"/>
                <w:szCs w:val="16"/>
              </w:rPr>
              <w:t>5</w:t>
            </w:r>
          </w:p>
        </w:tc>
        <w:tc>
          <w:tcPr>
            <w:tcW w:w="1418" w:type="dxa"/>
          </w:tcPr>
          <w:p w:rsidR="00D47C37" w:rsidRPr="003C69A8" w:rsidRDefault="00D47C37" w:rsidP="00CB5180">
            <w:pPr>
              <w:jc w:val="center"/>
              <w:rPr>
                <w:rFonts w:ascii="Times New Roman" w:hAnsi="Times New Roman"/>
                <w:sz w:val="16"/>
                <w:szCs w:val="16"/>
              </w:rPr>
            </w:pPr>
            <w:r w:rsidRPr="003C69A8">
              <w:rPr>
                <w:rFonts w:ascii="Times New Roman" w:hAnsi="Times New Roman"/>
                <w:sz w:val="16"/>
                <w:szCs w:val="16"/>
              </w:rPr>
              <w:t>6</w:t>
            </w:r>
          </w:p>
        </w:tc>
      </w:tr>
      <w:tr w:rsidR="00D47C37" w:rsidRPr="00E509D6" w:rsidTr="00CB5180">
        <w:tc>
          <w:tcPr>
            <w:tcW w:w="567" w:type="dxa"/>
          </w:tcPr>
          <w:p w:rsidR="00D47C37" w:rsidRPr="003C69A8" w:rsidRDefault="00D47C37" w:rsidP="00CB5180">
            <w:pPr>
              <w:jc w:val="both"/>
              <w:rPr>
                <w:rFonts w:ascii="Times New Roman" w:hAnsi="Times New Roman"/>
                <w:i/>
                <w:sz w:val="20"/>
                <w:szCs w:val="20"/>
              </w:rPr>
            </w:pPr>
          </w:p>
        </w:tc>
        <w:tc>
          <w:tcPr>
            <w:tcW w:w="2694" w:type="dxa"/>
          </w:tcPr>
          <w:p w:rsidR="00D47C37" w:rsidRPr="003C69A8" w:rsidRDefault="00D47C37" w:rsidP="00CB5180">
            <w:pPr>
              <w:jc w:val="both"/>
              <w:rPr>
                <w:rFonts w:ascii="Times New Roman" w:hAnsi="Times New Roman"/>
                <w:b/>
                <w:sz w:val="20"/>
                <w:szCs w:val="20"/>
              </w:rPr>
            </w:pPr>
            <w:r w:rsidRPr="003C69A8">
              <w:rPr>
                <w:rFonts w:ascii="Times New Roman" w:hAnsi="Times New Roman"/>
                <w:b/>
                <w:sz w:val="20"/>
                <w:szCs w:val="20"/>
              </w:rPr>
              <w:t>Всего:</w:t>
            </w:r>
          </w:p>
        </w:tc>
        <w:tc>
          <w:tcPr>
            <w:tcW w:w="1984" w:type="dxa"/>
          </w:tcPr>
          <w:p w:rsidR="00D47C37" w:rsidRPr="003C69A8" w:rsidRDefault="00D47C37" w:rsidP="00CB5180">
            <w:pPr>
              <w:jc w:val="center"/>
              <w:rPr>
                <w:rFonts w:ascii="Times New Roman" w:hAnsi="Times New Roman"/>
                <w:b/>
                <w:sz w:val="20"/>
                <w:szCs w:val="20"/>
              </w:rPr>
            </w:pPr>
            <w:r w:rsidRPr="003C69A8">
              <w:rPr>
                <w:rFonts w:ascii="Times New Roman" w:hAnsi="Times New Roman"/>
                <w:b/>
                <w:sz w:val="20"/>
                <w:szCs w:val="20"/>
              </w:rPr>
              <w:t>1 169,0</w:t>
            </w:r>
          </w:p>
        </w:tc>
        <w:tc>
          <w:tcPr>
            <w:tcW w:w="1701" w:type="dxa"/>
          </w:tcPr>
          <w:p w:rsidR="00D47C37" w:rsidRPr="003C69A8" w:rsidRDefault="00D47C37" w:rsidP="00CB5180">
            <w:pPr>
              <w:jc w:val="center"/>
              <w:rPr>
                <w:rFonts w:ascii="Times New Roman" w:hAnsi="Times New Roman"/>
                <w:b/>
                <w:sz w:val="20"/>
                <w:szCs w:val="20"/>
              </w:rPr>
            </w:pPr>
            <w:r>
              <w:rPr>
                <w:rFonts w:ascii="Times New Roman" w:hAnsi="Times New Roman"/>
                <w:b/>
                <w:sz w:val="20"/>
                <w:szCs w:val="20"/>
              </w:rPr>
              <w:t>5 091,9</w:t>
            </w:r>
          </w:p>
        </w:tc>
        <w:tc>
          <w:tcPr>
            <w:tcW w:w="1275" w:type="dxa"/>
          </w:tcPr>
          <w:p w:rsidR="00D47C37" w:rsidRPr="003C69A8" w:rsidRDefault="00D47C37" w:rsidP="00CB5180">
            <w:pPr>
              <w:jc w:val="center"/>
              <w:rPr>
                <w:rFonts w:ascii="Times New Roman" w:hAnsi="Times New Roman"/>
                <w:b/>
                <w:sz w:val="20"/>
                <w:szCs w:val="20"/>
              </w:rPr>
            </w:pPr>
            <w:r>
              <w:rPr>
                <w:rFonts w:ascii="Times New Roman" w:hAnsi="Times New Roman"/>
                <w:b/>
                <w:sz w:val="20"/>
                <w:szCs w:val="20"/>
              </w:rPr>
              <w:t>3 325,0</w:t>
            </w:r>
          </w:p>
        </w:tc>
        <w:tc>
          <w:tcPr>
            <w:tcW w:w="1418" w:type="dxa"/>
          </w:tcPr>
          <w:p w:rsidR="00D47C37" w:rsidRPr="003C69A8" w:rsidRDefault="00D47C37" w:rsidP="00CB5180">
            <w:pPr>
              <w:jc w:val="center"/>
              <w:rPr>
                <w:rFonts w:ascii="Times New Roman" w:hAnsi="Times New Roman"/>
                <w:b/>
                <w:sz w:val="20"/>
                <w:szCs w:val="20"/>
              </w:rPr>
            </w:pPr>
            <w:r>
              <w:rPr>
                <w:rFonts w:ascii="Times New Roman" w:hAnsi="Times New Roman"/>
                <w:b/>
                <w:sz w:val="20"/>
                <w:szCs w:val="20"/>
              </w:rPr>
              <w:t>65,3</w:t>
            </w:r>
          </w:p>
        </w:tc>
      </w:tr>
      <w:tr w:rsidR="00D47C37" w:rsidRPr="00E509D6" w:rsidTr="00CB5180">
        <w:trPr>
          <w:trHeight w:val="279"/>
        </w:trPr>
        <w:tc>
          <w:tcPr>
            <w:tcW w:w="567" w:type="dxa"/>
          </w:tcPr>
          <w:p w:rsidR="00D47C37" w:rsidRPr="003C69A8" w:rsidRDefault="00D47C37" w:rsidP="00CB5180">
            <w:pPr>
              <w:jc w:val="center"/>
              <w:rPr>
                <w:rFonts w:ascii="Times New Roman" w:hAnsi="Times New Roman"/>
                <w:sz w:val="20"/>
                <w:szCs w:val="20"/>
              </w:rPr>
            </w:pPr>
            <w:r w:rsidRPr="003C69A8">
              <w:rPr>
                <w:rFonts w:ascii="Times New Roman" w:hAnsi="Times New Roman"/>
                <w:sz w:val="20"/>
                <w:szCs w:val="20"/>
              </w:rPr>
              <w:t>1</w:t>
            </w:r>
          </w:p>
        </w:tc>
        <w:tc>
          <w:tcPr>
            <w:tcW w:w="2694" w:type="dxa"/>
            <w:vAlign w:val="center"/>
          </w:tcPr>
          <w:p w:rsidR="00D47C37" w:rsidRPr="003C69A8" w:rsidRDefault="00D47C37" w:rsidP="00CB5180">
            <w:pPr>
              <w:jc w:val="both"/>
              <w:rPr>
                <w:rFonts w:ascii="Times New Roman" w:hAnsi="Times New Roman"/>
                <w:sz w:val="20"/>
                <w:szCs w:val="20"/>
              </w:rPr>
            </w:pPr>
            <w:r w:rsidRPr="003C69A8">
              <w:rPr>
                <w:rFonts w:ascii="Times New Roman" w:hAnsi="Times New Roman"/>
                <w:sz w:val="20"/>
                <w:szCs w:val="20"/>
              </w:rPr>
              <w:t>местный бюджет</w:t>
            </w:r>
          </w:p>
        </w:tc>
        <w:tc>
          <w:tcPr>
            <w:tcW w:w="1984" w:type="dxa"/>
            <w:vAlign w:val="center"/>
          </w:tcPr>
          <w:p w:rsidR="00D47C37" w:rsidRPr="003C69A8" w:rsidRDefault="00D47C37" w:rsidP="00CB5180">
            <w:pPr>
              <w:jc w:val="center"/>
              <w:rPr>
                <w:rFonts w:ascii="Times New Roman" w:hAnsi="Times New Roman"/>
                <w:sz w:val="20"/>
                <w:szCs w:val="20"/>
              </w:rPr>
            </w:pPr>
            <w:r w:rsidRPr="003C69A8">
              <w:rPr>
                <w:rFonts w:ascii="Times New Roman" w:hAnsi="Times New Roman"/>
                <w:sz w:val="20"/>
                <w:szCs w:val="20"/>
              </w:rPr>
              <w:t>1 000,0</w:t>
            </w:r>
          </w:p>
        </w:tc>
        <w:tc>
          <w:tcPr>
            <w:tcW w:w="1701" w:type="dxa"/>
            <w:vAlign w:val="center"/>
          </w:tcPr>
          <w:p w:rsidR="00D47C37" w:rsidRPr="003C69A8" w:rsidRDefault="00D47C37" w:rsidP="00CB5180">
            <w:pPr>
              <w:jc w:val="center"/>
              <w:rPr>
                <w:rFonts w:ascii="Times New Roman" w:hAnsi="Times New Roman"/>
                <w:sz w:val="20"/>
                <w:szCs w:val="20"/>
              </w:rPr>
            </w:pPr>
            <w:r>
              <w:rPr>
                <w:rFonts w:ascii="Times New Roman" w:hAnsi="Times New Roman"/>
                <w:sz w:val="20"/>
                <w:szCs w:val="20"/>
              </w:rPr>
              <w:t>4 922,9</w:t>
            </w:r>
          </w:p>
        </w:tc>
        <w:tc>
          <w:tcPr>
            <w:tcW w:w="1275" w:type="dxa"/>
            <w:vAlign w:val="center"/>
          </w:tcPr>
          <w:p w:rsidR="00D47C37" w:rsidRPr="003C69A8" w:rsidRDefault="00D47C37" w:rsidP="00CB5180">
            <w:pPr>
              <w:jc w:val="center"/>
              <w:rPr>
                <w:rFonts w:ascii="Times New Roman" w:hAnsi="Times New Roman"/>
                <w:sz w:val="20"/>
                <w:szCs w:val="20"/>
              </w:rPr>
            </w:pPr>
            <w:r>
              <w:rPr>
                <w:rFonts w:ascii="Times New Roman" w:hAnsi="Times New Roman"/>
                <w:sz w:val="20"/>
                <w:szCs w:val="20"/>
              </w:rPr>
              <w:t>3 325,0</w:t>
            </w:r>
          </w:p>
        </w:tc>
        <w:tc>
          <w:tcPr>
            <w:tcW w:w="1418" w:type="dxa"/>
            <w:vAlign w:val="center"/>
          </w:tcPr>
          <w:p w:rsidR="00D47C37" w:rsidRPr="003C69A8" w:rsidRDefault="00D47C37" w:rsidP="00CB5180">
            <w:pPr>
              <w:jc w:val="center"/>
              <w:rPr>
                <w:rFonts w:ascii="Times New Roman" w:hAnsi="Times New Roman"/>
                <w:sz w:val="20"/>
                <w:szCs w:val="20"/>
              </w:rPr>
            </w:pPr>
            <w:r>
              <w:rPr>
                <w:rFonts w:ascii="Times New Roman" w:hAnsi="Times New Roman"/>
                <w:sz w:val="20"/>
                <w:szCs w:val="20"/>
              </w:rPr>
              <w:t>67,5</w:t>
            </w:r>
          </w:p>
        </w:tc>
      </w:tr>
      <w:tr w:rsidR="00D47C37" w:rsidRPr="00E509D6" w:rsidTr="00CB5180">
        <w:trPr>
          <w:trHeight w:val="256"/>
        </w:trPr>
        <w:tc>
          <w:tcPr>
            <w:tcW w:w="567" w:type="dxa"/>
          </w:tcPr>
          <w:p w:rsidR="00D47C37" w:rsidRPr="003C69A8" w:rsidRDefault="00D47C37" w:rsidP="00CB5180">
            <w:pPr>
              <w:jc w:val="center"/>
              <w:rPr>
                <w:rFonts w:ascii="Times New Roman" w:hAnsi="Times New Roman"/>
                <w:sz w:val="20"/>
                <w:szCs w:val="20"/>
              </w:rPr>
            </w:pPr>
            <w:r w:rsidRPr="003C69A8">
              <w:rPr>
                <w:rFonts w:ascii="Times New Roman" w:hAnsi="Times New Roman"/>
                <w:sz w:val="20"/>
                <w:szCs w:val="20"/>
              </w:rPr>
              <w:t>2</w:t>
            </w:r>
          </w:p>
        </w:tc>
        <w:tc>
          <w:tcPr>
            <w:tcW w:w="2694" w:type="dxa"/>
            <w:vAlign w:val="center"/>
          </w:tcPr>
          <w:p w:rsidR="00D47C37" w:rsidRPr="003C69A8" w:rsidRDefault="00D47C37" w:rsidP="00CB5180">
            <w:pPr>
              <w:jc w:val="both"/>
              <w:rPr>
                <w:rFonts w:ascii="Times New Roman" w:hAnsi="Times New Roman"/>
                <w:sz w:val="20"/>
                <w:szCs w:val="20"/>
              </w:rPr>
            </w:pPr>
            <w:r w:rsidRPr="003C69A8">
              <w:rPr>
                <w:rFonts w:ascii="Times New Roman" w:hAnsi="Times New Roman"/>
                <w:color w:val="000000" w:themeColor="text1"/>
                <w:sz w:val="20"/>
                <w:szCs w:val="20"/>
              </w:rPr>
              <w:t>бюджет автономного округа</w:t>
            </w:r>
          </w:p>
        </w:tc>
        <w:tc>
          <w:tcPr>
            <w:tcW w:w="1984" w:type="dxa"/>
            <w:vAlign w:val="center"/>
          </w:tcPr>
          <w:p w:rsidR="00D47C37" w:rsidRPr="003C69A8" w:rsidRDefault="00D47C37" w:rsidP="00CB5180">
            <w:pPr>
              <w:jc w:val="center"/>
              <w:rPr>
                <w:rFonts w:ascii="Times New Roman" w:hAnsi="Times New Roman"/>
                <w:sz w:val="20"/>
                <w:szCs w:val="20"/>
              </w:rPr>
            </w:pPr>
            <w:r w:rsidRPr="003C69A8">
              <w:rPr>
                <w:rFonts w:ascii="Times New Roman" w:hAnsi="Times New Roman"/>
                <w:sz w:val="20"/>
                <w:szCs w:val="20"/>
              </w:rPr>
              <w:t>169,0</w:t>
            </w:r>
          </w:p>
        </w:tc>
        <w:tc>
          <w:tcPr>
            <w:tcW w:w="1701" w:type="dxa"/>
            <w:shd w:val="clear" w:color="auto" w:fill="auto"/>
            <w:vAlign w:val="center"/>
          </w:tcPr>
          <w:p w:rsidR="00D47C37" w:rsidRPr="003C69A8" w:rsidRDefault="00D47C37" w:rsidP="00CB5180">
            <w:pPr>
              <w:jc w:val="center"/>
              <w:rPr>
                <w:rFonts w:ascii="Times New Roman" w:hAnsi="Times New Roman"/>
                <w:sz w:val="20"/>
                <w:szCs w:val="20"/>
              </w:rPr>
            </w:pPr>
            <w:r>
              <w:rPr>
                <w:rFonts w:ascii="Times New Roman" w:hAnsi="Times New Roman"/>
                <w:sz w:val="20"/>
                <w:szCs w:val="20"/>
              </w:rPr>
              <w:t>169,0</w:t>
            </w:r>
          </w:p>
        </w:tc>
        <w:tc>
          <w:tcPr>
            <w:tcW w:w="1275" w:type="dxa"/>
            <w:vAlign w:val="center"/>
          </w:tcPr>
          <w:p w:rsidR="00D47C37" w:rsidRPr="003C69A8" w:rsidRDefault="00D47C37" w:rsidP="00CB5180">
            <w:pPr>
              <w:jc w:val="center"/>
              <w:rPr>
                <w:rFonts w:ascii="Times New Roman" w:hAnsi="Times New Roman"/>
                <w:sz w:val="20"/>
                <w:szCs w:val="20"/>
              </w:rPr>
            </w:pPr>
            <w:r>
              <w:rPr>
                <w:rFonts w:ascii="Times New Roman" w:hAnsi="Times New Roman"/>
                <w:sz w:val="20"/>
                <w:szCs w:val="20"/>
              </w:rPr>
              <w:t>0,0</w:t>
            </w:r>
          </w:p>
        </w:tc>
        <w:tc>
          <w:tcPr>
            <w:tcW w:w="1418" w:type="dxa"/>
            <w:vAlign w:val="center"/>
          </w:tcPr>
          <w:p w:rsidR="00D47C37" w:rsidRPr="003C69A8" w:rsidRDefault="00D47C37" w:rsidP="00CB5180">
            <w:pPr>
              <w:jc w:val="center"/>
              <w:rPr>
                <w:rFonts w:ascii="Times New Roman" w:hAnsi="Times New Roman"/>
                <w:sz w:val="20"/>
                <w:szCs w:val="20"/>
              </w:rPr>
            </w:pPr>
            <w:r>
              <w:rPr>
                <w:rFonts w:ascii="Times New Roman" w:hAnsi="Times New Roman"/>
                <w:sz w:val="20"/>
                <w:szCs w:val="20"/>
              </w:rPr>
              <w:t>0,0</w:t>
            </w:r>
          </w:p>
        </w:tc>
      </w:tr>
    </w:tbl>
    <w:p w:rsidR="00D47C37" w:rsidRPr="00E509D6" w:rsidRDefault="00D47C37" w:rsidP="00D47C37">
      <w:pPr>
        <w:ind w:firstLine="708"/>
        <w:jc w:val="both"/>
        <w:rPr>
          <w:rFonts w:ascii="Times New Roman" w:hAnsi="Times New Roman"/>
          <w:highlight w:val="yellow"/>
        </w:rPr>
      </w:pPr>
    </w:p>
    <w:p w:rsidR="00D47C37" w:rsidRPr="00B4390B" w:rsidRDefault="00D47C37" w:rsidP="00D47C37">
      <w:pPr>
        <w:ind w:firstLine="708"/>
        <w:jc w:val="both"/>
        <w:rPr>
          <w:rFonts w:ascii="Times New Roman" w:hAnsi="Times New Roman"/>
        </w:rPr>
      </w:pPr>
      <w:r w:rsidRPr="00B4390B">
        <w:rPr>
          <w:rFonts w:ascii="Times New Roman" w:hAnsi="Times New Roman"/>
        </w:rPr>
        <w:t xml:space="preserve">Удельный вес к общему объему расходов бюджета составляет </w:t>
      </w:r>
      <w:r>
        <w:rPr>
          <w:rFonts w:ascii="Times New Roman" w:hAnsi="Times New Roman"/>
        </w:rPr>
        <w:t>0,1</w:t>
      </w:r>
      <w:r w:rsidRPr="00B4390B">
        <w:rPr>
          <w:rFonts w:ascii="Times New Roman" w:hAnsi="Times New Roman"/>
        </w:rPr>
        <w:t xml:space="preserve"> % к плану и </w:t>
      </w:r>
      <w:r>
        <w:rPr>
          <w:rFonts w:ascii="Times New Roman" w:hAnsi="Times New Roman"/>
        </w:rPr>
        <w:t>0,1</w:t>
      </w:r>
      <w:r w:rsidRPr="00B4390B">
        <w:rPr>
          <w:rFonts w:ascii="Times New Roman" w:hAnsi="Times New Roman"/>
        </w:rPr>
        <w:t>% к исполнению расходной части бюджета города.</w:t>
      </w:r>
    </w:p>
    <w:p w:rsidR="00D47C37" w:rsidRPr="003C69A8" w:rsidRDefault="00D47C37" w:rsidP="00D47C37">
      <w:pPr>
        <w:ind w:firstLine="709"/>
        <w:jc w:val="both"/>
        <w:rPr>
          <w:rFonts w:ascii="Times New Roman" w:eastAsia="Times New Roman" w:hAnsi="Times New Roman"/>
        </w:rPr>
      </w:pPr>
      <w:r w:rsidRPr="003C69A8">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D47C37" w:rsidRPr="003C69A8" w:rsidRDefault="00D47C37" w:rsidP="00D47C37">
      <w:pPr>
        <w:ind w:firstLine="709"/>
        <w:jc w:val="both"/>
        <w:rPr>
          <w:rFonts w:ascii="Times New Roman" w:eastAsia="Times New Roman" w:hAnsi="Times New Roman"/>
          <w:bCs/>
          <w:sz w:val="20"/>
          <w:szCs w:val="20"/>
          <w:lang w:eastAsia="ru-RU"/>
        </w:rPr>
      </w:pPr>
      <w:r w:rsidRPr="003C69A8">
        <w:rPr>
          <w:rFonts w:ascii="Times New Roman" w:hAnsi="Times New Roman"/>
        </w:rPr>
        <w:t>Реализация муниципальной программы на 2021 год направлена на осуществление следующих видов расходов:</w:t>
      </w:r>
      <w:r w:rsidRPr="003C69A8">
        <w:rPr>
          <w:rFonts w:ascii="Times New Roman" w:eastAsia="Times New Roman" w:hAnsi="Times New Roman"/>
          <w:bCs/>
          <w:sz w:val="20"/>
          <w:szCs w:val="20"/>
          <w:lang w:eastAsia="ru-RU"/>
        </w:rPr>
        <w:t xml:space="preserve">                                                                                                                                   </w:t>
      </w:r>
    </w:p>
    <w:p w:rsidR="00D47C37" w:rsidRPr="003C69A8" w:rsidRDefault="00D47C37" w:rsidP="00D47C37">
      <w:pPr>
        <w:ind w:firstLine="708"/>
        <w:jc w:val="both"/>
        <w:rPr>
          <w:rFonts w:ascii="Times New Roman" w:eastAsia="Times New Roman" w:hAnsi="Times New Roman"/>
          <w:sz w:val="20"/>
          <w:szCs w:val="20"/>
        </w:rPr>
      </w:pPr>
      <w:r w:rsidRPr="003C69A8">
        <w:rPr>
          <w:rFonts w:ascii="Times New Roman" w:eastAsia="Times New Roman" w:hAnsi="Times New Roman"/>
        </w:rPr>
        <w:t xml:space="preserve">                                                                                                                             </w:t>
      </w:r>
      <w:r w:rsidRPr="003C69A8">
        <w:rPr>
          <w:rFonts w:ascii="Times New Roman" w:eastAsia="Times New Roman" w:hAnsi="Times New Roman"/>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D47C37" w:rsidRPr="00E509D6" w:rsidTr="00CB5180">
        <w:tc>
          <w:tcPr>
            <w:tcW w:w="569" w:type="dxa"/>
            <w:shd w:val="clear" w:color="auto" w:fill="auto"/>
            <w:vAlign w:val="center"/>
          </w:tcPr>
          <w:p w:rsidR="00D47C37" w:rsidRPr="003C69A8" w:rsidRDefault="00D47C37" w:rsidP="00CB5180">
            <w:pPr>
              <w:ind w:left="-108"/>
              <w:jc w:val="center"/>
              <w:rPr>
                <w:rFonts w:ascii="Times New Roman" w:eastAsia="Times New Roman" w:hAnsi="Times New Roman"/>
                <w:color w:val="000000"/>
                <w:sz w:val="20"/>
                <w:szCs w:val="20"/>
                <w:lang w:eastAsia="ru-RU"/>
              </w:rPr>
            </w:pPr>
            <w:r w:rsidRPr="003C69A8">
              <w:rPr>
                <w:rFonts w:ascii="Times New Roman" w:eastAsia="Times New Roman" w:hAnsi="Times New Roman"/>
                <w:color w:val="000000"/>
                <w:sz w:val="20"/>
                <w:szCs w:val="20"/>
                <w:lang w:eastAsia="ru-RU"/>
              </w:rPr>
              <w:t>№ п/п</w:t>
            </w:r>
          </w:p>
        </w:tc>
        <w:tc>
          <w:tcPr>
            <w:tcW w:w="2409" w:type="dxa"/>
            <w:shd w:val="clear" w:color="auto" w:fill="auto"/>
            <w:vAlign w:val="center"/>
          </w:tcPr>
          <w:p w:rsidR="00D47C37" w:rsidRPr="003C69A8" w:rsidRDefault="00D47C37" w:rsidP="00CB5180">
            <w:pPr>
              <w:jc w:val="center"/>
              <w:rPr>
                <w:rFonts w:ascii="Times New Roman" w:eastAsia="Times New Roman" w:hAnsi="Times New Roman"/>
                <w:color w:val="000000"/>
                <w:sz w:val="20"/>
                <w:szCs w:val="20"/>
                <w:lang w:eastAsia="ru-RU"/>
              </w:rPr>
            </w:pPr>
            <w:r w:rsidRPr="003C69A8">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D47C37" w:rsidRPr="003C69A8" w:rsidRDefault="00D47C37" w:rsidP="00CB5180">
            <w:pPr>
              <w:jc w:val="center"/>
              <w:rPr>
                <w:rFonts w:ascii="Times New Roman" w:eastAsia="Times New Roman" w:hAnsi="Times New Roman"/>
                <w:sz w:val="20"/>
                <w:szCs w:val="20"/>
                <w:lang w:eastAsia="ru-RU"/>
              </w:rPr>
            </w:pPr>
            <w:r w:rsidRPr="003C69A8">
              <w:rPr>
                <w:rFonts w:ascii="Times New Roman" w:hAnsi="Times New Roman"/>
                <w:sz w:val="20"/>
                <w:szCs w:val="20"/>
              </w:rPr>
              <w:t>Утверждено решением Думы         города Мегиона от 18.12.2020  №37</w:t>
            </w:r>
          </w:p>
        </w:tc>
        <w:tc>
          <w:tcPr>
            <w:tcW w:w="1276" w:type="dxa"/>
            <w:tcBorders>
              <w:top w:val="single" w:sz="4" w:space="0" w:color="auto"/>
              <w:bottom w:val="single" w:sz="4" w:space="0" w:color="auto"/>
              <w:right w:val="single" w:sz="4" w:space="0" w:color="auto"/>
            </w:tcBorders>
            <w:vAlign w:val="center"/>
          </w:tcPr>
          <w:p w:rsidR="00D47C37" w:rsidRPr="003C69A8" w:rsidRDefault="00D47C37" w:rsidP="00CB5180">
            <w:pPr>
              <w:jc w:val="center"/>
              <w:rPr>
                <w:rFonts w:ascii="Times New Roman" w:eastAsia="Times New Roman" w:hAnsi="Times New Roman"/>
                <w:sz w:val="20"/>
                <w:szCs w:val="20"/>
                <w:lang w:eastAsia="ru-RU"/>
              </w:rPr>
            </w:pPr>
            <w:r w:rsidRPr="003C69A8">
              <w:rPr>
                <w:rFonts w:ascii="Times New Roman" w:eastAsia="Times New Roman" w:hAnsi="Times New Roman"/>
                <w:sz w:val="20"/>
                <w:szCs w:val="20"/>
              </w:rPr>
              <w:t>Показатели сводной бюджетной росписи на 01.10.2021</w:t>
            </w:r>
          </w:p>
        </w:tc>
        <w:tc>
          <w:tcPr>
            <w:tcW w:w="1275" w:type="dxa"/>
            <w:tcBorders>
              <w:top w:val="single" w:sz="4" w:space="0" w:color="auto"/>
              <w:bottom w:val="single" w:sz="4" w:space="0" w:color="auto"/>
              <w:right w:val="single" w:sz="4" w:space="0" w:color="auto"/>
            </w:tcBorders>
            <w:vAlign w:val="center"/>
          </w:tcPr>
          <w:p w:rsidR="00D47C37" w:rsidRPr="003C69A8" w:rsidRDefault="00D47C37" w:rsidP="00CB5180">
            <w:pPr>
              <w:jc w:val="center"/>
              <w:rPr>
                <w:rFonts w:ascii="Times New Roman" w:eastAsia="Times New Roman" w:hAnsi="Times New Roman"/>
                <w:sz w:val="20"/>
                <w:szCs w:val="20"/>
                <w:lang w:eastAsia="ru-RU"/>
              </w:rPr>
            </w:pPr>
            <w:r w:rsidRPr="003C69A8">
              <w:rPr>
                <w:rFonts w:ascii="Times New Roman" w:eastAsia="Times New Roman" w:hAnsi="Times New Roman"/>
                <w:sz w:val="20"/>
                <w:szCs w:val="20"/>
              </w:rPr>
              <w:t>Исполнено на 01.10.2021</w:t>
            </w:r>
          </w:p>
        </w:tc>
        <w:tc>
          <w:tcPr>
            <w:tcW w:w="851" w:type="dxa"/>
            <w:tcBorders>
              <w:top w:val="single" w:sz="4" w:space="0" w:color="auto"/>
              <w:bottom w:val="single" w:sz="4" w:space="0" w:color="auto"/>
              <w:right w:val="single" w:sz="4" w:space="0" w:color="auto"/>
            </w:tcBorders>
            <w:vAlign w:val="center"/>
          </w:tcPr>
          <w:p w:rsidR="00D47C37" w:rsidRPr="003C69A8" w:rsidRDefault="00D47C37" w:rsidP="00CB5180">
            <w:pPr>
              <w:ind w:left="-108"/>
              <w:jc w:val="center"/>
              <w:rPr>
                <w:rFonts w:ascii="Times New Roman" w:eastAsia="Times New Roman" w:hAnsi="Times New Roman"/>
                <w:color w:val="000000"/>
                <w:sz w:val="20"/>
                <w:szCs w:val="20"/>
                <w:lang w:eastAsia="ru-RU"/>
              </w:rPr>
            </w:pPr>
            <w:r w:rsidRPr="003C69A8">
              <w:rPr>
                <w:rFonts w:ascii="Times New Roman" w:eastAsia="Times New Roman" w:hAnsi="Times New Roman"/>
                <w:sz w:val="20"/>
                <w:szCs w:val="20"/>
              </w:rPr>
              <w:t>% исполнения</w:t>
            </w:r>
          </w:p>
        </w:tc>
        <w:tc>
          <w:tcPr>
            <w:tcW w:w="1983" w:type="dxa"/>
            <w:tcBorders>
              <w:top w:val="single" w:sz="4" w:space="0" w:color="auto"/>
              <w:bottom w:val="single" w:sz="4" w:space="0" w:color="auto"/>
              <w:right w:val="single" w:sz="4" w:space="0" w:color="auto"/>
            </w:tcBorders>
          </w:tcPr>
          <w:p w:rsidR="00D47C37" w:rsidRPr="003C69A8" w:rsidRDefault="00D47C37" w:rsidP="00CB5180">
            <w:pPr>
              <w:jc w:val="center"/>
              <w:rPr>
                <w:rFonts w:ascii="Times New Roman" w:eastAsia="Times New Roman" w:hAnsi="Times New Roman"/>
                <w:sz w:val="20"/>
                <w:szCs w:val="20"/>
              </w:rPr>
            </w:pPr>
          </w:p>
          <w:p w:rsidR="00D47C37" w:rsidRPr="003C69A8" w:rsidRDefault="00D47C37" w:rsidP="00CB5180">
            <w:pPr>
              <w:jc w:val="center"/>
              <w:rPr>
                <w:rFonts w:ascii="Times New Roman" w:eastAsia="Times New Roman" w:hAnsi="Times New Roman"/>
                <w:sz w:val="20"/>
                <w:szCs w:val="20"/>
              </w:rPr>
            </w:pPr>
          </w:p>
          <w:p w:rsidR="00D47C37" w:rsidRPr="003C69A8" w:rsidRDefault="00D47C37" w:rsidP="00CB5180">
            <w:pPr>
              <w:jc w:val="center"/>
              <w:rPr>
                <w:rFonts w:ascii="Times New Roman" w:eastAsia="Times New Roman" w:hAnsi="Times New Roman"/>
                <w:sz w:val="20"/>
                <w:szCs w:val="20"/>
              </w:rPr>
            </w:pPr>
            <w:r w:rsidRPr="003C69A8">
              <w:rPr>
                <w:rFonts w:ascii="Times New Roman" w:eastAsia="Times New Roman" w:hAnsi="Times New Roman"/>
                <w:sz w:val="20"/>
                <w:szCs w:val="20"/>
              </w:rPr>
              <w:t xml:space="preserve">Причины неисполнения     </w:t>
            </w:r>
          </w:p>
          <w:p w:rsidR="00D47C37" w:rsidRPr="003C69A8" w:rsidRDefault="00D47C37" w:rsidP="00CB5180">
            <w:pPr>
              <w:jc w:val="center"/>
              <w:rPr>
                <w:rFonts w:ascii="Times New Roman" w:eastAsia="Times New Roman" w:hAnsi="Times New Roman"/>
                <w:sz w:val="20"/>
                <w:szCs w:val="20"/>
              </w:rPr>
            </w:pPr>
            <w:r w:rsidRPr="003C69A8">
              <w:rPr>
                <w:rFonts w:ascii="Times New Roman" w:eastAsia="Times New Roman" w:hAnsi="Times New Roman"/>
                <w:sz w:val="20"/>
                <w:szCs w:val="20"/>
              </w:rPr>
              <w:t>(менее 70%)</w:t>
            </w:r>
          </w:p>
        </w:tc>
      </w:tr>
      <w:tr w:rsidR="00D47C37" w:rsidRPr="00E509D6" w:rsidTr="00CB5180">
        <w:trPr>
          <w:trHeight w:val="279"/>
        </w:trPr>
        <w:tc>
          <w:tcPr>
            <w:tcW w:w="569" w:type="dxa"/>
            <w:shd w:val="clear" w:color="auto" w:fill="auto"/>
            <w:vAlign w:val="center"/>
          </w:tcPr>
          <w:p w:rsidR="00D47C37" w:rsidRPr="003C69A8" w:rsidRDefault="00D47C37" w:rsidP="00CB5180">
            <w:pPr>
              <w:jc w:val="center"/>
              <w:rPr>
                <w:rFonts w:ascii="Times New Roman" w:eastAsia="Times New Roman" w:hAnsi="Times New Roman"/>
                <w:bCs/>
                <w:sz w:val="16"/>
                <w:szCs w:val="16"/>
                <w:lang w:eastAsia="ru-RU"/>
              </w:rPr>
            </w:pPr>
            <w:r w:rsidRPr="003C69A8">
              <w:rPr>
                <w:rFonts w:ascii="Times New Roman" w:eastAsia="Times New Roman" w:hAnsi="Times New Roman"/>
                <w:bCs/>
                <w:sz w:val="16"/>
                <w:szCs w:val="16"/>
                <w:lang w:eastAsia="ru-RU"/>
              </w:rPr>
              <w:t>1</w:t>
            </w:r>
          </w:p>
        </w:tc>
        <w:tc>
          <w:tcPr>
            <w:tcW w:w="2409" w:type="dxa"/>
            <w:shd w:val="clear" w:color="auto" w:fill="auto"/>
            <w:vAlign w:val="center"/>
          </w:tcPr>
          <w:p w:rsidR="00D47C37" w:rsidRPr="003C69A8" w:rsidRDefault="00D47C37" w:rsidP="00CB5180">
            <w:pPr>
              <w:jc w:val="center"/>
              <w:rPr>
                <w:rFonts w:ascii="Times New Roman" w:eastAsia="Times New Roman" w:hAnsi="Times New Roman"/>
                <w:bCs/>
                <w:sz w:val="16"/>
                <w:szCs w:val="16"/>
                <w:lang w:eastAsia="ru-RU"/>
              </w:rPr>
            </w:pPr>
            <w:r w:rsidRPr="003C69A8">
              <w:rPr>
                <w:rFonts w:ascii="Times New Roman" w:eastAsia="Times New Roman" w:hAnsi="Times New Roman"/>
                <w:bCs/>
                <w:sz w:val="16"/>
                <w:szCs w:val="16"/>
                <w:lang w:eastAsia="ru-RU"/>
              </w:rPr>
              <w:t>2</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Cs/>
                <w:sz w:val="16"/>
                <w:szCs w:val="16"/>
                <w:lang w:eastAsia="ru-RU"/>
              </w:rPr>
            </w:pPr>
            <w:r w:rsidRPr="003C69A8">
              <w:rPr>
                <w:rFonts w:ascii="Times New Roman" w:eastAsia="Times New Roman" w:hAnsi="Times New Roman"/>
                <w:bCs/>
                <w:sz w:val="16"/>
                <w:szCs w:val="16"/>
                <w:lang w:eastAsia="ru-RU"/>
              </w:rPr>
              <w:t>3</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Cs/>
                <w:sz w:val="16"/>
                <w:szCs w:val="16"/>
                <w:lang w:eastAsia="ru-RU"/>
              </w:rPr>
            </w:pPr>
            <w:r w:rsidRPr="003C69A8">
              <w:rPr>
                <w:rFonts w:ascii="Times New Roman" w:eastAsia="Times New Roman" w:hAnsi="Times New Roman"/>
                <w:bCs/>
                <w:sz w:val="16"/>
                <w:szCs w:val="16"/>
                <w:lang w:eastAsia="ru-RU"/>
              </w:rPr>
              <w:t>4</w:t>
            </w:r>
          </w:p>
        </w:tc>
        <w:tc>
          <w:tcPr>
            <w:tcW w:w="1275" w:type="dxa"/>
            <w:shd w:val="clear" w:color="auto" w:fill="auto"/>
            <w:vAlign w:val="center"/>
          </w:tcPr>
          <w:p w:rsidR="00D47C37" w:rsidRPr="003C69A8" w:rsidRDefault="00D47C37" w:rsidP="00CB5180">
            <w:pPr>
              <w:jc w:val="center"/>
              <w:rPr>
                <w:rFonts w:ascii="Times New Roman" w:eastAsia="Times New Roman" w:hAnsi="Times New Roman"/>
                <w:bCs/>
                <w:sz w:val="16"/>
                <w:szCs w:val="16"/>
                <w:lang w:eastAsia="ru-RU"/>
              </w:rPr>
            </w:pPr>
            <w:r w:rsidRPr="003C69A8">
              <w:rPr>
                <w:rFonts w:ascii="Times New Roman" w:eastAsia="Times New Roman" w:hAnsi="Times New Roman"/>
                <w:bCs/>
                <w:sz w:val="16"/>
                <w:szCs w:val="16"/>
                <w:lang w:eastAsia="ru-RU"/>
              </w:rPr>
              <w:t>5</w:t>
            </w:r>
          </w:p>
        </w:tc>
        <w:tc>
          <w:tcPr>
            <w:tcW w:w="851" w:type="dxa"/>
            <w:shd w:val="clear" w:color="auto" w:fill="auto"/>
            <w:vAlign w:val="center"/>
          </w:tcPr>
          <w:p w:rsidR="00D47C37" w:rsidRPr="003C69A8" w:rsidRDefault="00D47C37" w:rsidP="00CB5180">
            <w:pPr>
              <w:jc w:val="center"/>
              <w:rPr>
                <w:rFonts w:ascii="Times New Roman" w:eastAsia="Times New Roman" w:hAnsi="Times New Roman"/>
                <w:bCs/>
                <w:sz w:val="16"/>
                <w:szCs w:val="16"/>
                <w:lang w:eastAsia="ru-RU"/>
              </w:rPr>
            </w:pPr>
            <w:r w:rsidRPr="003C69A8">
              <w:rPr>
                <w:rFonts w:ascii="Times New Roman" w:eastAsia="Times New Roman" w:hAnsi="Times New Roman"/>
                <w:bCs/>
                <w:sz w:val="16"/>
                <w:szCs w:val="16"/>
                <w:lang w:eastAsia="ru-RU"/>
              </w:rPr>
              <w:t>6</w:t>
            </w:r>
          </w:p>
        </w:tc>
        <w:tc>
          <w:tcPr>
            <w:tcW w:w="1983" w:type="dxa"/>
            <w:shd w:val="clear" w:color="auto" w:fill="auto"/>
            <w:vAlign w:val="center"/>
          </w:tcPr>
          <w:p w:rsidR="00D47C37" w:rsidRPr="003C69A8" w:rsidRDefault="00D47C37" w:rsidP="00CB5180">
            <w:pPr>
              <w:jc w:val="center"/>
              <w:rPr>
                <w:rFonts w:ascii="Times New Roman" w:eastAsia="Times New Roman" w:hAnsi="Times New Roman"/>
                <w:bCs/>
                <w:sz w:val="16"/>
                <w:szCs w:val="16"/>
                <w:lang w:eastAsia="ru-RU"/>
              </w:rPr>
            </w:pPr>
            <w:r w:rsidRPr="003C69A8">
              <w:rPr>
                <w:rFonts w:ascii="Times New Roman" w:eastAsia="Times New Roman" w:hAnsi="Times New Roman"/>
                <w:bCs/>
                <w:sz w:val="16"/>
                <w:szCs w:val="16"/>
                <w:lang w:eastAsia="ru-RU"/>
              </w:rPr>
              <w:t>7</w:t>
            </w:r>
          </w:p>
        </w:tc>
      </w:tr>
      <w:tr w:rsidR="00D47C37" w:rsidRPr="00E509D6" w:rsidTr="00CB5180">
        <w:tc>
          <w:tcPr>
            <w:tcW w:w="569" w:type="dxa"/>
            <w:shd w:val="clear" w:color="auto" w:fill="auto"/>
          </w:tcPr>
          <w:p w:rsidR="00D47C37" w:rsidRPr="003C69A8" w:rsidRDefault="00D47C37" w:rsidP="00CB5180">
            <w:pPr>
              <w:jc w:val="center"/>
              <w:rPr>
                <w:rFonts w:ascii="Times New Roman" w:eastAsia="Times New Roman" w:hAnsi="Times New Roman"/>
                <w:bCs/>
                <w:sz w:val="16"/>
                <w:szCs w:val="16"/>
                <w:lang w:eastAsia="ru-RU"/>
              </w:rPr>
            </w:pPr>
          </w:p>
        </w:tc>
        <w:tc>
          <w:tcPr>
            <w:tcW w:w="2409" w:type="dxa"/>
            <w:shd w:val="clear" w:color="auto" w:fill="auto"/>
          </w:tcPr>
          <w:p w:rsidR="00D47C37" w:rsidRPr="003C69A8" w:rsidRDefault="00D47C37" w:rsidP="00CB5180">
            <w:pPr>
              <w:rPr>
                <w:rFonts w:ascii="Times New Roman" w:eastAsia="Times New Roman" w:hAnsi="Times New Roman"/>
                <w:bCs/>
                <w:sz w:val="16"/>
                <w:szCs w:val="16"/>
                <w:lang w:eastAsia="ru-RU"/>
              </w:rPr>
            </w:pPr>
            <w:r w:rsidRPr="003C69A8">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
                <w:color w:val="000000"/>
                <w:sz w:val="20"/>
                <w:szCs w:val="20"/>
                <w:lang w:eastAsia="ru-RU"/>
              </w:rPr>
            </w:pPr>
            <w:r w:rsidRPr="003C69A8">
              <w:rPr>
                <w:rFonts w:ascii="Times New Roman" w:eastAsia="Times New Roman" w:hAnsi="Times New Roman"/>
                <w:b/>
                <w:color w:val="000000"/>
                <w:sz w:val="20"/>
                <w:szCs w:val="20"/>
                <w:lang w:eastAsia="ru-RU"/>
              </w:rPr>
              <w:t>1 169,0</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5 091,9</w:t>
            </w:r>
          </w:p>
        </w:tc>
        <w:tc>
          <w:tcPr>
            <w:tcW w:w="1275" w:type="dxa"/>
            <w:shd w:val="clear" w:color="auto" w:fill="auto"/>
            <w:vAlign w:val="center"/>
          </w:tcPr>
          <w:p w:rsidR="00D47C37" w:rsidRPr="003C69A8" w:rsidRDefault="00D47C37" w:rsidP="00CB518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3 325,0</w:t>
            </w:r>
          </w:p>
        </w:tc>
        <w:tc>
          <w:tcPr>
            <w:tcW w:w="851" w:type="dxa"/>
            <w:shd w:val="clear" w:color="auto" w:fill="auto"/>
            <w:vAlign w:val="center"/>
          </w:tcPr>
          <w:p w:rsidR="00D47C37" w:rsidRPr="003C69A8" w:rsidRDefault="00D47C37" w:rsidP="00CB518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65,3</w:t>
            </w:r>
          </w:p>
        </w:tc>
        <w:tc>
          <w:tcPr>
            <w:tcW w:w="1983" w:type="dxa"/>
            <w:shd w:val="clear" w:color="auto" w:fill="auto"/>
          </w:tcPr>
          <w:p w:rsidR="00D47C37" w:rsidRPr="00E509D6" w:rsidRDefault="00D47C37" w:rsidP="00CB5180">
            <w:pPr>
              <w:jc w:val="center"/>
              <w:rPr>
                <w:rFonts w:ascii="Times New Roman" w:eastAsia="Times New Roman" w:hAnsi="Times New Roman"/>
                <w:bCs/>
                <w:sz w:val="16"/>
                <w:szCs w:val="16"/>
                <w:highlight w:val="yellow"/>
                <w:lang w:eastAsia="ru-RU"/>
              </w:rPr>
            </w:pPr>
          </w:p>
        </w:tc>
      </w:tr>
      <w:tr w:rsidR="00D47C37" w:rsidRPr="00E509D6" w:rsidTr="00CB5180">
        <w:tc>
          <w:tcPr>
            <w:tcW w:w="569" w:type="dxa"/>
            <w:shd w:val="clear" w:color="auto" w:fill="auto"/>
          </w:tcPr>
          <w:p w:rsidR="00D47C37" w:rsidRPr="003C69A8" w:rsidRDefault="00D47C37" w:rsidP="00CB5180">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D47C37" w:rsidRPr="003C69A8" w:rsidRDefault="00D47C37" w:rsidP="00CB5180">
            <w:pPr>
              <w:rPr>
                <w:rFonts w:ascii="Times New Roman" w:eastAsia="Times New Roman" w:hAnsi="Times New Roman"/>
                <w:b/>
                <w:bCs/>
                <w:sz w:val="20"/>
                <w:szCs w:val="20"/>
                <w:lang w:eastAsia="ru-RU"/>
              </w:rPr>
            </w:pPr>
            <w:r w:rsidRPr="003C69A8">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D47C37" w:rsidRPr="003C69A8" w:rsidRDefault="00D47C37" w:rsidP="00CB5180">
            <w:pPr>
              <w:ind w:left="-109"/>
              <w:jc w:val="center"/>
              <w:rPr>
                <w:rFonts w:ascii="Times New Roman" w:eastAsia="Times New Roman" w:hAnsi="Times New Roman"/>
                <w:sz w:val="20"/>
                <w:szCs w:val="20"/>
                <w:lang w:eastAsia="ru-RU"/>
              </w:rPr>
            </w:pPr>
            <w:r w:rsidRPr="003C69A8">
              <w:rPr>
                <w:rFonts w:ascii="Times New Roman" w:eastAsia="Times New Roman" w:hAnsi="Times New Roman"/>
                <w:sz w:val="20"/>
                <w:szCs w:val="20"/>
                <w:lang w:eastAsia="ru-RU"/>
              </w:rPr>
              <w:t>1 000,0</w:t>
            </w:r>
          </w:p>
        </w:tc>
        <w:tc>
          <w:tcPr>
            <w:tcW w:w="1276" w:type="dxa"/>
            <w:tcBorders>
              <w:top w:val="nil"/>
              <w:left w:val="nil"/>
              <w:bottom w:val="single" w:sz="4" w:space="0" w:color="auto"/>
              <w:right w:val="single" w:sz="4" w:space="0" w:color="auto"/>
            </w:tcBorders>
            <w:shd w:val="clear" w:color="000000" w:fill="FFFFFF"/>
            <w:vAlign w:val="center"/>
          </w:tcPr>
          <w:p w:rsidR="00D47C37" w:rsidRPr="003C69A8" w:rsidRDefault="00D47C37" w:rsidP="00CB5180">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4 922,9</w:t>
            </w:r>
          </w:p>
        </w:tc>
        <w:tc>
          <w:tcPr>
            <w:tcW w:w="1275" w:type="dxa"/>
            <w:tcBorders>
              <w:top w:val="nil"/>
              <w:left w:val="nil"/>
              <w:bottom w:val="single" w:sz="4" w:space="0" w:color="auto"/>
              <w:right w:val="single" w:sz="4" w:space="0" w:color="auto"/>
            </w:tcBorders>
            <w:shd w:val="clear" w:color="000000" w:fill="FFFFFF"/>
            <w:vAlign w:val="center"/>
          </w:tcPr>
          <w:p w:rsidR="00D47C37" w:rsidRPr="003C69A8" w:rsidRDefault="00D47C37" w:rsidP="00CB5180">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3 325,0</w:t>
            </w:r>
          </w:p>
        </w:tc>
        <w:tc>
          <w:tcPr>
            <w:tcW w:w="851" w:type="dxa"/>
            <w:tcBorders>
              <w:top w:val="nil"/>
              <w:left w:val="nil"/>
              <w:bottom w:val="single" w:sz="4" w:space="0" w:color="auto"/>
              <w:right w:val="single" w:sz="4" w:space="0" w:color="auto"/>
            </w:tcBorders>
            <w:shd w:val="clear" w:color="000000" w:fill="FFFFFF"/>
            <w:vAlign w:val="center"/>
          </w:tcPr>
          <w:p w:rsidR="00D47C37" w:rsidRPr="003C69A8" w:rsidRDefault="00D47C37" w:rsidP="00CB5180">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67,5</w:t>
            </w:r>
          </w:p>
        </w:tc>
        <w:tc>
          <w:tcPr>
            <w:tcW w:w="1983" w:type="dxa"/>
            <w:shd w:val="clear" w:color="auto" w:fill="auto"/>
          </w:tcPr>
          <w:p w:rsidR="00D47C37" w:rsidRPr="00E509D6" w:rsidRDefault="00D47C37" w:rsidP="00CB5180">
            <w:pPr>
              <w:jc w:val="center"/>
              <w:rPr>
                <w:rFonts w:ascii="Times New Roman" w:eastAsia="Times New Roman" w:hAnsi="Times New Roman"/>
                <w:bCs/>
                <w:sz w:val="16"/>
                <w:szCs w:val="16"/>
                <w:highlight w:val="yellow"/>
                <w:lang w:eastAsia="ru-RU"/>
              </w:rPr>
            </w:pPr>
          </w:p>
        </w:tc>
      </w:tr>
      <w:tr w:rsidR="00D47C37" w:rsidRPr="00E509D6" w:rsidTr="00CB5180">
        <w:tc>
          <w:tcPr>
            <w:tcW w:w="569" w:type="dxa"/>
            <w:shd w:val="clear" w:color="auto" w:fill="auto"/>
          </w:tcPr>
          <w:p w:rsidR="00D47C37" w:rsidRPr="003C69A8" w:rsidRDefault="00D47C37" w:rsidP="00CB5180">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D47C37" w:rsidRPr="003C69A8" w:rsidRDefault="00D47C37" w:rsidP="00CB5180">
            <w:pPr>
              <w:rPr>
                <w:rFonts w:ascii="Times New Roman" w:eastAsia="Times New Roman" w:hAnsi="Times New Roman"/>
                <w:b/>
                <w:bCs/>
                <w:sz w:val="20"/>
                <w:szCs w:val="20"/>
                <w:lang w:eastAsia="ru-RU"/>
              </w:rPr>
            </w:pPr>
            <w:r w:rsidRPr="003C69A8">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D47C37" w:rsidRPr="003C69A8" w:rsidRDefault="00D47C37" w:rsidP="00CB5180">
            <w:pPr>
              <w:ind w:left="-109"/>
              <w:jc w:val="center"/>
              <w:rPr>
                <w:rFonts w:ascii="Times New Roman" w:eastAsia="Times New Roman" w:hAnsi="Times New Roman"/>
                <w:sz w:val="20"/>
                <w:szCs w:val="20"/>
                <w:lang w:eastAsia="ru-RU"/>
              </w:rPr>
            </w:pPr>
            <w:r w:rsidRPr="003C69A8">
              <w:rPr>
                <w:rFonts w:ascii="Times New Roman" w:eastAsia="Times New Roman" w:hAnsi="Times New Roman"/>
                <w:sz w:val="20"/>
                <w:szCs w:val="20"/>
                <w:lang w:eastAsia="ru-RU"/>
              </w:rPr>
              <w:t>169,0</w:t>
            </w:r>
          </w:p>
        </w:tc>
        <w:tc>
          <w:tcPr>
            <w:tcW w:w="1276" w:type="dxa"/>
            <w:tcBorders>
              <w:top w:val="nil"/>
              <w:left w:val="nil"/>
              <w:bottom w:val="single" w:sz="4" w:space="0" w:color="auto"/>
              <w:right w:val="single" w:sz="4" w:space="0" w:color="auto"/>
            </w:tcBorders>
            <w:shd w:val="clear" w:color="000000" w:fill="FFFFFF"/>
            <w:vAlign w:val="center"/>
          </w:tcPr>
          <w:p w:rsidR="00D47C37" w:rsidRPr="003C69A8" w:rsidRDefault="00D47C37"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169,0</w:t>
            </w:r>
          </w:p>
        </w:tc>
        <w:tc>
          <w:tcPr>
            <w:tcW w:w="1275" w:type="dxa"/>
            <w:tcBorders>
              <w:top w:val="nil"/>
              <w:left w:val="nil"/>
              <w:bottom w:val="single" w:sz="4" w:space="0" w:color="auto"/>
              <w:right w:val="single" w:sz="4" w:space="0" w:color="auto"/>
            </w:tcBorders>
            <w:shd w:val="clear" w:color="000000" w:fill="FFFFFF"/>
            <w:vAlign w:val="center"/>
          </w:tcPr>
          <w:p w:rsidR="00D47C37" w:rsidRPr="003C69A8" w:rsidRDefault="00D47C37"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D47C37" w:rsidRPr="003C69A8" w:rsidRDefault="00D47C37" w:rsidP="00CB518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983" w:type="dxa"/>
            <w:shd w:val="clear" w:color="auto" w:fill="auto"/>
          </w:tcPr>
          <w:p w:rsidR="00D47C37" w:rsidRPr="00E509D6" w:rsidRDefault="00D47C37" w:rsidP="00CB5180">
            <w:pPr>
              <w:jc w:val="center"/>
              <w:rPr>
                <w:rFonts w:ascii="Times New Roman" w:eastAsia="Times New Roman" w:hAnsi="Times New Roman"/>
                <w:bCs/>
                <w:sz w:val="16"/>
                <w:szCs w:val="16"/>
                <w:highlight w:val="yellow"/>
                <w:lang w:eastAsia="ru-RU"/>
              </w:rPr>
            </w:pPr>
          </w:p>
        </w:tc>
      </w:tr>
      <w:tr w:rsidR="00D47C37" w:rsidRPr="00E509D6" w:rsidTr="00CB5180">
        <w:tc>
          <w:tcPr>
            <w:tcW w:w="569" w:type="dxa"/>
            <w:shd w:val="clear" w:color="auto" w:fill="auto"/>
          </w:tcPr>
          <w:p w:rsidR="00D47C37" w:rsidRPr="003C69A8" w:rsidRDefault="00D47C37" w:rsidP="00CB5180">
            <w:pPr>
              <w:jc w:val="center"/>
              <w:rPr>
                <w:rFonts w:ascii="Times New Roman" w:eastAsia="Times New Roman" w:hAnsi="Times New Roman"/>
                <w:bCs/>
                <w:sz w:val="20"/>
                <w:szCs w:val="20"/>
                <w:lang w:eastAsia="ru-RU"/>
              </w:rPr>
            </w:pPr>
          </w:p>
          <w:p w:rsidR="00D47C37" w:rsidRPr="003C69A8" w:rsidRDefault="00D47C37" w:rsidP="00CB5180">
            <w:pPr>
              <w:jc w:val="center"/>
              <w:rPr>
                <w:rFonts w:ascii="Times New Roman" w:eastAsia="Times New Roman" w:hAnsi="Times New Roman"/>
                <w:bCs/>
                <w:sz w:val="20"/>
                <w:szCs w:val="20"/>
                <w:lang w:eastAsia="ru-RU"/>
              </w:rPr>
            </w:pPr>
            <w:r w:rsidRPr="003C69A8">
              <w:rPr>
                <w:rFonts w:ascii="Times New Roman" w:eastAsia="Times New Roman" w:hAnsi="Times New Roman"/>
                <w:bCs/>
                <w:sz w:val="20"/>
                <w:szCs w:val="20"/>
                <w:lang w:eastAsia="ru-RU"/>
              </w:rPr>
              <w:t>1.</w:t>
            </w:r>
          </w:p>
        </w:tc>
        <w:tc>
          <w:tcPr>
            <w:tcW w:w="2409" w:type="dxa"/>
            <w:shd w:val="clear" w:color="auto" w:fill="auto"/>
          </w:tcPr>
          <w:p w:rsidR="00D47C37" w:rsidRPr="003C69A8" w:rsidRDefault="00D47C37" w:rsidP="00CB5180">
            <w:pPr>
              <w:rPr>
                <w:rFonts w:ascii="Times New Roman" w:eastAsia="Times New Roman" w:hAnsi="Times New Roman"/>
                <w:bCs/>
                <w:sz w:val="20"/>
                <w:szCs w:val="20"/>
                <w:lang w:eastAsia="ru-RU"/>
              </w:rPr>
            </w:pPr>
            <w:r w:rsidRPr="003C69A8">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sidRPr="003C69A8">
              <w:rPr>
                <w:rFonts w:ascii="Times New Roman" w:eastAsia="Times New Roman" w:hAnsi="Times New Roman"/>
                <w:bCs/>
                <w:sz w:val="20"/>
                <w:szCs w:val="20"/>
                <w:lang w:eastAsia="ru-RU"/>
              </w:rPr>
              <w:t>1 169,0</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5 091,9</w:t>
            </w:r>
          </w:p>
        </w:tc>
        <w:tc>
          <w:tcPr>
            <w:tcW w:w="1275"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3 325,0</w:t>
            </w:r>
          </w:p>
        </w:tc>
        <w:tc>
          <w:tcPr>
            <w:tcW w:w="851"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65,3</w:t>
            </w:r>
          </w:p>
        </w:tc>
        <w:tc>
          <w:tcPr>
            <w:tcW w:w="1983" w:type="dxa"/>
            <w:shd w:val="clear" w:color="auto" w:fill="auto"/>
          </w:tcPr>
          <w:p w:rsidR="00D47C37" w:rsidRPr="00E509D6" w:rsidRDefault="00D47C37" w:rsidP="00CB5180">
            <w:pPr>
              <w:jc w:val="center"/>
              <w:rPr>
                <w:rFonts w:ascii="Times New Roman" w:eastAsia="Times New Roman" w:hAnsi="Times New Roman"/>
                <w:bCs/>
                <w:sz w:val="16"/>
                <w:szCs w:val="16"/>
                <w:highlight w:val="yellow"/>
                <w:lang w:eastAsia="ru-RU"/>
              </w:rPr>
            </w:pPr>
          </w:p>
        </w:tc>
      </w:tr>
      <w:tr w:rsidR="00D47C37" w:rsidRPr="00E509D6" w:rsidTr="00CB5180">
        <w:tc>
          <w:tcPr>
            <w:tcW w:w="569" w:type="dxa"/>
            <w:shd w:val="clear" w:color="auto" w:fill="auto"/>
            <w:vAlign w:val="center"/>
          </w:tcPr>
          <w:p w:rsidR="00D47C37" w:rsidRPr="003C69A8" w:rsidRDefault="00D47C37" w:rsidP="00CB5180">
            <w:pPr>
              <w:jc w:val="center"/>
              <w:rPr>
                <w:rFonts w:ascii="Times New Roman" w:hAnsi="Times New Roman"/>
                <w:sz w:val="20"/>
                <w:szCs w:val="20"/>
              </w:rPr>
            </w:pPr>
            <w:r w:rsidRPr="003C69A8">
              <w:rPr>
                <w:rFonts w:ascii="Times New Roman" w:hAnsi="Times New Roman"/>
                <w:sz w:val="20"/>
                <w:szCs w:val="20"/>
              </w:rPr>
              <w:t>1.1.</w:t>
            </w:r>
          </w:p>
        </w:tc>
        <w:tc>
          <w:tcPr>
            <w:tcW w:w="2409" w:type="dxa"/>
            <w:shd w:val="clear" w:color="auto" w:fill="auto"/>
            <w:vAlign w:val="center"/>
          </w:tcPr>
          <w:p w:rsidR="00D47C37" w:rsidRPr="003C69A8" w:rsidRDefault="00D47C37" w:rsidP="00CB5180">
            <w:pPr>
              <w:rPr>
                <w:rFonts w:ascii="Times New Roman" w:hAnsi="Times New Roman"/>
                <w:sz w:val="20"/>
                <w:szCs w:val="20"/>
              </w:rPr>
            </w:pPr>
            <w:r w:rsidRPr="003C69A8">
              <w:rPr>
                <w:rFonts w:ascii="Times New Roman" w:hAnsi="Times New Roman"/>
                <w:sz w:val="20"/>
                <w:szCs w:val="20"/>
              </w:rPr>
              <w:t>субвенции на осуществление отдельных гос.полномочий ХМАО – Югры в сфере обращения с твердыми коммунальными отходами (бюджет автономного округа)</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sidRPr="003C69A8">
              <w:rPr>
                <w:rFonts w:ascii="Times New Roman" w:eastAsia="Times New Roman" w:hAnsi="Times New Roman"/>
                <w:bCs/>
                <w:sz w:val="20"/>
                <w:szCs w:val="20"/>
                <w:lang w:eastAsia="ru-RU"/>
              </w:rPr>
              <w:t>169,0</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169,0</w:t>
            </w:r>
          </w:p>
        </w:tc>
        <w:tc>
          <w:tcPr>
            <w:tcW w:w="1275"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D47C37" w:rsidRPr="00E509D6" w:rsidRDefault="00D47C37" w:rsidP="00CB5180">
            <w:pPr>
              <w:rPr>
                <w:rFonts w:ascii="Times New Roman" w:eastAsia="Times New Roman" w:hAnsi="Times New Roman"/>
                <w:bCs/>
                <w:sz w:val="20"/>
                <w:szCs w:val="20"/>
                <w:highlight w:val="yellow"/>
                <w:lang w:eastAsia="ru-RU"/>
              </w:rPr>
            </w:pPr>
            <w:r w:rsidRPr="00431EF2">
              <w:rPr>
                <w:rFonts w:ascii="Times New Roman" w:eastAsia="Times New Roman" w:hAnsi="Times New Roman"/>
                <w:sz w:val="20"/>
                <w:szCs w:val="20"/>
                <w:lang w:eastAsia="ru-RU"/>
              </w:rPr>
              <w:t xml:space="preserve">По состоянию на 01.10.2021 из вышестоящего бюджета в бюджет города поступило </w:t>
            </w:r>
            <w:r w:rsidRPr="008903F5">
              <w:rPr>
                <w:rFonts w:ascii="Times New Roman" w:eastAsia="Times New Roman" w:hAnsi="Times New Roman"/>
                <w:sz w:val="20"/>
                <w:szCs w:val="20"/>
                <w:lang w:eastAsia="ru-RU"/>
              </w:rPr>
              <w:t>169,0 тыс. рублей</w:t>
            </w:r>
            <w:r w:rsidRPr="008903F5">
              <w:rPr>
                <w:rFonts w:ascii="Times New Roman" w:eastAsia="Times New Roman" w:hAnsi="Times New Roman"/>
                <w:bCs/>
                <w:sz w:val="20"/>
                <w:szCs w:val="20"/>
                <w:lang w:eastAsia="ru-RU"/>
              </w:rPr>
              <w:t xml:space="preserve"> Освоение средств запланировано в 4 квартале 2021 </w:t>
            </w:r>
          </w:p>
        </w:tc>
      </w:tr>
      <w:tr w:rsidR="00D47C37" w:rsidRPr="00E509D6" w:rsidTr="00CB5180">
        <w:tc>
          <w:tcPr>
            <w:tcW w:w="569" w:type="dxa"/>
            <w:shd w:val="clear" w:color="auto" w:fill="auto"/>
            <w:vAlign w:val="center"/>
          </w:tcPr>
          <w:p w:rsidR="00D47C37" w:rsidRPr="003C69A8" w:rsidRDefault="00D47C37" w:rsidP="00CB5180">
            <w:pPr>
              <w:jc w:val="center"/>
              <w:rPr>
                <w:rFonts w:ascii="Times New Roman" w:hAnsi="Times New Roman"/>
                <w:sz w:val="20"/>
                <w:szCs w:val="20"/>
              </w:rPr>
            </w:pPr>
            <w:r w:rsidRPr="003C69A8">
              <w:rPr>
                <w:rFonts w:ascii="Times New Roman" w:hAnsi="Times New Roman"/>
                <w:sz w:val="20"/>
                <w:szCs w:val="20"/>
              </w:rPr>
              <w:t>1.2.</w:t>
            </w:r>
          </w:p>
        </w:tc>
        <w:tc>
          <w:tcPr>
            <w:tcW w:w="2409" w:type="dxa"/>
            <w:shd w:val="clear" w:color="auto" w:fill="auto"/>
            <w:vAlign w:val="center"/>
          </w:tcPr>
          <w:p w:rsidR="00D47C37" w:rsidRPr="003C69A8" w:rsidRDefault="00D47C37" w:rsidP="00CB5180">
            <w:pPr>
              <w:rPr>
                <w:rFonts w:ascii="Times New Roman" w:hAnsi="Times New Roman"/>
                <w:sz w:val="20"/>
                <w:szCs w:val="20"/>
              </w:rPr>
            </w:pPr>
            <w:r w:rsidRPr="003C69A8">
              <w:rPr>
                <w:rFonts w:ascii="Times New Roman" w:eastAsia="Times New Roman" w:hAnsi="Times New Roman"/>
                <w:sz w:val="20"/>
                <w:szCs w:val="20"/>
                <w:lang w:eastAsia="ru-RU"/>
              </w:rPr>
              <w:t>выявление и ликвидацию несанкционированных свалок, захламленных участков с последующей рекультивацией территории (местный бюджет)</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sidRPr="003C69A8">
              <w:rPr>
                <w:rFonts w:ascii="Times New Roman" w:eastAsia="Times New Roman" w:hAnsi="Times New Roman"/>
                <w:bCs/>
                <w:sz w:val="20"/>
                <w:szCs w:val="20"/>
                <w:lang w:eastAsia="ru-RU"/>
              </w:rPr>
              <w:t>1000,0</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3 531,1</w:t>
            </w:r>
          </w:p>
        </w:tc>
        <w:tc>
          <w:tcPr>
            <w:tcW w:w="1275"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3 325,0</w:t>
            </w:r>
          </w:p>
        </w:tc>
        <w:tc>
          <w:tcPr>
            <w:tcW w:w="851"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94,2</w:t>
            </w:r>
          </w:p>
        </w:tc>
        <w:tc>
          <w:tcPr>
            <w:tcW w:w="1983" w:type="dxa"/>
            <w:shd w:val="clear" w:color="auto" w:fill="auto"/>
            <w:vAlign w:val="center"/>
          </w:tcPr>
          <w:p w:rsidR="00D47C37" w:rsidRPr="00E509D6" w:rsidRDefault="00D47C37" w:rsidP="00CB5180">
            <w:pPr>
              <w:rPr>
                <w:rFonts w:ascii="Times New Roman" w:eastAsia="Times New Roman" w:hAnsi="Times New Roman"/>
                <w:bCs/>
                <w:sz w:val="20"/>
                <w:szCs w:val="20"/>
                <w:highlight w:val="yellow"/>
                <w:lang w:eastAsia="ru-RU"/>
              </w:rPr>
            </w:pPr>
          </w:p>
        </w:tc>
      </w:tr>
      <w:tr w:rsidR="00D47C37" w:rsidRPr="00BB0D94" w:rsidTr="00CB5180">
        <w:tc>
          <w:tcPr>
            <w:tcW w:w="569" w:type="dxa"/>
            <w:shd w:val="clear" w:color="auto" w:fill="auto"/>
            <w:vAlign w:val="center"/>
          </w:tcPr>
          <w:p w:rsidR="00D47C37" w:rsidRPr="003C69A8" w:rsidRDefault="00D47C37" w:rsidP="00CB5180">
            <w:pPr>
              <w:jc w:val="center"/>
              <w:rPr>
                <w:rFonts w:ascii="Times New Roman" w:hAnsi="Times New Roman"/>
                <w:sz w:val="20"/>
                <w:szCs w:val="20"/>
              </w:rPr>
            </w:pPr>
            <w:r w:rsidRPr="003C69A8">
              <w:rPr>
                <w:rFonts w:ascii="Times New Roman" w:hAnsi="Times New Roman"/>
                <w:sz w:val="20"/>
                <w:szCs w:val="20"/>
              </w:rPr>
              <w:t>1.3.</w:t>
            </w:r>
          </w:p>
        </w:tc>
        <w:tc>
          <w:tcPr>
            <w:tcW w:w="2409" w:type="dxa"/>
            <w:shd w:val="clear" w:color="auto" w:fill="auto"/>
            <w:vAlign w:val="center"/>
          </w:tcPr>
          <w:p w:rsidR="00D47C37" w:rsidRPr="003C69A8" w:rsidRDefault="00D47C37" w:rsidP="00CB5180">
            <w:pPr>
              <w:rPr>
                <w:rFonts w:ascii="Times New Roman" w:eastAsia="Times New Roman" w:hAnsi="Times New Roman"/>
                <w:sz w:val="20"/>
                <w:szCs w:val="20"/>
                <w:lang w:eastAsia="ru-RU"/>
              </w:rPr>
            </w:pPr>
            <w:r w:rsidRPr="003C69A8">
              <w:rPr>
                <w:rFonts w:ascii="Times New Roman" w:eastAsia="Times New Roman" w:hAnsi="Times New Roman"/>
                <w:sz w:val="20"/>
                <w:szCs w:val="20"/>
                <w:lang w:eastAsia="ru-RU"/>
              </w:rPr>
              <w:t>расчет нормативов накопления твердых коммунальных отходов (местный бюджет)</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sidRPr="003C69A8">
              <w:rPr>
                <w:rFonts w:ascii="Times New Roman" w:eastAsia="Times New Roman" w:hAnsi="Times New Roman"/>
                <w:bCs/>
                <w:sz w:val="20"/>
                <w:szCs w:val="20"/>
                <w:lang w:eastAsia="ru-RU"/>
              </w:rPr>
              <w:t>0,0</w:t>
            </w:r>
          </w:p>
        </w:tc>
        <w:tc>
          <w:tcPr>
            <w:tcW w:w="1276"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1 391,8</w:t>
            </w:r>
          </w:p>
        </w:tc>
        <w:tc>
          <w:tcPr>
            <w:tcW w:w="1275"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D47C37" w:rsidRPr="003C69A8" w:rsidRDefault="00D47C37" w:rsidP="00CB518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D47C37" w:rsidRPr="00BB0D94" w:rsidRDefault="00D47C37" w:rsidP="00CB5180">
            <w:pPr>
              <w:rPr>
                <w:rFonts w:ascii="Times New Roman" w:eastAsia="Times New Roman" w:hAnsi="Times New Roman"/>
                <w:bCs/>
                <w:sz w:val="20"/>
                <w:szCs w:val="20"/>
                <w:lang w:eastAsia="ru-RU"/>
              </w:rPr>
            </w:pPr>
            <w:r w:rsidRPr="00BB0D94">
              <w:rPr>
                <w:rFonts w:ascii="Times New Roman" w:eastAsia="Times New Roman" w:hAnsi="Times New Roman"/>
                <w:bCs/>
                <w:sz w:val="20"/>
                <w:szCs w:val="20"/>
                <w:lang w:eastAsia="ru-RU"/>
              </w:rPr>
              <w:t>Заключен муниципальный контракт от 17.08.2021 в сумме 1 275,0 тыс. рублей. Срок исполнения – декабрь 2021 года</w:t>
            </w:r>
          </w:p>
        </w:tc>
      </w:tr>
    </w:tbl>
    <w:p w:rsidR="00001B33" w:rsidRDefault="00001B33" w:rsidP="006943C5">
      <w:pPr>
        <w:jc w:val="center"/>
        <w:rPr>
          <w:rFonts w:ascii="Times New Roman" w:eastAsia="Times New Roman" w:hAnsi="Times New Roman"/>
          <w:b/>
          <w:highlight w:val="yellow"/>
          <w:lang w:eastAsia="ru-RU"/>
        </w:rPr>
      </w:pPr>
    </w:p>
    <w:p w:rsidR="00001B33" w:rsidRDefault="00001B33" w:rsidP="006943C5">
      <w:pPr>
        <w:jc w:val="center"/>
        <w:rPr>
          <w:rFonts w:ascii="Times New Roman" w:eastAsia="Times New Roman" w:hAnsi="Times New Roman"/>
          <w:b/>
          <w:lang w:eastAsia="ru-RU"/>
        </w:rPr>
      </w:pPr>
    </w:p>
    <w:p w:rsidR="006943C5" w:rsidRPr="00094B8B" w:rsidRDefault="006943C5" w:rsidP="006943C5">
      <w:pPr>
        <w:jc w:val="center"/>
        <w:rPr>
          <w:rFonts w:ascii="Times New Roman" w:eastAsia="Times New Roman" w:hAnsi="Times New Roman"/>
          <w:b/>
          <w:lang w:eastAsia="ru-RU"/>
        </w:rPr>
      </w:pPr>
      <w:r w:rsidRPr="00094B8B">
        <w:rPr>
          <w:rFonts w:ascii="Times New Roman" w:eastAsia="Times New Roman" w:hAnsi="Times New Roman"/>
          <w:b/>
          <w:lang w:eastAsia="ru-RU"/>
        </w:rPr>
        <w:t xml:space="preserve">21. Программа   </w:t>
      </w:r>
    </w:p>
    <w:p w:rsidR="006943C5" w:rsidRPr="00094B8B" w:rsidRDefault="006943C5" w:rsidP="006943C5">
      <w:pPr>
        <w:jc w:val="center"/>
        <w:rPr>
          <w:rFonts w:ascii="Times New Roman" w:eastAsia="Times New Roman" w:hAnsi="Times New Roman"/>
          <w:b/>
          <w:bCs/>
          <w:color w:val="000000"/>
          <w:lang w:eastAsia="ru-RU"/>
        </w:rPr>
      </w:pPr>
      <w:r w:rsidRPr="00094B8B">
        <w:rPr>
          <w:rFonts w:ascii="Times New Roman" w:eastAsia="Times New Roman" w:hAnsi="Times New Roman"/>
          <w:b/>
          <w:bCs/>
          <w:color w:val="000000"/>
          <w:lang w:eastAsia="ru-RU"/>
        </w:rPr>
        <w:t>«Развитие муниципального управления на 2019-2025 годы»</w:t>
      </w:r>
    </w:p>
    <w:p w:rsidR="006943C5" w:rsidRPr="00094B8B" w:rsidRDefault="006943C5" w:rsidP="006943C5">
      <w:pPr>
        <w:tabs>
          <w:tab w:val="left" w:pos="7005"/>
        </w:tabs>
        <w:rPr>
          <w:rFonts w:ascii="Times New Roman" w:eastAsia="Times New Roman" w:hAnsi="Times New Roman"/>
          <w:b/>
          <w:bCs/>
          <w:color w:val="000000"/>
          <w:lang w:eastAsia="ru-RU"/>
        </w:rPr>
      </w:pPr>
      <w:r w:rsidRPr="00094B8B">
        <w:rPr>
          <w:rFonts w:ascii="Times New Roman" w:eastAsia="Times New Roman" w:hAnsi="Times New Roman"/>
          <w:b/>
          <w:bCs/>
          <w:color w:val="000000"/>
          <w:lang w:eastAsia="ru-RU"/>
        </w:rPr>
        <w:tab/>
      </w:r>
      <w:r w:rsidRPr="00094B8B">
        <w:rPr>
          <w:rFonts w:ascii="Times New Roman" w:eastAsia="Times New Roman" w:hAnsi="Times New Roman"/>
          <w:b/>
          <w:bCs/>
          <w:color w:val="000000"/>
          <w:lang w:eastAsia="ru-RU"/>
        </w:rPr>
        <w:tab/>
      </w:r>
    </w:p>
    <w:p w:rsidR="006943C5" w:rsidRPr="00094B8B" w:rsidRDefault="006943C5" w:rsidP="006943C5">
      <w:pPr>
        <w:ind w:firstLine="708"/>
        <w:jc w:val="both"/>
        <w:rPr>
          <w:rFonts w:ascii="Times New Roman" w:eastAsia="Times New Roman" w:hAnsi="Times New Roman"/>
          <w:bCs/>
          <w:color w:val="000000"/>
          <w:lang w:eastAsia="ru-RU"/>
        </w:rPr>
      </w:pPr>
      <w:r w:rsidRPr="00094B8B">
        <w:rPr>
          <w:rFonts w:ascii="Times New Roman" w:eastAsia="Times New Roman" w:hAnsi="Times New Roman"/>
          <w:bCs/>
          <w:color w:val="000000"/>
          <w:lang w:eastAsia="ru-RU"/>
        </w:rPr>
        <w:t>Муниципальная программа</w:t>
      </w:r>
      <w:r w:rsidRPr="00094B8B">
        <w:rPr>
          <w:rFonts w:ascii="Times New Roman" w:hAnsi="Times New Roman"/>
        </w:rPr>
        <w:t xml:space="preserve"> </w:t>
      </w:r>
      <w:r w:rsidRPr="00094B8B">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6943C5" w:rsidRPr="00094B8B" w:rsidRDefault="006943C5" w:rsidP="006943C5">
      <w:pPr>
        <w:ind w:firstLine="708"/>
        <w:jc w:val="both"/>
        <w:rPr>
          <w:rFonts w:ascii="Times New Roman" w:eastAsia="Times New Roman" w:hAnsi="Times New Roman"/>
          <w:bCs/>
          <w:color w:val="000000"/>
          <w:lang w:eastAsia="ru-RU"/>
        </w:rPr>
      </w:pPr>
      <w:r w:rsidRPr="00094B8B">
        <w:rPr>
          <w:rFonts w:ascii="Times New Roman" w:eastAsia="Times New Roman" w:hAnsi="Times New Roman"/>
          <w:bCs/>
          <w:color w:val="000000"/>
          <w:lang w:eastAsia="ru-RU"/>
        </w:rPr>
        <w:t>Текст муниципальной программы</w:t>
      </w:r>
      <w:r w:rsidRPr="00094B8B">
        <w:rPr>
          <w:rFonts w:ascii="Times New Roman" w:hAnsi="Times New Roman"/>
        </w:rPr>
        <w:t xml:space="preserve"> </w:t>
      </w:r>
      <w:r w:rsidRPr="00094B8B">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094B8B">
          <w:rPr>
            <w:rStyle w:val="aa"/>
            <w:rFonts w:ascii="Times New Roman" w:hAnsi="Times New Roman"/>
          </w:rPr>
          <w:t>https://admmegion.ru/programs/municipal/munuprav2019/</w:t>
        </w:r>
      </w:hyperlink>
      <w:r w:rsidRPr="00094B8B">
        <w:rPr>
          <w:rFonts w:ascii="Times New Roman" w:hAnsi="Times New Roman"/>
        </w:rPr>
        <w:t xml:space="preserve">. </w:t>
      </w:r>
    </w:p>
    <w:p w:rsidR="006943C5" w:rsidRPr="00094B8B" w:rsidRDefault="006943C5" w:rsidP="006943C5">
      <w:pPr>
        <w:ind w:firstLine="709"/>
        <w:jc w:val="both"/>
        <w:rPr>
          <w:rFonts w:ascii="Times New Roman" w:hAnsi="Times New Roman"/>
        </w:rPr>
      </w:pPr>
      <w:r w:rsidRPr="00094B8B">
        <w:rPr>
          <w:rFonts w:ascii="Times New Roman" w:hAnsi="Times New Roman"/>
        </w:rPr>
        <w:t>Координатор муниципальной программы – управление экономической политики адм</w:t>
      </w:r>
      <w:r w:rsidRPr="00094B8B">
        <w:rPr>
          <w:rFonts w:ascii="Times New Roman" w:eastAsia="Times New Roman" w:hAnsi="Times New Roman"/>
          <w:bCs/>
          <w:color w:val="000000"/>
          <w:lang w:eastAsia="ru-RU"/>
        </w:rPr>
        <w:t>инистрации города.</w:t>
      </w:r>
    </w:p>
    <w:p w:rsidR="006943C5" w:rsidRPr="00094B8B" w:rsidRDefault="006943C5" w:rsidP="006943C5">
      <w:pPr>
        <w:ind w:firstLine="709"/>
        <w:jc w:val="both"/>
        <w:rPr>
          <w:rFonts w:ascii="Times New Roman" w:eastAsia="Times New Roman" w:hAnsi="Times New Roman"/>
          <w:bCs/>
          <w:color w:val="000000"/>
          <w:lang w:eastAsia="ru-RU"/>
        </w:rPr>
      </w:pPr>
      <w:r w:rsidRPr="00094B8B">
        <w:rPr>
          <w:rFonts w:ascii="Times New Roman" w:eastAsia="Times New Roman" w:hAnsi="Times New Roman"/>
          <w:bCs/>
          <w:color w:val="000000"/>
          <w:lang w:eastAsia="ru-RU"/>
        </w:rPr>
        <w:t>Исполнители муниципальной программы – администрация города, муниципальное казенное учреждение «Многофункциональный центр оказания государственных и муниципальных услуг»; муниципальное казенное учреждение «Служба обеспечения», муниципальное казенное учреждение «Управление капитального строительства и жилищно-коммунального комплекса», муниципальное казенное учреждение «Централизованная бухгалтерия».</w:t>
      </w:r>
    </w:p>
    <w:p w:rsidR="006943C5" w:rsidRPr="00094B8B" w:rsidRDefault="006943C5" w:rsidP="006943C5">
      <w:pPr>
        <w:ind w:firstLine="709"/>
        <w:jc w:val="both"/>
        <w:rPr>
          <w:rFonts w:ascii="Times New Roman" w:eastAsia="Times New Roman" w:hAnsi="Times New Roman"/>
          <w:bCs/>
          <w:color w:val="000000"/>
          <w:lang w:eastAsia="ru-RU"/>
        </w:rPr>
      </w:pPr>
      <w:r w:rsidRPr="00094B8B">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6943C5" w:rsidRPr="00094B8B" w:rsidRDefault="006943C5" w:rsidP="006943C5">
      <w:pPr>
        <w:ind w:firstLine="709"/>
        <w:jc w:val="both"/>
        <w:rPr>
          <w:rFonts w:ascii="Times New Roman" w:eastAsia="Times New Roman" w:hAnsi="Times New Roman"/>
          <w:b/>
          <w:bCs/>
          <w:color w:val="000000"/>
          <w:lang w:eastAsia="ru-RU"/>
        </w:rPr>
      </w:pPr>
      <w:r w:rsidRPr="00094B8B">
        <w:rPr>
          <w:rFonts w:ascii="Times New Roman" w:eastAsia="Times New Roman" w:hAnsi="Times New Roman"/>
          <w:b/>
          <w:bCs/>
          <w:color w:val="000000"/>
          <w:lang w:eastAsia="ru-RU"/>
        </w:rPr>
        <w:t>Задачи муниципальной программы:</w:t>
      </w:r>
    </w:p>
    <w:p w:rsidR="006943C5" w:rsidRPr="00094B8B" w:rsidRDefault="006943C5" w:rsidP="006943C5">
      <w:pPr>
        <w:ind w:firstLine="709"/>
        <w:jc w:val="both"/>
        <w:rPr>
          <w:rFonts w:ascii="Times New Roman" w:eastAsia="Times New Roman" w:hAnsi="Times New Roman"/>
          <w:bCs/>
          <w:color w:val="000000"/>
          <w:lang w:eastAsia="ru-RU"/>
        </w:rPr>
      </w:pPr>
      <w:r w:rsidRPr="00094B8B">
        <w:rPr>
          <w:rFonts w:ascii="Times New Roman" w:eastAsia="Times New Roman" w:hAnsi="Times New Roman"/>
          <w:bCs/>
          <w:color w:val="000000"/>
          <w:lang w:eastAsia="ru-RU"/>
        </w:rPr>
        <w:lastRenderedPageBreak/>
        <w:t>1.Исполнение муниципальных функций в целях обеспечения реализации полномочий органов местного самоуправления.</w:t>
      </w:r>
    </w:p>
    <w:p w:rsidR="006943C5" w:rsidRPr="00094B8B" w:rsidRDefault="006943C5" w:rsidP="006943C5">
      <w:pPr>
        <w:ind w:firstLine="709"/>
        <w:jc w:val="both"/>
        <w:rPr>
          <w:rFonts w:ascii="Times New Roman" w:eastAsia="Times New Roman" w:hAnsi="Times New Roman"/>
          <w:bCs/>
          <w:color w:val="000000"/>
          <w:lang w:eastAsia="ru-RU"/>
        </w:rPr>
      </w:pPr>
      <w:r w:rsidRPr="00094B8B">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6943C5" w:rsidRPr="00094B8B" w:rsidRDefault="006943C5" w:rsidP="006943C5">
      <w:pPr>
        <w:ind w:firstLine="709"/>
        <w:jc w:val="both"/>
        <w:rPr>
          <w:rFonts w:ascii="Times New Roman" w:eastAsia="Times New Roman" w:hAnsi="Times New Roman"/>
          <w:bCs/>
          <w:color w:val="000000"/>
          <w:lang w:eastAsia="ru-RU"/>
        </w:rPr>
      </w:pPr>
      <w:r w:rsidRPr="00094B8B">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094B8B">
        <w:rPr>
          <w:rFonts w:ascii="Times New Roman" w:eastAsia="Calibri" w:hAnsi="Times New Roman"/>
        </w:rPr>
        <w:t xml:space="preserve">     </w:t>
      </w:r>
    </w:p>
    <w:p w:rsidR="006943C5" w:rsidRPr="00094B8B" w:rsidRDefault="006943C5" w:rsidP="006943C5">
      <w:pPr>
        <w:ind w:firstLine="360"/>
        <w:jc w:val="both"/>
        <w:rPr>
          <w:rFonts w:ascii="Times New Roman" w:eastAsia="Times New Roman" w:hAnsi="Times New Roman"/>
          <w:bCs/>
          <w:color w:val="000000"/>
          <w:sz w:val="20"/>
          <w:szCs w:val="20"/>
          <w:lang w:eastAsia="ru-RU"/>
        </w:rPr>
      </w:pPr>
      <w:r w:rsidRPr="00094B8B">
        <w:rPr>
          <w:rFonts w:ascii="Times New Roman" w:hAnsi="Times New Roman"/>
          <w:bCs/>
        </w:rPr>
        <w:t xml:space="preserve">      Уточненный объем бюджетных ассигнований составляет 437 257,1</w:t>
      </w:r>
      <w:r w:rsidRPr="00094B8B">
        <w:rPr>
          <w:rFonts w:ascii="Times New Roman" w:hAnsi="Times New Roman"/>
        </w:rPr>
        <w:t xml:space="preserve"> тыс. рублей, </w:t>
      </w:r>
      <w:r w:rsidRPr="00094B8B">
        <w:rPr>
          <w:rFonts w:ascii="Times New Roman" w:hAnsi="Times New Roman"/>
          <w:bCs/>
        </w:rPr>
        <w:t>исполнено 325 538,2</w:t>
      </w:r>
      <w:r w:rsidRPr="00094B8B">
        <w:rPr>
          <w:rFonts w:ascii="Times New Roman" w:eastAsia="Calibri" w:hAnsi="Times New Roman"/>
        </w:rPr>
        <w:t xml:space="preserve"> тыс. рублей</w:t>
      </w:r>
      <w:r w:rsidRPr="00094B8B">
        <w:rPr>
          <w:rFonts w:ascii="Times New Roman" w:hAnsi="Times New Roman"/>
          <w:bCs/>
        </w:rPr>
        <w:t>, или 74,5%, в том числе:</w:t>
      </w:r>
    </w:p>
    <w:p w:rsidR="006943C5" w:rsidRPr="00094B8B" w:rsidRDefault="006943C5" w:rsidP="006943C5">
      <w:pPr>
        <w:ind w:left="7440" w:firstLine="348"/>
        <w:jc w:val="center"/>
        <w:rPr>
          <w:rFonts w:ascii="Times New Roman" w:hAnsi="Times New Roman"/>
          <w:bCs/>
          <w:sz w:val="20"/>
          <w:szCs w:val="20"/>
        </w:rPr>
      </w:pPr>
      <w:r w:rsidRPr="00094B8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6943C5" w:rsidRPr="00094B8B" w:rsidTr="00E803F0">
        <w:trPr>
          <w:trHeight w:val="274"/>
        </w:trPr>
        <w:tc>
          <w:tcPr>
            <w:tcW w:w="568"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 п/п</w:t>
            </w:r>
          </w:p>
        </w:tc>
        <w:tc>
          <w:tcPr>
            <w:tcW w:w="2976"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Источник финансирования</w:t>
            </w:r>
          </w:p>
        </w:tc>
        <w:tc>
          <w:tcPr>
            <w:tcW w:w="2127"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hAnsi="Times New Roman"/>
                <w:sz w:val="20"/>
                <w:szCs w:val="20"/>
              </w:rPr>
              <w:t>Утверждено решением Думы         города Мегиона от 18.12.2020  №37</w:t>
            </w:r>
          </w:p>
        </w:tc>
        <w:tc>
          <w:tcPr>
            <w:tcW w:w="1559"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Показатели сводной бюджетной росписи на 01.10.2021</w:t>
            </w:r>
          </w:p>
        </w:tc>
        <w:tc>
          <w:tcPr>
            <w:tcW w:w="1559" w:type="dxa"/>
            <w:vAlign w:val="center"/>
          </w:tcPr>
          <w:p w:rsidR="006943C5" w:rsidRPr="00094B8B" w:rsidRDefault="006943C5" w:rsidP="00E803F0">
            <w:pPr>
              <w:jc w:val="center"/>
              <w:rPr>
                <w:rFonts w:ascii="Times New Roman" w:eastAsia="Times New Roman" w:hAnsi="Times New Roman"/>
              </w:rPr>
            </w:pPr>
            <w:r w:rsidRPr="00094B8B">
              <w:rPr>
                <w:rFonts w:ascii="Times New Roman" w:eastAsia="Times New Roman" w:hAnsi="Times New Roman"/>
                <w:sz w:val="20"/>
                <w:szCs w:val="20"/>
              </w:rPr>
              <w:t>Исполнено на 01.10.2021</w:t>
            </w:r>
          </w:p>
          <w:p w:rsidR="006943C5" w:rsidRPr="00094B8B" w:rsidRDefault="006943C5" w:rsidP="00E803F0">
            <w:pPr>
              <w:jc w:val="center"/>
              <w:rPr>
                <w:rFonts w:ascii="Times New Roman" w:eastAsia="Times New Roman" w:hAnsi="Times New Roman"/>
                <w:sz w:val="20"/>
                <w:szCs w:val="20"/>
              </w:rPr>
            </w:pPr>
          </w:p>
        </w:tc>
        <w:tc>
          <w:tcPr>
            <w:tcW w:w="992"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 xml:space="preserve">% исполнения </w:t>
            </w:r>
          </w:p>
        </w:tc>
      </w:tr>
      <w:tr w:rsidR="006943C5" w:rsidRPr="00E509D6" w:rsidTr="00E803F0">
        <w:tc>
          <w:tcPr>
            <w:tcW w:w="568"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1</w:t>
            </w:r>
          </w:p>
        </w:tc>
        <w:tc>
          <w:tcPr>
            <w:tcW w:w="2976"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2</w:t>
            </w:r>
          </w:p>
        </w:tc>
        <w:tc>
          <w:tcPr>
            <w:tcW w:w="2127"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3</w:t>
            </w:r>
          </w:p>
        </w:tc>
        <w:tc>
          <w:tcPr>
            <w:tcW w:w="1559"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4</w:t>
            </w:r>
          </w:p>
        </w:tc>
        <w:tc>
          <w:tcPr>
            <w:tcW w:w="1559"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5</w:t>
            </w:r>
          </w:p>
        </w:tc>
        <w:tc>
          <w:tcPr>
            <w:tcW w:w="992"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6</w:t>
            </w:r>
          </w:p>
        </w:tc>
      </w:tr>
      <w:tr w:rsidR="006943C5" w:rsidRPr="00E509D6" w:rsidTr="00E803F0">
        <w:trPr>
          <w:trHeight w:val="185"/>
        </w:trPr>
        <w:tc>
          <w:tcPr>
            <w:tcW w:w="568" w:type="dxa"/>
          </w:tcPr>
          <w:p w:rsidR="006943C5" w:rsidRPr="00094B8B" w:rsidRDefault="006943C5" w:rsidP="00E803F0">
            <w:pPr>
              <w:jc w:val="both"/>
              <w:rPr>
                <w:rFonts w:ascii="Times New Roman" w:eastAsia="Times New Roman" w:hAnsi="Times New Roman"/>
                <w:sz w:val="20"/>
                <w:szCs w:val="20"/>
              </w:rPr>
            </w:pPr>
          </w:p>
        </w:tc>
        <w:tc>
          <w:tcPr>
            <w:tcW w:w="2976" w:type="dxa"/>
            <w:vAlign w:val="center"/>
          </w:tcPr>
          <w:p w:rsidR="006943C5" w:rsidRPr="00094B8B" w:rsidRDefault="006943C5" w:rsidP="00E803F0">
            <w:pPr>
              <w:rPr>
                <w:rFonts w:ascii="Times New Roman" w:eastAsia="Times New Roman" w:hAnsi="Times New Roman"/>
                <w:b/>
                <w:sz w:val="20"/>
                <w:szCs w:val="20"/>
              </w:rPr>
            </w:pPr>
            <w:r w:rsidRPr="00094B8B">
              <w:rPr>
                <w:rFonts w:ascii="Times New Roman" w:eastAsia="Times New Roman" w:hAnsi="Times New Roman"/>
                <w:b/>
                <w:sz w:val="20"/>
                <w:szCs w:val="20"/>
              </w:rPr>
              <w:t>Всего:</w:t>
            </w:r>
          </w:p>
        </w:tc>
        <w:tc>
          <w:tcPr>
            <w:tcW w:w="2127" w:type="dxa"/>
            <w:vAlign w:val="center"/>
          </w:tcPr>
          <w:p w:rsidR="006943C5" w:rsidRPr="00094B8B" w:rsidRDefault="006943C5" w:rsidP="00E803F0">
            <w:pPr>
              <w:jc w:val="center"/>
              <w:rPr>
                <w:rFonts w:ascii="Times New Roman" w:eastAsia="Times New Roman" w:hAnsi="Times New Roman"/>
                <w:b/>
                <w:color w:val="000000"/>
                <w:sz w:val="20"/>
                <w:szCs w:val="20"/>
                <w:lang w:eastAsia="ru-RU"/>
              </w:rPr>
            </w:pPr>
            <w:r w:rsidRPr="00094B8B">
              <w:rPr>
                <w:rFonts w:ascii="Times New Roman" w:eastAsia="Times New Roman" w:hAnsi="Times New Roman"/>
                <w:b/>
                <w:color w:val="000000"/>
                <w:sz w:val="20"/>
                <w:szCs w:val="20"/>
                <w:lang w:eastAsia="ru-RU"/>
              </w:rPr>
              <w:t>429 473,3</w:t>
            </w:r>
          </w:p>
        </w:tc>
        <w:tc>
          <w:tcPr>
            <w:tcW w:w="1559" w:type="dxa"/>
            <w:shd w:val="clear" w:color="auto" w:fill="auto"/>
            <w:vAlign w:val="center"/>
          </w:tcPr>
          <w:p w:rsidR="006943C5" w:rsidRPr="00094B8B" w:rsidRDefault="006943C5" w:rsidP="00E803F0">
            <w:pPr>
              <w:jc w:val="center"/>
              <w:rPr>
                <w:rFonts w:ascii="Times New Roman" w:eastAsia="Times New Roman" w:hAnsi="Times New Roman"/>
                <w:b/>
                <w:color w:val="000000"/>
                <w:sz w:val="20"/>
                <w:szCs w:val="20"/>
                <w:lang w:eastAsia="ru-RU"/>
              </w:rPr>
            </w:pPr>
            <w:r w:rsidRPr="00094B8B">
              <w:rPr>
                <w:rFonts w:ascii="Times New Roman" w:eastAsia="Times New Roman" w:hAnsi="Times New Roman"/>
                <w:b/>
                <w:color w:val="000000"/>
                <w:sz w:val="20"/>
                <w:szCs w:val="20"/>
                <w:lang w:eastAsia="ru-RU"/>
              </w:rPr>
              <w:t>437 257,1</w:t>
            </w:r>
          </w:p>
        </w:tc>
        <w:tc>
          <w:tcPr>
            <w:tcW w:w="1559" w:type="dxa"/>
            <w:shd w:val="clear" w:color="auto" w:fill="auto"/>
            <w:vAlign w:val="center"/>
          </w:tcPr>
          <w:p w:rsidR="006943C5" w:rsidRPr="00094B8B" w:rsidRDefault="006943C5" w:rsidP="00E803F0">
            <w:pPr>
              <w:jc w:val="center"/>
              <w:rPr>
                <w:rFonts w:ascii="Times New Roman" w:eastAsia="Times New Roman" w:hAnsi="Times New Roman"/>
                <w:b/>
                <w:color w:val="000000"/>
                <w:sz w:val="20"/>
                <w:szCs w:val="20"/>
                <w:lang w:eastAsia="ru-RU"/>
              </w:rPr>
            </w:pPr>
            <w:r w:rsidRPr="00094B8B">
              <w:rPr>
                <w:rFonts w:ascii="Times New Roman" w:eastAsia="Times New Roman" w:hAnsi="Times New Roman"/>
                <w:b/>
                <w:color w:val="000000"/>
                <w:sz w:val="20"/>
                <w:szCs w:val="20"/>
                <w:lang w:eastAsia="ru-RU"/>
              </w:rPr>
              <w:t>325 538,2</w:t>
            </w:r>
          </w:p>
        </w:tc>
        <w:tc>
          <w:tcPr>
            <w:tcW w:w="992" w:type="dxa"/>
            <w:shd w:val="clear" w:color="auto" w:fill="auto"/>
            <w:vAlign w:val="center"/>
          </w:tcPr>
          <w:p w:rsidR="006943C5" w:rsidRPr="00094B8B" w:rsidRDefault="006943C5" w:rsidP="00E803F0">
            <w:pPr>
              <w:jc w:val="center"/>
              <w:rPr>
                <w:rFonts w:ascii="Times New Roman" w:eastAsia="Times New Roman" w:hAnsi="Times New Roman"/>
                <w:b/>
                <w:color w:val="000000"/>
                <w:sz w:val="20"/>
                <w:szCs w:val="20"/>
                <w:lang w:eastAsia="ru-RU"/>
              </w:rPr>
            </w:pPr>
            <w:r w:rsidRPr="00094B8B">
              <w:rPr>
                <w:rFonts w:ascii="Times New Roman" w:eastAsia="Times New Roman" w:hAnsi="Times New Roman"/>
                <w:b/>
                <w:color w:val="000000"/>
                <w:sz w:val="20"/>
                <w:szCs w:val="20"/>
                <w:lang w:eastAsia="ru-RU"/>
              </w:rPr>
              <w:t>74,5</w:t>
            </w:r>
          </w:p>
        </w:tc>
      </w:tr>
      <w:tr w:rsidR="006943C5" w:rsidRPr="00E509D6" w:rsidTr="00E803F0">
        <w:trPr>
          <w:trHeight w:val="277"/>
        </w:trPr>
        <w:tc>
          <w:tcPr>
            <w:tcW w:w="568"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1</w:t>
            </w:r>
          </w:p>
        </w:tc>
        <w:tc>
          <w:tcPr>
            <w:tcW w:w="2976" w:type="dxa"/>
            <w:vAlign w:val="center"/>
          </w:tcPr>
          <w:p w:rsidR="006943C5" w:rsidRPr="00094B8B" w:rsidRDefault="006943C5" w:rsidP="00E803F0">
            <w:pPr>
              <w:rPr>
                <w:rFonts w:ascii="Times New Roman" w:eastAsia="Times New Roman" w:hAnsi="Times New Roman"/>
                <w:sz w:val="20"/>
                <w:szCs w:val="20"/>
              </w:rPr>
            </w:pPr>
            <w:r w:rsidRPr="00094B8B">
              <w:rPr>
                <w:rFonts w:ascii="Times New Roman" w:eastAsia="Times New Roman" w:hAnsi="Times New Roman"/>
                <w:sz w:val="20"/>
                <w:szCs w:val="20"/>
              </w:rPr>
              <w:t xml:space="preserve">местный бюджет </w:t>
            </w:r>
          </w:p>
        </w:tc>
        <w:tc>
          <w:tcPr>
            <w:tcW w:w="2127" w:type="dxa"/>
            <w:vAlign w:val="center"/>
          </w:tcPr>
          <w:p w:rsidR="006943C5" w:rsidRPr="00094B8B" w:rsidRDefault="006943C5" w:rsidP="00E803F0">
            <w:pPr>
              <w:jc w:val="center"/>
              <w:rPr>
                <w:rFonts w:ascii="Times New Roman" w:eastAsia="Times New Roman" w:hAnsi="Times New Roman"/>
                <w:color w:val="000000"/>
                <w:sz w:val="20"/>
                <w:szCs w:val="20"/>
                <w:lang w:eastAsia="ru-RU"/>
              </w:rPr>
            </w:pPr>
            <w:r w:rsidRPr="00094B8B">
              <w:rPr>
                <w:rFonts w:ascii="Times New Roman" w:eastAsia="Times New Roman" w:hAnsi="Times New Roman"/>
                <w:color w:val="000000"/>
                <w:sz w:val="20"/>
                <w:szCs w:val="20"/>
                <w:lang w:eastAsia="ru-RU"/>
              </w:rPr>
              <w:t>389 042,4</w:t>
            </w:r>
          </w:p>
        </w:tc>
        <w:tc>
          <w:tcPr>
            <w:tcW w:w="1559" w:type="dxa"/>
            <w:shd w:val="clear" w:color="auto" w:fill="auto"/>
            <w:vAlign w:val="center"/>
          </w:tcPr>
          <w:p w:rsidR="006943C5" w:rsidRPr="00094B8B"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396 681,2</w:t>
            </w:r>
          </w:p>
        </w:tc>
        <w:tc>
          <w:tcPr>
            <w:tcW w:w="1559" w:type="dxa"/>
            <w:shd w:val="clear" w:color="auto" w:fill="auto"/>
            <w:vAlign w:val="center"/>
          </w:tcPr>
          <w:p w:rsidR="006943C5" w:rsidRPr="00094B8B"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299 198,4</w:t>
            </w:r>
          </w:p>
        </w:tc>
        <w:tc>
          <w:tcPr>
            <w:tcW w:w="992" w:type="dxa"/>
            <w:shd w:val="clear" w:color="auto" w:fill="auto"/>
            <w:vAlign w:val="center"/>
          </w:tcPr>
          <w:p w:rsidR="006943C5" w:rsidRPr="00094B8B"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75,4</w:t>
            </w:r>
          </w:p>
        </w:tc>
      </w:tr>
      <w:tr w:rsidR="006943C5" w:rsidRPr="00E509D6" w:rsidTr="00E803F0">
        <w:trPr>
          <w:trHeight w:val="277"/>
        </w:trPr>
        <w:tc>
          <w:tcPr>
            <w:tcW w:w="568"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2</w:t>
            </w:r>
          </w:p>
        </w:tc>
        <w:tc>
          <w:tcPr>
            <w:tcW w:w="2976" w:type="dxa"/>
            <w:vAlign w:val="center"/>
          </w:tcPr>
          <w:p w:rsidR="006943C5" w:rsidRPr="00094B8B" w:rsidRDefault="006943C5" w:rsidP="00E803F0">
            <w:pPr>
              <w:rPr>
                <w:rFonts w:ascii="Times New Roman" w:eastAsia="Times New Roman" w:hAnsi="Times New Roman"/>
                <w:sz w:val="20"/>
                <w:szCs w:val="20"/>
              </w:rPr>
            </w:pPr>
            <w:r w:rsidRPr="00094B8B">
              <w:rPr>
                <w:rFonts w:ascii="Times New Roman" w:eastAsia="Times New Roman" w:hAnsi="Times New Roman"/>
                <w:sz w:val="20"/>
                <w:szCs w:val="20"/>
              </w:rPr>
              <w:t>бюджет автономного округа</w:t>
            </w:r>
          </w:p>
        </w:tc>
        <w:tc>
          <w:tcPr>
            <w:tcW w:w="2127" w:type="dxa"/>
            <w:vAlign w:val="center"/>
          </w:tcPr>
          <w:p w:rsidR="006943C5" w:rsidRPr="00094B8B" w:rsidRDefault="006943C5" w:rsidP="00E803F0">
            <w:pPr>
              <w:jc w:val="center"/>
              <w:rPr>
                <w:rFonts w:ascii="Times New Roman" w:eastAsia="Times New Roman" w:hAnsi="Times New Roman"/>
                <w:color w:val="000000"/>
                <w:sz w:val="20"/>
                <w:szCs w:val="20"/>
                <w:lang w:eastAsia="ru-RU"/>
              </w:rPr>
            </w:pPr>
            <w:r w:rsidRPr="00094B8B">
              <w:rPr>
                <w:rFonts w:ascii="Times New Roman" w:eastAsia="Times New Roman" w:hAnsi="Times New Roman"/>
                <w:color w:val="000000"/>
                <w:sz w:val="20"/>
                <w:szCs w:val="20"/>
                <w:lang w:eastAsia="ru-RU"/>
              </w:rPr>
              <w:t>35 339,7</w:t>
            </w:r>
          </w:p>
        </w:tc>
        <w:tc>
          <w:tcPr>
            <w:tcW w:w="1559" w:type="dxa"/>
            <w:shd w:val="clear" w:color="auto" w:fill="auto"/>
            <w:vAlign w:val="center"/>
          </w:tcPr>
          <w:p w:rsidR="006943C5" w:rsidRPr="00094B8B"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35 331,2</w:t>
            </w:r>
          </w:p>
        </w:tc>
        <w:tc>
          <w:tcPr>
            <w:tcW w:w="1559" w:type="dxa"/>
            <w:shd w:val="clear" w:color="auto" w:fill="auto"/>
            <w:vAlign w:val="center"/>
          </w:tcPr>
          <w:p w:rsidR="006943C5" w:rsidRPr="00094B8B"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21 987,8</w:t>
            </w:r>
          </w:p>
        </w:tc>
        <w:tc>
          <w:tcPr>
            <w:tcW w:w="992" w:type="dxa"/>
            <w:shd w:val="clear" w:color="auto" w:fill="auto"/>
            <w:vAlign w:val="center"/>
          </w:tcPr>
          <w:p w:rsidR="006943C5" w:rsidRPr="00094B8B"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w:t>
            </w:r>
          </w:p>
        </w:tc>
      </w:tr>
      <w:tr w:rsidR="006943C5" w:rsidRPr="00E509D6" w:rsidTr="00E803F0">
        <w:trPr>
          <w:trHeight w:val="277"/>
        </w:trPr>
        <w:tc>
          <w:tcPr>
            <w:tcW w:w="568" w:type="dxa"/>
            <w:vAlign w:val="center"/>
          </w:tcPr>
          <w:p w:rsidR="006943C5" w:rsidRPr="00094B8B" w:rsidRDefault="006943C5" w:rsidP="00E803F0">
            <w:pPr>
              <w:jc w:val="center"/>
              <w:rPr>
                <w:rFonts w:ascii="Times New Roman" w:eastAsia="Times New Roman" w:hAnsi="Times New Roman"/>
                <w:sz w:val="20"/>
                <w:szCs w:val="20"/>
              </w:rPr>
            </w:pPr>
            <w:r w:rsidRPr="00094B8B">
              <w:rPr>
                <w:rFonts w:ascii="Times New Roman" w:eastAsia="Times New Roman" w:hAnsi="Times New Roman"/>
                <w:sz w:val="20"/>
                <w:szCs w:val="20"/>
              </w:rPr>
              <w:t>3</w:t>
            </w:r>
          </w:p>
        </w:tc>
        <w:tc>
          <w:tcPr>
            <w:tcW w:w="2976" w:type="dxa"/>
            <w:vAlign w:val="center"/>
          </w:tcPr>
          <w:p w:rsidR="006943C5" w:rsidRPr="00094B8B" w:rsidRDefault="006943C5" w:rsidP="00E803F0">
            <w:pPr>
              <w:rPr>
                <w:rFonts w:ascii="Times New Roman" w:eastAsia="Times New Roman" w:hAnsi="Times New Roman"/>
                <w:sz w:val="20"/>
                <w:szCs w:val="20"/>
              </w:rPr>
            </w:pPr>
            <w:r w:rsidRPr="00094B8B">
              <w:rPr>
                <w:rFonts w:ascii="Times New Roman" w:eastAsia="Times New Roman" w:hAnsi="Times New Roman"/>
                <w:sz w:val="20"/>
                <w:szCs w:val="20"/>
              </w:rPr>
              <w:t xml:space="preserve">федеральный бюджет </w:t>
            </w:r>
          </w:p>
        </w:tc>
        <w:tc>
          <w:tcPr>
            <w:tcW w:w="2127" w:type="dxa"/>
            <w:vAlign w:val="center"/>
          </w:tcPr>
          <w:p w:rsidR="006943C5" w:rsidRPr="00094B8B" w:rsidRDefault="006943C5" w:rsidP="00E803F0">
            <w:pPr>
              <w:jc w:val="center"/>
              <w:rPr>
                <w:rFonts w:ascii="Times New Roman" w:eastAsia="Times New Roman" w:hAnsi="Times New Roman"/>
                <w:color w:val="000000"/>
                <w:sz w:val="20"/>
                <w:szCs w:val="20"/>
                <w:lang w:eastAsia="ru-RU"/>
              </w:rPr>
            </w:pPr>
            <w:r w:rsidRPr="00094B8B">
              <w:rPr>
                <w:rFonts w:ascii="Times New Roman" w:eastAsia="Times New Roman" w:hAnsi="Times New Roman"/>
                <w:color w:val="000000"/>
                <w:sz w:val="20"/>
                <w:szCs w:val="20"/>
                <w:lang w:eastAsia="ru-RU"/>
              </w:rPr>
              <w:t>5 091,2</w:t>
            </w:r>
          </w:p>
        </w:tc>
        <w:tc>
          <w:tcPr>
            <w:tcW w:w="1559" w:type="dxa"/>
            <w:shd w:val="clear" w:color="auto" w:fill="auto"/>
            <w:vAlign w:val="center"/>
          </w:tcPr>
          <w:p w:rsidR="006943C5" w:rsidRPr="00094B8B"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5 244,7</w:t>
            </w:r>
          </w:p>
        </w:tc>
        <w:tc>
          <w:tcPr>
            <w:tcW w:w="1559" w:type="dxa"/>
            <w:shd w:val="clear" w:color="auto" w:fill="auto"/>
            <w:vAlign w:val="center"/>
          </w:tcPr>
          <w:p w:rsidR="006943C5" w:rsidRPr="00094B8B"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4 352,0</w:t>
            </w:r>
          </w:p>
        </w:tc>
        <w:tc>
          <w:tcPr>
            <w:tcW w:w="992" w:type="dxa"/>
            <w:shd w:val="clear" w:color="auto" w:fill="auto"/>
            <w:vAlign w:val="center"/>
          </w:tcPr>
          <w:p w:rsidR="006943C5" w:rsidRPr="00094B8B"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83,0</w:t>
            </w:r>
          </w:p>
        </w:tc>
      </w:tr>
    </w:tbl>
    <w:p w:rsidR="006943C5" w:rsidRPr="00E509D6" w:rsidRDefault="006943C5" w:rsidP="006943C5">
      <w:pPr>
        <w:ind w:firstLine="709"/>
        <w:jc w:val="both"/>
        <w:rPr>
          <w:rFonts w:ascii="Times New Roman" w:eastAsia="Times New Roman" w:hAnsi="Times New Roman"/>
          <w:sz w:val="20"/>
          <w:szCs w:val="20"/>
          <w:highlight w:val="yellow"/>
          <w:lang w:eastAsia="ru-RU"/>
        </w:rPr>
      </w:pPr>
    </w:p>
    <w:p w:rsidR="006943C5" w:rsidRPr="000A6ACA" w:rsidRDefault="006943C5" w:rsidP="006943C5">
      <w:pPr>
        <w:ind w:firstLine="708"/>
        <w:jc w:val="both"/>
        <w:rPr>
          <w:rFonts w:ascii="Times New Roman" w:hAnsi="Times New Roman"/>
        </w:rPr>
      </w:pPr>
      <w:r w:rsidRPr="000A6ACA">
        <w:rPr>
          <w:rFonts w:ascii="Times New Roman" w:hAnsi="Times New Roman"/>
        </w:rPr>
        <w:t>Удельный вес к общем объему расходов бюджета составляет 8,5 % к плану и 8,7 % к исполнению расходной части бюджета города.</w:t>
      </w:r>
    </w:p>
    <w:p w:rsidR="006943C5" w:rsidRPr="000A6ACA" w:rsidRDefault="006943C5" w:rsidP="006943C5">
      <w:pPr>
        <w:ind w:firstLine="709"/>
        <w:jc w:val="center"/>
        <w:rPr>
          <w:rFonts w:ascii="Times New Roman" w:hAnsi="Times New Roman"/>
          <w:bCs/>
        </w:rPr>
      </w:pPr>
    </w:p>
    <w:p w:rsidR="006943C5" w:rsidRPr="000A6ACA" w:rsidRDefault="006943C5" w:rsidP="006943C5">
      <w:pPr>
        <w:ind w:firstLine="709"/>
        <w:jc w:val="center"/>
        <w:rPr>
          <w:rFonts w:ascii="Times New Roman" w:hAnsi="Times New Roman"/>
          <w:bCs/>
        </w:rPr>
      </w:pPr>
      <w:r w:rsidRPr="000A6ACA">
        <w:rPr>
          <w:rFonts w:ascii="Times New Roman" w:hAnsi="Times New Roman"/>
          <w:bCs/>
        </w:rPr>
        <w:t xml:space="preserve">В 2021 году и плановом периоде финансовое обеспечение направлено на реализацию 3 подпрограмм </w:t>
      </w:r>
    </w:p>
    <w:p w:rsidR="006943C5" w:rsidRPr="00E509D6" w:rsidRDefault="006943C5" w:rsidP="006943C5">
      <w:pPr>
        <w:ind w:firstLine="709"/>
        <w:jc w:val="center"/>
        <w:rPr>
          <w:rFonts w:ascii="Times New Roman" w:eastAsia="Times New Roman" w:hAnsi="Times New Roman"/>
          <w:bCs/>
          <w:color w:val="000000"/>
          <w:highlight w:val="yellow"/>
          <w:lang w:eastAsia="ru-RU"/>
        </w:rPr>
      </w:pPr>
      <w:r w:rsidRPr="00E509D6">
        <w:rPr>
          <w:rFonts w:ascii="Times New Roman" w:eastAsia="Times New Roman" w:hAnsi="Times New Roman"/>
          <w:bCs/>
          <w:color w:val="000000"/>
          <w:highlight w:val="yellow"/>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6943C5" w:rsidRPr="00E509D6" w:rsidTr="00E803F0">
        <w:tc>
          <w:tcPr>
            <w:tcW w:w="709" w:type="dxa"/>
            <w:shd w:val="clear" w:color="auto" w:fill="auto"/>
            <w:vAlign w:val="center"/>
          </w:tcPr>
          <w:p w:rsidR="006943C5" w:rsidRPr="000A6ACA" w:rsidRDefault="006943C5" w:rsidP="00E803F0">
            <w:pPr>
              <w:ind w:left="-108"/>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 п/п</w:t>
            </w:r>
          </w:p>
        </w:tc>
        <w:tc>
          <w:tcPr>
            <w:tcW w:w="2269" w:type="dxa"/>
            <w:shd w:val="clear" w:color="auto" w:fill="auto"/>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shd w:val="clear" w:color="auto" w:fill="auto"/>
            <w:vAlign w:val="center"/>
          </w:tcPr>
          <w:p w:rsidR="006943C5" w:rsidRPr="000A6ACA" w:rsidRDefault="006943C5" w:rsidP="00E803F0">
            <w:pPr>
              <w:jc w:val="center"/>
              <w:rPr>
                <w:rFonts w:ascii="Times New Roman" w:eastAsia="Times New Roman" w:hAnsi="Times New Roman"/>
                <w:sz w:val="20"/>
                <w:szCs w:val="20"/>
                <w:lang w:eastAsia="ru-RU"/>
              </w:rPr>
            </w:pPr>
            <w:r w:rsidRPr="000A6ACA">
              <w:rPr>
                <w:rFonts w:ascii="Times New Roman" w:hAnsi="Times New Roman"/>
                <w:sz w:val="20"/>
                <w:szCs w:val="20"/>
              </w:rPr>
              <w:t>Утверждено решением Думы         города Мегиона от 18.12.2020  №37</w:t>
            </w:r>
          </w:p>
        </w:tc>
        <w:tc>
          <w:tcPr>
            <w:tcW w:w="1276" w:type="dxa"/>
            <w:shd w:val="clear" w:color="auto" w:fill="auto"/>
            <w:vAlign w:val="center"/>
          </w:tcPr>
          <w:p w:rsidR="006943C5" w:rsidRPr="000A6ACA" w:rsidRDefault="006943C5" w:rsidP="00E803F0">
            <w:pPr>
              <w:jc w:val="center"/>
              <w:rPr>
                <w:rFonts w:ascii="Times New Roman" w:eastAsia="Times New Roman" w:hAnsi="Times New Roman"/>
                <w:sz w:val="20"/>
                <w:szCs w:val="20"/>
                <w:lang w:eastAsia="ru-RU"/>
              </w:rPr>
            </w:pPr>
            <w:r w:rsidRPr="000A6ACA">
              <w:rPr>
                <w:rFonts w:ascii="Times New Roman" w:eastAsia="Times New Roman" w:hAnsi="Times New Roman"/>
                <w:sz w:val="20"/>
                <w:szCs w:val="20"/>
              </w:rPr>
              <w:t>Показатели сводной бюджетной росписи на 01.10.2021</w:t>
            </w:r>
          </w:p>
        </w:tc>
        <w:tc>
          <w:tcPr>
            <w:tcW w:w="1275" w:type="dxa"/>
            <w:shd w:val="clear" w:color="auto" w:fill="auto"/>
            <w:vAlign w:val="center"/>
          </w:tcPr>
          <w:p w:rsidR="006943C5" w:rsidRPr="000A6ACA" w:rsidRDefault="006943C5" w:rsidP="00E803F0">
            <w:pPr>
              <w:jc w:val="center"/>
              <w:rPr>
                <w:rFonts w:ascii="Times New Roman" w:eastAsia="Times New Roman" w:hAnsi="Times New Roman"/>
                <w:sz w:val="20"/>
                <w:szCs w:val="20"/>
                <w:lang w:eastAsia="ru-RU"/>
              </w:rPr>
            </w:pPr>
            <w:r w:rsidRPr="000A6ACA">
              <w:rPr>
                <w:rFonts w:ascii="Times New Roman" w:eastAsia="Times New Roman" w:hAnsi="Times New Roman"/>
                <w:sz w:val="20"/>
                <w:szCs w:val="20"/>
              </w:rPr>
              <w:t>Исполнено на 01.10.2021</w:t>
            </w:r>
          </w:p>
        </w:tc>
        <w:tc>
          <w:tcPr>
            <w:tcW w:w="851" w:type="dxa"/>
            <w:shd w:val="clear" w:color="auto" w:fill="auto"/>
            <w:vAlign w:val="center"/>
          </w:tcPr>
          <w:p w:rsidR="006943C5" w:rsidRPr="000A6ACA" w:rsidRDefault="006943C5" w:rsidP="00E803F0">
            <w:pPr>
              <w:ind w:left="-108"/>
              <w:jc w:val="center"/>
              <w:rPr>
                <w:rFonts w:ascii="Times New Roman" w:eastAsia="Times New Roman" w:hAnsi="Times New Roman"/>
                <w:color w:val="000000"/>
                <w:sz w:val="20"/>
                <w:szCs w:val="20"/>
                <w:lang w:eastAsia="ru-RU"/>
              </w:rPr>
            </w:pPr>
            <w:r w:rsidRPr="000A6ACA">
              <w:rPr>
                <w:rFonts w:ascii="Times New Roman" w:eastAsia="Times New Roman" w:hAnsi="Times New Roman"/>
                <w:sz w:val="20"/>
                <w:szCs w:val="20"/>
              </w:rPr>
              <w:t>% исполнения</w:t>
            </w:r>
          </w:p>
        </w:tc>
        <w:tc>
          <w:tcPr>
            <w:tcW w:w="1983" w:type="dxa"/>
            <w:shd w:val="clear" w:color="auto" w:fill="auto"/>
          </w:tcPr>
          <w:p w:rsidR="006943C5" w:rsidRPr="000A6ACA" w:rsidRDefault="006943C5" w:rsidP="00E803F0">
            <w:pPr>
              <w:jc w:val="center"/>
              <w:rPr>
                <w:rFonts w:ascii="Times New Roman" w:eastAsia="Times New Roman" w:hAnsi="Times New Roman"/>
                <w:sz w:val="20"/>
                <w:szCs w:val="20"/>
              </w:rPr>
            </w:pPr>
          </w:p>
          <w:p w:rsidR="006943C5" w:rsidRPr="000A6ACA" w:rsidRDefault="006943C5" w:rsidP="00E803F0">
            <w:pPr>
              <w:jc w:val="center"/>
              <w:rPr>
                <w:rFonts w:ascii="Times New Roman" w:eastAsia="Times New Roman" w:hAnsi="Times New Roman"/>
                <w:sz w:val="20"/>
                <w:szCs w:val="20"/>
              </w:rPr>
            </w:pPr>
          </w:p>
          <w:p w:rsidR="006943C5" w:rsidRPr="000A6ACA" w:rsidRDefault="006943C5" w:rsidP="00E803F0">
            <w:pPr>
              <w:jc w:val="center"/>
              <w:rPr>
                <w:rFonts w:ascii="Times New Roman" w:eastAsia="Times New Roman" w:hAnsi="Times New Roman"/>
                <w:sz w:val="20"/>
                <w:szCs w:val="20"/>
              </w:rPr>
            </w:pPr>
            <w:r w:rsidRPr="000A6ACA">
              <w:rPr>
                <w:rFonts w:ascii="Times New Roman" w:eastAsia="Times New Roman" w:hAnsi="Times New Roman"/>
                <w:sz w:val="20"/>
                <w:szCs w:val="20"/>
              </w:rPr>
              <w:t xml:space="preserve">Причины неисполнения     </w:t>
            </w:r>
          </w:p>
          <w:p w:rsidR="006943C5" w:rsidRPr="000A6ACA" w:rsidRDefault="006943C5" w:rsidP="00E803F0">
            <w:pPr>
              <w:jc w:val="center"/>
              <w:rPr>
                <w:rFonts w:ascii="Times New Roman" w:eastAsia="Times New Roman" w:hAnsi="Times New Roman"/>
                <w:sz w:val="20"/>
                <w:szCs w:val="20"/>
              </w:rPr>
            </w:pPr>
            <w:r w:rsidRPr="000A6ACA">
              <w:rPr>
                <w:rFonts w:ascii="Times New Roman" w:eastAsia="Times New Roman" w:hAnsi="Times New Roman"/>
                <w:sz w:val="20"/>
                <w:szCs w:val="20"/>
              </w:rPr>
              <w:t>(менее 70%)</w:t>
            </w:r>
          </w:p>
        </w:tc>
      </w:tr>
      <w:tr w:rsidR="006943C5" w:rsidRPr="00E509D6" w:rsidTr="00E803F0">
        <w:trPr>
          <w:trHeight w:val="279"/>
        </w:trPr>
        <w:tc>
          <w:tcPr>
            <w:tcW w:w="709" w:type="dxa"/>
            <w:shd w:val="clear" w:color="auto" w:fill="auto"/>
            <w:vAlign w:val="center"/>
          </w:tcPr>
          <w:p w:rsidR="006943C5" w:rsidRPr="000A6ACA" w:rsidRDefault="006943C5" w:rsidP="00E803F0">
            <w:pPr>
              <w:jc w:val="center"/>
              <w:rPr>
                <w:rFonts w:ascii="Times New Roman" w:eastAsia="Times New Roman" w:hAnsi="Times New Roman"/>
                <w:bCs/>
                <w:sz w:val="16"/>
                <w:szCs w:val="16"/>
                <w:lang w:eastAsia="ru-RU"/>
              </w:rPr>
            </w:pPr>
            <w:r w:rsidRPr="000A6ACA">
              <w:rPr>
                <w:rFonts w:ascii="Times New Roman" w:eastAsia="Times New Roman" w:hAnsi="Times New Roman"/>
                <w:bCs/>
                <w:sz w:val="16"/>
                <w:szCs w:val="16"/>
                <w:lang w:eastAsia="ru-RU"/>
              </w:rPr>
              <w:t>1</w:t>
            </w:r>
          </w:p>
        </w:tc>
        <w:tc>
          <w:tcPr>
            <w:tcW w:w="2269" w:type="dxa"/>
            <w:shd w:val="clear" w:color="auto" w:fill="auto"/>
            <w:vAlign w:val="center"/>
          </w:tcPr>
          <w:p w:rsidR="006943C5" w:rsidRPr="000A6ACA" w:rsidRDefault="006943C5" w:rsidP="00E803F0">
            <w:pPr>
              <w:jc w:val="center"/>
              <w:rPr>
                <w:rFonts w:ascii="Times New Roman" w:eastAsia="Times New Roman" w:hAnsi="Times New Roman"/>
                <w:bCs/>
                <w:sz w:val="16"/>
                <w:szCs w:val="16"/>
                <w:lang w:eastAsia="ru-RU"/>
              </w:rPr>
            </w:pPr>
            <w:r w:rsidRPr="000A6ACA">
              <w:rPr>
                <w:rFonts w:ascii="Times New Roman" w:eastAsia="Times New Roman" w:hAnsi="Times New Roman"/>
                <w:bCs/>
                <w:sz w:val="16"/>
                <w:szCs w:val="16"/>
                <w:lang w:eastAsia="ru-RU"/>
              </w:rPr>
              <w:t>2</w:t>
            </w:r>
          </w:p>
        </w:tc>
        <w:tc>
          <w:tcPr>
            <w:tcW w:w="1276" w:type="dxa"/>
            <w:shd w:val="clear" w:color="auto" w:fill="auto"/>
            <w:vAlign w:val="center"/>
          </w:tcPr>
          <w:p w:rsidR="006943C5" w:rsidRPr="000A6ACA" w:rsidRDefault="006943C5" w:rsidP="00E803F0">
            <w:pPr>
              <w:jc w:val="center"/>
              <w:rPr>
                <w:rFonts w:ascii="Times New Roman" w:eastAsia="Times New Roman" w:hAnsi="Times New Roman"/>
                <w:bCs/>
                <w:sz w:val="16"/>
                <w:szCs w:val="16"/>
                <w:lang w:eastAsia="ru-RU"/>
              </w:rPr>
            </w:pPr>
            <w:r w:rsidRPr="000A6ACA">
              <w:rPr>
                <w:rFonts w:ascii="Times New Roman" w:eastAsia="Times New Roman" w:hAnsi="Times New Roman"/>
                <w:bCs/>
                <w:sz w:val="16"/>
                <w:szCs w:val="16"/>
                <w:lang w:eastAsia="ru-RU"/>
              </w:rPr>
              <w:t>3</w:t>
            </w:r>
          </w:p>
        </w:tc>
        <w:tc>
          <w:tcPr>
            <w:tcW w:w="1276" w:type="dxa"/>
            <w:shd w:val="clear" w:color="auto" w:fill="auto"/>
            <w:vAlign w:val="center"/>
          </w:tcPr>
          <w:p w:rsidR="006943C5" w:rsidRPr="000A6ACA" w:rsidRDefault="006943C5" w:rsidP="00E803F0">
            <w:pPr>
              <w:jc w:val="center"/>
              <w:rPr>
                <w:rFonts w:ascii="Times New Roman" w:eastAsia="Times New Roman" w:hAnsi="Times New Roman"/>
                <w:bCs/>
                <w:sz w:val="16"/>
                <w:szCs w:val="16"/>
                <w:lang w:eastAsia="ru-RU"/>
              </w:rPr>
            </w:pPr>
            <w:r w:rsidRPr="000A6ACA">
              <w:rPr>
                <w:rFonts w:ascii="Times New Roman" w:eastAsia="Times New Roman" w:hAnsi="Times New Roman"/>
                <w:bCs/>
                <w:sz w:val="16"/>
                <w:szCs w:val="16"/>
                <w:lang w:eastAsia="ru-RU"/>
              </w:rPr>
              <w:t>4</w:t>
            </w:r>
          </w:p>
        </w:tc>
        <w:tc>
          <w:tcPr>
            <w:tcW w:w="1275" w:type="dxa"/>
            <w:shd w:val="clear" w:color="auto" w:fill="auto"/>
            <w:vAlign w:val="center"/>
          </w:tcPr>
          <w:p w:rsidR="006943C5" w:rsidRPr="000A6ACA" w:rsidRDefault="006943C5" w:rsidP="00E803F0">
            <w:pPr>
              <w:jc w:val="center"/>
              <w:rPr>
                <w:rFonts w:ascii="Times New Roman" w:eastAsia="Times New Roman" w:hAnsi="Times New Roman"/>
                <w:bCs/>
                <w:sz w:val="16"/>
                <w:szCs w:val="16"/>
                <w:lang w:eastAsia="ru-RU"/>
              </w:rPr>
            </w:pPr>
            <w:r w:rsidRPr="000A6ACA">
              <w:rPr>
                <w:rFonts w:ascii="Times New Roman" w:eastAsia="Times New Roman" w:hAnsi="Times New Roman"/>
                <w:bCs/>
                <w:sz w:val="16"/>
                <w:szCs w:val="16"/>
                <w:lang w:eastAsia="ru-RU"/>
              </w:rPr>
              <w:t>5</w:t>
            </w:r>
          </w:p>
        </w:tc>
        <w:tc>
          <w:tcPr>
            <w:tcW w:w="851" w:type="dxa"/>
            <w:shd w:val="clear" w:color="auto" w:fill="auto"/>
            <w:vAlign w:val="center"/>
          </w:tcPr>
          <w:p w:rsidR="006943C5" w:rsidRPr="000A6ACA" w:rsidRDefault="006943C5" w:rsidP="00E803F0">
            <w:pPr>
              <w:jc w:val="center"/>
              <w:rPr>
                <w:rFonts w:ascii="Times New Roman" w:eastAsia="Times New Roman" w:hAnsi="Times New Roman"/>
                <w:bCs/>
                <w:sz w:val="16"/>
                <w:szCs w:val="16"/>
                <w:lang w:eastAsia="ru-RU"/>
              </w:rPr>
            </w:pPr>
            <w:r w:rsidRPr="000A6ACA">
              <w:rPr>
                <w:rFonts w:ascii="Times New Roman" w:eastAsia="Times New Roman" w:hAnsi="Times New Roman"/>
                <w:bCs/>
                <w:sz w:val="16"/>
                <w:szCs w:val="16"/>
                <w:lang w:eastAsia="ru-RU"/>
              </w:rPr>
              <w:t>6</w:t>
            </w:r>
          </w:p>
        </w:tc>
        <w:tc>
          <w:tcPr>
            <w:tcW w:w="1983" w:type="dxa"/>
            <w:shd w:val="clear" w:color="auto" w:fill="auto"/>
            <w:vAlign w:val="center"/>
          </w:tcPr>
          <w:p w:rsidR="006943C5" w:rsidRPr="000A6ACA" w:rsidRDefault="006943C5" w:rsidP="00E803F0">
            <w:pPr>
              <w:jc w:val="center"/>
              <w:rPr>
                <w:rFonts w:ascii="Times New Roman" w:eastAsia="Times New Roman" w:hAnsi="Times New Roman"/>
                <w:bCs/>
                <w:sz w:val="16"/>
                <w:szCs w:val="16"/>
                <w:lang w:eastAsia="ru-RU"/>
              </w:rPr>
            </w:pPr>
            <w:r w:rsidRPr="000A6ACA">
              <w:rPr>
                <w:rFonts w:ascii="Times New Roman" w:eastAsia="Times New Roman" w:hAnsi="Times New Roman"/>
                <w:bCs/>
                <w:sz w:val="16"/>
                <w:szCs w:val="16"/>
                <w:lang w:eastAsia="ru-RU"/>
              </w:rPr>
              <w:t>7</w:t>
            </w:r>
          </w:p>
        </w:tc>
      </w:tr>
      <w:tr w:rsidR="006943C5" w:rsidRPr="00E509D6" w:rsidTr="00E803F0">
        <w:tc>
          <w:tcPr>
            <w:tcW w:w="709" w:type="dxa"/>
            <w:shd w:val="clear" w:color="auto" w:fill="auto"/>
          </w:tcPr>
          <w:p w:rsidR="006943C5" w:rsidRPr="000A6ACA" w:rsidRDefault="006943C5" w:rsidP="00E803F0">
            <w:pPr>
              <w:jc w:val="center"/>
              <w:rPr>
                <w:rFonts w:ascii="Times New Roman" w:eastAsia="Times New Roman" w:hAnsi="Times New Roman"/>
                <w:bCs/>
                <w:sz w:val="16"/>
                <w:szCs w:val="16"/>
                <w:lang w:eastAsia="ru-RU"/>
              </w:rPr>
            </w:pPr>
          </w:p>
        </w:tc>
        <w:tc>
          <w:tcPr>
            <w:tcW w:w="2269" w:type="dxa"/>
            <w:shd w:val="clear" w:color="auto" w:fill="auto"/>
          </w:tcPr>
          <w:p w:rsidR="006943C5" w:rsidRPr="000A6ACA" w:rsidRDefault="006943C5" w:rsidP="00E803F0">
            <w:pPr>
              <w:rPr>
                <w:rFonts w:ascii="Times New Roman" w:eastAsia="Times New Roman" w:hAnsi="Times New Roman"/>
                <w:bCs/>
                <w:sz w:val="16"/>
                <w:szCs w:val="16"/>
                <w:lang w:eastAsia="ru-RU"/>
              </w:rPr>
            </w:pPr>
            <w:r w:rsidRPr="000A6ACA">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6943C5" w:rsidRPr="000A6ACA" w:rsidRDefault="006943C5" w:rsidP="00E803F0">
            <w:pPr>
              <w:jc w:val="center"/>
              <w:rPr>
                <w:rFonts w:ascii="Times New Roman" w:eastAsia="Times New Roman" w:hAnsi="Times New Roman"/>
                <w:b/>
                <w:color w:val="000000"/>
                <w:sz w:val="20"/>
                <w:szCs w:val="20"/>
                <w:lang w:eastAsia="ru-RU"/>
              </w:rPr>
            </w:pPr>
            <w:r w:rsidRPr="000A6ACA">
              <w:rPr>
                <w:rFonts w:ascii="Times New Roman" w:eastAsia="Times New Roman" w:hAnsi="Times New Roman"/>
                <w:b/>
                <w:color w:val="000000"/>
                <w:sz w:val="20"/>
                <w:szCs w:val="20"/>
                <w:lang w:eastAsia="ru-RU"/>
              </w:rPr>
              <w:t>429 473,3</w:t>
            </w:r>
          </w:p>
        </w:tc>
        <w:tc>
          <w:tcPr>
            <w:tcW w:w="1276" w:type="dxa"/>
            <w:shd w:val="clear" w:color="auto" w:fill="auto"/>
            <w:vAlign w:val="center"/>
          </w:tcPr>
          <w:p w:rsidR="006943C5" w:rsidRPr="000A6ACA" w:rsidRDefault="006943C5" w:rsidP="00E803F0">
            <w:pPr>
              <w:jc w:val="center"/>
              <w:rPr>
                <w:rFonts w:ascii="Times New Roman" w:eastAsia="Times New Roman" w:hAnsi="Times New Roman"/>
                <w:b/>
                <w:color w:val="000000"/>
                <w:sz w:val="20"/>
                <w:szCs w:val="20"/>
                <w:lang w:eastAsia="ru-RU"/>
              </w:rPr>
            </w:pPr>
            <w:r w:rsidRPr="000A6ACA">
              <w:rPr>
                <w:rFonts w:ascii="Times New Roman" w:eastAsia="Times New Roman" w:hAnsi="Times New Roman"/>
                <w:b/>
                <w:color w:val="000000"/>
                <w:sz w:val="20"/>
                <w:szCs w:val="20"/>
                <w:lang w:eastAsia="ru-RU"/>
              </w:rPr>
              <w:t>437 257,1</w:t>
            </w:r>
          </w:p>
        </w:tc>
        <w:tc>
          <w:tcPr>
            <w:tcW w:w="1275" w:type="dxa"/>
            <w:shd w:val="clear" w:color="auto" w:fill="auto"/>
            <w:vAlign w:val="center"/>
          </w:tcPr>
          <w:p w:rsidR="006943C5" w:rsidRPr="000A6ACA" w:rsidRDefault="006943C5" w:rsidP="00E803F0">
            <w:pPr>
              <w:jc w:val="center"/>
              <w:rPr>
                <w:rFonts w:ascii="Times New Roman" w:eastAsia="Times New Roman" w:hAnsi="Times New Roman"/>
                <w:b/>
                <w:color w:val="000000"/>
                <w:sz w:val="20"/>
                <w:szCs w:val="20"/>
                <w:lang w:eastAsia="ru-RU"/>
              </w:rPr>
            </w:pPr>
            <w:r w:rsidRPr="000A6ACA">
              <w:rPr>
                <w:rFonts w:ascii="Times New Roman" w:eastAsia="Times New Roman" w:hAnsi="Times New Roman"/>
                <w:b/>
                <w:color w:val="000000"/>
                <w:sz w:val="20"/>
                <w:szCs w:val="20"/>
                <w:lang w:eastAsia="ru-RU"/>
              </w:rPr>
              <w:t>325 538,2</w:t>
            </w:r>
          </w:p>
        </w:tc>
        <w:tc>
          <w:tcPr>
            <w:tcW w:w="851" w:type="dxa"/>
            <w:shd w:val="clear" w:color="auto" w:fill="auto"/>
            <w:vAlign w:val="center"/>
          </w:tcPr>
          <w:p w:rsidR="006943C5" w:rsidRPr="000A6ACA" w:rsidRDefault="006943C5" w:rsidP="00E803F0">
            <w:pPr>
              <w:jc w:val="center"/>
              <w:rPr>
                <w:rFonts w:ascii="Times New Roman" w:eastAsia="Times New Roman" w:hAnsi="Times New Roman"/>
                <w:b/>
                <w:color w:val="000000"/>
                <w:sz w:val="20"/>
                <w:szCs w:val="20"/>
                <w:lang w:eastAsia="ru-RU"/>
              </w:rPr>
            </w:pPr>
            <w:r w:rsidRPr="000A6ACA">
              <w:rPr>
                <w:rFonts w:ascii="Times New Roman" w:eastAsia="Times New Roman" w:hAnsi="Times New Roman"/>
                <w:b/>
                <w:color w:val="000000"/>
                <w:sz w:val="20"/>
                <w:szCs w:val="20"/>
                <w:lang w:eastAsia="ru-RU"/>
              </w:rPr>
              <w:t>74,5</w:t>
            </w:r>
          </w:p>
        </w:tc>
        <w:tc>
          <w:tcPr>
            <w:tcW w:w="1983" w:type="dxa"/>
            <w:shd w:val="clear" w:color="auto" w:fill="auto"/>
          </w:tcPr>
          <w:p w:rsidR="006943C5" w:rsidRPr="000A6ACA" w:rsidRDefault="006943C5" w:rsidP="00E803F0">
            <w:pPr>
              <w:jc w:val="center"/>
              <w:rPr>
                <w:rFonts w:ascii="Times New Roman" w:eastAsia="Times New Roman" w:hAnsi="Times New Roman"/>
                <w:bCs/>
                <w:sz w:val="16"/>
                <w:szCs w:val="16"/>
                <w:lang w:eastAsia="ru-RU"/>
              </w:rPr>
            </w:pPr>
          </w:p>
        </w:tc>
      </w:tr>
      <w:tr w:rsidR="006943C5" w:rsidRPr="00E509D6" w:rsidTr="00E803F0">
        <w:tc>
          <w:tcPr>
            <w:tcW w:w="709" w:type="dxa"/>
            <w:shd w:val="clear" w:color="auto" w:fill="auto"/>
          </w:tcPr>
          <w:p w:rsidR="006943C5" w:rsidRPr="000A6ACA" w:rsidRDefault="006943C5" w:rsidP="00E803F0">
            <w:pPr>
              <w:jc w:val="center"/>
              <w:rPr>
                <w:rFonts w:ascii="Times New Roman" w:eastAsia="Times New Roman" w:hAnsi="Times New Roman"/>
                <w:bCs/>
                <w:sz w:val="16"/>
                <w:szCs w:val="16"/>
                <w:lang w:eastAsia="ru-RU"/>
              </w:rPr>
            </w:pPr>
          </w:p>
        </w:tc>
        <w:tc>
          <w:tcPr>
            <w:tcW w:w="2269" w:type="dxa"/>
            <w:shd w:val="clear" w:color="auto" w:fill="auto"/>
          </w:tcPr>
          <w:p w:rsidR="006943C5" w:rsidRPr="000A6ACA" w:rsidRDefault="006943C5" w:rsidP="00E803F0">
            <w:pPr>
              <w:rPr>
                <w:rFonts w:ascii="Times New Roman" w:eastAsia="Times New Roman" w:hAnsi="Times New Roman"/>
                <w:bCs/>
                <w:sz w:val="20"/>
                <w:szCs w:val="20"/>
                <w:lang w:eastAsia="ru-RU"/>
              </w:rPr>
            </w:pPr>
            <w:r w:rsidRPr="000A6ACA">
              <w:rPr>
                <w:rFonts w:ascii="Times New Roman" w:eastAsia="Times New Roman" w:hAnsi="Times New Roman"/>
                <w:bCs/>
                <w:sz w:val="20"/>
                <w:szCs w:val="20"/>
                <w:lang w:eastAsia="ru-RU"/>
              </w:rPr>
              <w:t>местный бюджет</w:t>
            </w:r>
          </w:p>
        </w:tc>
        <w:tc>
          <w:tcPr>
            <w:tcW w:w="1276" w:type="dxa"/>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389 042,4</w:t>
            </w:r>
          </w:p>
        </w:tc>
        <w:tc>
          <w:tcPr>
            <w:tcW w:w="1276" w:type="dxa"/>
            <w:shd w:val="clear" w:color="auto" w:fill="auto"/>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396 681,2</w:t>
            </w:r>
          </w:p>
        </w:tc>
        <w:tc>
          <w:tcPr>
            <w:tcW w:w="1275" w:type="dxa"/>
            <w:shd w:val="clear" w:color="auto" w:fill="auto"/>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299 198,4</w:t>
            </w:r>
          </w:p>
        </w:tc>
        <w:tc>
          <w:tcPr>
            <w:tcW w:w="851" w:type="dxa"/>
            <w:shd w:val="clear" w:color="auto" w:fill="auto"/>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75,4</w:t>
            </w:r>
          </w:p>
        </w:tc>
        <w:tc>
          <w:tcPr>
            <w:tcW w:w="1983" w:type="dxa"/>
            <w:shd w:val="clear" w:color="auto" w:fill="auto"/>
          </w:tcPr>
          <w:p w:rsidR="006943C5" w:rsidRPr="000A6ACA" w:rsidRDefault="006943C5" w:rsidP="00E803F0">
            <w:pPr>
              <w:jc w:val="center"/>
              <w:rPr>
                <w:rFonts w:ascii="Times New Roman" w:eastAsia="Times New Roman" w:hAnsi="Times New Roman"/>
                <w:bCs/>
                <w:sz w:val="16"/>
                <w:szCs w:val="16"/>
                <w:lang w:eastAsia="ru-RU"/>
              </w:rPr>
            </w:pPr>
          </w:p>
        </w:tc>
      </w:tr>
      <w:tr w:rsidR="006943C5" w:rsidRPr="00E509D6" w:rsidTr="00E803F0">
        <w:tc>
          <w:tcPr>
            <w:tcW w:w="709" w:type="dxa"/>
            <w:shd w:val="clear" w:color="auto" w:fill="auto"/>
          </w:tcPr>
          <w:p w:rsidR="006943C5" w:rsidRPr="000A6ACA" w:rsidRDefault="006943C5" w:rsidP="00E803F0">
            <w:pPr>
              <w:jc w:val="center"/>
              <w:rPr>
                <w:rFonts w:ascii="Times New Roman" w:eastAsia="Times New Roman" w:hAnsi="Times New Roman"/>
                <w:bCs/>
                <w:sz w:val="16"/>
                <w:szCs w:val="16"/>
                <w:lang w:eastAsia="ru-RU"/>
              </w:rPr>
            </w:pPr>
          </w:p>
        </w:tc>
        <w:tc>
          <w:tcPr>
            <w:tcW w:w="2269" w:type="dxa"/>
            <w:shd w:val="clear" w:color="auto" w:fill="auto"/>
          </w:tcPr>
          <w:p w:rsidR="006943C5" w:rsidRPr="000A6ACA" w:rsidRDefault="006943C5" w:rsidP="00E803F0">
            <w:pPr>
              <w:rPr>
                <w:rFonts w:ascii="Times New Roman" w:eastAsia="Times New Roman" w:hAnsi="Times New Roman"/>
                <w:bCs/>
                <w:sz w:val="20"/>
                <w:szCs w:val="20"/>
                <w:lang w:eastAsia="ru-RU"/>
              </w:rPr>
            </w:pPr>
            <w:r w:rsidRPr="000A6ACA">
              <w:rPr>
                <w:rFonts w:ascii="Times New Roman" w:eastAsia="Times New Roman" w:hAnsi="Times New Roman"/>
                <w:bCs/>
                <w:sz w:val="20"/>
                <w:szCs w:val="20"/>
                <w:lang w:eastAsia="ru-RU"/>
              </w:rPr>
              <w:t>бюджет автономного округа</w:t>
            </w:r>
          </w:p>
        </w:tc>
        <w:tc>
          <w:tcPr>
            <w:tcW w:w="1276" w:type="dxa"/>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35 339,7</w:t>
            </w:r>
          </w:p>
        </w:tc>
        <w:tc>
          <w:tcPr>
            <w:tcW w:w="1276" w:type="dxa"/>
            <w:shd w:val="clear" w:color="auto" w:fill="auto"/>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35 331,2</w:t>
            </w:r>
          </w:p>
        </w:tc>
        <w:tc>
          <w:tcPr>
            <w:tcW w:w="1275" w:type="dxa"/>
            <w:shd w:val="clear" w:color="auto" w:fill="auto"/>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21 987,8</w:t>
            </w:r>
          </w:p>
        </w:tc>
        <w:tc>
          <w:tcPr>
            <w:tcW w:w="851" w:type="dxa"/>
            <w:shd w:val="clear" w:color="auto" w:fill="auto"/>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62,2</w:t>
            </w:r>
          </w:p>
        </w:tc>
        <w:tc>
          <w:tcPr>
            <w:tcW w:w="1983" w:type="dxa"/>
            <w:shd w:val="clear" w:color="auto" w:fill="auto"/>
          </w:tcPr>
          <w:p w:rsidR="006943C5" w:rsidRPr="000A6ACA" w:rsidRDefault="006943C5" w:rsidP="00E803F0">
            <w:pPr>
              <w:jc w:val="center"/>
              <w:rPr>
                <w:rFonts w:ascii="Times New Roman" w:eastAsia="Times New Roman" w:hAnsi="Times New Roman"/>
                <w:bCs/>
                <w:sz w:val="16"/>
                <w:szCs w:val="16"/>
                <w:lang w:eastAsia="ru-RU"/>
              </w:rPr>
            </w:pPr>
          </w:p>
        </w:tc>
      </w:tr>
      <w:tr w:rsidR="006943C5" w:rsidRPr="00E509D6" w:rsidTr="00E803F0">
        <w:tc>
          <w:tcPr>
            <w:tcW w:w="709" w:type="dxa"/>
            <w:shd w:val="clear" w:color="auto" w:fill="auto"/>
          </w:tcPr>
          <w:p w:rsidR="006943C5" w:rsidRPr="000A6ACA" w:rsidRDefault="006943C5" w:rsidP="00E803F0">
            <w:pPr>
              <w:jc w:val="center"/>
              <w:rPr>
                <w:rFonts w:ascii="Times New Roman" w:eastAsia="Times New Roman" w:hAnsi="Times New Roman"/>
                <w:bCs/>
                <w:sz w:val="16"/>
                <w:szCs w:val="16"/>
                <w:lang w:eastAsia="ru-RU"/>
              </w:rPr>
            </w:pPr>
          </w:p>
        </w:tc>
        <w:tc>
          <w:tcPr>
            <w:tcW w:w="2269" w:type="dxa"/>
            <w:shd w:val="clear" w:color="auto" w:fill="auto"/>
          </w:tcPr>
          <w:p w:rsidR="006943C5" w:rsidRPr="000A6ACA" w:rsidRDefault="006943C5" w:rsidP="00E803F0">
            <w:pPr>
              <w:rPr>
                <w:rFonts w:ascii="Times New Roman" w:eastAsia="Times New Roman" w:hAnsi="Times New Roman"/>
                <w:bCs/>
                <w:sz w:val="20"/>
                <w:szCs w:val="20"/>
                <w:lang w:eastAsia="ru-RU"/>
              </w:rPr>
            </w:pPr>
            <w:r w:rsidRPr="000A6ACA">
              <w:rPr>
                <w:rFonts w:ascii="Times New Roman" w:eastAsia="Times New Roman" w:hAnsi="Times New Roman"/>
                <w:bCs/>
                <w:sz w:val="20"/>
                <w:szCs w:val="20"/>
                <w:lang w:eastAsia="ru-RU"/>
              </w:rPr>
              <w:t>федеральный бюджет</w:t>
            </w:r>
          </w:p>
        </w:tc>
        <w:tc>
          <w:tcPr>
            <w:tcW w:w="1276" w:type="dxa"/>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5 091,2</w:t>
            </w:r>
          </w:p>
        </w:tc>
        <w:tc>
          <w:tcPr>
            <w:tcW w:w="1276" w:type="dxa"/>
            <w:shd w:val="clear" w:color="auto" w:fill="auto"/>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5 244,7</w:t>
            </w:r>
          </w:p>
        </w:tc>
        <w:tc>
          <w:tcPr>
            <w:tcW w:w="1275" w:type="dxa"/>
            <w:shd w:val="clear" w:color="auto" w:fill="auto"/>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4 352,0</w:t>
            </w:r>
          </w:p>
        </w:tc>
        <w:tc>
          <w:tcPr>
            <w:tcW w:w="851" w:type="dxa"/>
            <w:shd w:val="clear" w:color="auto" w:fill="auto"/>
            <w:vAlign w:val="center"/>
          </w:tcPr>
          <w:p w:rsidR="006943C5" w:rsidRPr="000A6ACA" w:rsidRDefault="006943C5" w:rsidP="00E803F0">
            <w:pPr>
              <w:jc w:val="center"/>
              <w:rPr>
                <w:rFonts w:ascii="Times New Roman" w:eastAsia="Times New Roman" w:hAnsi="Times New Roman"/>
                <w:color w:val="000000"/>
                <w:sz w:val="20"/>
                <w:szCs w:val="20"/>
                <w:lang w:eastAsia="ru-RU"/>
              </w:rPr>
            </w:pPr>
            <w:r w:rsidRPr="000A6ACA">
              <w:rPr>
                <w:rFonts w:ascii="Times New Roman" w:eastAsia="Times New Roman" w:hAnsi="Times New Roman"/>
                <w:color w:val="000000"/>
                <w:sz w:val="20"/>
                <w:szCs w:val="20"/>
                <w:lang w:eastAsia="ru-RU"/>
              </w:rPr>
              <w:t>83,0</w:t>
            </w:r>
          </w:p>
        </w:tc>
        <w:tc>
          <w:tcPr>
            <w:tcW w:w="1983" w:type="dxa"/>
            <w:shd w:val="clear" w:color="auto" w:fill="auto"/>
          </w:tcPr>
          <w:p w:rsidR="006943C5" w:rsidRPr="000A6ACA" w:rsidRDefault="006943C5" w:rsidP="00E803F0">
            <w:pPr>
              <w:jc w:val="center"/>
              <w:rPr>
                <w:rFonts w:ascii="Times New Roman" w:eastAsia="Times New Roman" w:hAnsi="Times New Roman"/>
                <w:bCs/>
                <w:sz w:val="16"/>
                <w:szCs w:val="16"/>
                <w:lang w:eastAsia="ru-RU"/>
              </w:rPr>
            </w:pPr>
          </w:p>
        </w:tc>
      </w:tr>
      <w:tr w:rsidR="006943C5" w:rsidRPr="00E509D6" w:rsidTr="00E803F0">
        <w:tc>
          <w:tcPr>
            <w:tcW w:w="709" w:type="dxa"/>
            <w:shd w:val="clear" w:color="auto" w:fill="auto"/>
          </w:tcPr>
          <w:p w:rsidR="006943C5" w:rsidRPr="004944EA" w:rsidRDefault="006943C5" w:rsidP="00E803F0">
            <w:pPr>
              <w:jc w:val="center"/>
              <w:rPr>
                <w:rFonts w:ascii="Times New Roman" w:eastAsia="Times New Roman" w:hAnsi="Times New Roman"/>
                <w:bCs/>
                <w:sz w:val="20"/>
                <w:szCs w:val="20"/>
                <w:lang w:eastAsia="ru-RU"/>
              </w:rPr>
            </w:pPr>
          </w:p>
          <w:p w:rsidR="006943C5" w:rsidRPr="004944EA" w:rsidRDefault="006943C5" w:rsidP="00E803F0">
            <w:pPr>
              <w:jc w:val="cente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1.</w:t>
            </w:r>
          </w:p>
        </w:tc>
        <w:tc>
          <w:tcPr>
            <w:tcW w:w="2269" w:type="dxa"/>
            <w:shd w:val="clear" w:color="auto" w:fill="auto"/>
          </w:tcPr>
          <w:p w:rsidR="006943C5" w:rsidRPr="004944EA" w:rsidRDefault="006943C5" w:rsidP="00E803F0">
            <w:pPr>
              <w:jc w:val="both"/>
              <w:rPr>
                <w:rFonts w:ascii="Times New Roman" w:eastAsia="Times New Roman" w:hAnsi="Times New Roman"/>
                <w:bCs/>
                <w:sz w:val="20"/>
                <w:szCs w:val="20"/>
                <w:lang w:eastAsia="ru-RU"/>
              </w:rPr>
            </w:pPr>
            <w:r w:rsidRPr="004944EA">
              <w:rPr>
                <w:rFonts w:ascii="Times New Roman" w:eastAsia="Times New Roman" w:hAnsi="Times New Roman"/>
                <w:bCs/>
                <w:color w:val="000000"/>
                <w:sz w:val="20"/>
                <w:szCs w:val="20"/>
                <w:lang w:eastAsia="ru-RU"/>
              </w:rPr>
              <w:t xml:space="preserve">подпрограмма </w:t>
            </w:r>
            <w:r w:rsidRPr="004944EA">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4944EA">
              <w:rPr>
                <w:rFonts w:ascii="Times New Roman" w:eastAsia="Times New Roman" w:hAnsi="Times New Roman"/>
                <w:bCs/>
                <w:color w:val="000000"/>
                <w:sz w:val="20"/>
                <w:szCs w:val="20"/>
                <w:lang w:eastAsia="ru-RU"/>
              </w:rPr>
              <w:t xml:space="preserve"> </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242 277,7</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249 990,4</w:t>
            </w:r>
          </w:p>
        </w:tc>
        <w:tc>
          <w:tcPr>
            <w:tcW w:w="1275"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187 191,7</w:t>
            </w:r>
          </w:p>
        </w:tc>
        <w:tc>
          <w:tcPr>
            <w:tcW w:w="851"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74,9</w:t>
            </w:r>
          </w:p>
        </w:tc>
        <w:tc>
          <w:tcPr>
            <w:tcW w:w="1983" w:type="dxa"/>
            <w:shd w:val="clear" w:color="auto" w:fill="auto"/>
          </w:tcPr>
          <w:p w:rsidR="006943C5" w:rsidRPr="00E509D6" w:rsidRDefault="006943C5" w:rsidP="00E803F0">
            <w:pPr>
              <w:jc w:val="center"/>
              <w:rPr>
                <w:rFonts w:ascii="Times New Roman" w:eastAsia="Times New Roman" w:hAnsi="Times New Roman"/>
                <w:bCs/>
                <w:sz w:val="16"/>
                <w:szCs w:val="16"/>
                <w:highlight w:val="yellow"/>
                <w:lang w:eastAsia="ru-RU"/>
              </w:rPr>
            </w:pPr>
          </w:p>
        </w:tc>
      </w:tr>
      <w:tr w:rsidR="006943C5" w:rsidRPr="00E509D6" w:rsidTr="00E803F0">
        <w:tc>
          <w:tcPr>
            <w:tcW w:w="709" w:type="dxa"/>
            <w:shd w:val="clear" w:color="auto" w:fill="auto"/>
          </w:tcPr>
          <w:p w:rsidR="006943C5" w:rsidRPr="004944EA" w:rsidRDefault="006943C5" w:rsidP="00E803F0">
            <w:pPr>
              <w:jc w:val="center"/>
              <w:rPr>
                <w:rFonts w:ascii="Times New Roman" w:eastAsia="Times New Roman" w:hAnsi="Times New Roman"/>
                <w:bCs/>
                <w:sz w:val="20"/>
                <w:szCs w:val="20"/>
                <w:lang w:eastAsia="ru-RU"/>
              </w:rPr>
            </w:pPr>
          </w:p>
        </w:tc>
        <w:tc>
          <w:tcPr>
            <w:tcW w:w="2269" w:type="dxa"/>
            <w:shd w:val="clear" w:color="auto" w:fill="auto"/>
          </w:tcPr>
          <w:p w:rsidR="006943C5" w:rsidRPr="004944EA" w:rsidRDefault="006943C5" w:rsidP="00E803F0">
            <w:pP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sz w:val="20"/>
                <w:szCs w:val="20"/>
                <w:lang w:eastAsia="ru-RU"/>
              </w:rPr>
            </w:pPr>
            <w:r w:rsidRPr="004944EA">
              <w:rPr>
                <w:rFonts w:ascii="Times New Roman" w:eastAsia="Times New Roman" w:hAnsi="Times New Roman"/>
                <w:sz w:val="20"/>
                <w:szCs w:val="20"/>
                <w:lang w:eastAsia="ru-RU"/>
              </w:rPr>
              <w:t>201 846,8</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color w:val="000000"/>
                <w:sz w:val="20"/>
                <w:szCs w:val="20"/>
                <w:lang w:eastAsia="ru-RU"/>
              </w:rPr>
            </w:pPr>
            <w:r w:rsidRPr="004944EA">
              <w:rPr>
                <w:rFonts w:ascii="Times New Roman" w:eastAsia="Times New Roman" w:hAnsi="Times New Roman"/>
                <w:color w:val="000000"/>
                <w:sz w:val="20"/>
                <w:szCs w:val="20"/>
                <w:lang w:eastAsia="ru-RU"/>
              </w:rPr>
              <w:t>209 414,5</w:t>
            </w:r>
          </w:p>
        </w:tc>
        <w:tc>
          <w:tcPr>
            <w:tcW w:w="1275" w:type="dxa"/>
            <w:shd w:val="clear" w:color="auto" w:fill="auto"/>
            <w:vAlign w:val="center"/>
          </w:tcPr>
          <w:p w:rsidR="006943C5" w:rsidRPr="004944EA" w:rsidRDefault="006943C5" w:rsidP="00E803F0">
            <w:pPr>
              <w:jc w:val="center"/>
              <w:rPr>
                <w:rFonts w:ascii="Times New Roman" w:eastAsia="Times New Roman" w:hAnsi="Times New Roman"/>
                <w:color w:val="000000"/>
                <w:sz w:val="20"/>
                <w:szCs w:val="20"/>
                <w:lang w:eastAsia="ru-RU"/>
              </w:rPr>
            </w:pPr>
            <w:r w:rsidRPr="004944EA">
              <w:rPr>
                <w:rFonts w:ascii="Times New Roman" w:eastAsia="Times New Roman" w:hAnsi="Times New Roman"/>
                <w:color w:val="000000"/>
                <w:sz w:val="20"/>
                <w:szCs w:val="20"/>
                <w:lang w:eastAsia="ru-RU"/>
              </w:rPr>
              <w:t>160 851,9</w:t>
            </w:r>
          </w:p>
        </w:tc>
        <w:tc>
          <w:tcPr>
            <w:tcW w:w="851" w:type="dxa"/>
            <w:shd w:val="clear" w:color="auto" w:fill="auto"/>
            <w:vAlign w:val="center"/>
          </w:tcPr>
          <w:p w:rsidR="006943C5" w:rsidRPr="004944EA"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76,8</w:t>
            </w:r>
          </w:p>
        </w:tc>
        <w:tc>
          <w:tcPr>
            <w:tcW w:w="1983" w:type="dxa"/>
            <w:shd w:val="clear" w:color="auto" w:fill="auto"/>
          </w:tcPr>
          <w:p w:rsidR="006943C5" w:rsidRPr="00E509D6" w:rsidRDefault="006943C5" w:rsidP="00E803F0">
            <w:pPr>
              <w:jc w:val="center"/>
              <w:rPr>
                <w:rFonts w:ascii="Times New Roman" w:eastAsia="Times New Roman" w:hAnsi="Times New Roman"/>
                <w:bCs/>
                <w:sz w:val="16"/>
                <w:szCs w:val="16"/>
                <w:highlight w:val="yellow"/>
                <w:lang w:eastAsia="ru-RU"/>
              </w:rPr>
            </w:pPr>
          </w:p>
        </w:tc>
      </w:tr>
      <w:tr w:rsidR="006943C5" w:rsidRPr="00E509D6" w:rsidTr="00E803F0">
        <w:tc>
          <w:tcPr>
            <w:tcW w:w="709" w:type="dxa"/>
            <w:shd w:val="clear" w:color="auto" w:fill="auto"/>
          </w:tcPr>
          <w:p w:rsidR="006943C5" w:rsidRPr="004944EA" w:rsidRDefault="006943C5" w:rsidP="00E803F0">
            <w:pPr>
              <w:jc w:val="center"/>
              <w:rPr>
                <w:rFonts w:ascii="Times New Roman" w:eastAsia="Times New Roman" w:hAnsi="Times New Roman"/>
                <w:bCs/>
                <w:sz w:val="20"/>
                <w:szCs w:val="20"/>
                <w:lang w:eastAsia="ru-RU"/>
              </w:rPr>
            </w:pPr>
          </w:p>
        </w:tc>
        <w:tc>
          <w:tcPr>
            <w:tcW w:w="2269" w:type="dxa"/>
            <w:shd w:val="clear" w:color="auto" w:fill="auto"/>
          </w:tcPr>
          <w:p w:rsidR="006943C5" w:rsidRPr="004944EA" w:rsidRDefault="006943C5" w:rsidP="00E803F0">
            <w:pP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sz w:val="20"/>
                <w:szCs w:val="20"/>
                <w:lang w:eastAsia="ru-RU"/>
              </w:rPr>
            </w:pPr>
            <w:r w:rsidRPr="004944EA">
              <w:rPr>
                <w:rFonts w:ascii="Times New Roman" w:eastAsia="Times New Roman" w:hAnsi="Times New Roman"/>
                <w:sz w:val="20"/>
                <w:szCs w:val="20"/>
                <w:lang w:eastAsia="ru-RU"/>
              </w:rPr>
              <w:t>35 339,7</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color w:val="000000"/>
                <w:sz w:val="20"/>
                <w:szCs w:val="20"/>
                <w:lang w:eastAsia="ru-RU"/>
              </w:rPr>
            </w:pPr>
            <w:r w:rsidRPr="004944EA">
              <w:rPr>
                <w:rFonts w:ascii="Times New Roman" w:eastAsia="Times New Roman" w:hAnsi="Times New Roman"/>
                <w:color w:val="000000"/>
                <w:sz w:val="20"/>
                <w:szCs w:val="20"/>
                <w:lang w:eastAsia="ru-RU"/>
              </w:rPr>
              <w:t>35 331,2</w:t>
            </w:r>
          </w:p>
        </w:tc>
        <w:tc>
          <w:tcPr>
            <w:tcW w:w="1275" w:type="dxa"/>
            <w:shd w:val="clear" w:color="auto" w:fill="auto"/>
            <w:vAlign w:val="center"/>
          </w:tcPr>
          <w:p w:rsidR="006943C5" w:rsidRPr="004944EA" w:rsidRDefault="006943C5" w:rsidP="00E803F0">
            <w:pPr>
              <w:jc w:val="center"/>
              <w:rPr>
                <w:rFonts w:ascii="Times New Roman" w:eastAsia="Times New Roman" w:hAnsi="Times New Roman"/>
                <w:color w:val="000000"/>
                <w:sz w:val="20"/>
                <w:szCs w:val="20"/>
                <w:lang w:eastAsia="ru-RU"/>
              </w:rPr>
            </w:pPr>
            <w:r w:rsidRPr="004944EA">
              <w:rPr>
                <w:rFonts w:ascii="Times New Roman" w:eastAsia="Times New Roman" w:hAnsi="Times New Roman"/>
                <w:color w:val="000000"/>
                <w:sz w:val="20"/>
                <w:szCs w:val="20"/>
                <w:lang w:eastAsia="ru-RU"/>
              </w:rPr>
              <w:t>21 987,8</w:t>
            </w:r>
          </w:p>
        </w:tc>
        <w:tc>
          <w:tcPr>
            <w:tcW w:w="851" w:type="dxa"/>
            <w:shd w:val="clear" w:color="auto" w:fill="auto"/>
            <w:vAlign w:val="center"/>
          </w:tcPr>
          <w:p w:rsidR="006943C5" w:rsidRPr="004944EA" w:rsidRDefault="006943C5"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w:t>
            </w:r>
          </w:p>
        </w:tc>
        <w:tc>
          <w:tcPr>
            <w:tcW w:w="1983" w:type="dxa"/>
            <w:shd w:val="clear" w:color="auto" w:fill="auto"/>
          </w:tcPr>
          <w:p w:rsidR="006943C5" w:rsidRPr="00E509D6" w:rsidRDefault="006943C5" w:rsidP="00E803F0">
            <w:pPr>
              <w:jc w:val="center"/>
              <w:rPr>
                <w:rFonts w:ascii="Times New Roman" w:eastAsia="Times New Roman" w:hAnsi="Times New Roman"/>
                <w:bCs/>
                <w:sz w:val="16"/>
                <w:szCs w:val="16"/>
                <w:highlight w:val="yellow"/>
                <w:lang w:eastAsia="ru-RU"/>
              </w:rPr>
            </w:pPr>
          </w:p>
        </w:tc>
      </w:tr>
      <w:tr w:rsidR="006943C5" w:rsidRPr="00E509D6" w:rsidTr="00E803F0">
        <w:tc>
          <w:tcPr>
            <w:tcW w:w="709" w:type="dxa"/>
            <w:shd w:val="clear" w:color="auto" w:fill="auto"/>
          </w:tcPr>
          <w:p w:rsidR="006943C5" w:rsidRPr="004944EA" w:rsidRDefault="006943C5" w:rsidP="00E803F0">
            <w:pPr>
              <w:jc w:val="center"/>
              <w:rPr>
                <w:rFonts w:ascii="Times New Roman" w:eastAsia="Times New Roman" w:hAnsi="Times New Roman"/>
                <w:bCs/>
                <w:sz w:val="20"/>
                <w:szCs w:val="20"/>
                <w:lang w:eastAsia="ru-RU"/>
              </w:rPr>
            </w:pPr>
          </w:p>
        </w:tc>
        <w:tc>
          <w:tcPr>
            <w:tcW w:w="2269" w:type="dxa"/>
            <w:shd w:val="clear" w:color="auto" w:fill="auto"/>
          </w:tcPr>
          <w:p w:rsidR="006943C5" w:rsidRPr="004944EA" w:rsidRDefault="006943C5" w:rsidP="00E803F0">
            <w:pP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sz w:val="20"/>
                <w:szCs w:val="20"/>
                <w:lang w:eastAsia="ru-RU"/>
              </w:rPr>
            </w:pPr>
            <w:r w:rsidRPr="004944EA">
              <w:rPr>
                <w:rFonts w:ascii="Times New Roman" w:eastAsia="Times New Roman" w:hAnsi="Times New Roman"/>
                <w:sz w:val="20"/>
                <w:szCs w:val="20"/>
                <w:lang w:eastAsia="ru-RU"/>
              </w:rPr>
              <w:t>5 091,2</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color w:val="000000"/>
                <w:sz w:val="20"/>
                <w:szCs w:val="20"/>
                <w:lang w:eastAsia="ru-RU"/>
              </w:rPr>
            </w:pPr>
            <w:r w:rsidRPr="004944EA">
              <w:rPr>
                <w:rFonts w:ascii="Times New Roman" w:eastAsia="Times New Roman" w:hAnsi="Times New Roman"/>
                <w:color w:val="000000"/>
                <w:sz w:val="20"/>
                <w:szCs w:val="20"/>
                <w:lang w:eastAsia="ru-RU"/>
              </w:rPr>
              <w:t>5 244,7</w:t>
            </w:r>
          </w:p>
        </w:tc>
        <w:tc>
          <w:tcPr>
            <w:tcW w:w="1275" w:type="dxa"/>
            <w:shd w:val="clear" w:color="auto" w:fill="auto"/>
            <w:vAlign w:val="center"/>
          </w:tcPr>
          <w:p w:rsidR="006943C5" w:rsidRPr="004944EA" w:rsidRDefault="006943C5" w:rsidP="00E803F0">
            <w:pPr>
              <w:jc w:val="center"/>
              <w:rPr>
                <w:rFonts w:ascii="Times New Roman" w:eastAsia="Times New Roman" w:hAnsi="Times New Roman"/>
                <w:color w:val="000000"/>
                <w:sz w:val="20"/>
                <w:szCs w:val="20"/>
                <w:lang w:eastAsia="ru-RU"/>
              </w:rPr>
            </w:pPr>
            <w:r w:rsidRPr="004944EA">
              <w:rPr>
                <w:rFonts w:ascii="Times New Roman" w:eastAsia="Times New Roman" w:hAnsi="Times New Roman"/>
                <w:color w:val="000000"/>
                <w:sz w:val="20"/>
                <w:szCs w:val="20"/>
                <w:lang w:eastAsia="ru-RU"/>
              </w:rPr>
              <w:t>4 352,0</w:t>
            </w:r>
          </w:p>
        </w:tc>
        <w:tc>
          <w:tcPr>
            <w:tcW w:w="851" w:type="dxa"/>
            <w:shd w:val="clear" w:color="auto" w:fill="auto"/>
            <w:vAlign w:val="center"/>
          </w:tcPr>
          <w:p w:rsidR="006943C5" w:rsidRPr="004944EA" w:rsidRDefault="006943C5" w:rsidP="00E803F0">
            <w:pPr>
              <w:jc w:val="center"/>
              <w:rPr>
                <w:rFonts w:ascii="Times New Roman" w:eastAsia="Times New Roman" w:hAnsi="Times New Roman"/>
                <w:color w:val="000000"/>
                <w:sz w:val="20"/>
                <w:szCs w:val="20"/>
                <w:lang w:eastAsia="ru-RU"/>
              </w:rPr>
            </w:pPr>
            <w:r w:rsidRPr="004944EA">
              <w:rPr>
                <w:rFonts w:ascii="Times New Roman" w:eastAsia="Times New Roman" w:hAnsi="Times New Roman"/>
                <w:color w:val="000000"/>
                <w:sz w:val="20"/>
                <w:szCs w:val="20"/>
                <w:lang w:eastAsia="ru-RU"/>
              </w:rPr>
              <w:t>83,0</w:t>
            </w:r>
          </w:p>
        </w:tc>
        <w:tc>
          <w:tcPr>
            <w:tcW w:w="1983" w:type="dxa"/>
            <w:shd w:val="clear" w:color="auto" w:fill="auto"/>
          </w:tcPr>
          <w:p w:rsidR="006943C5" w:rsidRPr="00E509D6" w:rsidRDefault="006943C5" w:rsidP="00E803F0">
            <w:pPr>
              <w:jc w:val="center"/>
              <w:rPr>
                <w:rFonts w:ascii="Times New Roman" w:eastAsia="Times New Roman" w:hAnsi="Times New Roman"/>
                <w:bCs/>
                <w:sz w:val="16"/>
                <w:szCs w:val="16"/>
                <w:highlight w:val="yellow"/>
                <w:lang w:eastAsia="ru-RU"/>
              </w:rPr>
            </w:pPr>
          </w:p>
        </w:tc>
      </w:tr>
      <w:tr w:rsidR="006943C5" w:rsidRPr="00E509D6" w:rsidTr="00E803F0">
        <w:tc>
          <w:tcPr>
            <w:tcW w:w="709" w:type="dxa"/>
            <w:shd w:val="clear" w:color="auto" w:fill="auto"/>
            <w:vAlign w:val="center"/>
          </w:tcPr>
          <w:p w:rsidR="006943C5" w:rsidRPr="004944EA" w:rsidRDefault="006943C5" w:rsidP="00E803F0">
            <w:pPr>
              <w:jc w:val="center"/>
              <w:rPr>
                <w:rFonts w:ascii="Times New Roman" w:hAnsi="Times New Roman"/>
                <w:sz w:val="20"/>
                <w:szCs w:val="20"/>
              </w:rPr>
            </w:pPr>
            <w:r w:rsidRPr="004944EA">
              <w:rPr>
                <w:rFonts w:ascii="Times New Roman" w:hAnsi="Times New Roman"/>
                <w:sz w:val="20"/>
                <w:szCs w:val="20"/>
              </w:rPr>
              <w:t>1.1.</w:t>
            </w:r>
          </w:p>
        </w:tc>
        <w:tc>
          <w:tcPr>
            <w:tcW w:w="2269" w:type="dxa"/>
            <w:shd w:val="clear" w:color="auto" w:fill="auto"/>
            <w:vAlign w:val="center"/>
          </w:tcPr>
          <w:p w:rsidR="006943C5" w:rsidRPr="004944EA" w:rsidRDefault="006943C5" w:rsidP="00E803F0">
            <w:pPr>
              <w:rPr>
                <w:rFonts w:ascii="Times New Roman" w:hAnsi="Times New Roman"/>
                <w:sz w:val="20"/>
                <w:szCs w:val="20"/>
              </w:rPr>
            </w:pPr>
            <w:r w:rsidRPr="004944EA">
              <w:rPr>
                <w:rFonts w:ascii="Times New Roman" w:eastAsia="Times New Roman" w:hAnsi="Times New Roman"/>
                <w:sz w:val="20"/>
                <w:szCs w:val="20"/>
                <w:lang w:eastAsia="ru-RU"/>
              </w:rPr>
              <w:t xml:space="preserve">основное мероприятие "Обеспечение деятельности </w:t>
            </w:r>
            <w:r w:rsidRPr="004944EA">
              <w:rPr>
                <w:rFonts w:ascii="Times New Roman" w:eastAsia="Times New Roman" w:hAnsi="Times New Roman"/>
                <w:sz w:val="20"/>
                <w:szCs w:val="20"/>
                <w:lang w:eastAsia="ru-RU"/>
              </w:rPr>
              <w:lastRenderedPageBreak/>
              <w:t>администрации города" (местный бюджет)</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lastRenderedPageBreak/>
              <w:t>201 846,8</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209 414,5</w:t>
            </w:r>
          </w:p>
        </w:tc>
        <w:tc>
          <w:tcPr>
            <w:tcW w:w="1275"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160 851,9</w:t>
            </w:r>
          </w:p>
        </w:tc>
        <w:tc>
          <w:tcPr>
            <w:tcW w:w="851"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76,8</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4944EA" w:rsidRDefault="006943C5" w:rsidP="00E803F0">
            <w:pPr>
              <w:jc w:val="center"/>
              <w:rPr>
                <w:rFonts w:ascii="Times New Roman" w:hAnsi="Times New Roman"/>
                <w:sz w:val="20"/>
                <w:szCs w:val="20"/>
              </w:rPr>
            </w:pPr>
            <w:r w:rsidRPr="004944EA">
              <w:rPr>
                <w:rFonts w:ascii="Times New Roman" w:hAnsi="Times New Roman"/>
                <w:sz w:val="20"/>
                <w:szCs w:val="20"/>
              </w:rPr>
              <w:t>1.2.</w:t>
            </w:r>
          </w:p>
        </w:tc>
        <w:tc>
          <w:tcPr>
            <w:tcW w:w="2269" w:type="dxa"/>
            <w:shd w:val="clear" w:color="auto" w:fill="auto"/>
            <w:vAlign w:val="center"/>
          </w:tcPr>
          <w:p w:rsidR="006943C5" w:rsidRPr="004944EA" w:rsidRDefault="006943C5" w:rsidP="00E803F0">
            <w:pPr>
              <w:rPr>
                <w:rFonts w:ascii="Times New Roman" w:hAnsi="Times New Roman"/>
                <w:sz w:val="20"/>
                <w:szCs w:val="20"/>
              </w:rPr>
            </w:pPr>
            <w:r w:rsidRPr="004944EA">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40 430,9</w:t>
            </w:r>
          </w:p>
        </w:tc>
        <w:tc>
          <w:tcPr>
            <w:tcW w:w="1276"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40 575,9</w:t>
            </w:r>
          </w:p>
        </w:tc>
        <w:tc>
          <w:tcPr>
            <w:tcW w:w="1275" w:type="dxa"/>
            <w:shd w:val="clear" w:color="auto" w:fill="auto"/>
            <w:vAlign w:val="center"/>
          </w:tcPr>
          <w:p w:rsidR="006943C5" w:rsidRPr="004944EA" w:rsidRDefault="006943C5" w:rsidP="00E803F0">
            <w:pPr>
              <w:jc w:val="center"/>
              <w:rPr>
                <w:rFonts w:ascii="Times New Roman" w:eastAsia="Times New Roman" w:hAnsi="Times New Roman"/>
                <w:bCs/>
                <w:sz w:val="20"/>
                <w:szCs w:val="20"/>
                <w:lang w:eastAsia="ru-RU"/>
              </w:rPr>
            </w:pPr>
            <w:r w:rsidRPr="004944EA">
              <w:rPr>
                <w:rFonts w:ascii="Times New Roman" w:eastAsia="Times New Roman" w:hAnsi="Times New Roman"/>
                <w:bCs/>
                <w:sz w:val="20"/>
                <w:szCs w:val="20"/>
                <w:lang w:eastAsia="ru-RU"/>
              </w:rPr>
              <w:t>26 339,8</w:t>
            </w:r>
          </w:p>
        </w:tc>
        <w:tc>
          <w:tcPr>
            <w:tcW w:w="851" w:type="dxa"/>
            <w:shd w:val="clear" w:color="auto" w:fill="auto"/>
            <w:vAlign w:val="center"/>
          </w:tcPr>
          <w:p w:rsidR="006943C5" w:rsidRPr="001D2FDE" w:rsidRDefault="006943C5" w:rsidP="00E803F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64,9</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1D2FDE" w:rsidRDefault="006943C5" w:rsidP="00E803F0">
            <w:pPr>
              <w:jc w:val="center"/>
              <w:rPr>
                <w:rFonts w:ascii="Times New Roman" w:hAnsi="Times New Roman"/>
                <w:sz w:val="20"/>
                <w:szCs w:val="20"/>
              </w:rPr>
            </w:pPr>
          </w:p>
        </w:tc>
        <w:tc>
          <w:tcPr>
            <w:tcW w:w="2269" w:type="dxa"/>
            <w:shd w:val="clear" w:color="auto" w:fill="auto"/>
          </w:tcPr>
          <w:p w:rsidR="006943C5" w:rsidRPr="001D2FDE" w:rsidRDefault="006943C5" w:rsidP="00E803F0">
            <w:pPr>
              <w:rPr>
                <w:rFonts w:ascii="Times New Roman" w:eastAsia="Times New Roman" w:hAnsi="Times New Roman"/>
                <w:bCs/>
                <w:sz w:val="20"/>
                <w:szCs w:val="20"/>
                <w:lang w:eastAsia="ru-RU"/>
              </w:rPr>
            </w:pPr>
            <w:r w:rsidRPr="001D2FDE">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6943C5" w:rsidRPr="001D2FDE" w:rsidRDefault="006943C5" w:rsidP="00E803F0">
            <w:pPr>
              <w:jc w:val="center"/>
              <w:rPr>
                <w:rFonts w:ascii="Times New Roman" w:eastAsia="Times New Roman" w:hAnsi="Times New Roman"/>
                <w:bCs/>
                <w:sz w:val="20"/>
                <w:szCs w:val="20"/>
                <w:lang w:eastAsia="ru-RU"/>
              </w:rPr>
            </w:pPr>
            <w:r w:rsidRPr="001D2FDE">
              <w:rPr>
                <w:rFonts w:ascii="Times New Roman" w:eastAsia="Times New Roman" w:hAnsi="Times New Roman"/>
                <w:bCs/>
                <w:sz w:val="20"/>
                <w:szCs w:val="20"/>
                <w:lang w:eastAsia="ru-RU"/>
              </w:rPr>
              <w:t>35 339,7</w:t>
            </w:r>
          </w:p>
        </w:tc>
        <w:tc>
          <w:tcPr>
            <w:tcW w:w="1276" w:type="dxa"/>
            <w:shd w:val="clear" w:color="auto" w:fill="auto"/>
            <w:vAlign w:val="center"/>
          </w:tcPr>
          <w:p w:rsidR="006943C5" w:rsidRPr="001D2FDE" w:rsidRDefault="006943C5" w:rsidP="00E803F0">
            <w:pPr>
              <w:jc w:val="center"/>
              <w:rPr>
                <w:rFonts w:ascii="Times New Roman" w:eastAsia="Times New Roman" w:hAnsi="Times New Roman"/>
                <w:bCs/>
                <w:sz w:val="20"/>
                <w:szCs w:val="20"/>
                <w:lang w:eastAsia="ru-RU"/>
              </w:rPr>
            </w:pPr>
            <w:r w:rsidRPr="001D2FDE">
              <w:rPr>
                <w:rFonts w:ascii="Times New Roman" w:eastAsia="Times New Roman" w:hAnsi="Times New Roman"/>
                <w:bCs/>
                <w:sz w:val="20"/>
                <w:szCs w:val="20"/>
                <w:lang w:eastAsia="ru-RU"/>
              </w:rPr>
              <w:t>35 331,2</w:t>
            </w:r>
          </w:p>
        </w:tc>
        <w:tc>
          <w:tcPr>
            <w:tcW w:w="1275" w:type="dxa"/>
            <w:shd w:val="clear" w:color="auto" w:fill="auto"/>
            <w:vAlign w:val="center"/>
          </w:tcPr>
          <w:p w:rsidR="006943C5" w:rsidRPr="001D2FDE" w:rsidRDefault="006943C5" w:rsidP="00E803F0">
            <w:pPr>
              <w:jc w:val="center"/>
              <w:rPr>
                <w:rFonts w:ascii="Times New Roman" w:eastAsia="Times New Roman" w:hAnsi="Times New Roman"/>
                <w:bCs/>
                <w:sz w:val="20"/>
                <w:szCs w:val="20"/>
                <w:lang w:eastAsia="ru-RU"/>
              </w:rPr>
            </w:pPr>
            <w:r w:rsidRPr="001D2FDE">
              <w:rPr>
                <w:rFonts w:ascii="Times New Roman" w:eastAsia="Times New Roman" w:hAnsi="Times New Roman"/>
                <w:bCs/>
                <w:sz w:val="20"/>
                <w:szCs w:val="20"/>
                <w:lang w:eastAsia="ru-RU"/>
              </w:rPr>
              <w:t>21 987,8</w:t>
            </w:r>
          </w:p>
        </w:tc>
        <w:tc>
          <w:tcPr>
            <w:tcW w:w="851" w:type="dxa"/>
            <w:shd w:val="clear" w:color="auto" w:fill="auto"/>
            <w:vAlign w:val="center"/>
          </w:tcPr>
          <w:p w:rsidR="006943C5" w:rsidRPr="001D2FDE" w:rsidRDefault="006943C5" w:rsidP="00E803F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62,2</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E509D6" w:rsidRDefault="006943C5" w:rsidP="00E803F0">
            <w:pPr>
              <w:jc w:val="center"/>
              <w:rPr>
                <w:rFonts w:ascii="Times New Roman" w:hAnsi="Times New Roman"/>
                <w:sz w:val="20"/>
                <w:szCs w:val="20"/>
                <w:highlight w:val="yellow"/>
              </w:rPr>
            </w:pPr>
          </w:p>
        </w:tc>
        <w:tc>
          <w:tcPr>
            <w:tcW w:w="2269" w:type="dxa"/>
            <w:shd w:val="clear" w:color="auto" w:fill="auto"/>
            <w:vAlign w:val="center"/>
          </w:tcPr>
          <w:p w:rsidR="006943C5" w:rsidRPr="001D2FDE" w:rsidRDefault="006943C5" w:rsidP="00E803F0">
            <w:pPr>
              <w:rPr>
                <w:rFonts w:ascii="Times New Roman" w:eastAsia="Times New Roman" w:hAnsi="Times New Roman"/>
                <w:bCs/>
                <w:sz w:val="20"/>
                <w:szCs w:val="20"/>
                <w:lang w:eastAsia="ru-RU"/>
              </w:rPr>
            </w:pPr>
            <w:r w:rsidRPr="001D2FDE">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6943C5" w:rsidRPr="001D2FDE" w:rsidRDefault="006943C5" w:rsidP="00E803F0">
            <w:pPr>
              <w:jc w:val="center"/>
              <w:rPr>
                <w:rFonts w:ascii="Times New Roman" w:eastAsia="Times New Roman" w:hAnsi="Times New Roman"/>
                <w:bCs/>
                <w:sz w:val="20"/>
                <w:szCs w:val="20"/>
                <w:lang w:eastAsia="ru-RU"/>
              </w:rPr>
            </w:pPr>
            <w:r w:rsidRPr="001D2FDE">
              <w:rPr>
                <w:rFonts w:ascii="Times New Roman" w:eastAsia="Times New Roman" w:hAnsi="Times New Roman"/>
                <w:bCs/>
                <w:sz w:val="20"/>
                <w:szCs w:val="20"/>
                <w:lang w:eastAsia="ru-RU"/>
              </w:rPr>
              <w:t>5 091 ,2</w:t>
            </w:r>
          </w:p>
        </w:tc>
        <w:tc>
          <w:tcPr>
            <w:tcW w:w="1276" w:type="dxa"/>
            <w:shd w:val="clear" w:color="auto" w:fill="auto"/>
            <w:vAlign w:val="center"/>
          </w:tcPr>
          <w:p w:rsidR="006943C5" w:rsidRPr="001D2FDE" w:rsidRDefault="006943C5" w:rsidP="00E803F0">
            <w:pPr>
              <w:jc w:val="center"/>
              <w:rPr>
                <w:rFonts w:ascii="Times New Roman" w:eastAsia="Times New Roman" w:hAnsi="Times New Roman"/>
                <w:bCs/>
                <w:sz w:val="20"/>
                <w:szCs w:val="20"/>
                <w:lang w:eastAsia="ru-RU"/>
              </w:rPr>
            </w:pPr>
            <w:r w:rsidRPr="001D2FDE">
              <w:rPr>
                <w:rFonts w:ascii="Times New Roman" w:eastAsia="Times New Roman" w:hAnsi="Times New Roman"/>
                <w:bCs/>
                <w:sz w:val="20"/>
                <w:szCs w:val="20"/>
                <w:lang w:eastAsia="ru-RU"/>
              </w:rPr>
              <w:t>5 244,7</w:t>
            </w:r>
          </w:p>
        </w:tc>
        <w:tc>
          <w:tcPr>
            <w:tcW w:w="1275" w:type="dxa"/>
            <w:shd w:val="clear" w:color="auto" w:fill="auto"/>
            <w:vAlign w:val="center"/>
          </w:tcPr>
          <w:p w:rsidR="006943C5" w:rsidRPr="001D2FDE" w:rsidRDefault="006943C5" w:rsidP="00E803F0">
            <w:pPr>
              <w:jc w:val="center"/>
              <w:rPr>
                <w:rFonts w:ascii="Times New Roman" w:eastAsia="Times New Roman" w:hAnsi="Times New Roman"/>
                <w:bCs/>
                <w:sz w:val="20"/>
                <w:szCs w:val="20"/>
                <w:lang w:eastAsia="ru-RU"/>
              </w:rPr>
            </w:pPr>
            <w:r w:rsidRPr="001D2FDE">
              <w:rPr>
                <w:rFonts w:ascii="Times New Roman" w:eastAsia="Times New Roman" w:hAnsi="Times New Roman"/>
                <w:bCs/>
                <w:sz w:val="20"/>
                <w:szCs w:val="20"/>
                <w:lang w:eastAsia="ru-RU"/>
              </w:rPr>
              <w:t>4 352,0</w:t>
            </w:r>
          </w:p>
        </w:tc>
        <w:tc>
          <w:tcPr>
            <w:tcW w:w="851" w:type="dxa"/>
            <w:shd w:val="clear" w:color="auto" w:fill="auto"/>
            <w:vAlign w:val="center"/>
          </w:tcPr>
          <w:p w:rsidR="006943C5" w:rsidRPr="001D2FDE" w:rsidRDefault="006943C5" w:rsidP="00E803F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83,0</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1D0505" w:rsidRDefault="006943C5" w:rsidP="00E803F0">
            <w:pPr>
              <w:jc w:val="center"/>
              <w:rPr>
                <w:rFonts w:ascii="Times New Roman" w:hAnsi="Times New Roman"/>
                <w:sz w:val="20"/>
                <w:szCs w:val="20"/>
              </w:rPr>
            </w:pPr>
            <w:r w:rsidRPr="001D0505">
              <w:rPr>
                <w:rFonts w:ascii="Times New Roman" w:hAnsi="Times New Roman"/>
                <w:sz w:val="20"/>
                <w:szCs w:val="20"/>
              </w:rPr>
              <w:t>1.2.1.</w:t>
            </w:r>
          </w:p>
        </w:tc>
        <w:tc>
          <w:tcPr>
            <w:tcW w:w="2269" w:type="dxa"/>
            <w:shd w:val="clear" w:color="auto" w:fill="auto"/>
            <w:vAlign w:val="center"/>
          </w:tcPr>
          <w:p w:rsidR="006943C5" w:rsidRPr="001D0505" w:rsidRDefault="006943C5" w:rsidP="00E803F0">
            <w:pPr>
              <w:rPr>
                <w:rFonts w:ascii="Times New Roman" w:hAnsi="Times New Roman"/>
                <w:sz w:val="20"/>
                <w:szCs w:val="20"/>
              </w:rPr>
            </w:pPr>
            <w:r w:rsidRPr="001D0505">
              <w:rPr>
                <w:rFonts w:ascii="Times New Roman" w:hAnsi="Times New Roman"/>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автономного округа)</w:t>
            </w:r>
          </w:p>
        </w:tc>
        <w:tc>
          <w:tcPr>
            <w:tcW w:w="1276"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229,4</w:t>
            </w:r>
          </w:p>
        </w:tc>
        <w:tc>
          <w:tcPr>
            <w:tcW w:w="1276"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229,4</w:t>
            </w:r>
          </w:p>
        </w:tc>
        <w:tc>
          <w:tcPr>
            <w:tcW w:w="1275"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229,4</w:t>
            </w:r>
          </w:p>
        </w:tc>
        <w:tc>
          <w:tcPr>
            <w:tcW w:w="851" w:type="dxa"/>
            <w:shd w:val="clear" w:color="auto" w:fill="auto"/>
            <w:vAlign w:val="center"/>
          </w:tcPr>
          <w:p w:rsidR="006943C5" w:rsidRPr="001D2FDE" w:rsidRDefault="006943C5" w:rsidP="00E803F0">
            <w:pPr>
              <w:jc w:val="center"/>
              <w:rPr>
                <w:rFonts w:ascii="Times New Roman" w:eastAsia="Times New Roman" w:hAnsi="Times New Roman"/>
                <w:bCs/>
                <w:sz w:val="20"/>
                <w:szCs w:val="20"/>
                <w:lang w:eastAsia="ru-RU"/>
              </w:rPr>
            </w:pPr>
            <w:r w:rsidRPr="001D2FDE">
              <w:rPr>
                <w:rFonts w:ascii="Times New Roman" w:eastAsia="Times New Roman" w:hAnsi="Times New Roman"/>
                <w:bCs/>
                <w:sz w:val="20"/>
                <w:szCs w:val="20"/>
                <w:lang w:eastAsia="ru-RU"/>
              </w:rPr>
              <w:t>100</w:t>
            </w:r>
            <w:r>
              <w:rPr>
                <w:rFonts w:ascii="Times New Roman" w:eastAsia="Times New Roman" w:hAnsi="Times New Roman"/>
                <w:bCs/>
                <w:sz w:val="20"/>
                <w:szCs w:val="20"/>
                <w:lang w:eastAsia="ru-RU"/>
              </w:rPr>
              <w:t>,0</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1D0505" w:rsidRDefault="006943C5" w:rsidP="00E803F0">
            <w:pPr>
              <w:jc w:val="center"/>
              <w:rPr>
                <w:rFonts w:ascii="Times New Roman" w:hAnsi="Times New Roman"/>
                <w:sz w:val="20"/>
                <w:szCs w:val="20"/>
              </w:rPr>
            </w:pPr>
            <w:r w:rsidRPr="001D0505">
              <w:rPr>
                <w:rFonts w:ascii="Times New Roman" w:hAnsi="Times New Roman"/>
                <w:sz w:val="20"/>
                <w:szCs w:val="20"/>
              </w:rPr>
              <w:t>1.2.2.</w:t>
            </w:r>
          </w:p>
        </w:tc>
        <w:tc>
          <w:tcPr>
            <w:tcW w:w="2269" w:type="dxa"/>
            <w:shd w:val="clear" w:color="auto" w:fill="auto"/>
            <w:vAlign w:val="center"/>
          </w:tcPr>
          <w:p w:rsidR="006943C5" w:rsidRPr="001D0505" w:rsidRDefault="006943C5" w:rsidP="00E803F0">
            <w:pPr>
              <w:rPr>
                <w:rFonts w:ascii="Times New Roman" w:hAnsi="Times New Roman"/>
                <w:sz w:val="20"/>
                <w:szCs w:val="20"/>
              </w:rPr>
            </w:pPr>
            <w:r w:rsidRPr="001D0505">
              <w:rPr>
                <w:rFonts w:ascii="Times New Roman" w:hAnsi="Times New Roman"/>
                <w:sz w:val="20"/>
                <w:szCs w:val="20"/>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–Югры от 11 июня 2010 года №102-оз «Об административных правонарушениях» (бюджет автономного округа)</w:t>
            </w:r>
          </w:p>
        </w:tc>
        <w:tc>
          <w:tcPr>
            <w:tcW w:w="1276"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1 860,2</w:t>
            </w:r>
          </w:p>
        </w:tc>
        <w:tc>
          <w:tcPr>
            <w:tcW w:w="1276"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1 860,2</w:t>
            </w:r>
          </w:p>
        </w:tc>
        <w:tc>
          <w:tcPr>
            <w:tcW w:w="1275"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1 403,5</w:t>
            </w:r>
          </w:p>
        </w:tc>
        <w:tc>
          <w:tcPr>
            <w:tcW w:w="851"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75,4</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2009D2" w:rsidRDefault="006943C5" w:rsidP="00E803F0">
            <w:pPr>
              <w:jc w:val="center"/>
              <w:rPr>
                <w:rFonts w:ascii="Times New Roman" w:hAnsi="Times New Roman"/>
                <w:sz w:val="20"/>
                <w:szCs w:val="20"/>
              </w:rPr>
            </w:pPr>
            <w:r w:rsidRPr="002009D2">
              <w:rPr>
                <w:rFonts w:ascii="Times New Roman" w:hAnsi="Times New Roman"/>
                <w:sz w:val="20"/>
                <w:szCs w:val="20"/>
              </w:rPr>
              <w:t>1.2.3.</w:t>
            </w:r>
          </w:p>
        </w:tc>
        <w:tc>
          <w:tcPr>
            <w:tcW w:w="2269" w:type="dxa"/>
            <w:shd w:val="clear" w:color="auto" w:fill="auto"/>
            <w:vAlign w:val="center"/>
          </w:tcPr>
          <w:p w:rsidR="006943C5" w:rsidRPr="002009D2" w:rsidRDefault="006943C5" w:rsidP="00E803F0">
            <w:pPr>
              <w:rPr>
                <w:rFonts w:ascii="Times New Roman" w:hAnsi="Times New Roman"/>
                <w:sz w:val="20"/>
                <w:szCs w:val="20"/>
              </w:rPr>
            </w:pPr>
            <w:r w:rsidRPr="002009D2">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6943C5" w:rsidRPr="002009D2" w:rsidRDefault="006943C5" w:rsidP="00E803F0">
            <w:pPr>
              <w:jc w:val="center"/>
              <w:rPr>
                <w:rFonts w:ascii="Times New Roman" w:eastAsia="Times New Roman" w:hAnsi="Times New Roman"/>
                <w:bCs/>
                <w:sz w:val="20"/>
                <w:szCs w:val="20"/>
                <w:lang w:eastAsia="ru-RU"/>
              </w:rPr>
            </w:pPr>
            <w:r w:rsidRPr="002009D2">
              <w:rPr>
                <w:rFonts w:ascii="Times New Roman" w:eastAsia="Times New Roman" w:hAnsi="Times New Roman"/>
                <w:bCs/>
                <w:sz w:val="20"/>
                <w:szCs w:val="20"/>
                <w:lang w:eastAsia="ru-RU"/>
              </w:rPr>
              <w:t>8 072,3</w:t>
            </w:r>
          </w:p>
        </w:tc>
        <w:tc>
          <w:tcPr>
            <w:tcW w:w="1276" w:type="dxa"/>
            <w:shd w:val="clear" w:color="auto" w:fill="auto"/>
            <w:vAlign w:val="center"/>
          </w:tcPr>
          <w:p w:rsidR="006943C5" w:rsidRPr="002009D2" w:rsidRDefault="006943C5" w:rsidP="00E803F0">
            <w:pPr>
              <w:jc w:val="center"/>
              <w:rPr>
                <w:rFonts w:ascii="Times New Roman" w:eastAsia="Times New Roman" w:hAnsi="Times New Roman"/>
                <w:bCs/>
                <w:sz w:val="20"/>
                <w:szCs w:val="20"/>
                <w:lang w:eastAsia="ru-RU"/>
              </w:rPr>
            </w:pPr>
            <w:r w:rsidRPr="002009D2">
              <w:rPr>
                <w:rFonts w:ascii="Times New Roman" w:eastAsia="Times New Roman" w:hAnsi="Times New Roman"/>
                <w:bCs/>
                <w:sz w:val="20"/>
                <w:szCs w:val="20"/>
                <w:lang w:eastAsia="ru-RU"/>
              </w:rPr>
              <w:t>8 072,3</w:t>
            </w:r>
          </w:p>
        </w:tc>
        <w:tc>
          <w:tcPr>
            <w:tcW w:w="1275" w:type="dxa"/>
            <w:shd w:val="clear" w:color="auto" w:fill="auto"/>
            <w:vAlign w:val="center"/>
          </w:tcPr>
          <w:p w:rsidR="006943C5" w:rsidRPr="002009D2" w:rsidRDefault="006943C5" w:rsidP="00E803F0">
            <w:pPr>
              <w:jc w:val="center"/>
              <w:rPr>
                <w:rFonts w:ascii="Times New Roman" w:eastAsia="Times New Roman" w:hAnsi="Times New Roman"/>
                <w:bCs/>
                <w:sz w:val="20"/>
                <w:szCs w:val="20"/>
                <w:lang w:eastAsia="ru-RU"/>
              </w:rPr>
            </w:pPr>
            <w:r w:rsidRPr="002009D2">
              <w:rPr>
                <w:rFonts w:ascii="Times New Roman" w:eastAsia="Times New Roman" w:hAnsi="Times New Roman"/>
                <w:bCs/>
                <w:sz w:val="20"/>
                <w:szCs w:val="20"/>
                <w:lang w:eastAsia="ru-RU"/>
              </w:rPr>
              <w:t>6 194,6</w:t>
            </w:r>
          </w:p>
        </w:tc>
        <w:tc>
          <w:tcPr>
            <w:tcW w:w="851" w:type="dxa"/>
            <w:shd w:val="clear" w:color="auto" w:fill="auto"/>
            <w:vAlign w:val="center"/>
          </w:tcPr>
          <w:p w:rsidR="006943C5" w:rsidRPr="002009D2" w:rsidRDefault="006943C5" w:rsidP="00E803F0">
            <w:pPr>
              <w:jc w:val="center"/>
              <w:rPr>
                <w:rFonts w:ascii="Times New Roman" w:eastAsia="Times New Roman" w:hAnsi="Times New Roman"/>
                <w:bCs/>
                <w:sz w:val="20"/>
                <w:szCs w:val="20"/>
                <w:lang w:eastAsia="ru-RU"/>
              </w:rPr>
            </w:pPr>
            <w:r w:rsidRPr="002009D2">
              <w:rPr>
                <w:rFonts w:ascii="Times New Roman" w:eastAsia="Times New Roman" w:hAnsi="Times New Roman"/>
                <w:bCs/>
                <w:sz w:val="20"/>
                <w:szCs w:val="20"/>
                <w:lang w:eastAsia="ru-RU"/>
              </w:rPr>
              <w:t>76,7</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2009D2" w:rsidRDefault="006943C5" w:rsidP="00E803F0">
            <w:pPr>
              <w:jc w:val="center"/>
              <w:rPr>
                <w:rFonts w:ascii="Times New Roman" w:hAnsi="Times New Roman"/>
                <w:sz w:val="20"/>
                <w:szCs w:val="20"/>
              </w:rPr>
            </w:pPr>
            <w:r w:rsidRPr="002009D2">
              <w:rPr>
                <w:rFonts w:ascii="Times New Roman" w:hAnsi="Times New Roman"/>
                <w:sz w:val="20"/>
                <w:szCs w:val="20"/>
              </w:rPr>
              <w:t>1.2.4.</w:t>
            </w:r>
          </w:p>
        </w:tc>
        <w:tc>
          <w:tcPr>
            <w:tcW w:w="2269" w:type="dxa"/>
            <w:shd w:val="clear" w:color="auto" w:fill="auto"/>
            <w:vAlign w:val="center"/>
          </w:tcPr>
          <w:p w:rsidR="006943C5" w:rsidRPr="002009D2" w:rsidRDefault="006943C5" w:rsidP="00E803F0">
            <w:pPr>
              <w:rPr>
                <w:rFonts w:ascii="Times New Roman" w:hAnsi="Times New Roman"/>
                <w:sz w:val="20"/>
                <w:szCs w:val="20"/>
              </w:rPr>
            </w:pPr>
            <w:r w:rsidRPr="002009D2">
              <w:rPr>
                <w:rFonts w:ascii="Times New Roman" w:hAnsi="Times New Roman"/>
                <w:sz w:val="20"/>
                <w:szCs w:val="20"/>
              </w:rPr>
              <w:t xml:space="preserve">субвенции на </w:t>
            </w:r>
            <w:r w:rsidRPr="002009D2">
              <w:rPr>
                <w:rFonts w:ascii="Times New Roman" w:hAnsi="Times New Roman"/>
                <w:sz w:val="20"/>
                <w:szCs w:val="20"/>
              </w:rPr>
              <w:lastRenderedPageBreak/>
              <w:t>осуществление деятельности по опеке и попечительству (бюджет автономного округа)</w:t>
            </w:r>
          </w:p>
        </w:tc>
        <w:tc>
          <w:tcPr>
            <w:tcW w:w="1276" w:type="dxa"/>
            <w:shd w:val="clear" w:color="auto" w:fill="auto"/>
            <w:vAlign w:val="center"/>
          </w:tcPr>
          <w:p w:rsidR="006943C5" w:rsidRPr="002009D2" w:rsidRDefault="006943C5" w:rsidP="00E803F0">
            <w:pPr>
              <w:jc w:val="center"/>
              <w:rPr>
                <w:rFonts w:ascii="Times New Roman" w:eastAsia="Times New Roman" w:hAnsi="Times New Roman"/>
                <w:bCs/>
                <w:sz w:val="20"/>
                <w:szCs w:val="20"/>
                <w:lang w:eastAsia="ru-RU"/>
              </w:rPr>
            </w:pPr>
            <w:r w:rsidRPr="002009D2">
              <w:rPr>
                <w:rFonts w:ascii="Times New Roman" w:eastAsia="Times New Roman" w:hAnsi="Times New Roman"/>
                <w:bCs/>
                <w:sz w:val="20"/>
                <w:szCs w:val="20"/>
                <w:lang w:eastAsia="ru-RU"/>
              </w:rPr>
              <w:lastRenderedPageBreak/>
              <w:t>23 580,4</w:t>
            </w:r>
          </w:p>
        </w:tc>
        <w:tc>
          <w:tcPr>
            <w:tcW w:w="1276" w:type="dxa"/>
            <w:shd w:val="clear" w:color="auto" w:fill="auto"/>
            <w:vAlign w:val="center"/>
          </w:tcPr>
          <w:p w:rsidR="006943C5" w:rsidRPr="002009D2" w:rsidRDefault="006943C5" w:rsidP="00E803F0">
            <w:pPr>
              <w:jc w:val="center"/>
              <w:rPr>
                <w:rFonts w:ascii="Times New Roman" w:eastAsia="Times New Roman" w:hAnsi="Times New Roman"/>
                <w:bCs/>
                <w:sz w:val="20"/>
                <w:szCs w:val="20"/>
                <w:lang w:eastAsia="ru-RU"/>
              </w:rPr>
            </w:pPr>
            <w:r w:rsidRPr="002009D2">
              <w:rPr>
                <w:rFonts w:ascii="Times New Roman" w:eastAsia="Times New Roman" w:hAnsi="Times New Roman"/>
                <w:bCs/>
                <w:sz w:val="20"/>
                <w:szCs w:val="20"/>
                <w:lang w:eastAsia="ru-RU"/>
              </w:rPr>
              <w:t>23 580,4</w:t>
            </w:r>
          </w:p>
        </w:tc>
        <w:tc>
          <w:tcPr>
            <w:tcW w:w="1275" w:type="dxa"/>
            <w:shd w:val="clear" w:color="auto" w:fill="auto"/>
            <w:vAlign w:val="center"/>
          </w:tcPr>
          <w:p w:rsidR="006943C5" w:rsidRPr="002009D2" w:rsidRDefault="006943C5" w:rsidP="00E803F0">
            <w:pPr>
              <w:jc w:val="center"/>
              <w:rPr>
                <w:rFonts w:ascii="Times New Roman" w:eastAsia="Times New Roman" w:hAnsi="Times New Roman"/>
                <w:bCs/>
                <w:sz w:val="20"/>
                <w:szCs w:val="20"/>
                <w:lang w:eastAsia="ru-RU"/>
              </w:rPr>
            </w:pPr>
            <w:r w:rsidRPr="002009D2">
              <w:rPr>
                <w:rFonts w:ascii="Times New Roman" w:eastAsia="Times New Roman" w:hAnsi="Times New Roman"/>
                <w:bCs/>
                <w:sz w:val="20"/>
                <w:szCs w:val="20"/>
                <w:lang w:eastAsia="ru-RU"/>
              </w:rPr>
              <w:t>13 205,4</w:t>
            </w:r>
          </w:p>
        </w:tc>
        <w:tc>
          <w:tcPr>
            <w:tcW w:w="851" w:type="dxa"/>
            <w:shd w:val="clear" w:color="auto" w:fill="auto"/>
            <w:vAlign w:val="center"/>
          </w:tcPr>
          <w:p w:rsidR="006943C5" w:rsidRPr="002009D2" w:rsidRDefault="006943C5" w:rsidP="00E803F0">
            <w:pPr>
              <w:jc w:val="center"/>
              <w:rPr>
                <w:rFonts w:ascii="Times New Roman" w:eastAsia="Times New Roman" w:hAnsi="Times New Roman"/>
                <w:bCs/>
                <w:sz w:val="20"/>
                <w:szCs w:val="20"/>
                <w:lang w:eastAsia="ru-RU"/>
              </w:rPr>
            </w:pPr>
            <w:r w:rsidRPr="002009D2">
              <w:rPr>
                <w:rFonts w:ascii="Times New Roman" w:eastAsia="Times New Roman" w:hAnsi="Times New Roman"/>
                <w:bCs/>
                <w:sz w:val="20"/>
                <w:szCs w:val="20"/>
                <w:lang w:eastAsia="ru-RU"/>
              </w:rPr>
              <w:t>56,0</w:t>
            </w:r>
          </w:p>
        </w:tc>
        <w:tc>
          <w:tcPr>
            <w:tcW w:w="1983" w:type="dxa"/>
            <w:shd w:val="clear" w:color="auto" w:fill="auto"/>
            <w:vAlign w:val="center"/>
          </w:tcPr>
          <w:p w:rsidR="006943C5" w:rsidRPr="002009D2" w:rsidRDefault="006943C5" w:rsidP="00E803F0">
            <w:pPr>
              <w:rPr>
                <w:rFonts w:ascii="Times New Roman" w:eastAsia="Times New Roman" w:hAnsi="Times New Roman"/>
                <w:bCs/>
                <w:sz w:val="20"/>
                <w:szCs w:val="20"/>
                <w:lang w:eastAsia="ru-RU"/>
              </w:rPr>
            </w:pPr>
            <w:r w:rsidRPr="002009D2">
              <w:rPr>
                <w:rFonts w:ascii="Times New Roman" w:eastAsia="Times New Roman" w:hAnsi="Times New Roman"/>
                <w:bCs/>
                <w:sz w:val="20"/>
                <w:szCs w:val="20"/>
                <w:lang w:eastAsia="ru-RU"/>
              </w:rPr>
              <w:t xml:space="preserve">оплата расходов </w:t>
            </w:r>
            <w:r w:rsidRPr="002009D2">
              <w:rPr>
                <w:rFonts w:ascii="Times New Roman" w:eastAsia="Times New Roman" w:hAnsi="Times New Roman"/>
                <w:bCs/>
                <w:sz w:val="20"/>
                <w:szCs w:val="20"/>
                <w:lang w:eastAsia="ru-RU"/>
              </w:rPr>
              <w:lastRenderedPageBreak/>
              <w:t>осуществляется по факту их исполнения</w:t>
            </w:r>
          </w:p>
        </w:tc>
      </w:tr>
      <w:tr w:rsidR="006943C5" w:rsidRPr="00E509D6" w:rsidTr="00E803F0">
        <w:tc>
          <w:tcPr>
            <w:tcW w:w="709" w:type="dxa"/>
            <w:shd w:val="clear" w:color="auto" w:fill="auto"/>
            <w:vAlign w:val="center"/>
          </w:tcPr>
          <w:p w:rsidR="006943C5" w:rsidRPr="001D0505" w:rsidRDefault="006943C5" w:rsidP="00E803F0">
            <w:pPr>
              <w:jc w:val="center"/>
              <w:rPr>
                <w:rFonts w:ascii="Times New Roman" w:hAnsi="Times New Roman"/>
                <w:sz w:val="20"/>
                <w:szCs w:val="20"/>
              </w:rPr>
            </w:pPr>
            <w:r w:rsidRPr="001D0505">
              <w:rPr>
                <w:rFonts w:ascii="Times New Roman" w:hAnsi="Times New Roman"/>
                <w:sz w:val="20"/>
                <w:szCs w:val="20"/>
              </w:rPr>
              <w:lastRenderedPageBreak/>
              <w:t>1.2.5.</w:t>
            </w:r>
          </w:p>
        </w:tc>
        <w:tc>
          <w:tcPr>
            <w:tcW w:w="2269" w:type="dxa"/>
            <w:shd w:val="clear" w:color="auto" w:fill="auto"/>
            <w:vAlign w:val="center"/>
          </w:tcPr>
          <w:p w:rsidR="006943C5" w:rsidRPr="001D0505" w:rsidRDefault="006943C5" w:rsidP="00E803F0">
            <w:pPr>
              <w:rPr>
                <w:rFonts w:ascii="Times New Roman" w:hAnsi="Times New Roman"/>
                <w:sz w:val="20"/>
                <w:szCs w:val="20"/>
              </w:rPr>
            </w:pPr>
            <w:r w:rsidRPr="001D0505">
              <w:rPr>
                <w:rFonts w:ascii="Times New Roman" w:hAnsi="Times New Roman"/>
                <w:sz w:val="20"/>
                <w:szCs w:val="20"/>
              </w:rPr>
              <w:t>субвенции на осуществление переданных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6 688,6</w:t>
            </w:r>
          </w:p>
        </w:tc>
        <w:tc>
          <w:tcPr>
            <w:tcW w:w="1276"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6 833,6</w:t>
            </w:r>
          </w:p>
        </w:tc>
        <w:tc>
          <w:tcPr>
            <w:tcW w:w="1275"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5306,9</w:t>
            </w:r>
          </w:p>
        </w:tc>
        <w:tc>
          <w:tcPr>
            <w:tcW w:w="851" w:type="dxa"/>
            <w:shd w:val="clear" w:color="auto" w:fill="auto"/>
            <w:vAlign w:val="center"/>
          </w:tcPr>
          <w:p w:rsidR="006943C5" w:rsidRPr="001D0505" w:rsidRDefault="006943C5" w:rsidP="00E803F0">
            <w:pPr>
              <w:jc w:val="center"/>
              <w:rPr>
                <w:rFonts w:ascii="Times New Roman" w:eastAsia="Times New Roman" w:hAnsi="Times New Roman"/>
                <w:bCs/>
                <w:sz w:val="20"/>
                <w:szCs w:val="20"/>
                <w:lang w:eastAsia="ru-RU"/>
              </w:rPr>
            </w:pPr>
            <w:r w:rsidRPr="001D0505">
              <w:rPr>
                <w:rFonts w:ascii="Times New Roman" w:eastAsia="Times New Roman" w:hAnsi="Times New Roman"/>
                <w:bCs/>
                <w:sz w:val="20"/>
                <w:szCs w:val="20"/>
                <w:lang w:eastAsia="ru-RU"/>
              </w:rPr>
              <w:t>77,7</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1D0505" w:rsidRDefault="006943C5" w:rsidP="00E803F0">
            <w:pPr>
              <w:jc w:val="center"/>
              <w:rPr>
                <w:rFonts w:ascii="Times New Roman" w:hAnsi="Times New Roman"/>
                <w:sz w:val="20"/>
                <w:szCs w:val="20"/>
              </w:rPr>
            </w:pPr>
          </w:p>
        </w:tc>
        <w:tc>
          <w:tcPr>
            <w:tcW w:w="2269" w:type="dxa"/>
            <w:shd w:val="clear" w:color="auto" w:fill="auto"/>
          </w:tcPr>
          <w:p w:rsidR="006943C5" w:rsidRPr="001D0505" w:rsidRDefault="006943C5" w:rsidP="00E803F0">
            <w:pPr>
              <w:rPr>
                <w:rFonts w:ascii="Times New Roman" w:eastAsia="Times New Roman" w:hAnsi="Times New Roman"/>
                <w:bCs/>
                <w:i/>
                <w:sz w:val="20"/>
                <w:szCs w:val="20"/>
                <w:lang w:eastAsia="ru-RU"/>
              </w:rPr>
            </w:pPr>
            <w:r w:rsidRPr="001D0505">
              <w:rPr>
                <w:rFonts w:ascii="Times New Roman" w:eastAsia="Times New Roman" w:hAnsi="Times New Roman"/>
                <w:bCs/>
                <w:i/>
                <w:sz w:val="20"/>
                <w:szCs w:val="20"/>
                <w:lang w:eastAsia="ru-RU"/>
              </w:rPr>
              <w:t>бюджет автономного округа</w:t>
            </w:r>
          </w:p>
        </w:tc>
        <w:tc>
          <w:tcPr>
            <w:tcW w:w="1276" w:type="dxa"/>
            <w:shd w:val="clear" w:color="auto" w:fill="auto"/>
            <w:vAlign w:val="center"/>
          </w:tcPr>
          <w:p w:rsidR="006943C5" w:rsidRPr="001D0505" w:rsidRDefault="006943C5" w:rsidP="00E803F0">
            <w:pPr>
              <w:jc w:val="center"/>
              <w:rPr>
                <w:rFonts w:ascii="Times New Roman" w:eastAsia="Times New Roman" w:hAnsi="Times New Roman"/>
                <w:bCs/>
                <w:i/>
                <w:sz w:val="20"/>
                <w:szCs w:val="20"/>
                <w:lang w:eastAsia="ru-RU"/>
              </w:rPr>
            </w:pPr>
            <w:r w:rsidRPr="001D0505">
              <w:rPr>
                <w:rFonts w:ascii="Times New Roman" w:eastAsia="Times New Roman" w:hAnsi="Times New Roman"/>
                <w:bCs/>
                <w:i/>
                <w:sz w:val="20"/>
                <w:szCs w:val="20"/>
                <w:lang w:eastAsia="ru-RU"/>
              </w:rPr>
              <w:t>1 597,4</w:t>
            </w:r>
          </w:p>
        </w:tc>
        <w:tc>
          <w:tcPr>
            <w:tcW w:w="1276" w:type="dxa"/>
            <w:shd w:val="clear" w:color="auto" w:fill="auto"/>
            <w:vAlign w:val="center"/>
          </w:tcPr>
          <w:p w:rsidR="006943C5" w:rsidRPr="001D0505" w:rsidRDefault="006943C5" w:rsidP="00E803F0">
            <w:pPr>
              <w:jc w:val="center"/>
              <w:rPr>
                <w:rFonts w:ascii="Times New Roman" w:eastAsia="Times New Roman" w:hAnsi="Times New Roman"/>
                <w:bCs/>
                <w:i/>
                <w:sz w:val="20"/>
                <w:szCs w:val="20"/>
                <w:lang w:eastAsia="ru-RU"/>
              </w:rPr>
            </w:pPr>
            <w:r w:rsidRPr="001D0505">
              <w:rPr>
                <w:rFonts w:ascii="Times New Roman" w:eastAsia="Times New Roman" w:hAnsi="Times New Roman"/>
                <w:bCs/>
                <w:i/>
                <w:sz w:val="20"/>
                <w:szCs w:val="20"/>
                <w:lang w:eastAsia="ru-RU"/>
              </w:rPr>
              <w:t>1 588,9</w:t>
            </w:r>
          </w:p>
        </w:tc>
        <w:tc>
          <w:tcPr>
            <w:tcW w:w="1275" w:type="dxa"/>
            <w:shd w:val="clear" w:color="auto" w:fill="auto"/>
            <w:vAlign w:val="center"/>
          </w:tcPr>
          <w:p w:rsidR="006943C5" w:rsidRPr="001D0505" w:rsidRDefault="006943C5" w:rsidP="00E803F0">
            <w:pPr>
              <w:jc w:val="center"/>
              <w:rPr>
                <w:rFonts w:ascii="Times New Roman" w:eastAsia="Times New Roman" w:hAnsi="Times New Roman"/>
                <w:bCs/>
                <w:i/>
                <w:sz w:val="20"/>
                <w:szCs w:val="20"/>
                <w:lang w:eastAsia="ru-RU"/>
              </w:rPr>
            </w:pPr>
            <w:r w:rsidRPr="001D0505">
              <w:rPr>
                <w:rFonts w:ascii="Times New Roman" w:eastAsia="Times New Roman" w:hAnsi="Times New Roman"/>
                <w:bCs/>
                <w:i/>
                <w:sz w:val="20"/>
                <w:szCs w:val="20"/>
                <w:lang w:eastAsia="ru-RU"/>
              </w:rPr>
              <w:t>954,9</w:t>
            </w:r>
          </w:p>
        </w:tc>
        <w:tc>
          <w:tcPr>
            <w:tcW w:w="851" w:type="dxa"/>
            <w:shd w:val="clear" w:color="auto" w:fill="auto"/>
            <w:vAlign w:val="center"/>
          </w:tcPr>
          <w:p w:rsidR="006943C5" w:rsidRPr="001D0505" w:rsidRDefault="006943C5" w:rsidP="00E803F0">
            <w:pPr>
              <w:jc w:val="center"/>
              <w:rPr>
                <w:rFonts w:ascii="Times New Roman" w:eastAsia="Times New Roman" w:hAnsi="Times New Roman"/>
                <w:bCs/>
                <w:i/>
                <w:sz w:val="20"/>
                <w:szCs w:val="20"/>
                <w:lang w:eastAsia="ru-RU"/>
              </w:rPr>
            </w:pPr>
            <w:r w:rsidRPr="001D0505">
              <w:rPr>
                <w:rFonts w:ascii="Times New Roman" w:eastAsia="Times New Roman" w:hAnsi="Times New Roman"/>
                <w:bCs/>
                <w:i/>
                <w:sz w:val="20"/>
                <w:szCs w:val="20"/>
                <w:lang w:eastAsia="ru-RU"/>
              </w:rPr>
              <w:t>60,1</w:t>
            </w:r>
          </w:p>
        </w:tc>
        <w:tc>
          <w:tcPr>
            <w:tcW w:w="1983" w:type="dxa"/>
            <w:vMerge w:val="restart"/>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rPr>
          <w:trHeight w:val="267"/>
        </w:trPr>
        <w:tc>
          <w:tcPr>
            <w:tcW w:w="709" w:type="dxa"/>
            <w:shd w:val="clear" w:color="auto" w:fill="auto"/>
            <w:vAlign w:val="center"/>
          </w:tcPr>
          <w:p w:rsidR="006943C5" w:rsidRPr="001D0505" w:rsidRDefault="006943C5" w:rsidP="00E803F0">
            <w:pPr>
              <w:jc w:val="center"/>
              <w:rPr>
                <w:rFonts w:ascii="Times New Roman" w:hAnsi="Times New Roman"/>
                <w:sz w:val="20"/>
                <w:szCs w:val="20"/>
              </w:rPr>
            </w:pPr>
          </w:p>
        </w:tc>
        <w:tc>
          <w:tcPr>
            <w:tcW w:w="2269" w:type="dxa"/>
            <w:shd w:val="clear" w:color="auto" w:fill="auto"/>
          </w:tcPr>
          <w:p w:rsidR="006943C5" w:rsidRPr="001D0505" w:rsidRDefault="006943C5" w:rsidP="00E803F0">
            <w:pPr>
              <w:rPr>
                <w:rFonts w:ascii="Times New Roman" w:eastAsia="Times New Roman" w:hAnsi="Times New Roman"/>
                <w:bCs/>
                <w:i/>
                <w:sz w:val="20"/>
                <w:szCs w:val="20"/>
                <w:lang w:eastAsia="ru-RU"/>
              </w:rPr>
            </w:pPr>
            <w:r w:rsidRPr="001D0505">
              <w:rPr>
                <w:rFonts w:ascii="Times New Roman" w:eastAsia="Times New Roman" w:hAnsi="Times New Roman"/>
                <w:bCs/>
                <w:i/>
                <w:sz w:val="20"/>
                <w:szCs w:val="20"/>
                <w:lang w:eastAsia="ru-RU"/>
              </w:rPr>
              <w:t>федеральный бюджет</w:t>
            </w:r>
          </w:p>
        </w:tc>
        <w:tc>
          <w:tcPr>
            <w:tcW w:w="1276" w:type="dxa"/>
            <w:shd w:val="clear" w:color="auto" w:fill="auto"/>
            <w:vAlign w:val="center"/>
          </w:tcPr>
          <w:p w:rsidR="006943C5" w:rsidRPr="001D0505" w:rsidRDefault="006943C5" w:rsidP="00E803F0">
            <w:pPr>
              <w:jc w:val="center"/>
              <w:rPr>
                <w:rFonts w:ascii="Times New Roman" w:eastAsia="Times New Roman" w:hAnsi="Times New Roman"/>
                <w:bCs/>
                <w:i/>
                <w:sz w:val="20"/>
                <w:szCs w:val="20"/>
                <w:lang w:eastAsia="ru-RU"/>
              </w:rPr>
            </w:pPr>
            <w:r w:rsidRPr="001D0505">
              <w:rPr>
                <w:rFonts w:ascii="Times New Roman" w:eastAsia="Times New Roman" w:hAnsi="Times New Roman"/>
                <w:bCs/>
                <w:i/>
                <w:sz w:val="20"/>
                <w:szCs w:val="20"/>
                <w:lang w:eastAsia="ru-RU"/>
              </w:rPr>
              <w:t>5 091,2</w:t>
            </w:r>
          </w:p>
        </w:tc>
        <w:tc>
          <w:tcPr>
            <w:tcW w:w="1276" w:type="dxa"/>
            <w:shd w:val="clear" w:color="auto" w:fill="auto"/>
            <w:vAlign w:val="center"/>
          </w:tcPr>
          <w:p w:rsidR="006943C5" w:rsidRPr="001D0505" w:rsidRDefault="006943C5" w:rsidP="00E803F0">
            <w:pPr>
              <w:jc w:val="center"/>
              <w:rPr>
                <w:rFonts w:ascii="Times New Roman" w:eastAsia="Times New Roman" w:hAnsi="Times New Roman"/>
                <w:bCs/>
                <w:i/>
                <w:sz w:val="20"/>
                <w:szCs w:val="20"/>
                <w:lang w:eastAsia="ru-RU"/>
              </w:rPr>
            </w:pPr>
            <w:r w:rsidRPr="001D0505">
              <w:rPr>
                <w:rFonts w:ascii="Times New Roman" w:eastAsia="Times New Roman" w:hAnsi="Times New Roman"/>
                <w:bCs/>
                <w:i/>
                <w:sz w:val="20"/>
                <w:szCs w:val="20"/>
                <w:lang w:eastAsia="ru-RU"/>
              </w:rPr>
              <w:t>5 244,7</w:t>
            </w:r>
          </w:p>
        </w:tc>
        <w:tc>
          <w:tcPr>
            <w:tcW w:w="1275" w:type="dxa"/>
            <w:shd w:val="clear" w:color="auto" w:fill="auto"/>
            <w:vAlign w:val="center"/>
          </w:tcPr>
          <w:p w:rsidR="006943C5" w:rsidRPr="001D0505" w:rsidRDefault="006943C5" w:rsidP="00E803F0">
            <w:pPr>
              <w:jc w:val="center"/>
              <w:rPr>
                <w:rFonts w:ascii="Times New Roman" w:eastAsia="Times New Roman" w:hAnsi="Times New Roman"/>
                <w:bCs/>
                <w:i/>
                <w:sz w:val="20"/>
                <w:szCs w:val="20"/>
                <w:lang w:eastAsia="ru-RU"/>
              </w:rPr>
            </w:pPr>
            <w:r w:rsidRPr="001D0505">
              <w:rPr>
                <w:rFonts w:ascii="Times New Roman" w:eastAsia="Times New Roman" w:hAnsi="Times New Roman"/>
                <w:bCs/>
                <w:i/>
                <w:sz w:val="20"/>
                <w:szCs w:val="20"/>
                <w:lang w:eastAsia="ru-RU"/>
              </w:rPr>
              <w:t>4 352,0</w:t>
            </w:r>
          </w:p>
        </w:tc>
        <w:tc>
          <w:tcPr>
            <w:tcW w:w="851" w:type="dxa"/>
            <w:shd w:val="clear" w:color="auto" w:fill="auto"/>
            <w:vAlign w:val="center"/>
          </w:tcPr>
          <w:p w:rsidR="006943C5" w:rsidRPr="001D0505" w:rsidRDefault="006943C5" w:rsidP="00E803F0">
            <w:pPr>
              <w:jc w:val="center"/>
              <w:rPr>
                <w:rFonts w:ascii="Times New Roman" w:eastAsia="Times New Roman" w:hAnsi="Times New Roman"/>
                <w:bCs/>
                <w:i/>
                <w:sz w:val="20"/>
                <w:szCs w:val="20"/>
                <w:lang w:eastAsia="ru-RU"/>
              </w:rPr>
            </w:pPr>
            <w:r w:rsidRPr="001D0505">
              <w:rPr>
                <w:rFonts w:ascii="Times New Roman" w:eastAsia="Times New Roman" w:hAnsi="Times New Roman"/>
                <w:bCs/>
                <w:i/>
                <w:sz w:val="20"/>
                <w:szCs w:val="20"/>
                <w:lang w:eastAsia="ru-RU"/>
              </w:rPr>
              <w:t>83,0</w:t>
            </w:r>
          </w:p>
        </w:tc>
        <w:tc>
          <w:tcPr>
            <w:tcW w:w="1983" w:type="dxa"/>
            <w:vMerge/>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9A3BB2" w:rsidRDefault="006943C5" w:rsidP="00E803F0">
            <w:pPr>
              <w:jc w:val="center"/>
              <w:rPr>
                <w:rFonts w:ascii="Times New Roman" w:hAnsi="Times New Roman"/>
                <w:sz w:val="20"/>
                <w:szCs w:val="20"/>
              </w:rPr>
            </w:pPr>
            <w:r w:rsidRPr="009A3BB2">
              <w:rPr>
                <w:rFonts w:ascii="Times New Roman" w:hAnsi="Times New Roman"/>
                <w:sz w:val="20"/>
                <w:szCs w:val="20"/>
              </w:rPr>
              <w:t>2.</w:t>
            </w:r>
          </w:p>
        </w:tc>
        <w:tc>
          <w:tcPr>
            <w:tcW w:w="2269" w:type="dxa"/>
            <w:shd w:val="clear" w:color="auto" w:fill="auto"/>
          </w:tcPr>
          <w:p w:rsidR="006943C5" w:rsidRPr="009A3BB2" w:rsidRDefault="006943C5" w:rsidP="00E803F0">
            <w:pPr>
              <w:rPr>
                <w:rFonts w:ascii="Times New Roman" w:eastAsia="Times New Roman" w:hAnsi="Times New Roman"/>
                <w:bCs/>
                <w:sz w:val="20"/>
                <w:szCs w:val="20"/>
                <w:lang w:eastAsia="ru-RU"/>
              </w:rPr>
            </w:pPr>
            <w:r w:rsidRPr="009A3BB2">
              <w:rPr>
                <w:rFonts w:ascii="Times New Roman" w:eastAsia="Times New Roman" w:hAnsi="Times New Roman"/>
                <w:bCs/>
                <w:sz w:val="20"/>
                <w:szCs w:val="20"/>
                <w:lang w:eastAsia="ru-RU"/>
              </w:rPr>
              <w:t>подпрограмма "Повышение доступности и качества предоставляемых государственных и муниципальных услуг"</w:t>
            </w:r>
          </w:p>
          <w:p w:rsidR="006943C5" w:rsidRPr="009A3BB2" w:rsidRDefault="006943C5" w:rsidP="00E803F0">
            <w:pPr>
              <w:rPr>
                <w:rFonts w:ascii="Times New Roman" w:eastAsia="Times New Roman" w:hAnsi="Times New Roman"/>
                <w:bCs/>
                <w:sz w:val="20"/>
                <w:szCs w:val="20"/>
                <w:lang w:eastAsia="ru-RU"/>
              </w:rPr>
            </w:pPr>
            <w:r w:rsidRPr="009A3BB2">
              <w:rPr>
                <w:rFonts w:ascii="Times New Roman" w:eastAsia="Times New Roman" w:hAnsi="Times New Roman"/>
                <w:bCs/>
                <w:sz w:val="20"/>
                <w:szCs w:val="20"/>
                <w:lang w:eastAsia="ru-RU"/>
              </w:rPr>
              <w:t>(финансовое обеспечение деятельности МКУ «МФЦ») (местный бюджет)</w:t>
            </w:r>
          </w:p>
        </w:tc>
        <w:tc>
          <w:tcPr>
            <w:tcW w:w="1276" w:type="dxa"/>
            <w:shd w:val="clear" w:color="auto" w:fill="auto"/>
            <w:vAlign w:val="center"/>
          </w:tcPr>
          <w:p w:rsidR="006943C5" w:rsidRPr="009A3BB2" w:rsidRDefault="006943C5" w:rsidP="00E803F0">
            <w:pPr>
              <w:jc w:val="center"/>
              <w:rPr>
                <w:rFonts w:ascii="Times New Roman" w:eastAsia="Times New Roman" w:hAnsi="Times New Roman"/>
                <w:bCs/>
                <w:sz w:val="20"/>
                <w:szCs w:val="20"/>
                <w:lang w:eastAsia="ru-RU"/>
              </w:rPr>
            </w:pPr>
            <w:r w:rsidRPr="009A3BB2">
              <w:rPr>
                <w:rFonts w:ascii="Times New Roman" w:eastAsia="Times New Roman" w:hAnsi="Times New Roman"/>
                <w:bCs/>
                <w:sz w:val="20"/>
                <w:szCs w:val="20"/>
                <w:lang w:eastAsia="ru-RU"/>
              </w:rPr>
              <w:t>1 500,0</w:t>
            </w:r>
          </w:p>
        </w:tc>
        <w:tc>
          <w:tcPr>
            <w:tcW w:w="1276" w:type="dxa"/>
            <w:shd w:val="clear" w:color="auto" w:fill="auto"/>
            <w:vAlign w:val="center"/>
          </w:tcPr>
          <w:p w:rsidR="006943C5" w:rsidRPr="009A3BB2" w:rsidRDefault="006943C5" w:rsidP="00E803F0">
            <w:pPr>
              <w:jc w:val="center"/>
              <w:rPr>
                <w:rFonts w:ascii="Times New Roman" w:eastAsia="Times New Roman" w:hAnsi="Times New Roman"/>
                <w:bCs/>
                <w:sz w:val="20"/>
                <w:szCs w:val="20"/>
                <w:lang w:eastAsia="ru-RU"/>
              </w:rPr>
            </w:pPr>
            <w:r w:rsidRPr="009A3BB2">
              <w:rPr>
                <w:rFonts w:ascii="Times New Roman" w:eastAsia="Times New Roman" w:hAnsi="Times New Roman"/>
                <w:bCs/>
                <w:sz w:val="20"/>
                <w:szCs w:val="20"/>
                <w:lang w:eastAsia="ru-RU"/>
              </w:rPr>
              <w:t>809,3</w:t>
            </w:r>
          </w:p>
        </w:tc>
        <w:tc>
          <w:tcPr>
            <w:tcW w:w="1275" w:type="dxa"/>
            <w:shd w:val="clear" w:color="auto" w:fill="auto"/>
            <w:vAlign w:val="center"/>
          </w:tcPr>
          <w:p w:rsidR="006943C5" w:rsidRPr="009A3BB2" w:rsidRDefault="006943C5" w:rsidP="00E803F0">
            <w:pPr>
              <w:jc w:val="center"/>
              <w:rPr>
                <w:rFonts w:ascii="Times New Roman" w:eastAsia="Times New Roman" w:hAnsi="Times New Roman"/>
                <w:bCs/>
                <w:sz w:val="20"/>
                <w:szCs w:val="20"/>
                <w:lang w:eastAsia="ru-RU"/>
              </w:rPr>
            </w:pPr>
            <w:r w:rsidRPr="009A3BB2">
              <w:rPr>
                <w:rFonts w:ascii="Times New Roman" w:eastAsia="Times New Roman" w:hAnsi="Times New Roman"/>
                <w:bCs/>
                <w:sz w:val="20"/>
                <w:szCs w:val="20"/>
                <w:lang w:eastAsia="ru-RU"/>
              </w:rPr>
              <w:t>809,3</w:t>
            </w:r>
          </w:p>
        </w:tc>
        <w:tc>
          <w:tcPr>
            <w:tcW w:w="851" w:type="dxa"/>
            <w:shd w:val="clear" w:color="auto" w:fill="auto"/>
            <w:vAlign w:val="center"/>
          </w:tcPr>
          <w:p w:rsidR="006943C5" w:rsidRPr="009A3BB2" w:rsidRDefault="006943C5" w:rsidP="00E803F0">
            <w:pPr>
              <w:jc w:val="center"/>
              <w:rPr>
                <w:rFonts w:ascii="Times New Roman" w:eastAsia="Times New Roman" w:hAnsi="Times New Roman"/>
                <w:bCs/>
                <w:sz w:val="20"/>
                <w:szCs w:val="20"/>
                <w:lang w:eastAsia="ru-RU"/>
              </w:rPr>
            </w:pPr>
            <w:r w:rsidRPr="009A3BB2">
              <w:rPr>
                <w:rFonts w:ascii="Times New Roman" w:eastAsia="Times New Roman" w:hAnsi="Times New Roman"/>
                <w:bCs/>
                <w:sz w:val="20"/>
                <w:szCs w:val="20"/>
                <w:lang w:eastAsia="ru-RU"/>
              </w:rPr>
              <w:t>100,0</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3777C3" w:rsidRDefault="006943C5" w:rsidP="00E803F0">
            <w:pPr>
              <w:jc w:val="center"/>
              <w:rPr>
                <w:rFonts w:ascii="Times New Roman" w:hAnsi="Times New Roman"/>
                <w:sz w:val="20"/>
                <w:szCs w:val="20"/>
              </w:rPr>
            </w:pPr>
            <w:r w:rsidRPr="003777C3">
              <w:rPr>
                <w:rFonts w:ascii="Times New Roman" w:hAnsi="Times New Roman"/>
                <w:sz w:val="20"/>
                <w:szCs w:val="20"/>
              </w:rPr>
              <w:t>3.</w:t>
            </w:r>
          </w:p>
        </w:tc>
        <w:tc>
          <w:tcPr>
            <w:tcW w:w="2269" w:type="dxa"/>
            <w:shd w:val="clear" w:color="auto" w:fill="auto"/>
          </w:tcPr>
          <w:p w:rsidR="006943C5" w:rsidRPr="003777C3" w:rsidRDefault="006943C5" w:rsidP="00E803F0">
            <w:pPr>
              <w:rPr>
                <w:rFonts w:ascii="Times New Roman" w:eastAsia="Times New Roman" w:hAnsi="Times New Roman"/>
                <w:bCs/>
                <w:sz w:val="20"/>
                <w:szCs w:val="20"/>
                <w:lang w:eastAsia="ru-RU"/>
              </w:rPr>
            </w:pPr>
            <w:r w:rsidRPr="003777C3">
              <w:rPr>
                <w:rFonts w:ascii="Times New Roman" w:eastAsia="Times New Roman" w:hAnsi="Times New Roman"/>
                <w:bCs/>
                <w:sz w:val="20"/>
                <w:szCs w:val="20"/>
                <w:lang w:eastAsia="ru-RU"/>
              </w:rPr>
              <w:t>подпрограмма "Обеспечение 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6943C5" w:rsidRPr="003777C3" w:rsidRDefault="006943C5" w:rsidP="00E803F0">
            <w:pPr>
              <w:jc w:val="center"/>
              <w:rPr>
                <w:rFonts w:ascii="Times New Roman" w:eastAsia="Times New Roman" w:hAnsi="Times New Roman"/>
                <w:bCs/>
                <w:sz w:val="20"/>
                <w:szCs w:val="20"/>
                <w:lang w:eastAsia="ru-RU"/>
              </w:rPr>
            </w:pPr>
            <w:r w:rsidRPr="003777C3">
              <w:rPr>
                <w:rFonts w:ascii="Times New Roman" w:eastAsia="Times New Roman" w:hAnsi="Times New Roman"/>
                <w:bCs/>
                <w:sz w:val="20"/>
                <w:szCs w:val="20"/>
                <w:lang w:eastAsia="ru-RU"/>
              </w:rPr>
              <w:t>185 695,6</w:t>
            </w:r>
          </w:p>
        </w:tc>
        <w:tc>
          <w:tcPr>
            <w:tcW w:w="1276" w:type="dxa"/>
            <w:shd w:val="clear" w:color="auto" w:fill="auto"/>
            <w:vAlign w:val="center"/>
          </w:tcPr>
          <w:p w:rsidR="006943C5" w:rsidRPr="003777C3" w:rsidRDefault="006943C5" w:rsidP="00E803F0">
            <w:pPr>
              <w:jc w:val="center"/>
              <w:rPr>
                <w:rFonts w:ascii="Times New Roman" w:eastAsia="Times New Roman" w:hAnsi="Times New Roman"/>
                <w:bCs/>
                <w:sz w:val="20"/>
                <w:szCs w:val="20"/>
                <w:lang w:eastAsia="ru-RU"/>
              </w:rPr>
            </w:pPr>
            <w:r w:rsidRPr="003777C3">
              <w:rPr>
                <w:rFonts w:ascii="Times New Roman" w:eastAsia="Times New Roman" w:hAnsi="Times New Roman"/>
                <w:bCs/>
                <w:sz w:val="20"/>
                <w:szCs w:val="20"/>
                <w:lang w:eastAsia="ru-RU"/>
              </w:rPr>
              <w:t>186 457,4</w:t>
            </w:r>
          </w:p>
        </w:tc>
        <w:tc>
          <w:tcPr>
            <w:tcW w:w="1275" w:type="dxa"/>
            <w:shd w:val="clear" w:color="auto" w:fill="auto"/>
            <w:vAlign w:val="center"/>
          </w:tcPr>
          <w:p w:rsidR="006943C5" w:rsidRPr="003777C3" w:rsidRDefault="006943C5" w:rsidP="00E803F0">
            <w:pPr>
              <w:jc w:val="center"/>
              <w:rPr>
                <w:rFonts w:ascii="Times New Roman" w:eastAsia="Times New Roman" w:hAnsi="Times New Roman"/>
                <w:bCs/>
                <w:sz w:val="20"/>
                <w:szCs w:val="20"/>
                <w:lang w:eastAsia="ru-RU"/>
              </w:rPr>
            </w:pPr>
            <w:r w:rsidRPr="003777C3">
              <w:rPr>
                <w:rFonts w:ascii="Times New Roman" w:eastAsia="Times New Roman" w:hAnsi="Times New Roman"/>
                <w:bCs/>
                <w:sz w:val="20"/>
                <w:szCs w:val="20"/>
                <w:lang w:eastAsia="ru-RU"/>
              </w:rPr>
              <w:t>137 537,3</w:t>
            </w:r>
          </w:p>
        </w:tc>
        <w:tc>
          <w:tcPr>
            <w:tcW w:w="851" w:type="dxa"/>
            <w:shd w:val="clear" w:color="auto" w:fill="auto"/>
            <w:vAlign w:val="center"/>
          </w:tcPr>
          <w:p w:rsidR="006943C5" w:rsidRPr="003777C3" w:rsidRDefault="006943C5" w:rsidP="00E803F0">
            <w:pPr>
              <w:jc w:val="center"/>
              <w:rPr>
                <w:rFonts w:ascii="Times New Roman" w:eastAsia="Times New Roman" w:hAnsi="Times New Roman"/>
                <w:bCs/>
                <w:sz w:val="20"/>
                <w:szCs w:val="20"/>
                <w:lang w:eastAsia="ru-RU"/>
              </w:rPr>
            </w:pPr>
            <w:r w:rsidRPr="003777C3">
              <w:rPr>
                <w:rFonts w:ascii="Times New Roman" w:eastAsia="Times New Roman" w:hAnsi="Times New Roman"/>
                <w:bCs/>
                <w:sz w:val="20"/>
                <w:szCs w:val="20"/>
                <w:lang w:eastAsia="ru-RU"/>
              </w:rPr>
              <w:t>73,8</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7F3E38" w:rsidRDefault="006943C5" w:rsidP="00E803F0">
            <w:pPr>
              <w:jc w:val="center"/>
              <w:rPr>
                <w:rFonts w:ascii="Times New Roman" w:hAnsi="Times New Roman"/>
                <w:sz w:val="20"/>
                <w:szCs w:val="20"/>
              </w:rPr>
            </w:pPr>
            <w:r w:rsidRPr="007F3E38">
              <w:rPr>
                <w:rFonts w:ascii="Times New Roman" w:hAnsi="Times New Roman"/>
                <w:sz w:val="20"/>
                <w:szCs w:val="20"/>
              </w:rPr>
              <w:t>3.1.</w:t>
            </w:r>
          </w:p>
        </w:tc>
        <w:tc>
          <w:tcPr>
            <w:tcW w:w="2269" w:type="dxa"/>
            <w:shd w:val="clear" w:color="auto" w:fill="auto"/>
          </w:tcPr>
          <w:p w:rsidR="006943C5" w:rsidRPr="007F3E38" w:rsidRDefault="006943C5" w:rsidP="00E803F0">
            <w:pP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119 118,0</w:t>
            </w:r>
          </w:p>
        </w:tc>
        <w:tc>
          <w:tcPr>
            <w:tcW w:w="1276"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val="en-US" w:eastAsia="ru-RU"/>
              </w:rPr>
              <w:t>120 377,</w:t>
            </w:r>
            <w:r w:rsidRPr="007F3E38">
              <w:rPr>
                <w:rFonts w:ascii="Times New Roman" w:eastAsia="Times New Roman" w:hAnsi="Times New Roman"/>
                <w:bCs/>
                <w:sz w:val="20"/>
                <w:szCs w:val="20"/>
                <w:lang w:eastAsia="ru-RU"/>
              </w:rPr>
              <w:t>2</w:t>
            </w:r>
          </w:p>
        </w:tc>
        <w:tc>
          <w:tcPr>
            <w:tcW w:w="1275"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83 633,9</w:t>
            </w:r>
          </w:p>
        </w:tc>
        <w:tc>
          <w:tcPr>
            <w:tcW w:w="851"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69,5</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7F3E38" w:rsidRDefault="006943C5" w:rsidP="00E803F0">
            <w:pPr>
              <w:jc w:val="center"/>
              <w:rPr>
                <w:rFonts w:ascii="Times New Roman" w:hAnsi="Times New Roman"/>
                <w:sz w:val="20"/>
                <w:szCs w:val="20"/>
              </w:rPr>
            </w:pPr>
            <w:r w:rsidRPr="007F3E38">
              <w:rPr>
                <w:rFonts w:ascii="Times New Roman" w:hAnsi="Times New Roman"/>
                <w:sz w:val="20"/>
                <w:szCs w:val="20"/>
              </w:rPr>
              <w:t>3.2.</w:t>
            </w:r>
          </w:p>
        </w:tc>
        <w:tc>
          <w:tcPr>
            <w:tcW w:w="2269" w:type="dxa"/>
            <w:shd w:val="clear" w:color="auto" w:fill="auto"/>
          </w:tcPr>
          <w:p w:rsidR="006943C5" w:rsidRPr="007F3E38" w:rsidRDefault="006943C5" w:rsidP="00E803F0">
            <w:pP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 xml:space="preserve">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w:t>
            </w:r>
            <w:r w:rsidRPr="007F3E38">
              <w:rPr>
                <w:rFonts w:ascii="Times New Roman" w:eastAsia="Times New Roman" w:hAnsi="Times New Roman"/>
                <w:bCs/>
                <w:sz w:val="20"/>
                <w:szCs w:val="20"/>
                <w:lang w:eastAsia="ru-RU"/>
              </w:rPr>
              <w:lastRenderedPageBreak/>
              <w:t>социально-культурного назначения, а так же реализация полномочий в сфере владения и пользования муниципальным имуществом" (обеспечение деятельности МКУ «Управление капитального строительства и жилищно-коммунального комплекса») (местный бюджет)</w:t>
            </w:r>
          </w:p>
        </w:tc>
        <w:tc>
          <w:tcPr>
            <w:tcW w:w="1276"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lastRenderedPageBreak/>
              <w:t>56 182,7</w:t>
            </w:r>
          </w:p>
        </w:tc>
        <w:tc>
          <w:tcPr>
            <w:tcW w:w="1276"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56 643,1</w:t>
            </w:r>
          </w:p>
        </w:tc>
        <w:tc>
          <w:tcPr>
            <w:tcW w:w="1275"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44 466,3</w:t>
            </w:r>
          </w:p>
        </w:tc>
        <w:tc>
          <w:tcPr>
            <w:tcW w:w="851"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78,5</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r w:rsidR="006943C5" w:rsidRPr="00E509D6" w:rsidTr="00E803F0">
        <w:tc>
          <w:tcPr>
            <w:tcW w:w="709" w:type="dxa"/>
            <w:shd w:val="clear" w:color="auto" w:fill="auto"/>
            <w:vAlign w:val="center"/>
          </w:tcPr>
          <w:p w:rsidR="006943C5" w:rsidRPr="007F3E38" w:rsidRDefault="006943C5" w:rsidP="00E803F0">
            <w:pPr>
              <w:jc w:val="center"/>
              <w:rPr>
                <w:rFonts w:ascii="Times New Roman" w:hAnsi="Times New Roman"/>
                <w:sz w:val="20"/>
                <w:szCs w:val="20"/>
              </w:rPr>
            </w:pPr>
            <w:r w:rsidRPr="007F3E38">
              <w:rPr>
                <w:rFonts w:ascii="Times New Roman" w:hAnsi="Times New Roman"/>
                <w:sz w:val="20"/>
                <w:szCs w:val="20"/>
              </w:rPr>
              <w:t>3.3</w:t>
            </w:r>
          </w:p>
        </w:tc>
        <w:tc>
          <w:tcPr>
            <w:tcW w:w="2269" w:type="dxa"/>
            <w:shd w:val="clear" w:color="auto" w:fill="auto"/>
            <w:vAlign w:val="center"/>
          </w:tcPr>
          <w:p w:rsidR="006943C5" w:rsidRPr="007F3E38" w:rsidRDefault="006943C5" w:rsidP="00E803F0">
            <w:pPr>
              <w:rPr>
                <w:rFonts w:ascii="Times New Roman" w:hAnsi="Times New Roman"/>
                <w:sz w:val="20"/>
                <w:szCs w:val="20"/>
              </w:rPr>
            </w:pPr>
            <w:r w:rsidRPr="007F3E38">
              <w:rPr>
                <w:rFonts w:ascii="Times New Roman" w:hAnsi="Times New Roman"/>
                <w:sz w:val="20"/>
                <w:szCs w:val="20"/>
              </w:rPr>
              <w:t>основное мероприятие "Обеспечение централизованного учета хозяйственной деятельности муниципальных учреждений" (обеспечение деятельности МКУ «ЦБ», местный бюджет)</w:t>
            </w:r>
          </w:p>
        </w:tc>
        <w:tc>
          <w:tcPr>
            <w:tcW w:w="1276"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10 394,9</w:t>
            </w:r>
          </w:p>
        </w:tc>
        <w:tc>
          <w:tcPr>
            <w:tcW w:w="1276"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9 437,1</w:t>
            </w:r>
          </w:p>
        </w:tc>
        <w:tc>
          <w:tcPr>
            <w:tcW w:w="1275"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9 437,1</w:t>
            </w:r>
          </w:p>
        </w:tc>
        <w:tc>
          <w:tcPr>
            <w:tcW w:w="851" w:type="dxa"/>
            <w:shd w:val="clear" w:color="auto" w:fill="auto"/>
            <w:vAlign w:val="center"/>
          </w:tcPr>
          <w:p w:rsidR="006943C5" w:rsidRPr="007F3E38" w:rsidRDefault="006943C5" w:rsidP="00E803F0">
            <w:pPr>
              <w:jc w:val="center"/>
              <w:rPr>
                <w:rFonts w:ascii="Times New Roman" w:eastAsia="Times New Roman" w:hAnsi="Times New Roman"/>
                <w:bCs/>
                <w:sz w:val="20"/>
                <w:szCs w:val="20"/>
                <w:lang w:eastAsia="ru-RU"/>
              </w:rPr>
            </w:pPr>
            <w:r w:rsidRPr="007F3E38">
              <w:rPr>
                <w:rFonts w:ascii="Times New Roman" w:eastAsia="Times New Roman" w:hAnsi="Times New Roman"/>
                <w:bCs/>
                <w:sz w:val="20"/>
                <w:szCs w:val="20"/>
                <w:lang w:eastAsia="ru-RU"/>
              </w:rPr>
              <w:t>100,0</w:t>
            </w:r>
          </w:p>
        </w:tc>
        <w:tc>
          <w:tcPr>
            <w:tcW w:w="1983" w:type="dxa"/>
            <w:shd w:val="clear" w:color="auto" w:fill="auto"/>
            <w:vAlign w:val="center"/>
          </w:tcPr>
          <w:p w:rsidR="006943C5" w:rsidRPr="00E509D6" w:rsidRDefault="006943C5" w:rsidP="00E803F0">
            <w:pPr>
              <w:rPr>
                <w:rFonts w:ascii="Times New Roman" w:eastAsia="Times New Roman" w:hAnsi="Times New Roman"/>
                <w:bCs/>
                <w:sz w:val="20"/>
                <w:szCs w:val="20"/>
                <w:highlight w:val="yellow"/>
                <w:lang w:eastAsia="ru-RU"/>
              </w:rPr>
            </w:pPr>
          </w:p>
        </w:tc>
      </w:tr>
    </w:tbl>
    <w:p w:rsidR="000C4805" w:rsidRPr="00001B33" w:rsidRDefault="000A3306" w:rsidP="00001B33">
      <w:pPr>
        <w:tabs>
          <w:tab w:val="left" w:pos="709"/>
        </w:tabs>
        <w:jc w:val="both"/>
        <w:rPr>
          <w:rFonts w:ascii="Times New Roman" w:eastAsia="Times New Roman" w:hAnsi="Times New Roman"/>
          <w:b/>
          <w:bCs/>
          <w:color w:val="000000"/>
          <w:highlight w:val="yellow"/>
          <w:lang w:eastAsia="ru-RU"/>
        </w:rPr>
      </w:pPr>
      <w:r w:rsidRPr="00E509D6">
        <w:rPr>
          <w:rFonts w:ascii="Times New Roman" w:eastAsia="Times New Roman" w:hAnsi="Times New Roman"/>
          <w:highlight w:val="yellow"/>
          <w:lang w:eastAsia="ru-RU"/>
        </w:rPr>
        <w:t xml:space="preserve">    </w:t>
      </w:r>
    </w:p>
    <w:p w:rsidR="00001B33" w:rsidRDefault="00001B33" w:rsidP="000C4805">
      <w:pPr>
        <w:jc w:val="center"/>
        <w:rPr>
          <w:rFonts w:ascii="Times New Roman" w:eastAsia="Times New Roman" w:hAnsi="Times New Roman"/>
          <w:b/>
          <w:bCs/>
          <w:color w:val="000000"/>
          <w:lang w:eastAsia="ru-RU"/>
        </w:rPr>
      </w:pPr>
    </w:p>
    <w:p w:rsidR="000C4805" w:rsidRPr="00D47C37" w:rsidRDefault="000C4805" w:rsidP="000C4805">
      <w:pPr>
        <w:jc w:val="center"/>
        <w:rPr>
          <w:rFonts w:ascii="Times New Roman" w:eastAsia="Times New Roman" w:hAnsi="Times New Roman"/>
          <w:b/>
          <w:bCs/>
          <w:color w:val="000000"/>
          <w:lang w:eastAsia="ru-RU"/>
        </w:rPr>
      </w:pPr>
      <w:r w:rsidRPr="00D47C37">
        <w:rPr>
          <w:rFonts w:ascii="Times New Roman" w:eastAsia="Times New Roman" w:hAnsi="Times New Roman"/>
          <w:b/>
          <w:bCs/>
          <w:color w:val="000000"/>
          <w:lang w:eastAsia="ru-RU"/>
        </w:rPr>
        <w:t xml:space="preserve">22. Программа  </w:t>
      </w:r>
    </w:p>
    <w:p w:rsidR="000C4805" w:rsidRPr="00D47C37" w:rsidRDefault="000C4805" w:rsidP="000C4805">
      <w:pPr>
        <w:jc w:val="center"/>
        <w:rPr>
          <w:rFonts w:ascii="Times New Roman" w:eastAsia="Times New Roman" w:hAnsi="Times New Roman"/>
          <w:b/>
          <w:bCs/>
          <w:color w:val="000000"/>
          <w:lang w:eastAsia="ru-RU"/>
        </w:rPr>
      </w:pPr>
      <w:r w:rsidRPr="00D47C37">
        <w:rPr>
          <w:rFonts w:ascii="Times New Roman" w:eastAsia="Times New Roman" w:hAnsi="Times New Roman"/>
          <w:b/>
          <w:bCs/>
          <w:color w:val="000000"/>
          <w:lang w:eastAsia="ru-RU"/>
        </w:rPr>
        <w:t xml:space="preserve">«Формирование современной городской среды города Мегиона на 2019-2025 годы» </w:t>
      </w:r>
    </w:p>
    <w:p w:rsidR="000C4805" w:rsidRPr="00D47C37" w:rsidRDefault="000C4805" w:rsidP="000C4805">
      <w:pPr>
        <w:jc w:val="center"/>
        <w:rPr>
          <w:rFonts w:ascii="Times New Roman" w:eastAsia="Times New Roman" w:hAnsi="Times New Roman"/>
          <w:b/>
          <w:bCs/>
          <w:color w:val="000000"/>
          <w:lang w:eastAsia="ru-RU"/>
        </w:rPr>
      </w:pPr>
    </w:p>
    <w:p w:rsidR="000C4805" w:rsidRPr="00D47C37" w:rsidRDefault="000C4805" w:rsidP="000C4805">
      <w:pPr>
        <w:jc w:val="both"/>
        <w:rPr>
          <w:rFonts w:ascii="Times New Roman" w:eastAsia="Times New Roman" w:hAnsi="Times New Roman"/>
          <w:bCs/>
          <w:color w:val="000000"/>
          <w:lang w:eastAsia="ru-RU"/>
        </w:rPr>
      </w:pPr>
      <w:r w:rsidRPr="00D47C37">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0C4805" w:rsidRPr="00D47C37" w:rsidRDefault="000C4805" w:rsidP="000C4805">
      <w:pPr>
        <w:ind w:firstLine="708"/>
        <w:jc w:val="both"/>
        <w:rPr>
          <w:rFonts w:ascii="Times New Roman" w:eastAsia="Times New Roman" w:hAnsi="Times New Roman"/>
          <w:bCs/>
          <w:color w:val="000000"/>
          <w:lang w:eastAsia="ru-RU"/>
        </w:rPr>
      </w:pPr>
      <w:r w:rsidRPr="00D47C37">
        <w:rPr>
          <w:rFonts w:ascii="Times New Roman" w:eastAsia="Times New Roman" w:hAnsi="Times New Roman"/>
          <w:bCs/>
          <w:color w:val="000000"/>
          <w:lang w:eastAsia="ru-RU"/>
        </w:rPr>
        <w:t>Текст муниципальной программы</w:t>
      </w:r>
      <w:r w:rsidRPr="00D47C37">
        <w:rPr>
          <w:rFonts w:ascii="Times New Roman" w:hAnsi="Times New Roman"/>
        </w:rPr>
        <w:t xml:space="preserve"> </w:t>
      </w:r>
      <w:r w:rsidRPr="00D47C37">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D47C37">
          <w:rPr>
            <w:rStyle w:val="aa"/>
            <w:rFonts w:ascii="Times New Roman" w:hAnsi="Times New Roman"/>
          </w:rPr>
          <w:t>https://admmegion.ru/programs/municipal/modern-gorsreda2019/</w:t>
        </w:r>
      </w:hyperlink>
      <w:r w:rsidRPr="00D47C37">
        <w:rPr>
          <w:rFonts w:ascii="Times New Roman" w:hAnsi="Times New Roman"/>
        </w:rPr>
        <w:t xml:space="preserve">.   </w:t>
      </w:r>
    </w:p>
    <w:p w:rsidR="000C4805" w:rsidRPr="00D47C37" w:rsidRDefault="000C4805" w:rsidP="000C4805">
      <w:pPr>
        <w:ind w:firstLine="709"/>
        <w:jc w:val="both"/>
        <w:rPr>
          <w:rFonts w:ascii="Times New Roman" w:hAnsi="Times New Roman"/>
        </w:rPr>
      </w:pPr>
      <w:r w:rsidRPr="00D47C37">
        <w:rPr>
          <w:rFonts w:ascii="Times New Roman" w:eastAsia="Times New Roman" w:hAnsi="Times New Roman"/>
          <w:bCs/>
          <w:color w:val="000000"/>
          <w:lang w:eastAsia="ru-RU"/>
        </w:rPr>
        <w:t>Координатор муниципальной программы - муниципальное казенное учреждение «</w:t>
      </w:r>
      <w:r w:rsidRPr="00D47C37">
        <w:rPr>
          <w:rFonts w:ascii="Times New Roman" w:eastAsia="Times New Roman" w:hAnsi="Times New Roman"/>
          <w:lang w:eastAsia="ru-RU"/>
        </w:rPr>
        <w:t>Управление капитального строительства и жилищно-коммунального комплекса</w:t>
      </w:r>
      <w:r w:rsidRPr="00D47C37">
        <w:rPr>
          <w:rFonts w:ascii="Times New Roman" w:hAnsi="Times New Roman"/>
        </w:rPr>
        <w:t>».</w:t>
      </w:r>
    </w:p>
    <w:p w:rsidR="000C4805" w:rsidRPr="00D47C37" w:rsidRDefault="000C4805" w:rsidP="000C4805">
      <w:pPr>
        <w:ind w:firstLine="709"/>
        <w:jc w:val="both"/>
        <w:rPr>
          <w:rFonts w:ascii="Times New Roman" w:eastAsia="Times New Roman" w:hAnsi="Times New Roman"/>
          <w:bCs/>
          <w:color w:val="000000"/>
          <w:lang w:eastAsia="ru-RU"/>
        </w:rPr>
      </w:pPr>
      <w:r w:rsidRPr="00D47C37">
        <w:rPr>
          <w:rFonts w:ascii="Times New Roman" w:eastAsia="Times New Roman" w:hAnsi="Times New Roman"/>
          <w:bCs/>
          <w:color w:val="000000"/>
          <w:lang w:eastAsia="ru-RU"/>
        </w:rPr>
        <w:t>Исполнители муниципальной программы – муниципальное казенное учреждение «</w:t>
      </w:r>
      <w:r w:rsidRPr="00D47C37">
        <w:rPr>
          <w:rFonts w:ascii="Times New Roman" w:eastAsia="Times New Roman" w:hAnsi="Times New Roman"/>
          <w:lang w:eastAsia="ru-RU"/>
        </w:rPr>
        <w:t>Управление капитального строительства и жилищно-коммунального комплекса</w:t>
      </w:r>
      <w:r w:rsidRPr="00D47C37">
        <w:rPr>
          <w:rFonts w:ascii="Times New Roman" w:eastAsia="Times New Roman" w:hAnsi="Times New Roman"/>
          <w:bCs/>
          <w:color w:val="000000"/>
          <w:lang w:eastAsia="ru-RU"/>
        </w:rPr>
        <w:t>», управление архитектуры и градостроительства администрации города.</w:t>
      </w:r>
    </w:p>
    <w:p w:rsidR="000C4805" w:rsidRPr="00D47C37" w:rsidRDefault="000C4805" w:rsidP="000C4805">
      <w:pPr>
        <w:ind w:firstLine="709"/>
        <w:jc w:val="both"/>
        <w:rPr>
          <w:rFonts w:ascii="Times New Roman" w:eastAsia="Times New Roman" w:hAnsi="Times New Roman"/>
          <w:lang w:eastAsia="ru-RU"/>
        </w:rPr>
      </w:pPr>
      <w:r w:rsidRPr="00D47C37">
        <w:rPr>
          <w:rFonts w:ascii="Times New Roman" w:eastAsia="Times New Roman" w:hAnsi="Times New Roman"/>
          <w:bCs/>
          <w:color w:val="000000"/>
          <w:lang w:eastAsia="ru-RU"/>
        </w:rPr>
        <w:t xml:space="preserve">Целью муниципальной программы является </w:t>
      </w:r>
      <w:r w:rsidRPr="00D47C37">
        <w:rPr>
          <w:rFonts w:ascii="Times New Roman" w:eastAsia="Times New Roman" w:hAnsi="Times New Roman"/>
          <w:lang w:eastAsia="ru-RU"/>
        </w:rPr>
        <w:t>повышение качества и комфорта городской среды на территории города Мегиона.</w:t>
      </w:r>
    </w:p>
    <w:p w:rsidR="000C4805" w:rsidRPr="00D47C37" w:rsidRDefault="000C4805" w:rsidP="000C4805">
      <w:pPr>
        <w:jc w:val="both"/>
        <w:rPr>
          <w:rFonts w:ascii="Times New Roman" w:eastAsia="Times New Roman" w:hAnsi="Times New Roman"/>
          <w:lang w:eastAsia="ru-RU"/>
        </w:rPr>
      </w:pPr>
      <w:r w:rsidRPr="00D47C37">
        <w:rPr>
          <w:rFonts w:ascii="Times New Roman" w:eastAsia="Times New Roman" w:hAnsi="Times New Roman"/>
          <w:lang w:eastAsia="ru-RU"/>
        </w:rPr>
        <w:t xml:space="preserve">            </w:t>
      </w:r>
      <w:r w:rsidRPr="00D47C37">
        <w:rPr>
          <w:rFonts w:ascii="Times New Roman" w:eastAsia="Times New Roman" w:hAnsi="Times New Roman"/>
          <w:b/>
          <w:lang w:eastAsia="ru-RU"/>
        </w:rPr>
        <w:t xml:space="preserve">Задачи </w:t>
      </w:r>
      <w:r w:rsidRPr="00D47C37">
        <w:rPr>
          <w:rFonts w:ascii="Times New Roman" w:eastAsia="Times New Roman" w:hAnsi="Times New Roman"/>
          <w:b/>
          <w:bCs/>
          <w:color w:val="000000"/>
          <w:lang w:eastAsia="ru-RU"/>
        </w:rPr>
        <w:t>муниципальной</w:t>
      </w:r>
      <w:r w:rsidRPr="00D47C37">
        <w:rPr>
          <w:rFonts w:ascii="Times New Roman" w:eastAsia="Times New Roman" w:hAnsi="Times New Roman"/>
          <w:b/>
          <w:lang w:eastAsia="ru-RU"/>
        </w:rPr>
        <w:t xml:space="preserve"> программы:</w:t>
      </w:r>
      <w:r w:rsidRPr="00D47C37">
        <w:rPr>
          <w:rFonts w:ascii="Times New Roman" w:eastAsia="Times New Roman" w:hAnsi="Times New Roman"/>
          <w:lang w:eastAsia="ru-RU"/>
        </w:rPr>
        <w:t xml:space="preserve"> </w:t>
      </w:r>
    </w:p>
    <w:p w:rsidR="000C4805" w:rsidRPr="00D47C37" w:rsidRDefault="000C4805" w:rsidP="000C4805">
      <w:pPr>
        <w:pStyle w:val="a9"/>
        <w:tabs>
          <w:tab w:val="left" w:pos="709"/>
        </w:tabs>
        <w:ind w:left="0"/>
        <w:jc w:val="both"/>
        <w:rPr>
          <w:rFonts w:ascii="Times New Roman" w:eastAsia="Times New Roman" w:hAnsi="Times New Roman"/>
          <w:lang w:eastAsia="ru-RU"/>
        </w:rPr>
      </w:pPr>
      <w:r w:rsidRPr="00D47C37">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0C4805" w:rsidRPr="00D47C37" w:rsidRDefault="000C4805" w:rsidP="000C4805">
      <w:pPr>
        <w:pStyle w:val="a9"/>
        <w:tabs>
          <w:tab w:val="left" w:pos="993"/>
        </w:tabs>
        <w:ind w:left="709"/>
        <w:jc w:val="both"/>
        <w:rPr>
          <w:rFonts w:ascii="Times New Roman" w:eastAsia="Times New Roman" w:hAnsi="Times New Roman"/>
          <w:lang w:eastAsia="ru-RU"/>
        </w:rPr>
      </w:pPr>
      <w:r w:rsidRPr="00D47C37">
        <w:rPr>
          <w:rFonts w:ascii="Times New Roman" w:eastAsia="Times New Roman" w:hAnsi="Times New Roman"/>
          <w:lang w:eastAsia="ru-RU"/>
        </w:rPr>
        <w:t xml:space="preserve">2.Повышение качества и комфорта территорий общего пользования; </w:t>
      </w:r>
    </w:p>
    <w:p w:rsidR="000C4805" w:rsidRPr="00D47C37" w:rsidRDefault="000C4805" w:rsidP="000C4805">
      <w:pPr>
        <w:pStyle w:val="a9"/>
        <w:tabs>
          <w:tab w:val="left" w:pos="709"/>
        </w:tabs>
        <w:ind w:left="0"/>
        <w:jc w:val="both"/>
        <w:rPr>
          <w:rFonts w:ascii="Times New Roman" w:eastAsia="Times New Roman" w:hAnsi="Times New Roman"/>
          <w:lang w:eastAsia="ru-RU"/>
        </w:rPr>
      </w:pPr>
      <w:r w:rsidRPr="00D47C37">
        <w:rPr>
          <w:rFonts w:ascii="Times New Roman" w:eastAsia="Times New Roman" w:hAnsi="Times New Roman"/>
          <w:lang w:eastAsia="ru-RU"/>
        </w:rPr>
        <w:tab/>
        <w:t xml:space="preserve">3.Обеспечение создания, содержания и развития объектов благоустройства на территории города, включая объекты, находящиеся в частной собственности и прилегающие к ним территории; </w:t>
      </w:r>
    </w:p>
    <w:p w:rsidR="000C4805" w:rsidRPr="00D47C37" w:rsidRDefault="000C4805" w:rsidP="000C4805">
      <w:pPr>
        <w:pStyle w:val="a9"/>
        <w:tabs>
          <w:tab w:val="left" w:pos="709"/>
        </w:tabs>
        <w:ind w:left="0"/>
        <w:jc w:val="both"/>
        <w:rPr>
          <w:rFonts w:ascii="Times New Roman" w:eastAsia="Times New Roman" w:hAnsi="Times New Roman"/>
          <w:lang w:eastAsia="ru-RU"/>
        </w:rPr>
      </w:pPr>
      <w:r w:rsidRPr="00D47C37">
        <w:rPr>
          <w:rFonts w:ascii="Times New Roman" w:eastAsia="Times New Roman" w:hAnsi="Times New Roman"/>
          <w:lang w:eastAsia="ru-RU"/>
        </w:rPr>
        <w:tab/>
        <w:t xml:space="preserve">4.Повышение уровня вовлеченности заинтересованности граждан, организаций в реализацию мероприятий по благоустройству территории города. </w:t>
      </w:r>
    </w:p>
    <w:p w:rsidR="000C4805" w:rsidRPr="00D47C37" w:rsidRDefault="000C4805" w:rsidP="000C4805">
      <w:pPr>
        <w:ind w:firstLine="360"/>
        <w:jc w:val="both"/>
        <w:rPr>
          <w:rFonts w:ascii="Times New Roman" w:eastAsia="Calibri" w:hAnsi="Times New Roman"/>
          <w:lang w:eastAsia="ru-RU"/>
        </w:rPr>
      </w:pPr>
      <w:r w:rsidRPr="00D47C37">
        <w:rPr>
          <w:rFonts w:ascii="Times New Roman" w:eastAsia="Calibri" w:hAnsi="Times New Roman"/>
          <w:lang w:eastAsia="ru-RU"/>
        </w:rPr>
        <w:t xml:space="preserve">    </w:t>
      </w:r>
    </w:p>
    <w:p w:rsidR="000C4805" w:rsidRPr="003C69A8" w:rsidRDefault="000C4805" w:rsidP="000C4805">
      <w:pPr>
        <w:ind w:firstLine="709"/>
        <w:jc w:val="both"/>
        <w:rPr>
          <w:rFonts w:ascii="Times New Roman" w:hAnsi="Times New Roman"/>
          <w:bCs/>
        </w:rPr>
      </w:pPr>
      <w:r w:rsidRPr="00714E47">
        <w:rPr>
          <w:rFonts w:ascii="Times New Roman" w:eastAsia="Calibri" w:hAnsi="Times New Roman"/>
          <w:lang w:eastAsia="ru-RU"/>
        </w:rPr>
        <w:t xml:space="preserve"> </w:t>
      </w:r>
      <w:r w:rsidRPr="00714E47">
        <w:rPr>
          <w:rFonts w:ascii="Times New Roman" w:hAnsi="Times New Roman"/>
          <w:bCs/>
        </w:rPr>
        <w:t>Уточненный</w:t>
      </w:r>
      <w:r w:rsidRPr="003C69A8">
        <w:rPr>
          <w:rFonts w:ascii="Times New Roman" w:hAnsi="Times New Roman"/>
          <w:bCs/>
        </w:rPr>
        <w:t xml:space="preserve"> объем бюджетных ассигнований составляет</w:t>
      </w:r>
      <w:r w:rsidRPr="003C69A8">
        <w:rPr>
          <w:rFonts w:ascii="Times New Roman" w:hAnsi="Times New Roman"/>
        </w:rPr>
        <w:t xml:space="preserve"> </w:t>
      </w:r>
      <w:r>
        <w:rPr>
          <w:rFonts w:ascii="Times New Roman" w:hAnsi="Times New Roman"/>
        </w:rPr>
        <w:t>61 426,5</w:t>
      </w:r>
      <w:r w:rsidRPr="003C69A8">
        <w:rPr>
          <w:rFonts w:ascii="Times New Roman" w:hAnsi="Times New Roman"/>
        </w:rPr>
        <w:t xml:space="preserve"> тыс. рублей, </w:t>
      </w:r>
      <w:r w:rsidRPr="003C69A8">
        <w:rPr>
          <w:rFonts w:ascii="Times New Roman" w:hAnsi="Times New Roman"/>
          <w:bCs/>
        </w:rPr>
        <w:t>исполнено</w:t>
      </w:r>
      <w:r w:rsidRPr="003C69A8">
        <w:rPr>
          <w:rFonts w:ascii="Times New Roman" w:eastAsia="Calibri" w:hAnsi="Times New Roman"/>
        </w:rPr>
        <w:t xml:space="preserve"> </w:t>
      </w:r>
      <w:r>
        <w:rPr>
          <w:rFonts w:ascii="Times New Roman" w:eastAsia="Calibri" w:hAnsi="Times New Roman"/>
        </w:rPr>
        <w:t>28 606,6</w:t>
      </w:r>
      <w:r w:rsidRPr="003C69A8">
        <w:rPr>
          <w:rFonts w:ascii="Times New Roman" w:eastAsia="Calibri" w:hAnsi="Times New Roman"/>
        </w:rPr>
        <w:t xml:space="preserve"> тыс. рублей</w:t>
      </w:r>
      <w:r w:rsidRPr="003C69A8">
        <w:rPr>
          <w:rFonts w:ascii="Times New Roman" w:hAnsi="Times New Roman"/>
          <w:bCs/>
        </w:rPr>
        <w:t xml:space="preserve">, или </w:t>
      </w:r>
      <w:r>
        <w:rPr>
          <w:rFonts w:ascii="Times New Roman" w:hAnsi="Times New Roman"/>
          <w:bCs/>
        </w:rPr>
        <w:t>46,6</w:t>
      </w:r>
      <w:r w:rsidRPr="003C69A8">
        <w:rPr>
          <w:rFonts w:ascii="Times New Roman" w:hAnsi="Times New Roman"/>
          <w:bCs/>
        </w:rPr>
        <w:t>%, в том числе:</w:t>
      </w:r>
    </w:p>
    <w:p w:rsidR="000C4805" w:rsidRPr="00E509D6" w:rsidRDefault="000C4805" w:rsidP="000C4805">
      <w:pPr>
        <w:ind w:left="7788" w:firstLine="708"/>
        <w:jc w:val="both"/>
        <w:rPr>
          <w:rFonts w:ascii="Times New Roman" w:eastAsia="Calibri" w:hAnsi="Times New Roman"/>
          <w:sz w:val="20"/>
          <w:szCs w:val="20"/>
          <w:highlight w:val="yellow"/>
        </w:rPr>
      </w:pPr>
    </w:p>
    <w:p w:rsidR="000C4805" w:rsidRPr="00714E47" w:rsidRDefault="000C4805" w:rsidP="000C4805">
      <w:pPr>
        <w:ind w:left="7788" w:firstLine="708"/>
        <w:jc w:val="both"/>
        <w:rPr>
          <w:rFonts w:ascii="Times New Roman" w:eastAsia="Calibri" w:hAnsi="Times New Roman"/>
          <w:sz w:val="20"/>
          <w:szCs w:val="20"/>
        </w:rPr>
      </w:pPr>
      <w:r w:rsidRPr="00714E47">
        <w:rPr>
          <w:rFonts w:ascii="Times New Roman" w:eastAsia="Calibri" w:hAnsi="Times New Roman"/>
          <w:sz w:val="20"/>
          <w:szCs w:val="20"/>
        </w:rPr>
        <w:lastRenderedPageBreak/>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0C4805" w:rsidRPr="00714E47" w:rsidTr="00A31AA9">
        <w:tc>
          <w:tcPr>
            <w:tcW w:w="568" w:type="dxa"/>
            <w:vAlign w:val="center"/>
          </w:tcPr>
          <w:p w:rsidR="000C4805" w:rsidRPr="00714E47" w:rsidRDefault="000C4805" w:rsidP="00A31AA9">
            <w:pPr>
              <w:jc w:val="center"/>
              <w:rPr>
                <w:rFonts w:ascii="Times New Roman" w:eastAsia="Times New Roman" w:hAnsi="Times New Roman"/>
                <w:sz w:val="20"/>
                <w:szCs w:val="20"/>
              </w:rPr>
            </w:pPr>
            <w:r w:rsidRPr="00714E47">
              <w:rPr>
                <w:rFonts w:ascii="Times New Roman" w:eastAsia="Times New Roman" w:hAnsi="Times New Roman"/>
                <w:sz w:val="20"/>
                <w:szCs w:val="20"/>
              </w:rPr>
              <w:t>№ п/п</w:t>
            </w:r>
          </w:p>
        </w:tc>
        <w:tc>
          <w:tcPr>
            <w:tcW w:w="2976" w:type="dxa"/>
            <w:vAlign w:val="center"/>
          </w:tcPr>
          <w:p w:rsidR="000C4805" w:rsidRPr="00714E47" w:rsidRDefault="000C4805" w:rsidP="00A31AA9">
            <w:pPr>
              <w:jc w:val="center"/>
              <w:rPr>
                <w:rFonts w:ascii="Times New Roman" w:eastAsia="Times New Roman" w:hAnsi="Times New Roman"/>
                <w:sz w:val="20"/>
                <w:szCs w:val="20"/>
              </w:rPr>
            </w:pPr>
            <w:r w:rsidRPr="00714E47">
              <w:rPr>
                <w:rFonts w:ascii="Times New Roman" w:eastAsia="Times New Roman" w:hAnsi="Times New Roman"/>
                <w:sz w:val="20"/>
                <w:szCs w:val="20"/>
              </w:rPr>
              <w:t>Источник финансирования</w:t>
            </w:r>
          </w:p>
        </w:tc>
        <w:tc>
          <w:tcPr>
            <w:tcW w:w="1985" w:type="dxa"/>
            <w:vAlign w:val="center"/>
          </w:tcPr>
          <w:p w:rsidR="000C4805" w:rsidRPr="00714E47" w:rsidRDefault="000C4805" w:rsidP="00A31AA9">
            <w:pPr>
              <w:jc w:val="center"/>
              <w:rPr>
                <w:rFonts w:ascii="Times New Roman" w:eastAsia="Times New Roman" w:hAnsi="Times New Roman"/>
                <w:sz w:val="20"/>
                <w:szCs w:val="20"/>
              </w:rPr>
            </w:pPr>
            <w:r w:rsidRPr="00714E47">
              <w:rPr>
                <w:rFonts w:ascii="Times New Roman" w:hAnsi="Times New Roman"/>
                <w:sz w:val="20"/>
                <w:szCs w:val="20"/>
              </w:rPr>
              <w:t>Утверждено решением Думы         города Мегиона от 18.12.2020  №37</w:t>
            </w:r>
          </w:p>
        </w:tc>
        <w:tc>
          <w:tcPr>
            <w:tcW w:w="1701" w:type="dxa"/>
            <w:vAlign w:val="center"/>
          </w:tcPr>
          <w:p w:rsidR="000C4805" w:rsidRPr="00714E47" w:rsidRDefault="000C4805" w:rsidP="00A31AA9">
            <w:pPr>
              <w:jc w:val="center"/>
              <w:rPr>
                <w:rFonts w:ascii="Times New Roman" w:eastAsia="Times New Roman" w:hAnsi="Times New Roman"/>
                <w:sz w:val="20"/>
                <w:szCs w:val="20"/>
              </w:rPr>
            </w:pPr>
            <w:r w:rsidRPr="00714E47">
              <w:rPr>
                <w:rFonts w:ascii="Times New Roman" w:eastAsia="Times New Roman" w:hAnsi="Times New Roman"/>
                <w:sz w:val="20"/>
                <w:szCs w:val="20"/>
              </w:rPr>
              <w:t>Показатели сводной бюджетной росписи на 01.10.2021</w:t>
            </w:r>
          </w:p>
        </w:tc>
        <w:tc>
          <w:tcPr>
            <w:tcW w:w="1417" w:type="dxa"/>
            <w:vAlign w:val="center"/>
          </w:tcPr>
          <w:p w:rsidR="000C4805" w:rsidRPr="00714E47" w:rsidRDefault="000C4805" w:rsidP="00A31AA9">
            <w:pPr>
              <w:jc w:val="center"/>
              <w:rPr>
                <w:rFonts w:ascii="Times New Roman" w:eastAsia="Times New Roman" w:hAnsi="Times New Roman"/>
              </w:rPr>
            </w:pPr>
            <w:r w:rsidRPr="00714E47">
              <w:rPr>
                <w:rFonts w:ascii="Times New Roman" w:eastAsia="Times New Roman" w:hAnsi="Times New Roman"/>
                <w:sz w:val="20"/>
                <w:szCs w:val="20"/>
              </w:rPr>
              <w:t>Исполнено на 01.10.2021</w:t>
            </w:r>
          </w:p>
          <w:p w:rsidR="000C4805" w:rsidRPr="00714E47" w:rsidRDefault="000C4805" w:rsidP="00A31AA9">
            <w:pPr>
              <w:jc w:val="center"/>
              <w:rPr>
                <w:rFonts w:ascii="Times New Roman" w:eastAsia="Times New Roman" w:hAnsi="Times New Roman"/>
                <w:sz w:val="20"/>
                <w:szCs w:val="20"/>
              </w:rPr>
            </w:pPr>
          </w:p>
        </w:tc>
        <w:tc>
          <w:tcPr>
            <w:tcW w:w="1134" w:type="dxa"/>
            <w:vAlign w:val="center"/>
          </w:tcPr>
          <w:p w:rsidR="000C4805" w:rsidRPr="00714E47" w:rsidRDefault="000C4805" w:rsidP="00A31AA9">
            <w:pPr>
              <w:jc w:val="center"/>
              <w:rPr>
                <w:rFonts w:ascii="Times New Roman" w:eastAsia="Times New Roman" w:hAnsi="Times New Roman"/>
                <w:sz w:val="20"/>
                <w:szCs w:val="20"/>
              </w:rPr>
            </w:pPr>
            <w:r w:rsidRPr="00714E47">
              <w:rPr>
                <w:rFonts w:ascii="Times New Roman" w:eastAsia="Times New Roman" w:hAnsi="Times New Roman"/>
                <w:sz w:val="20"/>
                <w:szCs w:val="20"/>
              </w:rPr>
              <w:t xml:space="preserve">% исполнения </w:t>
            </w:r>
          </w:p>
        </w:tc>
      </w:tr>
      <w:tr w:rsidR="000C4805" w:rsidRPr="00714E47" w:rsidTr="00A31AA9">
        <w:tc>
          <w:tcPr>
            <w:tcW w:w="568" w:type="dxa"/>
            <w:vAlign w:val="center"/>
          </w:tcPr>
          <w:p w:rsidR="000C4805" w:rsidRPr="00714E47" w:rsidRDefault="000C4805" w:rsidP="00A31AA9">
            <w:pPr>
              <w:jc w:val="center"/>
              <w:rPr>
                <w:rFonts w:ascii="Times New Roman" w:eastAsia="Times New Roman" w:hAnsi="Times New Roman"/>
                <w:sz w:val="16"/>
                <w:szCs w:val="16"/>
              </w:rPr>
            </w:pPr>
            <w:r w:rsidRPr="00714E47">
              <w:rPr>
                <w:rFonts w:ascii="Times New Roman" w:eastAsia="Times New Roman" w:hAnsi="Times New Roman"/>
                <w:sz w:val="16"/>
                <w:szCs w:val="16"/>
              </w:rPr>
              <w:t>1</w:t>
            </w:r>
          </w:p>
        </w:tc>
        <w:tc>
          <w:tcPr>
            <w:tcW w:w="2976" w:type="dxa"/>
            <w:vAlign w:val="center"/>
          </w:tcPr>
          <w:p w:rsidR="000C4805" w:rsidRPr="00714E47" w:rsidRDefault="000C4805" w:rsidP="00A31AA9">
            <w:pPr>
              <w:jc w:val="center"/>
              <w:rPr>
                <w:rFonts w:ascii="Times New Roman" w:eastAsia="Times New Roman" w:hAnsi="Times New Roman"/>
                <w:sz w:val="16"/>
                <w:szCs w:val="16"/>
              </w:rPr>
            </w:pPr>
            <w:r w:rsidRPr="00714E47">
              <w:rPr>
                <w:rFonts w:ascii="Times New Roman" w:eastAsia="Times New Roman" w:hAnsi="Times New Roman"/>
                <w:sz w:val="16"/>
                <w:szCs w:val="16"/>
              </w:rPr>
              <w:t>2</w:t>
            </w:r>
          </w:p>
        </w:tc>
        <w:tc>
          <w:tcPr>
            <w:tcW w:w="1985" w:type="dxa"/>
            <w:vAlign w:val="center"/>
          </w:tcPr>
          <w:p w:rsidR="000C4805" w:rsidRPr="00714E47" w:rsidRDefault="000C4805" w:rsidP="00A31AA9">
            <w:pPr>
              <w:jc w:val="center"/>
              <w:rPr>
                <w:rFonts w:ascii="Times New Roman" w:eastAsia="Times New Roman" w:hAnsi="Times New Roman"/>
                <w:sz w:val="16"/>
                <w:szCs w:val="16"/>
              </w:rPr>
            </w:pPr>
            <w:r w:rsidRPr="00714E47">
              <w:rPr>
                <w:rFonts w:ascii="Times New Roman" w:eastAsia="Times New Roman" w:hAnsi="Times New Roman"/>
                <w:sz w:val="16"/>
                <w:szCs w:val="16"/>
              </w:rPr>
              <w:t>3</w:t>
            </w:r>
          </w:p>
        </w:tc>
        <w:tc>
          <w:tcPr>
            <w:tcW w:w="1701" w:type="dxa"/>
            <w:vAlign w:val="center"/>
          </w:tcPr>
          <w:p w:rsidR="000C4805" w:rsidRPr="00714E47" w:rsidRDefault="000C4805" w:rsidP="00A31AA9">
            <w:pPr>
              <w:jc w:val="center"/>
              <w:rPr>
                <w:rFonts w:ascii="Times New Roman" w:eastAsia="Times New Roman" w:hAnsi="Times New Roman"/>
                <w:sz w:val="16"/>
                <w:szCs w:val="16"/>
              </w:rPr>
            </w:pPr>
            <w:r w:rsidRPr="00714E47">
              <w:rPr>
                <w:rFonts w:ascii="Times New Roman" w:eastAsia="Times New Roman" w:hAnsi="Times New Roman"/>
                <w:sz w:val="16"/>
                <w:szCs w:val="16"/>
              </w:rPr>
              <w:t>4</w:t>
            </w:r>
          </w:p>
        </w:tc>
        <w:tc>
          <w:tcPr>
            <w:tcW w:w="1417" w:type="dxa"/>
            <w:vAlign w:val="center"/>
          </w:tcPr>
          <w:p w:rsidR="000C4805" w:rsidRPr="00714E47" w:rsidRDefault="000C4805" w:rsidP="00A31AA9">
            <w:pPr>
              <w:jc w:val="center"/>
              <w:rPr>
                <w:rFonts w:ascii="Times New Roman" w:eastAsia="Times New Roman" w:hAnsi="Times New Roman"/>
                <w:sz w:val="16"/>
                <w:szCs w:val="16"/>
              </w:rPr>
            </w:pPr>
            <w:r w:rsidRPr="00714E47">
              <w:rPr>
                <w:rFonts w:ascii="Times New Roman" w:eastAsia="Times New Roman" w:hAnsi="Times New Roman"/>
                <w:sz w:val="16"/>
                <w:szCs w:val="16"/>
              </w:rPr>
              <w:t>5</w:t>
            </w:r>
          </w:p>
        </w:tc>
        <w:tc>
          <w:tcPr>
            <w:tcW w:w="1134" w:type="dxa"/>
            <w:vAlign w:val="center"/>
          </w:tcPr>
          <w:p w:rsidR="000C4805" w:rsidRPr="00714E47" w:rsidRDefault="000C4805" w:rsidP="00A31AA9">
            <w:pPr>
              <w:jc w:val="center"/>
              <w:rPr>
                <w:rFonts w:ascii="Times New Roman" w:eastAsia="Times New Roman" w:hAnsi="Times New Roman"/>
                <w:sz w:val="16"/>
                <w:szCs w:val="16"/>
              </w:rPr>
            </w:pPr>
            <w:r w:rsidRPr="00714E47">
              <w:rPr>
                <w:rFonts w:ascii="Times New Roman" w:eastAsia="Times New Roman" w:hAnsi="Times New Roman"/>
                <w:sz w:val="16"/>
                <w:szCs w:val="16"/>
              </w:rPr>
              <w:t>6</w:t>
            </w:r>
          </w:p>
        </w:tc>
      </w:tr>
      <w:tr w:rsidR="000C4805" w:rsidRPr="00714E47" w:rsidTr="00A31AA9">
        <w:trPr>
          <w:trHeight w:val="185"/>
        </w:trPr>
        <w:tc>
          <w:tcPr>
            <w:tcW w:w="568" w:type="dxa"/>
          </w:tcPr>
          <w:p w:rsidR="000C4805" w:rsidRPr="00714E47" w:rsidRDefault="000C4805" w:rsidP="00A31AA9">
            <w:pPr>
              <w:jc w:val="both"/>
              <w:rPr>
                <w:rFonts w:ascii="Times New Roman" w:eastAsia="Times New Roman" w:hAnsi="Times New Roman"/>
                <w:sz w:val="20"/>
                <w:szCs w:val="20"/>
              </w:rPr>
            </w:pPr>
          </w:p>
        </w:tc>
        <w:tc>
          <w:tcPr>
            <w:tcW w:w="2976" w:type="dxa"/>
            <w:vAlign w:val="center"/>
          </w:tcPr>
          <w:p w:rsidR="000C4805" w:rsidRPr="00714E47" w:rsidRDefault="000C4805" w:rsidP="00A31AA9">
            <w:pPr>
              <w:rPr>
                <w:rFonts w:ascii="Times New Roman" w:eastAsia="Times New Roman" w:hAnsi="Times New Roman"/>
                <w:b/>
                <w:sz w:val="20"/>
                <w:szCs w:val="20"/>
              </w:rPr>
            </w:pPr>
            <w:r w:rsidRPr="00714E47">
              <w:rPr>
                <w:rFonts w:ascii="Times New Roman" w:eastAsia="Times New Roman" w:hAnsi="Times New Roman"/>
                <w:b/>
                <w:sz w:val="20"/>
                <w:szCs w:val="20"/>
              </w:rPr>
              <w:t>Всего:</w:t>
            </w:r>
          </w:p>
        </w:tc>
        <w:tc>
          <w:tcPr>
            <w:tcW w:w="1985" w:type="dxa"/>
            <w:vAlign w:val="center"/>
          </w:tcPr>
          <w:p w:rsidR="000C4805" w:rsidRPr="00714E47" w:rsidRDefault="000C4805" w:rsidP="00A31AA9">
            <w:pPr>
              <w:jc w:val="center"/>
              <w:rPr>
                <w:rFonts w:ascii="Times New Roman" w:eastAsia="Times New Roman" w:hAnsi="Times New Roman"/>
                <w:b/>
                <w:color w:val="000000"/>
                <w:sz w:val="20"/>
                <w:szCs w:val="20"/>
                <w:lang w:eastAsia="ru-RU"/>
              </w:rPr>
            </w:pPr>
            <w:r w:rsidRPr="00714E47">
              <w:rPr>
                <w:rFonts w:ascii="Times New Roman" w:eastAsia="Times New Roman" w:hAnsi="Times New Roman"/>
                <w:b/>
                <w:color w:val="000000"/>
                <w:sz w:val="20"/>
                <w:szCs w:val="20"/>
                <w:lang w:eastAsia="ru-RU"/>
              </w:rPr>
              <w:t>16 621,9</w:t>
            </w:r>
          </w:p>
        </w:tc>
        <w:tc>
          <w:tcPr>
            <w:tcW w:w="1701" w:type="dxa"/>
            <w:vAlign w:val="center"/>
          </w:tcPr>
          <w:p w:rsidR="000C4805" w:rsidRPr="00714E47" w:rsidRDefault="000C4805" w:rsidP="00A31AA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61 426,5</w:t>
            </w:r>
          </w:p>
        </w:tc>
        <w:tc>
          <w:tcPr>
            <w:tcW w:w="1417" w:type="dxa"/>
            <w:vAlign w:val="center"/>
          </w:tcPr>
          <w:p w:rsidR="000C4805" w:rsidRPr="00714E47" w:rsidRDefault="000C4805" w:rsidP="00A31AA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28 606,6</w:t>
            </w:r>
          </w:p>
        </w:tc>
        <w:tc>
          <w:tcPr>
            <w:tcW w:w="1134" w:type="dxa"/>
            <w:vAlign w:val="center"/>
          </w:tcPr>
          <w:p w:rsidR="000C4805" w:rsidRPr="00714E47" w:rsidRDefault="000C4805" w:rsidP="00A31AA9">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46,6</w:t>
            </w:r>
          </w:p>
        </w:tc>
      </w:tr>
      <w:tr w:rsidR="000C4805" w:rsidRPr="00714E47" w:rsidTr="00A31AA9">
        <w:trPr>
          <w:trHeight w:val="277"/>
        </w:trPr>
        <w:tc>
          <w:tcPr>
            <w:tcW w:w="568" w:type="dxa"/>
            <w:vAlign w:val="center"/>
          </w:tcPr>
          <w:p w:rsidR="000C4805" w:rsidRPr="00714E47" w:rsidRDefault="000C4805" w:rsidP="00A31AA9">
            <w:pPr>
              <w:jc w:val="center"/>
              <w:rPr>
                <w:rFonts w:ascii="Times New Roman" w:eastAsia="Times New Roman" w:hAnsi="Times New Roman"/>
                <w:sz w:val="20"/>
                <w:szCs w:val="20"/>
              </w:rPr>
            </w:pPr>
            <w:r w:rsidRPr="00714E47">
              <w:rPr>
                <w:rFonts w:ascii="Times New Roman" w:eastAsia="Times New Roman" w:hAnsi="Times New Roman"/>
                <w:sz w:val="20"/>
                <w:szCs w:val="20"/>
              </w:rPr>
              <w:t>1</w:t>
            </w:r>
          </w:p>
        </w:tc>
        <w:tc>
          <w:tcPr>
            <w:tcW w:w="2976" w:type="dxa"/>
            <w:vAlign w:val="center"/>
          </w:tcPr>
          <w:p w:rsidR="000C4805" w:rsidRPr="00714E47" w:rsidRDefault="000C4805" w:rsidP="00A31AA9">
            <w:pPr>
              <w:rPr>
                <w:rFonts w:ascii="Times New Roman" w:eastAsia="Times New Roman" w:hAnsi="Times New Roman"/>
                <w:sz w:val="20"/>
                <w:szCs w:val="20"/>
              </w:rPr>
            </w:pPr>
            <w:r w:rsidRPr="00714E47">
              <w:rPr>
                <w:rFonts w:ascii="Times New Roman" w:eastAsia="Times New Roman" w:hAnsi="Times New Roman"/>
                <w:sz w:val="20"/>
                <w:szCs w:val="20"/>
              </w:rPr>
              <w:t xml:space="preserve">местный бюджет </w:t>
            </w:r>
          </w:p>
        </w:tc>
        <w:tc>
          <w:tcPr>
            <w:tcW w:w="1985"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2 493,3</w:t>
            </w:r>
          </w:p>
        </w:tc>
        <w:tc>
          <w:tcPr>
            <w:tcW w:w="1701"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30 301,1</w:t>
            </w:r>
          </w:p>
        </w:tc>
        <w:tc>
          <w:tcPr>
            <w:tcW w:w="1417"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9 047,4</w:t>
            </w:r>
          </w:p>
        </w:tc>
        <w:tc>
          <w:tcPr>
            <w:tcW w:w="1134"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29,9</w:t>
            </w:r>
          </w:p>
        </w:tc>
      </w:tr>
      <w:tr w:rsidR="000C4805" w:rsidRPr="00714E47" w:rsidTr="00A31AA9">
        <w:tc>
          <w:tcPr>
            <w:tcW w:w="568" w:type="dxa"/>
            <w:vAlign w:val="center"/>
          </w:tcPr>
          <w:p w:rsidR="000C4805" w:rsidRPr="00714E47" w:rsidRDefault="000C4805" w:rsidP="00A31AA9">
            <w:pPr>
              <w:jc w:val="center"/>
              <w:rPr>
                <w:rFonts w:ascii="Times New Roman" w:eastAsia="Times New Roman" w:hAnsi="Times New Roman"/>
                <w:sz w:val="20"/>
                <w:szCs w:val="20"/>
              </w:rPr>
            </w:pPr>
            <w:r w:rsidRPr="00714E47">
              <w:rPr>
                <w:rFonts w:ascii="Times New Roman" w:eastAsia="Times New Roman" w:hAnsi="Times New Roman"/>
                <w:sz w:val="20"/>
                <w:szCs w:val="20"/>
              </w:rPr>
              <w:t>2</w:t>
            </w:r>
          </w:p>
        </w:tc>
        <w:tc>
          <w:tcPr>
            <w:tcW w:w="2976" w:type="dxa"/>
            <w:vAlign w:val="center"/>
          </w:tcPr>
          <w:p w:rsidR="000C4805" w:rsidRPr="00714E47" w:rsidRDefault="000C4805" w:rsidP="00A31AA9">
            <w:pPr>
              <w:rPr>
                <w:rFonts w:ascii="Times New Roman" w:eastAsia="Times New Roman" w:hAnsi="Times New Roman"/>
                <w:sz w:val="20"/>
                <w:szCs w:val="20"/>
              </w:rPr>
            </w:pPr>
            <w:r w:rsidRPr="00714E47">
              <w:rPr>
                <w:rFonts w:ascii="Times New Roman" w:eastAsia="Times New Roman" w:hAnsi="Times New Roman"/>
                <w:sz w:val="20"/>
                <w:szCs w:val="20"/>
              </w:rPr>
              <w:t>бюджет автономного округа</w:t>
            </w:r>
          </w:p>
        </w:tc>
        <w:tc>
          <w:tcPr>
            <w:tcW w:w="1985"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8 618,4</w:t>
            </w:r>
          </w:p>
        </w:tc>
        <w:tc>
          <w:tcPr>
            <w:tcW w:w="1701"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25 297,1</w:t>
            </w:r>
          </w:p>
        </w:tc>
        <w:tc>
          <w:tcPr>
            <w:tcW w:w="1417"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16 662,5</w:t>
            </w:r>
          </w:p>
        </w:tc>
        <w:tc>
          <w:tcPr>
            <w:tcW w:w="1134"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65,9</w:t>
            </w:r>
          </w:p>
        </w:tc>
      </w:tr>
      <w:tr w:rsidR="000C4805" w:rsidRPr="00E509D6" w:rsidTr="00A31AA9">
        <w:tc>
          <w:tcPr>
            <w:tcW w:w="568" w:type="dxa"/>
            <w:vAlign w:val="center"/>
          </w:tcPr>
          <w:p w:rsidR="000C4805" w:rsidRPr="00714E47" w:rsidRDefault="000C4805" w:rsidP="00A31AA9">
            <w:pPr>
              <w:jc w:val="center"/>
              <w:rPr>
                <w:rFonts w:ascii="Times New Roman" w:eastAsia="Times New Roman" w:hAnsi="Times New Roman"/>
                <w:sz w:val="20"/>
                <w:szCs w:val="20"/>
              </w:rPr>
            </w:pPr>
            <w:r w:rsidRPr="00714E47">
              <w:rPr>
                <w:rFonts w:ascii="Times New Roman" w:eastAsia="Times New Roman" w:hAnsi="Times New Roman"/>
                <w:sz w:val="20"/>
                <w:szCs w:val="20"/>
              </w:rPr>
              <w:t>3</w:t>
            </w:r>
          </w:p>
        </w:tc>
        <w:tc>
          <w:tcPr>
            <w:tcW w:w="2976" w:type="dxa"/>
            <w:vAlign w:val="center"/>
          </w:tcPr>
          <w:p w:rsidR="000C4805" w:rsidRPr="00714E47" w:rsidRDefault="000C4805" w:rsidP="00A31AA9">
            <w:pPr>
              <w:rPr>
                <w:rFonts w:ascii="Times New Roman" w:eastAsia="Times New Roman" w:hAnsi="Times New Roman"/>
                <w:sz w:val="20"/>
                <w:szCs w:val="20"/>
              </w:rPr>
            </w:pPr>
            <w:r w:rsidRPr="00714E47">
              <w:rPr>
                <w:rFonts w:ascii="Times New Roman" w:eastAsia="Times New Roman" w:hAnsi="Times New Roman"/>
                <w:sz w:val="20"/>
                <w:szCs w:val="20"/>
              </w:rPr>
              <w:t>федеральный бюджет</w:t>
            </w:r>
          </w:p>
        </w:tc>
        <w:tc>
          <w:tcPr>
            <w:tcW w:w="1985"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5 510,2</w:t>
            </w:r>
          </w:p>
        </w:tc>
        <w:tc>
          <w:tcPr>
            <w:tcW w:w="1701"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5 828,3</w:t>
            </w:r>
          </w:p>
        </w:tc>
        <w:tc>
          <w:tcPr>
            <w:tcW w:w="1417"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2 896,7</w:t>
            </w:r>
          </w:p>
        </w:tc>
        <w:tc>
          <w:tcPr>
            <w:tcW w:w="1134" w:type="dxa"/>
            <w:vAlign w:val="center"/>
          </w:tcPr>
          <w:p w:rsidR="000C4805" w:rsidRPr="00714E47" w:rsidRDefault="000C4805" w:rsidP="00A31AA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49,7</w:t>
            </w:r>
          </w:p>
        </w:tc>
      </w:tr>
    </w:tbl>
    <w:p w:rsidR="000C4805" w:rsidRPr="00E509D6" w:rsidRDefault="000C4805" w:rsidP="000C4805">
      <w:pPr>
        <w:tabs>
          <w:tab w:val="left" w:pos="538"/>
        </w:tabs>
        <w:ind w:firstLine="709"/>
        <w:jc w:val="both"/>
        <w:rPr>
          <w:rFonts w:ascii="Times New Roman" w:hAnsi="Times New Roman"/>
          <w:bCs/>
          <w:sz w:val="20"/>
          <w:szCs w:val="20"/>
          <w:highlight w:val="yellow"/>
        </w:rPr>
      </w:pPr>
    </w:p>
    <w:p w:rsidR="000C4805" w:rsidRPr="00B4390B" w:rsidRDefault="000C4805" w:rsidP="000C4805">
      <w:pPr>
        <w:ind w:firstLine="708"/>
        <w:jc w:val="both"/>
        <w:rPr>
          <w:rFonts w:ascii="Times New Roman" w:hAnsi="Times New Roman"/>
        </w:rPr>
      </w:pPr>
      <w:r w:rsidRPr="00B4390B">
        <w:rPr>
          <w:rFonts w:ascii="Times New Roman" w:hAnsi="Times New Roman"/>
        </w:rPr>
        <w:t xml:space="preserve">Удельный вес к общему объему расходов бюджета составляет </w:t>
      </w:r>
      <w:r>
        <w:rPr>
          <w:rFonts w:ascii="Times New Roman" w:hAnsi="Times New Roman"/>
        </w:rPr>
        <w:t>1,2</w:t>
      </w:r>
      <w:r w:rsidRPr="00B4390B">
        <w:rPr>
          <w:rFonts w:ascii="Times New Roman" w:hAnsi="Times New Roman"/>
        </w:rPr>
        <w:t xml:space="preserve">% к плану и </w:t>
      </w:r>
      <w:r>
        <w:rPr>
          <w:rFonts w:ascii="Times New Roman" w:hAnsi="Times New Roman"/>
        </w:rPr>
        <w:t>0,8</w:t>
      </w:r>
      <w:r w:rsidRPr="00B4390B">
        <w:rPr>
          <w:rFonts w:ascii="Times New Roman" w:hAnsi="Times New Roman"/>
        </w:rPr>
        <w:t>% к исполнению расходной части бюджета города.</w:t>
      </w:r>
    </w:p>
    <w:p w:rsidR="000C4805" w:rsidRPr="00714E47" w:rsidRDefault="000C4805" w:rsidP="000C4805">
      <w:pPr>
        <w:ind w:firstLine="709"/>
        <w:jc w:val="both"/>
        <w:rPr>
          <w:rFonts w:ascii="Times New Roman" w:eastAsia="Times New Roman" w:hAnsi="Times New Roman"/>
          <w:lang w:eastAsia="ru-RU"/>
        </w:rPr>
      </w:pPr>
    </w:p>
    <w:p w:rsidR="000C4805" w:rsidRPr="00714E47" w:rsidRDefault="000C4805" w:rsidP="000C4805">
      <w:pPr>
        <w:tabs>
          <w:tab w:val="left" w:pos="538"/>
        </w:tabs>
        <w:ind w:firstLine="709"/>
        <w:jc w:val="both"/>
        <w:rPr>
          <w:rFonts w:ascii="Times New Roman" w:eastAsia="Times New Roman" w:hAnsi="Times New Roman"/>
          <w:lang w:eastAsia="ru-RU"/>
        </w:rPr>
      </w:pPr>
      <w:r w:rsidRPr="00714E47">
        <w:rPr>
          <w:rFonts w:ascii="Times New Roman" w:hAnsi="Times New Roman"/>
        </w:rPr>
        <w:t>Реализация муниципальной программы на 2021 год направлена на осуществление следующих видов расходов:</w:t>
      </w:r>
      <w:r w:rsidRPr="00714E47">
        <w:rPr>
          <w:rFonts w:ascii="Times New Roman" w:eastAsia="Times New Roman" w:hAnsi="Times New Roman"/>
          <w:lang w:eastAsia="ru-RU"/>
        </w:rPr>
        <w:tab/>
      </w:r>
      <w:r w:rsidRPr="00714E47">
        <w:rPr>
          <w:rFonts w:ascii="Times New Roman" w:eastAsia="Times New Roman" w:hAnsi="Times New Roman"/>
          <w:lang w:eastAsia="ru-RU"/>
        </w:rPr>
        <w:tab/>
      </w:r>
      <w:r w:rsidRPr="00714E47">
        <w:rPr>
          <w:rFonts w:ascii="Times New Roman" w:eastAsia="Times New Roman" w:hAnsi="Times New Roman"/>
          <w:lang w:eastAsia="ru-RU"/>
        </w:rPr>
        <w:tab/>
      </w:r>
      <w:r w:rsidRPr="00714E47">
        <w:rPr>
          <w:rFonts w:ascii="Times New Roman" w:eastAsia="Times New Roman" w:hAnsi="Times New Roman"/>
          <w:lang w:eastAsia="ru-RU"/>
        </w:rPr>
        <w:tab/>
      </w:r>
      <w:r w:rsidRPr="00714E47">
        <w:rPr>
          <w:rFonts w:ascii="Times New Roman" w:eastAsia="Times New Roman" w:hAnsi="Times New Roman"/>
          <w:lang w:eastAsia="ru-RU"/>
        </w:rPr>
        <w:tab/>
      </w:r>
      <w:r w:rsidRPr="00714E47">
        <w:rPr>
          <w:rFonts w:ascii="Times New Roman" w:eastAsia="Times New Roman" w:hAnsi="Times New Roman"/>
          <w:lang w:eastAsia="ru-RU"/>
        </w:rPr>
        <w:tab/>
      </w:r>
      <w:r w:rsidRPr="00714E47">
        <w:rPr>
          <w:rFonts w:ascii="Times New Roman" w:eastAsia="Times New Roman" w:hAnsi="Times New Roman"/>
          <w:lang w:eastAsia="ru-RU"/>
        </w:rPr>
        <w:tab/>
      </w:r>
      <w:r w:rsidRPr="00714E47">
        <w:rPr>
          <w:rFonts w:ascii="Times New Roman" w:eastAsia="Times New Roman" w:hAnsi="Times New Roman"/>
          <w:lang w:eastAsia="ru-RU"/>
        </w:rPr>
        <w:tab/>
      </w:r>
    </w:p>
    <w:p w:rsidR="000C4805" w:rsidRPr="00714E47" w:rsidRDefault="000C4805" w:rsidP="000C4805">
      <w:pPr>
        <w:tabs>
          <w:tab w:val="left" w:pos="538"/>
        </w:tabs>
        <w:ind w:firstLine="709"/>
        <w:jc w:val="both"/>
        <w:rPr>
          <w:rFonts w:ascii="Times New Roman" w:eastAsia="Times New Roman" w:hAnsi="Times New Roman"/>
          <w:lang w:eastAsia="ru-RU"/>
        </w:rPr>
      </w:pPr>
      <w:r w:rsidRPr="00714E47">
        <w:rPr>
          <w:rFonts w:ascii="Times New Roman" w:eastAsia="Times New Roman" w:hAnsi="Times New Roman"/>
          <w:lang w:eastAsia="ru-RU"/>
        </w:rPr>
        <w:t xml:space="preserve">                                                                                                                                 </w:t>
      </w:r>
      <w:r w:rsidRPr="00714E47">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43"/>
        <w:gridCol w:w="2478"/>
        <w:gridCol w:w="1413"/>
        <w:gridCol w:w="1271"/>
        <w:gridCol w:w="1273"/>
        <w:gridCol w:w="987"/>
        <w:gridCol w:w="1789"/>
      </w:tblGrid>
      <w:tr w:rsidR="000C4805" w:rsidRPr="00E509D6" w:rsidTr="00A31AA9">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C4805" w:rsidRPr="00714E47" w:rsidRDefault="000C4805" w:rsidP="00A31AA9">
            <w:pPr>
              <w:ind w:left="-108"/>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C4805" w:rsidRPr="00714E47" w:rsidRDefault="000C4805" w:rsidP="00A31AA9">
            <w:pPr>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Наименование муниципальной программы/подпрограммы</w:t>
            </w:r>
          </w:p>
        </w:tc>
        <w:tc>
          <w:tcPr>
            <w:tcW w:w="717" w:type="pct"/>
            <w:tcBorders>
              <w:top w:val="single" w:sz="4" w:space="0" w:color="auto"/>
              <w:bottom w:val="single" w:sz="4" w:space="0" w:color="auto"/>
              <w:right w:val="single" w:sz="4" w:space="0" w:color="auto"/>
            </w:tcBorders>
            <w:shd w:val="clear" w:color="auto" w:fill="auto"/>
            <w:vAlign w:val="center"/>
          </w:tcPr>
          <w:p w:rsidR="000C4805" w:rsidRPr="00714E47" w:rsidRDefault="000C4805" w:rsidP="00A31AA9">
            <w:pPr>
              <w:jc w:val="center"/>
              <w:rPr>
                <w:rFonts w:ascii="Times New Roman" w:eastAsia="Times New Roman" w:hAnsi="Times New Roman"/>
                <w:sz w:val="20"/>
                <w:szCs w:val="20"/>
                <w:lang w:eastAsia="ru-RU"/>
              </w:rPr>
            </w:pPr>
            <w:r w:rsidRPr="00714E47">
              <w:rPr>
                <w:rFonts w:ascii="Times New Roman" w:hAnsi="Times New Roman"/>
                <w:sz w:val="20"/>
                <w:szCs w:val="20"/>
              </w:rPr>
              <w:t>Утверждено решением Думы         города Мегиона от 18.12.2020  №37</w:t>
            </w:r>
          </w:p>
        </w:tc>
        <w:tc>
          <w:tcPr>
            <w:tcW w:w="645" w:type="pct"/>
            <w:tcBorders>
              <w:top w:val="single" w:sz="4" w:space="0" w:color="auto"/>
              <w:bottom w:val="single" w:sz="4" w:space="0" w:color="auto"/>
              <w:right w:val="single" w:sz="4" w:space="0" w:color="auto"/>
            </w:tcBorders>
            <w:vAlign w:val="center"/>
          </w:tcPr>
          <w:p w:rsidR="000C4805" w:rsidRPr="00714E47" w:rsidRDefault="000C4805" w:rsidP="00A31AA9">
            <w:pPr>
              <w:jc w:val="center"/>
              <w:rPr>
                <w:rFonts w:ascii="Times New Roman" w:eastAsia="Times New Roman" w:hAnsi="Times New Roman"/>
                <w:sz w:val="20"/>
                <w:szCs w:val="20"/>
                <w:lang w:eastAsia="ru-RU"/>
              </w:rPr>
            </w:pPr>
            <w:r w:rsidRPr="00714E47">
              <w:rPr>
                <w:rFonts w:ascii="Times New Roman" w:eastAsia="Times New Roman" w:hAnsi="Times New Roman"/>
                <w:sz w:val="20"/>
                <w:szCs w:val="20"/>
              </w:rPr>
              <w:t>Показатели сводной бюджетной росписи на 01.10.2021</w:t>
            </w:r>
          </w:p>
        </w:tc>
        <w:tc>
          <w:tcPr>
            <w:tcW w:w="646" w:type="pct"/>
            <w:tcBorders>
              <w:top w:val="single" w:sz="4" w:space="0" w:color="auto"/>
              <w:bottom w:val="single" w:sz="4" w:space="0" w:color="auto"/>
              <w:right w:val="single" w:sz="4" w:space="0" w:color="auto"/>
            </w:tcBorders>
            <w:vAlign w:val="center"/>
          </w:tcPr>
          <w:p w:rsidR="000C4805" w:rsidRPr="00714E47" w:rsidRDefault="000C4805" w:rsidP="00A31AA9">
            <w:pPr>
              <w:jc w:val="center"/>
              <w:rPr>
                <w:rFonts w:ascii="Times New Roman" w:eastAsia="Times New Roman" w:hAnsi="Times New Roman"/>
                <w:sz w:val="20"/>
                <w:szCs w:val="20"/>
                <w:lang w:eastAsia="ru-RU"/>
              </w:rPr>
            </w:pPr>
            <w:r w:rsidRPr="00714E47">
              <w:rPr>
                <w:rFonts w:ascii="Times New Roman" w:eastAsia="Times New Roman" w:hAnsi="Times New Roman"/>
                <w:sz w:val="20"/>
                <w:szCs w:val="20"/>
              </w:rPr>
              <w:t>Исполнено на 01.10.2021</w:t>
            </w:r>
          </w:p>
        </w:tc>
        <w:tc>
          <w:tcPr>
            <w:tcW w:w="501" w:type="pct"/>
            <w:tcBorders>
              <w:top w:val="single" w:sz="4" w:space="0" w:color="auto"/>
              <w:bottom w:val="single" w:sz="4" w:space="0" w:color="auto"/>
              <w:right w:val="single" w:sz="4" w:space="0" w:color="auto"/>
            </w:tcBorders>
            <w:vAlign w:val="center"/>
          </w:tcPr>
          <w:p w:rsidR="000C4805" w:rsidRPr="00714E47" w:rsidRDefault="000C4805" w:rsidP="00A31AA9">
            <w:pPr>
              <w:ind w:left="-108"/>
              <w:jc w:val="center"/>
              <w:rPr>
                <w:rFonts w:ascii="Times New Roman" w:eastAsia="Times New Roman" w:hAnsi="Times New Roman"/>
                <w:color w:val="000000"/>
                <w:sz w:val="20"/>
                <w:szCs w:val="20"/>
                <w:lang w:eastAsia="ru-RU"/>
              </w:rPr>
            </w:pPr>
            <w:r w:rsidRPr="00714E47">
              <w:rPr>
                <w:rFonts w:ascii="Times New Roman" w:eastAsia="Times New Roman" w:hAnsi="Times New Roman"/>
                <w:sz w:val="20"/>
                <w:szCs w:val="20"/>
              </w:rPr>
              <w:t>% исполнения</w:t>
            </w:r>
          </w:p>
        </w:tc>
        <w:tc>
          <w:tcPr>
            <w:tcW w:w="908" w:type="pct"/>
            <w:tcBorders>
              <w:top w:val="single" w:sz="4" w:space="0" w:color="auto"/>
              <w:bottom w:val="single" w:sz="4" w:space="0" w:color="auto"/>
              <w:right w:val="single" w:sz="4" w:space="0" w:color="auto"/>
            </w:tcBorders>
          </w:tcPr>
          <w:p w:rsidR="000C4805" w:rsidRPr="00714E47" w:rsidRDefault="000C4805" w:rsidP="00A31AA9">
            <w:pPr>
              <w:jc w:val="center"/>
              <w:rPr>
                <w:rFonts w:ascii="Times New Roman" w:eastAsia="Times New Roman" w:hAnsi="Times New Roman"/>
                <w:sz w:val="20"/>
                <w:szCs w:val="20"/>
              </w:rPr>
            </w:pPr>
          </w:p>
          <w:p w:rsidR="000C4805" w:rsidRPr="00714E47" w:rsidRDefault="000C4805" w:rsidP="00A31AA9">
            <w:pPr>
              <w:jc w:val="center"/>
              <w:rPr>
                <w:rFonts w:ascii="Times New Roman" w:eastAsia="Times New Roman" w:hAnsi="Times New Roman"/>
                <w:sz w:val="20"/>
                <w:szCs w:val="20"/>
              </w:rPr>
            </w:pPr>
          </w:p>
          <w:p w:rsidR="000C4805" w:rsidRPr="00714E47" w:rsidRDefault="000C4805" w:rsidP="00A31AA9">
            <w:pPr>
              <w:jc w:val="center"/>
              <w:rPr>
                <w:rFonts w:ascii="Times New Roman" w:eastAsia="Times New Roman" w:hAnsi="Times New Roman"/>
                <w:sz w:val="20"/>
                <w:szCs w:val="20"/>
              </w:rPr>
            </w:pPr>
            <w:r w:rsidRPr="00714E47">
              <w:rPr>
                <w:rFonts w:ascii="Times New Roman" w:eastAsia="Times New Roman" w:hAnsi="Times New Roman"/>
                <w:sz w:val="20"/>
                <w:szCs w:val="20"/>
              </w:rPr>
              <w:t xml:space="preserve">Причины неисполнения     </w:t>
            </w:r>
          </w:p>
          <w:p w:rsidR="000C4805" w:rsidRPr="00714E47" w:rsidRDefault="000C4805" w:rsidP="00A31AA9">
            <w:pPr>
              <w:jc w:val="center"/>
              <w:rPr>
                <w:rFonts w:ascii="Times New Roman" w:eastAsia="Times New Roman" w:hAnsi="Times New Roman"/>
                <w:sz w:val="20"/>
                <w:szCs w:val="20"/>
              </w:rPr>
            </w:pPr>
            <w:r w:rsidRPr="00714E47">
              <w:rPr>
                <w:rFonts w:ascii="Times New Roman" w:eastAsia="Times New Roman" w:hAnsi="Times New Roman"/>
                <w:sz w:val="20"/>
                <w:szCs w:val="20"/>
              </w:rPr>
              <w:t>(менее 70%)</w:t>
            </w:r>
          </w:p>
        </w:tc>
      </w:tr>
      <w:tr w:rsidR="000C4805" w:rsidRPr="00E509D6" w:rsidTr="00A31AA9">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C4805" w:rsidRPr="00714E47" w:rsidRDefault="000C4805" w:rsidP="00A31AA9">
            <w:pPr>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0C4805" w:rsidRPr="00714E47" w:rsidRDefault="000C4805" w:rsidP="00A31AA9">
            <w:pPr>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ind w:left="-106"/>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0C4805" w:rsidRPr="00714E47" w:rsidRDefault="000C4805" w:rsidP="00A31AA9">
            <w:pPr>
              <w:ind w:left="-109"/>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0C4805" w:rsidRPr="00714E47" w:rsidRDefault="000C4805" w:rsidP="00A31AA9">
            <w:pPr>
              <w:jc w:val="center"/>
              <w:rPr>
                <w:rFonts w:ascii="Times New Roman" w:eastAsia="Times New Roman" w:hAnsi="Times New Roman"/>
                <w:color w:val="000000"/>
                <w:sz w:val="20"/>
                <w:szCs w:val="20"/>
                <w:lang w:eastAsia="ru-RU"/>
              </w:rPr>
            </w:pPr>
            <w:r w:rsidRPr="00714E47">
              <w:rPr>
                <w:rFonts w:ascii="Times New Roman" w:eastAsia="Times New Roman" w:hAnsi="Times New Roman"/>
                <w:color w:val="000000"/>
                <w:sz w:val="20"/>
                <w:szCs w:val="20"/>
                <w:lang w:eastAsia="ru-RU"/>
              </w:rPr>
              <w:t>7</w:t>
            </w:r>
          </w:p>
        </w:tc>
      </w:tr>
      <w:tr w:rsidR="000C4805" w:rsidRPr="00E509D6" w:rsidTr="00A31AA9">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0C4805" w:rsidRPr="0093488B"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0C4805" w:rsidRPr="0093488B" w:rsidRDefault="000C4805" w:rsidP="00A31AA9">
            <w:pPr>
              <w:rPr>
                <w:rFonts w:ascii="Times New Roman" w:eastAsia="Times New Roman" w:hAnsi="Times New Roman"/>
                <w:b/>
                <w:bCs/>
                <w:sz w:val="20"/>
                <w:szCs w:val="20"/>
                <w:lang w:eastAsia="ru-RU"/>
              </w:rPr>
            </w:pPr>
            <w:r w:rsidRPr="0093488B">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ind w:left="-109"/>
              <w:jc w:val="center"/>
              <w:rPr>
                <w:rFonts w:ascii="Times New Roman" w:eastAsia="Times New Roman" w:hAnsi="Times New Roman"/>
                <w:b/>
                <w:sz w:val="20"/>
                <w:szCs w:val="20"/>
                <w:lang w:eastAsia="ru-RU"/>
              </w:rPr>
            </w:pPr>
            <w:r w:rsidRPr="0093488B">
              <w:rPr>
                <w:rFonts w:ascii="Times New Roman" w:eastAsia="Times New Roman" w:hAnsi="Times New Roman"/>
                <w:b/>
                <w:sz w:val="20"/>
                <w:szCs w:val="20"/>
                <w:lang w:eastAsia="ru-RU"/>
              </w:rPr>
              <w:t>16 621,9</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61 426,5</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b/>
                <w:sz w:val="20"/>
                <w:szCs w:val="20"/>
              </w:rPr>
            </w:pPr>
            <w:r>
              <w:rPr>
                <w:rFonts w:ascii="Times New Roman" w:hAnsi="Times New Roman"/>
                <w:b/>
                <w:sz w:val="20"/>
                <w:szCs w:val="20"/>
              </w:rPr>
              <w:t>28 606,6</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b/>
                <w:sz w:val="20"/>
                <w:szCs w:val="20"/>
              </w:rPr>
            </w:pPr>
            <w:r>
              <w:rPr>
                <w:rFonts w:ascii="Times New Roman" w:hAnsi="Times New Roman"/>
                <w:b/>
                <w:sz w:val="20"/>
                <w:szCs w:val="20"/>
              </w:rPr>
              <w:t>46,6</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jc w:val="center"/>
              <w:rPr>
                <w:rFonts w:ascii="Times New Roman" w:eastAsia="Times New Roman" w:hAnsi="Times New Roman"/>
                <w:sz w:val="20"/>
                <w:szCs w:val="20"/>
                <w:highlight w:val="yellow"/>
                <w:lang w:eastAsia="ru-RU"/>
              </w:rPr>
            </w:pPr>
          </w:p>
        </w:tc>
      </w:tr>
      <w:tr w:rsidR="000C4805" w:rsidRPr="00E509D6" w:rsidTr="00A31AA9">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rPr>
                <w:rFonts w:ascii="Times New Roman" w:eastAsia="Times New Roman" w:hAnsi="Times New Roman"/>
                <w:b/>
                <w:bCs/>
                <w:sz w:val="20"/>
                <w:szCs w:val="20"/>
                <w:lang w:eastAsia="ru-RU"/>
              </w:rPr>
            </w:pPr>
            <w:r w:rsidRPr="0093488B">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2 493,3</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30 301,1</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9 047,4</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29,9</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jc w:val="center"/>
              <w:rPr>
                <w:rFonts w:ascii="Times New Roman" w:eastAsia="Times New Roman" w:hAnsi="Times New Roman"/>
                <w:sz w:val="20"/>
                <w:szCs w:val="20"/>
                <w:highlight w:val="yellow"/>
                <w:lang w:eastAsia="ru-RU"/>
              </w:rPr>
            </w:pPr>
          </w:p>
        </w:tc>
      </w:tr>
      <w:tr w:rsidR="000C4805" w:rsidRPr="00E509D6" w:rsidTr="00A31AA9">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rPr>
                <w:rFonts w:ascii="Times New Roman" w:eastAsia="Times New Roman" w:hAnsi="Times New Roman"/>
                <w:b/>
                <w:bCs/>
                <w:sz w:val="20"/>
                <w:szCs w:val="20"/>
                <w:lang w:eastAsia="ru-RU"/>
              </w:rPr>
            </w:pPr>
            <w:r w:rsidRPr="0093488B">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8 618,4</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25 297,1</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16 662,5</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65,9</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jc w:val="center"/>
              <w:rPr>
                <w:rFonts w:ascii="Times New Roman" w:eastAsia="Times New Roman" w:hAnsi="Times New Roman"/>
                <w:sz w:val="20"/>
                <w:szCs w:val="20"/>
                <w:highlight w:val="yellow"/>
                <w:lang w:eastAsia="ru-RU"/>
              </w:rPr>
            </w:pPr>
          </w:p>
        </w:tc>
      </w:tr>
      <w:tr w:rsidR="000C4805" w:rsidRPr="00E509D6" w:rsidTr="00A31AA9">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rPr>
                <w:rFonts w:ascii="Times New Roman" w:eastAsia="Times New Roman" w:hAnsi="Times New Roman"/>
                <w:sz w:val="20"/>
                <w:szCs w:val="20"/>
                <w:lang w:eastAsia="ru-RU"/>
              </w:rPr>
            </w:pPr>
            <w:r w:rsidRPr="0093488B">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eastAsia="Times New Roman" w:hAnsi="Times New Roman"/>
                <w:sz w:val="20"/>
                <w:szCs w:val="20"/>
                <w:lang w:eastAsia="ru-RU"/>
              </w:rPr>
            </w:pPr>
            <w:r w:rsidRPr="0093488B">
              <w:rPr>
                <w:rFonts w:ascii="Times New Roman" w:eastAsia="Times New Roman" w:hAnsi="Times New Roman"/>
                <w:sz w:val="20"/>
                <w:szCs w:val="20"/>
                <w:lang w:eastAsia="ru-RU"/>
              </w:rPr>
              <w:t>5 510,2</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5 828,3</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2 896,7</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49,7</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eastAsia="Times New Roman" w:hAnsi="Times New Roman"/>
                <w:b/>
                <w:color w:val="000000"/>
                <w:sz w:val="20"/>
                <w:szCs w:val="20"/>
                <w:lang w:eastAsia="ru-RU"/>
              </w:rPr>
            </w:pPr>
            <w:r w:rsidRPr="0031283B">
              <w:rPr>
                <w:rFonts w:ascii="Times New Roman" w:eastAsia="Times New Roman" w:hAnsi="Times New Roman"/>
                <w:b/>
                <w:color w:val="000000"/>
                <w:sz w:val="20"/>
                <w:szCs w:val="20"/>
                <w:lang w:eastAsia="ru-RU"/>
              </w:rPr>
              <w:t>1.</w:t>
            </w:r>
          </w:p>
        </w:tc>
        <w:tc>
          <w:tcPr>
            <w:tcW w:w="1257"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rPr>
                <w:rFonts w:ascii="Times New Roman" w:eastAsia="Times New Roman" w:hAnsi="Times New Roman"/>
                <w:b/>
                <w:sz w:val="20"/>
                <w:szCs w:val="20"/>
              </w:rPr>
            </w:pPr>
            <w:r w:rsidRPr="0031283B">
              <w:rPr>
                <w:rFonts w:ascii="Times New Roman" w:hAnsi="Times New Roman"/>
                <w:b/>
                <w:bCs/>
                <w:color w:val="000000"/>
                <w:sz w:val="20"/>
                <w:szCs w:val="20"/>
              </w:rPr>
              <w:t>подпрограмма «Бла</w:t>
            </w:r>
            <w:r w:rsidRPr="0031283B">
              <w:rPr>
                <w:rFonts w:ascii="Times New Roman" w:eastAsia="Times New Roman" w:hAnsi="Times New Roman"/>
                <w:b/>
                <w:bCs/>
                <w:color w:val="000000"/>
                <w:sz w:val="20"/>
                <w:szCs w:val="20"/>
                <w:lang w:eastAsia="ru-RU"/>
              </w:rPr>
              <w:t>гоустройство дворовых территорий»</w:t>
            </w:r>
          </w:p>
        </w:tc>
        <w:tc>
          <w:tcPr>
            <w:tcW w:w="717"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ind w:left="-109"/>
              <w:jc w:val="center"/>
              <w:rPr>
                <w:rFonts w:ascii="Times New Roman" w:eastAsia="Times New Roman" w:hAnsi="Times New Roman"/>
                <w:b/>
                <w:sz w:val="20"/>
                <w:szCs w:val="20"/>
                <w:lang w:eastAsia="ru-RU"/>
              </w:rPr>
            </w:pPr>
            <w:r w:rsidRPr="0031283B">
              <w:rPr>
                <w:rFonts w:ascii="Times New Roman" w:eastAsia="Times New Roman" w:hAnsi="Times New Roman"/>
                <w:b/>
                <w:sz w:val="20"/>
                <w:szCs w:val="20"/>
                <w:lang w:val="en-US" w:eastAsia="ru-RU"/>
              </w:rPr>
              <w:t>33 530</w:t>
            </w:r>
            <w:r w:rsidRPr="0031283B">
              <w:rPr>
                <w:rFonts w:ascii="Times New Roman" w:eastAsia="Times New Roman" w:hAnsi="Times New Roman"/>
                <w:b/>
                <w:sz w:val="20"/>
                <w:szCs w:val="20"/>
                <w:lang w:eastAsia="ru-RU"/>
              </w:rPr>
              <w:t>,2</w:t>
            </w:r>
          </w:p>
        </w:tc>
        <w:tc>
          <w:tcPr>
            <w:tcW w:w="646"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19 770,4</w:t>
            </w:r>
          </w:p>
        </w:tc>
        <w:tc>
          <w:tcPr>
            <w:tcW w:w="501"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59,0</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eastAsia="Times New Roman" w:hAnsi="Times New Roman"/>
                <w:b/>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rPr>
                <w:rFonts w:ascii="Times New Roman" w:eastAsia="Times New Roman" w:hAnsi="Times New Roman"/>
                <w:b/>
                <w:bCs/>
                <w:sz w:val="20"/>
                <w:szCs w:val="20"/>
                <w:lang w:eastAsia="ru-RU"/>
              </w:rPr>
            </w:pPr>
            <w:r w:rsidRPr="0031283B">
              <w:rPr>
                <w:rFonts w:ascii="Times New Roman" w:eastAsia="Times New Roman" w:hAnsi="Times New Roman"/>
                <w:b/>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ind w:left="-109"/>
              <w:jc w:val="center"/>
              <w:rPr>
                <w:rFonts w:ascii="Times New Roman" w:eastAsia="Times New Roman" w:hAnsi="Times New Roman"/>
                <w:b/>
                <w:sz w:val="20"/>
                <w:szCs w:val="20"/>
                <w:lang w:eastAsia="ru-RU"/>
              </w:rPr>
            </w:pPr>
            <w:r w:rsidRPr="0031283B">
              <w:rPr>
                <w:rFonts w:ascii="Times New Roman" w:eastAsia="Times New Roman" w:hAnsi="Times New Roman"/>
                <w:b/>
                <w:sz w:val="20"/>
                <w:szCs w:val="20"/>
                <w:lang w:eastAsia="ru-RU"/>
              </w:rPr>
              <w:t>17 349,2</w:t>
            </w:r>
          </w:p>
        </w:tc>
        <w:tc>
          <w:tcPr>
            <w:tcW w:w="646"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7 638,</w:t>
            </w:r>
            <w:r>
              <w:rPr>
                <w:rFonts w:ascii="Times New Roman" w:hAnsi="Times New Roman"/>
                <w:b/>
                <w:sz w:val="20"/>
                <w:szCs w:val="20"/>
              </w:rPr>
              <w:t>7</w:t>
            </w:r>
          </w:p>
        </w:tc>
        <w:tc>
          <w:tcPr>
            <w:tcW w:w="501"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44,0</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eastAsia="Times New Roman" w:hAnsi="Times New Roman"/>
                <w:b/>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rPr>
                <w:rFonts w:ascii="Times New Roman" w:eastAsia="Times New Roman" w:hAnsi="Times New Roman"/>
                <w:b/>
                <w:sz w:val="20"/>
                <w:szCs w:val="20"/>
                <w:lang w:eastAsia="ru-RU"/>
              </w:rPr>
            </w:pPr>
            <w:r w:rsidRPr="0031283B">
              <w:rPr>
                <w:rFonts w:ascii="Times New Roman" w:eastAsia="Times New Roman" w:hAnsi="Times New Roman"/>
                <w:b/>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ind w:left="-109"/>
              <w:jc w:val="center"/>
              <w:rPr>
                <w:rFonts w:ascii="Times New Roman" w:eastAsia="Times New Roman" w:hAnsi="Times New Roman"/>
                <w:b/>
                <w:sz w:val="20"/>
                <w:szCs w:val="20"/>
                <w:lang w:eastAsia="ru-RU"/>
              </w:rPr>
            </w:pPr>
            <w:r w:rsidRPr="0031283B">
              <w:rPr>
                <w:rFonts w:ascii="Times New Roman" w:eastAsia="Times New Roman" w:hAnsi="Times New Roman"/>
                <w:b/>
                <w:sz w:val="20"/>
                <w:szCs w:val="20"/>
                <w:lang w:eastAsia="ru-RU"/>
              </w:rPr>
              <w:t>16 181,0</w:t>
            </w:r>
          </w:p>
        </w:tc>
        <w:tc>
          <w:tcPr>
            <w:tcW w:w="646"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12 131,7</w:t>
            </w:r>
          </w:p>
        </w:tc>
        <w:tc>
          <w:tcPr>
            <w:tcW w:w="501"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75,0</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B15105" w:rsidRDefault="000C4805" w:rsidP="00A31AA9">
            <w:pPr>
              <w:jc w:val="center"/>
              <w:rPr>
                <w:rFonts w:ascii="Times New Roman" w:eastAsia="Times New Roman" w:hAnsi="Times New Roman"/>
                <w:color w:val="000000"/>
                <w:sz w:val="20"/>
                <w:szCs w:val="20"/>
                <w:lang w:eastAsia="ru-RU"/>
              </w:rPr>
            </w:pPr>
            <w:r w:rsidRPr="00B15105">
              <w:rPr>
                <w:rFonts w:ascii="Times New Roman" w:eastAsia="Times New Roman" w:hAnsi="Times New Roman"/>
                <w:color w:val="000000"/>
                <w:sz w:val="20"/>
                <w:szCs w:val="20"/>
                <w:lang w:eastAsia="ru-RU"/>
              </w:rPr>
              <w:t>1.1.</w:t>
            </w:r>
          </w:p>
        </w:tc>
        <w:tc>
          <w:tcPr>
            <w:tcW w:w="1257" w:type="pct"/>
            <w:tcBorders>
              <w:top w:val="nil"/>
              <w:left w:val="nil"/>
              <w:bottom w:val="single" w:sz="4" w:space="0" w:color="auto"/>
              <w:right w:val="single" w:sz="4" w:space="0" w:color="auto"/>
            </w:tcBorders>
            <w:shd w:val="clear" w:color="000000" w:fill="FFFFFF"/>
            <w:vAlign w:val="center"/>
          </w:tcPr>
          <w:p w:rsidR="000C4805" w:rsidRPr="00B15105" w:rsidRDefault="000C4805" w:rsidP="00A31AA9">
            <w:pPr>
              <w:rPr>
                <w:rFonts w:ascii="Times New Roman" w:eastAsia="Times New Roman" w:hAnsi="Times New Roman"/>
                <w:sz w:val="20"/>
                <w:szCs w:val="20"/>
                <w:lang w:eastAsia="ru-RU"/>
              </w:rPr>
            </w:pPr>
            <w:r w:rsidRPr="00B15105">
              <w:rPr>
                <w:rFonts w:ascii="Times New Roman" w:eastAsia="Times New Roman" w:hAnsi="Times New Roman"/>
                <w:sz w:val="20"/>
                <w:szCs w:val="20"/>
                <w:lang w:eastAsia="ru-RU"/>
              </w:rPr>
              <w:t xml:space="preserve">основное мероприятие "Повышение уровня благоустройства и комфорта дворовых территорий в условиях сложившейся застройки", в том числе: </w:t>
            </w:r>
          </w:p>
        </w:tc>
        <w:tc>
          <w:tcPr>
            <w:tcW w:w="717" w:type="pct"/>
            <w:tcBorders>
              <w:top w:val="nil"/>
              <w:left w:val="nil"/>
              <w:bottom w:val="single" w:sz="4" w:space="0" w:color="auto"/>
              <w:right w:val="single" w:sz="4" w:space="0" w:color="auto"/>
            </w:tcBorders>
            <w:shd w:val="clear" w:color="000000" w:fill="FFFFFF"/>
            <w:vAlign w:val="center"/>
          </w:tcPr>
          <w:p w:rsidR="000C4805" w:rsidRPr="00B15105" w:rsidRDefault="000C4805" w:rsidP="00A31AA9">
            <w:pPr>
              <w:jc w:val="center"/>
              <w:rPr>
                <w:rFonts w:ascii="Times New Roman" w:hAnsi="Times New Roman"/>
                <w:sz w:val="20"/>
                <w:szCs w:val="20"/>
              </w:rPr>
            </w:pPr>
            <w:r w:rsidRPr="00B15105">
              <w:rPr>
                <w:rFonts w:ascii="Times New Roman" w:hAnsi="Times New Roman"/>
                <w:sz w:val="20"/>
                <w:szCs w:val="20"/>
                <w:lang w:val="en-US"/>
              </w:rPr>
              <w:t>0</w:t>
            </w:r>
            <w:r w:rsidRPr="00B15105">
              <w:rPr>
                <w:rFonts w:ascii="Times New Roman" w:hAnsi="Times New Roman"/>
                <w:sz w:val="20"/>
                <w:szCs w:val="20"/>
              </w:rPr>
              <w:t>,0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3 307,7</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3 307,7</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100,0</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B15105" w:rsidRDefault="000C4805" w:rsidP="00A31AA9">
            <w:pPr>
              <w:jc w:val="center"/>
              <w:rPr>
                <w:rFonts w:ascii="Times New Roman" w:eastAsia="Times New Roman" w:hAnsi="Times New Roman"/>
                <w:color w:val="000000"/>
                <w:sz w:val="20"/>
                <w:szCs w:val="20"/>
                <w:lang w:eastAsia="ru-RU"/>
              </w:rPr>
            </w:pPr>
            <w:r w:rsidRPr="00B15105">
              <w:rPr>
                <w:rFonts w:ascii="Times New Roman" w:eastAsia="Times New Roman" w:hAnsi="Times New Roman"/>
                <w:color w:val="000000"/>
                <w:sz w:val="20"/>
                <w:szCs w:val="20"/>
                <w:lang w:eastAsia="ru-RU"/>
              </w:rPr>
              <w:t>1.1.1</w:t>
            </w:r>
          </w:p>
        </w:tc>
        <w:tc>
          <w:tcPr>
            <w:tcW w:w="1257" w:type="pct"/>
            <w:tcBorders>
              <w:top w:val="nil"/>
              <w:left w:val="nil"/>
              <w:bottom w:val="single" w:sz="4" w:space="0" w:color="auto"/>
              <w:right w:val="single" w:sz="4" w:space="0" w:color="auto"/>
            </w:tcBorders>
            <w:shd w:val="clear" w:color="000000" w:fill="FFFFFF"/>
            <w:vAlign w:val="center"/>
          </w:tcPr>
          <w:p w:rsidR="000C4805" w:rsidRPr="00B15105" w:rsidRDefault="000C4805" w:rsidP="00A31AA9">
            <w:pPr>
              <w:rPr>
                <w:rFonts w:ascii="Times New Roman" w:eastAsia="Times New Roman" w:hAnsi="Times New Roman"/>
                <w:sz w:val="20"/>
                <w:szCs w:val="20"/>
                <w:lang w:eastAsia="ru-RU"/>
              </w:rPr>
            </w:pPr>
            <w:r w:rsidRPr="00B15105">
              <w:rPr>
                <w:rFonts w:ascii="Times New Roman" w:eastAsia="Times New Roman" w:hAnsi="Times New Roman"/>
                <w:sz w:val="20"/>
                <w:szCs w:val="20"/>
                <w:lang w:eastAsia="ru-RU"/>
              </w:rPr>
              <w:t>-устройство асфальтированного освещенного проезда к микрорайону Антоненко в пгт.Высокий) (местный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B15105" w:rsidRDefault="000C4805" w:rsidP="00A31AA9">
            <w:pPr>
              <w:jc w:val="center"/>
              <w:rPr>
                <w:rFonts w:ascii="Times New Roman" w:hAnsi="Times New Roman"/>
                <w:sz w:val="20"/>
                <w:szCs w:val="20"/>
              </w:rPr>
            </w:pPr>
            <w:r w:rsidRPr="00B15105">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3 123,7</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3 123,7</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100,0</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val="en-US"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B15105" w:rsidRDefault="000C4805" w:rsidP="00A31AA9">
            <w:pPr>
              <w:jc w:val="center"/>
              <w:rPr>
                <w:rFonts w:ascii="Times New Roman" w:eastAsia="Times New Roman" w:hAnsi="Times New Roman"/>
                <w:color w:val="000000"/>
                <w:sz w:val="20"/>
                <w:szCs w:val="20"/>
                <w:lang w:eastAsia="ru-RU"/>
              </w:rPr>
            </w:pPr>
            <w:r w:rsidRPr="00B15105">
              <w:rPr>
                <w:rFonts w:ascii="Times New Roman" w:eastAsia="Times New Roman" w:hAnsi="Times New Roman"/>
                <w:color w:val="000000"/>
                <w:sz w:val="20"/>
                <w:szCs w:val="20"/>
                <w:lang w:eastAsia="ru-RU"/>
              </w:rPr>
              <w:t>1.1.2</w:t>
            </w:r>
          </w:p>
        </w:tc>
        <w:tc>
          <w:tcPr>
            <w:tcW w:w="1257" w:type="pct"/>
            <w:tcBorders>
              <w:top w:val="nil"/>
              <w:left w:val="nil"/>
              <w:bottom w:val="single" w:sz="4" w:space="0" w:color="auto"/>
              <w:right w:val="single" w:sz="4" w:space="0" w:color="auto"/>
            </w:tcBorders>
            <w:shd w:val="clear" w:color="000000" w:fill="FFFFFF"/>
            <w:vAlign w:val="center"/>
          </w:tcPr>
          <w:p w:rsidR="000C4805" w:rsidRPr="00B15105" w:rsidRDefault="000C4805" w:rsidP="00A31AA9">
            <w:pPr>
              <w:rPr>
                <w:rFonts w:ascii="Times New Roman" w:eastAsia="Times New Roman" w:hAnsi="Times New Roman"/>
                <w:sz w:val="20"/>
                <w:szCs w:val="20"/>
                <w:lang w:eastAsia="ru-RU"/>
              </w:rPr>
            </w:pPr>
            <w:r w:rsidRPr="00B15105">
              <w:rPr>
                <w:rFonts w:ascii="Times New Roman" w:eastAsia="Times New Roman" w:hAnsi="Times New Roman"/>
                <w:sz w:val="20"/>
                <w:szCs w:val="20"/>
                <w:lang w:eastAsia="ru-RU"/>
              </w:rPr>
              <w:t>-проведение негосударственной экспертизы сметной документации по объектам благоустройства дворовых территорий  (местный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B15105" w:rsidRDefault="000C4805" w:rsidP="00A31AA9">
            <w:pPr>
              <w:jc w:val="center"/>
              <w:rPr>
                <w:rFonts w:ascii="Times New Roman" w:hAnsi="Times New Roman"/>
                <w:sz w:val="20"/>
                <w:szCs w:val="20"/>
              </w:rPr>
            </w:pPr>
            <w:r w:rsidRPr="00B15105">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184,0</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184,30</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100,0</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eastAsia="Times New Roman" w:hAnsi="Times New Roman"/>
                <w:color w:val="000000"/>
                <w:sz w:val="20"/>
                <w:szCs w:val="20"/>
                <w:lang w:eastAsia="ru-RU"/>
              </w:rPr>
            </w:pPr>
            <w:r w:rsidRPr="00944D94">
              <w:rPr>
                <w:rFonts w:ascii="Times New Roman" w:eastAsia="Times New Roman" w:hAnsi="Times New Roman"/>
                <w:color w:val="000000"/>
                <w:sz w:val="20"/>
                <w:szCs w:val="20"/>
                <w:lang w:eastAsia="ru-RU"/>
              </w:rPr>
              <w:t>1.2.</w:t>
            </w:r>
          </w:p>
        </w:tc>
        <w:tc>
          <w:tcPr>
            <w:tcW w:w="1257" w:type="pct"/>
            <w:tcBorders>
              <w:top w:val="nil"/>
              <w:left w:val="nil"/>
              <w:bottom w:val="single" w:sz="4" w:space="0" w:color="auto"/>
              <w:right w:val="single" w:sz="4" w:space="0" w:color="auto"/>
            </w:tcBorders>
            <w:shd w:val="clear" w:color="000000" w:fill="FFFFFF"/>
            <w:vAlign w:val="center"/>
          </w:tcPr>
          <w:p w:rsidR="000C4805" w:rsidRPr="00944D94" w:rsidRDefault="000C4805" w:rsidP="00A31AA9">
            <w:pPr>
              <w:rPr>
                <w:rFonts w:ascii="Times New Roman" w:eastAsia="Times New Roman" w:hAnsi="Times New Roman"/>
                <w:sz w:val="20"/>
                <w:szCs w:val="20"/>
                <w:lang w:eastAsia="ru-RU"/>
              </w:rPr>
            </w:pPr>
            <w:r w:rsidRPr="00944D94">
              <w:rPr>
                <w:rFonts w:ascii="Times New Roman" w:eastAsia="Times New Roman" w:hAnsi="Times New Roman"/>
                <w:sz w:val="20"/>
                <w:szCs w:val="20"/>
                <w:lang w:eastAsia="ru-RU"/>
              </w:rPr>
              <w:t xml:space="preserve">Инициативный проект </w:t>
            </w:r>
            <w:r w:rsidRPr="00944D94">
              <w:rPr>
                <w:rFonts w:ascii="Times New Roman" w:eastAsia="Times New Roman" w:hAnsi="Times New Roman"/>
                <w:sz w:val="20"/>
                <w:szCs w:val="20"/>
                <w:lang w:eastAsia="ru-RU"/>
              </w:rPr>
              <w:lastRenderedPageBreak/>
              <w:t>"Организация благоустройства территории в районе дома 11 по улице Строителей и строения 13/2 по улице Строителей в городе Мегион" (</w:t>
            </w:r>
            <w:r w:rsidRPr="00944D94">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hAnsi="Times New Roman"/>
                <w:sz w:val="20"/>
                <w:szCs w:val="20"/>
              </w:rPr>
            </w:pPr>
            <w:r w:rsidRPr="00944D94">
              <w:rPr>
                <w:rFonts w:ascii="Times New Roman" w:hAnsi="Times New Roman"/>
                <w:sz w:val="20"/>
                <w:szCs w:val="20"/>
              </w:rPr>
              <w:lastRenderedPageBreak/>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6 700,0</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r w:rsidRPr="00BB0D94">
              <w:rPr>
                <w:rFonts w:ascii="Times New Roman" w:eastAsia="Times New Roman" w:hAnsi="Times New Roman"/>
                <w:bCs/>
                <w:sz w:val="20"/>
                <w:szCs w:val="20"/>
                <w:lang w:eastAsia="ru-RU"/>
              </w:rPr>
              <w:t xml:space="preserve">Заключен </w:t>
            </w:r>
            <w:r w:rsidRPr="00BB0D94">
              <w:rPr>
                <w:rFonts w:ascii="Times New Roman" w:eastAsia="Times New Roman" w:hAnsi="Times New Roman"/>
                <w:bCs/>
                <w:sz w:val="20"/>
                <w:szCs w:val="20"/>
                <w:lang w:eastAsia="ru-RU"/>
              </w:rPr>
              <w:lastRenderedPageBreak/>
              <w:t xml:space="preserve">муниципальный контракт </w:t>
            </w:r>
            <w:r>
              <w:rPr>
                <w:rFonts w:ascii="Times New Roman" w:eastAsia="Times New Roman" w:hAnsi="Times New Roman"/>
                <w:bCs/>
                <w:sz w:val="20"/>
                <w:szCs w:val="20"/>
                <w:lang w:eastAsia="ru-RU"/>
              </w:rPr>
              <w:t>от 23</w:t>
            </w:r>
            <w:r w:rsidRPr="00BB0D94">
              <w:rPr>
                <w:rFonts w:ascii="Times New Roman" w:eastAsia="Times New Roman" w:hAnsi="Times New Roman"/>
                <w:bCs/>
                <w:sz w:val="20"/>
                <w:szCs w:val="20"/>
                <w:lang w:eastAsia="ru-RU"/>
              </w:rPr>
              <w:t xml:space="preserve">.08.2021 </w:t>
            </w:r>
            <w:r>
              <w:rPr>
                <w:rFonts w:ascii="Times New Roman" w:eastAsia="Times New Roman" w:hAnsi="Times New Roman"/>
                <w:bCs/>
                <w:sz w:val="20"/>
                <w:szCs w:val="20"/>
                <w:lang w:eastAsia="ru-RU"/>
              </w:rPr>
              <w:t>с ООО «Ермак» на сумму</w:t>
            </w:r>
            <w:r w:rsidRPr="00BB0D94">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6 561,0</w:t>
            </w:r>
            <w:r w:rsidRPr="00BB0D94">
              <w:rPr>
                <w:rFonts w:ascii="Times New Roman" w:eastAsia="Times New Roman" w:hAnsi="Times New Roman"/>
                <w:bCs/>
                <w:sz w:val="20"/>
                <w:szCs w:val="20"/>
                <w:lang w:eastAsia="ru-RU"/>
              </w:rPr>
              <w:t xml:space="preserve"> тыс. рублей. Срок исполнения – </w:t>
            </w:r>
            <w:r>
              <w:rPr>
                <w:rFonts w:ascii="Times New Roman" w:eastAsia="Times New Roman" w:hAnsi="Times New Roman"/>
                <w:bCs/>
                <w:sz w:val="20"/>
                <w:szCs w:val="20"/>
                <w:lang w:eastAsia="ru-RU"/>
              </w:rPr>
              <w:t>октябрь</w:t>
            </w:r>
            <w:r w:rsidRPr="00BB0D94">
              <w:rPr>
                <w:rFonts w:ascii="Times New Roman" w:eastAsia="Times New Roman" w:hAnsi="Times New Roman"/>
                <w:bCs/>
                <w:sz w:val="20"/>
                <w:szCs w:val="20"/>
                <w:lang w:eastAsia="ru-RU"/>
              </w:rPr>
              <w:t xml:space="preserve"> 2021 года</w:t>
            </w:r>
            <w:r w:rsidRPr="004058B4">
              <w:rPr>
                <w:rFonts w:ascii="Times New Roman" w:eastAsia="Times New Roman" w:hAnsi="Times New Roman"/>
                <w:bCs/>
                <w:sz w:val="20"/>
                <w:szCs w:val="20"/>
                <w:lang w:eastAsia="ru-RU"/>
              </w:rPr>
              <w:t>.</w:t>
            </w:r>
            <w:r w:rsidRPr="004058B4">
              <w:rPr>
                <w:rFonts w:ascii="Times New Roman" w:eastAsia="Times New Roman" w:hAnsi="Times New Roman"/>
                <w:sz w:val="20"/>
                <w:szCs w:val="20"/>
                <w:lang w:eastAsia="ru-RU"/>
              </w:rPr>
              <w:t xml:space="preserve"> А</w:t>
            </w:r>
            <w:r w:rsidRPr="00BD7D04">
              <w:rPr>
                <w:rFonts w:ascii="Times New Roman" w:eastAsia="Times New Roman" w:hAnsi="Times New Roman"/>
                <w:sz w:val="20"/>
                <w:szCs w:val="20"/>
                <w:lang w:eastAsia="ru-RU"/>
              </w:rPr>
              <w:t>укционная документация в стадии подготовки на сумму 139,0 тыс. рублей. Исполнение в 4 квартале 2021</w:t>
            </w: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eastAsia="Times New Roman" w:hAnsi="Times New Roman"/>
                <w:color w:val="000000"/>
                <w:sz w:val="20"/>
                <w:szCs w:val="20"/>
                <w:lang w:eastAsia="ru-RU"/>
              </w:rPr>
            </w:pPr>
            <w:r w:rsidRPr="00944D94">
              <w:rPr>
                <w:rFonts w:ascii="Times New Roman" w:eastAsia="Times New Roman" w:hAnsi="Times New Roman"/>
                <w:color w:val="000000"/>
                <w:sz w:val="20"/>
                <w:szCs w:val="20"/>
                <w:lang w:eastAsia="ru-RU"/>
              </w:rPr>
              <w:lastRenderedPageBreak/>
              <w:t>1.3.</w:t>
            </w:r>
          </w:p>
        </w:tc>
        <w:tc>
          <w:tcPr>
            <w:tcW w:w="1257" w:type="pct"/>
            <w:tcBorders>
              <w:top w:val="nil"/>
              <w:left w:val="nil"/>
              <w:bottom w:val="single" w:sz="4" w:space="0" w:color="auto"/>
              <w:right w:val="single" w:sz="4" w:space="0" w:color="auto"/>
            </w:tcBorders>
            <w:shd w:val="clear" w:color="000000" w:fill="FFFFFF"/>
            <w:vAlign w:val="center"/>
          </w:tcPr>
          <w:p w:rsidR="000C4805" w:rsidRPr="00944D94" w:rsidRDefault="000C4805" w:rsidP="00A31AA9">
            <w:pPr>
              <w:rPr>
                <w:rFonts w:ascii="Times New Roman" w:eastAsia="Times New Roman" w:hAnsi="Times New Roman"/>
                <w:sz w:val="20"/>
                <w:szCs w:val="20"/>
                <w:lang w:eastAsia="ru-RU"/>
              </w:rPr>
            </w:pPr>
            <w:r w:rsidRPr="00944D94">
              <w:rPr>
                <w:rFonts w:ascii="Times New Roman" w:eastAsia="Times New Roman" w:hAnsi="Times New Roman"/>
                <w:sz w:val="20"/>
                <w:szCs w:val="20"/>
                <w:lang w:eastAsia="ru-RU"/>
              </w:rPr>
              <w:t>Инициативный проект "Организация детской площадки в районе домов 30, 30/1, 30/2 по улице Ленина, в поселке городского типа Высокий, города Мегион" (</w:t>
            </w:r>
            <w:r w:rsidRPr="00944D94">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hAnsi="Times New Roman"/>
                <w:sz w:val="20"/>
                <w:szCs w:val="20"/>
              </w:rPr>
            </w:pPr>
            <w:r w:rsidRPr="00944D94">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2 974,6</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r w:rsidRPr="00BB0D94">
              <w:rPr>
                <w:rFonts w:ascii="Times New Roman" w:eastAsia="Times New Roman" w:hAnsi="Times New Roman"/>
                <w:bCs/>
                <w:sz w:val="20"/>
                <w:szCs w:val="20"/>
                <w:lang w:eastAsia="ru-RU"/>
              </w:rPr>
              <w:t xml:space="preserve">Заключен муниципальный контракт </w:t>
            </w:r>
            <w:r>
              <w:rPr>
                <w:rFonts w:ascii="Times New Roman" w:eastAsia="Times New Roman" w:hAnsi="Times New Roman"/>
                <w:bCs/>
                <w:sz w:val="20"/>
                <w:szCs w:val="20"/>
                <w:lang w:eastAsia="ru-RU"/>
              </w:rPr>
              <w:t>от 09</w:t>
            </w:r>
            <w:r w:rsidRPr="00BB0D94">
              <w:rPr>
                <w:rFonts w:ascii="Times New Roman" w:eastAsia="Times New Roman" w:hAnsi="Times New Roman"/>
                <w:bCs/>
                <w:sz w:val="20"/>
                <w:szCs w:val="20"/>
                <w:lang w:eastAsia="ru-RU"/>
              </w:rPr>
              <w:t xml:space="preserve">.08.2021 </w:t>
            </w:r>
            <w:r>
              <w:rPr>
                <w:rFonts w:ascii="Times New Roman" w:eastAsia="Times New Roman" w:hAnsi="Times New Roman"/>
                <w:bCs/>
                <w:sz w:val="20"/>
                <w:szCs w:val="20"/>
                <w:lang w:eastAsia="ru-RU"/>
              </w:rPr>
              <w:t>с ООО «ЭКОПРОМ-86» на сумму</w:t>
            </w:r>
            <w:r w:rsidRPr="00BB0D94">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2 974,6</w:t>
            </w:r>
            <w:r w:rsidRPr="00BB0D94">
              <w:rPr>
                <w:rFonts w:ascii="Times New Roman" w:eastAsia="Times New Roman" w:hAnsi="Times New Roman"/>
                <w:bCs/>
                <w:sz w:val="20"/>
                <w:szCs w:val="20"/>
                <w:lang w:eastAsia="ru-RU"/>
              </w:rPr>
              <w:t xml:space="preserve"> тыс. рублей. Срок исполнения – </w:t>
            </w:r>
            <w:r>
              <w:rPr>
                <w:rFonts w:ascii="Times New Roman" w:eastAsia="Times New Roman" w:hAnsi="Times New Roman"/>
                <w:bCs/>
                <w:sz w:val="20"/>
                <w:szCs w:val="20"/>
                <w:lang w:eastAsia="ru-RU"/>
              </w:rPr>
              <w:t>4 квартал</w:t>
            </w:r>
            <w:r w:rsidRPr="00BB0D94">
              <w:rPr>
                <w:rFonts w:ascii="Times New Roman" w:eastAsia="Times New Roman" w:hAnsi="Times New Roman"/>
                <w:bCs/>
                <w:sz w:val="20"/>
                <w:szCs w:val="20"/>
                <w:lang w:eastAsia="ru-RU"/>
              </w:rPr>
              <w:t xml:space="preserve"> 2021 года</w:t>
            </w: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eastAsia="Times New Roman" w:hAnsi="Times New Roman"/>
                <w:color w:val="000000"/>
                <w:sz w:val="20"/>
                <w:szCs w:val="20"/>
                <w:lang w:eastAsia="ru-RU"/>
              </w:rPr>
            </w:pPr>
            <w:r w:rsidRPr="00944D94">
              <w:rPr>
                <w:rFonts w:ascii="Times New Roman" w:eastAsia="Times New Roman" w:hAnsi="Times New Roman"/>
                <w:color w:val="000000"/>
                <w:sz w:val="20"/>
                <w:szCs w:val="20"/>
                <w:lang w:eastAsia="ru-RU"/>
              </w:rPr>
              <w:t>1.4.</w:t>
            </w:r>
          </w:p>
        </w:tc>
        <w:tc>
          <w:tcPr>
            <w:tcW w:w="1257" w:type="pct"/>
            <w:tcBorders>
              <w:top w:val="nil"/>
              <w:left w:val="nil"/>
              <w:bottom w:val="single" w:sz="4" w:space="0" w:color="auto"/>
              <w:right w:val="single" w:sz="4" w:space="0" w:color="auto"/>
            </w:tcBorders>
            <w:shd w:val="clear" w:color="000000" w:fill="FFFFFF"/>
            <w:vAlign w:val="center"/>
          </w:tcPr>
          <w:p w:rsidR="000C4805" w:rsidRPr="00944D94" w:rsidRDefault="000C4805" w:rsidP="00A31AA9">
            <w:pPr>
              <w:rPr>
                <w:rFonts w:ascii="Times New Roman" w:eastAsia="Times New Roman" w:hAnsi="Times New Roman"/>
                <w:sz w:val="20"/>
                <w:szCs w:val="20"/>
                <w:lang w:eastAsia="ru-RU"/>
              </w:rPr>
            </w:pPr>
            <w:r w:rsidRPr="00944D94">
              <w:rPr>
                <w:rFonts w:ascii="Times New Roman" w:eastAsia="Times New Roman" w:hAnsi="Times New Roman"/>
                <w:sz w:val="20"/>
                <w:szCs w:val="20"/>
                <w:lang w:eastAsia="ru-RU"/>
              </w:rPr>
              <w:t>Инициативный проект "Организация благоустройства территории в районе дома 7 улицы Льва Толстого и домов 1 и 3 улицы 70 лет Октября в поселке городского типа Высокий, города Мегиона" (</w:t>
            </w:r>
            <w:r w:rsidRPr="00944D94">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hAnsi="Times New Roman"/>
                <w:sz w:val="20"/>
                <w:szCs w:val="20"/>
              </w:rPr>
            </w:pPr>
            <w:r w:rsidRPr="00944D94">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1 511,4</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1 511,4</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100,0</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D132AD" w:rsidRDefault="000C4805" w:rsidP="00A31AA9">
            <w:pPr>
              <w:jc w:val="center"/>
              <w:rPr>
                <w:rFonts w:ascii="Times New Roman" w:eastAsia="Times New Roman" w:hAnsi="Times New Roman"/>
                <w:color w:val="000000"/>
                <w:sz w:val="20"/>
                <w:szCs w:val="20"/>
                <w:lang w:eastAsia="ru-RU"/>
              </w:rPr>
            </w:pPr>
            <w:r w:rsidRPr="00D132AD">
              <w:rPr>
                <w:rFonts w:ascii="Times New Roman" w:eastAsia="Times New Roman" w:hAnsi="Times New Roman"/>
                <w:color w:val="000000"/>
                <w:sz w:val="20"/>
                <w:szCs w:val="20"/>
                <w:lang w:eastAsia="ru-RU"/>
              </w:rPr>
              <w:t>1.5.</w:t>
            </w:r>
          </w:p>
        </w:tc>
        <w:tc>
          <w:tcPr>
            <w:tcW w:w="1257" w:type="pct"/>
            <w:tcBorders>
              <w:top w:val="nil"/>
              <w:left w:val="nil"/>
              <w:bottom w:val="single" w:sz="4" w:space="0" w:color="auto"/>
              <w:right w:val="single" w:sz="4" w:space="0" w:color="auto"/>
            </w:tcBorders>
            <w:shd w:val="clear" w:color="000000" w:fill="FFFFFF"/>
            <w:vAlign w:val="center"/>
          </w:tcPr>
          <w:p w:rsidR="000C4805" w:rsidRPr="00D132AD" w:rsidRDefault="000C4805" w:rsidP="00A31AA9">
            <w:pPr>
              <w:rPr>
                <w:rFonts w:ascii="Times New Roman" w:eastAsia="Times New Roman" w:hAnsi="Times New Roman"/>
                <w:sz w:val="20"/>
                <w:szCs w:val="20"/>
                <w:lang w:eastAsia="ru-RU"/>
              </w:rPr>
            </w:pPr>
            <w:r w:rsidRPr="00D132AD">
              <w:rPr>
                <w:rFonts w:ascii="Times New Roman" w:eastAsia="Times New Roman" w:hAnsi="Times New Roman"/>
                <w:sz w:val="20"/>
                <w:szCs w:val="20"/>
                <w:lang w:eastAsia="ru-RU"/>
              </w:rPr>
              <w:t>Региональный проект "Формирование комфортной городской среды"</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19 036,5</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14 951,3</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78,5</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D132AD"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D132AD" w:rsidRDefault="000C4805" w:rsidP="00A31AA9">
            <w:pPr>
              <w:rPr>
                <w:rFonts w:ascii="Times New Roman" w:eastAsia="Times New Roman" w:hAnsi="Times New Roman"/>
                <w:bCs/>
                <w:sz w:val="20"/>
                <w:szCs w:val="20"/>
                <w:lang w:eastAsia="ru-RU"/>
              </w:rPr>
            </w:pPr>
            <w:r w:rsidRPr="00D132AD">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2 855,5</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2 819,6</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98,7</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D132AD"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D132AD" w:rsidRDefault="000C4805" w:rsidP="00A31AA9">
            <w:pPr>
              <w:rPr>
                <w:rFonts w:ascii="Times New Roman" w:eastAsia="Times New Roman" w:hAnsi="Times New Roman"/>
                <w:sz w:val="20"/>
                <w:szCs w:val="20"/>
                <w:lang w:eastAsia="ru-RU"/>
              </w:rPr>
            </w:pPr>
            <w:r w:rsidRPr="00D132AD">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16 181,0</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12 131,7</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75,0</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893051" w:rsidRDefault="000C4805" w:rsidP="00A31AA9">
            <w:pPr>
              <w:jc w:val="center"/>
              <w:rPr>
                <w:rFonts w:ascii="Times New Roman" w:eastAsia="Times New Roman" w:hAnsi="Times New Roman"/>
                <w:color w:val="000000"/>
                <w:sz w:val="20"/>
                <w:szCs w:val="20"/>
                <w:lang w:eastAsia="ru-RU"/>
              </w:rPr>
            </w:pPr>
            <w:r w:rsidRPr="00893051">
              <w:rPr>
                <w:rFonts w:ascii="Times New Roman" w:eastAsia="Times New Roman" w:hAnsi="Times New Roman"/>
                <w:color w:val="000000"/>
                <w:sz w:val="20"/>
                <w:szCs w:val="20"/>
                <w:lang w:eastAsia="ru-RU"/>
              </w:rPr>
              <w:t>1.5.1</w:t>
            </w:r>
          </w:p>
        </w:tc>
        <w:tc>
          <w:tcPr>
            <w:tcW w:w="1257" w:type="pct"/>
            <w:tcBorders>
              <w:top w:val="nil"/>
              <w:left w:val="nil"/>
              <w:bottom w:val="single" w:sz="4" w:space="0" w:color="auto"/>
              <w:right w:val="single" w:sz="4" w:space="0" w:color="auto"/>
            </w:tcBorders>
            <w:shd w:val="clear" w:color="000000" w:fill="FFFFFF"/>
            <w:vAlign w:val="center"/>
          </w:tcPr>
          <w:p w:rsidR="000C4805" w:rsidRPr="00893051" w:rsidRDefault="000C4805" w:rsidP="00A31AA9">
            <w:pPr>
              <w:rPr>
                <w:rFonts w:ascii="Times New Roman" w:eastAsia="Times New Roman" w:hAnsi="Times New Roman"/>
                <w:sz w:val="20"/>
                <w:szCs w:val="20"/>
                <w:lang w:eastAsia="ru-RU"/>
              </w:rPr>
            </w:pPr>
            <w:r w:rsidRPr="00893051">
              <w:rPr>
                <w:rFonts w:ascii="Times New Roman" w:eastAsia="Times New Roman" w:hAnsi="Times New Roman"/>
                <w:sz w:val="20"/>
                <w:szCs w:val="20"/>
                <w:lang w:eastAsia="ru-RU"/>
              </w:rPr>
              <w:t>-благоустройство дворовой территории жилого дома 14 по улице Ленина в г.Мегионе</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7 436,0</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7 200,7</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96,8</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893051"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893051" w:rsidRDefault="000C4805" w:rsidP="00A31AA9">
            <w:pPr>
              <w:rPr>
                <w:rFonts w:ascii="Times New Roman" w:eastAsia="Times New Roman" w:hAnsi="Times New Roman"/>
                <w:bCs/>
                <w:sz w:val="20"/>
                <w:szCs w:val="20"/>
                <w:lang w:eastAsia="ru-RU"/>
              </w:rPr>
            </w:pPr>
            <w:r w:rsidRPr="00893051">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1 115,4</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1 080,1</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96,8</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893051"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893051" w:rsidRDefault="000C4805" w:rsidP="00A31AA9">
            <w:pPr>
              <w:rPr>
                <w:rFonts w:ascii="Times New Roman" w:eastAsia="Times New Roman" w:hAnsi="Times New Roman"/>
                <w:sz w:val="20"/>
                <w:szCs w:val="20"/>
                <w:lang w:eastAsia="ru-RU"/>
              </w:rPr>
            </w:pPr>
            <w:r w:rsidRPr="00893051">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6 320,6</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6 120,6</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96,8</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2510E9" w:rsidRDefault="000C4805" w:rsidP="00A31AA9">
            <w:pPr>
              <w:jc w:val="center"/>
              <w:rPr>
                <w:rFonts w:ascii="Times New Roman" w:eastAsia="Times New Roman" w:hAnsi="Times New Roman"/>
                <w:color w:val="000000"/>
                <w:sz w:val="20"/>
                <w:szCs w:val="20"/>
                <w:lang w:eastAsia="ru-RU"/>
              </w:rPr>
            </w:pPr>
            <w:r w:rsidRPr="002510E9">
              <w:rPr>
                <w:rFonts w:ascii="Times New Roman" w:eastAsia="Times New Roman" w:hAnsi="Times New Roman"/>
                <w:color w:val="000000"/>
                <w:sz w:val="20"/>
                <w:szCs w:val="20"/>
                <w:lang w:eastAsia="ru-RU"/>
              </w:rPr>
              <w:t>1.5.2</w:t>
            </w:r>
          </w:p>
        </w:tc>
        <w:tc>
          <w:tcPr>
            <w:tcW w:w="1257" w:type="pct"/>
            <w:tcBorders>
              <w:top w:val="nil"/>
              <w:left w:val="nil"/>
              <w:bottom w:val="single" w:sz="4" w:space="0" w:color="auto"/>
              <w:right w:val="single" w:sz="4" w:space="0" w:color="auto"/>
            </w:tcBorders>
            <w:shd w:val="clear" w:color="000000" w:fill="FFFFFF"/>
            <w:vAlign w:val="center"/>
          </w:tcPr>
          <w:p w:rsidR="000C4805" w:rsidRPr="002510E9" w:rsidRDefault="000C4805" w:rsidP="00A31AA9">
            <w:pPr>
              <w:rPr>
                <w:rFonts w:ascii="Times New Roman" w:eastAsia="Times New Roman" w:hAnsi="Times New Roman"/>
                <w:sz w:val="20"/>
                <w:szCs w:val="20"/>
                <w:lang w:eastAsia="ru-RU"/>
              </w:rPr>
            </w:pPr>
            <w:r w:rsidRPr="002510E9">
              <w:rPr>
                <w:rFonts w:ascii="Times New Roman" w:eastAsia="Times New Roman" w:hAnsi="Times New Roman"/>
                <w:sz w:val="20"/>
                <w:szCs w:val="20"/>
                <w:lang w:eastAsia="ru-RU"/>
              </w:rPr>
              <w:t>-благоустройство дворовой территории жилого дома 14 по улице Заречная в г.Мегионе</w:t>
            </w:r>
          </w:p>
        </w:tc>
        <w:tc>
          <w:tcPr>
            <w:tcW w:w="717" w:type="pct"/>
            <w:tcBorders>
              <w:top w:val="nil"/>
              <w:left w:val="nil"/>
              <w:bottom w:val="single" w:sz="4" w:space="0" w:color="auto"/>
              <w:right w:val="single" w:sz="4" w:space="0" w:color="auto"/>
            </w:tcBorders>
            <w:shd w:val="clear" w:color="000000" w:fill="FFFFFF"/>
            <w:vAlign w:val="center"/>
          </w:tcPr>
          <w:p w:rsidR="000C4805" w:rsidRPr="002510E9" w:rsidRDefault="000C4805" w:rsidP="00A31AA9">
            <w:pPr>
              <w:jc w:val="center"/>
              <w:rPr>
                <w:rFonts w:ascii="Times New Roman" w:hAnsi="Times New Roman"/>
                <w:sz w:val="20"/>
                <w:szCs w:val="20"/>
              </w:rPr>
            </w:pPr>
            <w:r w:rsidRPr="002510E9">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11 600,5</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7 750,6</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66,8</w:t>
            </w:r>
          </w:p>
        </w:tc>
        <w:tc>
          <w:tcPr>
            <w:tcW w:w="908" w:type="pct"/>
            <w:vMerge w:val="restart"/>
            <w:tcBorders>
              <w:top w:val="nil"/>
              <w:left w:val="nil"/>
              <w:right w:val="single" w:sz="4" w:space="0" w:color="auto"/>
            </w:tcBorders>
            <w:shd w:val="clear" w:color="000000" w:fill="FFFFFF"/>
          </w:tcPr>
          <w:p w:rsidR="000C4805" w:rsidRPr="00D132AD" w:rsidRDefault="000C4805" w:rsidP="00A31AA9">
            <w:pPr>
              <w:rPr>
                <w:rFonts w:ascii="Times New Roman" w:eastAsia="Times New Roman" w:hAnsi="Times New Roman"/>
                <w:sz w:val="20"/>
                <w:szCs w:val="20"/>
                <w:lang w:eastAsia="ru-RU"/>
              </w:rPr>
            </w:pPr>
            <w:r w:rsidRPr="00D132AD">
              <w:rPr>
                <w:rFonts w:ascii="Times New Roman" w:eastAsia="Times New Roman" w:hAnsi="Times New Roman"/>
                <w:sz w:val="20"/>
                <w:szCs w:val="20"/>
                <w:lang w:eastAsia="ru-RU"/>
              </w:rPr>
              <w:t xml:space="preserve">-Заключен контракт от 05.07.2021 с ООО «Ермак» на сумму </w:t>
            </w:r>
            <w:r w:rsidRPr="00D132AD">
              <w:rPr>
                <w:rFonts w:ascii="Times New Roman" w:eastAsia="Times New Roman" w:hAnsi="Times New Roman"/>
                <w:sz w:val="20"/>
                <w:szCs w:val="20"/>
                <w:lang w:eastAsia="ru-RU"/>
              </w:rPr>
              <w:lastRenderedPageBreak/>
              <w:t xml:space="preserve">11 000,5 тыс. рублей. Работы по контракту выполнены, оплата в октябре 2021. </w:t>
            </w:r>
          </w:p>
          <w:p w:rsidR="000C4805" w:rsidRPr="00E509D6" w:rsidRDefault="000C4805" w:rsidP="00A31AA9">
            <w:pPr>
              <w:rPr>
                <w:rFonts w:ascii="Times New Roman" w:eastAsia="Times New Roman" w:hAnsi="Times New Roman"/>
                <w:sz w:val="20"/>
                <w:szCs w:val="20"/>
                <w:highlight w:val="yellow"/>
                <w:lang w:eastAsia="ru-RU"/>
              </w:rPr>
            </w:pPr>
            <w:r w:rsidRPr="00D132AD">
              <w:rPr>
                <w:rFonts w:ascii="Times New Roman" w:eastAsia="Times New Roman" w:hAnsi="Times New Roman"/>
                <w:sz w:val="20"/>
                <w:szCs w:val="20"/>
                <w:lang w:eastAsia="ru-RU"/>
              </w:rPr>
              <w:t>-Заключен контракт от 27.08.2021 с ООО «Ермак» на сумму 596,1 тыс. рублей. Работы по контракту выполнены, оплата в октябре 202</w:t>
            </w:r>
            <w:r>
              <w:rPr>
                <w:rFonts w:ascii="Times New Roman" w:eastAsia="Times New Roman" w:hAnsi="Times New Roman"/>
                <w:sz w:val="20"/>
                <w:szCs w:val="20"/>
                <w:lang w:eastAsia="ru-RU"/>
              </w:rPr>
              <w:t>1</w:t>
            </w: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2510E9"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2510E9" w:rsidRDefault="000C4805" w:rsidP="00A31AA9">
            <w:pPr>
              <w:rPr>
                <w:rFonts w:ascii="Times New Roman" w:eastAsia="Times New Roman" w:hAnsi="Times New Roman"/>
                <w:bCs/>
                <w:sz w:val="20"/>
                <w:szCs w:val="20"/>
                <w:lang w:eastAsia="ru-RU"/>
              </w:rPr>
            </w:pPr>
            <w:r w:rsidRPr="002510E9">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2510E9" w:rsidRDefault="000C4805" w:rsidP="00A31AA9">
            <w:pPr>
              <w:jc w:val="center"/>
              <w:rPr>
                <w:rFonts w:ascii="Times New Roman" w:hAnsi="Times New Roman"/>
                <w:sz w:val="20"/>
                <w:szCs w:val="20"/>
              </w:rPr>
            </w:pPr>
            <w:r w:rsidRPr="002510E9">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1 740,1</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1 739,5</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100,0</w:t>
            </w:r>
          </w:p>
        </w:tc>
        <w:tc>
          <w:tcPr>
            <w:tcW w:w="908" w:type="pct"/>
            <w:vMerge/>
            <w:tcBorders>
              <w:left w:val="nil"/>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1"/>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2510E9"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2510E9" w:rsidRDefault="000C4805" w:rsidP="00A31AA9">
            <w:pPr>
              <w:rPr>
                <w:rFonts w:ascii="Times New Roman" w:eastAsia="Times New Roman" w:hAnsi="Times New Roman"/>
                <w:sz w:val="20"/>
                <w:szCs w:val="20"/>
                <w:lang w:eastAsia="ru-RU"/>
              </w:rPr>
            </w:pPr>
            <w:r w:rsidRPr="002510E9">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0C4805" w:rsidRPr="002510E9" w:rsidRDefault="000C4805" w:rsidP="00A31AA9">
            <w:pPr>
              <w:jc w:val="center"/>
              <w:rPr>
                <w:rFonts w:ascii="Times New Roman" w:hAnsi="Times New Roman"/>
                <w:sz w:val="20"/>
                <w:szCs w:val="20"/>
              </w:rPr>
            </w:pPr>
            <w:r w:rsidRPr="002510E9">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9 860,4</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6 011,1</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61,0</w:t>
            </w:r>
          </w:p>
        </w:tc>
        <w:tc>
          <w:tcPr>
            <w:tcW w:w="908" w:type="pct"/>
            <w:vMerge/>
            <w:tcBorders>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0C4805" w:rsidRPr="00D132AD" w:rsidRDefault="000C4805" w:rsidP="00A31AA9">
            <w:pPr>
              <w:jc w:val="center"/>
              <w:rPr>
                <w:rFonts w:ascii="Times New Roman" w:eastAsia="Times New Roman" w:hAnsi="Times New Roman"/>
                <w:b/>
                <w:color w:val="000000"/>
                <w:sz w:val="20"/>
                <w:szCs w:val="20"/>
                <w:lang w:eastAsia="ru-RU"/>
              </w:rPr>
            </w:pPr>
            <w:r w:rsidRPr="00D132AD">
              <w:rPr>
                <w:rFonts w:ascii="Times New Roman" w:eastAsia="Times New Roman" w:hAnsi="Times New Roman"/>
                <w:b/>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0C4805" w:rsidRPr="00D132AD" w:rsidRDefault="000C4805" w:rsidP="00A31AA9">
            <w:pPr>
              <w:rPr>
                <w:rFonts w:ascii="Times New Roman" w:eastAsia="Times New Roman" w:hAnsi="Times New Roman"/>
                <w:b/>
                <w:bCs/>
                <w:color w:val="000000"/>
                <w:sz w:val="20"/>
                <w:szCs w:val="20"/>
                <w:u w:val="single"/>
                <w:lang w:eastAsia="ru-RU"/>
              </w:rPr>
            </w:pPr>
            <w:r w:rsidRPr="00D132AD">
              <w:rPr>
                <w:rFonts w:ascii="Times New Roman" w:hAnsi="Times New Roman"/>
                <w:b/>
                <w:bCs/>
                <w:color w:val="000000"/>
                <w:sz w:val="20"/>
                <w:szCs w:val="20"/>
              </w:rPr>
              <w:t>подпрограмма «</w:t>
            </w:r>
            <w:r w:rsidRPr="00D132AD">
              <w:rPr>
                <w:rFonts w:ascii="Times New Roman" w:eastAsia="Times New Roman" w:hAnsi="Times New Roman"/>
                <w:b/>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16 621,9</w:t>
            </w:r>
          </w:p>
        </w:tc>
        <w:tc>
          <w:tcPr>
            <w:tcW w:w="645"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ind w:left="-109"/>
              <w:jc w:val="center"/>
              <w:rPr>
                <w:rFonts w:ascii="Times New Roman" w:eastAsia="Times New Roman" w:hAnsi="Times New Roman"/>
                <w:b/>
                <w:sz w:val="20"/>
                <w:szCs w:val="20"/>
                <w:lang w:eastAsia="ru-RU"/>
              </w:rPr>
            </w:pPr>
            <w:r w:rsidRPr="0031283B">
              <w:rPr>
                <w:rFonts w:ascii="Times New Roman" w:eastAsia="Times New Roman" w:hAnsi="Times New Roman"/>
                <w:b/>
                <w:sz w:val="20"/>
                <w:szCs w:val="20"/>
                <w:lang w:eastAsia="ru-RU"/>
              </w:rPr>
              <w:t>27 896,3</w:t>
            </w:r>
          </w:p>
        </w:tc>
        <w:tc>
          <w:tcPr>
            <w:tcW w:w="646"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8 836,2</w:t>
            </w:r>
          </w:p>
        </w:tc>
        <w:tc>
          <w:tcPr>
            <w:tcW w:w="501"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31,7</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0C4805" w:rsidRPr="00D132AD" w:rsidRDefault="000C4805" w:rsidP="00A31AA9">
            <w:pPr>
              <w:jc w:val="center"/>
              <w:rPr>
                <w:rFonts w:ascii="Times New Roman" w:eastAsia="Times New Roman" w:hAnsi="Times New Roman"/>
                <w:b/>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0C4805" w:rsidRPr="00D132AD" w:rsidRDefault="000C4805" w:rsidP="00A31AA9">
            <w:pPr>
              <w:rPr>
                <w:rFonts w:ascii="Times New Roman" w:eastAsia="Times New Roman" w:hAnsi="Times New Roman"/>
                <w:b/>
                <w:bCs/>
                <w:sz w:val="20"/>
                <w:szCs w:val="20"/>
                <w:lang w:eastAsia="ru-RU"/>
              </w:rPr>
            </w:pPr>
            <w:r w:rsidRPr="00D132AD">
              <w:rPr>
                <w:rFonts w:ascii="Times New Roman" w:eastAsia="Times New Roman" w:hAnsi="Times New Roman"/>
                <w:b/>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2 493,3</w:t>
            </w:r>
          </w:p>
        </w:tc>
        <w:tc>
          <w:tcPr>
            <w:tcW w:w="645"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ind w:left="-109"/>
              <w:jc w:val="center"/>
              <w:rPr>
                <w:rFonts w:ascii="Times New Roman" w:eastAsia="Times New Roman" w:hAnsi="Times New Roman"/>
                <w:b/>
                <w:sz w:val="20"/>
                <w:szCs w:val="20"/>
                <w:lang w:eastAsia="ru-RU"/>
              </w:rPr>
            </w:pPr>
            <w:r w:rsidRPr="0031283B">
              <w:rPr>
                <w:rFonts w:ascii="Times New Roman" w:eastAsia="Times New Roman" w:hAnsi="Times New Roman"/>
                <w:b/>
                <w:sz w:val="20"/>
                <w:szCs w:val="20"/>
                <w:lang w:eastAsia="ru-RU"/>
              </w:rPr>
              <w:t>12 951,9</w:t>
            </w:r>
          </w:p>
        </w:tc>
        <w:tc>
          <w:tcPr>
            <w:tcW w:w="646"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1 408,</w:t>
            </w:r>
            <w:r>
              <w:rPr>
                <w:rFonts w:ascii="Times New Roman" w:hAnsi="Times New Roman"/>
                <w:b/>
                <w:sz w:val="20"/>
                <w:szCs w:val="20"/>
              </w:rPr>
              <w:t>7</w:t>
            </w:r>
          </w:p>
        </w:tc>
        <w:tc>
          <w:tcPr>
            <w:tcW w:w="501"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10,9</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0C4805" w:rsidRPr="00D132AD" w:rsidRDefault="000C4805" w:rsidP="00A31AA9">
            <w:pPr>
              <w:jc w:val="center"/>
              <w:rPr>
                <w:rFonts w:ascii="Times New Roman" w:eastAsia="Times New Roman" w:hAnsi="Times New Roman"/>
                <w:b/>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0C4805" w:rsidRPr="00D132AD" w:rsidRDefault="000C4805" w:rsidP="00A31AA9">
            <w:pPr>
              <w:rPr>
                <w:rFonts w:ascii="Times New Roman" w:eastAsia="Times New Roman" w:hAnsi="Times New Roman"/>
                <w:b/>
                <w:sz w:val="20"/>
                <w:szCs w:val="20"/>
                <w:lang w:eastAsia="ru-RU"/>
              </w:rPr>
            </w:pPr>
            <w:r w:rsidRPr="00D132AD">
              <w:rPr>
                <w:rFonts w:ascii="Times New Roman" w:eastAsia="Times New Roman" w:hAnsi="Times New Roman"/>
                <w:b/>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8 618,4</w:t>
            </w:r>
          </w:p>
        </w:tc>
        <w:tc>
          <w:tcPr>
            <w:tcW w:w="645"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ind w:left="-109"/>
              <w:jc w:val="center"/>
              <w:rPr>
                <w:rFonts w:ascii="Times New Roman" w:eastAsia="Times New Roman" w:hAnsi="Times New Roman"/>
                <w:b/>
                <w:sz w:val="20"/>
                <w:szCs w:val="20"/>
                <w:lang w:eastAsia="ru-RU"/>
              </w:rPr>
            </w:pPr>
            <w:r w:rsidRPr="0031283B">
              <w:rPr>
                <w:rFonts w:ascii="Times New Roman" w:eastAsia="Times New Roman" w:hAnsi="Times New Roman"/>
                <w:b/>
                <w:sz w:val="20"/>
                <w:szCs w:val="20"/>
                <w:lang w:eastAsia="ru-RU"/>
              </w:rPr>
              <w:t>9 116,1</w:t>
            </w:r>
          </w:p>
        </w:tc>
        <w:tc>
          <w:tcPr>
            <w:tcW w:w="646"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4 530,8</w:t>
            </w:r>
          </w:p>
        </w:tc>
        <w:tc>
          <w:tcPr>
            <w:tcW w:w="501"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hAnsi="Times New Roman"/>
                <w:b/>
                <w:sz w:val="20"/>
                <w:szCs w:val="20"/>
              </w:rPr>
            </w:pPr>
            <w:r w:rsidRPr="0031283B">
              <w:rPr>
                <w:rFonts w:ascii="Times New Roman" w:hAnsi="Times New Roman"/>
                <w:b/>
                <w:sz w:val="20"/>
                <w:szCs w:val="20"/>
              </w:rPr>
              <w:t>49,7</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0C4805" w:rsidRPr="00D132AD" w:rsidRDefault="000C4805" w:rsidP="00A31AA9">
            <w:pPr>
              <w:jc w:val="center"/>
              <w:rPr>
                <w:rFonts w:ascii="Times New Roman" w:eastAsia="Times New Roman" w:hAnsi="Times New Roman"/>
                <w:b/>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D132AD" w:rsidRDefault="000C4805" w:rsidP="00A31AA9">
            <w:pPr>
              <w:rPr>
                <w:rFonts w:ascii="Times New Roman" w:eastAsia="Times New Roman" w:hAnsi="Times New Roman"/>
                <w:b/>
                <w:sz w:val="20"/>
                <w:szCs w:val="20"/>
                <w:lang w:eastAsia="ru-RU"/>
              </w:rPr>
            </w:pPr>
            <w:r w:rsidRPr="00D132AD">
              <w:rPr>
                <w:rFonts w:ascii="Times New Roman" w:eastAsia="Times New Roman" w:hAnsi="Times New Roman"/>
                <w:b/>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eastAsia="Times New Roman" w:hAnsi="Times New Roman"/>
                <w:b/>
                <w:sz w:val="20"/>
                <w:szCs w:val="20"/>
                <w:lang w:eastAsia="ru-RU"/>
              </w:rPr>
            </w:pPr>
            <w:r w:rsidRPr="0031283B">
              <w:rPr>
                <w:rFonts w:ascii="Times New Roman" w:eastAsia="Times New Roman" w:hAnsi="Times New Roman"/>
                <w:b/>
                <w:sz w:val="20"/>
                <w:szCs w:val="20"/>
                <w:lang w:eastAsia="ru-RU"/>
              </w:rPr>
              <w:t>5 510,2</w:t>
            </w:r>
          </w:p>
        </w:tc>
        <w:tc>
          <w:tcPr>
            <w:tcW w:w="645"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ind w:left="-109"/>
              <w:jc w:val="center"/>
              <w:rPr>
                <w:rFonts w:ascii="Times New Roman" w:eastAsia="Times New Roman" w:hAnsi="Times New Roman"/>
                <w:b/>
                <w:sz w:val="20"/>
                <w:szCs w:val="20"/>
                <w:lang w:eastAsia="ru-RU"/>
              </w:rPr>
            </w:pPr>
            <w:r w:rsidRPr="0031283B">
              <w:rPr>
                <w:rFonts w:ascii="Times New Roman" w:eastAsia="Times New Roman" w:hAnsi="Times New Roman"/>
                <w:b/>
                <w:sz w:val="20"/>
                <w:szCs w:val="20"/>
                <w:lang w:eastAsia="ru-RU"/>
              </w:rPr>
              <w:t>5 828,3</w:t>
            </w:r>
          </w:p>
        </w:tc>
        <w:tc>
          <w:tcPr>
            <w:tcW w:w="646"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eastAsia="Times New Roman" w:hAnsi="Times New Roman"/>
                <w:b/>
                <w:sz w:val="20"/>
                <w:szCs w:val="20"/>
                <w:lang w:eastAsia="ru-RU"/>
              </w:rPr>
            </w:pPr>
            <w:r w:rsidRPr="0031283B">
              <w:rPr>
                <w:rFonts w:ascii="Times New Roman" w:eastAsia="Times New Roman" w:hAnsi="Times New Roman"/>
                <w:b/>
                <w:sz w:val="20"/>
                <w:szCs w:val="20"/>
                <w:lang w:eastAsia="ru-RU"/>
              </w:rPr>
              <w:t>2 896,7</w:t>
            </w:r>
          </w:p>
        </w:tc>
        <w:tc>
          <w:tcPr>
            <w:tcW w:w="501" w:type="pct"/>
            <w:tcBorders>
              <w:top w:val="nil"/>
              <w:left w:val="nil"/>
              <w:bottom w:val="single" w:sz="4" w:space="0" w:color="auto"/>
              <w:right w:val="single" w:sz="4" w:space="0" w:color="auto"/>
            </w:tcBorders>
            <w:shd w:val="clear" w:color="000000" w:fill="FFFFFF"/>
            <w:vAlign w:val="center"/>
          </w:tcPr>
          <w:p w:rsidR="000C4805" w:rsidRPr="0031283B" w:rsidRDefault="000C4805" w:rsidP="00A31AA9">
            <w:pPr>
              <w:jc w:val="center"/>
              <w:rPr>
                <w:rFonts w:ascii="Times New Roman" w:eastAsia="Times New Roman" w:hAnsi="Times New Roman"/>
                <w:b/>
                <w:sz w:val="20"/>
                <w:szCs w:val="20"/>
                <w:lang w:eastAsia="ru-RU"/>
              </w:rPr>
            </w:pPr>
            <w:r w:rsidRPr="0031283B">
              <w:rPr>
                <w:rFonts w:ascii="Times New Roman" w:eastAsia="Times New Roman" w:hAnsi="Times New Roman"/>
                <w:b/>
                <w:sz w:val="20"/>
                <w:szCs w:val="20"/>
                <w:lang w:eastAsia="ru-RU"/>
              </w:rPr>
              <w:t>49,7</w:t>
            </w:r>
          </w:p>
        </w:tc>
        <w:tc>
          <w:tcPr>
            <w:tcW w:w="908" w:type="pct"/>
            <w:tcBorders>
              <w:top w:val="nil"/>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0C4805" w:rsidRPr="00D132AD" w:rsidRDefault="000C4805" w:rsidP="00A31AA9">
            <w:pPr>
              <w:jc w:val="center"/>
              <w:rPr>
                <w:rFonts w:ascii="Times New Roman" w:eastAsia="Times New Roman" w:hAnsi="Times New Roman"/>
                <w:color w:val="000000"/>
                <w:sz w:val="20"/>
                <w:szCs w:val="20"/>
                <w:lang w:eastAsia="ru-RU"/>
              </w:rPr>
            </w:pPr>
            <w:r w:rsidRPr="00D132AD">
              <w:rPr>
                <w:rFonts w:ascii="Times New Roman" w:eastAsia="Times New Roman" w:hAnsi="Times New Roman"/>
                <w:color w:val="000000"/>
                <w:sz w:val="20"/>
                <w:szCs w:val="20"/>
                <w:lang w:eastAsia="ru-RU"/>
              </w:rPr>
              <w:t>2.1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0C4805" w:rsidRPr="00D132AD" w:rsidRDefault="000C4805" w:rsidP="00A31AA9">
            <w:pPr>
              <w:rPr>
                <w:rFonts w:ascii="Times New Roman" w:eastAsia="Times New Roman" w:hAnsi="Times New Roman"/>
                <w:sz w:val="20"/>
                <w:szCs w:val="20"/>
                <w:lang w:eastAsia="ru-RU"/>
              </w:rPr>
            </w:pPr>
            <w:r w:rsidRPr="00D132AD">
              <w:rPr>
                <w:rFonts w:ascii="Times New Roman" w:eastAsia="Times New Roman" w:hAnsi="Times New Roman"/>
                <w:sz w:val="20"/>
                <w:szCs w:val="20"/>
                <w:lang w:eastAsia="ru-RU"/>
              </w:rPr>
              <w:t>Региональный проект «Формирование комфортной городской среды»</w:t>
            </w:r>
            <w:r w:rsidRPr="00D132AD">
              <w:rPr>
                <w:rFonts w:ascii="Times New Roman" w:hAnsi="Times New Roman"/>
                <w:color w:val="000000"/>
                <w:sz w:val="20"/>
                <w:szCs w:val="20"/>
              </w:rPr>
              <w:t xml:space="preserve"> (</w:t>
            </w:r>
            <w:r w:rsidRPr="00D132AD">
              <w:rPr>
                <w:rFonts w:ascii="Times New Roman" w:eastAsia="Times New Roman" w:hAnsi="Times New Roman"/>
                <w:sz w:val="20"/>
                <w:szCs w:val="20"/>
                <w:lang w:eastAsia="ru-RU"/>
              </w:rPr>
              <w:t>благоустройство объекта "Аллея трудовой славы в г.Мегионе")</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16 621,9</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17 637,3</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8 738,2</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49,5</w:t>
            </w:r>
          </w:p>
        </w:tc>
        <w:tc>
          <w:tcPr>
            <w:tcW w:w="908" w:type="pct"/>
            <w:vMerge w:val="restart"/>
            <w:tcBorders>
              <w:top w:val="single" w:sz="4" w:space="0" w:color="auto"/>
              <w:left w:val="nil"/>
              <w:right w:val="single" w:sz="4" w:space="0" w:color="auto"/>
            </w:tcBorders>
            <w:shd w:val="clear" w:color="000000" w:fill="FFFFFF"/>
          </w:tcPr>
          <w:p w:rsidR="000C4805" w:rsidRPr="00D132AD" w:rsidRDefault="000C4805" w:rsidP="00A31AA9">
            <w:pPr>
              <w:rPr>
                <w:rFonts w:ascii="Times New Roman" w:eastAsia="Times New Roman" w:hAnsi="Times New Roman"/>
                <w:sz w:val="20"/>
                <w:szCs w:val="20"/>
                <w:lang w:eastAsia="ru-RU"/>
              </w:rPr>
            </w:pPr>
            <w:r w:rsidRPr="00D132AD">
              <w:rPr>
                <w:rFonts w:ascii="Times New Roman" w:eastAsia="Times New Roman" w:hAnsi="Times New Roman"/>
                <w:sz w:val="20"/>
                <w:szCs w:val="20"/>
                <w:lang w:eastAsia="ru-RU"/>
              </w:rPr>
              <w:t>-Заключен муниципальный контракт на выполнение работ по благоустройству объекта «Аллея трудовой славы в г.Мегион» на сумму 16 432,5 тыс. рублей. Срок исполнения – октябрь 2021 года.</w:t>
            </w:r>
          </w:p>
          <w:p w:rsidR="000C4805" w:rsidRPr="00D132AD" w:rsidRDefault="000C4805" w:rsidP="00A31AA9">
            <w:pPr>
              <w:rPr>
                <w:rFonts w:ascii="Times New Roman" w:eastAsia="Times New Roman" w:hAnsi="Times New Roman"/>
                <w:sz w:val="20"/>
                <w:szCs w:val="20"/>
                <w:lang w:eastAsia="ru-RU"/>
              </w:rPr>
            </w:pPr>
            <w:r w:rsidRPr="00D132AD">
              <w:rPr>
                <w:rFonts w:ascii="Times New Roman" w:eastAsia="Times New Roman" w:hAnsi="Times New Roman"/>
                <w:sz w:val="20"/>
                <w:szCs w:val="20"/>
                <w:lang w:eastAsia="ru-RU"/>
              </w:rPr>
              <w:t xml:space="preserve">-Заключен контракт на выполнение работ по наружному электроосвещению на сумму 1 147,7 тыс. рублей. Работы выполнены. </w:t>
            </w:r>
          </w:p>
          <w:p w:rsidR="000C4805" w:rsidRPr="00E509D6" w:rsidRDefault="000C4805" w:rsidP="00A31AA9">
            <w:pPr>
              <w:rPr>
                <w:rFonts w:ascii="Times New Roman" w:eastAsia="Times New Roman" w:hAnsi="Times New Roman"/>
                <w:sz w:val="20"/>
                <w:szCs w:val="20"/>
                <w:highlight w:val="yellow"/>
                <w:lang w:eastAsia="ru-RU"/>
              </w:rPr>
            </w:pPr>
            <w:r w:rsidRPr="00D132AD">
              <w:rPr>
                <w:rFonts w:ascii="Times New Roman" w:eastAsia="Times New Roman" w:hAnsi="Times New Roman"/>
                <w:sz w:val="20"/>
                <w:szCs w:val="20"/>
                <w:lang w:eastAsia="ru-RU"/>
              </w:rPr>
              <w:t>-Заключен контракт на сумму 66,2 тыс. рублей на озеленение. Срок исполнения – октябрь 2021 года</w:t>
            </w:r>
          </w:p>
        </w:tc>
      </w:tr>
      <w:tr w:rsidR="000C4805" w:rsidRPr="00E509D6" w:rsidTr="00A31AA9">
        <w:trPr>
          <w:trHeight w:val="172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0C4805" w:rsidRPr="00DC439B"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DC439B" w:rsidRDefault="000C4805" w:rsidP="00A31AA9">
            <w:pPr>
              <w:rPr>
                <w:rFonts w:ascii="Times New Roman" w:eastAsia="Times New Roman" w:hAnsi="Times New Roman"/>
                <w:b/>
                <w:bCs/>
                <w:sz w:val="20"/>
                <w:szCs w:val="20"/>
                <w:lang w:eastAsia="ru-RU"/>
              </w:rPr>
            </w:pPr>
            <w:r w:rsidRPr="00DC439B">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2 493,3</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2 692,9</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1 310,7</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48,7</w:t>
            </w:r>
          </w:p>
        </w:tc>
        <w:tc>
          <w:tcPr>
            <w:tcW w:w="908" w:type="pct"/>
            <w:vMerge/>
            <w:tcBorders>
              <w:left w:val="nil"/>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197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0C4805" w:rsidRPr="00DC439B"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DC439B" w:rsidRDefault="000C4805" w:rsidP="00A31AA9">
            <w:pPr>
              <w:rPr>
                <w:rFonts w:ascii="Times New Roman" w:eastAsia="Times New Roman" w:hAnsi="Times New Roman"/>
                <w:b/>
                <w:bCs/>
                <w:sz w:val="20"/>
                <w:szCs w:val="20"/>
                <w:lang w:eastAsia="ru-RU"/>
              </w:rPr>
            </w:pPr>
            <w:r w:rsidRPr="00DC439B">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hAnsi="Times New Roman"/>
                <w:sz w:val="20"/>
                <w:szCs w:val="20"/>
              </w:rPr>
            </w:pPr>
            <w:r w:rsidRPr="0093488B">
              <w:rPr>
                <w:rFonts w:ascii="Times New Roman" w:hAnsi="Times New Roman"/>
                <w:sz w:val="20"/>
                <w:szCs w:val="20"/>
              </w:rPr>
              <w:t>8 618,4</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9 116,1</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4 530,8</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hAnsi="Times New Roman"/>
                <w:sz w:val="20"/>
                <w:szCs w:val="20"/>
              </w:rPr>
            </w:pPr>
            <w:r>
              <w:rPr>
                <w:rFonts w:ascii="Times New Roman" w:hAnsi="Times New Roman"/>
                <w:sz w:val="20"/>
                <w:szCs w:val="20"/>
              </w:rPr>
              <w:t>49,7</w:t>
            </w:r>
          </w:p>
        </w:tc>
        <w:tc>
          <w:tcPr>
            <w:tcW w:w="908" w:type="pct"/>
            <w:vMerge/>
            <w:tcBorders>
              <w:left w:val="nil"/>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0C4805" w:rsidRPr="00DC439B" w:rsidRDefault="000C4805" w:rsidP="00A31AA9">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0C4805" w:rsidRPr="00DC439B" w:rsidRDefault="000C4805" w:rsidP="00A31AA9">
            <w:pPr>
              <w:rPr>
                <w:rFonts w:ascii="Times New Roman" w:eastAsia="Times New Roman" w:hAnsi="Times New Roman"/>
                <w:sz w:val="20"/>
                <w:szCs w:val="20"/>
                <w:lang w:eastAsia="ru-RU"/>
              </w:rPr>
            </w:pPr>
            <w:r w:rsidRPr="00DC439B">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0C4805" w:rsidRPr="0093488B" w:rsidRDefault="000C4805" w:rsidP="00A31AA9">
            <w:pPr>
              <w:jc w:val="center"/>
              <w:rPr>
                <w:rFonts w:ascii="Times New Roman" w:eastAsia="Times New Roman" w:hAnsi="Times New Roman"/>
                <w:sz w:val="20"/>
                <w:szCs w:val="20"/>
                <w:lang w:eastAsia="ru-RU"/>
              </w:rPr>
            </w:pPr>
            <w:r w:rsidRPr="0093488B">
              <w:rPr>
                <w:rFonts w:ascii="Times New Roman" w:eastAsia="Times New Roman" w:hAnsi="Times New Roman"/>
                <w:sz w:val="20"/>
                <w:szCs w:val="20"/>
                <w:lang w:eastAsia="ru-RU"/>
              </w:rPr>
              <w:t>5 510,2</w:t>
            </w:r>
          </w:p>
        </w:tc>
        <w:tc>
          <w:tcPr>
            <w:tcW w:w="645"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5 828,3</w:t>
            </w:r>
          </w:p>
        </w:tc>
        <w:tc>
          <w:tcPr>
            <w:tcW w:w="646"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2 896,7</w:t>
            </w:r>
          </w:p>
        </w:tc>
        <w:tc>
          <w:tcPr>
            <w:tcW w:w="501" w:type="pct"/>
            <w:tcBorders>
              <w:top w:val="nil"/>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49,7</w:t>
            </w:r>
          </w:p>
        </w:tc>
        <w:tc>
          <w:tcPr>
            <w:tcW w:w="908" w:type="pct"/>
            <w:vMerge/>
            <w:tcBorders>
              <w:left w:val="nil"/>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r w:rsidR="000C4805" w:rsidRPr="00E509D6" w:rsidTr="00A31AA9">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eastAsia="Times New Roman" w:hAnsi="Times New Roman"/>
                <w:color w:val="000000"/>
                <w:sz w:val="20"/>
                <w:szCs w:val="20"/>
                <w:lang w:eastAsia="ru-RU"/>
              </w:rPr>
            </w:pPr>
            <w:r w:rsidRPr="00944D94">
              <w:rPr>
                <w:rFonts w:ascii="Times New Roman" w:eastAsia="Times New Roman" w:hAnsi="Times New Roman"/>
                <w:color w:val="000000"/>
                <w:sz w:val="20"/>
                <w:szCs w:val="20"/>
                <w:lang w:eastAsia="ru-RU"/>
              </w:rPr>
              <w:lastRenderedPageBreak/>
              <w:t>2.2.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0C4805" w:rsidRPr="00944D94" w:rsidRDefault="000C4805" w:rsidP="00A31AA9">
            <w:pPr>
              <w:rPr>
                <w:rFonts w:ascii="Times New Roman" w:eastAsia="Times New Roman" w:hAnsi="Times New Roman"/>
                <w:sz w:val="20"/>
                <w:szCs w:val="20"/>
                <w:lang w:eastAsia="ru-RU"/>
              </w:rPr>
            </w:pPr>
            <w:r w:rsidRPr="00944D94">
              <w:rPr>
                <w:rFonts w:ascii="Times New Roman" w:eastAsia="Times New Roman" w:hAnsi="Times New Roman"/>
                <w:sz w:val="20"/>
                <w:szCs w:val="20"/>
                <w:lang w:eastAsia="ru-RU"/>
              </w:rPr>
              <w:t>Инициативный проект "Организация благоустройства территории в районе строения 13 по улице Новая в городе Мегионе" (</w:t>
            </w:r>
            <w:r w:rsidRPr="00944D94">
              <w:rPr>
                <w:rFonts w:ascii="Times New Roman" w:eastAsia="Times New Roman" w:hAnsi="Times New Roman"/>
                <w:sz w:val="20"/>
                <w:szCs w:val="20"/>
              </w:rPr>
              <w:t>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eastAsia="Times New Roman" w:hAnsi="Times New Roman"/>
                <w:sz w:val="20"/>
                <w:szCs w:val="20"/>
                <w:lang w:eastAsia="ru-RU"/>
              </w:rPr>
            </w:pPr>
            <w:r w:rsidRPr="00944D94">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5 761,0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single" w:sz="4" w:space="0" w:color="auto"/>
              <w:left w:val="nil"/>
              <w:bottom w:val="single" w:sz="4" w:space="0" w:color="auto"/>
              <w:right w:val="single" w:sz="4" w:space="0" w:color="auto"/>
            </w:tcBorders>
            <w:shd w:val="clear" w:color="000000" w:fill="FFFFFF"/>
          </w:tcPr>
          <w:p w:rsidR="000C4805" w:rsidRDefault="000C4805" w:rsidP="00A31AA9">
            <w:pPr>
              <w:rPr>
                <w:rFonts w:ascii="Times New Roman" w:eastAsia="Times New Roman" w:hAnsi="Times New Roman"/>
                <w:sz w:val="20"/>
                <w:szCs w:val="20"/>
                <w:lang w:eastAsia="ru-RU"/>
              </w:rPr>
            </w:pPr>
            <w:r w:rsidRPr="00D132AD">
              <w:rPr>
                <w:rFonts w:ascii="Times New Roman" w:eastAsia="Times New Roman" w:hAnsi="Times New Roman"/>
                <w:sz w:val="20"/>
                <w:szCs w:val="20"/>
                <w:lang w:eastAsia="ru-RU"/>
              </w:rPr>
              <w:t xml:space="preserve">-Заключен контракт </w:t>
            </w:r>
            <w:r>
              <w:rPr>
                <w:rFonts w:ascii="Times New Roman" w:eastAsia="Times New Roman" w:hAnsi="Times New Roman"/>
                <w:sz w:val="20"/>
                <w:szCs w:val="20"/>
                <w:lang w:eastAsia="ru-RU"/>
              </w:rPr>
              <w:t>от 23</w:t>
            </w:r>
            <w:r w:rsidRPr="00D132AD">
              <w:rPr>
                <w:rFonts w:ascii="Times New Roman" w:eastAsia="Times New Roman" w:hAnsi="Times New Roman"/>
                <w:sz w:val="20"/>
                <w:szCs w:val="20"/>
                <w:lang w:eastAsia="ru-RU"/>
              </w:rPr>
              <w:t xml:space="preserve">.08.2021 с </w:t>
            </w:r>
            <w:r>
              <w:rPr>
                <w:rFonts w:ascii="Times New Roman" w:eastAsia="Times New Roman" w:hAnsi="Times New Roman"/>
                <w:sz w:val="20"/>
                <w:szCs w:val="20"/>
                <w:lang w:eastAsia="ru-RU"/>
              </w:rPr>
              <w:t xml:space="preserve">ИП Днистрян В.М. </w:t>
            </w:r>
            <w:r w:rsidRPr="00D132AD">
              <w:rPr>
                <w:rFonts w:ascii="Times New Roman" w:eastAsia="Times New Roman" w:hAnsi="Times New Roman"/>
                <w:sz w:val="20"/>
                <w:szCs w:val="20"/>
                <w:lang w:eastAsia="ru-RU"/>
              </w:rPr>
              <w:t xml:space="preserve">на сумму </w:t>
            </w:r>
            <w:r>
              <w:rPr>
                <w:rFonts w:ascii="Times New Roman" w:eastAsia="Times New Roman" w:hAnsi="Times New Roman"/>
                <w:sz w:val="20"/>
                <w:szCs w:val="20"/>
                <w:lang w:eastAsia="ru-RU"/>
              </w:rPr>
              <w:t>5 453,5</w:t>
            </w:r>
            <w:r w:rsidRPr="00D132AD">
              <w:rPr>
                <w:rFonts w:ascii="Times New Roman" w:eastAsia="Times New Roman" w:hAnsi="Times New Roman"/>
                <w:sz w:val="20"/>
                <w:szCs w:val="20"/>
                <w:lang w:eastAsia="ru-RU"/>
              </w:rPr>
              <w:t xml:space="preserve"> тыс. рублей. Работы по контракту выполнены, оплата в октябре 202</w:t>
            </w:r>
            <w:r>
              <w:rPr>
                <w:rFonts w:ascii="Times New Roman" w:eastAsia="Times New Roman" w:hAnsi="Times New Roman"/>
                <w:sz w:val="20"/>
                <w:szCs w:val="20"/>
                <w:lang w:eastAsia="ru-RU"/>
              </w:rPr>
              <w:t>1.</w:t>
            </w:r>
          </w:p>
          <w:p w:rsidR="000C4805" w:rsidRPr="00E509D6" w:rsidRDefault="000C4805" w:rsidP="00A31AA9">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w:t>
            </w:r>
            <w:r w:rsidRPr="00D132AD">
              <w:rPr>
                <w:rFonts w:ascii="Times New Roman" w:eastAsia="Times New Roman" w:hAnsi="Times New Roman"/>
                <w:sz w:val="20"/>
                <w:szCs w:val="20"/>
                <w:lang w:eastAsia="ru-RU"/>
              </w:rPr>
              <w:t xml:space="preserve">Заключен контракт </w:t>
            </w:r>
            <w:r>
              <w:rPr>
                <w:rFonts w:ascii="Times New Roman" w:eastAsia="Times New Roman" w:hAnsi="Times New Roman"/>
                <w:sz w:val="20"/>
                <w:szCs w:val="20"/>
                <w:lang w:eastAsia="ru-RU"/>
              </w:rPr>
              <w:t>от 06.09</w:t>
            </w:r>
            <w:r w:rsidRPr="00D132AD">
              <w:rPr>
                <w:rFonts w:ascii="Times New Roman" w:eastAsia="Times New Roman" w:hAnsi="Times New Roman"/>
                <w:sz w:val="20"/>
                <w:szCs w:val="20"/>
                <w:lang w:eastAsia="ru-RU"/>
              </w:rPr>
              <w:t xml:space="preserve">.2021 с </w:t>
            </w:r>
            <w:r>
              <w:rPr>
                <w:rFonts w:ascii="Times New Roman" w:eastAsia="Times New Roman" w:hAnsi="Times New Roman"/>
                <w:sz w:val="20"/>
                <w:szCs w:val="20"/>
                <w:lang w:eastAsia="ru-RU"/>
              </w:rPr>
              <w:t xml:space="preserve">ИП Днистрян В.М. </w:t>
            </w:r>
            <w:r w:rsidRPr="00D132AD">
              <w:rPr>
                <w:rFonts w:ascii="Times New Roman" w:eastAsia="Times New Roman" w:hAnsi="Times New Roman"/>
                <w:sz w:val="20"/>
                <w:szCs w:val="20"/>
                <w:lang w:eastAsia="ru-RU"/>
              </w:rPr>
              <w:t xml:space="preserve">на сумму </w:t>
            </w:r>
            <w:r>
              <w:rPr>
                <w:rFonts w:ascii="Times New Roman" w:eastAsia="Times New Roman" w:hAnsi="Times New Roman"/>
                <w:sz w:val="20"/>
                <w:szCs w:val="20"/>
                <w:lang w:eastAsia="ru-RU"/>
              </w:rPr>
              <w:t>307,5</w:t>
            </w:r>
            <w:r w:rsidRPr="00D132AD">
              <w:rPr>
                <w:rFonts w:ascii="Times New Roman" w:eastAsia="Times New Roman" w:hAnsi="Times New Roman"/>
                <w:sz w:val="20"/>
                <w:szCs w:val="20"/>
                <w:lang w:eastAsia="ru-RU"/>
              </w:rPr>
              <w:t xml:space="preserve"> тыс. рублей. Работы по контракту выполнены, </w:t>
            </w:r>
            <w:r w:rsidRPr="00DC439B">
              <w:rPr>
                <w:rFonts w:ascii="Times New Roman" w:eastAsia="Times New Roman" w:hAnsi="Times New Roman"/>
                <w:sz w:val="20"/>
                <w:szCs w:val="20"/>
                <w:lang w:eastAsia="ru-RU"/>
              </w:rPr>
              <w:t>оплата в октябре 2021</w:t>
            </w:r>
          </w:p>
        </w:tc>
      </w:tr>
      <w:tr w:rsidR="000C4805" w:rsidRPr="00E509D6" w:rsidTr="00A31AA9">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eastAsia="Times New Roman" w:hAnsi="Times New Roman"/>
                <w:color w:val="000000"/>
                <w:sz w:val="20"/>
                <w:szCs w:val="20"/>
                <w:lang w:eastAsia="ru-RU"/>
              </w:rPr>
            </w:pPr>
            <w:r w:rsidRPr="00944D94">
              <w:rPr>
                <w:rFonts w:ascii="Times New Roman" w:eastAsia="Times New Roman" w:hAnsi="Times New Roman"/>
                <w:color w:val="000000"/>
                <w:sz w:val="20"/>
                <w:szCs w:val="20"/>
                <w:lang w:eastAsia="ru-RU"/>
              </w:rPr>
              <w:t>2.3.</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0C4805" w:rsidRPr="00944D94" w:rsidRDefault="000C4805" w:rsidP="00A31AA9">
            <w:pPr>
              <w:rPr>
                <w:rFonts w:ascii="Times New Roman" w:eastAsia="Times New Roman" w:hAnsi="Times New Roman"/>
                <w:sz w:val="20"/>
                <w:szCs w:val="20"/>
                <w:lang w:eastAsia="ru-RU"/>
              </w:rPr>
            </w:pPr>
            <w:r w:rsidRPr="00944D94">
              <w:rPr>
                <w:rFonts w:ascii="Times New Roman" w:eastAsia="Times New Roman" w:hAnsi="Times New Roman"/>
                <w:sz w:val="20"/>
                <w:szCs w:val="20"/>
                <w:lang w:eastAsia="ru-RU"/>
              </w:rPr>
              <w:t>Инициативный проект "Организация благоустройства территории, расположенной в районе строения 4 по улице Нефтяников в городе Мегион" (</w:t>
            </w:r>
            <w:r w:rsidRPr="00944D94">
              <w:rPr>
                <w:rFonts w:ascii="Times New Roman" w:eastAsia="Times New Roman" w:hAnsi="Times New Roman"/>
                <w:sz w:val="20"/>
                <w:szCs w:val="20"/>
              </w:rPr>
              <w:t>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eastAsia="Times New Roman" w:hAnsi="Times New Roman"/>
                <w:sz w:val="20"/>
                <w:szCs w:val="20"/>
                <w:lang w:eastAsia="ru-RU"/>
              </w:rPr>
            </w:pPr>
            <w:r w:rsidRPr="00944D94">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4 400,0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08" w:type="pct"/>
            <w:tcBorders>
              <w:top w:val="single" w:sz="4" w:space="0" w:color="auto"/>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r w:rsidRPr="00D132AD">
              <w:rPr>
                <w:rFonts w:ascii="Times New Roman" w:eastAsia="Times New Roman" w:hAnsi="Times New Roman"/>
                <w:sz w:val="20"/>
                <w:szCs w:val="20"/>
                <w:lang w:eastAsia="ru-RU"/>
              </w:rPr>
              <w:t xml:space="preserve">Заключен контракт </w:t>
            </w:r>
            <w:r>
              <w:rPr>
                <w:rFonts w:ascii="Times New Roman" w:eastAsia="Times New Roman" w:hAnsi="Times New Roman"/>
                <w:sz w:val="20"/>
                <w:szCs w:val="20"/>
                <w:lang w:eastAsia="ru-RU"/>
              </w:rPr>
              <w:t>от 24.09</w:t>
            </w:r>
            <w:r w:rsidRPr="00D132AD">
              <w:rPr>
                <w:rFonts w:ascii="Times New Roman" w:eastAsia="Times New Roman" w:hAnsi="Times New Roman"/>
                <w:sz w:val="20"/>
                <w:szCs w:val="20"/>
                <w:lang w:eastAsia="ru-RU"/>
              </w:rPr>
              <w:t xml:space="preserve">.2021 с </w:t>
            </w:r>
            <w:r>
              <w:rPr>
                <w:rFonts w:ascii="Times New Roman" w:eastAsia="Times New Roman" w:hAnsi="Times New Roman"/>
                <w:sz w:val="20"/>
                <w:szCs w:val="20"/>
                <w:lang w:eastAsia="ru-RU"/>
              </w:rPr>
              <w:t xml:space="preserve">ИП Днистрян В.М. </w:t>
            </w:r>
            <w:r w:rsidRPr="00D132AD">
              <w:rPr>
                <w:rFonts w:ascii="Times New Roman" w:eastAsia="Times New Roman" w:hAnsi="Times New Roman"/>
                <w:sz w:val="20"/>
                <w:szCs w:val="20"/>
                <w:lang w:eastAsia="ru-RU"/>
              </w:rPr>
              <w:t xml:space="preserve">на сумму </w:t>
            </w:r>
            <w:r>
              <w:rPr>
                <w:rFonts w:ascii="Times New Roman" w:eastAsia="Times New Roman" w:hAnsi="Times New Roman"/>
                <w:sz w:val="20"/>
                <w:szCs w:val="20"/>
                <w:lang w:eastAsia="ru-RU"/>
              </w:rPr>
              <w:t>4 400,0</w:t>
            </w:r>
            <w:r w:rsidRPr="00D132AD">
              <w:rPr>
                <w:rFonts w:ascii="Times New Roman" w:eastAsia="Times New Roman" w:hAnsi="Times New Roman"/>
                <w:sz w:val="20"/>
                <w:szCs w:val="20"/>
                <w:lang w:eastAsia="ru-RU"/>
              </w:rPr>
              <w:t xml:space="preserve"> тыс. рублей. </w:t>
            </w:r>
            <w:r w:rsidRPr="00EF21E2">
              <w:rPr>
                <w:rFonts w:ascii="Times New Roman" w:eastAsia="Times New Roman" w:hAnsi="Times New Roman"/>
                <w:sz w:val="20"/>
                <w:szCs w:val="20"/>
                <w:lang w:eastAsia="ru-RU"/>
              </w:rPr>
              <w:t>Срок исполнения по контракту – октябрь 2021</w:t>
            </w:r>
          </w:p>
        </w:tc>
      </w:tr>
      <w:tr w:rsidR="000C4805" w:rsidRPr="00E509D6" w:rsidTr="00A31AA9">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eastAsia="Times New Roman" w:hAnsi="Times New Roman"/>
                <w:color w:val="000000"/>
                <w:sz w:val="20"/>
                <w:szCs w:val="20"/>
                <w:lang w:eastAsia="ru-RU"/>
              </w:rPr>
            </w:pPr>
            <w:r w:rsidRPr="00944D94">
              <w:rPr>
                <w:rFonts w:ascii="Times New Roman" w:eastAsia="Times New Roman" w:hAnsi="Times New Roman"/>
                <w:color w:val="000000"/>
                <w:sz w:val="20"/>
                <w:szCs w:val="20"/>
                <w:lang w:eastAsia="ru-RU"/>
              </w:rPr>
              <w:t>2.4.</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0C4805" w:rsidRPr="00944D94" w:rsidRDefault="000C4805" w:rsidP="00A31AA9">
            <w:pPr>
              <w:rPr>
                <w:rFonts w:ascii="Times New Roman" w:eastAsia="Times New Roman" w:hAnsi="Times New Roman"/>
                <w:sz w:val="20"/>
                <w:szCs w:val="20"/>
                <w:lang w:eastAsia="ru-RU"/>
              </w:rPr>
            </w:pPr>
            <w:r w:rsidRPr="00944D94">
              <w:rPr>
                <w:rFonts w:ascii="Times New Roman" w:eastAsia="Times New Roman" w:hAnsi="Times New Roman"/>
                <w:sz w:val="20"/>
                <w:szCs w:val="20"/>
                <w:lang w:eastAsia="ru-RU"/>
              </w:rPr>
              <w:t>основное мероприятие "Повышение качества и комфорта территорий общего пользования" (установка тренажёрных комплексов с травмобезопасной резиновой плиткой) (</w:t>
            </w:r>
            <w:r w:rsidRPr="00944D94">
              <w:rPr>
                <w:rFonts w:ascii="Times New Roman" w:eastAsia="Times New Roman" w:hAnsi="Times New Roman"/>
                <w:sz w:val="20"/>
                <w:szCs w:val="20"/>
              </w:rPr>
              <w:t>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0C4805" w:rsidRPr="00944D94" w:rsidRDefault="000C4805" w:rsidP="00A31AA9">
            <w:pPr>
              <w:jc w:val="center"/>
              <w:rPr>
                <w:rFonts w:ascii="Times New Roman" w:eastAsia="Times New Roman" w:hAnsi="Times New Roman"/>
                <w:sz w:val="20"/>
                <w:szCs w:val="20"/>
                <w:lang w:eastAsia="ru-RU"/>
              </w:rPr>
            </w:pPr>
            <w:r w:rsidRPr="00944D94">
              <w:rPr>
                <w:rFonts w:ascii="Times New Roman" w:eastAsia="Times New Roman" w:hAnsi="Times New Roman"/>
                <w:sz w:val="20"/>
                <w:szCs w:val="20"/>
                <w:lang w:eastAsia="ru-RU"/>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0C4805" w:rsidRPr="00714E47" w:rsidRDefault="000C4805" w:rsidP="00A31A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908" w:type="pct"/>
            <w:tcBorders>
              <w:top w:val="single" w:sz="4" w:space="0" w:color="auto"/>
              <w:left w:val="nil"/>
              <w:bottom w:val="single" w:sz="4" w:space="0" w:color="auto"/>
              <w:right w:val="single" w:sz="4" w:space="0" w:color="auto"/>
            </w:tcBorders>
            <w:shd w:val="clear" w:color="000000" w:fill="FFFFFF"/>
          </w:tcPr>
          <w:p w:rsidR="000C4805" w:rsidRPr="00E509D6" w:rsidRDefault="000C4805" w:rsidP="00A31AA9">
            <w:pPr>
              <w:rPr>
                <w:rFonts w:ascii="Times New Roman" w:eastAsia="Times New Roman" w:hAnsi="Times New Roman"/>
                <w:sz w:val="20"/>
                <w:szCs w:val="20"/>
                <w:highlight w:val="yellow"/>
                <w:lang w:eastAsia="ru-RU"/>
              </w:rPr>
            </w:pPr>
          </w:p>
        </w:tc>
      </w:tr>
    </w:tbl>
    <w:p w:rsidR="000C4805" w:rsidRDefault="000C4805" w:rsidP="00001B33">
      <w:pPr>
        <w:rPr>
          <w:rFonts w:ascii="Times New Roman" w:eastAsia="Times New Roman" w:hAnsi="Times New Roman"/>
          <w:b/>
          <w:bCs/>
          <w:color w:val="000000"/>
          <w:lang w:eastAsia="ru-RU"/>
        </w:rPr>
      </w:pPr>
    </w:p>
    <w:p w:rsidR="00001B33" w:rsidRDefault="00001B33" w:rsidP="001E0FE6">
      <w:pPr>
        <w:tabs>
          <w:tab w:val="left" w:pos="0"/>
        </w:tabs>
        <w:jc w:val="center"/>
        <w:rPr>
          <w:rFonts w:ascii="Times New Roman" w:eastAsia="Calibri" w:hAnsi="Times New Roman"/>
          <w:b/>
        </w:rPr>
      </w:pPr>
    </w:p>
    <w:p w:rsidR="001E0FE6" w:rsidRPr="00323E17" w:rsidRDefault="001E0FE6" w:rsidP="001E0FE6">
      <w:pPr>
        <w:tabs>
          <w:tab w:val="left" w:pos="0"/>
        </w:tabs>
        <w:jc w:val="center"/>
        <w:rPr>
          <w:rFonts w:ascii="Times New Roman" w:eastAsia="Calibri" w:hAnsi="Times New Roman"/>
          <w:b/>
        </w:rPr>
      </w:pPr>
      <w:r w:rsidRPr="00323E17">
        <w:rPr>
          <w:rFonts w:ascii="Times New Roman" w:eastAsia="Calibri" w:hAnsi="Times New Roman"/>
          <w:b/>
        </w:rPr>
        <w:t xml:space="preserve">НЕПРОГРАММНЫЕ РАСХОДЫ </w:t>
      </w:r>
    </w:p>
    <w:p w:rsidR="001E0FE6" w:rsidRPr="00E509D6" w:rsidRDefault="001E0FE6" w:rsidP="001E0FE6">
      <w:pPr>
        <w:tabs>
          <w:tab w:val="left" w:pos="709"/>
        </w:tabs>
        <w:jc w:val="both"/>
        <w:rPr>
          <w:rFonts w:ascii="Times New Roman" w:eastAsia="Calibri" w:hAnsi="Times New Roman"/>
          <w:b/>
          <w:highlight w:val="yellow"/>
        </w:rPr>
      </w:pPr>
    </w:p>
    <w:p w:rsidR="001E0FE6" w:rsidRPr="00D376F2" w:rsidRDefault="001E0FE6" w:rsidP="001E0FE6">
      <w:pPr>
        <w:jc w:val="both"/>
        <w:rPr>
          <w:rFonts w:ascii="Times New Roman" w:hAnsi="Times New Roman"/>
        </w:rPr>
      </w:pPr>
      <w:r w:rsidRPr="00D376F2">
        <w:rPr>
          <w:rFonts w:ascii="Times New Roman" w:hAnsi="Times New Roman"/>
          <w:b/>
        </w:rPr>
        <w:t xml:space="preserve">          </w:t>
      </w:r>
      <w:r w:rsidRPr="00D376F2">
        <w:rPr>
          <w:rFonts w:ascii="Times New Roman" w:hAnsi="Times New Roman"/>
        </w:rPr>
        <w:t>Непрограммные направления расходов бюджета городского округа на 2021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города Мегиона.</w:t>
      </w:r>
    </w:p>
    <w:p w:rsidR="001E0FE6" w:rsidRPr="00D376F2" w:rsidRDefault="001E0FE6" w:rsidP="001E0FE6">
      <w:pPr>
        <w:ind w:firstLine="360"/>
        <w:jc w:val="both"/>
        <w:rPr>
          <w:rFonts w:ascii="Times New Roman" w:eastAsia="Times New Roman" w:hAnsi="Times New Roman"/>
          <w:lang w:eastAsia="ru-RU"/>
        </w:rPr>
      </w:pPr>
      <w:r w:rsidRPr="00D376F2">
        <w:rPr>
          <w:rFonts w:ascii="Times New Roman" w:hAnsi="Times New Roman"/>
          <w:bCs/>
        </w:rPr>
        <w:t xml:space="preserve">      Уточненный объем бюджетных ассигнований составляет 166 479,3</w:t>
      </w:r>
      <w:r w:rsidRPr="00D376F2">
        <w:rPr>
          <w:rFonts w:ascii="Times New Roman" w:hAnsi="Times New Roman"/>
        </w:rPr>
        <w:t xml:space="preserve"> тыс. рублей, </w:t>
      </w:r>
      <w:r w:rsidRPr="00D376F2">
        <w:rPr>
          <w:rFonts w:ascii="Times New Roman" w:hAnsi="Times New Roman"/>
          <w:bCs/>
        </w:rPr>
        <w:t>исполнено 140 941,3</w:t>
      </w:r>
      <w:r w:rsidRPr="00D376F2">
        <w:rPr>
          <w:rFonts w:ascii="Times New Roman" w:eastAsia="Calibri" w:hAnsi="Times New Roman"/>
        </w:rPr>
        <w:t xml:space="preserve"> тыс. рублей</w:t>
      </w:r>
      <w:r w:rsidRPr="00D376F2">
        <w:rPr>
          <w:rFonts w:ascii="Times New Roman" w:hAnsi="Times New Roman"/>
          <w:bCs/>
        </w:rPr>
        <w:t>, или 84,7 %, в том числе:</w:t>
      </w:r>
      <w:r w:rsidRPr="00D376F2">
        <w:rPr>
          <w:rFonts w:ascii="Times New Roman" w:eastAsia="Times New Roman" w:hAnsi="Times New Roman"/>
          <w:lang w:eastAsia="ru-RU"/>
        </w:rPr>
        <w:t xml:space="preserve">  </w:t>
      </w:r>
    </w:p>
    <w:p w:rsidR="001E0FE6" w:rsidRPr="00D376F2" w:rsidRDefault="001E0FE6" w:rsidP="001E0FE6">
      <w:pPr>
        <w:ind w:left="7440" w:firstLine="348"/>
        <w:jc w:val="center"/>
        <w:rPr>
          <w:rFonts w:ascii="Times New Roman" w:hAnsi="Times New Roman"/>
          <w:bCs/>
          <w:sz w:val="20"/>
          <w:szCs w:val="20"/>
        </w:rPr>
      </w:pPr>
      <w:r w:rsidRPr="00D376F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1E0FE6" w:rsidRPr="00E509D6" w:rsidTr="00E803F0">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hAnsi="Times New Roman"/>
                <w:sz w:val="20"/>
                <w:szCs w:val="20"/>
              </w:rPr>
              <w:t xml:space="preserve">Утверждено решением Думы         города Мегиона от </w:t>
            </w:r>
            <w:r w:rsidRPr="00D376F2">
              <w:rPr>
                <w:rFonts w:ascii="Times New Roman" w:hAnsi="Times New Roman"/>
                <w:sz w:val="20"/>
                <w:szCs w:val="20"/>
              </w:rPr>
              <w:lastRenderedPageBreak/>
              <w:t>18.12.2020  №37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lastRenderedPageBreak/>
              <w:t xml:space="preserve">Показатели сводной бюджетной </w:t>
            </w:r>
            <w:r w:rsidRPr="00D376F2">
              <w:rPr>
                <w:rFonts w:ascii="Times New Roman" w:eastAsia="Times New Roman" w:hAnsi="Times New Roman"/>
                <w:sz w:val="20"/>
                <w:szCs w:val="20"/>
              </w:rPr>
              <w:lastRenderedPageBreak/>
              <w:t>росписи на 01.10.2021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rPr>
            </w:pPr>
            <w:r w:rsidRPr="00D376F2">
              <w:rPr>
                <w:rFonts w:ascii="Times New Roman" w:eastAsia="Times New Roman" w:hAnsi="Times New Roman"/>
                <w:sz w:val="20"/>
                <w:szCs w:val="20"/>
              </w:rPr>
              <w:lastRenderedPageBreak/>
              <w:t>Исполнено на 01.10.2021</w:t>
            </w:r>
          </w:p>
          <w:p w:rsidR="001E0FE6" w:rsidRPr="00D376F2" w:rsidRDefault="001E0FE6" w:rsidP="00E803F0">
            <w:pPr>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lastRenderedPageBreak/>
              <w:t xml:space="preserve">% исполнения </w:t>
            </w:r>
          </w:p>
        </w:tc>
      </w:tr>
      <w:tr w:rsidR="001E0FE6" w:rsidRPr="00E509D6" w:rsidTr="00E803F0">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6</w:t>
            </w:r>
          </w:p>
        </w:tc>
      </w:tr>
      <w:tr w:rsidR="001E0FE6" w:rsidRPr="00E509D6" w:rsidTr="00E803F0">
        <w:trPr>
          <w:trHeight w:val="185"/>
        </w:trPr>
        <w:tc>
          <w:tcPr>
            <w:tcW w:w="568" w:type="dxa"/>
            <w:tcBorders>
              <w:top w:val="single" w:sz="4" w:space="0" w:color="auto"/>
              <w:left w:val="single" w:sz="4" w:space="0" w:color="auto"/>
              <w:bottom w:val="single" w:sz="4" w:space="0" w:color="auto"/>
              <w:right w:val="single" w:sz="4" w:space="0" w:color="auto"/>
            </w:tcBorders>
          </w:tcPr>
          <w:p w:rsidR="001E0FE6" w:rsidRPr="00D376F2" w:rsidRDefault="001E0FE6" w:rsidP="00E803F0">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rPr>
                <w:rFonts w:ascii="Times New Roman" w:eastAsia="Times New Roman" w:hAnsi="Times New Roman"/>
                <w:b/>
                <w:sz w:val="20"/>
                <w:szCs w:val="20"/>
              </w:rPr>
            </w:pPr>
            <w:r w:rsidRPr="00D376F2">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b/>
                <w:color w:val="000000"/>
                <w:sz w:val="20"/>
                <w:szCs w:val="20"/>
                <w:lang w:eastAsia="ru-RU"/>
              </w:rPr>
            </w:pPr>
            <w:r w:rsidRPr="00D376F2">
              <w:rPr>
                <w:rFonts w:ascii="Times New Roman" w:eastAsia="Times New Roman" w:hAnsi="Times New Roman"/>
                <w:b/>
                <w:color w:val="000000"/>
                <w:sz w:val="20"/>
                <w:szCs w:val="20"/>
                <w:lang w:eastAsia="ru-RU"/>
              </w:rPr>
              <w:t>94 542,9</w:t>
            </w:r>
          </w:p>
        </w:tc>
        <w:tc>
          <w:tcPr>
            <w:tcW w:w="1701"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166 479,3</w:t>
            </w:r>
          </w:p>
        </w:tc>
        <w:tc>
          <w:tcPr>
            <w:tcW w:w="1276"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140 941,3</w:t>
            </w:r>
          </w:p>
        </w:tc>
        <w:tc>
          <w:tcPr>
            <w:tcW w:w="1417"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84,7</w:t>
            </w:r>
          </w:p>
        </w:tc>
      </w:tr>
      <w:tr w:rsidR="001E0FE6" w:rsidRPr="00E509D6" w:rsidTr="00E803F0">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rPr>
                <w:rFonts w:ascii="Times New Roman" w:eastAsia="Times New Roman" w:hAnsi="Times New Roman"/>
                <w:sz w:val="20"/>
                <w:szCs w:val="20"/>
              </w:rPr>
            </w:pPr>
            <w:r w:rsidRPr="00D376F2">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color w:val="000000"/>
                <w:sz w:val="20"/>
                <w:szCs w:val="20"/>
                <w:lang w:eastAsia="ru-RU"/>
              </w:rPr>
            </w:pPr>
            <w:r w:rsidRPr="00D376F2">
              <w:rPr>
                <w:rFonts w:ascii="Times New Roman" w:eastAsia="Times New Roman" w:hAnsi="Times New Roman"/>
                <w:color w:val="000000"/>
                <w:sz w:val="20"/>
                <w:szCs w:val="20"/>
                <w:lang w:eastAsia="ru-RU"/>
              </w:rPr>
              <w:t>32 571,3</w:t>
            </w:r>
          </w:p>
        </w:tc>
        <w:tc>
          <w:tcPr>
            <w:tcW w:w="1701"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95 177,4</w:t>
            </w:r>
          </w:p>
        </w:tc>
        <w:tc>
          <w:tcPr>
            <w:tcW w:w="1276"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89 271,7</w:t>
            </w:r>
          </w:p>
        </w:tc>
        <w:tc>
          <w:tcPr>
            <w:tcW w:w="1417"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93,8</w:t>
            </w:r>
          </w:p>
        </w:tc>
      </w:tr>
      <w:tr w:rsidR="001E0FE6" w:rsidRPr="00E509D6" w:rsidTr="00E803F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rPr>
                <w:rFonts w:ascii="Times New Roman" w:eastAsia="Times New Roman" w:hAnsi="Times New Roman"/>
                <w:sz w:val="20"/>
                <w:szCs w:val="20"/>
              </w:rPr>
            </w:pPr>
            <w:r w:rsidRPr="00D376F2">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color w:val="000000"/>
                <w:sz w:val="20"/>
                <w:szCs w:val="20"/>
                <w:lang w:eastAsia="ru-RU"/>
              </w:rPr>
            </w:pPr>
            <w:r w:rsidRPr="00D376F2">
              <w:rPr>
                <w:rFonts w:ascii="Times New Roman" w:eastAsia="Times New Roman" w:hAnsi="Times New Roman"/>
                <w:color w:val="000000"/>
                <w:sz w:val="20"/>
                <w:szCs w:val="20"/>
                <w:lang w:eastAsia="ru-RU"/>
              </w:rPr>
              <w:t>61 143,7</w:t>
            </w:r>
          </w:p>
        </w:tc>
        <w:tc>
          <w:tcPr>
            <w:tcW w:w="1701"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71 045,1</w:t>
            </w:r>
          </w:p>
        </w:tc>
        <w:tc>
          <w:tcPr>
            <w:tcW w:w="1276"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51 669,6</w:t>
            </w:r>
          </w:p>
        </w:tc>
        <w:tc>
          <w:tcPr>
            <w:tcW w:w="1417"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72,7</w:t>
            </w:r>
          </w:p>
        </w:tc>
      </w:tr>
      <w:tr w:rsidR="001E0FE6" w:rsidRPr="00E509D6" w:rsidTr="00E803F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sz w:val="20"/>
                <w:szCs w:val="20"/>
              </w:rPr>
            </w:pPr>
            <w:r w:rsidRPr="00D376F2">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rPr>
                <w:rFonts w:ascii="Times New Roman" w:eastAsia="Times New Roman" w:hAnsi="Times New Roman"/>
                <w:sz w:val="20"/>
                <w:szCs w:val="20"/>
              </w:rPr>
            </w:pPr>
            <w:r w:rsidRPr="00D376F2">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FE6" w:rsidRPr="00D376F2" w:rsidRDefault="001E0FE6" w:rsidP="00E803F0">
            <w:pPr>
              <w:jc w:val="center"/>
              <w:rPr>
                <w:rFonts w:ascii="Times New Roman" w:eastAsia="Times New Roman" w:hAnsi="Times New Roman"/>
                <w:color w:val="000000"/>
                <w:sz w:val="20"/>
                <w:szCs w:val="20"/>
                <w:lang w:eastAsia="ru-RU"/>
              </w:rPr>
            </w:pPr>
            <w:r w:rsidRPr="00D376F2">
              <w:rPr>
                <w:rFonts w:ascii="Times New Roman" w:eastAsia="Times New Roman" w:hAnsi="Times New Roman"/>
                <w:color w:val="000000"/>
                <w:sz w:val="20"/>
                <w:szCs w:val="20"/>
                <w:lang w:eastAsia="ru-RU"/>
              </w:rPr>
              <w:t>827,9</w:t>
            </w:r>
          </w:p>
        </w:tc>
        <w:tc>
          <w:tcPr>
            <w:tcW w:w="1701"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256,8</w:t>
            </w:r>
          </w:p>
        </w:tc>
        <w:tc>
          <w:tcPr>
            <w:tcW w:w="1276"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sz w:val="20"/>
                <w:szCs w:val="20"/>
                <w:lang w:eastAsia="ru-RU"/>
              </w:rPr>
            </w:pPr>
            <w:r w:rsidRPr="00D376F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1E0FE6" w:rsidRPr="00D376F2" w:rsidRDefault="001E0FE6" w:rsidP="00E803F0">
            <w:pPr>
              <w:jc w:val="center"/>
              <w:rPr>
                <w:rFonts w:ascii="Times New Roman" w:eastAsia="Times New Roman" w:hAnsi="Times New Roman"/>
                <w:sz w:val="20"/>
                <w:szCs w:val="20"/>
                <w:lang w:eastAsia="ru-RU"/>
              </w:rPr>
            </w:pPr>
            <w:r w:rsidRPr="00D376F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p>
        </w:tc>
      </w:tr>
    </w:tbl>
    <w:p w:rsidR="001E0FE6" w:rsidRPr="00E509D6" w:rsidRDefault="001E0FE6" w:rsidP="001E0FE6">
      <w:pPr>
        <w:ind w:firstLine="709"/>
        <w:jc w:val="both"/>
        <w:rPr>
          <w:rFonts w:ascii="Times New Roman" w:eastAsia="Times New Roman" w:hAnsi="Times New Roman"/>
          <w:highlight w:val="yellow"/>
          <w:lang w:eastAsia="ru-RU"/>
        </w:rPr>
      </w:pPr>
    </w:p>
    <w:p w:rsidR="001E0FE6" w:rsidRPr="00AC57B5" w:rsidRDefault="001E0FE6" w:rsidP="001E0FE6">
      <w:pPr>
        <w:ind w:firstLine="708"/>
        <w:jc w:val="both"/>
        <w:rPr>
          <w:rFonts w:ascii="Times New Roman" w:hAnsi="Times New Roman"/>
        </w:rPr>
      </w:pPr>
      <w:r w:rsidRPr="00AC57B5">
        <w:rPr>
          <w:rFonts w:ascii="Times New Roman" w:hAnsi="Times New Roman"/>
        </w:rPr>
        <w:t>Удельный вес к общем объему расходов бюджета составляет 3,2 % к плану и 3,7% к исполнению расходной части бюджета города.</w:t>
      </w:r>
    </w:p>
    <w:p w:rsidR="001E0FE6" w:rsidRPr="00334454" w:rsidRDefault="001E0FE6" w:rsidP="001E0FE6">
      <w:pPr>
        <w:ind w:firstLine="709"/>
        <w:jc w:val="both"/>
        <w:rPr>
          <w:rFonts w:ascii="Times New Roman" w:eastAsia="Times New Roman" w:hAnsi="Times New Roman"/>
          <w:bCs/>
          <w:color w:val="000000"/>
          <w:lang w:eastAsia="ru-RU"/>
        </w:rPr>
      </w:pPr>
    </w:p>
    <w:p w:rsidR="001E0FE6" w:rsidRPr="00334454" w:rsidRDefault="001E0FE6" w:rsidP="001E0FE6">
      <w:pPr>
        <w:pStyle w:val="a9"/>
        <w:numPr>
          <w:ilvl w:val="0"/>
          <w:numId w:val="30"/>
        </w:numPr>
        <w:tabs>
          <w:tab w:val="left" w:pos="709"/>
        </w:tabs>
        <w:rPr>
          <w:rFonts w:ascii="Times New Roman" w:eastAsia="Calibri" w:hAnsi="Times New Roman"/>
          <w:iCs/>
        </w:rPr>
      </w:pPr>
      <w:r w:rsidRPr="00334454">
        <w:rPr>
          <w:rFonts w:ascii="Times New Roman" w:eastAsia="Calibri" w:hAnsi="Times New Roman"/>
          <w:iCs/>
        </w:rPr>
        <w:t>основное мероприятие «Обеспечение деятельности Думы города»</w:t>
      </w:r>
    </w:p>
    <w:p w:rsidR="001E0FE6" w:rsidRPr="00AC57B5" w:rsidRDefault="001E0FE6" w:rsidP="001E0FE6">
      <w:pPr>
        <w:pStyle w:val="a9"/>
        <w:tabs>
          <w:tab w:val="left" w:pos="709"/>
        </w:tabs>
        <w:ind w:left="1211"/>
        <w:jc w:val="center"/>
        <w:rPr>
          <w:rFonts w:ascii="Times New Roman" w:eastAsia="Calibri" w:hAnsi="Times New Roman"/>
          <w:iCs/>
        </w:rPr>
      </w:pPr>
    </w:p>
    <w:p w:rsidR="001E0FE6" w:rsidRPr="00AC57B5" w:rsidRDefault="001E0FE6" w:rsidP="001E0FE6">
      <w:pPr>
        <w:ind w:firstLine="360"/>
        <w:jc w:val="both"/>
        <w:rPr>
          <w:rFonts w:ascii="Times New Roman" w:eastAsia="Times New Roman" w:hAnsi="Times New Roman"/>
          <w:lang w:eastAsia="ru-RU"/>
        </w:rPr>
      </w:pPr>
      <w:r w:rsidRPr="00AC57B5">
        <w:rPr>
          <w:rFonts w:ascii="Times New Roman" w:hAnsi="Times New Roman"/>
          <w:bCs/>
        </w:rPr>
        <w:t xml:space="preserve">      Уточненный объем бюджетных ассигнований составляет 11 221,7</w:t>
      </w:r>
      <w:r w:rsidRPr="00AC57B5">
        <w:rPr>
          <w:rFonts w:ascii="Times New Roman" w:hAnsi="Times New Roman"/>
        </w:rPr>
        <w:t xml:space="preserve"> тыс. рублей, </w:t>
      </w:r>
      <w:r w:rsidRPr="00AC57B5">
        <w:rPr>
          <w:rFonts w:ascii="Times New Roman" w:hAnsi="Times New Roman"/>
          <w:bCs/>
        </w:rPr>
        <w:t>исполнено 10 392,1</w:t>
      </w:r>
      <w:r w:rsidRPr="00AC57B5">
        <w:rPr>
          <w:rFonts w:ascii="Times New Roman" w:eastAsia="Calibri" w:hAnsi="Times New Roman"/>
        </w:rPr>
        <w:t xml:space="preserve"> тыс. рублей</w:t>
      </w:r>
      <w:r w:rsidRPr="00AC57B5">
        <w:rPr>
          <w:rFonts w:ascii="Times New Roman" w:hAnsi="Times New Roman"/>
          <w:bCs/>
        </w:rPr>
        <w:t>, или 92,6%, в том числе:</w:t>
      </w:r>
      <w:r w:rsidRPr="00AC57B5">
        <w:rPr>
          <w:rFonts w:ascii="Times New Roman" w:eastAsia="Times New Roman" w:hAnsi="Times New Roman"/>
          <w:lang w:eastAsia="ru-RU"/>
        </w:rPr>
        <w:t xml:space="preserve">  </w:t>
      </w:r>
    </w:p>
    <w:p w:rsidR="001E0FE6" w:rsidRPr="00AC57B5" w:rsidRDefault="001E0FE6" w:rsidP="001E0FE6">
      <w:pPr>
        <w:ind w:left="360"/>
        <w:jc w:val="center"/>
        <w:rPr>
          <w:rFonts w:ascii="Times New Roman" w:hAnsi="Times New Roman"/>
          <w:bCs/>
          <w:sz w:val="20"/>
          <w:szCs w:val="20"/>
        </w:rPr>
      </w:pPr>
      <w:r w:rsidRPr="00AC57B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1E0FE6" w:rsidRPr="00AC57B5" w:rsidTr="00E803F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hAnsi="Times New Roman"/>
                <w:sz w:val="20"/>
                <w:szCs w:val="20"/>
              </w:rPr>
              <w:t>Утверждено решением Думы  города Мегиона от 18.12.2020  №37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Показатели сводной бюджетной росписи на 01.10.2021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rPr>
            </w:pPr>
            <w:r w:rsidRPr="00AC57B5">
              <w:rPr>
                <w:rFonts w:ascii="Times New Roman" w:eastAsia="Times New Roman" w:hAnsi="Times New Roman"/>
                <w:sz w:val="20"/>
                <w:szCs w:val="20"/>
              </w:rPr>
              <w:t>Исполнено на 01.10.2021</w:t>
            </w:r>
          </w:p>
          <w:p w:rsidR="001E0FE6" w:rsidRPr="00AC57B5" w:rsidRDefault="001E0FE6" w:rsidP="00E803F0">
            <w:pPr>
              <w:jc w:val="center"/>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 xml:space="preserve">% исполнения </w:t>
            </w:r>
          </w:p>
        </w:tc>
      </w:tr>
      <w:tr w:rsidR="001E0FE6" w:rsidRPr="00AC57B5" w:rsidTr="00E803F0">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6</w:t>
            </w:r>
          </w:p>
        </w:tc>
      </w:tr>
      <w:tr w:rsidR="001E0FE6" w:rsidRPr="00AC57B5" w:rsidTr="00E803F0">
        <w:trPr>
          <w:trHeight w:val="185"/>
        </w:trPr>
        <w:tc>
          <w:tcPr>
            <w:tcW w:w="568" w:type="dxa"/>
            <w:tcBorders>
              <w:top w:val="single" w:sz="4" w:space="0" w:color="auto"/>
              <w:left w:val="single" w:sz="4" w:space="0" w:color="auto"/>
              <w:bottom w:val="single" w:sz="4" w:space="0" w:color="auto"/>
              <w:right w:val="single" w:sz="4" w:space="0" w:color="auto"/>
            </w:tcBorders>
          </w:tcPr>
          <w:p w:rsidR="001E0FE6" w:rsidRPr="00AC57B5" w:rsidRDefault="001E0FE6" w:rsidP="00E803F0">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rPr>
                <w:rFonts w:ascii="Times New Roman" w:eastAsia="Times New Roman" w:hAnsi="Times New Roman"/>
                <w:b/>
                <w:sz w:val="20"/>
                <w:szCs w:val="20"/>
              </w:rPr>
            </w:pPr>
            <w:r w:rsidRPr="00AC57B5">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b/>
                <w:color w:val="000000"/>
                <w:sz w:val="20"/>
                <w:szCs w:val="20"/>
                <w:lang w:eastAsia="ru-RU"/>
              </w:rPr>
            </w:pPr>
            <w:r w:rsidRPr="00AC57B5">
              <w:rPr>
                <w:rFonts w:ascii="Times New Roman" w:eastAsia="Times New Roman" w:hAnsi="Times New Roman"/>
                <w:b/>
                <w:color w:val="000000"/>
                <w:sz w:val="20"/>
                <w:szCs w:val="20"/>
                <w:lang w:eastAsia="ru-RU"/>
              </w:rPr>
              <w:t>10 087,9</w:t>
            </w:r>
          </w:p>
        </w:tc>
        <w:tc>
          <w:tcPr>
            <w:tcW w:w="1559" w:type="dxa"/>
            <w:tcBorders>
              <w:top w:val="single" w:sz="4" w:space="0" w:color="auto"/>
              <w:left w:val="single" w:sz="4" w:space="0" w:color="auto"/>
              <w:bottom w:val="single" w:sz="4" w:space="0" w:color="auto"/>
              <w:right w:val="single" w:sz="4" w:space="0" w:color="auto"/>
            </w:tcBorders>
            <w:vAlign w:val="center"/>
          </w:tcPr>
          <w:p w:rsidR="001E0FE6" w:rsidRPr="00AC57B5" w:rsidRDefault="001E0FE6" w:rsidP="00E803F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11 221,7</w:t>
            </w:r>
          </w:p>
        </w:tc>
        <w:tc>
          <w:tcPr>
            <w:tcW w:w="1418" w:type="dxa"/>
            <w:tcBorders>
              <w:top w:val="single" w:sz="4" w:space="0" w:color="auto"/>
              <w:left w:val="single" w:sz="4" w:space="0" w:color="auto"/>
              <w:bottom w:val="single" w:sz="4" w:space="0" w:color="auto"/>
              <w:right w:val="single" w:sz="4" w:space="0" w:color="auto"/>
            </w:tcBorders>
            <w:vAlign w:val="center"/>
          </w:tcPr>
          <w:p w:rsidR="001E0FE6" w:rsidRPr="00AC57B5" w:rsidRDefault="001E0FE6" w:rsidP="00E803F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10 392,1</w:t>
            </w:r>
          </w:p>
        </w:tc>
        <w:tc>
          <w:tcPr>
            <w:tcW w:w="1275" w:type="dxa"/>
            <w:tcBorders>
              <w:top w:val="single" w:sz="4" w:space="0" w:color="auto"/>
              <w:left w:val="single" w:sz="4" w:space="0" w:color="auto"/>
              <w:bottom w:val="single" w:sz="4" w:space="0" w:color="auto"/>
              <w:right w:val="single" w:sz="4" w:space="0" w:color="auto"/>
            </w:tcBorders>
            <w:vAlign w:val="center"/>
          </w:tcPr>
          <w:p w:rsidR="001E0FE6" w:rsidRPr="00AC57B5" w:rsidRDefault="001E0FE6" w:rsidP="00E803F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92,6</w:t>
            </w:r>
          </w:p>
        </w:tc>
      </w:tr>
      <w:tr w:rsidR="001E0FE6" w:rsidRPr="00E509D6" w:rsidTr="00E803F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sz w:val="20"/>
                <w:szCs w:val="20"/>
              </w:rPr>
            </w:pPr>
            <w:r w:rsidRPr="00AC57B5">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rPr>
                <w:rFonts w:ascii="Times New Roman" w:eastAsia="Times New Roman" w:hAnsi="Times New Roman"/>
                <w:sz w:val="20"/>
                <w:szCs w:val="20"/>
              </w:rPr>
            </w:pPr>
            <w:r w:rsidRPr="00AC57B5">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AC57B5" w:rsidRDefault="001E0FE6" w:rsidP="00E803F0">
            <w:pPr>
              <w:jc w:val="center"/>
              <w:rPr>
                <w:rFonts w:ascii="Times New Roman" w:eastAsia="Times New Roman" w:hAnsi="Times New Roman"/>
                <w:color w:val="000000"/>
                <w:sz w:val="20"/>
                <w:szCs w:val="20"/>
                <w:lang w:eastAsia="ru-RU"/>
              </w:rPr>
            </w:pPr>
            <w:r w:rsidRPr="00AC57B5">
              <w:rPr>
                <w:rFonts w:ascii="Times New Roman" w:eastAsia="Times New Roman" w:hAnsi="Times New Roman"/>
                <w:color w:val="000000"/>
                <w:sz w:val="20"/>
                <w:szCs w:val="20"/>
                <w:lang w:eastAsia="ru-RU"/>
              </w:rPr>
              <w:t>10 087,9</w:t>
            </w:r>
          </w:p>
        </w:tc>
        <w:tc>
          <w:tcPr>
            <w:tcW w:w="1559" w:type="dxa"/>
            <w:tcBorders>
              <w:top w:val="single" w:sz="4" w:space="0" w:color="auto"/>
              <w:left w:val="single" w:sz="4" w:space="0" w:color="auto"/>
              <w:bottom w:val="single" w:sz="4" w:space="0" w:color="auto"/>
              <w:right w:val="single" w:sz="4" w:space="0" w:color="auto"/>
            </w:tcBorders>
            <w:vAlign w:val="center"/>
          </w:tcPr>
          <w:p w:rsidR="001E0FE6" w:rsidRPr="00AC57B5"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11 221,7</w:t>
            </w:r>
          </w:p>
        </w:tc>
        <w:tc>
          <w:tcPr>
            <w:tcW w:w="1418" w:type="dxa"/>
            <w:tcBorders>
              <w:top w:val="single" w:sz="4" w:space="0" w:color="auto"/>
              <w:left w:val="single" w:sz="4" w:space="0" w:color="auto"/>
              <w:bottom w:val="single" w:sz="4" w:space="0" w:color="auto"/>
              <w:right w:val="single" w:sz="4" w:space="0" w:color="auto"/>
            </w:tcBorders>
            <w:vAlign w:val="center"/>
          </w:tcPr>
          <w:p w:rsidR="001E0FE6" w:rsidRPr="00AC57B5"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10 392,1</w:t>
            </w:r>
          </w:p>
        </w:tc>
        <w:tc>
          <w:tcPr>
            <w:tcW w:w="1275" w:type="dxa"/>
            <w:tcBorders>
              <w:top w:val="single" w:sz="4" w:space="0" w:color="auto"/>
              <w:left w:val="single" w:sz="4" w:space="0" w:color="auto"/>
              <w:bottom w:val="single" w:sz="4" w:space="0" w:color="auto"/>
              <w:right w:val="single" w:sz="4" w:space="0" w:color="auto"/>
            </w:tcBorders>
            <w:vAlign w:val="center"/>
          </w:tcPr>
          <w:p w:rsidR="001E0FE6" w:rsidRPr="00AC57B5"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92,6</w:t>
            </w:r>
          </w:p>
        </w:tc>
      </w:tr>
    </w:tbl>
    <w:p w:rsidR="001E0FE6" w:rsidRPr="00E509D6" w:rsidRDefault="001E0FE6" w:rsidP="001E0FE6">
      <w:pPr>
        <w:tabs>
          <w:tab w:val="left" w:pos="709"/>
        </w:tabs>
        <w:ind w:left="283"/>
        <w:jc w:val="center"/>
        <w:rPr>
          <w:rFonts w:ascii="Times New Roman" w:eastAsia="Calibri" w:hAnsi="Times New Roman"/>
          <w:b/>
          <w:i/>
          <w:iCs/>
          <w:highlight w:val="yellow"/>
        </w:rPr>
      </w:pPr>
    </w:p>
    <w:p w:rsidR="001E0FE6" w:rsidRPr="00334454" w:rsidRDefault="001E0FE6" w:rsidP="001E0FE6">
      <w:pPr>
        <w:tabs>
          <w:tab w:val="left" w:pos="709"/>
        </w:tabs>
        <w:autoSpaceDE w:val="0"/>
        <w:autoSpaceDN w:val="0"/>
        <w:adjustRightInd w:val="0"/>
        <w:jc w:val="both"/>
        <w:rPr>
          <w:rFonts w:ascii="Times New Roman" w:eastAsia="Calibri" w:hAnsi="Times New Roman"/>
        </w:rPr>
      </w:pPr>
      <w:r w:rsidRPr="00334454">
        <w:rPr>
          <w:rFonts w:ascii="Times New Roman" w:eastAsia="Calibri" w:hAnsi="Times New Roman"/>
        </w:rPr>
        <w:tab/>
        <w:t xml:space="preserve">В составе непрограммных расходов отражены бюджетные ассигнования на </w:t>
      </w:r>
      <w:r w:rsidRPr="00334454">
        <w:rPr>
          <w:rFonts w:ascii="Times New Roman" w:eastAsia="Calibri" w:hAnsi="Times New Roman"/>
          <w:color w:val="000000"/>
        </w:rPr>
        <w:t xml:space="preserve">правовое, организационное, информационное обеспечение деятельности </w:t>
      </w:r>
      <w:r w:rsidRPr="00334454">
        <w:rPr>
          <w:rFonts w:ascii="Times New Roman" w:eastAsia="Calibri" w:hAnsi="Times New Roman"/>
          <w:color w:val="1D1B11" w:themeColor="background2" w:themeShade="1A"/>
        </w:rPr>
        <w:t>представительного органа муниципального образования,</w:t>
      </w:r>
      <w:r w:rsidRPr="00334454">
        <w:rPr>
          <w:rFonts w:ascii="Times New Roman" w:eastAsia="Calibri" w:hAnsi="Times New Roman"/>
        </w:rPr>
        <w:t xml:space="preserve"> денежное содержание заместителя председателя Думы города Мегиона, а также на обеспечение деятельности аппарата Думы города Мегиона, из них: </w:t>
      </w:r>
    </w:p>
    <w:p w:rsidR="001E0FE6" w:rsidRPr="00564C53" w:rsidRDefault="001E0FE6" w:rsidP="001E0FE6">
      <w:pPr>
        <w:tabs>
          <w:tab w:val="left" w:pos="709"/>
        </w:tabs>
        <w:autoSpaceDE w:val="0"/>
        <w:autoSpaceDN w:val="0"/>
        <w:adjustRightInd w:val="0"/>
        <w:jc w:val="both"/>
        <w:rPr>
          <w:rFonts w:ascii="Times New Roman" w:eastAsia="Calibri" w:hAnsi="Times New Roman"/>
        </w:rPr>
      </w:pPr>
      <w:r w:rsidRPr="00564C53">
        <w:rPr>
          <w:rFonts w:ascii="Times New Roman" w:eastAsia="Calibri" w:hAnsi="Times New Roman"/>
        </w:rPr>
        <w:tab/>
        <w:t>▪ на денежное содержание   заместителя председателя Думы города Мегиона объем бюджетных ассигнований в сумме 3 452,8 тыс. рублей, исполнено 2 923,3 тыс. рублей, или 84,7%;</w:t>
      </w:r>
    </w:p>
    <w:p w:rsidR="001E0FE6" w:rsidRPr="00564C53" w:rsidRDefault="001E0FE6" w:rsidP="001E0FE6">
      <w:pPr>
        <w:tabs>
          <w:tab w:val="left" w:pos="709"/>
        </w:tabs>
        <w:autoSpaceDE w:val="0"/>
        <w:autoSpaceDN w:val="0"/>
        <w:adjustRightInd w:val="0"/>
        <w:jc w:val="both"/>
        <w:rPr>
          <w:rFonts w:ascii="Times New Roman" w:eastAsia="Calibri" w:hAnsi="Times New Roman"/>
        </w:rPr>
      </w:pPr>
      <w:r w:rsidRPr="00564C53">
        <w:rPr>
          <w:rFonts w:ascii="Times New Roman" w:eastAsia="Calibri" w:hAnsi="Times New Roman"/>
        </w:rPr>
        <w:t xml:space="preserve">           ▪ на обеспечение деятельности аппарата Думы города Мегиона объем бюджетных ассигнований в сумме 7 727,5 тыс. рублей, исполнено 7 429,</w:t>
      </w:r>
      <w:r>
        <w:rPr>
          <w:rFonts w:ascii="Times New Roman" w:eastAsia="Calibri" w:hAnsi="Times New Roman"/>
        </w:rPr>
        <w:t>5</w:t>
      </w:r>
      <w:r w:rsidRPr="00564C53">
        <w:rPr>
          <w:rFonts w:ascii="Times New Roman" w:eastAsia="Calibri" w:hAnsi="Times New Roman"/>
        </w:rPr>
        <w:t xml:space="preserve"> тыс. рублей, или 96,1%;</w:t>
      </w:r>
    </w:p>
    <w:p w:rsidR="001E0FE6" w:rsidRPr="00564C53" w:rsidRDefault="001E0FE6" w:rsidP="001E0FE6">
      <w:pPr>
        <w:tabs>
          <w:tab w:val="left" w:pos="709"/>
        </w:tabs>
        <w:autoSpaceDE w:val="0"/>
        <w:autoSpaceDN w:val="0"/>
        <w:adjustRightInd w:val="0"/>
        <w:jc w:val="both"/>
        <w:rPr>
          <w:rFonts w:ascii="Times New Roman" w:eastAsia="Calibri" w:hAnsi="Times New Roman"/>
        </w:rPr>
      </w:pPr>
      <w:r w:rsidRPr="00564C53">
        <w:rPr>
          <w:rFonts w:ascii="Times New Roman" w:eastAsia="Calibri" w:hAnsi="Times New Roman"/>
        </w:rPr>
        <w:tab/>
        <w:t>▪ расходы по программному обеспечению объем бюджетных ассигнований в сумме 41,4 тыс. рублей, исполнено 39,3 тыс. рублей, или 94,9%.</w:t>
      </w:r>
    </w:p>
    <w:p w:rsidR="001E0FE6" w:rsidRPr="00564C53" w:rsidRDefault="001E0FE6" w:rsidP="001E0FE6">
      <w:pPr>
        <w:jc w:val="center"/>
        <w:rPr>
          <w:rFonts w:ascii="Times New Roman" w:eastAsia="Calibri" w:hAnsi="Times New Roman"/>
          <w:b/>
          <w:iCs/>
        </w:rPr>
      </w:pPr>
    </w:p>
    <w:p w:rsidR="001E0FE6" w:rsidRPr="007B0A24" w:rsidRDefault="001E0FE6" w:rsidP="001E0FE6">
      <w:pPr>
        <w:jc w:val="center"/>
        <w:rPr>
          <w:rFonts w:ascii="Times New Roman" w:eastAsia="Calibri" w:hAnsi="Times New Roman"/>
          <w:iCs/>
        </w:rPr>
      </w:pPr>
      <w:r w:rsidRPr="007B0A24">
        <w:rPr>
          <w:rFonts w:ascii="Times New Roman" w:eastAsia="Calibri" w:hAnsi="Times New Roman"/>
          <w:iCs/>
        </w:rPr>
        <w:t>2.</w:t>
      </w:r>
      <w:r w:rsidRPr="007B0A24">
        <w:t xml:space="preserve"> </w:t>
      </w:r>
      <w:r w:rsidRPr="007B0A24">
        <w:rPr>
          <w:rFonts w:ascii="Times New Roman" w:eastAsia="Calibri" w:hAnsi="Times New Roman"/>
          <w:iCs/>
        </w:rPr>
        <w:t xml:space="preserve">основное мероприятие «Обеспечение деятельности </w:t>
      </w:r>
      <w:r w:rsidR="00E52561">
        <w:rPr>
          <w:rFonts w:ascii="Times New Roman" w:eastAsia="Calibri" w:hAnsi="Times New Roman"/>
          <w:iCs/>
        </w:rPr>
        <w:t>К</w:t>
      </w:r>
      <w:r w:rsidRPr="007B0A24">
        <w:rPr>
          <w:rFonts w:ascii="Times New Roman" w:eastAsia="Calibri" w:hAnsi="Times New Roman"/>
          <w:iCs/>
        </w:rPr>
        <w:t>онтрольно-счетной палаты городского округа»</w:t>
      </w:r>
    </w:p>
    <w:p w:rsidR="001E0FE6" w:rsidRPr="007B0A24" w:rsidRDefault="001E0FE6" w:rsidP="001E0FE6">
      <w:pPr>
        <w:jc w:val="center"/>
        <w:rPr>
          <w:rFonts w:ascii="Times New Roman" w:eastAsia="Calibri" w:hAnsi="Times New Roman"/>
          <w:b/>
          <w:iCs/>
        </w:rPr>
      </w:pPr>
    </w:p>
    <w:p w:rsidR="001E0FE6" w:rsidRPr="007B0A24" w:rsidRDefault="001E0FE6" w:rsidP="001E0FE6">
      <w:pPr>
        <w:tabs>
          <w:tab w:val="left" w:pos="709"/>
        </w:tabs>
        <w:ind w:firstLine="360"/>
        <w:jc w:val="both"/>
        <w:rPr>
          <w:rFonts w:ascii="Times New Roman" w:eastAsia="Times New Roman" w:hAnsi="Times New Roman"/>
          <w:bCs/>
          <w:color w:val="000000"/>
          <w:sz w:val="20"/>
          <w:szCs w:val="20"/>
          <w:lang w:eastAsia="ru-RU"/>
        </w:rPr>
      </w:pPr>
      <w:r w:rsidRPr="007B0A24">
        <w:rPr>
          <w:rFonts w:ascii="Times New Roman" w:hAnsi="Times New Roman"/>
          <w:bCs/>
        </w:rPr>
        <w:t xml:space="preserve">Уточненный объем бюджетных ассигнований составляет </w:t>
      </w:r>
      <w:r w:rsidRPr="007B0A24">
        <w:rPr>
          <w:rFonts w:ascii="Times New Roman" w:hAnsi="Times New Roman"/>
        </w:rPr>
        <w:t xml:space="preserve">12 337,2 тыс. рублей, </w:t>
      </w:r>
      <w:r w:rsidRPr="007B0A24">
        <w:rPr>
          <w:rFonts w:ascii="Times New Roman" w:hAnsi="Times New Roman"/>
          <w:bCs/>
        </w:rPr>
        <w:t>исполнено 9 557,0</w:t>
      </w:r>
      <w:r w:rsidRPr="007B0A24">
        <w:rPr>
          <w:rFonts w:ascii="Times New Roman" w:eastAsia="Calibri" w:hAnsi="Times New Roman"/>
        </w:rPr>
        <w:t xml:space="preserve"> тыс. рублей</w:t>
      </w:r>
      <w:r w:rsidRPr="007B0A24">
        <w:rPr>
          <w:rFonts w:ascii="Times New Roman" w:hAnsi="Times New Roman"/>
          <w:bCs/>
        </w:rPr>
        <w:t>, или 77,5 %, в том числе:</w:t>
      </w:r>
      <w:r w:rsidRPr="007B0A24">
        <w:rPr>
          <w:rFonts w:ascii="Times New Roman" w:eastAsia="Times New Roman" w:hAnsi="Times New Roman"/>
          <w:lang w:eastAsia="ru-RU"/>
        </w:rPr>
        <w:t xml:space="preserve">  </w:t>
      </w:r>
      <w:r w:rsidRPr="007B0A24">
        <w:rPr>
          <w:rFonts w:ascii="Times New Roman" w:eastAsia="Times New Roman" w:hAnsi="Times New Roman"/>
          <w:bCs/>
          <w:color w:val="000000"/>
          <w:sz w:val="20"/>
          <w:szCs w:val="20"/>
          <w:lang w:eastAsia="ru-RU"/>
        </w:rPr>
        <w:t xml:space="preserve">                                                                                                                                             </w:t>
      </w:r>
    </w:p>
    <w:p w:rsidR="001E0FE6" w:rsidRPr="007B0A24" w:rsidRDefault="001E0FE6" w:rsidP="001E0FE6">
      <w:pPr>
        <w:ind w:left="360"/>
        <w:jc w:val="center"/>
        <w:rPr>
          <w:rFonts w:ascii="Times New Roman" w:hAnsi="Times New Roman"/>
          <w:bCs/>
          <w:sz w:val="20"/>
          <w:szCs w:val="20"/>
        </w:rPr>
      </w:pPr>
      <w:r w:rsidRPr="007B0A2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1E0FE6" w:rsidRPr="007B0A24" w:rsidTr="00E803F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hAnsi="Times New Roman"/>
                <w:sz w:val="20"/>
                <w:szCs w:val="20"/>
              </w:rPr>
              <w:t>Утверждено решением Думы         города Мегиона от 18.12.2020  №37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Показатели сводной бюджетной росписи на 01.10.2021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rPr>
            </w:pPr>
            <w:r w:rsidRPr="007B0A24">
              <w:rPr>
                <w:rFonts w:ascii="Times New Roman" w:eastAsia="Times New Roman" w:hAnsi="Times New Roman"/>
                <w:sz w:val="20"/>
                <w:szCs w:val="20"/>
              </w:rPr>
              <w:t>Исполнено на 01.10.2021</w:t>
            </w:r>
          </w:p>
          <w:p w:rsidR="001E0FE6" w:rsidRPr="007B0A24" w:rsidRDefault="001E0FE6" w:rsidP="00E803F0">
            <w:pPr>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 xml:space="preserve">% исполнения </w:t>
            </w:r>
          </w:p>
        </w:tc>
      </w:tr>
      <w:tr w:rsidR="001E0FE6" w:rsidRPr="007B0A24" w:rsidTr="00E803F0">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6</w:t>
            </w:r>
          </w:p>
        </w:tc>
      </w:tr>
      <w:tr w:rsidR="001E0FE6" w:rsidRPr="007B0A24" w:rsidTr="00E803F0">
        <w:trPr>
          <w:trHeight w:val="185"/>
        </w:trPr>
        <w:tc>
          <w:tcPr>
            <w:tcW w:w="568" w:type="dxa"/>
            <w:tcBorders>
              <w:top w:val="single" w:sz="4" w:space="0" w:color="auto"/>
              <w:left w:val="single" w:sz="4" w:space="0" w:color="auto"/>
              <w:bottom w:val="single" w:sz="4" w:space="0" w:color="auto"/>
              <w:right w:val="single" w:sz="4" w:space="0" w:color="auto"/>
            </w:tcBorders>
          </w:tcPr>
          <w:p w:rsidR="001E0FE6" w:rsidRPr="007B0A24" w:rsidRDefault="001E0FE6" w:rsidP="00E803F0">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rPr>
                <w:rFonts w:ascii="Times New Roman" w:eastAsia="Times New Roman" w:hAnsi="Times New Roman"/>
                <w:b/>
                <w:sz w:val="20"/>
                <w:szCs w:val="20"/>
              </w:rPr>
            </w:pPr>
            <w:r w:rsidRPr="007B0A24">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b/>
                <w:color w:val="000000"/>
                <w:sz w:val="20"/>
                <w:szCs w:val="20"/>
                <w:lang w:eastAsia="ru-RU"/>
              </w:rPr>
            </w:pPr>
            <w:r w:rsidRPr="007B0A24">
              <w:rPr>
                <w:rFonts w:ascii="Times New Roman" w:eastAsia="Times New Roman" w:hAnsi="Times New Roman"/>
                <w:b/>
                <w:color w:val="000000"/>
                <w:sz w:val="20"/>
                <w:szCs w:val="20"/>
                <w:lang w:eastAsia="ru-RU"/>
              </w:rPr>
              <w:t>12 253,4</w:t>
            </w:r>
          </w:p>
        </w:tc>
        <w:tc>
          <w:tcPr>
            <w:tcW w:w="1275" w:type="dxa"/>
            <w:tcBorders>
              <w:top w:val="single" w:sz="4" w:space="0" w:color="auto"/>
              <w:left w:val="single" w:sz="4" w:space="0" w:color="auto"/>
              <w:bottom w:val="single" w:sz="4" w:space="0" w:color="auto"/>
              <w:right w:val="single" w:sz="4" w:space="0" w:color="auto"/>
            </w:tcBorders>
            <w:vAlign w:val="center"/>
          </w:tcPr>
          <w:p w:rsidR="001E0FE6" w:rsidRPr="007B0A24" w:rsidRDefault="001E0FE6" w:rsidP="00E803F0">
            <w:pPr>
              <w:jc w:val="center"/>
              <w:rPr>
                <w:rFonts w:ascii="Times New Roman" w:eastAsia="Times New Roman" w:hAnsi="Times New Roman"/>
                <w:b/>
                <w:color w:val="000000"/>
                <w:sz w:val="20"/>
                <w:szCs w:val="20"/>
                <w:lang w:eastAsia="ru-RU"/>
              </w:rPr>
            </w:pPr>
            <w:r w:rsidRPr="007B0A24">
              <w:rPr>
                <w:rFonts w:ascii="Times New Roman" w:eastAsia="Times New Roman" w:hAnsi="Times New Roman"/>
                <w:b/>
                <w:color w:val="000000"/>
                <w:sz w:val="20"/>
                <w:szCs w:val="20"/>
                <w:lang w:eastAsia="ru-RU"/>
              </w:rPr>
              <w:t>12 337,2</w:t>
            </w:r>
          </w:p>
        </w:tc>
        <w:tc>
          <w:tcPr>
            <w:tcW w:w="1418" w:type="dxa"/>
            <w:tcBorders>
              <w:top w:val="single" w:sz="4" w:space="0" w:color="auto"/>
              <w:left w:val="single" w:sz="4" w:space="0" w:color="auto"/>
              <w:bottom w:val="single" w:sz="4" w:space="0" w:color="auto"/>
              <w:right w:val="single" w:sz="4" w:space="0" w:color="auto"/>
            </w:tcBorders>
            <w:vAlign w:val="center"/>
          </w:tcPr>
          <w:p w:rsidR="001E0FE6" w:rsidRPr="007B0A24" w:rsidRDefault="001E0FE6" w:rsidP="00E803F0">
            <w:pPr>
              <w:jc w:val="center"/>
              <w:rPr>
                <w:rFonts w:ascii="Times New Roman" w:eastAsia="Times New Roman" w:hAnsi="Times New Roman"/>
                <w:b/>
                <w:color w:val="000000"/>
                <w:sz w:val="20"/>
                <w:szCs w:val="20"/>
                <w:lang w:eastAsia="ru-RU"/>
              </w:rPr>
            </w:pPr>
            <w:r w:rsidRPr="007B0A24">
              <w:rPr>
                <w:rFonts w:ascii="Times New Roman" w:eastAsia="Times New Roman" w:hAnsi="Times New Roman"/>
                <w:b/>
                <w:color w:val="000000"/>
                <w:sz w:val="20"/>
                <w:szCs w:val="20"/>
                <w:lang w:eastAsia="ru-RU"/>
              </w:rPr>
              <w:t>9 557,0</w:t>
            </w:r>
          </w:p>
        </w:tc>
        <w:tc>
          <w:tcPr>
            <w:tcW w:w="1417" w:type="dxa"/>
            <w:tcBorders>
              <w:top w:val="single" w:sz="4" w:space="0" w:color="auto"/>
              <w:left w:val="single" w:sz="4" w:space="0" w:color="auto"/>
              <w:bottom w:val="single" w:sz="4" w:space="0" w:color="auto"/>
              <w:right w:val="single" w:sz="4" w:space="0" w:color="auto"/>
            </w:tcBorders>
            <w:vAlign w:val="center"/>
          </w:tcPr>
          <w:p w:rsidR="001E0FE6" w:rsidRPr="007B0A24" w:rsidRDefault="001E0FE6" w:rsidP="00E803F0">
            <w:pPr>
              <w:jc w:val="center"/>
              <w:rPr>
                <w:rFonts w:ascii="Times New Roman" w:eastAsia="Times New Roman" w:hAnsi="Times New Roman"/>
                <w:b/>
                <w:color w:val="000000"/>
                <w:sz w:val="20"/>
                <w:szCs w:val="20"/>
                <w:lang w:eastAsia="ru-RU"/>
              </w:rPr>
            </w:pPr>
            <w:r w:rsidRPr="007B0A24">
              <w:rPr>
                <w:rFonts w:ascii="Times New Roman" w:eastAsia="Times New Roman" w:hAnsi="Times New Roman"/>
                <w:b/>
                <w:color w:val="000000"/>
                <w:sz w:val="20"/>
                <w:szCs w:val="20"/>
                <w:lang w:eastAsia="ru-RU"/>
              </w:rPr>
              <w:t>77,5</w:t>
            </w:r>
          </w:p>
        </w:tc>
      </w:tr>
      <w:tr w:rsidR="001E0FE6" w:rsidRPr="007B0A24" w:rsidTr="00E803F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sz w:val="20"/>
                <w:szCs w:val="20"/>
              </w:rPr>
            </w:pPr>
            <w:r w:rsidRPr="007B0A24">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rPr>
                <w:rFonts w:ascii="Times New Roman" w:eastAsia="Times New Roman" w:hAnsi="Times New Roman"/>
                <w:sz w:val="20"/>
                <w:szCs w:val="20"/>
              </w:rPr>
            </w:pPr>
            <w:r w:rsidRPr="007B0A24">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7B0A24" w:rsidRDefault="001E0FE6" w:rsidP="00E803F0">
            <w:pPr>
              <w:jc w:val="center"/>
              <w:rPr>
                <w:rFonts w:ascii="Times New Roman" w:eastAsia="Times New Roman" w:hAnsi="Times New Roman"/>
                <w:color w:val="000000"/>
                <w:sz w:val="20"/>
                <w:szCs w:val="20"/>
                <w:lang w:eastAsia="ru-RU"/>
              </w:rPr>
            </w:pPr>
            <w:r w:rsidRPr="007B0A24">
              <w:rPr>
                <w:rFonts w:ascii="Times New Roman" w:eastAsia="Times New Roman" w:hAnsi="Times New Roman"/>
                <w:color w:val="000000"/>
                <w:sz w:val="20"/>
                <w:szCs w:val="20"/>
                <w:lang w:eastAsia="ru-RU"/>
              </w:rPr>
              <w:t>12 253,4</w:t>
            </w:r>
          </w:p>
        </w:tc>
        <w:tc>
          <w:tcPr>
            <w:tcW w:w="1275" w:type="dxa"/>
            <w:tcBorders>
              <w:top w:val="single" w:sz="4" w:space="0" w:color="auto"/>
              <w:left w:val="single" w:sz="4" w:space="0" w:color="auto"/>
              <w:bottom w:val="single" w:sz="4" w:space="0" w:color="auto"/>
              <w:right w:val="single" w:sz="4" w:space="0" w:color="auto"/>
            </w:tcBorders>
            <w:vAlign w:val="center"/>
          </w:tcPr>
          <w:p w:rsidR="001E0FE6" w:rsidRPr="007B0A24" w:rsidRDefault="001E0FE6" w:rsidP="00E803F0">
            <w:pPr>
              <w:jc w:val="center"/>
              <w:rPr>
                <w:rFonts w:ascii="Times New Roman" w:eastAsia="Times New Roman" w:hAnsi="Times New Roman"/>
                <w:color w:val="000000"/>
                <w:sz w:val="20"/>
                <w:szCs w:val="20"/>
                <w:lang w:eastAsia="ru-RU"/>
              </w:rPr>
            </w:pPr>
            <w:r w:rsidRPr="007B0A24">
              <w:rPr>
                <w:rFonts w:ascii="Times New Roman" w:eastAsia="Times New Roman" w:hAnsi="Times New Roman"/>
                <w:color w:val="000000"/>
                <w:sz w:val="20"/>
                <w:szCs w:val="20"/>
                <w:lang w:eastAsia="ru-RU"/>
              </w:rPr>
              <w:t>12 337,2</w:t>
            </w:r>
          </w:p>
        </w:tc>
        <w:tc>
          <w:tcPr>
            <w:tcW w:w="1418" w:type="dxa"/>
            <w:tcBorders>
              <w:top w:val="single" w:sz="4" w:space="0" w:color="auto"/>
              <w:left w:val="single" w:sz="4" w:space="0" w:color="auto"/>
              <w:bottom w:val="single" w:sz="4" w:space="0" w:color="auto"/>
              <w:right w:val="single" w:sz="4" w:space="0" w:color="auto"/>
            </w:tcBorders>
            <w:vAlign w:val="center"/>
          </w:tcPr>
          <w:p w:rsidR="001E0FE6" w:rsidRPr="007B0A24" w:rsidRDefault="001E0FE6" w:rsidP="00E803F0">
            <w:pPr>
              <w:jc w:val="center"/>
              <w:rPr>
                <w:rFonts w:ascii="Times New Roman" w:eastAsia="Times New Roman" w:hAnsi="Times New Roman"/>
                <w:color w:val="000000"/>
                <w:sz w:val="20"/>
                <w:szCs w:val="20"/>
                <w:lang w:eastAsia="ru-RU"/>
              </w:rPr>
            </w:pPr>
            <w:r w:rsidRPr="007B0A24">
              <w:rPr>
                <w:rFonts w:ascii="Times New Roman" w:eastAsia="Times New Roman" w:hAnsi="Times New Roman"/>
                <w:color w:val="000000"/>
                <w:sz w:val="20"/>
                <w:szCs w:val="20"/>
                <w:lang w:eastAsia="ru-RU"/>
              </w:rPr>
              <w:t>9 557,0</w:t>
            </w:r>
          </w:p>
        </w:tc>
        <w:tc>
          <w:tcPr>
            <w:tcW w:w="1417" w:type="dxa"/>
            <w:tcBorders>
              <w:top w:val="single" w:sz="4" w:space="0" w:color="auto"/>
              <w:left w:val="single" w:sz="4" w:space="0" w:color="auto"/>
              <w:bottom w:val="single" w:sz="4" w:space="0" w:color="auto"/>
              <w:right w:val="single" w:sz="4" w:space="0" w:color="auto"/>
            </w:tcBorders>
            <w:vAlign w:val="center"/>
          </w:tcPr>
          <w:p w:rsidR="001E0FE6" w:rsidRPr="007B0A24" w:rsidRDefault="001E0FE6" w:rsidP="00E803F0">
            <w:pPr>
              <w:jc w:val="center"/>
              <w:rPr>
                <w:rFonts w:ascii="Times New Roman" w:eastAsia="Times New Roman" w:hAnsi="Times New Roman"/>
                <w:color w:val="000000"/>
                <w:sz w:val="20"/>
                <w:szCs w:val="20"/>
                <w:lang w:eastAsia="ru-RU"/>
              </w:rPr>
            </w:pPr>
            <w:r w:rsidRPr="007B0A24">
              <w:rPr>
                <w:rFonts w:ascii="Times New Roman" w:eastAsia="Times New Roman" w:hAnsi="Times New Roman"/>
                <w:color w:val="000000"/>
                <w:sz w:val="20"/>
                <w:szCs w:val="20"/>
                <w:lang w:eastAsia="ru-RU"/>
              </w:rPr>
              <w:t>77,5</w:t>
            </w:r>
          </w:p>
        </w:tc>
      </w:tr>
    </w:tbl>
    <w:p w:rsidR="001E0FE6" w:rsidRPr="007B0A24" w:rsidRDefault="001E0FE6" w:rsidP="001E0FE6">
      <w:pPr>
        <w:tabs>
          <w:tab w:val="left" w:pos="709"/>
        </w:tabs>
        <w:ind w:left="283"/>
        <w:jc w:val="center"/>
        <w:rPr>
          <w:rFonts w:ascii="Times New Roman" w:eastAsia="Calibri" w:hAnsi="Times New Roman"/>
          <w:b/>
          <w:i/>
          <w:iCs/>
        </w:rPr>
      </w:pPr>
    </w:p>
    <w:p w:rsidR="001E0FE6" w:rsidRPr="007B0A24" w:rsidRDefault="001E0FE6" w:rsidP="001E0FE6">
      <w:pPr>
        <w:tabs>
          <w:tab w:val="left" w:pos="709"/>
        </w:tabs>
        <w:autoSpaceDE w:val="0"/>
        <w:autoSpaceDN w:val="0"/>
        <w:adjustRightInd w:val="0"/>
        <w:jc w:val="both"/>
        <w:rPr>
          <w:rFonts w:ascii="Times New Roman" w:eastAsia="Calibri" w:hAnsi="Times New Roman"/>
        </w:rPr>
      </w:pPr>
      <w:r w:rsidRPr="007B0A24">
        <w:rPr>
          <w:rFonts w:ascii="Times New Roman" w:eastAsia="Calibri" w:hAnsi="Times New Roman"/>
        </w:rPr>
        <w:t xml:space="preserve">            </w:t>
      </w:r>
      <w:r w:rsidRPr="007B0A24">
        <w:rPr>
          <w:rFonts w:ascii="Times New Roman" w:eastAsia="Calibri" w:hAnsi="Times New Roman"/>
          <w:color w:val="000000"/>
        </w:rPr>
        <w:t>В составе непрограммных расходов</w:t>
      </w:r>
      <w:r w:rsidRPr="007B0A24">
        <w:rPr>
          <w:rFonts w:ascii="Times New Roman" w:eastAsia="Calibri" w:hAnsi="Times New Roman"/>
          <w:iCs/>
        </w:rPr>
        <w:t xml:space="preserve"> </w:t>
      </w:r>
      <w:r w:rsidRPr="007B0A24">
        <w:rPr>
          <w:rFonts w:ascii="Times New Roman" w:eastAsia="Calibri" w:hAnsi="Times New Roman"/>
          <w:color w:val="000000"/>
        </w:rPr>
        <w:t>отражены бюджетные ассигнования на</w:t>
      </w:r>
      <w:r w:rsidRPr="007B0A24">
        <w:rPr>
          <w:rFonts w:ascii="Times New Roman" w:eastAsia="Calibri" w:hAnsi="Times New Roman"/>
        </w:rPr>
        <w:t xml:space="preserve"> денежное содержание председателя контрольно-счетной палаты города Мегиона, обеспечение деятельности аппарата контрольно-счетной палаты города Мегиона, из них:</w:t>
      </w:r>
    </w:p>
    <w:p w:rsidR="001E0FE6" w:rsidRPr="007B0A24" w:rsidRDefault="001E0FE6" w:rsidP="001E0FE6">
      <w:pPr>
        <w:tabs>
          <w:tab w:val="left" w:pos="709"/>
        </w:tabs>
        <w:autoSpaceDE w:val="0"/>
        <w:autoSpaceDN w:val="0"/>
        <w:adjustRightInd w:val="0"/>
        <w:jc w:val="both"/>
        <w:rPr>
          <w:rFonts w:ascii="Times New Roman" w:eastAsia="Calibri" w:hAnsi="Times New Roman"/>
        </w:rPr>
      </w:pPr>
      <w:r w:rsidRPr="007B0A24">
        <w:rPr>
          <w:rFonts w:ascii="Times New Roman" w:eastAsia="Calibri" w:hAnsi="Times New Roman"/>
        </w:rPr>
        <w:lastRenderedPageBreak/>
        <w:t xml:space="preserve">            ▪ на денежное содержание председателя Контрольно–счетной палаты города Мегиона объем бюджетных ассигнований 2 811,4 тыс. рублей,</w:t>
      </w:r>
      <w:r w:rsidR="008E4130">
        <w:rPr>
          <w:rFonts w:ascii="Times New Roman" w:eastAsia="Calibri" w:hAnsi="Times New Roman"/>
        </w:rPr>
        <w:t xml:space="preserve"> исполнено 2 226,7 тыс. рублей </w:t>
      </w:r>
      <w:r w:rsidRPr="007B0A24">
        <w:rPr>
          <w:rFonts w:ascii="Times New Roman" w:eastAsia="Calibri" w:hAnsi="Times New Roman"/>
        </w:rPr>
        <w:t>или 79,2 %;</w:t>
      </w:r>
    </w:p>
    <w:p w:rsidR="001E0FE6" w:rsidRPr="007B0A24" w:rsidRDefault="001E0FE6" w:rsidP="001E0FE6">
      <w:pPr>
        <w:tabs>
          <w:tab w:val="left" w:pos="709"/>
        </w:tabs>
        <w:autoSpaceDE w:val="0"/>
        <w:autoSpaceDN w:val="0"/>
        <w:adjustRightInd w:val="0"/>
        <w:jc w:val="both"/>
        <w:rPr>
          <w:rFonts w:ascii="Times New Roman" w:eastAsia="Calibri" w:hAnsi="Times New Roman"/>
        </w:rPr>
      </w:pPr>
      <w:r w:rsidRPr="007B0A24">
        <w:rPr>
          <w:rFonts w:ascii="Times New Roman" w:eastAsia="Calibri" w:hAnsi="Times New Roman"/>
        </w:rPr>
        <w:tab/>
        <w:t xml:space="preserve">▪ на обеспечение деятельности аппарата Контрольно–счетной палаты города Мегиона объем бюджетных ассигнований в сумме 9 429,2 тыс. рублей, исполнено 7 283,1 тыс. рублей, или </w:t>
      </w:r>
      <w:r>
        <w:rPr>
          <w:rFonts w:ascii="Times New Roman" w:eastAsia="Calibri" w:hAnsi="Times New Roman"/>
        </w:rPr>
        <w:t>77,2</w:t>
      </w:r>
      <w:r w:rsidRPr="007B0A24">
        <w:rPr>
          <w:rFonts w:ascii="Times New Roman" w:eastAsia="Calibri" w:hAnsi="Times New Roman"/>
        </w:rPr>
        <w:t>%;</w:t>
      </w:r>
    </w:p>
    <w:p w:rsidR="001E0FE6" w:rsidRPr="007B0A24" w:rsidRDefault="001E0FE6" w:rsidP="001E0FE6">
      <w:pPr>
        <w:tabs>
          <w:tab w:val="left" w:pos="709"/>
        </w:tabs>
        <w:autoSpaceDE w:val="0"/>
        <w:autoSpaceDN w:val="0"/>
        <w:adjustRightInd w:val="0"/>
        <w:jc w:val="both"/>
        <w:rPr>
          <w:rFonts w:ascii="Times New Roman" w:eastAsia="Calibri" w:hAnsi="Times New Roman"/>
        </w:rPr>
      </w:pPr>
      <w:r w:rsidRPr="007B0A24">
        <w:rPr>
          <w:rFonts w:ascii="Times New Roman" w:eastAsia="Calibri" w:hAnsi="Times New Roman"/>
        </w:rPr>
        <w:tab/>
        <w:t>▪ расходы по программному обеспечению объем бюджетных ассигнований составляет 71,6 тыс. рублей, исполнено 22,2 тыс. рублей, или 31,0%;</w:t>
      </w:r>
    </w:p>
    <w:p w:rsidR="001E0FE6" w:rsidRPr="007B0A24" w:rsidRDefault="001E0FE6" w:rsidP="001E0FE6">
      <w:pPr>
        <w:tabs>
          <w:tab w:val="left" w:pos="709"/>
        </w:tabs>
        <w:autoSpaceDE w:val="0"/>
        <w:autoSpaceDN w:val="0"/>
        <w:adjustRightInd w:val="0"/>
        <w:jc w:val="both"/>
        <w:rPr>
          <w:rFonts w:ascii="Times New Roman" w:eastAsia="Calibri" w:hAnsi="Times New Roman"/>
        </w:rPr>
      </w:pPr>
      <w:r w:rsidRPr="007B0A24">
        <w:rPr>
          <w:rFonts w:ascii="Times New Roman" w:eastAsia="Calibri" w:hAnsi="Times New Roman"/>
        </w:rPr>
        <w:tab/>
        <w:t>▪ членский взнос в Союз муниципальных контрольно-счетных органов объем бюджетных ассигнований составляет 25,0 тыс. рублей, исполнено 25,0 тыс. рублей, или 100%.</w:t>
      </w:r>
    </w:p>
    <w:p w:rsidR="001E0FE6" w:rsidRPr="007B0A24" w:rsidRDefault="001E0FE6" w:rsidP="001E0FE6">
      <w:pPr>
        <w:tabs>
          <w:tab w:val="left" w:pos="1440"/>
        </w:tabs>
        <w:ind w:left="1440"/>
        <w:jc w:val="center"/>
        <w:rPr>
          <w:rFonts w:ascii="Times New Roman" w:hAnsi="Times New Roman"/>
        </w:rPr>
      </w:pPr>
      <w:r w:rsidRPr="007B0A24">
        <w:rPr>
          <w:rFonts w:ascii="Times New Roman" w:hAnsi="Times New Roman"/>
        </w:rPr>
        <w:t>3. основное мероприятие «Формирование резервного фонда администрации города»</w:t>
      </w:r>
    </w:p>
    <w:p w:rsidR="001E0FE6" w:rsidRPr="00E509D6" w:rsidRDefault="001E0FE6" w:rsidP="001E0FE6">
      <w:pPr>
        <w:pStyle w:val="a9"/>
        <w:ind w:left="1800"/>
        <w:rPr>
          <w:rFonts w:ascii="Times New Roman" w:eastAsia="Calibri" w:hAnsi="Times New Roman"/>
          <w:iCs/>
          <w:highlight w:val="yellow"/>
        </w:rPr>
      </w:pPr>
    </w:p>
    <w:p w:rsidR="001E0FE6" w:rsidRPr="004F40E1" w:rsidRDefault="001E0FE6" w:rsidP="001E0FE6">
      <w:pPr>
        <w:ind w:firstLine="567"/>
        <w:jc w:val="both"/>
        <w:rPr>
          <w:rFonts w:ascii="Times New Roman" w:eastAsia="Calibri" w:hAnsi="Times New Roman"/>
          <w:color w:val="000000"/>
        </w:rPr>
      </w:pPr>
      <w:r w:rsidRPr="004F40E1">
        <w:rPr>
          <w:rFonts w:ascii="Times New Roman" w:hAnsi="Times New Roman"/>
          <w:bCs/>
        </w:rPr>
        <w:t xml:space="preserve">    </w:t>
      </w:r>
      <w:r w:rsidRPr="004F40E1">
        <w:rPr>
          <w:rFonts w:ascii="Times New Roman" w:eastAsia="Calibri" w:hAnsi="Times New Roman"/>
          <w:color w:val="000000"/>
        </w:rPr>
        <w:t xml:space="preserve">В составе непрограммных расходов предусмотрены бюджетные ассигнования в сумме 750,0 тыс. рублей на формирование резервного фонда администрации города Мегиона для финансирования непредвиденных расходов, в том числе </w:t>
      </w:r>
      <w:r w:rsidRPr="004F40E1">
        <w:rPr>
          <w:rFonts w:ascii="Times New Roman" w:eastAsia="Calibri" w:hAnsi="Times New Roman"/>
        </w:rPr>
        <w:t xml:space="preserve">для финансирования мероприятий </w:t>
      </w:r>
      <w:r w:rsidRPr="004F40E1">
        <w:rPr>
          <w:rFonts w:ascii="Times New Roman" w:eastAsia="Calibri" w:hAnsi="Times New Roman"/>
          <w:color w:val="000000"/>
        </w:rPr>
        <w:t>на проведение аварийно-восстановительных работ по ликвидации последствий стихийных бедствий и других чрезвычайных ситуаций.</w:t>
      </w:r>
    </w:p>
    <w:p w:rsidR="001E0FE6" w:rsidRPr="004F40E1" w:rsidRDefault="001E0FE6" w:rsidP="001E0FE6">
      <w:pPr>
        <w:tabs>
          <w:tab w:val="left" w:pos="709"/>
        </w:tabs>
        <w:ind w:firstLine="360"/>
        <w:jc w:val="both"/>
        <w:rPr>
          <w:rFonts w:ascii="Times New Roman" w:eastAsia="Calibri" w:hAnsi="Times New Roman"/>
          <w:color w:val="000000"/>
        </w:rPr>
      </w:pPr>
      <w:r w:rsidRPr="004F40E1">
        <w:rPr>
          <w:rFonts w:ascii="Times New Roman" w:eastAsia="Calibri" w:hAnsi="Times New Roman"/>
          <w:color w:val="000000"/>
        </w:rPr>
        <w:t xml:space="preserve"> </w:t>
      </w:r>
    </w:p>
    <w:p w:rsidR="001E0FE6" w:rsidRPr="004F40E1" w:rsidRDefault="001E0FE6" w:rsidP="001E0FE6">
      <w:pPr>
        <w:pStyle w:val="a9"/>
        <w:ind w:left="851"/>
        <w:jc w:val="center"/>
        <w:rPr>
          <w:rFonts w:ascii="Times New Roman" w:eastAsia="Calibri" w:hAnsi="Times New Roman"/>
          <w:iCs/>
        </w:rPr>
      </w:pPr>
      <w:r w:rsidRPr="004F40E1">
        <w:rPr>
          <w:rFonts w:ascii="Times New Roman" w:eastAsia="Calibri" w:hAnsi="Times New Roman"/>
          <w:iCs/>
        </w:rPr>
        <w:t>4. основное мероприятие «Реализация иных полномочий органов местного самоуправления»</w:t>
      </w:r>
    </w:p>
    <w:p w:rsidR="001E0FE6" w:rsidRPr="004F40E1" w:rsidRDefault="001E0FE6" w:rsidP="001E0FE6">
      <w:pPr>
        <w:ind w:left="1440"/>
        <w:rPr>
          <w:rFonts w:ascii="Times New Roman" w:eastAsia="Calibri" w:hAnsi="Times New Roman"/>
          <w:iCs/>
        </w:rPr>
      </w:pPr>
    </w:p>
    <w:p w:rsidR="001E0FE6" w:rsidRPr="004F40E1" w:rsidRDefault="001E0FE6" w:rsidP="001E0FE6">
      <w:pPr>
        <w:ind w:firstLine="709"/>
        <w:jc w:val="both"/>
        <w:rPr>
          <w:rFonts w:ascii="Times New Roman" w:hAnsi="Times New Roman"/>
          <w:bCs/>
        </w:rPr>
      </w:pPr>
      <w:r w:rsidRPr="004F40E1">
        <w:rPr>
          <w:rFonts w:ascii="Times New Roman" w:hAnsi="Times New Roman"/>
          <w:bCs/>
        </w:rPr>
        <w:t>Уточненный объем бюджетных ассигнований составляет 70 868,5 тыс. рублей, исполнено 69 322,6 тыс. рублей, или 97,8%, в том числе:</w:t>
      </w:r>
    </w:p>
    <w:p w:rsidR="00001B33" w:rsidRDefault="001E0FE6" w:rsidP="001E0FE6">
      <w:pPr>
        <w:ind w:left="360"/>
        <w:jc w:val="center"/>
        <w:rPr>
          <w:rFonts w:ascii="Times New Roman" w:eastAsia="Times New Roman" w:hAnsi="Times New Roman"/>
          <w:bCs/>
          <w:color w:val="000000"/>
          <w:sz w:val="20"/>
          <w:szCs w:val="20"/>
          <w:lang w:eastAsia="ru-RU"/>
        </w:rPr>
      </w:pPr>
      <w:r w:rsidRPr="004F40E1">
        <w:rPr>
          <w:rFonts w:ascii="Times New Roman" w:eastAsia="Times New Roman" w:hAnsi="Times New Roman"/>
          <w:bCs/>
          <w:color w:val="000000"/>
          <w:sz w:val="20"/>
          <w:szCs w:val="20"/>
          <w:lang w:eastAsia="ru-RU"/>
        </w:rPr>
        <w:t xml:space="preserve">                                                                                                                                                              </w:t>
      </w:r>
    </w:p>
    <w:p w:rsidR="001E0FE6" w:rsidRPr="004F40E1" w:rsidRDefault="001E0FE6" w:rsidP="00001B33">
      <w:pPr>
        <w:ind w:left="360"/>
        <w:jc w:val="right"/>
        <w:rPr>
          <w:rFonts w:ascii="Times New Roman" w:hAnsi="Times New Roman"/>
          <w:bCs/>
          <w:sz w:val="20"/>
          <w:szCs w:val="20"/>
        </w:rPr>
      </w:pPr>
      <w:r w:rsidRPr="004F40E1">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1E0FE6" w:rsidRPr="00E509D6" w:rsidTr="00E803F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hAnsi="Times New Roman"/>
                <w:sz w:val="20"/>
                <w:szCs w:val="20"/>
              </w:rPr>
              <w:t>Утверждено решением Думы  города Мегиона от 18.12.2020  №37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eastAsia="Times New Roman" w:hAnsi="Times New Roman"/>
                <w:sz w:val="20"/>
                <w:szCs w:val="20"/>
              </w:rPr>
              <w:t>Показатели сводной бюджетной росписи на 01.10.2021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rPr>
            </w:pPr>
            <w:r w:rsidRPr="004F40E1">
              <w:rPr>
                <w:rFonts w:ascii="Times New Roman" w:eastAsia="Times New Roman" w:hAnsi="Times New Roman"/>
                <w:sz w:val="20"/>
                <w:szCs w:val="20"/>
              </w:rPr>
              <w:t>Исполнено на 01.10.2021</w:t>
            </w:r>
          </w:p>
          <w:p w:rsidR="001E0FE6" w:rsidRPr="004F40E1" w:rsidRDefault="001E0FE6" w:rsidP="00E803F0">
            <w:pPr>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eastAsia="Times New Roman" w:hAnsi="Times New Roman"/>
                <w:sz w:val="20"/>
                <w:szCs w:val="20"/>
              </w:rPr>
              <w:t xml:space="preserve">% исполнения </w:t>
            </w:r>
          </w:p>
        </w:tc>
      </w:tr>
      <w:tr w:rsidR="001E0FE6" w:rsidRPr="00E509D6" w:rsidTr="00E803F0">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E6" w:rsidRPr="004F40E1" w:rsidRDefault="001E0FE6" w:rsidP="00E803F0">
            <w:pPr>
              <w:jc w:val="center"/>
              <w:rPr>
                <w:rFonts w:ascii="Times New Roman" w:eastAsia="Times New Roman" w:hAnsi="Times New Roman"/>
                <w:sz w:val="20"/>
                <w:szCs w:val="20"/>
              </w:rPr>
            </w:pPr>
            <w:r w:rsidRPr="004F40E1">
              <w:rPr>
                <w:rFonts w:ascii="Times New Roman" w:eastAsia="Times New Roman" w:hAnsi="Times New Roman"/>
                <w:sz w:val="20"/>
                <w:szCs w:val="20"/>
              </w:rPr>
              <w:t>6</w:t>
            </w:r>
          </w:p>
        </w:tc>
      </w:tr>
      <w:tr w:rsidR="001E0FE6" w:rsidRPr="00E509D6" w:rsidTr="00E803F0">
        <w:trPr>
          <w:trHeight w:val="185"/>
        </w:trPr>
        <w:tc>
          <w:tcPr>
            <w:tcW w:w="568" w:type="dxa"/>
            <w:tcBorders>
              <w:top w:val="single" w:sz="4" w:space="0" w:color="auto"/>
              <w:left w:val="single" w:sz="4" w:space="0" w:color="auto"/>
              <w:bottom w:val="single" w:sz="4" w:space="0" w:color="auto"/>
              <w:right w:val="single" w:sz="4" w:space="0" w:color="auto"/>
            </w:tcBorders>
          </w:tcPr>
          <w:p w:rsidR="001E0FE6" w:rsidRPr="00DB1787" w:rsidRDefault="001E0FE6" w:rsidP="00E803F0">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E0FE6" w:rsidRPr="00DB1787" w:rsidRDefault="001E0FE6" w:rsidP="00E803F0">
            <w:pPr>
              <w:rPr>
                <w:rFonts w:ascii="Times New Roman" w:eastAsia="Times New Roman" w:hAnsi="Times New Roman"/>
                <w:b/>
                <w:sz w:val="20"/>
                <w:szCs w:val="20"/>
              </w:rPr>
            </w:pPr>
            <w:r w:rsidRPr="00DB1787">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DB1787" w:rsidRDefault="001E0FE6" w:rsidP="00E803F0">
            <w:pPr>
              <w:jc w:val="center"/>
              <w:rPr>
                <w:rFonts w:ascii="Times New Roman" w:eastAsia="Times New Roman" w:hAnsi="Times New Roman"/>
                <w:b/>
                <w:color w:val="000000"/>
                <w:sz w:val="20"/>
                <w:szCs w:val="20"/>
                <w:lang w:eastAsia="ru-RU"/>
              </w:rPr>
            </w:pPr>
            <w:r w:rsidRPr="00DB1787">
              <w:rPr>
                <w:rFonts w:ascii="Times New Roman" w:eastAsia="Times New Roman" w:hAnsi="Times New Roman"/>
                <w:b/>
                <w:color w:val="000000"/>
                <w:sz w:val="20"/>
                <w:szCs w:val="20"/>
                <w:lang w:eastAsia="ru-RU"/>
              </w:rPr>
              <w:t>9 230,0</w:t>
            </w:r>
          </w:p>
        </w:tc>
        <w:tc>
          <w:tcPr>
            <w:tcW w:w="1417" w:type="dxa"/>
            <w:tcBorders>
              <w:top w:val="single" w:sz="4" w:space="0" w:color="auto"/>
              <w:left w:val="single" w:sz="4" w:space="0" w:color="auto"/>
              <w:bottom w:val="single" w:sz="4" w:space="0" w:color="auto"/>
              <w:right w:val="single" w:sz="4" w:space="0" w:color="auto"/>
            </w:tcBorders>
            <w:vAlign w:val="center"/>
          </w:tcPr>
          <w:p w:rsidR="001E0FE6" w:rsidRPr="00DB1787" w:rsidRDefault="001E0FE6" w:rsidP="00E803F0">
            <w:pPr>
              <w:jc w:val="center"/>
              <w:rPr>
                <w:rFonts w:ascii="Times New Roman" w:eastAsia="Times New Roman" w:hAnsi="Times New Roman"/>
                <w:b/>
                <w:color w:val="000000"/>
                <w:sz w:val="20"/>
                <w:szCs w:val="20"/>
                <w:lang w:eastAsia="ru-RU"/>
              </w:rPr>
            </w:pPr>
            <w:r w:rsidRPr="00DB1787">
              <w:rPr>
                <w:rFonts w:ascii="Times New Roman" w:eastAsia="Times New Roman" w:hAnsi="Times New Roman"/>
                <w:b/>
                <w:color w:val="000000"/>
                <w:sz w:val="20"/>
                <w:szCs w:val="20"/>
                <w:lang w:eastAsia="ru-RU"/>
              </w:rPr>
              <w:t>70 868,5</w:t>
            </w:r>
          </w:p>
        </w:tc>
        <w:tc>
          <w:tcPr>
            <w:tcW w:w="1418" w:type="dxa"/>
            <w:tcBorders>
              <w:top w:val="single" w:sz="4" w:space="0" w:color="auto"/>
              <w:left w:val="single" w:sz="4" w:space="0" w:color="auto"/>
              <w:bottom w:val="single" w:sz="4" w:space="0" w:color="auto"/>
              <w:right w:val="single" w:sz="4" w:space="0" w:color="auto"/>
            </w:tcBorders>
            <w:vAlign w:val="center"/>
          </w:tcPr>
          <w:p w:rsidR="001E0FE6" w:rsidRPr="00DB1787" w:rsidRDefault="001E0FE6" w:rsidP="00E803F0">
            <w:pPr>
              <w:jc w:val="center"/>
              <w:rPr>
                <w:rFonts w:ascii="Times New Roman" w:eastAsia="Times New Roman" w:hAnsi="Times New Roman"/>
                <w:b/>
                <w:sz w:val="20"/>
                <w:szCs w:val="20"/>
                <w:lang w:eastAsia="ru-RU"/>
              </w:rPr>
            </w:pPr>
            <w:r w:rsidRPr="00DB1787">
              <w:rPr>
                <w:rFonts w:ascii="Times New Roman" w:eastAsia="Times New Roman" w:hAnsi="Times New Roman"/>
                <w:b/>
                <w:sz w:val="20"/>
                <w:szCs w:val="20"/>
                <w:lang w:eastAsia="ru-RU"/>
              </w:rPr>
              <w:t>69 322,6</w:t>
            </w:r>
          </w:p>
        </w:tc>
        <w:tc>
          <w:tcPr>
            <w:tcW w:w="1417" w:type="dxa"/>
            <w:tcBorders>
              <w:top w:val="single" w:sz="4" w:space="0" w:color="auto"/>
              <w:left w:val="single" w:sz="4" w:space="0" w:color="auto"/>
              <w:bottom w:val="single" w:sz="4" w:space="0" w:color="auto"/>
              <w:right w:val="single" w:sz="4" w:space="0" w:color="auto"/>
            </w:tcBorders>
            <w:vAlign w:val="center"/>
          </w:tcPr>
          <w:p w:rsidR="001E0FE6" w:rsidRPr="00DB1787" w:rsidRDefault="001E0FE6" w:rsidP="00E803F0">
            <w:pPr>
              <w:jc w:val="center"/>
              <w:rPr>
                <w:rFonts w:ascii="Times New Roman" w:eastAsia="Times New Roman" w:hAnsi="Times New Roman"/>
                <w:b/>
                <w:sz w:val="20"/>
                <w:szCs w:val="20"/>
                <w:lang w:eastAsia="ru-RU"/>
              </w:rPr>
            </w:pPr>
            <w:r w:rsidRPr="00DB1787">
              <w:rPr>
                <w:rFonts w:ascii="Times New Roman" w:eastAsia="Times New Roman" w:hAnsi="Times New Roman"/>
                <w:b/>
                <w:sz w:val="20"/>
                <w:szCs w:val="20"/>
                <w:lang w:eastAsia="ru-RU"/>
              </w:rPr>
              <w:t>97,8</w:t>
            </w:r>
          </w:p>
        </w:tc>
      </w:tr>
      <w:tr w:rsidR="001E0FE6" w:rsidRPr="00E509D6" w:rsidTr="00E803F0">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DB1787" w:rsidRDefault="001E0FE6" w:rsidP="00E803F0">
            <w:pPr>
              <w:jc w:val="center"/>
              <w:rPr>
                <w:rFonts w:ascii="Times New Roman" w:eastAsia="Times New Roman" w:hAnsi="Times New Roman"/>
                <w:sz w:val="20"/>
                <w:szCs w:val="20"/>
              </w:rPr>
            </w:pPr>
            <w:r w:rsidRPr="00DB1787">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0FE6" w:rsidRPr="00DB1787" w:rsidRDefault="001E0FE6" w:rsidP="00E803F0">
            <w:pPr>
              <w:rPr>
                <w:rFonts w:ascii="Times New Roman" w:eastAsia="Times New Roman" w:hAnsi="Times New Roman"/>
                <w:sz w:val="20"/>
                <w:szCs w:val="20"/>
              </w:rPr>
            </w:pPr>
            <w:r w:rsidRPr="00DB1787">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FE6" w:rsidRPr="00DB1787" w:rsidRDefault="001E0FE6" w:rsidP="00E803F0">
            <w:pPr>
              <w:jc w:val="center"/>
              <w:rPr>
                <w:rFonts w:ascii="Times New Roman" w:eastAsia="Times New Roman" w:hAnsi="Times New Roman"/>
                <w:color w:val="000000"/>
                <w:sz w:val="20"/>
                <w:szCs w:val="20"/>
                <w:lang w:eastAsia="ru-RU"/>
              </w:rPr>
            </w:pPr>
            <w:r w:rsidRPr="00DB1787">
              <w:rPr>
                <w:rFonts w:ascii="Times New Roman" w:eastAsia="Times New Roman" w:hAnsi="Times New Roman"/>
                <w:color w:val="000000"/>
                <w:sz w:val="20"/>
                <w:szCs w:val="20"/>
                <w:lang w:eastAsia="ru-RU"/>
              </w:rPr>
              <w:t>9 230,0</w:t>
            </w:r>
          </w:p>
        </w:tc>
        <w:tc>
          <w:tcPr>
            <w:tcW w:w="1417" w:type="dxa"/>
            <w:tcBorders>
              <w:top w:val="single" w:sz="4" w:space="0" w:color="auto"/>
              <w:left w:val="single" w:sz="4" w:space="0" w:color="auto"/>
              <w:bottom w:val="single" w:sz="4" w:space="0" w:color="auto"/>
              <w:right w:val="single" w:sz="4" w:space="0" w:color="auto"/>
            </w:tcBorders>
            <w:vAlign w:val="center"/>
          </w:tcPr>
          <w:p w:rsidR="001E0FE6" w:rsidRPr="00DB1787" w:rsidRDefault="001E0FE6" w:rsidP="00E803F0">
            <w:pPr>
              <w:jc w:val="center"/>
              <w:rPr>
                <w:rFonts w:ascii="Times New Roman" w:eastAsia="Times New Roman" w:hAnsi="Times New Roman"/>
                <w:color w:val="000000"/>
                <w:sz w:val="20"/>
                <w:szCs w:val="20"/>
                <w:lang w:eastAsia="ru-RU"/>
              </w:rPr>
            </w:pPr>
            <w:r w:rsidRPr="00DB1787">
              <w:rPr>
                <w:rFonts w:ascii="Times New Roman" w:eastAsia="Times New Roman" w:hAnsi="Times New Roman"/>
                <w:color w:val="000000"/>
                <w:sz w:val="20"/>
                <w:szCs w:val="20"/>
                <w:lang w:eastAsia="ru-RU"/>
              </w:rPr>
              <w:t>70 868,5</w:t>
            </w:r>
          </w:p>
        </w:tc>
        <w:tc>
          <w:tcPr>
            <w:tcW w:w="1418" w:type="dxa"/>
            <w:tcBorders>
              <w:top w:val="single" w:sz="4" w:space="0" w:color="auto"/>
              <w:left w:val="single" w:sz="4" w:space="0" w:color="auto"/>
              <w:bottom w:val="single" w:sz="4" w:space="0" w:color="auto"/>
              <w:right w:val="single" w:sz="4" w:space="0" w:color="auto"/>
            </w:tcBorders>
            <w:vAlign w:val="center"/>
          </w:tcPr>
          <w:p w:rsidR="001E0FE6" w:rsidRPr="00DB1787" w:rsidRDefault="001E0FE6" w:rsidP="00E803F0">
            <w:pPr>
              <w:jc w:val="center"/>
              <w:rPr>
                <w:rFonts w:ascii="Times New Roman" w:eastAsia="Times New Roman" w:hAnsi="Times New Roman"/>
                <w:sz w:val="20"/>
                <w:szCs w:val="20"/>
                <w:lang w:eastAsia="ru-RU"/>
              </w:rPr>
            </w:pPr>
            <w:r w:rsidRPr="00DB1787">
              <w:rPr>
                <w:rFonts w:ascii="Times New Roman" w:eastAsia="Times New Roman" w:hAnsi="Times New Roman"/>
                <w:sz w:val="20"/>
                <w:szCs w:val="20"/>
                <w:lang w:eastAsia="ru-RU"/>
              </w:rPr>
              <w:t>69 322,6</w:t>
            </w:r>
          </w:p>
        </w:tc>
        <w:tc>
          <w:tcPr>
            <w:tcW w:w="1417" w:type="dxa"/>
            <w:tcBorders>
              <w:top w:val="single" w:sz="4" w:space="0" w:color="auto"/>
              <w:left w:val="single" w:sz="4" w:space="0" w:color="auto"/>
              <w:bottom w:val="single" w:sz="4" w:space="0" w:color="auto"/>
              <w:right w:val="single" w:sz="4" w:space="0" w:color="auto"/>
            </w:tcBorders>
            <w:vAlign w:val="center"/>
          </w:tcPr>
          <w:p w:rsidR="001E0FE6" w:rsidRPr="00DB1787" w:rsidRDefault="001E0FE6" w:rsidP="00E803F0">
            <w:pPr>
              <w:jc w:val="center"/>
              <w:rPr>
                <w:rFonts w:ascii="Times New Roman" w:eastAsia="Times New Roman" w:hAnsi="Times New Roman"/>
                <w:sz w:val="20"/>
                <w:szCs w:val="20"/>
                <w:lang w:eastAsia="ru-RU"/>
              </w:rPr>
            </w:pPr>
            <w:r w:rsidRPr="00DB1787">
              <w:rPr>
                <w:rFonts w:ascii="Times New Roman" w:eastAsia="Times New Roman" w:hAnsi="Times New Roman"/>
                <w:sz w:val="20"/>
                <w:szCs w:val="20"/>
                <w:lang w:eastAsia="ru-RU"/>
              </w:rPr>
              <w:t>97,8</w:t>
            </w:r>
          </w:p>
        </w:tc>
      </w:tr>
    </w:tbl>
    <w:p w:rsidR="001E0FE6" w:rsidRPr="00E509D6" w:rsidRDefault="001E0FE6" w:rsidP="001E0FE6">
      <w:pPr>
        <w:tabs>
          <w:tab w:val="left" w:pos="709"/>
        </w:tabs>
        <w:ind w:left="283"/>
        <w:jc w:val="center"/>
        <w:rPr>
          <w:rFonts w:ascii="Times New Roman" w:eastAsia="Calibri" w:hAnsi="Times New Roman"/>
          <w:b/>
          <w:i/>
          <w:iCs/>
          <w:highlight w:val="yellow"/>
        </w:rPr>
      </w:pPr>
    </w:p>
    <w:p w:rsidR="001E0FE6" w:rsidRPr="00DB1787" w:rsidRDefault="001E0FE6" w:rsidP="001E0FE6">
      <w:pPr>
        <w:ind w:firstLine="708"/>
        <w:jc w:val="both"/>
        <w:rPr>
          <w:rFonts w:ascii="Times New Roman" w:eastAsia="Calibri" w:hAnsi="Times New Roman"/>
          <w:color w:val="000000"/>
        </w:rPr>
      </w:pPr>
      <w:r w:rsidRPr="00DB1787">
        <w:rPr>
          <w:rFonts w:ascii="Times New Roman" w:eastAsia="Calibri" w:hAnsi="Times New Roman"/>
          <w:color w:val="000000"/>
        </w:rPr>
        <w:t>В составе прочих непрограммных расходов предусмотрены бюджетные ассигнования на:</w:t>
      </w:r>
    </w:p>
    <w:p w:rsidR="001E0FE6" w:rsidRPr="00DB1787" w:rsidRDefault="001E0FE6" w:rsidP="001E0FE6">
      <w:pPr>
        <w:ind w:firstLine="708"/>
        <w:jc w:val="both"/>
        <w:rPr>
          <w:rFonts w:ascii="Times New Roman" w:eastAsia="Calibri" w:hAnsi="Times New Roman"/>
        </w:rPr>
      </w:pPr>
      <w:r w:rsidRPr="00DB1787">
        <w:rPr>
          <w:rFonts w:ascii="Times New Roman" w:eastAsia="Calibri" w:hAnsi="Times New Roman"/>
        </w:rPr>
        <w:t xml:space="preserve">1)доплаты к пенсиям за выслугу лет лицам, замещавшим муниципальные должности и должности муниципальной службы, объем бюджетных ассигнований 9 000,0 тыс. рублей, исполнено 8 511,1 тыс. рублей, 94,6 %; </w:t>
      </w:r>
    </w:p>
    <w:p w:rsidR="001E0FE6" w:rsidRPr="00DB1787" w:rsidRDefault="001E0FE6" w:rsidP="001E0FE6">
      <w:pPr>
        <w:ind w:firstLine="708"/>
        <w:jc w:val="both"/>
        <w:rPr>
          <w:rFonts w:ascii="Times New Roman" w:eastAsia="Calibri" w:hAnsi="Times New Roman"/>
          <w:color w:val="000000"/>
        </w:rPr>
      </w:pPr>
      <w:r w:rsidRPr="00DB1787">
        <w:rPr>
          <w:rFonts w:ascii="Times New Roman" w:eastAsia="Calibri" w:hAnsi="Times New Roman"/>
          <w:color w:val="000000"/>
        </w:rPr>
        <w:t>2)единовременные денежные вознаграждения к Почетной грамоте (Думы города и главы города), объем бюджетных ассигнований 733,5 тыс. рублей, исполнено 448,5 тыс. рублей, или 61,1%. Расходы осуществляются по мере принятия решения о награждении;</w:t>
      </w:r>
    </w:p>
    <w:p w:rsidR="001E0FE6" w:rsidRPr="00DB1787" w:rsidRDefault="001E0FE6" w:rsidP="001E0FE6">
      <w:pPr>
        <w:ind w:firstLine="708"/>
        <w:jc w:val="both"/>
        <w:rPr>
          <w:rFonts w:ascii="Times New Roman" w:eastAsia="Calibri" w:hAnsi="Times New Roman"/>
          <w:color w:val="000000"/>
        </w:rPr>
      </w:pPr>
      <w:r w:rsidRPr="00DB1787">
        <w:rPr>
          <w:rFonts w:ascii="Times New Roman" w:eastAsia="Calibri" w:hAnsi="Times New Roman"/>
          <w:color w:val="000000"/>
        </w:rPr>
        <w:t>3)ежегодное денежное вознаграждение за присвоенное почетное звание «Почетный житель города Мегион», объем бюджетных ассигнований 130,0 тыс. рублей, исполнено 100,0 тыс. рублей, или 76,9;</w:t>
      </w:r>
    </w:p>
    <w:p w:rsidR="001E0FE6" w:rsidRPr="00DB1787" w:rsidRDefault="001E0FE6" w:rsidP="001E0FE6">
      <w:pPr>
        <w:ind w:firstLine="708"/>
        <w:jc w:val="both"/>
        <w:rPr>
          <w:rFonts w:ascii="Times New Roman" w:eastAsia="Calibri" w:hAnsi="Times New Roman"/>
          <w:color w:val="000000"/>
        </w:rPr>
      </w:pPr>
      <w:r w:rsidRPr="00DB1787">
        <w:rPr>
          <w:rFonts w:ascii="Times New Roman" w:eastAsia="Calibri" w:hAnsi="Times New Roman"/>
          <w:color w:val="000000"/>
        </w:rPr>
        <w:t xml:space="preserve"> 4)исполнение исполнительных документов при плановом объеме бюджетных ассигнований в сумме 60 067,</w:t>
      </w:r>
      <w:r>
        <w:rPr>
          <w:rFonts w:ascii="Times New Roman" w:eastAsia="Calibri" w:hAnsi="Times New Roman"/>
          <w:color w:val="000000"/>
        </w:rPr>
        <w:t>7</w:t>
      </w:r>
      <w:r w:rsidRPr="00DB1787">
        <w:rPr>
          <w:rFonts w:ascii="Times New Roman" w:eastAsia="Calibri" w:hAnsi="Times New Roman"/>
          <w:color w:val="000000"/>
        </w:rPr>
        <w:t xml:space="preserve"> тыс. рублей, исполнено 59 626,8 тыс. рублей, или 99,2%;</w:t>
      </w:r>
    </w:p>
    <w:p w:rsidR="001E0FE6" w:rsidRPr="00DB1787" w:rsidRDefault="001E0FE6" w:rsidP="001E0FE6">
      <w:pPr>
        <w:ind w:firstLine="708"/>
        <w:jc w:val="both"/>
        <w:rPr>
          <w:rFonts w:ascii="Times New Roman" w:eastAsia="Calibri" w:hAnsi="Times New Roman"/>
          <w:color w:val="000000"/>
        </w:rPr>
      </w:pPr>
      <w:r w:rsidRPr="00DB1787">
        <w:rPr>
          <w:rFonts w:ascii="Times New Roman" w:eastAsia="Calibri" w:hAnsi="Times New Roman"/>
          <w:color w:val="000000"/>
        </w:rPr>
        <w:t xml:space="preserve">5) исполнение постановлений, предписаний надзорных органов при плановом объеме бюджетных ассигнований в сумме 637,3 тыс. рублей, исполнено </w:t>
      </w:r>
      <w:r>
        <w:rPr>
          <w:rFonts w:ascii="Times New Roman" w:eastAsia="Calibri" w:hAnsi="Times New Roman"/>
          <w:color w:val="000000"/>
        </w:rPr>
        <w:t>587,4</w:t>
      </w:r>
      <w:r w:rsidRPr="00DB1787">
        <w:rPr>
          <w:rFonts w:ascii="Times New Roman" w:eastAsia="Calibri" w:hAnsi="Times New Roman"/>
          <w:color w:val="000000"/>
        </w:rPr>
        <w:t xml:space="preserve"> тыс. рублей, или 92,2%;</w:t>
      </w:r>
    </w:p>
    <w:p w:rsidR="001E0FE6" w:rsidRPr="00DB1787" w:rsidRDefault="001E0FE6" w:rsidP="001E0FE6">
      <w:pPr>
        <w:ind w:firstLine="708"/>
        <w:jc w:val="both"/>
        <w:rPr>
          <w:rFonts w:ascii="Times New Roman" w:eastAsia="Calibri" w:hAnsi="Times New Roman"/>
          <w:color w:val="000000"/>
        </w:rPr>
      </w:pPr>
      <w:r w:rsidRPr="00DB1787">
        <w:rPr>
          <w:rFonts w:ascii="Times New Roman" w:eastAsia="Calibri" w:hAnsi="Times New Roman"/>
          <w:color w:val="000000"/>
        </w:rPr>
        <w:t>6) единовременные выплаты пострадавшим при пожаре, объем бюджетных ассигнований 300 тыс. рублей, исполнено 48,8 тыс. рублей, или 16,3%.</w:t>
      </w:r>
    </w:p>
    <w:p w:rsidR="001E0FE6" w:rsidRPr="00A66AAE" w:rsidRDefault="001E0FE6" w:rsidP="001E0FE6">
      <w:pPr>
        <w:ind w:firstLine="708"/>
        <w:jc w:val="both"/>
        <w:rPr>
          <w:rFonts w:ascii="Times New Roman" w:eastAsia="Calibri" w:hAnsi="Times New Roman"/>
          <w:iCs/>
        </w:rPr>
      </w:pPr>
    </w:p>
    <w:p w:rsidR="001E0FE6" w:rsidRPr="00A66AAE" w:rsidRDefault="001E0FE6" w:rsidP="001E0FE6">
      <w:pPr>
        <w:ind w:firstLine="708"/>
        <w:jc w:val="center"/>
        <w:rPr>
          <w:rFonts w:ascii="Times New Roman" w:eastAsia="Calibri" w:hAnsi="Times New Roman"/>
          <w:iCs/>
        </w:rPr>
      </w:pPr>
      <w:r w:rsidRPr="00A66AAE">
        <w:rPr>
          <w:rFonts w:ascii="Times New Roman" w:eastAsia="Calibri" w:hAnsi="Times New Roman"/>
          <w:iCs/>
        </w:rPr>
        <w:t>5.основное мероприятие «Осуществление переданных государственных полномочий»</w:t>
      </w:r>
    </w:p>
    <w:p w:rsidR="001E0FE6" w:rsidRPr="00A66AAE" w:rsidRDefault="001E0FE6" w:rsidP="001E0FE6">
      <w:pPr>
        <w:ind w:firstLine="708"/>
        <w:jc w:val="center"/>
        <w:rPr>
          <w:rFonts w:ascii="Times New Roman" w:eastAsia="Calibri" w:hAnsi="Times New Roman"/>
          <w:iCs/>
        </w:rPr>
      </w:pPr>
    </w:p>
    <w:p w:rsidR="001E0FE6" w:rsidRPr="00A66AAE" w:rsidRDefault="001E0FE6" w:rsidP="001E0FE6">
      <w:pPr>
        <w:tabs>
          <w:tab w:val="left" w:pos="709"/>
        </w:tabs>
        <w:ind w:firstLine="360"/>
        <w:jc w:val="both"/>
        <w:rPr>
          <w:rFonts w:ascii="Times New Roman" w:eastAsia="Times New Roman" w:hAnsi="Times New Roman"/>
          <w:bCs/>
          <w:color w:val="000000"/>
          <w:sz w:val="20"/>
          <w:szCs w:val="20"/>
          <w:lang w:eastAsia="ru-RU"/>
        </w:rPr>
      </w:pPr>
      <w:r w:rsidRPr="00A66AAE">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71 301,9</w:t>
      </w:r>
      <w:r w:rsidRPr="00A66AAE">
        <w:rPr>
          <w:rFonts w:ascii="Times New Roman" w:hAnsi="Times New Roman"/>
        </w:rPr>
        <w:t xml:space="preserve"> тыс. рублей, </w:t>
      </w:r>
      <w:r w:rsidRPr="00A66AAE">
        <w:rPr>
          <w:rFonts w:ascii="Times New Roman" w:hAnsi="Times New Roman"/>
          <w:bCs/>
        </w:rPr>
        <w:t xml:space="preserve">исполнено 51 669,6 </w:t>
      </w:r>
      <w:r w:rsidRPr="00A66AAE">
        <w:rPr>
          <w:rFonts w:ascii="Times New Roman" w:eastAsia="Calibri" w:hAnsi="Times New Roman"/>
        </w:rPr>
        <w:t>тыс. рублей</w:t>
      </w:r>
      <w:r w:rsidRPr="00A66AAE">
        <w:rPr>
          <w:rFonts w:ascii="Times New Roman" w:hAnsi="Times New Roman"/>
          <w:bCs/>
        </w:rPr>
        <w:t>, или 72,5%, в том числе:</w:t>
      </w:r>
      <w:r w:rsidRPr="00A66AAE">
        <w:rPr>
          <w:rFonts w:ascii="Times New Roman" w:eastAsia="Times New Roman" w:hAnsi="Times New Roman"/>
          <w:lang w:eastAsia="ru-RU"/>
        </w:rPr>
        <w:t xml:space="preserve">  </w:t>
      </w:r>
    </w:p>
    <w:p w:rsidR="001E0FE6" w:rsidRPr="00A66AAE" w:rsidRDefault="001E0FE6" w:rsidP="001E0FE6">
      <w:pPr>
        <w:ind w:left="360"/>
        <w:jc w:val="center"/>
        <w:rPr>
          <w:rFonts w:ascii="Times New Roman" w:hAnsi="Times New Roman"/>
          <w:bCs/>
          <w:sz w:val="20"/>
          <w:szCs w:val="20"/>
        </w:rPr>
      </w:pPr>
      <w:r w:rsidRPr="00A66AAE">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1E0FE6" w:rsidRPr="00E509D6" w:rsidTr="00E803F0">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hAnsi="Times New Roman"/>
                <w:sz w:val="20"/>
                <w:szCs w:val="20"/>
              </w:rPr>
              <w:t>Утверждено решением Думы         города Мегиона от 18.12.2020  №37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Показатели сводной бюджетной росписи на 01.10.2021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rPr>
            </w:pPr>
            <w:r w:rsidRPr="00A66AAE">
              <w:rPr>
                <w:rFonts w:ascii="Times New Roman" w:eastAsia="Times New Roman" w:hAnsi="Times New Roman"/>
                <w:sz w:val="20"/>
                <w:szCs w:val="20"/>
              </w:rPr>
              <w:t>Исполнено на 01.10.2021</w:t>
            </w:r>
          </w:p>
          <w:p w:rsidR="001E0FE6" w:rsidRPr="00A66AAE" w:rsidRDefault="001E0FE6" w:rsidP="00E803F0">
            <w:pPr>
              <w:jc w:val="center"/>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 xml:space="preserve">% исполнения </w:t>
            </w:r>
          </w:p>
        </w:tc>
      </w:tr>
      <w:tr w:rsidR="001E0FE6" w:rsidRPr="00E509D6" w:rsidTr="00E803F0">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6</w:t>
            </w:r>
          </w:p>
        </w:tc>
      </w:tr>
      <w:tr w:rsidR="001E0FE6" w:rsidRPr="00E509D6" w:rsidTr="00E803F0">
        <w:trPr>
          <w:trHeight w:val="185"/>
        </w:trPr>
        <w:tc>
          <w:tcPr>
            <w:tcW w:w="568" w:type="dxa"/>
            <w:tcBorders>
              <w:top w:val="single" w:sz="4" w:space="0" w:color="auto"/>
              <w:left w:val="single" w:sz="4" w:space="0" w:color="auto"/>
              <w:bottom w:val="single" w:sz="4" w:space="0" w:color="auto"/>
              <w:right w:val="single" w:sz="4" w:space="0" w:color="auto"/>
            </w:tcBorders>
          </w:tcPr>
          <w:p w:rsidR="001E0FE6" w:rsidRPr="00A66AAE" w:rsidRDefault="001E0FE6" w:rsidP="00E803F0">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E0FE6" w:rsidRPr="00A66AAE" w:rsidRDefault="001E0FE6" w:rsidP="00E803F0">
            <w:pPr>
              <w:rPr>
                <w:rFonts w:ascii="Times New Roman" w:eastAsia="Times New Roman" w:hAnsi="Times New Roman"/>
                <w:b/>
                <w:sz w:val="20"/>
                <w:szCs w:val="20"/>
              </w:rPr>
            </w:pPr>
            <w:r w:rsidRPr="00A66AAE">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FE6" w:rsidRPr="00A66AAE" w:rsidRDefault="001E0FE6" w:rsidP="00E803F0">
            <w:pPr>
              <w:jc w:val="center"/>
              <w:rPr>
                <w:rFonts w:ascii="Times New Roman" w:eastAsia="Times New Roman" w:hAnsi="Times New Roman"/>
                <w:b/>
                <w:color w:val="000000"/>
                <w:sz w:val="20"/>
                <w:szCs w:val="20"/>
                <w:lang w:eastAsia="ru-RU"/>
              </w:rPr>
            </w:pPr>
            <w:r w:rsidRPr="00A66AAE">
              <w:rPr>
                <w:rFonts w:ascii="Times New Roman" w:eastAsia="Times New Roman" w:hAnsi="Times New Roman"/>
                <w:b/>
                <w:color w:val="000000"/>
                <w:sz w:val="20"/>
                <w:szCs w:val="20"/>
                <w:lang w:eastAsia="ru-RU"/>
              </w:rPr>
              <w:t>61 971,6</w:t>
            </w:r>
          </w:p>
        </w:tc>
        <w:tc>
          <w:tcPr>
            <w:tcW w:w="1984" w:type="dxa"/>
            <w:tcBorders>
              <w:top w:val="single" w:sz="4" w:space="0" w:color="auto"/>
              <w:left w:val="single" w:sz="4" w:space="0" w:color="auto"/>
              <w:bottom w:val="single" w:sz="4" w:space="0" w:color="auto"/>
              <w:right w:val="single" w:sz="4" w:space="0" w:color="auto"/>
            </w:tcBorders>
            <w:vAlign w:val="center"/>
          </w:tcPr>
          <w:p w:rsidR="001E0FE6" w:rsidRPr="00A66AAE" w:rsidRDefault="001E0FE6" w:rsidP="00E803F0">
            <w:pPr>
              <w:jc w:val="center"/>
              <w:rPr>
                <w:rFonts w:ascii="Times New Roman" w:eastAsia="Times New Roman" w:hAnsi="Times New Roman"/>
                <w:b/>
                <w:color w:val="000000"/>
                <w:sz w:val="20"/>
                <w:szCs w:val="20"/>
                <w:lang w:eastAsia="ru-RU"/>
              </w:rPr>
            </w:pPr>
            <w:r w:rsidRPr="00A66AAE">
              <w:rPr>
                <w:rFonts w:ascii="Times New Roman" w:eastAsia="Times New Roman" w:hAnsi="Times New Roman"/>
                <w:b/>
                <w:color w:val="000000"/>
                <w:sz w:val="20"/>
                <w:szCs w:val="20"/>
                <w:lang w:eastAsia="ru-RU"/>
              </w:rPr>
              <w:t>68 967,9</w:t>
            </w:r>
          </w:p>
        </w:tc>
        <w:tc>
          <w:tcPr>
            <w:tcW w:w="1985" w:type="dxa"/>
            <w:tcBorders>
              <w:top w:val="single" w:sz="4" w:space="0" w:color="auto"/>
              <w:left w:val="single" w:sz="4" w:space="0" w:color="auto"/>
              <w:bottom w:val="single" w:sz="4" w:space="0" w:color="auto"/>
              <w:right w:val="single" w:sz="4" w:space="0" w:color="auto"/>
            </w:tcBorders>
            <w:vAlign w:val="center"/>
          </w:tcPr>
          <w:p w:rsidR="001E0FE6" w:rsidRPr="00A66AAE" w:rsidRDefault="001E0FE6" w:rsidP="00E803F0">
            <w:pPr>
              <w:jc w:val="center"/>
              <w:rPr>
                <w:rFonts w:ascii="Times New Roman" w:eastAsia="Times New Roman" w:hAnsi="Times New Roman"/>
                <w:b/>
                <w:color w:val="000000"/>
                <w:sz w:val="20"/>
                <w:szCs w:val="20"/>
                <w:lang w:eastAsia="ru-RU"/>
              </w:rPr>
            </w:pPr>
            <w:r w:rsidRPr="00A66AAE">
              <w:rPr>
                <w:rFonts w:ascii="Times New Roman" w:eastAsia="Times New Roman" w:hAnsi="Times New Roman"/>
                <w:b/>
                <w:color w:val="000000"/>
                <w:sz w:val="20"/>
                <w:szCs w:val="20"/>
                <w:lang w:eastAsia="ru-RU"/>
              </w:rPr>
              <w:t>30 066,0</w:t>
            </w:r>
          </w:p>
        </w:tc>
        <w:tc>
          <w:tcPr>
            <w:tcW w:w="1275" w:type="dxa"/>
            <w:tcBorders>
              <w:top w:val="single" w:sz="4" w:space="0" w:color="auto"/>
              <w:left w:val="single" w:sz="4" w:space="0" w:color="auto"/>
              <w:bottom w:val="single" w:sz="4" w:space="0" w:color="auto"/>
              <w:right w:val="single" w:sz="4" w:space="0" w:color="auto"/>
            </w:tcBorders>
            <w:vAlign w:val="center"/>
          </w:tcPr>
          <w:p w:rsidR="001E0FE6" w:rsidRPr="00A66AAE" w:rsidRDefault="001E0FE6" w:rsidP="00E803F0">
            <w:pPr>
              <w:jc w:val="center"/>
              <w:rPr>
                <w:rFonts w:ascii="Times New Roman" w:eastAsia="Times New Roman" w:hAnsi="Times New Roman"/>
                <w:b/>
                <w:color w:val="000000"/>
                <w:sz w:val="20"/>
                <w:szCs w:val="20"/>
                <w:lang w:eastAsia="ru-RU"/>
              </w:rPr>
            </w:pPr>
            <w:r w:rsidRPr="00A66AAE">
              <w:rPr>
                <w:rFonts w:ascii="Times New Roman" w:eastAsia="Times New Roman" w:hAnsi="Times New Roman"/>
                <w:b/>
                <w:color w:val="000000"/>
                <w:sz w:val="20"/>
                <w:szCs w:val="20"/>
                <w:lang w:eastAsia="ru-RU"/>
              </w:rPr>
              <w:t>43,6</w:t>
            </w:r>
          </w:p>
        </w:tc>
      </w:tr>
      <w:tr w:rsidR="001E0FE6" w:rsidRPr="00E509D6" w:rsidTr="00E803F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FE6" w:rsidRPr="00A66AAE" w:rsidRDefault="001E0FE6" w:rsidP="00E803F0">
            <w:pPr>
              <w:rPr>
                <w:rFonts w:ascii="Times New Roman" w:eastAsia="Times New Roman" w:hAnsi="Times New Roman"/>
                <w:sz w:val="20"/>
                <w:szCs w:val="20"/>
              </w:rPr>
            </w:pPr>
            <w:r w:rsidRPr="00A66AAE">
              <w:rPr>
                <w:rFonts w:ascii="Times New Roman" w:eastAsia="Times New Roman" w:hAnsi="Times New Roman"/>
                <w:sz w:val="20"/>
                <w:szCs w:val="20"/>
              </w:rPr>
              <w:t>бюджет автономного округа,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FE6" w:rsidRPr="00A66AAE" w:rsidRDefault="001E0FE6" w:rsidP="00E803F0">
            <w:pPr>
              <w:jc w:val="center"/>
              <w:rPr>
                <w:rFonts w:ascii="Times New Roman" w:eastAsia="Times New Roman" w:hAnsi="Times New Roman"/>
                <w:color w:val="000000"/>
                <w:sz w:val="20"/>
                <w:szCs w:val="20"/>
                <w:lang w:eastAsia="ru-RU"/>
              </w:rPr>
            </w:pPr>
            <w:r w:rsidRPr="00A66AAE">
              <w:rPr>
                <w:rFonts w:ascii="Times New Roman" w:eastAsia="Times New Roman" w:hAnsi="Times New Roman"/>
                <w:color w:val="000000"/>
                <w:sz w:val="20"/>
                <w:szCs w:val="20"/>
                <w:lang w:eastAsia="ru-RU"/>
              </w:rPr>
              <w:t>61 143,7</w:t>
            </w:r>
          </w:p>
        </w:tc>
        <w:tc>
          <w:tcPr>
            <w:tcW w:w="1984" w:type="dxa"/>
            <w:tcBorders>
              <w:top w:val="single" w:sz="4" w:space="0" w:color="auto"/>
              <w:left w:val="single" w:sz="4" w:space="0" w:color="auto"/>
              <w:bottom w:val="single" w:sz="4" w:space="0" w:color="auto"/>
              <w:right w:val="single" w:sz="4" w:space="0" w:color="auto"/>
            </w:tcBorders>
            <w:vAlign w:val="center"/>
          </w:tcPr>
          <w:p w:rsidR="001E0FE6" w:rsidRPr="00A66AAE"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71 045,1</w:t>
            </w:r>
          </w:p>
        </w:tc>
        <w:tc>
          <w:tcPr>
            <w:tcW w:w="1985" w:type="dxa"/>
            <w:tcBorders>
              <w:top w:val="single" w:sz="4" w:space="0" w:color="auto"/>
              <w:left w:val="single" w:sz="4" w:space="0" w:color="auto"/>
              <w:bottom w:val="single" w:sz="4" w:space="0" w:color="auto"/>
              <w:right w:val="single" w:sz="4" w:space="0" w:color="auto"/>
            </w:tcBorders>
            <w:vAlign w:val="center"/>
          </w:tcPr>
          <w:p w:rsidR="001E0FE6" w:rsidRPr="00A66AAE"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51 669,6</w:t>
            </w:r>
          </w:p>
        </w:tc>
        <w:tc>
          <w:tcPr>
            <w:tcW w:w="1275" w:type="dxa"/>
            <w:tcBorders>
              <w:top w:val="single" w:sz="4" w:space="0" w:color="auto"/>
              <w:left w:val="single" w:sz="4" w:space="0" w:color="auto"/>
              <w:bottom w:val="single" w:sz="4" w:space="0" w:color="auto"/>
              <w:right w:val="single" w:sz="4" w:space="0" w:color="auto"/>
            </w:tcBorders>
            <w:vAlign w:val="center"/>
          </w:tcPr>
          <w:p w:rsidR="001E0FE6" w:rsidRPr="00A66AAE"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72,7</w:t>
            </w:r>
          </w:p>
        </w:tc>
      </w:tr>
      <w:tr w:rsidR="001E0FE6" w:rsidRPr="00E509D6" w:rsidTr="00E803F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E0FE6" w:rsidRPr="00A66AAE" w:rsidRDefault="001E0FE6" w:rsidP="00E803F0">
            <w:pPr>
              <w:jc w:val="center"/>
              <w:rPr>
                <w:rFonts w:ascii="Times New Roman" w:eastAsia="Times New Roman" w:hAnsi="Times New Roman"/>
                <w:sz w:val="20"/>
                <w:szCs w:val="20"/>
              </w:rPr>
            </w:pPr>
            <w:r w:rsidRPr="00A66AAE">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FE6" w:rsidRPr="00A66AAE" w:rsidRDefault="001E0FE6" w:rsidP="00E803F0">
            <w:pPr>
              <w:rPr>
                <w:rFonts w:ascii="Times New Roman" w:eastAsia="Times New Roman" w:hAnsi="Times New Roman"/>
                <w:sz w:val="20"/>
                <w:szCs w:val="20"/>
              </w:rPr>
            </w:pPr>
            <w:r w:rsidRPr="00A66AAE">
              <w:rPr>
                <w:rFonts w:ascii="Times New Roman" w:eastAsia="Times New Roman" w:hAnsi="Times New Roman"/>
                <w:sz w:val="20"/>
                <w:szCs w:val="20"/>
              </w:rPr>
              <w:t>федеральный бюджет,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0FE6" w:rsidRPr="00A66AAE" w:rsidRDefault="001E0FE6" w:rsidP="00E803F0">
            <w:pPr>
              <w:jc w:val="center"/>
              <w:rPr>
                <w:rFonts w:ascii="Times New Roman" w:eastAsia="Times New Roman" w:hAnsi="Times New Roman"/>
                <w:color w:val="000000"/>
                <w:sz w:val="20"/>
                <w:szCs w:val="20"/>
                <w:lang w:eastAsia="ru-RU"/>
              </w:rPr>
            </w:pPr>
            <w:r w:rsidRPr="00A66AAE">
              <w:rPr>
                <w:rFonts w:ascii="Times New Roman" w:eastAsia="Times New Roman" w:hAnsi="Times New Roman"/>
                <w:color w:val="000000"/>
                <w:sz w:val="20"/>
                <w:szCs w:val="20"/>
                <w:lang w:eastAsia="ru-RU"/>
              </w:rPr>
              <w:t>827,9</w:t>
            </w:r>
          </w:p>
        </w:tc>
        <w:tc>
          <w:tcPr>
            <w:tcW w:w="1984" w:type="dxa"/>
            <w:tcBorders>
              <w:top w:val="single" w:sz="4" w:space="0" w:color="auto"/>
              <w:left w:val="single" w:sz="4" w:space="0" w:color="auto"/>
              <w:bottom w:val="single" w:sz="4" w:space="0" w:color="auto"/>
              <w:right w:val="single" w:sz="4" w:space="0" w:color="auto"/>
            </w:tcBorders>
            <w:vAlign w:val="center"/>
          </w:tcPr>
          <w:p w:rsidR="001E0FE6" w:rsidRPr="00A66AAE"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256,0</w:t>
            </w:r>
          </w:p>
        </w:tc>
        <w:tc>
          <w:tcPr>
            <w:tcW w:w="1985" w:type="dxa"/>
            <w:tcBorders>
              <w:top w:val="single" w:sz="4" w:space="0" w:color="auto"/>
              <w:left w:val="single" w:sz="4" w:space="0" w:color="auto"/>
              <w:bottom w:val="single" w:sz="4" w:space="0" w:color="auto"/>
              <w:right w:val="single" w:sz="4" w:space="0" w:color="auto"/>
            </w:tcBorders>
            <w:vAlign w:val="center"/>
          </w:tcPr>
          <w:p w:rsidR="001E0FE6" w:rsidRPr="00A66AAE"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1E0FE6" w:rsidRPr="00A66AAE" w:rsidRDefault="001E0FE6" w:rsidP="00E803F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bl>
    <w:p w:rsidR="00F5555F" w:rsidRPr="00595415" w:rsidRDefault="007D0241" w:rsidP="001921FB">
      <w:pPr>
        <w:jc w:val="both"/>
        <w:rPr>
          <w:rFonts w:ascii="Times New Roman" w:eastAsia="Calibri" w:hAnsi="Times New Roman"/>
        </w:rPr>
      </w:pPr>
      <w:r w:rsidRPr="00595415">
        <w:rPr>
          <w:rFonts w:ascii="Times New Roman" w:hAnsi="Times New Roman"/>
          <w:bCs/>
          <w:sz w:val="20"/>
          <w:szCs w:val="20"/>
        </w:rPr>
        <w:t xml:space="preserve">              </w:t>
      </w:r>
      <w:r w:rsidR="001921FB" w:rsidRPr="00595415">
        <w:rPr>
          <w:rFonts w:ascii="Times New Roman" w:eastAsia="Calibri" w:hAnsi="Times New Roman"/>
        </w:rPr>
        <w:t xml:space="preserve"> Из них</w:t>
      </w:r>
      <w:r w:rsidR="00F5555F" w:rsidRPr="00595415">
        <w:rPr>
          <w:rFonts w:ascii="Times New Roman" w:eastAsia="Calibri" w:hAnsi="Times New Roman"/>
        </w:rPr>
        <w:t>:</w:t>
      </w:r>
    </w:p>
    <w:p w:rsidR="00F5555F" w:rsidRPr="00595415" w:rsidRDefault="00F5555F" w:rsidP="001921FB">
      <w:pPr>
        <w:jc w:val="both"/>
        <w:rPr>
          <w:rFonts w:ascii="Times New Roman" w:eastAsia="Times New Roman" w:hAnsi="Times New Roman"/>
          <w:bCs/>
          <w:color w:val="000000"/>
          <w:sz w:val="20"/>
          <w:szCs w:val="20"/>
          <w:lang w:eastAsia="ru-RU"/>
        </w:rPr>
      </w:pPr>
      <w:r w:rsidRPr="00595415">
        <w:rPr>
          <w:rFonts w:ascii="Times New Roman" w:eastAsia="Calibri" w:hAnsi="Times New Roman"/>
        </w:rPr>
        <w:t xml:space="preserve">            средства автономного округа:</w:t>
      </w:r>
      <w:r w:rsidR="001921FB" w:rsidRPr="00595415">
        <w:rPr>
          <w:rFonts w:ascii="Times New Roman" w:eastAsia="Times New Roman" w:hAnsi="Times New Roman"/>
          <w:bCs/>
          <w:color w:val="000000"/>
          <w:sz w:val="20"/>
          <w:szCs w:val="20"/>
          <w:lang w:eastAsia="ru-RU"/>
        </w:rPr>
        <w:t xml:space="preserve">     </w:t>
      </w:r>
    </w:p>
    <w:p w:rsidR="00F5555F" w:rsidRPr="00595415" w:rsidRDefault="00F5555F" w:rsidP="00BC7920">
      <w:pPr>
        <w:widowControl w:val="0"/>
        <w:autoSpaceDE w:val="0"/>
        <w:autoSpaceDN w:val="0"/>
        <w:adjustRightInd w:val="0"/>
        <w:ind w:firstLine="708"/>
        <w:jc w:val="both"/>
        <w:rPr>
          <w:rFonts w:ascii="Times New Roman" w:eastAsia="Calibri" w:hAnsi="Times New Roman"/>
        </w:rPr>
      </w:pPr>
      <w:r w:rsidRPr="00595415">
        <w:rPr>
          <w:rFonts w:ascii="Times New Roman" w:eastAsia="Times New Roman" w:hAnsi="Times New Roman"/>
          <w:lang w:eastAsia="ru-RU"/>
        </w:rPr>
        <w:t>1) на осуществление</w:t>
      </w:r>
      <w:r w:rsidRPr="00595415">
        <w:rPr>
          <w:rFonts w:ascii="Times New Roman" w:eastAsia="Calibri" w:hAnsi="Times New Roman"/>
        </w:rPr>
        <w:t xml:space="preserve">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00F324B1" w:rsidRPr="00595415">
        <w:rPr>
          <w:rFonts w:ascii="Times New Roman" w:eastAsia="Calibri" w:hAnsi="Times New Roman"/>
        </w:rPr>
        <w:t xml:space="preserve"> </w:t>
      </w:r>
      <w:r w:rsidRPr="00595415">
        <w:rPr>
          <w:rFonts w:ascii="Times New Roman" w:eastAsia="Calibri" w:hAnsi="Times New Roman"/>
        </w:rPr>
        <w:t xml:space="preserve">- объём бюджетных ассигнований </w:t>
      </w:r>
      <w:r w:rsidR="00595415" w:rsidRPr="00595415">
        <w:rPr>
          <w:rFonts w:ascii="Times New Roman" w:eastAsia="Calibri" w:hAnsi="Times New Roman"/>
        </w:rPr>
        <w:t>54 752,6</w:t>
      </w:r>
      <w:r w:rsidRPr="00595415">
        <w:rPr>
          <w:rFonts w:ascii="Times New Roman" w:eastAsia="Calibri" w:hAnsi="Times New Roman"/>
        </w:rPr>
        <w:t xml:space="preserve"> тыс. рублей, исполнено </w:t>
      </w:r>
      <w:r w:rsidR="00595415" w:rsidRPr="00595415">
        <w:rPr>
          <w:rFonts w:ascii="Times New Roman" w:eastAsia="Calibri" w:hAnsi="Times New Roman"/>
        </w:rPr>
        <w:t>37 762,8</w:t>
      </w:r>
      <w:r w:rsidRPr="00595415">
        <w:rPr>
          <w:rFonts w:ascii="Times New Roman" w:eastAsia="Calibri" w:hAnsi="Times New Roman"/>
        </w:rPr>
        <w:t xml:space="preserve"> тыс. рублей, или </w:t>
      </w:r>
      <w:r w:rsidR="00595415" w:rsidRPr="00595415">
        <w:rPr>
          <w:rFonts w:ascii="Times New Roman" w:eastAsia="Calibri" w:hAnsi="Times New Roman"/>
        </w:rPr>
        <w:t>69,0</w:t>
      </w:r>
      <w:r w:rsidRPr="00595415">
        <w:rPr>
          <w:rFonts w:ascii="Times New Roman" w:eastAsia="Calibri" w:hAnsi="Times New Roman"/>
        </w:rPr>
        <w:t xml:space="preserve">%; </w:t>
      </w:r>
    </w:p>
    <w:p w:rsidR="001E0FE6" w:rsidRPr="005F27BA" w:rsidRDefault="001E0FE6" w:rsidP="001E0FE6">
      <w:pPr>
        <w:widowControl w:val="0"/>
        <w:tabs>
          <w:tab w:val="left" w:pos="709"/>
        </w:tabs>
        <w:autoSpaceDE w:val="0"/>
        <w:autoSpaceDN w:val="0"/>
        <w:adjustRightInd w:val="0"/>
        <w:jc w:val="both"/>
        <w:rPr>
          <w:rFonts w:ascii="Times New Roman" w:eastAsia="Calibri" w:hAnsi="Times New Roman"/>
        </w:rPr>
      </w:pPr>
      <w:r w:rsidRPr="005F27BA">
        <w:rPr>
          <w:rFonts w:ascii="Times New Roman" w:eastAsia="Times New Roman" w:hAnsi="Times New Roman"/>
          <w:bCs/>
          <w:color w:val="000000"/>
          <w:lang w:eastAsia="ru-RU"/>
        </w:rPr>
        <w:t xml:space="preserve">          2)</w:t>
      </w:r>
      <w:r w:rsidRPr="005F27BA">
        <w:rPr>
          <w:rFonts w:ascii="Times New Roman" w:eastAsia="Times New Roman" w:hAnsi="Times New Roman"/>
        </w:rPr>
        <w:t xml:space="preserve"> </w:t>
      </w:r>
      <w:r w:rsidRPr="005F27BA">
        <w:rPr>
          <w:rFonts w:ascii="Times New Roman" w:eastAsia="Calibri" w:hAnsi="Times New Roman"/>
        </w:rPr>
        <w:t>на реализацию программных мероприятий государственной программы «Развитие агропромышленного комплекса» объем бюджетных ассигнований 6 155,5 тыс. рублей, исполнено 4 012,</w:t>
      </w:r>
      <w:r>
        <w:rPr>
          <w:rFonts w:ascii="Times New Roman" w:eastAsia="Calibri" w:hAnsi="Times New Roman"/>
        </w:rPr>
        <w:t>7</w:t>
      </w:r>
      <w:r w:rsidRPr="005F27BA">
        <w:rPr>
          <w:rFonts w:ascii="Times New Roman" w:eastAsia="Calibri" w:hAnsi="Times New Roman"/>
        </w:rPr>
        <w:t xml:space="preserve"> тыс. рублей, или 65,2%:</w:t>
      </w:r>
    </w:p>
    <w:p w:rsidR="001E0FE6" w:rsidRPr="00C2275A" w:rsidRDefault="001E0FE6" w:rsidP="001E0FE6">
      <w:pPr>
        <w:widowControl w:val="0"/>
        <w:autoSpaceDE w:val="0"/>
        <w:autoSpaceDN w:val="0"/>
        <w:adjustRightInd w:val="0"/>
        <w:jc w:val="both"/>
        <w:rPr>
          <w:rFonts w:ascii="Times New Roman" w:hAnsi="Times New Roman"/>
        </w:rPr>
      </w:pPr>
      <w:r w:rsidRPr="00C2275A">
        <w:rPr>
          <w:rFonts w:ascii="Times New Roman" w:eastAsia="Times New Roman" w:hAnsi="Times New Roman"/>
        </w:rPr>
        <w:t xml:space="preserve">           ▪субвенции на поддержку и развитие животноводства при плане</w:t>
      </w:r>
      <w:r w:rsidRPr="00C2275A">
        <w:rPr>
          <w:rFonts w:ascii="Times New Roman" w:hAnsi="Times New Roman"/>
        </w:rPr>
        <w:t xml:space="preserve"> 418,9 тыс. рублей, исполнено 372,0 тыс. рублей, или 88,8%;</w:t>
      </w:r>
    </w:p>
    <w:p w:rsidR="001E0FE6" w:rsidRPr="00E509D6" w:rsidRDefault="001E0FE6" w:rsidP="001E0FE6">
      <w:pPr>
        <w:widowControl w:val="0"/>
        <w:autoSpaceDE w:val="0"/>
        <w:autoSpaceDN w:val="0"/>
        <w:adjustRightInd w:val="0"/>
        <w:jc w:val="both"/>
        <w:rPr>
          <w:rFonts w:ascii="Times New Roman" w:hAnsi="Times New Roman"/>
          <w:highlight w:val="yellow"/>
        </w:rPr>
      </w:pPr>
      <w:r w:rsidRPr="00C2275A">
        <w:rPr>
          <w:rFonts w:ascii="Times New Roman" w:hAnsi="Times New Roman"/>
        </w:rPr>
        <w:t xml:space="preserve">           ▪</w:t>
      </w:r>
      <w:r w:rsidRPr="00C2275A">
        <w:rPr>
          <w:rFonts w:ascii="Times New Roman" w:eastAsia="Times New Roman" w:hAnsi="Times New Roman"/>
        </w:rPr>
        <w:t>субвенции на развитие рыбохозяйственного комплекса при плане</w:t>
      </w:r>
      <w:r w:rsidRPr="00C2275A">
        <w:rPr>
          <w:rFonts w:ascii="Times New Roman" w:hAnsi="Times New Roman"/>
        </w:rPr>
        <w:t xml:space="preserve"> 5 736,6 тыс. рублей, исполнено 3 640,</w:t>
      </w:r>
      <w:r>
        <w:rPr>
          <w:rFonts w:ascii="Times New Roman" w:hAnsi="Times New Roman"/>
        </w:rPr>
        <w:t>7</w:t>
      </w:r>
      <w:r w:rsidRPr="00C2275A">
        <w:rPr>
          <w:rFonts w:ascii="Times New Roman" w:hAnsi="Times New Roman"/>
        </w:rPr>
        <w:t xml:space="preserve"> тыс. рублей, или 63,5%. Исполнение средств осуществляется по мере поступления заявлений на предоставление государственной поддержки.</w:t>
      </w:r>
    </w:p>
    <w:p w:rsidR="000B6140" w:rsidRPr="00ED3D89" w:rsidRDefault="000B6140" w:rsidP="000B6140">
      <w:pPr>
        <w:widowControl w:val="0"/>
        <w:autoSpaceDE w:val="0"/>
        <w:autoSpaceDN w:val="0"/>
        <w:adjustRightInd w:val="0"/>
        <w:jc w:val="both"/>
        <w:rPr>
          <w:rFonts w:ascii="Times New Roman" w:eastAsia="Calibri" w:hAnsi="Times New Roman"/>
        </w:rPr>
      </w:pPr>
      <w:r w:rsidRPr="00ED3D89">
        <w:rPr>
          <w:rFonts w:ascii="Times New Roman" w:eastAsia="Calibri" w:hAnsi="Times New Roman"/>
        </w:rPr>
        <w:t xml:space="preserve">             3)</w:t>
      </w:r>
      <w:r w:rsidR="00A0486C" w:rsidRPr="00ED3D89">
        <w:rPr>
          <w:rFonts w:ascii="Times New Roman" w:eastAsia="Calibri" w:hAnsi="Times New Roman"/>
        </w:rPr>
        <w:t xml:space="preserve"> </w:t>
      </w:r>
      <w:r w:rsidRPr="00ED3D89">
        <w:rPr>
          <w:rFonts w:ascii="Times New Roman" w:eastAsia="Calibri" w:hAnsi="Times New Roman"/>
        </w:rPr>
        <w:t xml:space="preserve">на осуществление полномочий по реализации государственной программы «Поддержка занятости населения», объём бюджетных ассигнований составляет </w:t>
      </w:r>
      <w:r w:rsidR="00754357" w:rsidRPr="00ED3D89">
        <w:rPr>
          <w:rFonts w:ascii="Times New Roman" w:eastAsia="Calibri" w:hAnsi="Times New Roman"/>
        </w:rPr>
        <w:t>10 137,0</w:t>
      </w:r>
      <w:r w:rsidRPr="00ED3D89">
        <w:rPr>
          <w:rFonts w:ascii="Times New Roman" w:eastAsia="Calibri" w:hAnsi="Times New Roman"/>
        </w:rPr>
        <w:t xml:space="preserve"> тыс. рублей, исполнено в сумме</w:t>
      </w:r>
      <w:r w:rsidR="00754357" w:rsidRPr="00ED3D89">
        <w:rPr>
          <w:rFonts w:ascii="Times New Roman" w:eastAsia="Calibri" w:hAnsi="Times New Roman"/>
        </w:rPr>
        <w:t xml:space="preserve"> </w:t>
      </w:r>
      <w:r w:rsidR="00ED3D89" w:rsidRPr="00ED3D89">
        <w:rPr>
          <w:rFonts w:ascii="Times New Roman" w:eastAsia="Calibri" w:hAnsi="Times New Roman"/>
        </w:rPr>
        <w:t>9 894,1</w:t>
      </w:r>
      <w:r w:rsidRPr="00ED3D89">
        <w:rPr>
          <w:rFonts w:ascii="Times New Roman" w:eastAsia="Calibri" w:hAnsi="Times New Roman"/>
        </w:rPr>
        <w:t xml:space="preserve"> тыс. рублей, или </w:t>
      </w:r>
      <w:r w:rsidR="00ED3D89" w:rsidRPr="00ED3D89">
        <w:rPr>
          <w:rFonts w:ascii="Times New Roman" w:eastAsia="Calibri" w:hAnsi="Times New Roman"/>
        </w:rPr>
        <w:t xml:space="preserve">97,6 </w:t>
      </w:r>
      <w:r w:rsidR="00754357" w:rsidRPr="00ED3D89">
        <w:rPr>
          <w:rFonts w:ascii="Times New Roman" w:eastAsia="Calibri" w:hAnsi="Times New Roman"/>
        </w:rPr>
        <w:t>%</w:t>
      </w:r>
      <w:r w:rsidRPr="00ED3D89">
        <w:rPr>
          <w:rFonts w:ascii="Times New Roman" w:eastAsia="Calibri" w:hAnsi="Times New Roman"/>
        </w:rPr>
        <w:t xml:space="preserve"> в том числе:</w:t>
      </w:r>
    </w:p>
    <w:p w:rsidR="00A26879" w:rsidRPr="00B25270" w:rsidRDefault="000B6140" w:rsidP="000B6140">
      <w:pPr>
        <w:widowControl w:val="0"/>
        <w:autoSpaceDE w:val="0"/>
        <w:autoSpaceDN w:val="0"/>
        <w:adjustRightInd w:val="0"/>
        <w:jc w:val="both"/>
        <w:rPr>
          <w:rFonts w:ascii="Times New Roman" w:eastAsia="Calibri" w:hAnsi="Times New Roman"/>
        </w:rPr>
      </w:pPr>
      <w:r w:rsidRPr="00B25270">
        <w:rPr>
          <w:rFonts w:ascii="Times New Roman" w:eastAsia="Calibri" w:hAnsi="Times New Roman"/>
        </w:rPr>
        <w:t xml:space="preserve">           </w:t>
      </w:r>
      <w:r w:rsidR="00172660" w:rsidRPr="00B25270">
        <w:rPr>
          <w:rFonts w:ascii="Times New Roman" w:eastAsia="Calibri" w:hAnsi="Times New Roman"/>
        </w:rPr>
        <w:t>▪</w:t>
      </w:r>
      <w:r w:rsidRPr="00B25270">
        <w:rPr>
          <w:rFonts w:ascii="Times New Roman" w:eastAsia="Calibri" w:hAnsi="Times New Roman"/>
        </w:rPr>
        <w:t xml:space="preserve">реализация мероприятий по содействию трудоустройству граждан объём бюджетных ассигнований составляет </w:t>
      </w:r>
      <w:r w:rsidR="00754357" w:rsidRPr="00B25270">
        <w:rPr>
          <w:rFonts w:ascii="Times New Roman" w:eastAsia="Calibri" w:hAnsi="Times New Roman"/>
        </w:rPr>
        <w:t xml:space="preserve">9 984,8 </w:t>
      </w:r>
      <w:r w:rsidRPr="00B25270">
        <w:rPr>
          <w:rFonts w:ascii="Times New Roman" w:eastAsia="Calibri" w:hAnsi="Times New Roman"/>
        </w:rPr>
        <w:t xml:space="preserve">тыс. рублей, исполнено в сумме </w:t>
      </w:r>
      <w:r w:rsidR="00B25270" w:rsidRPr="00B25270">
        <w:rPr>
          <w:rFonts w:ascii="Times New Roman" w:eastAsia="Calibri" w:hAnsi="Times New Roman"/>
        </w:rPr>
        <w:t>9 821,4</w:t>
      </w:r>
      <w:r w:rsidRPr="00B25270">
        <w:rPr>
          <w:rFonts w:ascii="Times New Roman" w:eastAsia="Calibri" w:hAnsi="Times New Roman"/>
        </w:rPr>
        <w:t xml:space="preserve"> тыс. рублей, или </w:t>
      </w:r>
      <w:r w:rsidR="00B25270" w:rsidRPr="00B25270">
        <w:rPr>
          <w:rFonts w:ascii="Times New Roman" w:eastAsia="Calibri" w:hAnsi="Times New Roman"/>
        </w:rPr>
        <w:t>98,4</w:t>
      </w:r>
      <w:r w:rsidRPr="00B25270">
        <w:rPr>
          <w:rFonts w:ascii="Times New Roman" w:eastAsia="Calibri" w:hAnsi="Times New Roman"/>
        </w:rPr>
        <w:t xml:space="preserve">%; </w:t>
      </w:r>
    </w:p>
    <w:p w:rsidR="00762F0A" w:rsidRPr="00B25270" w:rsidRDefault="00A26879" w:rsidP="00762F0A">
      <w:pPr>
        <w:widowControl w:val="0"/>
        <w:autoSpaceDE w:val="0"/>
        <w:autoSpaceDN w:val="0"/>
        <w:adjustRightInd w:val="0"/>
        <w:ind w:firstLine="708"/>
        <w:jc w:val="both"/>
        <w:rPr>
          <w:rFonts w:ascii="Times New Roman" w:eastAsia="Calibri" w:hAnsi="Times New Roman"/>
        </w:rPr>
      </w:pPr>
      <w:r w:rsidRPr="00B25270">
        <w:rPr>
          <w:rFonts w:ascii="Times New Roman" w:eastAsia="Calibri" w:hAnsi="Times New Roman"/>
        </w:rPr>
        <w:t>▪ реализация мероприятий по содействию в трудоустройстве незанятых инвалидов на оборудованные (оснащенные) для них рабочие места объём бюджетных ассигнований составляет</w:t>
      </w:r>
      <w:r w:rsidR="00754357" w:rsidRPr="00B25270">
        <w:rPr>
          <w:rFonts w:ascii="Times New Roman" w:eastAsia="Calibri" w:hAnsi="Times New Roman"/>
        </w:rPr>
        <w:t xml:space="preserve"> 72,7</w:t>
      </w:r>
      <w:r w:rsidRPr="00B25270">
        <w:rPr>
          <w:rFonts w:ascii="Times New Roman" w:eastAsia="Calibri" w:hAnsi="Times New Roman"/>
        </w:rPr>
        <w:t xml:space="preserve"> тыс. рублей, исполнен</w:t>
      </w:r>
      <w:r w:rsidR="00762F0A" w:rsidRPr="00B25270">
        <w:rPr>
          <w:rFonts w:ascii="Times New Roman" w:eastAsia="Calibri" w:hAnsi="Times New Roman"/>
        </w:rPr>
        <w:t>и</w:t>
      </w:r>
      <w:r w:rsidR="00754357" w:rsidRPr="00B25270">
        <w:rPr>
          <w:rFonts w:ascii="Times New Roman" w:eastAsia="Calibri" w:hAnsi="Times New Roman"/>
        </w:rPr>
        <w:t>е 72,69 тыс. рублей</w:t>
      </w:r>
      <w:r w:rsidR="00762F0A" w:rsidRPr="00B25270">
        <w:rPr>
          <w:rFonts w:ascii="Times New Roman" w:eastAsia="Calibri" w:hAnsi="Times New Roman"/>
        </w:rPr>
        <w:t>;</w:t>
      </w:r>
      <w:r w:rsidRPr="00B25270">
        <w:rPr>
          <w:rFonts w:ascii="Times New Roman" w:eastAsia="Calibri" w:hAnsi="Times New Roman"/>
        </w:rPr>
        <w:t xml:space="preserve"> </w:t>
      </w:r>
    </w:p>
    <w:p w:rsidR="00791FDD" w:rsidRPr="00ED3D89" w:rsidRDefault="00762F0A" w:rsidP="00A9536C">
      <w:pPr>
        <w:widowControl w:val="0"/>
        <w:autoSpaceDE w:val="0"/>
        <w:autoSpaceDN w:val="0"/>
        <w:adjustRightInd w:val="0"/>
        <w:ind w:firstLine="708"/>
        <w:jc w:val="both"/>
        <w:rPr>
          <w:rFonts w:ascii="Times New Roman" w:eastAsia="Calibri" w:hAnsi="Times New Roman"/>
        </w:rPr>
      </w:pPr>
      <w:r w:rsidRPr="00ED3D89">
        <w:rPr>
          <w:rFonts w:ascii="Times New Roman" w:eastAsia="Calibri" w:hAnsi="Times New Roman"/>
        </w:rPr>
        <w:t>▪ реализация мероприятий по организации стажировки инвалидов молодого возраста и инвалидов, получивших инвалидность впервые</w:t>
      </w:r>
      <w:r w:rsidR="00710586" w:rsidRPr="00ED3D89">
        <w:rPr>
          <w:rFonts w:ascii="Times New Roman" w:eastAsia="Calibri" w:hAnsi="Times New Roman"/>
        </w:rPr>
        <w:t xml:space="preserve">, </w:t>
      </w:r>
      <w:r w:rsidRPr="00ED3D89">
        <w:rPr>
          <w:rFonts w:ascii="Times New Roman" w:eastAsia="Calibri" w:hAnsi="Times New Roman"/>
        </w:rPr>
        <w:t xml:space="preserve">объём бюджетных ассигнований составляет 79,5 тыс. рублей, исполнения нет. </w:t>
      </w:r>
    </w:p>
    <w:p w:rsidR="001E0FE6" w:rsidRPr="0057354A" w:rsidRDefault="001E0FE6" w:rsidP="001E0FE6">
      <w:pPr>
        <w:jc w:val="both"/>
        <w:rPr>
          <w:rFonts w:ascii="Times New Roman" w:eastAsia="Times New Roman" w:hAnsi="Times New Roman"/>
          <w:bCs/>
          <w:color w:val="000000"/>
          <w:lang w:eastAsia="ru-RU"/>
        </w:rPr>
      </w:pPr>
      <w:r w:rsidRPr="0057354A">
        <w:rPr>
          <w:rFonts w:ascii="Times New Roman" w:eastAsia="Times New Roman" w:hAnsi="Times New Roman"/>
          <w:bCs/>
          <w:color w:val="000000"/>
          <w:sz w:val="20"/>
          <w:szCs w:val="20"/>
          <w:lang w:eastAsia="ru-RU"/>
        </w:rPr>
        <w:t xml:space="preserve">             </w:t>
      </w:r>
      <w:r w:rsidRPr="0057354A">
        <w:rPr>
          <w:rFonts w:ascii="Times New Roman" w:eastAsia="Times New Roman" w:hAnsi="Times New Roman"/>
          <w:bCs/>
          <w:color w:val="000000"/>
          <w:lang w:eastAsia="ru-RU"/>
        </w:rPr>
        <w:t>Средства федерального бюджета:</w:t>
      </w:r>
    </w:p>
    <w:p w:rsidR="001E0FE6" w:rsidRPr="0057354A" w:rsidRDefault="001E0FE6" w:rsidP="001E0FE6">
      <w:pPr>
        <w:jc w:val="both"/>
        <w:rPr>
          <w:rFonts w:ascii="Times New Roman" w:hAnsi="Times New Roman"/>
        </w:rPr>
      </w:pPr>
      <w:r w:rsidRPr="0057354A">
        <w:rPr>
          <w:rFonts w:ascii="Times New Roman" w:eastAsia="Times New Roman" w:hAnsi="Times New Roman"/>
          <w:bCs/>
          <w:color w:val="000000"/>
          <w:sz w:val="20"/>
          <w:szCs w:val="20"/>
          <w:lang w:eastAsia="ru-RU"/>
        </w:rPr>
        <w:t xml:space="preserve">             </w:t>
      </w:r>
      <w:r w:rsidRPr="0057354A">
        <w:rPr>
          <w:rFonts w:ascii="Times New Roman" w:eastAsia="Calibri" w:hAnsi="Times New Roman"/>
        </w:rPr>
        <w:t>1)</w:t>
      </w:r>
      <w:r w:rsidRPr="0057354A">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объем бюджетных ассигнований составляет</w:t>
      </w:r>
      <w:r w:rsidRPr="0057354A">
        <w:rPr>
          <w:rFonts w:ascii="Times New Roman" w:eastAsia="Calibri" w:hAnsi="Times New Roman"/>
        </w:rPr>
        <w:t xml:space="preserve"> </w:t>
      </w:r>
      <w:r w:rsidRPr="0057354A">
        <w:rPr>
          <w:rFonts w:ascii="Times New Roman" w:hAnsi="Times New Roman"/>
        </w:rPr>
        <w:t>10,5 тыс. рублей, исполнения нет;</w:t>
      </w:r>
    </w:p>
    <w:p w:rsidR="001E0FE6" w:rsidRDefault="001E0FE6" w:rsidP="001E0FE6">
      <w:pPr>
        <w:widowControl w:val="0"/>
        <w:autoSpaceDE w:val="0"/>
        <w:autoSpaceDN w:val="0"/>
        <w:adjustRightInd w:val="0"/>
        <w:jc w:val="both"/>
        <w:rPr>
          <w:rFonts w:ascii="Times New Roman" w:hAnsi="Times New Roman"/>
        </w:rPr>
      </w:pPr>
      <w:r w:rsidRPr="0057354A">
        <w:rPr>
          <w:rFonts w:ascii="Times New Roman" w:hAnsi="Times New Roman"/>
        </w:rPr>
        <w:t xml:space="preserve">           2) субвенция на проведение Всероссийской переписи населения объем бюджетных ассигнований составил 256,8 тыс. рублей, исполнения нет.</w:t>
      </w:r>
      <w:r>
        <w:rPr>
          <w:rFonts w:ascii="Times New Roman" w:hAnsi="Times New Roman"/>
        </w:rPr>
        <w:t xml:space="preserve"> С 15.10.2021 по 14.11.2021 будет организованна и проведена Всероссийская перепись населения. Заключены два муниципальных контракта, по условиям которых оплата будет производится согласно выставленным актам оказанных услуг. Расходы будут направлены на оплату транспортных </w:t>
      </w:r>
      <w:r>
        <w:rPr>
          <w:rFonts w:ascii="Times New Roman" w:hAnsi="Times New Roman"/>
        </w:rPr>
        <w:lastRenderedPageBreak/>
        <w:t xml:space="preserve">услуг для доставки переписного инвентаря до переписных участков и лиц, осуществляющих сбор сведений о населении и на оплату услуг сотовой связи. </w:t>
      </w:r>
    </w:p>
    <w:p w:rsidR="00001B33" w:rsidRDefault="00001B33" w:rsidP="00D03B29">
      <w:pPr>
        <w:rPr>
          <w:rFonts w:ascii="Times New Roman" w:eastAsia="Times New Roman" w:hAnsi="Times New Roman"/>
          <w:b/>
          <w:lang w:eastAsia="ru-RU"/>
        </w:rPr>
      </w:pPr>
    </w:p>
    <w:p w:rsidR="009E6C3C" w:rsidRDefault="009E6C3C" w:rsidP="00183266">
      <w:pPr>
        <w:jc w:val="center"/>
        <w:rPr>
          <w:rFonts w:ascii="Times New Roman" w:eastAsia="Times New Roman" w:hAnsi="Times New Roman"/>
          <w:b/>
          <w:lang w:eastAsia="ru-RU"/>
        </w:rPr>
      </w:pPr>
      <w:r w:rsidRPr="00111764">
        <w:rPr>
          <w:rFonts w:ascii="Times New Roman" w:eastAsia="Times New Roman" w:hAnsi="Times New Roman"/>
          <w:b/>
          <w:lang w:eastAsia="ru-RU"/>
        </w:rPr>
        <w:t xml:space="preserve">ИСТОЧНИКИ </w:t>
      </w:r>
      <w:r w:rsidR="00111764">
        <w:rPr>
          <w:rFonts w:ascii="Times New Roman" w:eastAsia="Times New Roman" w:hAnsi="Times New Roman"/>
          <w:b/>
          <w:lang w:eastAsia="ru-RU"/>
        </w:rPr>
        <w:t>ФИНАНСИРОВАНИЯ ДЕФИЦИТА БЮДЖЕТА</w:t>
      </w:r>
    </w:p>
    <w:p w:rsidR="00D815B3" w:rsidRDefault="00D815B3" w:rsidP="00183266">
      <w:pPr>
        <w:jc w:val="center"/>
        <w:rPr>
          <w:rFonts w:ascii="Times New Roman" w:eastAsia="Times New Roman" w:hAnsi="Times New Roman"/>
          <w:b/>
          <w:lang w:eastAsia="ru-RU"/>
        </w:rPr>
      </w:pPr>
    </w:p>
    <w:p w:rsidR="00796943" w:rsidRPr="00796943" w:rsidRDefault="00796943" w:rsidP="00796943">
      <w:pPr>
        <w:ind w:firstLine="709"/>
        <w:jc w:val="both"/>
        <w:rPr>
          <w:rFonts w:ascii="Times New Roman" w:hAnsi="Times New Roman"/>
        </w:rPr>
      </w:pPr>
      <w:r w:rsidRPr="00796943">
        <w:rPr>
          <w:rFonts w:ascii="Times New Roman" w:hAnsi="Times New Roman"/>
        </w:rPr>
        <w:t xml:space="preserve">По состоянию на 01.10.2021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27.07.2020 заключен муниципальный контракт №0187300004520000132 на оказание финансовых услуг по открытию возобновляемой кредитной линии с лимитом кредитования 70 000 000,00 (семьдесят миллионов) рублей. </w:t>
      </w:r>
    </w:p>
    <w:p w:rsidR="00796943" w:rsidRPr="00796943" w:rsidRDefault="00796943" w:rsidP="00796943">
      <w:pPr>
        <w:ind w:firstLine="709"/>
        <w:jc w:val="both"/>
        <w:rPr>
          <w:rFonts w:ascii="Times New Roman" w:hAnsi="Times New Roman"/>
        </w:rPr>
      </w:pPr>
      <w:r w:rsidRPr="00796943">
        <w:rPr>
          <w:rFonts w:ascii="Times New Roman" w:hAnsi="Times New Roman"/>
        </w:rPr>
        <w:t>В 2021 году транш не привлекался.</w:t>
      </w:r>
    </w:p>
    <w:p w:rsidR="00796943" w:rsidRPr="00796943" w:rsidRDefault="00796943" w:rsidP="00796943">
      <w:pPr>
        <w:ind w:firstLine="709"/>
        <w:jc w:val="both"/>
        <w:rPr>
          <w:rFonts w:ascii="Times New Roman" w:hAnsi="Times New Roman"/>
        </w:rPr>
      </w:pPr>
      <w:r w:rsidRPr="00796943">
        <w:rPr>
          <w:rFonts w:ascii="Times New Roman" w:hAnsi="Times New Roman"/>
        </w:rPr>
        <w:t>Между администрацией города Мегиона и Департаментом финансов Ханты-Мансийского автономного округа – Югры 21.12.2020 года заключен договор бюджетного кредита на частичное покрытие дефицита местного бюджета от 21.12.2020 №8/02-20                в сумме 50 000 000 руб. под 2,125% годовых с графиком погашения (далее – Договор кредита).</w:t>
      </w:r>
    </w:p>
    <w:p w:rsidR="00796943" w:rsidRPr="00796943" w:rsidRDefault="00796943" w:rsidP="00796943">
      <w:pPr>
        <w:ind w:firstLine="709"/>
        <w:jc w:val="both"/>
        <w:rPr>
          <w:rFonts w:ascii="Times New Roman" w:hAnsi="Times New Roman"/>
        </w:rPr>
      </w:pPr>
      <w:r w:rsidRPr="00796943">
        <w:rPr>
          <w:rFonts w:ascii="Times New Roman" w:hAnsi="Times New Roman"/>
        </w:rPr>
        <w:t>В соответствии с графиком платежей к договору бюджетного кредита за период январь-сентябрь 2021 года погашена сумма основного долга в размере 37 449 400 руб.</w:t>
      </w:r>
    </w:p>
    <w:p w:rsidR="00796943" w:rsidRPr="00796943" w:rsidRDefault="00A558B3" w:rsidP="00796943">
      <w:pPr>
        <w:ind w:firstLine="709"/>
        <w:jc w:val="both"/>
        <w:rPr>
          <w:rFonts w:ascii="Times New Roman" w:hAnsi="Times New Roman"/>
        </w:rPr>
      </w:pPr>
      <w:r>
        <w:rPr>
          <w:rFonts w:ascii="Times New Roman" w:hAnsi="Times New Roman"/>
        </w:rPr>
        <w:t>По состоянию на 01.</w:t>
      </w:r>
      <w:r w:rsidRPr="00A558B3">
        <w:rPr>
          <w:rFonts w:ascii="Times New Roman" w:hAnsi="Times New Roman"/>
        </w:rPr>
        <w:t>10</w:t>
      </w:r>
      <w:r w:rsidR="00796943" w:rsidRPr="00796943">
        <w:rPr>
          <w:rFonts w:ascii="Times New Roman" w:hAnsi="Times New Roman"/>
        </w:rPr>
        <w:t xml:space="preserve">.2021 года объем муниципального долга городского округа город Мегион составляет 12 500 600,00 руб. </w:t>
      </w:r>
    </w:p>
    <w:p w:rsidR="00796943" w:rsidRPr="00796943" w:rsidRDefault="00796943" w:rsidP="00796943">
      <w:pPr>
        <w:ind w:firstLine="709"/>
        <w:jc w:val="center"/>
        <w:rPr>
          <w:rFonts w:ascii="Times New Roman" w:hAnsi="Times New Roman"/>
          <w:b/>
        </w:rPr>
      </w:pPr>
    </w:p>
    <w:p w:rsidR="00796943" w:rsidRPr="007B7B71" w:rsidRDefault="00796943" w:rsidP="00796943">
      <w:pPr>
        <w:ind w:firstLine="709"/>
        <w:jc w:val="center"/>
        <w:rPr>
          <w:b/>
        </w:rPr>
      </w:pPr>
    </w:p>
    <w:p w:rsidR="00D815B3" w:rsidRPr="00111764" w:rsidRDefault="00D815B3" w:rsidP="00183266">
      <w:pPr>
        <w:jc w:val="center"/>
        <w:rPr>
          <w:rFonts w:ascii="Times New Roman" w:eastAsia="Times New Roman" w:hAnsi="Times New Roman"/>
          <w:b/>
          <w:lang w:eastAsia="ru-RU"/>
        </w:rPr>
      </w:pPr>
    </w:p>
    <w:p w:rsidR="00A11E34" w:rsidRPr="00E509D6" w:rsidRDefault="00A11E34" w:rsidP="00183266">
      <w:pPr>
        <w:jc w:val="center"/>
        <w:rPr>
          <w:rFonts w:ascii="Times New Roman" w:eastAsia="Times New Roman" w:hAnsi="Times New Roman"/>
          <w:b/>
          <w:highlight w:val="yellow"/>
          <w:lang w:eastAsia="ru-RU"/>
        </w:rPr>
      </w:pPr>
    </w:p>
    <w:p w:rsidR="00CF560D" w:rsidRPr="00E509D6" w:rsidRDefault="00CF560D" w:rsidP="00D16954">
      <w:pPr>
        <w:ind w:firstLine="709"/>
        <w:jc w:val="both"/>
        <w:rPr>
          <w:rFonts w:ascii="Times New Roman" w:hAnsi="Times New Roman"/>
          <w:highlight w:val="yellow"/>
        </w:rPr>
      </w:pPr>
    </w:p>
    <w:p w:rsidR="00CF560D" w:rsidRPr="00E509D6" w:rsidRDefault="00CF560D" w:rsidP="00D16954">
      <w:pPr>
        <w:ind w:firstLine="709"/>
        <w:jc w:val="both"/>
        <w:rPr>
          <w:rFonts w:ascii="Times New Roman" w:hAnsi="Times New Roman"/>
          <w:highlight w:val="yellow"/>
        </w:rPr>
      </w:pPr>
    </w:p>
    <w:p w:rsidR="00A84630" w:rsidRPr="001A6329" w:rsidRDefault="00A84630" w:rsidP="009E6C3C">
      <w:pPr>
        <w:jc w:val="both"/>
        <w:rPr>
          <w:rFonts w:ascii="Times New Roman" w:eastAsia="Calibri" w:hAnsi="Times New Roman"/>
        </w:rPr>
      </w:pPr>
      <w:r w:rsidRPr="001A6329">
        <w:rPr>
          <w:rFonts w:ascii="Times New Roman" w:eastAsia="Calibri" w:hAnsi="Times New Roman"/>
        </w:rPr>
        <w:t>Заместитель главы города –</w:t>
      </w:r>
    </w:p>
    <w:p w:rsidR="006456BC" w:rsidRPr="001A6329" w:rsidRDefault="00A84630" w:rsidP="00C63264">
      <w:pPr>
        <w:jc w:val="both"/>
        <w:rPr>
          <w:rFonts w:ascii="Times New Roman" w:eastAsia="Calibri" w:hAnsi="Times New Roman"/>
        </w:rPr>
      </w:pPr>
      <w:r w:rsidRPr="001A6329">
        <w:rPr>
          <w:rFonts w:ascii="Times New Roman" w:eastAsia="Calibri" w:hAnsi="Times New Roman"/>
        </w:rPr>
        <w:t>д</w:t>
      </w:r>
      <w:r w:rsidR="005130B4" w:rsidRPr="001A6329">
        <w:rPr>
          <w:rFonts w:ascii="Times New Roman" w:eastAsia="Calibri" w:hAnsi="Times New Roman"/>
        </w:rPr>
        <w:t>иректор департамента</w:t>
      </w:r>
      <w:r w:rsidR="0059460E" w:rsidRPr="001A6329">
        <w:rPr>
          <w:rFonts w:ascii="Times New Roman" w:eastAsia="Calibri" w:hAnsi="Times New Roman"/>
        </w:rPr>
        <w:t xml:space="preserve"> финансов</w:t>
      </w:r>
      <w:r w:rsidR="005130B4" w:rsidRPr="001A6329">
        <w:rPr>
          <w:rFonts w:ascii="Times New Roman" w:eastAsia="Calibri" w:hAnsi="Times New Roman"/>
        </w:rPr>
        <w:t xml:space="preserve"> </w:t>
      </w:r>
      <w:r w:rsidR="009E6C3C" w:rsidRPr="001A6329">
        <w:rPr>
          <w:rFonts w:ascii="Times New Roman" w:eastAsia="Calibri" w:hAnsi="Times New Roman"/>
        </w:rPr>
        <w:t xml:space="preserve">                      </w:t>
      </w:r>
      <w:r w:rsidR="00FE49E9" w:rsidRPr="001A6329">
        <w:rPr>
          <w:rFonts w:ascii="Times New Roman" w:eastAsia="Calibri" w:hAnsi="Times New Roman"/>
        </w:rPr>
        <w:t xml:space="preserve">                               </w:t>
      </w:r>
      <w:r w:rsidR="0059460E" w:rsidRPr="001A6329">
        <w:rPr>
          <w:rFonts w:ascii="Times New Roman" w:eastAsia="Calibri" w:hAnsi="Times New Roman"/>
        </w:rPr>
        <w:t xml:space="preserve">                   </w:t>
      </w:r>
      <w:r w:rsidR="005130B4" w:rsidRPr="001A6329">
        <w:rPr>
          <w:rFonts w:ascii="Times New Roman" w:eastAsia="Calibri" w:hAnsi="Times New Roman"/>
        </w:rPr>
        <w:t xml:space="preserve"> </w:t>
      </w:r>
      <w:r w:rsidR="009E6C3C" w:rsidRPr="001A6329">
        <w:rPr>
          <w:rFonts w:ascii="Times New Roman" w:eastAsia="Calibri" w:hAnsi="Times New Roman"/>
        </w:rPr>
        <w:t>Н.А.</w:t>
      </w:r>
      <w:r w:rsidR="00FE49E9" w:rsidRPr="001A6329">
        <w:rPr>
          <w:rFonts w:ascii="Times New Roman" w:eastAsia="Calibri" w:hAnsi="Times New Roman"/>
        </w:rPr>
        <w:t xml:space="preserve"> </w:t>
      </w:r>
      <w:r w:rsidR="00C63264" w:rsidRPr="001A6329">
        <w:rPr>
          <w:rFonts w:ascii="Times New Roman" w:eastAsia="Calibri" w:hAnsi="Times New Roman"/>
        </w:rPr>
        <w:t>Мартыню</w:t>
      </w:r>
      <w:r w:rsidR="004F5882" w:rsidRPr="001A6329">
        <w:rPr>
          <w:rFonts w:ascii="Times New Roman" w:eastAsia="Calibri" w:hAnsi="Times New Roman"/>
        </w:rPr>
        <w:t>к</w:t>
      </w:r>
    </w:p>
    <w:p w:rsidR="006456BC" w:rsidRPr="001A6329" w:rsidRDefault="006456BC" w:rsidP="00ED02FA">
      <w:pPr>
        <w:pStyle w:val="a8"/>
        <w:spacing w:before="0" w:beforeAutospacing="0" w:after="0" w:afterAutospacing="0"/>
        <w:jc w:val="both"/>
        <w:rPr>
          <w:sz w:val="20"/>
          <w:szCs w:val="20"/>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CF560D" w:rsidRPr="00E509D6" w:rsidRDefault="00CF560D" w:rsidP="00ED02FA">
      <w:pPr>
        <w:pStyle w:val="a8"/>
        <w:spacing w:before="0" w:beforeAutospacing="0" w:after="0" w:afterAutospacing="0"/>
        <w:jc w:val="both"/>
        <w:rPr>
          <w:sz w:val="20"/>
          <w:szCs w:val="20"/>
          <w:highlight w:val="yellow"/>
        </w:rPr>
      </w:pPr>
    </w:p>
    <w:p w:rsidR="008E4130" w:rsidRDefault="008E4130" w:rsidP="00ED02FA">
      <w:pPr>
        <w:pStyle w:val="a8"/>
        <w:spacing w:before="0" w:beforeAutospacing="0" w:after="0" w:afterAutospacing="0"/>
        <w:jc w:val="both"/>
        <w:rPr>
          <w:sz w:val="20"/>
          <w:szCs w:val="20"/>
        </w:rPr>
      </w:pPr>
    </w:p>
    <w:p w:rsidR="00001B33" w:rsidRDefault="00001B33" w:rsidP="00ED02FA">
      <w:pPr>
        <w:pStyle w:val="a8"/>
        <w:spacing w:before="0" w:beforeAutospacing="0" w:after="0" w:afterAutospacing="0"/>
        <w:jc w:val="both"/>
        <w:rPr>
          <w:sz w:val="20"/>
          <w:szCs w:val="20"/>
        </w:rPr>
      </w:pPr>
    </w:p>
    <w:p w:rsidR="00D03B29" w:rsidRDefault="00D03B29" w:rsidP="00ED02FA">
      <w:pPr>
        <w:pStyle w:val="a8"/>
        <w:spacing w:before="0" w:beforeAutospacing="0" w:after="0" w:afterAutospacing="0"/>
        <w:jc w:val="both"/>
        <w:rPr>
          <w:sz w:val="20"/>
          <w:szCs w:val="20"/>
        </w:rPr>
      </w:pPr>
    </w:p>
    <w:p w:rsidR="00D03B29" w:rsidRDefault="00D03B29" w:rsidP="00ED02FA">
      <w:pPr>
        <w:pStyle w:val="a8"/>
        <w:spacing w:before="0" w:beforeAutospacing="0" w:after="0" w:afterAutospacing="0"/>
        <w:jc w:val="both"/>
        <w:rPr>
          <w:sz w:val="20"/>
          <w:szCs w:val="20"/>
        </w:rPr>
      </w:pPr>
    </w:p>
    <w:p w:rsidR="00ED02FA" w:rsidRPr="001A6329" w:rsidRDefault="00ED02FA" w:rsidP="00ED02FA">
      <w:pPr>
        <w:pStyle w:val="a8"/>
        <w:spacing w:before="0" w:beforeAutospacing="0" w:after="0" w:afterAutospacing="0"/>
        <w:jc w:val="both"/>
        <w:rPr>
          <w:sz w:val="20"/>
          <w:szCs w:val="20"/>
        </w:rPr>
      </w:pPr>
      <w:r w:rsidRPr="001A6329">
        <w:rPr>
          <w:sz w:val="20"/>
          <w:szCs w:val="20"/>
        </w:rPr>
        <w:t>Вероника Анатольевна Ситникова</w:t>
      </w:r>
    </w:p>
    <w:p w:rsidR="00ED02FA" w:rsidRPr="001A6329" w:rsidRDefault="00B64CCB" w:rsidP="00ED02FA">
      <w:pPr>
        <w:pStyle w:val="a8"/>
        <w:spacing w:before="0" w:beforeAutospacing="0" w:after="0" w:afterAutospacing="0"/>
        <w:jc w:val="both"/>
        <w:rPr>
          <w:sz w:val="20"/>
          <w:szCs w:val="20"/>
        </w:rPr>
      </w:pPr>
      <w:r w:rsidRPr="001A6329">
        <w:rPr>
          <w:sz w:val="20"/>
          <w:szCs w:val="20"/>
        </w:rPr>
        <w:t>8(34643)96335*3201#</w:t>
      </w:r>
    </w:p>
    <w:p w:rsidR="00472A78" w:rsidRPr="001A6329" w:rsidRDefault="00472A78" w:rsidP="00472A78">
      <w:pPr>
        <w:pStyle w:val="a8"/>
        <w:spacing w:before="0" w:beforeAutospacing="0" w:after="0" w:afterAutospacing="0"/>
        <w:jc w:val="both"/>
        <w:rPr>
          <w:sz w:val="20"/>
          <w:szCs w:val="20"/>
        </w:rPr>
      </w:pPr>
      <w:r w:rsidRPr="001A6329">
        <w:rPr>
          <w:sz w:val="20"/>
          <w:szCs w:val="20"/>
        </w:rPr>
        <w:t xml:space="preserve">Ирина Владимировна Грига </w:t>
      </w:r>
    </w:p>
    <w:p w:rsidR="00472A78" w:rsidRPr="001A6329" w:rsidRDefault="00472A78" w:rsidP="00ED02FA">
      <w:pPr>
        <w:pStyle w:val="a8"/>
        <w:spacing w:before="0" w:beforeAutospacing="0" w:after="0" w:afterAutospacing="0"/>
        <w:jc w:val="both"/>
        <w:rPr>
          <w:sz w:val="20"/>
          <w:szCs w:val="20"/>
        </w:rPr>
      </w:pPr>
      <w:r w:rsidRPr="001A6329">
        <w:rPr>
          <w:sz w:val="20"/>
          <w:szCs w:val="20"/>
        </w:rPr>
        <w:t>8(34643)96335*3141#</w:t>
      </w:r>
    </w:p>
    <w:p w:rsidR="00A201CF" w:rsidRPr="001A6329" w:rsidRDefault="001A6329" w:rsidP="00A201CF">
      <w:pPr>
        <w:pStyle w:val="a8"/>
        <w:spacing w:before="0" w:beforeAutospacing="0" w:after="0" w:afterAutospacing="0"/>
        <w:jc w:val="both"/>
        <w:rPr>
          <w:sz w:val="20"/>
          <w:szCs w:val="20"/>
        </w:rPr>
      </w:pPr>
      <w:r w:rsidRPr="001A6329">
        <w:rPr>
          <w:sz w:val="20"/>
          <w:szCs w:val="20"/>
        </w:rPr>
        <w:t>Эльвира Мягзумовна Сяфукова</w:t>
      </w:r>
    </w:p>
    <w:p w:rsidR="00A201CF" w:rsidRPr="001A6329" w:rsidRDefault="00A201CF" w:rsidP="00A201CF">
      <w:pPr>
        <w:pStyle w:val="a8"/>
        <w:spacing w:before="0" w:beforeAutospacing="0" w:after="0" w:afterAutospacing="0"/>
        <w:jc w:val="both"/>
        <w:rPr>
          <w:sz w:val="20"/>
          <w:szCs w:val="20"/>
        </w:rPr>
      </w:pPr>
      <w:r w:rsidRPr="001A6329">
        <w:rPr>
          <w:sz w:val="20"/>
          <w:szCs w:val="20"/>
        </w:rPr>
        <w:t>8(34643)96335*314</w:t>
      </w:r>
      <w:r w:rsidR="001A6329" w:rsidRPr="001A6329">
        <w:rPr>
          <w:sz w:val="20"/>
          <w:szCs w:val="20"/>
        </w:rPr>
        <w:t>6</w:t>
      </w:r>
      <w:r w:rsidRPr="001A6329">
        <w:rPr>
          <w:sz w:val="20"/>
          <w:szCs w:val="20"/>
        </w:rPr>
        <w:t>#</w:t>
      </w:r>
    </w:p>
    <w:p w:rsidR="00B54C6E" w:rsidRPr="001A6329" w:rsidRDefault="00B54C6E" w:rsidP="00A043E7">
      <w:pPr>
        <w:pStyle w:val="a8"/>
        <w:spacing w:before="0" w:beforeAutospacing="0" w:after="0" w:afterAutospacing="0"/>
        <w:jc w:val="both"/>
        <w:rPr>
          <w:sz w:val="20"/>
          <w:szCs w:val="20"/>
        </w:rPr>
      </w:pPr>
      <w:r w:rsidRPr="001A6329">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1A6329">
        <w:rPr>
          <w:sz w:val="20"/>
          <w:szCs w:val="20"/>
        </w:rPr>
        <w:t>8(34643)96335*3111#</w:t>
      </w:r>
    </w:p>
    <w:sectPr w:rsidR="00B54C6E" w:rsidRPr="00B64CCB" w:rsidSect="00F71CA5">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99" w:rsidRDefault="00501799" w:rsidP="009311E1">
      <w:r>
        <w:separator/>
      </w:r>
    </w:p>
  </w:endnote>
  <w:endnote w:type="continuationSeparator" w:id="0">
    <w:p w:rsidR="00501799" w:rsidRDefault="00501799"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99" w:rsidRDefault="00501799" w:rsidP="009311E1">
      <w:r>
        <w:separator/>
      </w:r>
    </w:p>
  </w:footnote>
  <w:footnote w:type="continuationSeparator" w:id="0">
    <w:p w:rsidR="00501799" w:rsidRDefault="00501799"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Content>
      <w:p w:rsidR="00501799" w:rsidRDefault="00501799">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9D237E">
          <w:rPr>
            <w:noProof/>
            <w:sz w:val="16"/>
            <w:szCs w:val="16"/>
          </w:rPr>
          <w:t>37</w:t>
        </w:r>
        <w:r w:rsidRPr="001D288E">
          <w:rPr>
            <w:sz w:val="16"/>
            <w:szCs w:val="16"/>
          </w:rPr>
          <w:fldChar w:fldCharType="end"/>
        </w:r>
      </w:p>
    </w:sdtContent>
  </w:sdt>
  <w:p w:rsidR="00501799" w:rsidRDefault="00501799">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C6458"/>
    <w:multiLevelType w:val="hybridMultilevel"/>
    <w:tmpl w:val="E6FA9EC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1500EE"/>
    <w:multiLevelType w:val="hybridMultilevel"/>
    <w:tmpl w:val="AB1E12CC"/>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7" w15:restartNumberingAfterBreak="0">
    <w:nsid w:val="0E451126"/>
    <w:multiLevelType w:val="hybridMultilevel"/>
    <w:tmpl w:val="02F26F00"/>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8"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103665"/>
    <w:multiLevelType w:val="hybridMultilevel"/>
    <w:tmpl w:val="1098FF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9CA3290"/>
    <w:multiLevelType w:val="hybridMultilevel"/>
    <w:tmpl w:val="2B360A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2"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92B45C4"/>
    <w:multiLevelType w:val="hybridMultilevel"/>
    <w:tmpl w:val="76DAF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A9A48DF"/>
    <w:multiLevelType w:val="hybridMultilevel"/>
    <w:tmpl w:val="A38A54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4B937DCD"/>
    <w:multiLevelType w:val="hybridMultilevel"/>
    <w:tmpl w:val="C174348E"/>
    <w:lvl w:ilvl="0" w:tplc="B814709E">
      <w:start w:val="1"/>
      <w:numFmt w:val="decimal"/>
      <w:lvlText w:val="%1)"/>
      <w:lvlJc w:val="left"/>
      <w:pPr>
        <w:ind w:left="1083" w:hanging="375"/>
      </w:pPr>
      <w:rPr>
        <w:rFonts w:ascii="Times New Roman" w:eastAsia="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54A4679D"/>
    <w:multiLevelType w:val="hybridMultilevel"/>
    <w:tmpl w:val="FD16BCF2"/>
    <w:lvl w:ilvl="0" w:tplc="CAD83CB2">
      <w:start w:val="1"/>
      <w:numFmt w:val="decimal"/>
      <w:lvlText w:val="%1)"/>
      <w:lvlJc w:val="left"/>
      <w:pPr>
        <w:ind w:left="1084" w:hanging="375"/>
      </w:pPr>
      <w:rPr>
        <w:rFonts w:eastAsia="Times New Roman"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F21112"/>
    <w:multiLevelType w:val="hybridMultilevel"/>
    <w:tmpl w:val="037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7" w15:restartNumberingAfterBreak="0">
    <w:nsid w:val="772522EE"/>
    <w:multiLevelType w:val="hybridMultilevel"/>
    <w:tmpl w:val="B0D8F998"/>
    <w:lvl w:ilvl="0" w:tplc="99D63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E11972"/>
    <w:multiLevelType w:val="hybridMultilevel"/>
    <w:tmpl w:val="B30A24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41"/>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8"/>
  </w:num>
  <w:num w:numId="8">
    <w:abstractNumId w:val="39"/>
  </w:num>
  <w:num w:numId="9">
    <w:abstractNumId w:val="13"/>
  </w:num>
  <w:num w:numId="10">
    <w:abstractNumId w:val="33"/>
  </w:num>
  <w:num w:numId="11">
    <w:abstractNumId w:val="36"/>
  </w:num>
  <w:num w:numId="12">
    <w:abstractNumId w:val="29"/>
  </w:num>
  <w:num w:numId="13">
    <w:abstractNumId w:val="22"/>
  </w:num>
  <w:num w:numId="14">
    <w:abstractNumId w:val="2"/>
  </w:num>
  <w:num w:numId="15">
    <w:abstractNumId w:val="9"/>
  </w:num>
  <w:num w:numId="16">
    <w:abstractNumId w:val="16"/>
  </w:num>
  <w:num w:numId="17">
    <w:abstractNumId w:val="15"/>
  </w:num>
  <w:num w:numId="18">
    <w:abstractNumId w:val="24"/>
  </w:num>
  <w:num w:numId="19">
    <w:abstractNumId w:val="34"/>
  </w:num>
  <w:num w:numId="20">
    <w:abstractNumId w:val="5"/>
  </w:num>
  <w:num w:numId="21">
    <w:abstractNumId w:val="8"/>
  </w:num>
  <w:num w:numId="22">
    <w:abstractNumId w:val="12"/>
  </w:num>
  <w:num w:numId="23">
    <w:abstractNumId w:val="31"/>
  </w:num>
  <w:num w:numId="24">
    <w:abstractNumId w:val="3"/>
  </w:num>
  <w:num w:numId="25">
    <w:abstractNumId w:val="14"/>
  </w:num>
  <w:num w:numId="26">
    <w:abstractNumId w:val="28"/>
  </w:num>
  <w:num w:numId="27">
    <w:abstractNumId w:val="1"/>
  </w:num>
  <w:num w:numId="28">
    <w:abstractNumId w:val="35"/>
  </w:num>
  <w:num w:numId="29">
    <w:abstractNumId w:val="18"/>
  </w:num>
  <w:num w:numId="30">
    <w:abstractNumId w:val="11"/>
  </w:num>
  <w:num w:numId="31">
    <w:abstractNumId w:val="40"/>
  </w:num>
  <w:num w:numId="32">
    <w:abstractNumId w:val="10"/>
  </w:num>
  <w:num w:numId="33">
    <w:abstractNumId w:val="32"/>
  </w:num>
  <w:num w:numId="34">
    <w:abstractNumId w:val="25"/>
  </w:num>
  <w:num w:numId="35">
    <w:abstractNumId w:val="27"/>
  </w:num>
  <w:num w:numId="36">
    <w:abstractNumId w:val="4"/>
  </w:num>
  <w:num w:numId="37">
    <w:abstractNumId w:val="20"/>
  </w:num>
  <w:num w:numId="38">
    <w:abstractNumId w:val="26"/>
  </w:num>
  <w:num w:numId="39">
    <w:abstractNumId w:val="30"/>
  </w:num>
  <w:num w:numId="40">
    <w:abstractNumId w:val="6"/>
  </w:num>
  <w:num w:numId="41">
    <w:abstractNumId w:val="7"/>
  </w:num>
  <w:num w:numId="42">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39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338"/>
    <w:rsid w:val="000009E0"/>
    <w:rsid w:val="00000CBF"/>
    <w:rsid w:val="0000105B"/>
    <w:rsid w:val="0000108B"/>
    <w:rsid w:val="000013B8"/>
    <w:rsid w:val="0000192E"/>
    <w:rsid w:val="00001A38"/>
    <w:rsid w:val="00001AB0"/>
    <w:rsid w:val="00001B33"/>
    <w:rsid w:val="00001E6E"/>
    <w:rsid w:val="0000235B"/>
    <w:rsid w:val="00003013"/>
    <w:rsid w:val="00003290"/>
    <w:rsid w:val="000036AA"/>
    <w:rsid w:val="00003A4E"/>
    <w:rsid w:val="00003D7D"/>
    <w:rsid w:val="00003EA6"/>
    <w:rsid w:val="000049AE"/>
    <w:rsid w:val="00004B09"/>
    <w:rsid w:val="00004D58"/>
    <w:rsid w:val="0000574B"/>
    <w:rsid w:val="00005BA5"/>
    <w:rsid w:val="00005FA4"/>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4D7"/>
    <w:rsid w:val="0001218B"/>
    <w:rsid w:val="0001234C"/>
    <w:rsid w:val="00012872"/>
    <w:rsid w:val="000129E2"/>
    <w:rsid w:val="00012AD1"/>
    <w:rsid w:val="00012D5D"/>
    <w:rsid w:val="000130E2"/>
    <w:rsid w:val="0001341A"/>
    <w:rsid w:val="00013620"/>
    <w:rsid w:val="00013E57"/>
    <w:rsid w:val="00013E64"/>
    <w:rsid w:val="00014D23"/>
    <w:rsid w:val="000151F5"/>
    <w:rsid w:val="000154CA"/>
    <w:rsid w:val="00015572"/>
    <w:rsid w:val="00015AD8"/>
    <w:rsid w:val="00015D5F"/>
    <w:rsid w:val="00015DF1"/>
    <w:rsid w:val="00016845"/>
    <w:rsid w:val="000168F5"/>
    <w:rsid w:val="00017102"/>
    <w:rsid w:val="000176B5"/>
    <w:rsid w:val="00017A96"/>
    <w:rsid w:val="00017C8B"/>
    <w:rsid w:val="00017DF9"/>
    <w:rsid w:val="00017E0C"/>
    <w:rsid w:val="000201DA"/>
    <w:rsid w:val="000201EF"/>
    <w:rsid w:val="00020624"/>
    <w:rsid w:val="000207AF"/>
    <w:rsid w:val="00020C4F"/>
    <w:rsid w:val="00020DA4"/>
    <w:rsid w:val="000219BB"/>
    <w:rsid w:val="00021AFA"/>
    <w:rsid w:val="00021B69"/>
    <w:rsid w:val="00021C03"/>
    <w:rsid w:val="00021D39"/>
    <w:rsid w:val="00021F90"/>
    <w:rsid w:val="00022444"/>
    <w:rsid w:val="00022EFC"/>
    <w:rsid w:val="00023515"/>
    <w:rsid w:val="00023DC4"/>
    <w:rsid w:val="000241DD"/>
    <w:rsid w:val="000245C1"/>
    <w:rsid w:val="0002577B"/>
    <w:rsid w:val="0002589A"/>
    <w:rsid w:val="0002638B"/>
    <w:rsid w:val="0002655F"/>
    <w:rsid w:val="0002675A"/>
    <w:rsid w:val="0002687C"/>
    <w:rsid w:val="0002697A"/>
    <w:rsid w:val="00026A96"/>
    <w:rsid w:val="00026FF0"/>
    <w:rsid w:val="0002716B"/>
    <w:rsid w:val="00027275"/>
    <w:rsid w:val="00027831"/>
    <w:rsid w:val="00027890"/>
    <w:rsid w:val="00027E10"/>
    <w:rsid w:val="00030308"/>
    <w:rsid w:val="000304DD"/>
    <w:rsid w:val="0003069D"/>
    <w:rsid w:val="0003113B"/>
    <w:rsid w:val="00031301"/>
    <w:rsid w:val="00031ABA"/>
    <w:rsid w:val="00031CC4"/>
    <w:rsid w:val="000323E0"/>
    <w:rsid w:val="000325F4"/>
    <w:rsid w:val="00032CEE"/>
    <w:rsid w:val="00033317"/>
    <w:rsid w:val="00033A40"/>
    <w:rsid w:val="00033BB7"/>
    <w:rsid w:val="0003432C"/>
    <w:rsid w:val="00034606"/>
    <w:rsid w:val="00034865"/>
    <w:rsid w:val="00034EBA"/>
    <w:rsid w:val="00034FC7"/>
    <w:rsid w:val="00035221"/>
    <w:rsid w:val="00035734"/>
    <w:rsid w:val="00035BEB"/>
    <w:rsid w:val="00036537"/>
    <w:rsid w:val="0003664E"/>
    <w:rsid w:val="000367A1"/>
    <w:rsid w:val="00036AFF"/>
    <w:rsid w:val="00036B24"/>
    <w:rsid w:val="00036C79"/>
    <w:rsid w:val="00036CE4"/>
    <w:rsid w:val="000375D5"/>
    <w:rsid w:val="00037623"/>
    <w:rsid w:val="000378A6"/>
    <w:rsid w:val="00037BC0"/>
    <w:rsid w:val="00037C70"/>
    <w:rsid w:val="00037DD4"/>
    <w:rsid w:val="00040086"/>
    <w:rsid w:val="00040432"/>
    <w:rsid w:val="00040436"/>
    <w:rsid w:val="000404BD"/>
    <w:rsid w:val="000409F4"/>
    <w:rsid w:val="00040A88"/>
    <w:rsid w:val="00040DBC"/>
    <w:rsid w:val="0004122D"/>
    <w:rsid w:val="0004160F"/>
    <w:rsid w:val="0004261D"/>
    <w:rsid w:val="00042666"/>
    <w:rsid w:val="00042699"/>
    <w:rsid w:val="00042AFA"/>
    <w:rsid w:val="00042B65"/>
    <w:rsid w:val="00042D82"/>
    <w:rsid w:val="00042E73"/>
    <w:rsid w:val="00042EF9"/>
    <w:rsid w:val="00043062"/>
    <w:rsid w:val="00043179"/>
    <w:rsid w:val="000437E0"/>
    <w:rsid w:val="000438F6"/>
    <w:rsid w:val="00043DBA"/>
    <w:rsid w:val="0004427E"/>
    <w:rsid w:val="00044E0B"/>
    <w:rsid w:val="00045173"/>
    <w:rsid w:val="000452A0"/>
    <w:rsid w:val="00045B7C"/>
    <w:rsid w:val="00045F33"/>
    <w:rsid w:val="00046AF7"/>
    <w:rsid w:val="000470A5"/>
    <w:rsid w:val="00047150"/>
    <w:rsid w:val="000504A1"/>
    <w:rsid w:val="000505F8"/>
    <w:rsid w:val="0005065F"/>
    <w:rsid w:val="000509CB"/>
    <w:rsid w:val="00050B3A"/>
    <w:rsid w:val="00050D29"/>
    <w:rsid w:val="00051BC5"/>
    <w:rsid w:val="00051F6C"/>
    <w:rsid w:val="000526AB"/>
    <w:rsid w:val="0005283C"/>
    <w:rsid w:val="0005288D"/>
    <w:rsid w:val="00053141"/>
    <w:rsid w:val="00053202"/>
    <w:rsid w:val="0005326F"/>
    <w:rsid w:val="0005329D"/>
    <w:rsid w:val="000533F7"/>
    <w:rsid w:val="00053AE0"/>
    <w:rsid w:val="00053DED"/>
    <w:rsid w:val="00054074"/>
    <w:rsid w:val="000542A8"/>
    <w:rsid w:val="00054C14"/>
    <w:rsid w:val="00055412"/>
    <w:rsid w:val="0005574D"/>
    <w:rsid w:val="00055849"/>
    <w:rsid w:val="00055A21"/>
    <w:rsid w:val="00055A9F"/>
    <w:rsid w:val="00056008"/>
    <w:rsid w:val="0005625D"/>
    <w:rsid w:val="000565A2"/>
    <w:rsid w:val="000566ED"/>
    <w:rsid w:val="00056A4F"/>
    <w:rsid w:val="0005719E"/>
    <w:rsid w:val="000571B0"/>
    <w:rsid w:val="000573B5"/>
    <w:rsid w:val="00057648"/>
    <w:rsid w:val="000576E4"/>
    <w:rsid w:val="00057927"/>
    <w:rsid w:val="00057A68"/>
    <w:rsid w:val="00057A98"/>
    <w:rsid w:val="0006017E"/>
    <w:rsid w:val="00060824"/>
    <w:rsid w:val="00060CA8"/>
    <w:rsid w:val="00060CE8"/>
    <w:rsid w:val="000619F1"/>
    <w:rsid w:val="00061AC5"/>
    <w:rsid w:val="00061B3D"/>
    <w:rsid w:val="00061DE6"/>
    <w:rsid w:val="00061EEF"/>
    <w:rsid w:val="000623A9"/>
    <w:rsid w:val="000625D7"/>
    <w:rsid w:val="00062971"/>
    <w:rsid w:val="00062B00"/>
    <w:rsid w:val="00062F36"/>
    <w:rsid w:val="000642DE"/>
    <w:rsid w:val="0006448A"/>
    <w:rsid w:val="0006475E"/>
    <w:rsid w:val="0006481B"/>
    <w:rsid w:val="00064A49"/>
    <w:rsid w:val="00064A62"/>
    <w:rsid w:val="00064C83"/>
    <w:rsid w:val="0006502A"/>
    <w:rsid w:val="0006519F"/>
    <w:rsid w:val="00066570"/>
    <w:rsid w:val="000665A4"/>
    <w:rsid w:val="000665E5"/>
    <w:rsid w:val="00066BCB"/>
    <w:rsid w:val="0006715E"/>
    <w:rsid w:val="0006732B"/>
    <w:rsid w:val="000674C8"/>
    <w:rsid w:val="00067563"/>
    <w:rsid w:val="00067A23"/>
    <w:rsid w:val="00067B37"/>
    <w:rsid w:val="00067BF4"/>
    <w:rsid w:val="00067FB2"/>
    <w:rsid w:val="000702B5"/>
    <w:rsid w:val="00070486"/>
    <w:rsid w:val="000708F5"/>
    <w:rsid w:val="000709F5"/>
    <w:rsid w:val="00070FAE"/>
    <w:rsid w:val="00070FCB"/>
    <w:rsid w:val="000713CD"/>
    <w:rsid w:val="000714E5"/>
    <w:rsid w:val="00071C31"/>
    <w:rsid w:val="00071D74"/>
    <w:rsid w:val="00071E79"/>
    <w:rsid w:val="00072BDB"/>
    <w:rsid w:val="00073383"/>
    <w:rsid w:val="00073689"/>
    <w:rsid w:val="0007384D"/>
    <w:rsid w:val="00073AA6"/>
    <w:rsid w:val="00073D03"/>
    <w:rsid w:val="00073DC9"/>
    <w:rsid w:val="000740CF"/>
    <w:rsid w:val="00074566"/>
    <w:rsid w:val="0007479E"/>
    <w:rsid w:val="00074896"/>
    <w:rsid w:val="00074B49"/>
    <w:rsid w:val="00074F2D"/>
    <w:rsid w:val="00075037"/>
    <w:rsid w:val="000752A6"/>
    <w:rsid w:val="0007564B"/>
    <w:rsid w:val="00075850"/>
    <w:rsid w:val="000760D8"/>
    <w:rsid w:val="00076CA3"/>
    <w:rsid w:val="00077034"/>
    <w:rsid w:val="00077167"/>
    <w:rsid w:val="00077231"/>
    <w:rsid w:val="0007755F"/>
    <w:rsid w:val="00077B52"/>
    <w:rsid w:val="00077C26"/>
    <w:rsid w:val="00077C8C"/>
    <w:rsid w:val="00077CB3"/>
    <w:rsid w:val="00080266"/>
    <w:rsid w:val="000806C6"/>
    <w:rsid w:val="000806CC"/>
    <w:rsid w:val="0008083E"/>
    <w:rsid w:val="00080998"/>
    <w:rsid w:val="00080A82"/>
    <w:rsid w:val="00080B87"/>
    <w:rsid w:val="0008131C"/>
    <w:rsid w:val="000817CF"/>
    <w:rsid w:val="00081854"/>
    <w:rsid w:val="00081963"/>
    <w:rsid w:val="00082025"/>
    <w:rsid w:val="000821AF"/>
    <w:rsid w:val="00082739"/>
    <w:rsid w:val="00082F49"/>
    <w:rsid w:val="00083381"/>
    <w:rsid w:val="000835EC"/>
    <w:rsid w:val="00083743"/>
    <w:rsid w:val="00083932"/>
    <w:rsid w:val="00083A58"/>
    <w:rsid w:val="00083CF7"/>
    <w:rsid w:val="00083E8F"/>
    <w:rsid w:val="0008420C"/>
    <w:rsid w:val="000847C9"/>
    <w:rsid w:val="00084C9D"/>
    <w:rsid w:val="00085145"/>
    <w:rsid w:val="0008518B"/>
    <w:rsid w:val="000854FF"/>
    <w:rsid w:val="00085750"/>
    <w:rsid w:val="000859CA"/>
    <w:rsid w:val="00085A07"/>
    <w:rsid w:val="00085B50"/>
    <w:rsid w:val="00085D15"/>
    <w:rsid w:val="00085D1E"/>
    <w:rsid w:val="000862D6"/>
    <w:rsid w:val="000863A1"/>
    <w:rsid w:val="00086A8A"/>
    <w:rsid w:val="00086BC2"/>
    <w:rsid w:val="00086ECA"/>
    <w:rsid w:val="000875CA"/>
    <w:rsid w:val="0008785B"/>
    <w:rsid w:val="00090033"/>
    <w:rsid w:val="00090453"/>
    <w:rsid w:val="00090726"/>
    <w:rsid w:val="00090C6F"/>
    <w:rsid w:val="00090FDD"/>
    <w:rsid w:val="0009158A"/>
    <w:rsid w:val="00091686"/>
    <w:rsid w:val="000916C1"/>
    <w:rsid w:val="00091BC0"/>
    <w:rsid w:val="00091C6B"/>
    <w:rsid w:val="0009261F"/>
    <w:rsid w:val="00092688"/>
    <w:rsid w:val="00092876"/>
    <w:rsid w:val="00092DD2"/>
    <w:rsid w:val="00092DEA"/>
    <w:rsid w:val="00092F67"/>
    <w:rsid w:val="00092FE7"/>
    <w:rsid w:val="000932DC"/>
    <w:rsid w:val="0009353A"/>
    <w:rsid w:val="00093FBD"/>
    <w:rsid w:val="000941FC"/>
    <w:rsid w:val="00094CAD"/>
    <w:rsid w:val="000953F6"/>
    <w:rsid w:val="00095942"/>
    <w:rsid w:val="00095F19"/>
    <w:rsid w:val="0009614B"/>
    <w:rsid w:val="00096469"/>
    <w:rsid w:val="00096A93"/>
    <w:rsid w:val="000976B3"/>
    <w:rsid w:val="00097910"/>
    <w:rsid w:val="00097BE8"/>
    <w:rsid w:val="00097CE8"/>
    <w:rsid w:val="000A06D5"/>
    <w:rsid w:val="000A0933"/>
    <w:rsid w:val="000A0A2A"/>
    <w:rsid w:val="000A0B0A"/>
    <w:rsid w:val="000A0FEC"/>
    <w:rsid w:val="000A185A"/>
    <w:rsid w:val="000A1A62"/>
    <w:rsid w:val="000A1B77"/>
    <w:rsid w:val="000A1C60"/>
    <w:rsid w:val="000A2038"/>
    <w:rsid w:val="000A21A9"/>
    <w:rsid w:val="000A28F7"/>
    <w:rsid w:val="000A3306"/>
    <w:rsid w:val="000A3541"/>
    <w:rsid w:val="000A3689"/>
    <w:rsid w:val="000A3FA2"/>
    <w:rsid w:val="000A4800"/>
    <w:rsid w:val="000A4C49"/>
    <w:rsid w:val="000A50E9"/>
    <w:rsid w:val="000A5207"/>
    <w:rsid w:val="000A5A6A"/>
    <w:rsid w:val="000A5C09"/>
    <w:rsid w:val="000A5C33"/>
    <w:rsid w:val="000A67B7"/>
    <w:rsid w:val="000A6D0A"/>
    <w:rsid w:val="000A6D92"/>
    <w:rsid w:val="000A7750"/>
    <w:rsid w:val="000B04F9"/>
    <w:rsid w:val="000B082F"/>
    <w:rsid w:val="000B0881"/>
    <w:rsid w:val="000B08EF"/>
    <w:rsid w:val="000B0ADC"/>
    <w:rsid w:val="000B0B02"/>
    <w:rsid w:val="000B0C9A"/>
    <w:rsid w:val="000B0D00"/>
    <w:rsid w:val="000B11FB"/>
    <w:rsid w:val="000B13DE"/>
    <w:rsid w:val="000B19EE"/>
    <w:rsid w:val="000B246F"/>
    <w:rsid w:val="000B26AE"/>
    <w:rsid w:val="000B272C"/>
    <w:rsid w:val="000B2B0E"/>
    <w:rsid w:val="000B2DF0"/>
    <w:rsid w:val="000B2E7C"/>
    <w:rsid w:val="000B2FD0"/>
    <w:rsid w:val="000B3362"/>
    <w:rsid w:val="000B39AD"/>
    <w:rsid w:val="000B4193"/>
    <w:rsid w:val="000B4225"/>
    <w:rsid w:val="000B437B"/>
    <w:rsid w:val="000B4A23"/>
    <w:rsid w:val="000B4BAD"/>
    <w:rsid w:val="000B4C03"/>
    <w:rsid w:val="000B4CC9"/>
    <w:rsid w:val="000B4CD2"/>
    <w:rsid w:val="000B4F0E"/>
    <w:rsid w:val="000B5C2D"/>
    <w:rsid w:val="000B5DEB"/>
    <w:rsid w:val="000B611F"/>
    <w:rsid w:val="000B6140"/>
    <w:rsid w:val="000B674A"/>
    <w:rsid w:val="000B6CBC"/>
    <w:rsid w:val="000B7288"/>
    <w:rsid w:val="000B72C8"/>
    <w:rsid w:val="000B73D1"/>
    <w:rsid w:val="000B73DC"/>
    <w:rsid w:val="000B7FEA"/>
    <w:rsid w:val="000C0019"/>
    <w:rsid w:val="000C0141"/>
    <w:rsid w:val="000C0D8A"/>
    <w:rsid w:val="000C1485"/>
    <w:rsid w:val="000C1AE5"/>
    <w:rsid w:val="000C2340"/>
    <w:rsid w:val="000C26C1"/>
    <w:rsid w:val="000C2A8D"/>
    <w:rsid w:val="000C2B67"/>
    <w:rsid w:val="000C3141"/>
    <w:rsid w:val="000C31DE"/>
    <w:rsid w:val="000C34DC"/>
    <w:rsid w:val="000C3530"/>
    <w:rsid w:val="000C36CE"/>
    <w:rsid w:val="000C3B54"/>
    <w:rsid w:val="000C4032"/>
    <w:rsid w:val="000C422D"/>
    <w:rsid w:val="000C43AB"/>
    <w:rsid w:val="000C469D"/>
    <w:rsid w:val="000C4805"/>
    <w:rsid w:val="000C494C"/>
    <w:rsid w:val="000C52D9"/>
    <w:rsid w:val="000C52E6"/>
    <w:rsid w:val="000C54F8"/>
    <w:rsid w:val="000C5582"/>
    <w:rsid w:val="000C5C7A"/>
    <w:rsid w:val="000C5F99"/>
    <w:rsid w:val="000C60AC"/>
    <w:rsid w:val="000C622B"/>
    <w:rsid w:val="000C62A2"/>
    <w:rsid w:val="000C6338"/>
    <w:rsid w:val="000C642F"/>
    <w:rsid w:val="000C6C6F"/>
    <w:rsid w:val="000C703E"/>
    <w:rsid w:val="000C7162"/>
    <w:rsid w:val="000C71E7"/>
    <w:rsid w:val="000C724A"/>
    <w:rsid w:val="000C7378"/>
    <w:rsid w:val="000C7F4F"/>
    <w:rsid w:val="000D00DE"/>
    <w:rsid w:val="000D01E5"/>
    <w:rsid w:val="000D0C1D"/>
    <w:rsid w:val="000D1674"/>
    <w:rsid w:val="000D1811"/>
    <w:rsid w:val="000D20EC"/>
    <w:rsid w:val="000D2A65"/>
    <w:rsid w:val="000D2F55"/>
    <w:rsid w:val="000D3155"/>
    <w:rsid w:val="000D32E3"/>
    <w:rsid w:val="000D338E"/>
    <w:rsid w:val="000D3856"/>
    <w:rsid w:val="000D3917"/>
    <w:rsid w:val="000D3D9D"/>
    <w:rsid w:val="000D3EB6"/>
    <w:rsid w:val="000D3F65"/>
    <w:rsid w:val="000D4F5A"/>
    <w:rsid w:val="000D617D"/>
    <w:rsid w:val="000D68F8"/>
    <w:rsid w:val="000D71A3"/>
    <w:rsid w:val="000D75F3"/>
    <w:rsid w:val="000D7E7C"/>
    <w:rsid w:val="000E0074"/>
    <w:rsid w:val="000E0123"/>
    <w:rsid w:val="000E0792"/>
    <w:rsid w:val="000E0D6A"/>
    <w:rsid w:val="000E0E57"/>
    <w:rsid w:val="000E1466"/>
    <w:rsid w:val="000E1BC9"/>
    <w:rsid w:val="000E1D22"/>
    <w:rsid w:val="000E20A2"/>
    <w:rsid w:val="000E22C9"/>
    <w:rsid w:val="000E2F11"/>
    <w:rsid w:val="000E3111"/>
    <w:rsid w:val="000E34B7"/>
    <w:rsid w:val="000E4088"/>
    <w:rsid w:val="000E4AC4"/>
    <w:rsid w:val="000E4B3A"/>
    <w:rsid w:val="000E4EAF"/>
    <w:rsid w:val="000E519C"/>
    <w:rsid w:val="000E527D"/>
    <w:rsid w:val="000E5505"/>
    <w:rsid w:val="000E582D"/>
    <w:rsid w:val="000E5EE1"/>
    <w:rsid w:val="000E62C8"/>
    <w:rsid w:val="000E6DA8"/>
    <w:rsid w:val="000E750D"/>
    <w:rsid w:val="000E7C35"/>
    <w:rsid w:val="000E7E82"/>
    <w:rsid w:val="000F0353"/>
    <w:rsid w:val="000F0EF1"/>
    <w:rsid w:val="000F11CE"/>
    <w:rsid w:val="000F1424"/>
    <w:rsid w:val="000F1622"/>
    <w:rsid w:val="000F1FDB"/>
    <w:rsid w:val="000F222B"/>
    <w:rsid w:val="000F2272"/>
    <w:rsid w:val="000F23C3"/>
    <w:rsid w:val="000F25B4"/>
    <w:rsid w:val="000F35E7"/>
    <w:rsid w:val="000F3766"/>
    <w:rsid w:val="000F3BF9"/>
    <w:rsid w:val="000F3C75"/>
    <w:rsid w:val="000F3CA5"/>
    <w:rsid w:val="000F412B"/>
    <w:rsid w:val="000F44DF"/>
    <w:rsid w:val="000F4820"/>
    <w:rsid w:val="000F48FF"/>
    <w:rsid w:val="000F49CA"/>
    <w:rsid w:val="000F4A5D"/>
    <w:rsid w:val="000F4D2A"/>
    <w:rsid w:val="000F5214"/>
    <w:rsid w:val="000F5655"/>
    <w:rsid w:val="000F5918"/>
    <w:rsid w:val="000F5CC7"/>
    <w:rsid w:val="000F6383"/>
    <w:rsid w:val="000F65CF"/>
    <w:rsid w:val="000F6808"/>
    <w:rsid w:val="000F6BF4"/>
    <w:rsid w:val="000F6EE7"/>
    <w:rsid w:val="000F7005"/>
    <w:rsid w:val="000F76B1"/>
    <w:rsid w:val="000F78BD"/>
    <w:rsid w:val="000F794B"/>
    <w:rsid w:val="000F7BB8"/>
    <w:rsid w:val="000F7CAE"/>
    <w:rsid w:val="000F7F8E"/>
    <w:rsid w:val="000F7FEC"/>
    <w:rsid w:val="0010015C"/>
    <w:rsid w:val="00100401"/>
    <w:rsid w:val="00100628"/>
    <w:rsid w:val="00100D2D"/>
    <w:rsid w:val="00101BA4"/>
    <w:rsid w:val="00101F80"/>
    <w:rsid w:val="001023F8"/>
    <w:rsid w:val="001026D9"/>
    <w:rsid w:val="001027A1"/>
    <w:rsid w:val="0010374E"/>
    <w:rsid w:val="00103D9A"/>
    <w:rsid w:val="00103E39"/>
    <w:rsid w:val="00103FB6"/>
    <w:rsid w:val="00104288"/>
    <w:rsid w:val="0010432C"/>
    <w:rsid w:val="00104E62"/>
    <w:rsid w:val="00104FDE"/>
    <w:rsid w:val="0010505E"/>
    <w:rsid w:val="001051A8"/>
    <w:rsid w:val="001051AB"/>
    <w:rsid w:val="00105355"/>
    <w:rsid w:val="00105BEC"/>
    <w:rsid w:val="00106929"/>
    <w:rsid w:val="0010693B"/>
    <w:rsid w:val="00106A64"/>
    <w:rsid w:val="00106CEE"/>
    <w:rsid w:val="00106D30"/>
    <w:rsid w:val="00106E4D"/>
    <w:rsid w:val="001072F4"/>
    <w:rsid w:val="00107372"/>
    <w:rsid w:val="00107502"/>
    <w:rsid w:val="001076E0"/>
    <w:rsid w:val="0010795B"/>
    <w:rsid w:val="0011004D"/>
    <w:rsid w:val="00110177"/>
    <w:rsid w:val="00110A83"/>
    <w:rsid w:val="00110D54"/>
    <w:rsid w:val="00110F4D"/>
    <w:rsid w:val="00110F7A"/>
    <w:rsid w:val="00111573"/>
    <w:rsid w:val="00111638"/>
    <w:rsid w:val="00111764"/>
    <w:rsid w:val="00111877"/>
    <w:rsid w:val="001119BD"/>
    <w:rsid w:val="00112201"/>
    <w:rsid w:val="0011226B"/>
    <w:rsid w:val="001126D0"/>
    <w:rsid w:val="00112743"/>
    <w:rsid w:val="00112B6D"/>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637C"/>
    <w:rsid w:val="00117414"/>
    <w:rsid w:val="00117B86"/>
    <w:rsid w:val="00117CA0"/>
    <w:rsid w:val="00117F0F"/>
    <w:rsid w:val="001202D9"/>
    <w:rsid w:val="00120630"/>
    <w:rsid w:val="001206B4"/>
    <w:rsid w:val="00120AA3"/>
    <w:rsid w:val="00120D03"/>
    <w:rsid w:val="00120F35"/>
    <w:rsid w:val="0012179B"/>
    <w:rsid w:val="00121BC8"/>
    <w:rsid w:val="00121E5A"/>
    <w:rsid w:val="00122000"/>
    <w:rsid w:val="0012275E"/>
    <w:rsid w:val="00122879"/>
    <w:rsid w:val="00122EA0"/>
    <w:rsid w:val="001232AE"/>
    <w:rsid w:val="00123571"/>
    <w:rsid w:val="001236B2"/>
    <w:rsid w:val="00123EE2"/>
    <w:rsid w:val="001245FF"/>
    <w:rsid w:val="001246DB"/>
    <w:rsid w:val="001247C6"/>
    <w:rsid w:val="00124835"/>
    <w:rsid w:val="00124CFB"/>
    <w:rsid w:val="00125026"/>
    <w:rsid w:val="00125474"/>
    <w:rsid w:val="001255BA"/>
    <w:rsid w:val="00125EF2"/>
    <w:rsid w:val="0012608D"/>
    <w:rsid w:val="001263EA"/>
    <w:rsid w:val="00126757"/>
    <w:rsid w:val="00126EB4"/>
    <w:rsid w:val="00126EEB"/>
    <w:rsid w:val="00127375"/>
    <w:rsid w:val="00127C73"/>
    <w:rsid w:val="00127D02"/>
    <w:rsid w:val="00130D13"/>
    <w:rsid w:val="00130F0B"/>
    <w:rsid w:val="00131498"/>
    <w:rsid w:val="00131969"/>
    <w:rsid w:val="00131BE7"/>
    <w:rsid w:val="00131BFB"/>
    <w:rsid w:val="00131CAC"/>
    <w:rsid w:val="00131CEF"/>
    <w:rsid w:val="00131EBC"/>
    <w:rsid w:val="0013211B"/>
    <w:rsid w:val="00132FC8"/>
    <w:rsid w:val="001330FA"/>
    <w:rsid w:val="00133BB4"/>
    <w:rsid w:val="00133BCB"/>
    <w:rsid w:val="00134130"/>
    <w:rsid w:val="00134315"/>
    <w:rsid w:val="00134B71"/>
    <w:rsid w:val="00134CAB"/>
    <w:rsid w:val="00134CAE"/>
    <w:rsid w:val="0013509A"/>
    <w:rsid w:val="00135141"/>
    <w:rsid w:val="0013519F"/>
    <w:rsid w:val="001352C2"/>
    <w:rsid w:val="001354A7"/>
    <w:rsid w:val="00135962"/>
    <w:rsid w:val="001359B4"/>
    <w:rsid w:val="001359F1"/>
    <w:rsid w:val="00135CF3"/>
    <w:rsid w:val="00135E1D"/>
    <w:rsid w:val="00135F13"/>
    <w:rsid w:val="00136A9E"/>
    <w:rsid w:val="00136FAB"/>
    <w:rsid w:val="001376BA"/>
    <w:rsid w:val="00137939"/>
    <w:rsid w:val="00137BCC"/>
    <w:rsid w:val="00137C1B"/>
    <w:rsid w:val="00140450"/>
    <w:rsid w:val="00140541"/>
    <w:rsid w:val="00140660"/>
    <w:rsid w:val="001408C9"/>
    <w:rsid w:val="001409CD"/>
    <w:rsid w:val="00140E72"/>
    <w:rsid w:val="0014127D"/>
    <w:rsid w:val="00141361"/>
    <w:rsid w:val="00141624"/>
    <w:rsid w:val="00141859"/>
    <w:rsid w:val="00141999"/>
    <w:rsid w:val="00141BF7"/>
    <w:rsid w:val="00141D33"/>
    <w:rsid w:val="00142267"/>
    <w:rsid w:val="001423D0"/>
    <w:rsid w:val="001426B5"/>
    <w:rsid w:val="00142AF5"/>
    <w:rsid w:val="00142CA3"/>
    <w:rsid w:val="00142D69"/>
    <w:rsid w:val="00143060"/>
    <w:rsid w:val="00143124"/>
    <w:rsid w:val="00143475"/>
    <w:rsid w:val="00143ACA"/>
    <w:rsid w:val="00143B8E"/>
    <w:rsid w:val="001440BE"/>
    <w:rsid w:val="001440CF"/>
    <w:rsid w:val="001440ED"/>
    <w:rsid w:val="00144AD8"/>
    <w:rsid w:val="0014556B"/>
    <w:rsid w:val="001455D6"/>
    <w:rsid w:val="0014565F"/>
    <w:rsid w:val="00145F7E"/>
    <w:rsid w:val="00146B4B"/>
    <w:rsid w:val="00146C45"/>
    <w:rsid w:val="001477F1"/>
    <w:rsid w:val="00147C27"/>
    <w:rsid w:val="00150172"/>
    <w:rsid w:val="00150874"/>
    <w:rsid w:val="001508BD"/>
    <w:rsid w:val="00151279"/>
    <w:rsid w:val="001512E5"/>
    <w:rsid w:val="001515A2"/>
    <w:rsid w:val="0015183F"/>
    <w:rsid w:val="00151CA7"/>
    <w:rsid w:val="00151ED7"/>
    <w:rsid w:val="00152050"/>
    <w:rsid w:val="0015258B"/>
    <w:rsid w:val="00152FDA"/>
    <w:rsid w:val="001530D6"/>
    <w:rsid w:val="00153129"/>
    <w:rsid w:val="00153166"/>
    <w:rsid w:val="001532AC"/>
    <w:rsid w:val="0015338B"/>
    <w:rsid w:val="00153AD5"/>
    <w:rsid w:val="00153B99"/>
    <w:rsid w:val="00153F54"/>
    <w:rsid w:val="001541C2"/>
    <w:rsid w:val="00154403"/>
    <w:rsid w:val="00154D4A"/>
    <w:rsid w:val="00155534"/>
    <w:rsid w:val="00155DC8"/>
    <w:rsid w:val="00155E3A"/>
    <w:rsid w:val="001560EF"/>
    <w:rsid w:val="00156B1E"/>
    <w:rsid w:val="00156FF9"/>
    <w:rsid w:val="00157270"/>
    <w:rsid w:val="00157891"/>
    <w:rsid w:val="001609FC"/>
    <w:rsid w:val="00160D33"/>
    <w:rsid w:val="001616B2"/>
    <w:rsid w:val="001619D2"/>
    <w:rsid w:val="001619E7"/>
    <w:rsid w:val="00161AA5"/>
    <w:rsid w:val="0016232B"/>
    <w:rsid w:val="001623BB"/>
    <w:rsid w:val="001624F5"/>
    <w:rsid w:val="001635E4"/>
    <w:rsid w:val="001638C4"/>
    <w:rsid w:val="001639C4"/>
    <w:rsid w:val="00163C74"/>
    <w:rsid w:val="00164584"/>
    <w:rsid w:val="0016461A"/>
    <w:rsid w:val="001647FD"/>
    <w:rsid w:val="00164951"/>
    <w:rsid w:val="00164B4D"/>
    <w:rsid w:val="00165360"/>
    <w:rsid w:val="0016580D"/>
    <w:rsid w:val="00165F5A"/>
    <w:rsid w:val="001661B4"/>
    <w:rsid w:val="00167397"/>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345"/>
    <w:rsid w:val="001714AE"/>
    <w:rsid w:val="00171E34"/>
    <w:rsid w:val="001721A0"/>
    <w:rsid w:val="00172367"/>
    <w:rsid w:val="001724AA"/>
    <w:rsid w:val="00172660"/>
    <w:rsid w:val="001729A7"/>
    <w:rsid w:val="00173458"/>
    <w:rsid w:val="001734E6"/>
    <w:rsid w:val="0017377E"/>
    <w:rsid w:val="00173829"/>
    <w:rsid w:val="00173A2F"/>
    <w:rsid w:val="00174026"/>
    <w:rsid w:val="001742C8"/>
    <w:rsid w:val="001747CC"/>
    <w:rsid w:val="00174A94"/>
    <w:rsid w:val="00174DE9"/>
    <w:rsid w:val="00174FF3"/>
    <w:rsid w:val="00175630"/>
    <w:rsid w:val="00175A36"/>
    <w:rsid w:val="00175BCD"/>
    <w:rsid w:val="00175F52"/>
    <w:rsid w:val="0017606E"/>
    <w:rsid w:val="001761F2"/>
    <w:rsid w:val="001762C5"/>
    <w:rsid w:val="0017662F"/>
    <w:rsid w:val="00176C55"/>
    <w:rsid w:val="001773F0"/>
    <w:rsid w:val="001774B8"/>
    <w:rsid w:val="00177AF5"/>
    <w:rsid w:val="00177DAF"/>
    <w:rsid w:val="00180022"/>
    <w:rsid w:val="001802E2"/>
    <w:rsid w:val="00180337"/>
    <w:rsid w:val="00180F03"/>
    <w:rsid w:val="001812CB"/>
    <w:rsid w:val="0018133C"/>
    <w:rsid w:val="00181366"/>
    <w:rsid w:val="00181510"/>
    <w:rsid w:val="00181897"/>
    <w:rsid w:val="00181C35"/>
    <w:rsid w:val="001820BA"/>
    <w:rsid w:val="001824FD"/>
    <w:rsid w:val="00182627"/>
    <w:rsid w:val="001826EA"/>
    <w:rsid w:val="00182878"/>
    <w:rsid w:val="00182B07"/>
    <w:rsid w:val="00182B1B"/>
    <w:rsid w:val="00182C75"/>
    <w:rsid w:val="00182DFE"/>
    <w:rsid w:val="00182FAA"/>
    <w:rsid w:val="00183086"/>
    <w:rsid w:val="00183266"/>
    <w:rsid w:val="0018385A"/>
    <w:rsid w:val="00183AF0"/>
    <w:rsid w:val="00183EF0"/>
    <w:rsid w:val="00184583"/>
    <w:rsid w:val="00184AFC"/>
    <w:rsid w:val="00185093"/>
    <w:rsid w:val="00185162"/>
    <w:rsid w:val="001851D6"/>
    <w:rsid w:val="00185512"/>
    <w:rsid w:val="001857F2"/>
    <w:rsid w:val="00185BB7"/>
    <w:rsid w:val="001863E4"/>
    <w:rsid w:val="00186884"/>
    <w:rsid w:val="00187732"/>
    <w:rsid w:val="00187898"/>
    <w:rsid w:val="001878BB"/>
    <w:rsid w:val="00187C26"/>
    <w:rsid w:val="00187C83"/>
    <w:rsid w:val="00190313"/>
    <w:rsid w:val="00190469"/>
    <w:rsid w:val="001913B1"/>
    <w:rsid w:val="001915FF"/>
    <w:rsid w:val="00191629"/>
    <w:rsid w:val="00191CCA"/>
    <w:rsid w:val="00191FA9"/>
    <w:rsid w:val="00192081"/>
    <w:rsid w:val="001921FB"/>
    <w:rsid w:val="00192515"/>
    <w:rsid w:val="0019283E"/>
    <w:rsid w:val="00192857"/>
    <w:rsid w:val="001931C9"/>
    <w:rsid w:val="001936A3"/>
    <w:rsid w:val="00193A4D"/>
    <w:rsid w:val="001943B1"/>
    <w:rsid w:val="00194479"/>
    <w:rsid w:val="00194763"/>
    <w:rsid w:val="00194C64"/>
    <w:rsid w:val="00194D38"/>
    <w:rsid w:val="00194F23"/>
    <w:rsid w:val="00195577"/>
    <w:rsid w:val="00195616"/>
    <w:rsid w:val="001957CD"/>
    <w:rsid w:val="001957D6"/>
    <w:rsid w:val="001959D6"/>
    <w:rsid w:val="00195CD2"/>
    <w:rsid w:val="00195E41"/>
    <w:rsid w:val="00195E5C"/>
    <w:rsid w:val="00195F95"/>
    <w:rsid w:val="001964E4"/>
    <w:rsid w:val="00196918"/>
    <w:rsid w:val="00196D0E"/>
    <w:rsid w:val="00197280"/>
    <w:rsid w:val="001972F8"/>
    <w:rsid w:val="00197311"/>
    <w:rsid w:val="0019750A"/>
    <w:rsid w:val="00197705"/>
    <w:rsid w:val="0019775D"/>
    <w:rsid w:val="001A01A1"/>
    <w:rsid w:val="001A0217"/>
    <w:rsid w:val="001A0462"/>
    <w:rsid w:val="001A0B9D"/>
    <w:rsid w:val="001A0C41"/>
    <w:rsid w:val="001A0D05"/>
    <w:rsid w:val="001A0D67"/>
    <w:rsid w:val="001A10C4"/>
    <w:rsid w:val="001A1273"/>
    <w:rsid w:val="001A1392"/>
    <w:rsid w:val="001A13B3"/>
    <w:rsid w:val="001A187B"/>
    <w:rsid w:val="001A2565"/>
    <w:rsid w:val="001A2725"/>
    <w:rsid w:val="001A2C00"/>
    <w:rsid w:val="001A2DE9"/>
    <w:rsid w:val="001A2FEC"/>
    <w:rsid w:val="001A3060"/>
    <w:rsid w:val="001A3BD2"/>
    <w:rsid w:val="001A3ED4"/>
    <w:rsid w:val="001A3F01"/>
    <w:rsid w:val="001A4738"/>
    <w:rsid w:val="001A49E7"/>
    <w:rsid w:val="001A4A21"/>
    <w:rsid w:val="001A4DC4"/>
    <w:rsid w:val="001A4E6E"/>
    <w:rsid w:val="001A4F63"/>
    <w:rsid w:val="001A5122"/>
    <w:rsid w:val="001A56F2"/>
    <w:rsid w:val="001A58CB"/>
    <w:rsid w:val="001A5CDE"/>
    <w:rsid w:val="001A5EF6"/>
    <w:rsid w:val="001A6030"/>
    <w:rsid w:val="001A6045"/>
    <w:rsid w:val="001A616E"/>
    <w:rsid w:val="001A6329"/>
    <w:rsid w:val="001A6604"/>
    <w:rsid w:val="001A6BAC"/>
    <w:rsid w:val="001A6C96"/>
    <w:rsid w:val="001A6CB3"/>
    <w:rsid w:val="001A7139"/>
    <w:rsid w:val="001A72BD"/>
    <w:rsid w:val="001A7319"/>
    <w:rsid w:val="001A7525"/>
    <w:rsid w:val="001A77E0"/>
    <w:rsid w:val="001A7E3B"/>
    <w:rsid w:val="001B08C2"/>
    <w:rsid w:val="001B1103"/>
    <w:rsid w:val="001B1512"/>
    <w:rsid w:val="001B1519"/>
    <w:rsid w:val="001B1B21"/>
    <w:rsid w:val="001B1F02"/>
    <w:rsid w:val="001B23C8"/>
    <w:rsid w:val="001B265B"/>
    <w:rsid w:val="001B26F5"/>
    <w:rsid w:val="001B29A4"/>
    <w:rsid w:val="001B2E9E"/>
    <w:rsid w:val="001B31F9"/>
    <w:rsid w:val="001B3978"/>
    <w:rsid w:val="001B3B04"/>
    <w:rsid w:val="001B3E15"/>
    <w:rsid w:val="001B45E5"/>
    <w:rsid w:val="001B4CD3"/>
    <w:rsid w:val="001B4EEC"/>
    <w:rsid w:val="001B5679"/>
    <w:rsid w:val="001B5DC0"/>
    <w:rsid w:val="001B61BB"/>
    <w:rsid w:val="001B6767"/>
    <w:rsid w:val="001B693A"/>
    <w:rsid w:val="001B6B17"/>
    <w:rsid w:val="001B6BAB"/>
    <w:rsid w:val="001B6CB3"/>
    <w:rsid w:val="001B71A7"/>
    <w:rsid w:val="001B7341"/>
    <w:rsid w:val="001B737A"/>
    <w:rsid w:val="001B76DE"/>
    <w:rsid w:val="001B778B"/>
    <w:rsid w:val="001C0022"/>
    <w:rsid w:val="001C00CF"/>
    <w:rsid w:val="001C0899"/>
    <w:rsid w:val="001C0A2B"/>
    <w:rsid w:val="001C0F89"/>
    <w:rsid w:val="001C1364"/>
    <w:rsid w:val="001C1768"/>
    <w:rsid w:val="001C192E"/>
    <w:rsid w:val="001C19BB"/>
    <w:rsid w:val="001C1DEC"/>
    <w:rsid w:val="001C1E1D"/>
    <w:rsid w:val="001C1ED7"/>
    <w:rsid w:val="001C25E4"/>
    <w:rsid w:val="001C2717"/>
    <w:rsid w:val="001C3015"/>
    <w:rsid w:val="001C3129"/>
    <w:rsid w:val="001C3719"/>
    <w:rsid w:val="001C3A1D"/>
    <w:rsid w:val="001C3B1F"/>
    <w:rsid w:val="001C4025"/>
    <w:rsid w:val="001C405A"/>
    <w:rsid w:val="001C47C9"/>
    <w:rsid w:val="001C47DD"/>
    <w:rsid w:val="001C483E"/>
    <w:rsid w:val="001C4937"/>
    <w:rsid w:val="001C4975"/>
    <w:rsid w:val="001C4B8E"/>
    <w:rsid w:val="001C4C05"/>
    <w:rsid w:val="001C4D7A"/>
    <w:rsid w:val="001C53B2"/>
    <w:rsid w:val="001C56CC"/>
    <w:rsid w:val="001C577B"/>
    <w:rsid w:val="001C5C31"/>
    <w:rsid w:val="001C60C9"/>
    <w:rsid w:val="001C6146"/>
    <w:rsid w:val="001C6669"/>
    <w:rsid w:val="001C69FA"/>
    <w:rsid w:val="001C6D7E"/>
    <w:rsid w:val="001C6D85"/>
    <w:rsid w:val="001C6E39"/>
    <w:rsid w:val="001C6E44"/>
    <w:rsid w:val="001C6E5B"/>
    <w:rsid w:val="001C6FDC"/>
    <w:rsid w:val="001C6FDE"/>
    <w:rsid w:val="001C7088"/>
    <w:rsid w:val="001C735D"/>
    <w:rsid w:val="001C7534"/>
    <w:rsid w:val="001D00F0"/>
    <w:rsid w:val="001D01F1"/>
    <w:rsid w:val="001D048C"/>
    <w:rsid w:val="001D0807"/>
    <w:rsid w:val="001D091D"/>
    <w:rsid w:val="001D0AE5"/>
    <w:rsid w:val="001D0BF6"/>
    <w:rsid w:val="001D0C2C"/>
    <w:rsid w:val="001D14CA"/>
    <w:rsid w:val="001D1649"/>
    <w:rsid w:val="001D172B"/>
    <w:rsid w:val="001D17C7"/>
    <w:rsid w:val="001D199D"/>
    <w:rsid w:val="001D19D7"/>
    <w:rsid w:val="001D1ACC"/>
    <w:rsid w:val="001D1C12"/>
    <w:rsid w:val="001D207A"/>
    <w:rsid w:val="001D288E"/>
    <w:rsid w:val="001D2B9D"/>
    <w:rsid w:val="001D2BD8"/>
    <w:rsid w:val="001D2DD4"/>
    <w:rsid w:val="001D300C"/>
    <w:rsid w:val="001D304E"/>
    <w:rsid w:val="001D30E5"/>
    <w:rsid w:val="001D322D"/>
    <w:rsid w:val="001D3638"/>
    <w:rsid w:val="001D3697"/>
    <w:rsid w:val="001D36F8"/>
    <w:rsid w:val="001D3D49"/>
    <w:rsid w:val="001D3E58"/>
    <w:rsid w:val="001D43FA"/>
    <w:rsid w:val="001D44DE"/>
    <w:rsid w:val="001D452D"/>
    <w:rsid w:val="001D4641"/>
    <w:rsid w:val="001D46E2"/>
    <w:rsid w:val="001D4A0C"/>
    <w:rsid w:val="001D580B"/>
    <w:rsid w:val="001D5D3C"/>
    <w:rsid w:val="001D68C0"/>
    <w:rsid w:val="001D69BC"/>
    <w:rsid w:val="001D6F02"/>
    <w:rsid w:val="001D7047"/>
    <w:rsid w:val="001D74AF"/>
    <w:rsid w:val="001D782E"/>
    <w:rsid w:val="001D7FEF"/>
    <w:rsid w:val="001E0024"/>
    <w:rsid w:val="001E0081"/>
    <w:rsid w:val="001E0463"/>
    <w:rsid w:val="001E0D21"/>
    <w:rsid w:val="001E0F6B"/>
    <w:rsid w:val="001E0FE6"/>
    <w:rsid w:val="001E11AC"/>
    <w:rsid w:val="001E1335"/>
    <w:rsid w:val="001E18EC"/>
    <w:rsid w:val="001E1B75"/>
    <w:rsid w:val="001E2090"/>
    <w:rsid w:val="001E2220"/>
    <w:rsid w:val="001E236D"/>
    <w:rsid w:val="001E240E"/>
    <w:rsid w:val="001E2AB8"/>
    <w:rsid w:val="001E31C1"/>
    <w:rsid w:val="001E31E4"/>
    <w:rsid w:val="001E345C"/>
    <w:rsid w:val="001E36D1"/>
    <w:rsid w:val="001E37FB"/>
    <w:rsid w:val="001E3BA2"/>
    <w:rsid w:val="001E3D86"/>
    <w:rsid w:val="001E3FB0"/>
    <w:rsid w:val="001E472D"/>
    <w:rsid w:val="001E480C"/>
    <w:rsid w:val="001E48EE"/>
    <w:rsid w:val="001E4D5B"/>
    <w:rsid w:val="001E5355"/>
    <w:rsid w:val="001E5DA7"/>
    <w:rsid w:val="001E5DFF"/>
    <w:rsid w:val="001E5FA7"/>
    <w:rsid w:val="001E6358"/>
    <w:rsid w:val="001E64A0"/>
    <w:rsid w:val="001E6DFF"/>
    <w:rsid w:val="001E707C"/>
    <w:rsid w:val="001E721C"/>
    <w:rsid w:val="001E795E"/>
    <w:rsid w:val="001E7ACB"/>
    <w:rsid w:val="001E7B04"/>
    <w:rsid w:val="001F0165"/>
    <w:rsid w:val="001F026A"/>
    <w:rsid w:val="001F03BF"/>
    <w:rsid w:val="001F0832"/>
    <w:rsid w:val="001F0C01"/>
    <w:rsid w:val="001F0D9F"/>
    <w:rsid w:val="001F10A8"/>
    <w:rsid w:val="001F10AF"/>
    <w:rsid w:val="001F18A9"/>
    <w:rsid w:val="001F1A04"/>
    <w:rsid w:val="001F1CB4"/>
    <w:rsid w:val="001F1E6F"/>
    <w:rsid w:val="001F1F68"/>
    <w:rsid w:val="001F21DC"/>
    <w:rsid w:val="001F26A5"/>
    <w:rsid w:val="001F2C28"/>
    <w:rsid w:val="001F2DC7"/>
    <w:rsid w:val="001F31CA"/>
    <w:rsid w:val="001F3664"/>
    <w:rsid w:val="001F3ED7"/>
    <w:rsid w:val="001F452E"/>
    <w:rsid w:val="001F4F01"/>
    <w:rsid w:val="001F52A0"/>
    <w:rsid w:val="001F5C8B"/>
    <w:rsid w:val="001F5EBF"/>
    <w:rsid w:val="001F6090"/>
    <w:rsid w:val="001F61E6"/>
    <w:rsid w:val="001F6586"/>
    <w:rsid w:val="001F66B4"/>
    <w:rsid w:val="001F694E"/>
    <w:rsid w:val="001F70CA"/>
    <w:rsid w:val="001F71FB"/>
    <w:rsid w:val="001F770C"/>
    <w:rsid w:val="001F7AAA"/>
    <w:rsid w:val="001F7D4D"/>
    <w:rsid w:val="001F7EF9"/>
    <w:rsid w:val="00200505"/>
    <w:rsid w:val="00200652"/>
    <w:rsid w:val="00200982"/>
    <w:rsid w:val="00200C36"/>
    <w:rsid w:val="00201179"/>
    <w:rsid w:val="00201395"/>
    <w:rsid w:val="0020182F"/>
    <w:rsid w:val="00201ACE"/>
    <w:rsid w:val="00201D7F"/>
    <w:rsid w:val="002024BA"/>
    <w:rsid w:val="00202728"/>
    <w:rsid w:val="0020280B"/>
    <w:rsid w:val="002028EB"/>
    <w:rsid w:val="00202D13"/>
    <w:rsid w:val="002033E4"/>
    <w:rsid w:val="0020365D"/>
    <w:rsid w:val="00203AEE"/>
    <w:rsid w:val="00203C80"/>
    <w:rsid w:val="00204135"/>
    <w:rsid w:val="002043AB"/>
    <w:rsid w:val="002044C8"/>
    <w:rsid w:val="0020478D"/>
    <w:rsid w:val="0020484B"/>
    <w:rsid w:val="00204D08"/>
    <w:rsid w:val="00204F5A"/>
    <w:rsid w:val="00205A63"/>
    <w:rsid w:val="00206298"/>
    <w:rsid w:val="0020665A"/>
    <w:rsid w:val="00206917"/>
    <w:rsid w:val="002072C8"/>
    <w:rsid w:val="002077EA"/>
    <w:rsid w:val="00207D41"/>
    <w:rsid w:val="0021028B"/>
    <w:rsid w:val="002102B9"/>
    <w:rsid w:val="00210337"/>
    <w:rsid w:val="00210E18"/>
    <w:rsid w:val="00210E9B"/>
    <w:rsid w:val="0021106D"/>
    <w:rsid w:val="002110B5"/>
    <w:rsid w:val="002113FA"/>
    <w:rsid w:val="0021165D"/>
    <w:rsid w:val="002116CA"/>
    <w:rsid w:val="002118DF"/>
    <w:rsid w:val="00211A8A"/>
    <w:rsid w:val="00211D4D"/>
    <w:rsid w:val="00212321"/>
    <w:rsid w:val="002124A9"/>
    <w:rsid w:val="00212877"/>
    <w:rsid w:val="002129F7"/>
    <w:rsid w:val="00212B04"/>
    <w:rsid w:val="00212FFD"/>
    <w:rsid w:val="002131F0"/>
    <w:rsid w:val="00213C85"/>
    <w:rsid w:val="002140BE"/>
    <w:rsid w:val="00214214"/>
    <w:rsid w:val="002142D8"/>
    <w:rsid w:val="0021454C"/>
    <w:rsid w:val="00214C9D"/>
    <w:rsid w:val="00215158"/>
    <w:rsid w:val="00215357"/>
    <w:rsid w:val="00215517"/>
    <w:rsid w:val="002155C5"/>
    <w:rsid w:val="00215835"/>
    <w:rsid w:val="00215C3C"/>
    <w:rsid w:val="00215C86"/>
    <w:rsid w:val="00216A6F"/>
    <w:rsid w:val="002176EA"/>
    <w:rsid w:val="00217C64"/>
    <w:rsid w:val="0022015B"/>
    <w:rsid w:val="0022064E"/>
    <w:rsid w:val="00220728"/>
    <w:rsid w:val="002207D3"/>
    <w:rsid w:val="00221097"/>
    <w:rsid w:val="002211A1"/>
    <w:rsid w:val="00221339"/>
    <w:rsid w:val="002213F4"/>
    <w:rsid w:val="002214DF"/>
    <w:rsid w:val="002217F1"/>
    <w:rsid w:val="00221886"/>
    <w:rsid w:val="00221DE4"/>
    <w:rsid w:val="00222765"/>
    <w:rsid w:val="00222D3A"/>
    <w:rsid w:val="00222FD7"/>
    <w:rsid w:val="00223657"/>
    <w:rsid w:val="00223720"/>
    <w:rsid w:val="00223802"/>
    <w:rsid w:val="00223C32"/>
    <w:rsid w:val="00223C97"/>
    <w:rsid w:val="00223D09"/>
    <w:rsid w:val="00223E87"/>
    <w:rsid w:val="00224C62"/>
    <w:rsid w:val="00224DC0"/>
    <w:rsid w:val="00225137"/>
    <w:rsid w:val="0022518B"/>
    <w:rsid w:val="00225C4F"/>
    <w:rsid w:val="00226587"/>
    <w:rsid w:val="0022661A"/>
    <w:rsid w:val="00226C6A"/>
    <w:rsid w:val="00226D6B"/>
    <w:rsid w:val="00226DCA"/>
    <w:rsid w:val="00226E2D"/>
    <w:rsid w:val="002270EF"/>
    <w:rsid w:val="002273AB"/>
    <w:rsid w:val="00227501"/>
    <w:rsid w:val="00227538"/>
    <w:rsid w:val="0022785F"/>
    <w:rsid w:val="0022795B"/>
    <w:rsid w:val="002303F6"/>
    <w:rsid w:val="0023047E"/>
    <w:rsid w:val="00230849"/>
    <w:rsid w:val="00230AF7"/>
    <w:rsid w:val="00230B77"/>
    <w:rsid w:val="0023221C"/>
    <w:rsid w:val="00232518"/>
    <w:rsid w:val="00232AC0"/>
    <w:rsid w:val="00233252"/>
    <w:rsid w:val="0023339B"/>
    <w:rsid w:val="00233754"/>
    <w:rsid w:val="00234218"/>
    <w:rsid w:val="0023429F"/>
    <w:rsid w:val="0023446E"/>
    <w:rsid w:val="00234F99"/>
    <w:rsid w:val="0023548F"/>
    <w:rsid w:val="00235686"/>
    <w:rsid w:val="002357AB"/>
    <w:rsid w:val="00235D56"/>
    <w:rsid w:val="00235D59"/>
    <w:rsid w:val="00236247"/>
    <w:rsid w:val="00236B4A"/>
    <w:rsid w:val="00236F43"/>
    <w:rsid w:val="00236F61"/>
    <w:rsid w:val="00237074"/>
    <w:rsid w:val="00237297"/>
    <w:rsid w:val="00237612"/>
    <w:rsid w:val="00237E39"/>
    <w:rsid w:val="00240693"/>
    <w:rsid w:val="002408A7"/>
    <w:rsid w:val="00240B6E"/>
    <w:rsid w:val="00241B65"/>
    <w:rsid w:val="002421BF"/>
    <w:rsid w:val="00242B3D"/>
    <w:rsid w:val="00242B45"/>
    <w:rsid w:val="00242B65"/>
    <w:rsid w:val="00242B6F"/>
    <w:rsid w:val="00242CC7"/>
    <w:rsid w:val="00243109"/>
    <w:rsid w:val="00243325"/>
    <w:rsid w:val="002433FB"/>
    <w:rsid w:val="00243B96"/>
    <w:rsid w:val="00243F3A"/>
    <w:rsid w:val="0024426B"/>
    <w:rsid w:val="00244525"/>
    <w:rsid w:val="00244BCA"/>
    <w:rsid w:val="00244E6F"/>
    <w:rsid w:val="00245017"/>
    <w:rsid w:val="002454E0"/>
    <w:rsid w:val="00245726"/>
    <w:rsid w:val="00245CF1"/>
    <w:rsid w:val="002461C3"/>
    <w:rsid w:val="002469B2"/>
    <w:rsid w:val="00246ED7"/>
    <w:rsid w:val="0024712B"/>
    <w:rsid w:val="00247347"/>
    <w:rsid w:val="0024743C"/>
    <w:rsid w:val="0024792A"/>
    <w:rsid w:val="00247F51"/>
    <w:rsid w:val="0025031B"/>
    <w:rsid w:val="002504ED"/>
    <w:rsid w:val="0025119A"/>
    <w:rsid w:val="00251A81"/>
    <w:rsid w:val="00251F74"/>
    <w:rsid w:val="002529E9"/>
    <w:rsid w:val="00252A57"/>
    <w:rsid w:val="0025333A"/>
    <w:rsid w:val="0025339B"/>
    <w:rsid w:val="00253488"/>
    <w:rsid w:val="00253535"/>
    <w:rsid w:val="0025364A"/>
    <w:rsid w:val="00253728"/>
    <w:rsid w:val="002537F3"/>
    <w:rsid w:val="00253999"/>
    <w:rsid w:val="00253C2E"/>
    <w:rsid w:val="0025447D"/>
    <w:rsid w:val="002548B5"/>
    <w:rsid w:val="00254A4D"/>
    <w:rsid w:val="00254AF3"/>
    <w:rsid w:val="00254BC6"/>
    <w:rsid w:val="00254C49"/>
    <w:rsid w:val="0025565F"/>
    <w:rsid w:val="00255788"/>
    <w:rsid w:val="00255BB1"/>
    <w:rsid w:val="00255F08"/>
    <w:rsid w:val="002569D1"/>
    <w:rsid w:val="002569D2"/>
    <w:rsid w:val="00256B65"/>
    <w:rsid w:val="00256E30"/>
    <w:rsid w:val="0025744A"/>
    <w:rsid w:val="00257650"/>
    <w:rsid w:val="002577B1"/>
    <w:rsid w:val="002578D8"/>
    <w:rsid w:val="00257C5A"/>
    <w:rsid w:val="00257CDC"/>
    <w:rsid w:val="00257F49"/>
    <w:rsid w:val="002601BB"/>
    <w:rsid w:val="002603D5"/>
    <w:rsid w:val="00260641"/>
    <w:rsid w:val="00260778"/>
    <w:rsid w:val="00260EBD"/>
    <w:rsid w:val="002611A6"/>
    <w:rsid w:val="0026127A"/>
    <w:rsid w:val="002612D1"/>
    <w:rsid w:val="00261586"/>
    <w:rsid w:val="0026181A"/>
    <w:rsid w:val="00261886"/>
    <w:rsid w:val="00262072"/>
    <w:rsid w:val="002621D3"/>
    <w:rsid w:val="0026262E"/>
    <w:rsid w:val="002628BA"/>
    <w:rsid w:val="002629B6"/>
    <w:rsid w:val="00262A14"/>
    <w:rsid w:val="00262F9B"/>
    <w:rsid w:val="002631CC"/>
    <w:rsid w:val="002633FD"/>
    <w:rsid w:val="0026383D"/>
    <w:rsid w:val="0026398B"/>
    <w:rsid w:val="00263BB9"/>
    <w:rsid w:val="00263F4A"/>
    <w:rsid w:val="0026412A"/>
    <w:rsid w:val="0026428F"/>
    <w:rsid w:val="002649FE"/>
    <w:rsid w:val="00264CE5"/>
    <w:rsid w:val="00264E2C"/>
    <w:rsid w:val="00264E95"/>
    <w:rsid w:val="00265494"/>
    <w:rsid w:val="002654F8"/>
    <w:rsid w:val="00265A6C"/>
    <w:rsid w:val="00265BD3"/>
    <w:rsid w:val="00265E70"/>
    <w:rsid w:val="00265F0B"/>
    <w:rsid w:val="0026637E"/>
    <w:rsid w:val="002668F5"/>
    <w:rsid w:val="00266F46"/>
    <w:rsid w:val="0026735D"/>
    <w:rsid w:val="002673F3"/>
    <w:rsid w:val="00267425"/>
    <w:rsid w:val="00267822"/>
    <w:rsid w:val="00267859"/>
    <w:rsid w:val="0026792D"/>
    <w:rsid w:val="00267D10"/>
    <w:rsid w:val="00267D4D"/>
    <w:rsid w:val="002709CB"/>
    <w:rsid w:val="00270A38"/>
    <w:rsid w:val="00270BCC"/>
    <w:rsid w:val="00270CBD"/>
    <w:rsid w:val="0027154F"/>
    <w:rsid w:val="0027197E"/>
    <w:rsid w:val="00271B4E"/>
    <w:rsid w:val="002721D4"/>
    <w:rsid w:val="00272F25"/>
    <w:rsid w:val="00273033"/>
    <w:rsid w:val="002732A2"/>
    <w:rsid w:val="00273309"/>
    <w:rsid w:val="002736EA"/>
    <w:rsid w:val="00273AC4"/>
    <w:rsid w:val="00273CA3"/>
    <w:rsid w:val="00274705"/>
    <w:rsid w:val="00274879"/>
    <w:rsid w:val="00274A2C"/>
    <w:rsid w:val="00274AC7"/>
    <w:rsid w:val="00274D1A"/>
    <w:rsid w:val="0027540D"/>
    <w:rsid w:val="0027546A"/>
    <w:rsid w:val="002767B6"/>
    <w:rsid w:val="00276883"/>
    <w:rsid w:val="002768D2"/>
    <w:rsid w:val="002768D4"/>
    <w:rsid w:val="002768EF"/>
    <w:rsid w:val="00277230"/>
    <w:rsid w:val="00277495"/>
    <w:rsid w:val="00277A02"/>
    <w:rsid w:val="00277A90"/>
    <w:rsid w:val="00280249"/>
    <w:rsid w:val="0028055D"/>
    <w:rsid w:val="002806C1"/>
    <w:rsid w:val="002809BC"/>
    <w:rsid w:val="00280A3E"/>
    <w:rsid w:val="00280AB1"/>
    <w:rsid w:val="00280AF8"/>
    <w:rsid w:val="00280B14"/>
    <w:rsid w:val="00280D8F"/>
    <w:rsid w:val="00280F68"/>
    <w:rsid w:val="0028113E"/>
    <w:rsid w:val="002812BA"/>
    <w:rsid w:val="00281528"/>
    <w:rsid w:val="002816F7"/>
    <w:rsid w:val="0028175A"/>
    <w:rsid w:val="00281956"/>
    <w:rsid w:val="0028197D"/>
    <w:rsid w:val="00281ABF"/>
    <w:rsid w:val="00281ADC"/>
    <w:rsid w:val="00281B57"/>
    <w:rsid w:val="00281B5A"/>
    <w:rsid w:val="00281F8E"/>
    <w:rsid w:val="002823E0"/>
    <w:rsid w:val="002828F2"/>
    <w:rsid w:val="0028301B"/>
    <w:rsid w:val="00283716"/>
    <w:rsid w:val="00284650"/>
    <w:rsid w:val="00284F29"/>
    <w:rsid w:val="00284F2C"/>
    <w:rsid w:val="002852B5"/>
    <w:rsid w:val="0028532D"/>
    <w:rsid w:val="00285993"/>
    <w:rsid w:val="00285E09"/>
    <w:rsid w:val="002864C2"/>
    <w:rsid w:val="00286651"/>
    <w:rsid w:val="00286B4F"/>
    <w:rsid w:val="00286B56"/>
    <w:rsid w:val="0028703D"/>
    <w:rsid w:val="00287079"/>
    <w:rsid w:val="002878B5"/>
    <w:rsid w:val="002879AD"/>
    <w:rsid w:val="00287A19"/>
    <w:rsid w:val="00287EB1"/>
    <w:rsid w:val="00287F77"/>
    <w:rsid w:val="00290180"/>
    <w:rsid w:val="00290355"/>
    <w:rsid w:val="00290536"/>
    <w:rsid w:val="00290591"/>
    <w:rsid w:val="00290707"/>
    <w:rsid w:val="002907F3"/>
    <w:rsid w:val="00290DA0"/>
    <w:rsid w:val="00290E2E"/>
    <w:rsid w:val="00290E3F"/>
    <w:rsid w:val="00291A48"/>
    <w:rsid w:val="00291B62"/>
    <w:rsid w:val="00291CD6"/>
    <w:rsid w:val="00291E82"/>
    <w:rsid w:val="002924AB"/>
    <w:rsid w:val="00292CD5"/>
    <w:rsid w:val="00292E21"/>
    <w:rsid w:val="00293506"/>
    <w:rsid w:val="002936DD"/>
    <w:rsid w:val="0029397A"/>
    <w:rsid w:val="00293A97"/>
    <w:rsid w:val="00293D6A"/>
    <w:rsid w:val="00294130"/>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978B7"/>
    <w:rsid w:val="002A0425"/>
    <w:rsid w:val="002A0B86"/>
    <w:rsid w:val="002A0C0F"/>
    <w:rsid w:val="002A0D4E"/>
    <w:rsid w:val="002A0DB2"/>
    <w:rsid w:val="002A166E"/>
    <w:rsid w:val="002A17FD"/>
    <w:rsid w:val="002A1A26"/>
    <w:rsid w:val="002A21AE"/>
    <w:rsid w:val="002A24F5"/>
    <w:rsid w:val="002A26A3"/>
    <w:rsid w:val="002A2D6C"/>
    <w:rsid w:val="002A3431"/>
    <w:rsid w:val="002A3875"/>
    <w:rsid w:val="002A3A49"/>
    <w:rsid w:val="002A3C0C"/>
    <w:rsid w:val="002A3DAA"/>
    <w:rsid w:val="002A43AF"/>
    <w:rsid w:val="002A4A59"/>
    <w:rsid w:val="002A4A5A"/>
    <w:rsid w:val="002A53D2"/>
    <w:rsid w:val="002A57EE"/>
    <w:rsid w:val="002A6823"/>
    <w:rsid w:val="002A6D38"/>
    <w:rsid w:val="002A7363"/>
    <w:rsid w:val="002A751B"/>
    <w:rsid w:val="002A7703"/>
    <w:rsid w:val="002A77B8"/>
    <w:rsid w:val="002A7A51"/>
    <w:rsid w:val="002A7A76"/>
    <w:rsid w:val="002A7ED7"/>
    <w:rsid w:val="002B0479"/>
    <w:rsid w:val="002B0565"/>
    <w:rsid w:val="002B060A"/>
    <w:rsid w:val="002B0658"/>
    <w:rsid w:val="002B0FEC"/>
    <w:rsid w:val="002B132C"/>
    <w:rsid w:val="002B15F1"/>
    <w:rsid w:val="002B1791"/>
    <w:rsid w:val="002B1A17"/>
    <w:rsid w:val="002B1C4E"/>
    <w:rsid w:val="002B1E21"/>
    <w:rsid w:val="002B1F87"/>
    <w:rsid w:val="002B2291"/>
    <w:rsid w:val="002B2371"/>
    <w:rsid w:val="002B25CE"/>
    <w:rsid w:val="002B28C7"/>
    <w:rsid w:val="002B28D6"/>
    <w:rsid w:val="002B2BD7"/>
    <w:rsid w:val="002B2C51"/>
    <w:rsid w:val="002B2EB3"/>
    <w:rsid w:val="002B319D"/>
    <w:rsid w:val="002B340E"/>
    <w:rsid w:val="002B37E4"/>
    <w:rsid w:val="002B4265"/>
    <w:rsid w:val="002B4799"/>
    <w:rsid w:val="002B4E70"/>
    <w:rsid w:val="002B54B4"/>
    <w:rsid w:val="002B5782"/>
    <w:rsid w:val="002B5BDC"/>
    <w:rsid w:val="002B5D20"/>
    <w:rsid w:val="002B5EEA"/>
    <w:rsid w:val="002B606B"/>
    <w:rsid w:val="002B6233"/>
    <w:rsid w:val="002B63B9"/>
    <w:rsid w:val="002B6442"/>
    <w:rsid w:val="002B6BDC"/>
    <w:rsid w:val="002B7516"/>
    <w:rsid w:val="002B7821"/>
    <w:rsid w:val="002B7C01"/>
    <w:rsid w:val="002C01E2"/>
    <w:rsid w:val="002C0CB1"/>
    <w:rsid w:val="002C0D34"/>
    <w:rsid w:val="002C1DB9"/>
    <w:rsid w:val="002C1E70"/>
    <w:rsid w:val="002C20A8"/>
    <w:rsid w:val="002C282E"/>
    <w:rsid w:val="002C2A9D"/>
    <w:rsid w:val="002C2BEF"/>
    <w:rsid w:val="002C2D86"/>
    <w:rsid w:val="002C2E60"/>
    <w:rsid w:val="002C2F2D"/>
    <w:rsid w:val="002C330F"/>
    <w:rsid w:val="002C375E"/>
    <w:rsid w:val="002C3B76"/>
    <w:rsid w:val="002C3EA6"/>
    <w:rsid w:val="002C445A"/>
    <w:rsid w:val="002C456A"/>
    <w:rsid w:val="002C4666"/>
    <w:rsid w:val="002C47AA"/>
    <w:rsid w:val="002C4F10"/>
    <w:rsid w:val="002C526B"/>
    <w:rsid w:val="002C5659"/>
    <w:rsid w:val="002C5906"/>
    <w:rsid w:val="002C5D2C"/>
    <w:rsid w:val="002C62F0"/>
    <w:rsid w:val="002C63A4"/>
    <w:rsid w:val="002C6BBD"/>
    <w:rsid w:val="002C70BE"/>
    <w:rsid w:val="002C75D4"/>
    <w:rsid w:val="002C760A"/>
    <w:rsid w:val="002C7649"/>
    <w:rsid w:val="002C7FE6"/>
    <w:rsid w:val="002D0506"/>
    <w:rsid w:val="002D0AD0"/>
    <w:rsid w:val="002D0DFA"/>
    <w:rsid w:val="002D134D"/>
    <w:rsid w:val="002D139A"/>
    <w:rsid w:val="002D1761"/>
    <w:rsid w:val="002D180E"/>
    <w:rsid w:val="002D1957"/>
    <w:rsid w:val="002D1AAE"/>
    <w:rsid w:val="002D1ACD"/>
    <w:rsid w:val="002D1DB6"/>
    <w:rsid w:val="002D1FBE"/>
    <w:rsid w:val="002D24EA"/>
    <w:rsid w:val="002D2CB2"/>
    <w:rsid w:val="002D2D5D"/>
    <w:rsid w:val="002D2DEB"/>
    <w:rsid w:val="002D3A33"/>
    <w:rsid w:val="002D3BEA"/>
    <w:rsid w:val="002D3C3C"/>
    <w:rsid w:val="002D3D4D"/>
    <w:rsid w:val="002D510D"/>
    <w:rsid w:val="002D5270"/>
    <w:rsid w:val="002D55A6"/>
    <w:rsid w:val="002D569D"/>
    <w:rsid w:val="002D5781"/>
    <w:rsid w:val="002D5C8F"/>
    <w:rsid w:val="002D5E1C"/>
    <w:rsid w:val="002D66E7"/>
    <w:rsid w:val="002D6E67"/>
    <w:rsid w:val="002D74BD"/>
    <w:rsid w:val="002D7E18"/>
    <w:rsid w:val="002E01CA"/>
    <w:rsid w:val="002E0EE1"/>
    <w:rsid w:val="002E106C"/>
    <w:rsid w:val="002E187D"/>
    <w:rsid w:val="002E1BE7"/>
    <w:rsid w:val="002E2487"/>
    <w:rsid w:val="002E2643"/>
    <w:rsid w:val="002E270A"/>
    <w:rsid w:val="002E28DA"/>
    <w:rsid w:val="002E2A35"/>
    <w:rsid w:val="002E2A99"/>
    <w:rsid w:val="002E2CC5"/>
    <w:rsid w:val="002E2D6B"/>
    <w:rsid w:val="002E2EAE"/>
    <w:rsid w:val="002E3086"/>
    <w:rsid w:val="002E3872"/>
    <w:rsid w:val="002E3ACD"/>
    <w:rsid w:val="002E3BEF"/>
    <w:rsid w:val="002E3E6E"/>
    <w:rsid w:val="002E3ED5"/>
    <w:rsid w:val="002E3F01"/>
    <w:rsid w:val="002E40D2"/>
    <w:rsid w:val="002E4262"/>
    <w:rsid w:val="002E472A"/>
    <w:rsid w:val="002E4D13"/>
    <w:rsid w:val="002E522B"/>
    <w:rsid w:val="002E52C5"/>
    <w:rsid w:val="002E6064"/>
    <w:rsid w:val="002E61C0"/>
    <w:rsid w:val="002E6DB3"/>
    <w:rsid w:val="002E6E6B"/>
    <w:rsid w:val="002E6F53"/>
    <w:rsid w:val="002E7379"/>
    <w:rsid w:val="002E767C"/>
    <w:rsid w:val="002E7AE4"/>
    <w:rsid w:val="002E7B92"/>
    <w:rsid w:val="002F016A"/>
    <w:rsid w:val="002F0872"/>
    <w:rsid w:val="002F0F02"/>
    <w:rsid w:val="002F1B60"/>
    <w:rsid w:val="002F1F75"/>
    <w:rsid w:val="002F2806"/>
    <w:rsid w:val="002F2B71"/>
    <w:rsid w:val="002F2BD7"/>
    <w:rsid w:val="002F3693"/>
    <w:rsid w:val="002F3933"/>
    <w:rsid w:val="002F3A77"/>
    <w:rsid w:val="002F3C3F"/>
    <w:rsid w:val="002F3EA8"/>
    <w:rsid w:val="002F3F84"/>
    <w:rsid w:val="002F4093"/>
    <w:rsid w:val="002F41ED"/>
    <w:rsid w:val="002F490C"/>
    <w:rsid w:val="002F4949"/>
    <w:rsid w:val="002F49BF"/>
    <w:rsid w:val="002F49CF"/>
    <w:rsid w:val="002F4AB8"/>
    <w:rsid w:val="002F4D23"/>
    <w:rsid w:val="002F55F9"/>
    <w:rsid w:val="002F5696"/>
    <w:rsid w:val="002F57C2"/>
    <w:rsid w:val="002F5888"/>
    <w:rsid w:val="002F5916"/>
    <w:rsid w:val="002F59CF"/>
    <w:rsid w:val="002F5BCD"/>
    <w:rsid w:val="002F6008"/>
    <w:rsid w:val="002F623D"/>
    <w:rsid w:val="002F6313"/>
    <w:rsid w:val="002F63C0"/>
    <w:rsid w:val="002F6930"/>
    <w:rsid w:val="002F6BC7"/>
    <w:rsid w:val="002F6C33"/>
    <w:rsid w:val="002F74B5"/>
    <w:rsid w:val="002F7D39"/>
    <w:rsid w:val="003000A9"/>
    <w:rsid w:val="0030024F"/>
    <w:rsid w:val="00300436"/>
    <w:rsid w:val="00300C80"/>
    <w:rsid w:val="00300E5C"/>
    <w:rsid w:val="003011ED"/>
    <w:rsid w:val="00301599"/>
    <w:rsid w:val="00301626"/>
    <w:rsid w:val="00301714"/>
    <w:rsid w:val="00301AC3"/>
    <w:rsid w:val="00301D9E"/>
    <w:rsid w:val="00301EA4"/>
    <w:rsid w:val="00301F74"/>
    <w:rsid w:val="00301FDE"/>
    <w:rsid w:val="003020A4"/>
    <w:rsid w:val="0030276F"/>
    <w:rsid w:val="003028E2"/>
    <w:rsid w:val="00302B61"/>
    <w:rsid w:val="00302B81"/>
    <w:rsid w:val="00303159"/>
    <w:rsid w:val="00303377"/>
    <w:rsid w:val="0030399D"/>
    <w:rsid w:val="00303E74"/>
    <w:rsid w:val="00303FBC"/>
    <w:rsid w:val="0030464A"/>
    <w:rsid w:val="00304C96"/>
    <w:rsid w:val="00304F2A"/>
    <w:rsid w:val="00305010"/>
    <w:rsid w:val="00305143"/>
    <w:rsid w:val="00305198"/>
    <w:rsid w:val="00305634"/>
    <w:rsid w:val="003056DE"/>
    <w:rsid w:val="0030572F"/>
    <w:rsid w:val="00306000"/>
    <w:rsid w:val="003061A1"/>
    <w:rsid w:val="003069D6"/>
    <w:rsid w:val="00306A18"/>
    <w:rsid w:val="00306EB0"/>
    <w:rsid w:val="00307611"/>
    <w:rsid w:val="003079EC"/>
    <w:rsid w:val="00307A37"/>
    <w:rsid w:val="00310488"/>
    <w:rsid w:val="003106FA"/>
    <w:rsid w:val="003109B1"/>
    <w:rsid w:val="00310A1D"/>
    <w:rsid w:val="00310CE3"/>
    <w:rsid w:val="00310EB9"/>
    <w:rsid w:val="0031147A"/>
    <w:rsid w:val="003116C7"/>
    <w:rsid w:val="00311C82"/>
    <w:rsid w:val="00311CA8"/>
    <w:rsid w:val="00311D15"/>
    <w:rsid w:val="0031205E"/>
    <w:rsid w:val="003121BC"/>
    <w:rsid w:val="00312273"/>
    <w:rsid w:val="003122D9"/>
    <w:rsid w:val="00312736"/>
    <w:rsid w:val="003128C0"/>
    <w:rsid w:val="003131CA"/>
    <w:rsid w:val="003131E3"/>
    <w:rsid w:val="00313427"/>
    <w:rsid w:val="00313442"/>
    <w:rsid w:val="003142B0"/>
    <w:rsid w:val="00314681"/>
    <w:rsid w:val="00314AB3"/>
    <w:rsid w:val="00315610"/>
    <w:rsid w:val="0031578F"/>
    <w:rsid w:val="00315794"/>
    <w:rsid w:val="00315A46"/>
    <w:rsid w:val="00315A55"/>
    <w:rsid w:val="00315AF3"/>
    <w:rsid w:val="00315C27"/>
    <w:rsid w:val="00315F6A"/>
    <w:rsid w:val="0031625C"/>
    <w:rsid w:val="00316351"/>
    <w:rsid w:val="003168F4"/>
    <w:rsid w:val="00316A3F"/>
    <w:rsid w:val="00316A8E"/>
    <w:rsid w:val="00316CC1"/>
    <w:rsid w:val="00316F8F"/>
    <w:rsid w:val="00317101"/>
    <w:rsid w:val="00317C15"/>
    <w:rsid w:val="00317D5E"/>
    <w:rsid w:val="0032032F"/>
    <w:rsid w:val="003204EF"/>
    <w:rsid w:val="0032056F"/>
    <w:rsid w:val="0032071A"/>
    <w:rsid w:val="00320AB1"/>
    <w:rsid w:val="00320AD3"/>
    <w:rsid w:val="0032122A"/>
    <w:rsid w:val="00321725"/>
    <w:rsid w:val="00321B39"/>
    <w:rsid w:val="00321BFA"/>
    <w:rsid w:val="00321EC3"/>
    <w:rsid w:val="00322190"/>
    <w:rsid w:val="0032235C"/>
    <w:rsid w:val="00322D73"/>
    <w:rsid w:val="00323013"/>
    <w:rsid w:val="00323161"/>
    <w:rsid w:val="00323900"/>
    <w:rsid w:val="003240ED"/>
    <w:rsid w:val="00324553"/>
    <w:rsid w:val="003245F2"/>
    <w:rsid w:val="00324A02"/>
    <w:rsid w:val="0032510E"/>
    <w:rsid w:val="0032537C"/>
    <w:rsid w:val="00325702"/>
    <w:rsid w:val="0032590C"/>
    <w:rsid w:val="00326001"/>
    <w:rsid w:val="00326269"/>
    <w:rsid w:val="003264D2"/>
    <w:rsid w:val="003268F6"/>
    <w:rsid w:val="003272FB"/>
    <w:rsid w:val="00327311"/>
    <w:rsid w:val="00330491"/>
    <w:rsid w:val="003305AF"/>
    <w:rsid w:val="00330EB8"/>
    <w:rsid w:val="00331452"/>
    <w:rsid w:val="00331E10"/>
    <w:rsid w:val="0033228F"/>
    <w:rsid w:val="0033244E"/>
    <w:rsid w:val="003326A6"/>
    <w:rsid w:val="00332737"/>
    <w:rsid w:val="00332CBE"/>
    <w:rsid w:val="00333060"/>
    <w:rsid w:val="00333312"/>
    <w:rsid w:val="00333372"/>
    <w:rsid w:val="0033337D"/>
    <w:rsid w:val="003333B2"/>
    <w:rsid w:val="00333409"/>
    <w:rsid w:val="00333F31"/>
    <w:rsid w:val="00333FF7"/>
    <w:rsid w:val="00334074"/>
    <w:rsid w:val="00334140"/>
    <w:rsid w:val="00334362"/>
    <w:rsid w:val="0033445B"/>
    <w:rsid w:val="00334A74"/>
    <w:rsid w:val="00334DD8"/>
    <w:rsid w:val="0033548F"/>
    <w:rsid w:val="003355ED"/>
    <w:rsid w:val="0033562A"/>
    <w:rsid w:val="00335676"/>
    <w:rsid w:val="00335902"/>
    <w:rsid w:val="00335945"/>
    <w:rsid w:val="00335A8E"/>
    <w:rsid w:val="00335E86"/>
    <w:rsid w:val="00336C50"/>
    <w:rsid w:val="00336C61"/>
    <w:rsid w:val="00336DCE"/>
    <w:rsid w:val="00337262"/>
    <w:rsid w:val="00337882"/>
    <w:rsid w:val="00337B0B"/>
    <w:rsid w:val="00337D30"/>
    <w:rsid w:val="00337E12"/>
    <w:rsid w:val="003405C5"/>
    <w:rsid w:val="00340612"/>
    <w:rsid w:val="00340A65"/>
    <w:rsid w:val="00340C7F"/>
    <w:rsid w:val="00340CD5"/>
    <w:rsid w:val="00340E32"/>
    <w:rsid w:val="00340E48"/>
    <w:rsid w:val="003410DA"/>
    <w:rsid w:val="00341760"/>
    <w:rsid w:val="00341A07"/>
    <w:rsid w:val="00342388"/>
    <w:rsid w:val="00342895"/>
    <w:rsid w:val="00342B74"/>
    <w:rsid w:val="00342DEB"/>
    <w:rsid w:val="00342E99"/>
    <w:rsid w:val="00342FB8"/>
    <w:rsid w:val="00343074"/>
    <w:rsid w:val="00343382"/>
    <w:rsid w:val="00343694"/>
    <w:rsid w:val="00343A48"/>
    <w:rsid w:val="00343EBB"/>
    <w:rsid w:val="00343F1F"/>
    <w:rsid w:val="003449FD"/>
    <w:rsid w:val="00344AE1"/>
    <w:rsid w:val="00344B0D"/>
    <w:rsid w:val="00345D2E"/>
    <w:rsid w:val="00345EA8"/>
    <w:rsid w:val="00346130"/>
    <w:rsid w:val="00346533"/>
    <w:rsid w:val="003465F6"/>
    <w:rsid w:val="00346A0C"/>
    <w:rsid w:val="00346B4A"/>
    <w:rsid w:val="00346FD0"/>
    <w:rsid w:val="003472F5"/>
    <w:rsid w:val="00347338"/>
    <w:rsid w:val="0034735C"/>
    <w:rsid w:val="00347761"/>
    <w:rsid w:val="00347CB2"/>
    <w:rsid w:val="003500EA"/>
    <w:rsid w:val="00350528"/>
    <w:rsid w:val="00350651"/>
    <w:rsid w:val="0035077C"/>
    <w:rsid w:val="003507D8"/>
    <w:rsid w:val="00350A3D"/>
    <w:rsid w:val="00350B43"/>
    <w:rsid w:val="00350F79"/>
    <w:rsid w:val="00351082"/>
    <w:rsid w:val="0035114A"/>
    <w:rsid w:val="003513C0"/>
    <w:rsid w:val="003515FE"/>
    <w:rsid w:val="0035200B"/>
    <w:rsid w:val="0035205A"/>
    <w:rsid w:val="00352170"/>
    <w:rsid w:val="00352303"/>
    <w:rsid w:val="00352640"/>
    <w:rsid w:val="00352884"/>
    <w:rsid w:val="003529BE"/>
    <w:rsid w:val="003529F0"/>
    <w:rsid w:val="00352A00"/>
    <w:rsid w:val="00353224"/>
    <w:rsid w:val="003533FF"/>
    <w:rsid w:val="003535AA"/>
    <w:rsid w:val="00353CE9"/>
    <w:rsid w:val="003545BF"/>
    <w:rsid w:val="00354E62"/>
    <w:rsid w:val="003557CC"/>
    <w:rsid w:val="00355C2D"/>
    <w:rsid w:val="00355DAD"/>
    <w:rsid w:val="00355FB3"/>
    <w:rsid w:val="003560EE"/>
    <w:rsid w:val="00356311"/>
    <w:rsid w:val="00356674"/>
    <w:rsid w:val="00356A08"/>
    <w:rsid w:val="00356C1C"/>
    <w:rsid w:val="00357A5E"/>
    <w:rsid w:val="00357C5C"/>
    <w:rsid w:val="00357D5E"/>
    <w:rsid w:val="00360088"/>
    <w:rsid w:val="00360967"/>
    <w:rsid w:val="0036146F"/>
    <w:rsid w:val="00361902"/>
    <w:rsid w:val="00361AB3"/>
    <w:rsid w:val="00361E26"/>
    <w:rsid w:val="00361EF2"/>
    <w:rsid w:val="00362013"/>
    <w:rsid w:val="003627CA"/>
    <w:rsid w:val="00362881"/>
    <w:rsid w:val="00362E0A"/>
    <w:rsid w:val="00362FCC"/>
    <w:rsid w:val="00363029"/>
    <w:rsid w:val="003630E0"/>
    <w:rsid w:val="003631D2"/>
    <w:rsid w:val="00363294"/>
    <w:rsid w:val="00363380"/>
    <w:rsid w:val="003634EB"/>
    <w:rsid w:val="00363AD3"/>
    <w:rsid w:val="00363B57"/>
    <w:rsid w:val="0036416F"/>
    <w:rsid w:val="00364600"/>
    <w:rsid w:val="0036478F"/>
    <w:rsid w:val="00364BC0"/>
    <w:rsid w:val="00364CD4"/>
    <w:rsid w:val="00364E33"/>
    <w:rsid w:val="003650C0"/>
    <w:rsid w:val="003651BC"/>
    <w:rsid w:val="00365391"/>
    <w:rsid w:val="00365C26"/>
    <w:rsid w:val="0036607A"/>
    <w:rsid w:val="0036643E"/>
    <w:rsid w:val="0036644F"/>
    <w:rsid w:val="00366953"/>
    <w:rsid w:val="00366D59"/>
    <w:rsid w:val="00366E45"/>
    <w:rsid w:val="00366EAF"/>
    <w:rsid w:val="003670AA"/>
    <w:rsid w:val="00367234"/>
    <w:rsid w:val="0036730D"/>
    <w:rsid w:val="00367453"/>
    <w:rsid w:val="0036759D"/>
    <w:rsid w:val="003676E4"/>
    <w:rsid w:val="00367852"/>
    <w:rsid w:val="00367E0F"/>
    <w:rsid w:val="00370101"/>
    <w:rsid w:val="00370221"/>
    <w:rsid w:val="003703EE"/>
    <w:rsid w:val="003703F9"/>
    <w:rsid w:val="00370CA9"/>
    <w:rsid w:val="00370E97"/>
    <w:rsid w:val="00370FBF"/>
    <w:rsid w:val="00370FCA"/>
    <w:rsid w:val="003712A6"/>
    <w:rsid w:val="00371340"/>
    <w:rsid w:val="003716C5"/>
    <w:rsid w:val="00371E3B"/>
    <w:rsid w:val="00372054"/>
    <w:rsid w:val="003725BA"/>
    <w:rsid w:val="00372645"/>
    <w:rsid w:val="0037277D"/>
    <w:rsid w:val="0037290A"/>
    <w:rsid w:val="003731ED"/>
    <w:rsid w:val="003733A3"/>
    <w:rsid w:val="003736BD"/>
    <w:rsid w:val="00373989"/>
    <w:rsid w:val="00374271"/>
    <w:rsid w:val="00374C2D"/>
    <w:rsid w:val="00375731"/>
    <w:rsid w:val="00376087"/>
    <w:rsid w:val="003765F5"/>
    <w:rsid w:val="00376771"/>
    <w:rsid w:val="003770D0"/>
    <w:rsid w:val="0037764F"/>
    <w:rsid w:val="0037796A"/>
    <w:rsid w:val="00377F54"/>
    <w:rsid w:val="00380E6F"/>
    <w:rsid w:val="00381175"/>
    <w:rsid w:val="0038172A"/>
    <w:rsid w:val="00381E28"/>
    <w:rsid w:val="00381FD7"/>
    <w:rsid w:val="003821BC"/>
    <w:rsid w:val="0038221F"/>
    <w:rsid w:val="003822C8"/>
    <w:rsid w:val="003827D8"/>
    <w:rsid w:val="003834B4"/>
    <w:rsid w:val="00384066"/>
    <w:rsid w:val="0038421D"/>
    <w:rsid w:val="003852BB"/>
    <w:rsid w:val="003856A5"/>
    <w:rsid w:val="00386374"/>
    <w:rsid w:val="003866B4"/>
    <w:rsid w:val="00386A4E"/>
    <w:rsid w:val="00386A83"/>
    <w:rsid w:val="00386A99"/>
    <w:rsid w:val="00386EF8"/>
    <w:rsid w:val="003876A7"/>
    <w:rsid w:val="00387A79"/>
    <w:rsid w:val="003904AA"/>
    <w:rsid w:val="00390DC5"/>
    <w:rsid w:val="0039102A"/>
    <w:rsid w:val="00391608"/>
    <w:rsid w:val="003916B8"/>
    <w:rsid w:val="00391B8B"/>
    <w:rsid w:val="00391D0F"/>
    <w:rsid w:val="00392506"/>
    <w:rsid w:val="00392513"/>
    <w:rsid w:val="00392560"/>
    <w:rsid w:val="00392957"/>
    <w:rsid w:val="00392AC9"/>
    <w:rsid w:val="00393405"/>
    <w:rsid w:val="00393610"/>
    <w:rsid w:val="003937BB"/>
    <w:rsid w:val="00394389"/>
    <w:rsid w:val="003945B6"/>
    <w:rsid w:val="0039511A"/>
    <w:rsid w:val="00395689"/>
    <w:rsid w:val="00396402"/>
    <w:rsid w:val="0039649B"/>
    <w:rsid w:val="0039691A"/>
    <w:rsid w:val="00396F24"/>
    <w:rsid w:val="0039732E"/>
    <w:rsid w:val="00397971"/>
    <w:rsid w:val="00397CEF"/>
    <w:rsid w:val="003A0019"/>
    <w:rsid w:val="003A0213"/>
    <w:rsid w:val="003A0226"/>
    <w:rsid w:val="003A0E9E"/>
    <w:rsid w:val="003A0F02"/>
    <w:rsid w:val="003A0FB0"/>
    <w:rsid w:val="003A16D9"/>
    <w:rsid w:val="003A188B"/>
    <w:rsid w:val="003A1C01"/>
    <w:rsid w:val="003A1F17"/>
    <w:rsid w:val="003A2351"/>
    <w:rsid w:val="003A2718"/>
    <w:rsid w:val="003A2A2F"/>
    <w:rsid w:val="003A31DF"/>
    <w:rsid w:val="003A4541"/>
    <w:rsid w:val="003A4846"/>
    <w:rsid w:val="003A49FD"/>
    <w:rsid w:val="003A4AA6"/>
    <w:rsid w:val="003A5637"/>
    <w:rsid w:val="003A577C"/>
    <w:rsid w:val="003A59D5"/>
    <w:rsid w:val="003A5C1F"/>
    <w:rsid w:val="003A5CC2"/>
    <w:rsid w:val="003A6ABC"/>
    <w:rsid w:val="003A7034"/>
    <w:rsid w:val="003A7195"/>
    <w:rsid w:val="003A7239"/>
    <w:rsid w:val="003A7243"/>
    <w:rsid w:val="003A732E"/>
    <w:rsid w:val="003A73E6"/>
    <w:rsid w:val="003A7722"/>
    <w:rsid w:val="003B02FB"/>
    <w:rsid w:val="003B03DA"/>
    <w:rsid w:val="003B0EE7"/>
    <w:rsid w:val="003B0F64"/>
    <w:rsid w:val="003B120D"/>
    <w:rsid w:val="003B1255"/>
    <w:rsid w:val="003B188B"/>
    <w:rsid w:val="003B1F7A"/>
    <w:rsid w:val="003B2E12"/>
    <w:rsid w:val="003B2FB4"/>
    <w:rsid w:val="003B3760"/>
    <w:rsid w:val="003B388C"/>
    <w:rsid w:val="003B39C9"/>
    <w:rsid w:val="003B3C78"/>
    <w:rsid w:val="003B407F"/>
    <w:rsid w:val="003B419F"/>
    <w:rsid w:val="003B452A"/>
    <w:rsid w:val="003B4C20"/>
    <w:rsid w:val="003B5046"/>
    <w:rsid w:val="003B50E9"/>
    <w:rsid w:val="003B51FE"/>
    <w:rsid w:val="003B5515"/>
    <w:rsid w:val="003B57AD"/>
    <w:rsid w:val="003B57DB"/>
    <w:rsid w:val="003B5A93"/>
    <w:rsid w:val="003B5CE4"/>
    <w:rsid w:val="003B5DAA"/>
    <w:rsid w:val="003B62B7"/>
    <w:rsid w:val="003B635D"/>
    <w:rsid w:val="003B644C"/>
    <w:rsid w:val="003B644D"/>
    <w:rsid w:val="003B669D"/>
    <w:rsid w:val="003B66A4"/>
    <w:rsid w:val="003B6764"/>
    <w:rsid w:val="003B698B"/>
    <w:rsid w:val="003B6C89"/>
    <w:rsid w:val="003B6D8C"/>
    <w:rsid w:val="003B6E76"/>
    <w:rsid w:val="003B70DB"/>
    <w:rsid w:val="003B72C2"/>
    <w:rsid w:val="003B730F"/>
    <w:rsid w:val="003B7849"/>
    <w:rsid w:val="003B7BB0"/>
    <w:rsid w:val="003B7C0F"/>
    <w:rsid w:val="003B7F8B"/>
    <w:rsid w:val="003C0082"/>
    <w:rsid w:val="003C0726"/>
    <w:rsid w:val="003C085E"/>
    <w:rsid w:val="003C09B6"/>
    <w:rsid w:val="003C0A9C"/>
    <w:rsid w:val="003C0C76"/>
    <w:rsid w:val="003C1432"/>
    <w:rsid w:val="003C14F0"/>
    <w:rsid w:val="003C169A"/>
    <w:rsid w:val="003C1BD6"/>
    <w:rsid w:val="003C1E98"/>
    <w:rsid w:val="003C1FCA"/>
    <w:rsid w:val="003C24B5"/>
    <w:rsid w:val="003C2CEB"/>
    <w:rsid w:val="003C2EA7"/>
    <w:rsid w:val="003C30A5"/>
    <w:rsid w:val="003C3157"/>
    <w:rsid w:val="003C3512"/>
    <w:rsid w:val="003C40BC"/>
    <w:rsid w:val="003C4180"/>
    <w:rsid w:val="003C4538"/>
    <w:rsid w:val="003C46E2"/>
    <w:rsid w:val="003C4B40"/>
    <w:rsid w:val="003C4CBD"/>
    <w:rsid w:val="003C53A4"/>
    <w:rsid w:val="003C53D3"/>
    <w:rsid w:val="003C5473"/>
    <w:rsid w:val="003C5860"/>
    <w:rsid w:val="003C6225"/>
    <w:rsid w:val="003C640C"/>
    <w:rsid w:val="003C6524"/>
    <w:rsid w:val="003C66A1"/>
    <w:rsid w:val="003C6CC8"/>
    <w:rsid w:val="003C7243"/>
    <w:rsid w:val="003C727E"/>
    <w:rsid w:val="003C7700"/>
    <w:rsid w:val="003C79B3"/>
    <w:rsid w:val="003C7F5F"/>
    <w:rsid w:val="003D02B3"/>
    <w:rsid w:val="003D0FC4"/>
    <w:rsid w:val="003D147A"/>
    <w:rsid w:val="003D1C62"/>
    <w:rsid w:val="003D236C"/>
    <w:rsid w:val="003D2497"/>
    <w:rsid w:val="003D2552"/>
    <w:rsid w:val="003D2759"/>
    <w:rsid w:val="003D2889"/>
    <w:rsid w:val="003D29EE"/>
    <w:rsid w:val="003D3170"/>
    <w:rsid w:val="003D3382"/>
    <w:rsid w:val="003D3811"/>
    <w:rsid w:val="003D4D00"/>
    <w:rsid w:val="003D4D54"/>
    <w:rsid w:val="003D4E38"/>
    <w:rsid w:val="003D51E0"/>
    <w:rsid w:val="003D52AF"/>
    <w:rsid w:val="003D5444"/>
    <w:rsid w:val="003D5869"/>
    <w:rsid w:val="003D58CC"/>
    <w:rsid w:val="003D5A6D"/>
    <w:rsid w:val="003D5FE5"/>
    <w:rsid w:val="003D60F6"/>
    <w:rsid w:val="003D6305"/>
    <w:rsid w:val="003D6357"/>
    <w:rsid w:val="003D6698"/>
    <w:rsid w:val="003D6B90"/>
    <w:rsid w:val="003D6FD7"/>
    <w:rsid w:val="003D7332"/>
    <w:rsid w:val="003D78FE"/>
    <w:rsid w:val="003D793B"/>
    <w:rsid w:val="003D7E0C"/>
    <w:rsid w:val="003E0061"/>
    <w:rsid w:val="003E0345"/>
    <w:rsid w:val="003E0481"/>
    <w:rsid w:val="003E089F"/>
    <w:rsid w:val="003E08BD"/>
    <w:rsid w:val="003E098C"/>
    <w:rsid w:val="003E0DC9"/>
    <w:rsid w:val="003E0EEA"/>
    <w:rsid w:val="003E108F"/>
    <w:rsid w:val="003E1297"/>
    <w:rsid w:val="003E14B4"/>
    <w:rsid w:val="003E151B"/>
    <w:rsid w:val="003E1715"/>
    <w:rsid w:val="003E173F"/>
    <w:rsid w:val="003E197E"/>
    <w:rsid w:val="003E1B41"/>
    <w:rsid w:val="003E1E8C"/>
    <w:rsid w:val="003E23AC"/>
    <w:rsid w:val="003E249D"/>
    <w:rsid w:val="003E2632"/>
    <w:rsid w:val="003E2B1D"/>
    <w:rsid w:val="003E2BB6"/>
    <w:rsid w:val="003E2E62"/>
    <w:rsid w:val="003E33EA"/>
    <w:rsid w:val="003E376B"/>
    <w:rsid w:val="003E3AB9"/>
    <w:rsid w:val="003E3CCB"/>
    <w:rsid w:val="003E3CD8"/>
    <w:rsid w:val="003E445C"/>
    <w:rsid w:val="003E57E6"/>
    <w:rsid w:val="003E5978"/>
    <w:rsid w:val="003E5B92"/>
    <w:rsid w:val="003E5BE6"/>
    <w:rsid w:val="003E5D27"/>
    <w:rsid w:val="003E5D90"/>
    <w:rsid w:val="003E5EA0"/>
    <w:rsid w:val="003E601A"/>
    <w:rsid w:val="003E60DA"/>
    <w:rsid w:val="003E64CB"/>
    <w:rsid w:val="003E6519"/>
    <w:rsid w:val="003E661B"/>
    <w:rsid w:val="003E6CFA"/>
    <w:rsid w:val="003E6D30"/>
    <w:rsid w:val="003E6E53"/>
    <w:rsid w:val="003E6F0E"/>
    <w:rsid w:val="003E7988"/>
    <w:rsid w:val="003E79FE"/>
    <w:rsid w:val="003E7AA3"/>
    <w:rsid w:val="003E7D19"/>
    <w:rsid w:val="003F00A2"/>
    <w:rsid w:val="003F05E2"/>
    <w:rsid w:val="003F0776"/>
    <w:rsid w:val="003F102D"/>
    <w:rsid w:val="003F1F5F"/>
    <w:rsid w:val="003F207B"/>
    <w:rsid w:val="003F264A"/>
    <w:rsid w:val="003F2797"/>
    <w:rsid w:val="003F2859"/>
    <w:rsid w:val="003F2BC8"/>
    <w:rsid w:val="003F301C"/>
    <w:rsid w:val="003F30CA"/>
    <w:rsid w:val="003F3B2A"/>
    <w:rsid w:val="003F4253"/>
    <w:rsid w:val="003F4806"/>
    <w:rsid w:val="003F4DFD"/>
    <w:rsid w:val="003F5193"/>
    <w:rsid w:val="003F53A8"/>
    <w:rsid w:val="003F57B5"/>
    <w:rsid w:val="003F5E5C"/>
    <w:rsid w:val="003F6174"/>
    <w:rsid w:val="003F67A7"/>
    <w:rsid w:val="003F6F94"/>
    <w:rsid w:val="003F723F"/>
    <w:rsid w:val="003F7494"/>
    <w:rsid w:val="003F758E"/>
    <w:rsid w:val="003F761F"/>
    <w:rsid w:val="003F7639"/>
    <w:rsid w:val="003F7C08"/>
    <w:rsid w:val="003F7D25"/>
    <w:rsid w:val="00400216"/>
    <w:rsid w:val="0040023E"/>
    <w:rsid w:val="004002F8"/>
    <w:rsid w:val="004007FE"/>
    <w:rsid w:val="004008AE"/>
    <w:rsid w:val="00401520"/>
    <w:rsid w:val="00401899"/>
    <w:rsid w:val="0040197A"/>
    <w:rsid w:val="004019D3"/>
    <w:rsid w:val="00401CC6"/>
    <w:rsid w:val="00401FE1"/>
    <w:rsid w:val="004026E9"/>
    <w:rsid w:val="004028B9"/>
    <w:rsid w:val="00402A24"/>
    <w:rsid w:val="00403351"/>
    <w:rsid w:val="00403864"/>
    <w:rsid w:val="00403BAC"/>
    <w:rsid w:val="004047B5"/>
    <w:rsid w:val="00404940"/>
    <w:rsid w:val="00404946"/>
    <w:rsid w:val="00404D46"/>
    <w:rsid w:val="00405220"/>
    <w:rsid w:val="004054A8"/>
    <w:rsid w:val="004058B4"/>
    <w:rsid w:val="00405B62"/>
    <w:rsid w:val="00405D32"/>
    <w:rsid w:val="0040651C"/>
    <w:rsid w:val="00406C67"/>
    <w:rsid w:val="00407287"/>
    <w:rsid w:val="00407A8C"/>
    <w:rsid w:val="00407DB2"/>
    <w:rsid w:val="004100C8"/>
    <w:rsid w:val="00410840"/>
    <w:rsid w:val="00410FF7"/>
    <w:rsid w:val="004110E7"/>
    <w:rsid w:val="004112AA"/>
    <w:rsid w:val="004115E5"/>
    <w:rsid w:val="00411734"/>
    <w:rsid w:val="00411DD4"/>
    <w:rsid w:val="00411E18"/>
    <w:rsid w:val="00411EBB"/>
    <w:rsid w:val="004120E6"/>
    <w:rsid w:val="0041229C"/>
    <w:rsid w:val="00412402"/>
    <w:rsid w:val="004125AB"/>
    <w:rsid w:val="0041273E"/>
    <w:rsid w:val="00412772"/>
    <w:rsid w:val="00412AA1"/>
    <w:rsid w:val="00412BDF"/>
    <w:rsid w:val="00412D4B"/>
    <w:rsid w:val="00413168"/>
    <w:rsid w:val="004131FF"/>
    <w:rsid w:val="004140F7"/>
    <w:rsid w:val="00414140"/>
    <w:rsid w:val="00414924"/>
    <w:rsid w:val="00414A44"/>
    <w:rsid w:val="00414A4B"/>
    <w:rsid w:val="00414E0F"/>
    <w:rsid w:val="00415029"/>
    <w:rsid w:val="00415B3A"/>
    <w:rsid w:val="00415C03"/>
    <w:rsid w:val="00416475"/>
    <w:rsid w:val="0041699A"/>
    <w:rsid w:val="004169CE"/>
    <w:rsid w:val="00416D4C"/>
    <w:rsid w:val="004170B2"/>
    <w:rsid w:val="00417232"/>
    <w:rsid w:val="004173D5"/>
    <w:rsid w:val="0041779C"/>
    <w:rsid w:val="00417F1A"/>
    <w:rsid w:val="00420512"/>
    <w:rsid w:val="0042098D"/>
    <w:rsid w:val="00420D5E"/>
    <w:rsid w:val="00420E4E"/>
    <w:rsid w:val="00421148"/>
    <w:rsid w:val="004214A0"/>
    <w:rsid w:val="00421533"/>
    <w:rsid w:val="004215A2"/>
    <w:rsid w:val="004218EE"/>
    <w:rsid w:val="00421F0C"/>
    <w:rsid w:val="00422194"/>
    <w:rsid w:val="0042222C"/>
    <w:rsid w:val="00422816"/>
    <w:rsid w:val="004229D1"/>
    <w:rsid w:val="004229EB"/>
    <w:rsid w:val="00422B28"/>
    <w:rsid w:val="00422BF8"/>
    <w:rsid w:val="004234C0"/>
    <w:rsid w:val="004236CB"/>
    <w:rsid w:val="00423855"/>
    <w:rsid w:val="004239F5"/>
    <w:rsid w:val="0042406B"/>
    <w:rsid w:val="00424619"/>
    <w:rsid w:val="004249A5"/>
    <w:rsid w:val="004249B0"/>
    <w:rsid w:val="00424CD5"/>
    <w:rsid w:val="004251BE"/>
    <w:rsid w:val="004254E5"/>
    <w:rsid w:val="0042560A"/>
    <w:rsid w:val="0042603A"/>
    <w:rsid w:val="00426390"/>
    <w:rsid w:val="004269D9"/>
    <w:rsid w:val="00426EF2"/>
    <w:rsid w:val="00427267"/>
    <w:rsid w:val="004276F5"/>
    <w:rsid w:val="0042791A"/>
    <w:rsid w:val="004279F8"/>
    <w:rsid w:val="00427CBC"/>
    <w:rsid w:val="00427FBD"/>
    <w:rsid w:val="004300A7"/>
    <w:rsid w:val="004301FE"/>
    <w:rsid w:val="0043025A"/>
    <w:rsid w:val="00430683"/>
    <w:rsid w:val="004308C3"/>
    <w:rsid w:val="00430D29"/>
    <w:rsid w:val="00431002"/>
    <w:rsid w:val="004315C5"/>
    <w:rsid w:val="0043168C"/>
    <w:rsid w:val="004322F3"/>
    <w:rsid w:val="0043247B"/>
    <w:rsid w:val="004324A0"/>
    <w:rsid w:val="00433544"/>
    <w:rsid w:val="004339D1"/>
    <w:rsid w:val="00433F40"/>
    <w:rsid w:val="00434034"/>
    <w:rsid w:val="004342B8"/>
    <w:rsid w:val="00434703"/>
    <w:rsid w:val="00434852"/>
    <w:rsid w:val="004349A5"/>
    <w:rsid w:val="00434C3A"/>
    <w:rsid w:val="004350FC"/>
    <w:rsid w:val="0043519F"/>
    <w:rsid w:val="004357F9"/>
    <w:rsid w:val="00435D05"/>
    <w:rsid w:val="0043657F"/>
    <w:rsid w:val="00436896"/>
    <w:rsid w:val="004369D4"/>
    <w:rsid w:val="00436A15"/>
    <w:rsid w:val="00436D70"/>
    <w:rsid w:val="00437413"/>
    <w:rsid w:val="0043785F"/>
    <w:rsid w:val="00437BD9"/>
    <w:rsid w:val="00437D42"/>
    <w:rsid w:val="00437D46"/>
    <w:rsid w:val="00437F51"/>
    <w:rsid w:val="00437FAB"/>
    <w:rsid w:val="004402A9"/>
    <w:rsid w:val="004408A5"/>
    <w:rsid w:val="00440EF2"/>
    <w:rsid w:val="0044138C"/>
    <w:rsid w:val="0044146D"/>
    <w:rsid w:val="00441549"/>
    <w:rsid w:val="00441F79"/>
    <w:rsid w:val="0044247B"/>
    <w:rsid w:val="004427B8"/>
    <w:rsid w:val="00442B33"/>
    <w:rsid w:val="00442DEC"/>
    <w:rsid w:val="0044330C"/>
    <w:rsid w:val="004433AA"/>
    <w:rsid w:val="004435D5"/>
    <w:rsid w:val="00443833"/>
    <w:rsid w:val="00443B10"/>
    <w:rsid w:val="00443BFD"/>
    <w:rsid w:val="00443CD5"/>
    <w:rsid w:val="0044418F"/>
    <w:rsid w:val="00444D50"/>
    <w:rsid w:val="00445102"/>
    <w:rsid w:val="004451B3"/>
    <w:rsid w:val="004452F9"/>
    <w:rsid w:val="00445643"/>
    <w:rsid w:val="00445744"/>
    <w:rsid w:val="004460DE"/>
    <w:rsid w:val="00446119"/>
    <w:rsid w:val="004463FE"/>
    <w:rsid w:val="00446A73"/>
    <w:rsid w:val="00446C73"/>
    <w:rsid w:val="00446CEC"/>
    <w:rsid w:val="00447065"/>
    <w:rsid w:val="00447171"/>
    <w:rsid w:val="004476C9"/>
    <w:rsid w:val="00450015"/>
    <w:rsid w:val="004501B2"/>
    <w:rsid w:val="004502FD"/>
    <w:rsid w:val="00450ADC"/>
    <w:rsid w:val="00450DD1"/>
    <w:rsid w:val="004511AE"/>
    <w:rsid w:val="004516E3"/>
    <w:rsid w:val="004517AC"/>
    <w:rsid w:val="004517B3"/>
    <w:rsid w:val="00451803"/>
    <w:rsid w:val="0045195D"/>
    <w:rsid w:val="0045215E"/>
    <w:rsid w:val="0045235A"/>
    <w:rsid w:val="004523A5"/>
    <w:rsid w:val="00452A4A"/>
    <w:rsid w:val="00452B2E"/>
    <w:rsid w:val="00452BDD"/>
    <w:rsid w:val="00453142"/>
    <w:rsid w:val="004531F2"/>
    <w:rsid w:val="004532D2"/>
    <w:rsid w:val="0045353A"/>
    <w:rsid w:val="0045375F"/>
    <w:rsid w:val="0045397F"/>
    <w:rsid w:val="00453B7E"/>
    <w:rsid w:val="00453BAD"/>
    <w:rsid w:val="00454352"/>
    <w:rsid w:val="0045489A"/>
    <w:rsid w:val="004556D1"/>
    <w:rsid w:val="00455F18"/>
    <w:rsid w:val="004563A5"/>
    <w:rsid w:val="004567D1"/>
    <w:rsid w:val="00456A4E"/>
    <w:rsid w:val="00456BE9"/>
    <w:rsid w:val="0045762F"/>
    <w:rsid w:val="00457738"/>
    <w:rsid w:val="00457766"/>
    <w:rsid w:val="0046015C"/>
    <w:rsid w:val="00460271"/>
    <w:rsid w:val="0046080E"/>
    <w:rsid w:val="00460811"/>
    <w:rsid w:val="00461004"/>
    <w:rsid w:val="004610C3"/>
    <w:rsid w:val="00461B6E"/>
    <w:rsid w:val="00461CD7"/>
    <w:rsid w:val="00461D18"/>
    <w:rsid w:val="00461EF6"/>
    <w:rsid w:val="004622BA"/>
    <w:rsid w:val="0046232F"/>
    <w:rsid w:val="004624BD"/>
    <w:rsid w:val="00462AD3"/>
    <w:rsid w:val="00462FAC"/>
    <w:rsid w:val="0046314B"/>
    <w:rsid w:val="0046386D"/>
    <w:rsid w:val="00463F39"/>
    <w:rsid w:val="00463FB9"/>
    <w:rsid w:val="00464404"/>
    <w:rsid w:val="00464C20"/>
    <w:rsid w:val="00464C6D"/>
    <w:rsid w:val="00464CA1"/>
    <w:rsid w:val="004654B2"/>
    <w:rsid w:val="0046562B"/>
    <w:rsid w:val="00465BA6"/>
    <w:rsid w:val="00465BCC"/>
    <w:rsid w:val="00465C32"/>
    <w:rsid w:val="00465C50"/>
    <w:rsid w:val="00465E85"/>
    <w:rsid w:val="00466154"/>
    <w:rsid w:val="00466554"/>
    <w:rsid w:val="00466BD5"/>
    <w:rsid w:val="00466C05"/>
    <w:rsid w:val="0046783E"/>
    <w:rsid w:val="00467E20"/>
    <w:rsid w:val="0047026E"/>
    <w:rsid w:val="00470806"/>
    <w:rsid w:val="00470823"/>
    <w:rsid w:val="00470C35"/>
    <w:rsid w:val="00470C4F"/>
    <w:rsid w:val="00471322"/>
    <w:rsid w:val="004713D4"/>
    <w:rsid w:val="0047151A"/>
    <w:rsid w:val="0047178B"/>
    <w:rsid w:val="00471B9D"/>
    <w:rsid w:val="00471DAA"/>
    <w:rsid w:val="00471FB4"/>
    <w:rsid w:val="00472183"/>
    <w:rsid w:val="0047228A"/>
    <w:rsid w:val="004727A5"/>
    <w:rsid w:val="004727D7"/>
    <w:rsid w:val="00472A78"/>
    <w:rsid w:val="0047373C"/>
    <w:rsid w:val="00473745"/>
    <w:rsid w:val="0047376A"/>
    <w:rsid w:val="00473899"/>
    <w:rsid w:val="00473C62"/>
    <w:rsid w:val="0047405B"/>
    <w:rsid w:val="0047419A"/>
    <w:rsid w:val="00474412"/>
    <w:rsid w:val="0047445C"/>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6EC1"/>
    <w:rsid w:val="004770CA"/>
    <w:rsid w:val="00477151"/>
    <w:rsid w:val="004771A8"/>
    <w:rsid w:val="0047728B"/>
    <w:rsid w:val="00477497"/>
    <w:rsid w:val="00477581"/>
    <w:rsid w:val="00477C6C"/>
    <w:rsid w:val="00477D1C"/>
    <w:rsid w:val="00480018"/>
    <w:rsid w:val="004809D9"/>
    <w:rsid w:val="00481591"/>
    <w:rsid w:val="00481DB3"/>
    <w:rsid w:val="00481E53"/>
    <w:rsid w:val="0048266D"/>
    <w:rsid w:val="00482763"/>
    <w:rsid w:val="0048292F"/>
    <w:rsid w:val="0048389E"/>
    <w:rsid w:val="00483A9A"/>
    <w:rsid w:val="0048437D"/>
    <w:rsid w:val="004844CA"/>
    <w:rsid w:val="004845C6"/>
    <w:rsid w:val="00484792"/>
    <w:rsid w:val="00484B8F"/>
    <w:rsid w:val="00484BAA"/>
    <w:rsid w:val="00484C63"/>
    <w:rsid w:val="00484C7E"/>
    <w:rsid w:val="00485629"/>
    <w:rsid w:val="00485A7A"/>
    <w:rsid w:val="00485EFB"/>
    <w:rsid w:val="00486172"/>
    <w:rsid w:val="004861D3"/>
    <w:rsid w:val="00486D55"/>
    <w:rsid w:val="00486EFD"/>
    <w:rsid w:val="00486F11"/>
    <w:rsid w:val="00486F19"/>
    <w:rsid w:val="00487181"/>
    <w:rsid w:val="00487283"/>
    <w:rsid w:val="004876CD"/>
    <w:rsid w:val="00487EA7"/>
    <w:rsid w:val="00487FDA"/>
    <w:rsid w:val="00490495"/>
    <w:rsid w:val="0049051F"/>
    <w:rsid w:val="00490816"/>
    <w:rsid w:val="00490992"/>
    <w:rsid w:val="004909E3"/>
    <w:rsid w:val="004913E5"/>
    <w:rsid w:val="00491661"/>
    <w:rsid w:val="004916CC"/>
    <w:rsid w:val="00491899"/>
    <w:rsid w:val="004918EE"/>
    <w:rsid w:val="004920F8"/>
    <w:rsid w:val="0049243D"/>
    <w:rsid w:val="00492675"/>
    <w:rsid w:val="0049305F"/>
    <w:rsid w:val="004930AF"/>
    <w:rsid w:val="0049329A"/>
    <w:rsid w:val="004933D4"/>
    <w:rsid w:val="00493D48"/>
    <w:rsid w:val="00493E10"/>
    <w:rsid w:val="0049439F"/>
    <w:rsid w:val="004944E2"/>
    <w:rsid w:val="00494A99"/>
    <w:rsid w:val="00494ABF"/>
    <w:rsid w:val="00494C0E"/>
    <w:rsid w:val="00494D13"/>
    <w:rsid w:val="00494E85"/>
    <w:rsid w:val="00494FB3"/>
    <w:rsid w:val="0049500F"/>
    <w:rsid w:val="0049570A"/>
    <w:rsid w:val="00495B3F"/>
    <w:rsid w:val="00496111"/>
    <w:rsid w:val="00496275"/>
    <w:rsid w:val="004969E4"/>
    <w:rsid w:val="00496CB4"/>
    <w:rsid w:val="004971B5"/>
    <w:rsid w:val="00497456"/>
    <w:rsid w:val="00497677"/>
    <w:rsid w:val="0049769D"/>
    <w:rsid w:val="004979CD"/>
    <w:rsid w:val="00497DCF"/>
    <w:rsid w:val="004A06E1"/>
    <w:rsid w:val="004A076E"/>
    <w:rsid w:val="004A077C"/>
    <w:rsid w:val="004A0A16"/>
    <w:rsid w:val="004A0F54"/>
    <w:rsid w:val="004A1059"/>
    <w:rsid w:val="004A14DA"/>
    <w:rsid w:val="004A1634"/>
    <w:rsid w:val="004A1B59"/>
    <w:rsid w:val="004A1BD2"/>
    <w:rsid w:val="004A1C0A"/>
    <w:rsid w:val="004A1EA9"/>
    <w:rsid w:val="004A28E9"/>
    <w:rsid w:val="004A3686"/>
    <w:rsid w:val="004A3734"/>
    <w:rsid w:val="004A37E5"/>
    <w:rsid w:val="004A39FB"/>
    <w:rsid w:val="004A446F"/>
    <w:rsid w:val="004A4880"/>
    <w:rsid w:val="004A4AD1"/>
    <w:rsid w:val="004A4AEA"/>
    <w:rsid w:val="004A537E"/>
    <w:rsid w:val="004A543B"/>
    <w:rsid w:val="004A5623"/>
    <w:rsid w:val="004A5675"/>
    <w:rsid w:val="004A5877"/>
    <w:rsid w:val="004A5B77"/>
    <w:rsid w:val="004A6768"/>
    <w:rsid w:val="004A69E6"/>
    <w:rsid w:val="004A6BE2"/>
    <w:rsid w:val="004A6F93"/>
    <w:rsid w:val="004A7338"/>
    <w:rsid w:val="004A746C"/>
    <w:rsid w:val="004A750B"/>
    <w:rsid w:val="004A7626"/>
    <w:rsid w:val="004A76A7"/>
    <w:rsid w:val="004A7795"/>
    <w:rsid w:val="004A794D"/>
    <w:rsid w:val="004A7C24"/>
    <w:rsid w:val="004A7CE0"/>
    <w:rsid w:val="004B01CD"/>
    <w:rsid w:val="004B0646"/>
    <w:rsid w:val="004B0881"/>
    <w:rsid w:val="004B127D"/>
    <w:rsid w:val="004B148C"/>
    <w:rsid w:val="004B1794"/>
    <w:rsid w:val="004B1AFF"/>
    <w:rsid w:val="004B2A89"/>
    <w:rsid w:val="004B2ADF"/>
    <w:rsid w:val="004B2B79"/>
    <w:rsid w:val="004B2DF9"/>
    <w:rsid w:val="004B2E96"/>
    <w:rsid w:val="004B357F"/>
    <w:rsid w:val="004B37F7"/>
    <w:rsid w:val="004B3B5E"/>
    <w:rsid w:val="004B3F49"/>
    <w:rsid w:val="004B4105"/>
    <w:rsid w:val="004B4AEC"/>
    <w:rsid w:val="004B4C81"/>
    <w:rsid w:val="004B557A"/>
    <w:rsid w:val="004B565D"/>
    <w:rsid w:val="004B5736"/>
    <w:rsid w:val="004B5D1F"/>
    <w:rsid w:val="004B5F42"/>
    <w:rsid w:val="004B5F80"/>
    <w:rsid w:val="004B63F5"/>
    <w:rsid w:val="004B653B"/>
    <w:rsid w:val="004B67A1"/>
    <w:rsid w:val="004B6BC6"/>
    <w:rsid w:val="004B7205"/>
    <w:rsid w:val="004B72E7"/>
    <w:rsid w:val="004B7333"/>
    <w:rsid w:val="004B7405"/>
    <w:rsid w:val="004B7C22"/>
    <w:rsid w:val="004B7CA2"/>
    <w:rsid w:val="004B7EB0"/>
    <w:rsid w:val="004B7F51"/>
    <w:rsid w:val="004B7FF5"/>
    <w:rsid w:val="004C0001"/>
    <w:rsid w:val="004C04FA"/>
    <w:rsid w:val="004C0883"/>
    <w:rsid w:val="004C0F80"/>
    <w:rsid w:val="004C103C"/>
    <w:rsid w:val="004C10BA"/>
    <w:rsid w:val="004C160A"/>
    <w:rsid w:val="004C18BD"/>
    <w:rsid w:val="004C1A53"/>
    <w:rsid w:val="004C224A"/>
    <w:rsid w:val="004C2582"/>
    <w:rsid w:val="004C29DE"/>
    <w:rsid w:val="004C2AAC"/>
    <w:rsid w:val="004C2ACA"/>
    <w:rsid w:val="004C2D58"/>
    <w:rsid w:val="004C2E31"/>
    <w:rsid w:val="004C2E77"/>
    <w:rsid w:val="004C2EF2"/>
    <w:rsid w:val="004C33D5"/>
    <w:rsid w:val="004C3498"/>
    <w:rsid w:val="004C367C"/>
    <w:rsid w:val="004C376A"/>
    <w:rsid w:val="004C38DE"/>
    <w:rsid w:val="004C39BD"/>
    <w:rsid w:val="004C3DB5"/>
    <w:rsid w:val="004C3E57"/>
    <w:rsid w:val="004C4160"/>
    <w:rsid w:val="004C44D5"/>
    <w:rsid w:val="004C4B50"/>
    <w:rsid w:val="004C4B68"/>
    <w:rsid w:val="004C509E"/>
    <w:rsid w:val="004C537F"/>
    <w:rsid w:val="004C5730"/>
    <w:rsid w:val="004C5798"/>
    <w:rsid w:val="004C599F"/>
    <w:rsid w:val="004C5A6A"/>
    <w:rsid w:val="004C5CE1"/>
    <w:rsid w:val="004C65BE"/>
    <w:rsid w:val="004C6728"/>
    <w:rsid w:val="004C6863"/>
    <w:rsid w:val="004C6A7B"/>
    <w:rsid w:val="004C6EB7"/>
    <w:rsid w:val="004C7254"/>
    <w:rsid w:val="004C7AC5"/>
    <w:rsid w:val="004C7BE8"/>
    <w:rsid w:val="004C7BF7"/>
    <w:rsid w:val="004D0060"/>
    <w:rsid w:val="004D0199"/>
    <w:rsid w:val="004D035B"/>
    <w:rsid w:val="004D0441"/>
    <w:rsid w:val="004D0627"/>
    <w:rsid w:val="004D0BED"/>
    <w:rsid w:val="004D0E32"/>
    <w:rsid w:val="004D1149"/>
    <w:rsid w:val="004D1E57"/>
    <w:rsid w:val="004D204D"/>
    <w:rsid w:val="004D20B9"/>
    <w:rsid w:val="004D2529"/>
    <w:rsid w:val="004D2E12"/>
    <w:rsid w:val="004D2FCC"/>
    <w:rsid w:val="004D3381"/>
    <w:rsid w:val="004D355D"/>
    <w:rsid w:val="004D3A2B"/>
    <w:rsid w:val="004D3D11"/>
    <w:rsid w:val="004D3D1B"/>
    <w:rsid w:val="004D3F5A"/>
    <w:rsid w:val="004D4086"/>
    <w:rsid w:val="004D4159"/>
    <w:rsid w:val="004D42B9"/>
    <w:rsid w:val="004D44F6"/>
    <w:rsid w:val="004D454F"/>
    <w:rsid w:val="004D466E"/>
    <w:rsid w:val="004D46E3"/>
    <w:rsid w:val="004D4AC3"/>
    <w:rsid w:val="004D5037"/>
    <w:rsid w:val="004D55F9"/>
    <w:rsid w:val="004D5658"/>
    <w:rsid w:val="004D5692"/>
    <w:rsid w:val="004D5C5E"/>
    <w:rsid w:val="004D5ECD"/>
    <w:rsid w:val="004D63AB"/>
    <w:rsid w:val="004D6819"/>
    <w:rsid w:val="004D6934"/>
    <w:rsid w:val="004D6E40"/>
    <w:rsid w:val="004D6E4A"/>
    <w:rsid w:val="004D7119"/>
    <w:rsid w:val="004E064C"/>
    <w:rsid w:val="004E09BC"/>
    <w:rsid w:val="004E11F6"/>
    <w:rsid w:val="004E1455"/>
    <w:rsid w:val="004E1874"/>
    <w:rsid w:val="004E1986"/>
    <w:rsid w:val="004E1ADE"/>
    <w:rsid w:val="004E2F00"/>
    <w:rsid w:val="004E2F2E"/>
    <w:rsid w:val="004E33BA"/>
    <w:rsid w:val="004E3CD7"/>
    <w:rsid w:val="004E3CDC"/>
    <w:rsid w:val="004E3D6F"/>
    <w:rsid w:val="004E3D98"/>
    <w:rsid w:val="004E42F6"/>
    <w:rsid w:val="004E43E3"/>
    <w:rsid w:val="004E46DE"/>
    <w:rsid w:val="004E4893"/>
    <w:rsid w:val="004E551E"/>
    <w:rsid w:val="004E5E98"/>
    <w:rsid w:val="004E5F96"/>
    <w:rsid w:val="004E65F2"/>
    <w:rsid w:val="004E6B1F"/>
    <w:rsid w:val="004E7062"/>
    <w:rsid w:val="004E709E"/>
    <w:rsid w:val="004E77B9"/>
    <w:rsid w:val="004E7DEE"/>
    <w:rsid w:val="004E7EA2"/>
    <w:rsid w:val="004F0032"/>
    <w:rsid w:val="004F03EB"/>
    <w:rsid w:val="004F08DE"/>
    <w:rsid w:val="004F09DC"/>
    <w:rsid w:val="004F0A98"/>
    <w:rsid w:val="004F0B0B"/>
    <w:rsid w:val="004F1173"/>
    <w:rsid w:val="004F1228"/>
    <w:rsid w:val="004F1D72"/>
    <w:rsid w:val="004F25EA"/>
    <w:rsid w:val="004F28CC"/>
    <w:rsid w:val="004F29A1"/>
    <w:rsid w:val="004F2AC2"/>
    <w:rsid w:val="004F2D74"/>
    <w:rsid w:val="004F2E9A"/>
    <w:rsid w:val="004F2ECD"/>
    <w:rsid w:val="004F2FB2"/>
    <w:rsid w:val="004F3078"/>
    <w:rsid w:val="004F319F"/>
    <w:rsid w:val="004F3408"/>
    <w:rsid w:val="004F39B7"/>
    <w:rsid w:val="004F4158"/>
    <w:rsid w:val="004F4BC3"/>
    <w:rsid w:val="004F4CE1"/>
    <w:rsid w:val="004F5217"/>
    <w:rsid w:val="004F579C"/>
    <w:rsid w:val="004F5882"/>
    <w:rsid w:val="004F5CD2"/>
    <w:rsid w:val="004F5EA2"/>
    <w:rsid w:val="004F5FA1"/>
    <w:rsid w:val="004F608E"/>
    <w:rsid w:val="004F60A0"/>
    <w:rsid w:val="004F623C"/>
    <w:rsid w:val="004F712B"/>
    <w:rsid w:val="004F7326"/>
    <w:rsid w:val="004F7705"/>
    <w:rsid w:val="004F79A5"/>
    <w:rsid w:val="004F7FCA"/>
    <w:rsid w:val="00500276"/>
    <w:rsid w:val="0050066B"/>
    <w:rsid w:val="0050093B"/>
    <w:rsid w:val="005011B8"/>
    <w:rsid w:val="00501781"/>
    <w:rsid w:val="00501799"/>
    <w:rsid w:val="00501C1C"/>
    <w:rsid w:val="00501C72"/>
    <w:rsid w:val="00501DBE"/>
    <w:rsid w:val="00501DC0"/>
    <w:rsid w:val="0050257C"/>
    <w:rsid w:val="00502946"/>
    <w:rsid w:val="00502D3F"/>
    <w:rsid w:val="00503818"/>
    <w:rsid w:val="00503BAE"/>
    <w:rsid w:val="00503DD2"/>
    <w:rsid w:val="00503E1A"/>
    <w:rsid w:val="005047CC"/>
    <w:rsid w:val="00505014"/>
    <w:rsid w:val="00505461"/>
    <w:rsid w:val="00505680"/>
    <w:rsid w:val="005059DD"/>
    <w:rsid w:val="00505D16"/>
    <w:rsid w:val="00505DFA"/>
    <w:rsid w:val="00505E74"/>
    <w:rsid w:val="0050654F"/>
    <w:rsid w:val="00506801"/>
    <w:rsid w:val="00506AB9"/>
    <w:rsid w:val="00506D7B"/>
    <w:rsid w:val="0050712C"/>
    <w:rsid w:val="00507EC2"/>
    <w:rsid w:val="00510075"/>
    <w:rsid w:val="0051104C"/>
    <w:rsid w:val="005113D7"/>
    <w:rsid w:val="00511554"/>
    <w:rsid w:val="0051155D"/>
    <w:rsid w:val="005118E6"/>
    <w:rsid w:val="00511C55"/>
    <w:rsid w:val="00511D25"/>
    <w:rsid w:val="0051236A"/>
    <w:rsid w:val="00512389"/>
    <w:rsid w:val="005127B0"/>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36C"/>
    <w:rsid w:val="005157ED"/>
    <w:rsid w:val="00515BD5"/>
    <w:rsid w:val="00515C3B"/>
    <w:rsid w:val="00515F30"/>
    <w:rsid w:val="005168D4"/>
    <w:rsid w:val="00516CDC"/>
    <w:rsid w:val="00517781"/>
    <w:rsid w:val="00517AA8"/>
    <w:rsid w:val="00520239"/>
    <w:rsid w:val="005204ED"/>
    <w:rsid w:val="005205F5"/>
    <w:rsid w:val="00520639"/>
    <w:rsid w:val="0052086E"/>
    <w:rsid w:val="00520893"/>
    <w:rsid w:val="00521250"/>
    <w:rsid w:val="00521C14"/>
    <w:rsid w:val="00522491"/>
    <w:rsid w:val="005224F6"/>
    <w:rsid w:val="0052288C"/>
    <w:rsid w:val="005229DF"/>
    <w:rsid w:val="00522D62"/>
    <w:rsid w:val="0052334A"/>
    <w:rsid w:val="00523900"/>
    <w:rsid w:val="00523EA3"/>
    <w:rsid w:val="005240B4"/>
    <w:rsid w:val="0052413E"/>
    <w:rsid w:val="00524633"/>
    <w:rsid w:val="005246F4"/>
    <w:rsid w:val="00524957"/>
    <w:rsid w:val="00524B99"/>
    <w:rsid w:val="00524FF9"/>
    <w:rsid w:val="0052504F"/>
    <w:rsid w:val="0052520F"/>
    <w:rsid w:val="0052560D"/>
    <w:rsid w:val="00525A22"/>
    <w:rsid w:val="00525CEB"/>
    <w:rsid w:val="005260EB"/>
    <w:rsid w:val="005262C9"/>
    <w:rsid w:val="00526477"/>
    <w:rsid w:val="005266EB"/>
    <w:rsid w:val="00527187"/>
    <w:rsid w:val="00527687"/>
    <w:rsid w:val="00527B20"/>
    <w:rsid w:val="00527C2D"/>
    <w:rsid w:val="00527F81"/>
    <w:rsid w:val="00530089"/>
    <w:rsid w:val="00530216"/>
    <w:rsid w:val="0053078F"/>
    <w:rsid w:val="00530A41"/>
    <w:rsid w:val="00530B96"/>
    <w:rsid w:val="00530DAD"/>
    <w:rsid w:val="00531022"/>
    <w:rsid w:val="0053117D"/>
    <w:rsid w:val="0053151F"/>
    <w:rsid w:val="0053170D"/>
    <w:rsid w:val="0053175B"/>
    <w:rsid w:val="00531A4C"/>
    <w:rsid w:val="00531B9F"/>
    <w:rsid w:val="00531CF2"/>
    <w:rsid w:val="0053206B"/>
    <w:rsid w:val="00532304"/>
    <w:rsid w:val="0053268A"/>
    <w:rsid w:val="00532884"/>
    <w:rsid w:val="00532DC0"/>
    <w:rsid w:val="00532DE7"/>
    <w:rsid w:val="0053314E"/>
    <w:rsid w:val="00533529"/>
    <w:rsid w:val="00533DD7"/>
    <w:rsid w:val="00533E38"/>
    <w:rsid w:val="00533F96"/>
    <w:rsid w:val="00534606"/>
    <w:rsid w:val="00534E8F"/>
    <w:rsid w:val="00535294"/>
    <w:rsid w:val="00535547"/>
    <w:rsid w:val="005358DA"/>
    <w:rsid w:val="00535B4D"/>
    <w:rsid w:val="00535D59"/>
    <w:rsid w:val="00536085"/>
    <w:rsid w:val="005362F1"/>
    <w:rsid w:val="0053650D"/>
    <w:rsid w:val="00536BAE"/>
    <w:rsid w:val="00536BF3"/>
    <w:rsid w:val="00536D02"/>
    <w:rsid w:val="005374DB"/>
    <w:rsid w:val="005376AF"/>
    <w:rsid w:val="005376D9"/>
    <w:rsid w:val="00537834"/>
    <w:rsid w:val="005378C6"/>
    <w:rsid w:val="00537997"/>
    <w:rsid w:val="005402C7"/>
    <w:rsid w:val="00540397"/>
    <w:rsid w:val="00540914"/>
    <w:rsid w:val="00540CE0"/>
    <w:rsid w:val="00540D51"/>
    <w:rsid w:val="005410E3"/>
    <w:rsid w:val="00541345"/>
    <w:rsid w:val="005415BC"/>
    <w:rsid w:val="00541739"/>
    <w:rsid w:val="00541958"/>
    <w:rsid w:val="00541B2F"/>
    <w:rsid w:val="00541DFD"/>
    <w:rsid w:val="00542296"/>
    <w:rsid w:val="0054260C"/>
    <w:rsid w:val="00542C3D"/>
    <w:rsid w:val="00543169"/>
    <w:rsid w:val="005433F0"/>
    <w:rsid w:val="005436DA"/>
    <w:rsid w:val="00543757"/>
    <w:rsid w:val="00543ABA"/>
    <w:rsid w:val="005442F8"/>
    <w:rsid w:val="00544346"/>
    <w:rsid w:val="005443B1"/>
    <w:rsid w:val="0054444D"/>
    <w:rsid w:val="00544849"/>
    <w:rsid w:val="005448B9"/>
    <w:rsid w:val="00544913"/>
    <w:rsid w:val="005453F8"/>
    <w:rsid w:val="00545460"/>
    <w:rsid w:val="0054572C"/>
    <w:rsid w:val="00545E79"/>
    <w:rsid w:val="00545F6D"/>
    <w:rsid w:val="0054680E"/>
    <w:rsid w:val="00546AA7"/>
    <w:rsid w:val="00546AD3"/>
    <w:rsid w:val="00546FCB"/>
    <w:rsid w:val="00546FF4"/>
    <w:rsid w:val="00547654"/>
    <w:rsid w:val="005477F2"/>
    <w:rsid w:val="00547AA0"/>
    <w:rsid w:val="00547B75"/>
    <w:rsid w:val="00547C6D"/>
    <w:rsid w:val="00550A85"/>
    <w:rsid w:val="00550C52"/>
    <w:rsid w:val="00550C9E"/>
    <w:rsid w:val="00550F58"/>
    <w:rsid w:val="00550F8D"/>
    <w:rsid w:val="005517D3"/>
    <w:rsid w:val="00551B9C"/>
    <w:rsid w:val="00551BE8"/>
    <w:rsid w:val="00551FA4"/>
    <w:rsid w:val="00552198"/>
    <w:rsid w:val="0055227F"/>
    <w:rsid w:val="00552C69"/>
    <w:rsid w:val="00553027"/>
    <w:rsid w:val="005530BF"/>
    <w:rsid w:val="00553221"/>
    <w:rsid w:val="00553724"/>
    <w:rsid w:val="0055396F"/>
    <w:rsid w:val="005548A1"/>
    <w:rsid w:val="00554CD4"/>
    <w:rsid w:val="005553D8"/>
    <w:rsid w:val="00555CED"/>
    <w:rsid w:val="00556454"/>
    <w:rsid w:val="00556BD6"/>
    <w:rsid w:val="00556CAE"/>
    <w:rsid w:val="00556E6E"/>
    <w:rsid w:val="00556F93"/>
    <w:rsid w:val="005570AE"/>
    <w:rsid w:val="00557338"/>
    <w:rsid w:val="0055744D"/>
    <w:rsid w:val="0055762A"/>
    <w:rsid w:val="005578B6"/>
    <w:rsid w:val="00557FD7"/>
    <w:rsid w:val="00560347"/>
    <w:rsid w:val="005606B6"/>
    <w:rsid w:val="00560E30"/>
    <w:rsid w:val="005614CB"/>
    <w:rsid w:val="00561900"/>
    <w:rsid w:val="0056196D"/>
    <w:rsid w:val="00561B04"/>
    <w:rsid w:val="00561E4A"/>
    <w:rsid w:val="005622CD"/>
    <w:rsid w:val="0056251E"/>
    <w:rsid w:val="00562528"/>
    <w:rsid w:val="0056277E"/>
    <w:rsid w:val="005627CC"/>
    <w:rsid w:val="0056316F"/>
    <w:rsid w:val="0056320B"/>
    <w:rsid w:val="00563306"/>
    <w:rsid w:val="005638EA"/>
    <w:rsid w:val="005641C8"/>
    <w:rsid w:val="00564888"/>
    <w:rsid w:val="00564904"/>
    <w:rsid w:val="00564BA5"/>
    <w:rsid w:val="00565234"/>
    <w:rsid w:val="0056580E"/>
    <w:rsid w:val="00565A60"/>
    <w:rsid w:val="00565A7D"/>
    <w:rsid w:val="00565B32"/>
    <w:rsid w:val="00565C51"/>
    <w:rsid w:val="0056679E"/>
    <w:rsid w:val="00566B0E"/>
    <w:rsid w:val="00567499"/>
    <w:rsid w:val="00567662"/>
    <w:rsid w:val="00567EE2"/>
    <w:rsid w:val="00567FE5"/>
    <w:rsid w:val="0057034E"/>
    <w:rsid w:val="005703DF"/>
    <w:rsid w:val="00570541"/>
    <w:rsid w:val="005716B4"/>
    <w:rsid w:val="00572A98"/>
    <w:rsid w:val="00572D19"/>
    <w:rsid w:val="0057307E"/>
    <w:rsid w:val="00573173"/>
    <w:rsid w:val="005733A9"/>
    <w:rsid w:val="005733AF"/>
    <w:rsid w:val="0057366C"/>
    <w:rsid w:val="00573A7B"/>
    <w:rsid w:val="00574189"/>
    <w:rsid w:val="00574376"/>
    <w:rsid w:val="00574888"/>
    <w:rsid w:val="00574EFB"/>
    <w:rsid w:val="00575010"/>
    <w:rsid w:val="005750F7"/>
    <w:rsid w:val="0057528A"/>
    <w:rsid w:val="005755C3"/>
    <w:rsid w:val="0057599D"/>
    <w:rsid w:val="00575E22"/>
    <w:rsid w:val="00576109"/>
    <w:rsid w:val="005761E4"/>
    <w:rsid w:val="0057653C"/>
    <w:rsid w:val="00576CF3"/>
    <w:rsid w:val="00576D08"/>
    <w:rsid w:val="00576E33"/>
    <w:rsid w:val="005770EE"/>
    <w:rsid w:val="005772BE"/>
    <w:rsid w:val="005775B4"/>
    <w:rsid w:val="0057767C"/>
    <w:rsid w:val="0057793C"/>
    <w:rsid w:val="00577EB5"/>
    <w:rsid w:val="00580027"/>
    <w:rsid w:val="005802F2"/>
    <w:rsid w:val="00580538"/>
    <w:rsid w:val="005807AE"/>
    <w:rsid w:val="005807D5"/>
    <w:rsid w:val="00581CDF"/>
    <w:rsid w:val="00581D9A"/>
    <w:rsid w:val="00581F32"/>
    <w:rsid w:val="005820A3"/>
    <w:rsid w:val="00582350"/>
    <w:rsid w:val="00582884"/>
    <w:rsid w:val="00582E61"/>
    <w:rsid w:val="00582ED2"/>
    <w:rsid w:val="00582F80"/>
    <w:rsid w:val="00583780"/>
    <w:rsid w:val="00583A46"/>
    <w:rsid w:val="00583B8E"/>
    <w:rsid w:val="00583E81"/>
    <w:rsid w:val="005850BC"/>
    <w:rsid w:val="00585160"/>
    <w:rsid w:val="005852CA"/>
    <w:rsid w:val="00585369"/>
    <w:rsid w:val="00585C6E"/>
    <w:rsid w:val="00586881"/>
    <w:rsid w:val="00586B0C"/>
    <w:rsid w:val="0058745B"/>
    <w:rsid w:val="0058752F"/>
    <w:rsid w:val="00587D4A"/>
    <w:rsid w:val="005900F4"/>
    <w:rsid w:val="00590291"/>
    <w:rsid w:val="00590454"/>
    <w:rsid w:val="00590A45"/>
    <w:rsid w:val="00590C8B"/>
    <w:rsid w:val="00590E6E"/>
    <w:rsid w:val="005910D1"/>
    <w:rsid w:val="005916F6"/>
    <w:rsid w:val="00591797"/>
    <w:rsid w:val="005917D5"/>
    <w:rsid w:val="00591B13"/>
    <w:rsid w:val="00591E4F"/>
    <w:rsid w:val="00591F74"/>
    <w:rsid w:val="0059217A"/>
    <w:rsid w:val="00592422"/>
    <w:rsid w:val="00592775"/>
    <w:rsid w:val="0059282B"/>
    <w:rsid w:val="00593031"/>
    <w:rsid w:val="005933D1"/>
    <w:rsid w:val="0059367F"/>
    <w:rsid w:val="00593D84"/>
    <w:rsid w:val="00593DA2"/>
    <w:rsid w:val="005941A7"/>
    <w:rsid w:val="0059460E"/>
    <w:rsid w:val="0059466D"/>
    <w:rsid w:val="00594877"/>
    <w:rsid w:val="00594D3E"/>
    <w:rsid w:val="00594D86"/>
    <w:rsid w:val="00595007"/>
    <w:rsid w:val="00595024"/>
    <w:rsid w:val="00595207"/>
    <w:rsid w:val="00595248"/>
    <w:rsid w:val="005952CC"/>
    <w:rsid w:val="00595363"/>
    <w:rsid w:val="00595415"/>
    <w:rsid w:val="005957D2"/>
    <w:rsid w:val="00595CAE"/>
    <w:rsid w:val="00595FF3"/>
    <w:rsid w:val="00596322"/>
    <w:rsid w:val="0059667B"/>
    <w:rsid w:val="00596B97"/>
    <w:rsid w:val="00596CFF"/>
    <w:rsid w:val="00597040"/>
    <w:rsid w:val="005972F8"/>
    <w:rsid w:val="0059769C"/>
    <w:rsid w:val="00597DFE"/>
    <w:rsid w:val="005A03B1"/>
    <w:rsid w:val="005A0AE4"/>
    <w:rsid w:val="005A117C"/>
    <w:rsid w:val="005A17FB"/>
    <w:rsid w:val="005A18CA"/>
    <w:rsid w:val="005A1C0D"/>
    <w:rsid w:val="005A21D1"/>
    <w:rsid w:val="005A278B"/>
    <w:rsid w:val="005A2FE6"/>
    <w:rsid w:val="005A3DDF"/>
    <w:rsid w:val="005A4111"/>
    <w:rsid w:val="005A41A0"/>
    <w:rsid w:val="005A449F"/>
    <w:rsid w:val="005A4655"/>
    <w:rsid w:val="005A4E4C"/>
    <w:rsid w:val="005A512C"/>
    <w:rsid w:val="005A5190"/>
    <w:rsid w:val="005A53B1"/>
    <w:rsid w:val="005A56F1"/>
    <w:rsid w:val="005A5DDC"/>
    <w:rsid w:val="005A5E49"/>
    <w:rsid w:val="005A60CD"/>
    <w:rsid w:val="005A616D"/>
    <w:rsid w:val="005A6214"/>
    <w:rsid w:val="005A641C"/>
    <w:rsid w:val="005A685A"/>
    <w:rsid w:val="005A68D0"/>
    <w:rsid w:val="005A75C1"/>
    <w:rsid w:val="005A76C4"/>
    <w:rsid w:val="005A7A55"/>
    <w:rsid w:val="005A7D74"/>
    <w:rsid w:val="005B02E0"/>
    <w:rsid w:val="005B0521"/>
    <w:rsid w:val="005B0C4D"/>
    <w:rsid w:val="005B0EDA"/>
    <w:rsid w:val="005B0EFF"/>
    <w:rsid w:val="005B1477"/>
    <w:rsid w:val="005B1721"/>
    <w:rsid w:val="005B1743"/>
    <w:rsid w:val="005B1867"/>
    <w:rsid w:val="005B191D"/>
    <w:rsid w:val="005B1FC3"/>
    <w:rsid w:val="005B24A6"/>
    <w:rsid w:val="005B251D"/>
    <w:rsid w:val="005B296B"/>
    <w:rsid w:val="005B29EC"/>
    <w:rsid w:val="005B2ECC"/>
    <w:rsid w:val="005B32D0"/>
    <w:rsid w:val="005B35D3"/>
    <w:rsid w:val="005B37B4"/>
    <w:rsid w:val="005B39E8"/>
    <w:rsid w:val="005B3DB9"/>
    <w:rsid w:val="005B3E8D"/>
    <w:rsid w:val="005B3E8F"/>
    <w:rsid w:val="005B493E"/>
    <w:rsid w:val="005B4A0E"/>
    <w:rsid w:val="005B5254"/>
    <w:rsid w:val="005B534A"/>
    <w:rsid w:val="005B57D0"/>
    <w:rsid w:val="005B585F"/>
    <w:rsid w:val="005B5C4E"/>
    <w:rsid w:val="005B5D21"/>
    <w:rsid w:val="005B5D25"/>
    <w:rsid w:val="005B6878"/>
    <w:rsid w:val="005B6950"/>
    <w:rsid w:val="005B69EE"/>
    <w:rsid w:val="005B6CC2"/>
    <w:rsid w:val="005B7040"/>
    <w:rsid w:val="005B79CE"/>
    <w:rsid w:val="005B7D8A"/>
    <w:rsid w:val="005C04FA"/>
    <w:rsid w:val="005C0745"/>
    <w:rsid w:val="005C085B"/>
    <w:rsid w:val="005C0CE5"/>
    <w:rsid w:val="005C0EBB"/>
    <w:rsid w:val="005C1004"/>
    <w:rsid w:val="005C163F"/>
    <w:rsid w:val="005C1677"/>
    <w:rsid w:val="005C1F1F"/>
    <w:rsid w:val="005C2450"/>
    <w:rsid w:val="005C2644"/>
    <w:rsid w:val="005C35C6"/>
    <w:rsid w:val="005C36F9"/>
    <w:rsid w:val="005C387C"/>
    <w:rsid w:val="005C4306"/>
    <w:rsid w:val="005C46D7"/>
    <w:rsid w:val="005C473D"/>
    <w:rsid w:val="005C4BB4"/>
    <w:rsid w:val="005C4ED7"/>
    <w:rsid w:val="005C52ED"/>
    <w:rsid w:val="005C530C"/>
    <w:rsid w:val="005C5B40"/>
    <w:rsid w:val="005C693C"/>
    <w:rsid w:val="005C6971"/>
    <w:rsid w:val="005C6A6A"/>
    <w:rsid w:val="005C6E62"/>
    <w:rsid w:val="005C6EC7"/>
    <w:rsid w:val="005C750D"/>
    <w:rsid w:val="005C75F6"/>
    <w:rsid w:val="005C775A"/>
    <w:rsid w:val="005C7A0C"/>
    <w:rsid w:val="005C7D03"/>
    <w:rsid w:val="005C7D43"/>
    <w:rsid w:val="005C7F29"/>
    <w:rsid w:val="005D04A8"/>
    <w:rsid w:val="005D0CA7"/>
    <w:rsid w:val="005D0F19"/>
    <w:rsid w:val="005D1205"/>
    <w:rsid w:val="005D133D"/>
    <w:rsid w:val="005D147F"/>
    <w:rsid w:val="005D16E8"/>
    <w:rsid w:val="005D1DEF"/>
    <w:rsid w:val="005D2166"/>
    <w:rsid w:val="005D2502"/>
    <w:rsid w:val="005D296F"/>
    <w:rsid w:val="005D2A6A"/>
    <w:rsid w:val="005D2EE7"/>
    <w:rsid w:val="005D3F1C"/>
    <w:rsid w:val="005D3FE4"/>
    <w:rsid w:val="005D414B"/>
    <w:rsid w:val="005D471D"/>
    <w:rsid w:val="005D5672"/>
    <w:rsid w:val="005D5C2C"/>
    <w:rsid w:val="005D5C4D"/>
    <w:rsid w:val="005D5F51"/>
    <w:rsid w:val="005D63C4"/>
    <w:rsid w:val="005D654B"/>
    <w:rsid w:val="005D6636"/>
    <w:rsid w:val="005D6B71"/>
    <w:rsid w:val="005D6FBF"/>
    <w:rsid w:val="005D7497"/>
    <w:rsid w:val="005D7E70"/>
    <w:rsid w:val="005D7FA5"/>
    <w:rsid w:val="005E01E2"/>
    <w:rsid w:val="005E086C"/>
    <w:rsid w:val="005E0934"/>
    <w:rsid w:val="005E09DE"/>
    <w:rsid w:val="005E0A3E"/>
    <w:rsid w:val="005E117D"/>
    <w:rsid w:val="005E122A"/>
    <w:rsid w:val="005E17FC"/>
    <w:rsid w:val="005E1F19"/>
    <w:rsid w:val="005E2384"/>
    <w:rsid w:val="005E249B"/>
    <w:rsid w:val="005E24B1"/>
    <w:rsid w:val="005E24F7"/>
    <w:rsid w:val="005E25BD"/>
    <w:rsid w:val="005E2900"/>
    <w:rsid w:val="005E295A"/>
    <w:rsid w:val="005E2C00"/>
    <w:rsid w:val="005E2F7E"/>
    <w:rsid w:val="005E3C7D"/>
    <w:rsid w:val="005E3E06"/>
    <w:rsid w:val="005E3F37"/>
    <w:rsid w:val="005E414D"/>
    <w:rsid w:val="005E421E"/>
    <w:rsid w:val="005E429D"/>
    <w:rsid w:val="005E440A"/>
    <w:rsid w:val="005E4754"/>
    <w:rsid w:val="005E5270"/>
    <w:rsid w:val="005E54A8"/>
    <w:rsid w:val="005E581D"/>
    <w:rsid w:val="005E5A1F"/>
    <w:rsid w:val="005E605E"/>
    <w:rsid w:val="005E642A"/>
    <w:rsid w:val="005E6468"/>
    <w:rsid w:val="005E6DE3"/>
    <w:rsid w:val="005E6F22"/>
    <w:rsid w:val="005E735B"/>
    <w:rsid w:val="005E7C5E"/>
    <w:rsid w:val="005E7D67"/>
    <w:rsid w:val="005F023D"/>
    <w:rsid w:val="005F0C6B"/>
    <w:rsid w:val="005F0C7D"/>
    <w:rsid w:val="005F0F26"/>
    <w:rsid w:val="005F10DA"/>
    <w:rsid w:val="005F1AD5"/>
    <w:rsid w:val="005F2130"/>
    <w:rsid w:val="005F263E"/>
    <w:rsid w:val="005F27E7"/>
    <w:rsid w:val="005F2E80"/>
    <w:rsid w:val="005F30C7"/>
    <w:rsid w:val="005F3772"/>
    <w:rsid w:val="005F4068"/>
    <w:rsid w:val="005F4483"/>
    <w:rsid w:val="005F45E5"/>
    <w:rsid w:val="005F4ABC"/>
    <w:rsid w:val="005F4F0A"/>
    <w:rsid w:val="005F4FAA"/>
    <w:rsid w:val="005F50EF"/>
    <w:rsid w:val="005F5353"/>
    <w:rsid w:val="005F5376"/>
    <w:rsid w:val="005F559A"/>
    <w:rsid w:val="005F5640"/>
    <w:rsid w:val="005F5651"/>
    <w:rsid w:val="005F57C2"/>
    <w:rsid w:val="005F5C2F"/>
    <w:rsid w:val="005F5C3E"/>
    <w:rsid w:val="005F6C0B"/>
    <w:rsid w:val="005F6C76"/>
    <w:rsid w:val="005F6CC8"/>
    <w:rsid w:val="005F7443"/>
    <w:rsid w:val="005F78E7"/>
    <w:rsid w:val="005F7C54"/>
    <w:rsid w:val="005F7C8F"/>
    <w:rsid w:val="005F7D06"/>
    <w:rsid w:val="005F7E41"/>
    <w:rsid w:val="005F7F83"/>
    <w:rsid w:val="0060082B"/>
    <w:rsid w:val="006008AC"/>
    <w:rsid w:val="00600AA5"/>
    <w:rsid w:val="00600BB7"/>
    <w:rsid w:val="0060144C"/>
    <w:rsid w:val="006017F0"/>
    <w:rsid w:val="006021D6"/>
    <w:rsid w:val="00602812"/>
    <w:rsid w:val="00602A4B"/>
    <w:rsid w:val="006031B6"/>
    <w:rsid w:val="00603432"/>
    <w:rsid w:val="006038A7"/>
    <w:rsid w:val="00603AFC"/>
    <w:rsid w:val="00603E4F"/>
    <w:rsid w:val="00603EE4"/>
    <w:rsid w:val="00604365"/>
    <w:rsid w:val="0060439A"/>
    <w:rsid w:val="006044D7"/>
    <w:rsid w:val="0060482F"/>
    <w:rsid w:val="00604B4B"/>
    <w:rsid w:val="00604EE9"/>
    <w:rsid w:val="00604F25"/>
    <w:rsid w:val="006052E0"/>
    <w:rsid w:val="00605323"/>
    <w:rsid w:val="006054D2"/>
    <w:rsid w:val="0060575E"/>
    <w:rsid w:val="00605891"/>
    <w:rsid w:val="00605ACF"/>
    <w:rsid w:val="00605AFD"/>
    <w:rsid w:val="00605C43"/>
    <w:rsid w:val="00605D35"/>
    <w:rsid w:val="00605EED"/>
    <w:rsid w:val="0060659F"/>
    <w:rsid w:val="006065AD"/>
    <w:rsid w:val="006065CB"/>
    <w:rsid w:val="00606977"/>
    <w:rsid w:val="00606ADB"/>
    <w:rsid w:val="00606C06"/>
    <w:rsid w:val="00606FF1"/>
    <w:rsid w:val="006070FB"/>
    <w:rsid w:val="0060741F"/>
    <w:rsid w:val="00607425"/>
    <w:rsid w:val="00607886"/>
    <w:rsid w:val="00607C95"/>
    <w:rsid w:val="00610CBD"/>
    <w:rsid w:val="00610F87"/>
    <w:rsid w:val="006112AF"/>
    <w:rsid w:val="00611696"/>
    <w:rsid w:val="006119FF"/>
    <w:rsid w:val="0061267B"/>
    <w:rsid w:val="00612C10"/>
    <w:rsid w:val="00612C5D"/>
    <w:rsid w:val="00612CD1"/>
    <w:rsid w:val="00612EBC"/>
    <w:rsid w:val="00613137"/>
    <w:rsid w:val="0061314E"/>
    <w:rsid w:val="00613623"/>
    <w:rsid w:val="006139E5"/>
    <w:rsid w:val="00613A40"/>
    <w:rsid w:val="00613D99"/>
    <w:rsid w:val="0061402E"/>
    <w:rsid w:val="0061438C"/>
    <w:rsid w:val="006144F7"/>
    <w:rsid w:val="00614656"/>
    <w:rsid w:val="00614A60"/>
    <w:rsid w:val="00614E0E"/>
    <w:rsid w:val="00614F81"/>
    <w:rsid w:val="00615031"/>
    <w:rsid w:val="00615040"/>
    <w:rsid w:val="00615274"/>
    <w:rsid w:val="0061571D"/>
    <w:rsid w:val="006157D9"/>
    <w:rsid w:val="00616017"/>
    <w:rsid w:val="00616997"/>
    <w:rsid w:val="006176F7"/>
    <w:rsid w:val="006179D7"/>
    <w:rsid w:val="00617FCD"/>
    <w:rsid w:val="006203FF"/>
    <w:rsid w:val="00620949"/>
    <w:rsid w:val="00620D97"/>
    <w:rsid w:val="0062121B"/>
    <w:rsid w:val="00621355"/>
    <w:rsid w:val="00621589"/>
    <w:rsid w:val="006215D7"/>
    <w:rsid w:val="00621909"/>
    <w:rsid w:val="00621ABD"/>
    <w:rsid w:val="00621B5F"/>
    <w:rsid w:val="00621B94"/>
    <w:rsid w:val="00621B9B"/>
    <w:rsid w:val="0062259A"/>
    <w:rsid w:val="00623257"/>
    <w:rsid w:val="00623956"/>
    <w:rsid w:val="00623EB5"/>
    <w:rsid w:val="00623F19"/>
    <w:rsid w:val="00623F1A"/>
    <w:rsid w:val="00624633"/>
    <w:rsid w:val="00625154"/>
    <w:rsid w:val="0062538C"/>
    <w:rsid w:val="006253D1"/>
    <w:rsid w:val="0062544E"/>
    <w:rsid w:val="006258AE"/>
    <w:rsid w:val="006262A8"/>
    <w:rsid w:val="00626384"/>
    <w:rsid w:val="006265A9"/>
    <w:rsid w:val="006269AC"/>
    <w:rsid w:val="006273C6"/>
    <w:rsid w:val="00627529"/>
    <w:rsid w:val="006276E6"/>
    <w:rsid w:val="00630003"/>
    <w:rsid w:val="00630105"/>
    <w:rsid w:val="0063069E"/>
    <w:rsid w:val="00630C5E"/>
    <w:rsid w:val="00630CF8"/>
    <w:rsid w:val="0063186A"/>
    <w:rsid w:val="00631A51"/>
    <w:rsid w:val="00631AC4"/>
    <w:rsid w:val="00631B73"/>
    <w:rsid w:val="00631F16"/>
    <w:rsid w:val="0063296F"/>
    <w:rsid w:val="00632F7E"/>
    <w:rsid w:val="006332B6"/>
    <w:rsid w:val="00633521"/>
    <w:rsid w:val="00633591"/>
    <w:rsid w:val="00633913"/>
    <w:rsid w:val="00633DA6"/>
    <w:rsid w:val="006343C7"/>
    <w:rsid w:val="00634438"/>
    <w:rsid w:val="00634572"/>
    <w:rsid w:val="00634689"/>
    <w:rsid w:val="00634EAC"/>
    <w:rsid w:val="00634ED6"/>
    <w:rsid w:val="00635195"/>
    <w:rsid w:val="00635A1C"/>
    <w:rsid w:val="00635A54"/>
    <w:rsid w:val="00635ABE"/>
    <w:rsid w:val="00635F21"/>
    <w:rsid w:val="0063672A"/>
    <w:rsid w:val="0063686A"/>
    <w:rsid w:val="00636CEC"/>
    <w:rsid w:val="00636EAB"/>
    <w:rsid w:val="00637273"/>
    <w:rsid w:val="006378C8"/>
    <w:rsid w:val="00640088"/>
    <w:rsid w:val="00640891"/>
    <w:rsid w:val="0064091F"/>
    <w:rsid w:val="00640AA6"/>
    <w:rsid w:val="00640B35"/>
    <w:rsid w:val="00640B4C"/>
    <w:rsid w:val="00640BAD"/>
    <w:rsid w:val="00640C2A"/>
    <w:rsid w:val="00640FE5"/>
    <w:rsid w:val="006410FD"/>
    <w:rsid w:val="0064130C"/>
    <w:rsid w:val="00641358"/>
    <w:rsid w:val="0064158D"/>
    <w:rsid w:val="006417C4"/>
    <w:rsid w:val="00641C4F"/>
    <w:rsid w:val="00641CAD"/>
    <w:rsid w:val="00642097"/>
    <w:rsid w:val="006425F8"/>
    <w:rsid w:val="006427B8"/>
    <w:rsid w:val="0064285B"/>
    <w:rsid w:val="0064319F"/>
    <w:rsid w:val="00643BA1"/>
    <w:rsid w:val="00644027"/>
    <w:rsid w:val="006440AC"/>
    <w:rsid w:val="006440C7"/>
    <w:rsid w:val="0064425E"/>
    <w:rsid w:val="006445CE"/>
    <w:rsid w:val="006447AB"/>
    <w:rsid w:val="00644884"/>
    <w:rsid w:val="00644B5B"/>
    <w:rsid w:val="00644BDD"/>
    <w:rsid w:val="00644BF2"/>
    <w:rsid w:val="00644BF8"/>
    <w:rsid w:val="006452F2"/>
    <w:rsid w:val="006454BC"/>
    <w:rsid w:val="00645607"/>
    <w:rsid w:val="006456BC"/>
    <w:rsid w:val="0064589A"/>
    <w:rsid w:val="00646127"/>
    <w:rsid w:val="006463A1"/>
    <w:rsid w:val="0064686A"/>
    <w:rsid w:val="00646988"/>
    <w:rsid w:val="00646F49"/>
    <w:rsid w:val="006471DF"/>
    <w:rsid w:val="006472BF"/>
    <w:rsid w:val="0064734C"/>
    <w:rsid w:val="006474FD"/>
    <w:rsid w:val="006475B1"/>
    <w:rsid w:val="006477E9"/>
    <w:rsid w:val="00647865"/>
    <w:rsid w:val="00647DF5"/>
    <w:rsid w:val="00647EDE"/>
    <w:rsid w:val="00647F3A"/>
    <w:rsid w:val="00650326"/>
    <w:rsid w:val="00650827"/>
    <w:rsid w:val="00650CE0"/>
    <w:rsid w:val="006512B5"/>
    <w:rsid w:val="00651372"/>
    <w:rsid w:val="0065169E"/>
    <w:rsid w:val="006516FC"/>
    <w:rsid w:val="006518DE"/>
    <w:rsid w:val="00652472"/>
    <w:rsid w:val="00652880"/>
    <w:rsid w:val="006529B1"/>
    <w:rsid w:val="00652BE2"/>
    <w:rsid w:val="00652DDD"/>
    <w:rsid w:val="00652F9D"/>
    <w:rsid w:val="006532CD"/>
    <w:rsid w:val="006537F1"/>
    <w:rsid w:val="00653B00"/>
    <w:rsid w:val="00653ECD"/>
    <w:rsid w:val="006541E4"/>
    <w:rsid w:val="00654742"/>
    <w:rsid w:val="00654CF1"/>
    <w:rsid w:val="00654FD6"/>
    <w:rsid w:val="006550E7"/>
    <w:rsid w:val="00655BFC"/>
    <w:rsid w:val="00655E52"/>
    <w:rsid w:val="00656599"/>
    <w:rsid w:val="006568BC"/>
    <w:rsid w:val="00656C96"/>
    <w:rsid w:val="006576D7"/>
    <w:rsid w:val="0065773D"/>
    <w:rsid w:val="00657928"/>
    <w:rsid w:val="00657D9D"/>
    <w:rsid w:val="00657E7C"/>
    <w:rsid w:val="00660727"/>
    <w:rsid w:val="00660799"/>
    <w:rsid w:val="00660984"/>
    <w:rsid w:val="00660A17"/>
    <w:rsid w:val="006611FD"/>
    <w:rsid w:val="0066159D"/>
    <w:rsid w:val="00661603"/>
    <w:rsid w:val="00662666"/>
    <w:rsid w:val="00662979"/>
    <w:rsid w:val="00662998"/>
    <w:rsid w:val="00662E44"/>
    <w:rsid w:val="006632F6"/>
    <w:rsid w:val="006635E6"/>
    <w:rsid w:val="0066365A"/>
    <w:rsid w:val="00663B4C"/>
    <w:rsid w:val="00663C55"/>
    <w:rsid w:val="00663E2D"/>
    <w:rsid w:val="0066495D"/>
    <w:rsid w:val="00664A29"/>
    <w:rsid w:val="00664AF3"/>
    <w:rsid w:val="00664C68"/>
    <w:rsid w:val="006651E6"/>
    <w:rsid w:val="006652E0"/>
    <w:rsid w:val="006656C6"/>
    <w:rsid w:val="006659F8"/>
    <w:rsid w:val="00665BD4"/>
    <w:rsid w:val="00665C35"/>
    <w:rsid w:val="006662E9"/>
    <w:rsid w:val="00666740"/>
    <w:rsid w:val="006668BC"/>
    <w:rsid w:val="00667535"/>
    <w:rsid w:val="006675BD"/>
    <w:rsid w:val="00667B3A"/>
    <w:rsid w:val="00667BAD"/>
    <w:rsid w:val="00667C43"/>
    <w:rsid w:val="00667F7C"/>
    <w:rsid w:val="00670761"/>
    <w:rsid w:val="00670774"/>
    <w:rsid w:val="00670B90"/>
    <w:rsid w:val="00670FD3"/>
    <w:rsid w:val="00671AA5"/>
    <w:rsid w:val="00671C9E"/>
    <w:rsid w:val="00672031"/>
    <w:rsid w:val="00672D91"/>
    <w:rsid w:val="00672E14"/>
    <w:rsid w:val="00673134"/>
    <w:rsid w:val="00673587"/>
    <w:rsid w:val="00673B67"/>
    <w:rsid w:val="00673F93"/>
    <w:rsid w:val="006741F0"/>
    <w:rsid w:val="006749B8"/>
    <w:rsid w:val="0067505A"/>
    <w:rsid w:val="00675758"/>
    <w:rsid w:val="0067608C"/>
    <w:rsid w:val="00676263"/>
    <w:rsid w:val="006762C8"/>
    <w:rsid w:val="006766E3"/>
    <w:rsid w:val="00676E3A"/>
    <w:rsid w:val="0067725D"/>
    <w:rsid w:val="0067751D"/>
    <w:rsid w:val="0067769F"/>
    <w:rsid w:val="00677771"/>
    <w:rsid w:val="00677A5B"/>
    <w:rsid w:val="00677CC5"/>
    <w:rsid w:val="00680146"/>
    <w:rsid w:val="0068055D"/>
    <w:rsid w:val="006805C7"/>
    <w:rsid w:val="0068091C"/>
    <w:rsid w:val="00680B9F"/>
    <w:rsid w:val="00680BBA"/>
    <w:rsid w:val="00680DFE"/>
    <w:rsid w:val="00681057"/>
    <w:rsid w:val="00681076"/>
    <w:rsid w:val="0068129F"/>
    <w:rsid w:val="0068178B"/>
    <w:rsid w:val="00681A75"/>
    <w:rsid w:val="00681D76"/>
    <w:rsid w:val="00681D85"/>
    <w:rsid w:val="00681F90"/>
    <w:rsid w:val="0068218A"/>
    <w:rsid w:val="0068225D"/>
    <w:rsid w:val="006824E1"/>
    <w:rsid w:val="006827F4"/>
    <w:rsid w:val="00682A36"/>
    <w:rsid w:val="00682A45"/>
    <w:rsid w:val="00682A46"/>
    <w:rsid w:val="00682CEF"/>
    <w:rsid w:val="00682E04"/>
    <w:rsid w:val="00682FCB"/>
    <w:rsid w:val="00683004"/>
    <w:rsid w:val="0068348D"/>
    <w:rsid w:val="00683554"/>
    <w:rsid w:val="0068356E"/>
    <w:rsid w:val="0068359E"/>
    <w:rsid w:val="00683A1E"/>
    <w:rsid w:val="006843D8"/>
    <w:rsid w:val="00684605"/>
    <w:rsid w:val="006847F2"/>
    <w:rsid w:val="00684BDA"/>
    <w:rsid w:val="00684C28"/>
    <w:rsid w:val="00684D3A"/>
    <w:rsid w:val="00684D74"/>
    <w:rsid w:val="00684DFD"/>
    <w:rsid w:val="00684F49"/>
    <w:rsid w:val="006853FC"/>
    <w:rsid w:val="00685CFF"/>
    <w:rsid w:val="00686B56"/>
    <w:rsid w:val="00686D77"/>
    <w:rsid w:val="00687223"/>
    <w:rsid w:val="00687AD4"/>
    <w:rsid w:val="00687E9A"/>
    <w:rsid w:val="0069002E"/>
    <w:rsid w:val="006905BC"/>
    <w:rsid w:val="0069067C"/>
    <w:rsid w:val="0069087C"/>
    <w:rsid w:val="00690B72"/>
    <w:rsid w:val="00690C6F"/>
    <w:rsid w:val="00691029"/>
    <w:rsid w:val="006921E4"/>
    <w:rsid w:val="0069227A"/>
    <w:rsid w:val="006924F6"/>
    <w:rsid w:val="0069293B"/>
    <w:rsid w:val="00692A37"/>
    <w:rsid w:val="00692A4F"/>
    <w:rsid w:val="0069307B"/>
    <w:rsid w:val="00693083"/>
    <w:rsid w:val="006937BA"/>
    <w:rsid w:val="006937C6"/>
    <w:rsid w:val="00694396"/>
    <w:rsid w:val="006943C5"/>
    <w:rsid w:val="006949C8"/>
    <w:rsid w:val="00694A3E"/>
    <w:rsid w:val="00694AD6"/>
    <w:rsid w:val="00694BCF"/>
    <w:rsid w:val="00694CA9"/>
    <w:rsid w:val="00694CE9"/>
    <w:rsid w:val="006952D6"/>
    <w:rsid w:val="00695A5E"/>
    <w:rsid w:val="00695B69"/>
    <w:rsid w:val="00695C4E"/>
    <w:rsid w:val="00695DEE"/>
    <w:rsid w:val="00696096"/>
    <w:rsid w:val="0069654B"/>
    <w:rsid w:val="0069658C"/>
    <w:rsid w:val="006966A9"/>
    <w:rsid w:val="00696C1D"/>
    <w:rsid w:val="00697B85"/>
    <w:rsid w:val="00697BB3"/>
    <w:rsid w:val="00697F21"/>
    <w:rsid w:val="006A0459"/>
    <w:rsid w:val="006A046B"/>
    <w:rsid w:val="006A0605"/>
    <w:rsid w:val="006A06DE"/>
    <w:rsid w:val="006A0CAC"/>
    <w:rsid w:val="006A1020"/>
    <w:rsid w:val="006A1A54"/>
    <w:rsid w:val="006A1B64"/>
    <w:rsid w:val="006A267A"/>
    <w:rsid w:val="006A2933"/>
    <w:rsid w:val="006A2EC3"/>
    <w:rsid w:val="006A3557"/>
    <w:rsid w:val="006A3D05"/>
    <w:rsid w:val="006A4191"/>
    <w:rsid w:val="006A4400"/>
    <w:rsid w:val="006A4AA5"/>
    <w:rsid w:val="006A4BCE"/>
    <w:rsid w:val="006A4DB8"/>
    <w:rsid w:val="006A4FBC"/>
    <w:rsid w:val="006A50EC"/>
    <w:rsid w:val="006A5310"/>
    <w:rsid w:val="006A5724"/>
    <w:rsid w:val="006A57E2"/>
    <w:rsid w:val="006A5A2B"/>
    <w:rsid w:val="006A5CD7"/>
    <w:rsid w:val="006A6690"/>
    <w:rsid w:val="006A6942"/>
    <w:rsid w:val="006A7035"/>
    <w:rsid w:val="006A7338"/>
    <w:rsid w:val="006A75CE"/>
    <w:rsid w:val="006A7687"/>
    <w:rsid w:val="006A76E4"/>
    <w:rsid w:val="006A7DA9"/>
    <w:rsid w:val="006A7FE2"/>
    <w:rsid w:val="006B0195"/>
    <w:rsid w:val="006B03E1"/>
    <w:rsid w:val="006B046E"/>
    <w:rsid w:val="006B09BD"/>
    <w:rsid w:val="006B0AB2"/>
    <w:rsid w:val="006B0C4D"/>
    <w:rsid w:val="006B10A9"/>
    <w:rsid w:val="006B12C4"/>
    <w:rsid w:val="006B149C"/>
    <w:rsid w:val="006B15FD"/>
    <w:rsid w:val="006B16F6"/>
    <w:rsid w:val="006B1D2E"/>
    <w:rsid w:val="006B2020"/>
    <w:rsid w:val="006B2191"/>
    <w:rsid w:val="006B2340"/>
    <w:rsid w:val="006B2A90"/>
    <w:rsid w:val="006B2B6C"/>
    <w:rsid w:val="006B31F9"/>
    <w:rsid w:val="006B36BC"/>
    <w:rsid w:val="006B3787"/>
    <w:rsid w:val="006B39A8"/>
    <w:rsid w:val="006B3A00"/>
    <w:rsid w:val="006B4766"/>
    <w:rsid w:val="006B4936"/>
    <w:rsid w:val="006B4B19"/>
    <w:rsid w:val="006B502E"/>
    <w:rsid w:val="006B5142"/>
    <w:rsid w:val="006B58A8"/>
    <w:rsid w:val="006B5A9F"/>
    <w:rsid w:val="006B5DFB"/>
    <w:rsid w:val="006B6003"/>
    <w:rsid w:val="006B61FF"/>
    <w:rsid w:val="006B63C2"/>
    <w:rsid w:val="006B67B8"/>
    <w:rsid w:val="006B680F"/>
    <w:rsid w:val="006B68E3"/>
    <w:rsid w:val="006B691D"/>
    <w:rsid w:val="006B6B3B"/>
    <w:rsid w:val="006B6F60"/>
    <w:rsid w:val="006B7330"/>
    <w:rsid w:val="006B78FA"/>
    <w:rsid w:val="006B7C51"/>
    <w:rsid w:val="006B7D6C"/>
    <w:rsid w:val="006B7D6D"/>
    <w:rsid w:val="006C00F3"/>
    <w:rsid w:val="006C03B3"/>
    <w:rsid w:val="006C07D9"/>
    <w:rsid w:val="006C0AF8"/>
    <w:rsid w:val="006C0BE1"/>
    <w:rsid w:val="006C0CB0"/>
    <w:rsid w:val="006C13B6"/>
    <w:rsid w:val="006C1428"/>
    <w:rsid w:val="006C1B4D"/>
    <w:rsid w:val="006C2B0F"/>
    <w:rsid w:val="006C300D"/>
    <w:rsid w:val="006C395D"/>
    <w:rsid w:val="006C3A60"/>
    <w:rsid w:val="006C3B49"/>
    <w:rsid w:val="006C41E8"/>
    <w:rsid w:val="006C4629"/>
    <w:rsid w:val="006C4966"/>
    <w:rsid w:val="006C50F4"/>
    <w:rsid w:val="006C5876"/>
    <w:rsid w:val="006C5F36"/>
    <w:rsid w:val="006C5F60"/>
    <w:rsid w:val="006C60B5"/>
    <w:rsid w:val="006C62D8"/>
    <w:rsid w:val="006C657A"/>
    <w:rsid w:val="006C6949"/>
    <w:rsid w:val="006C6F3B"/>
    <w:rsid w:val="006C6F50"/>
    <w:rsid w:val="006C6FBF"/>
    <w:rsid w:val="006C7340"/>
    <w:rsid w:val="006C7525"/>
    <w:rsid w:val="006C764F"/>
    <w:rsid w:val="006C77AA"/>
    <w:rsid w:val="006C7D6B"/>
    <w:rsid w:val="006C7E54"/>
    <w:rsid w:val="006D06B6"/>
    <w:rsid w:val="006D09EE"/>
    <w:rsid w:val="006D0A23"/>
    <w:rsid w:val="006D11D3"/>
    <w:rsid w:val="006D1389"/>
    <w:rsid w:val="006D1569"/>
    <w:rsid w:val="006D1604"/>
    <w:rsid w:val="006D17A2"/>
    <w:rsid w:val="006D1824"/>
    <w:rsid w:val="006D1CFB"/>
    <w:rsid w:val="006D1E17"/>
    <w:rsid w:val="006D1F04"/>
    <w:rsid w:val="006D1F9B"/>
    <w:rsid w:val="006D277A"/>
    <w:rsid w:val="006D2D85"/>
    <w:rsid w:val="006D2DB3"/>
    <w:rsid w:val="006D3738"/>
    <w:rsid w:val="006D444E"/>
    <w:rsid w:val="006D4E00"/>
    <w:rsid w:val="006D4F88"/>
    <w:rsid w:val="006D5180"/>
    <w:rsid w:val="006D5518"/>
    <w:rsid w:val="006D567D"/>
    <w:rsid w:val="006D5B22"/>
    <w:rsid w:val="006D5E55"/>
    <w:rsid w:val="006D5F13"/>
    <w:rsid w:val="006D607E"/>
    <w:rsid w:val="006D686C"/>
    <w:rsid w:val="006D692F"/>
    <w:rsid w:val="006D776F"/>
    <w:rsid w:val="006D77EE"/>
    <w:rsid w:val="006D788C"/>
    <w:rsid w:val="006D7C1B"/>
    <w:rsid w:val="006D7C66"/>
    <w:rsid w:val="006D7D91"/>
    <w:rsid w:val="006E0276"/>
    <w:rsid w:val="006E027D"/>
    <w:rsid w:val="006E03F0"/>
    <w:rsid w:val="006E12BF"/>
    <w:rsid w:val="006E1301"/>
    <w:rsid w:val="006E147C"/>
    <w:rsid w:val="006E1785"/>
    <w:rsid w:val="006E1F99"/>
    <w:rsid w:val="006E291D"/>
    <w:rsid w:val="006E33C9"/>
    <w:rsid w:val="006E3BFB"/>
    <w:rsid w:val="006E41A8"/>
    <w:rsid w:val="006E43C8"/>
    <w:rsid w:val="006E45EB"/>
    <w:rsid w:val="006E48CC"/>
    <w:rsid w:val="006E4CF9"/>
    <w:rsid w:val="006E4D3D"/>
    <w:rsid w:val="006E4DA5"/>
    <w:rsid w:val="006E508E"/>
    <w:rsid w:val="006E518E"/>
    <w:rsid w:val="006E527A"/>
    <w:rsid w:val="006E53A1"/>
    <w:rsid w:val="006E5882"/>
    <w:rsid w:val="006E59CC"/>
    <w:rsid w:val="006E5C27"/>
    <w:rsid w:val="006E5FF9"/>
    <w:rsid w:val="006E6022"/>
    <w:rsid w:val="006E6076"/>
    <w:rsid w:val="006E6440"/>
    <w:rsid w:val="006E64D4"/>
    <w:rsid w:val="006E6AB0"/>
    <w:rsid w:val="006E6C0B"/>
    <w:rsid w:val="006E7162"/>
    <w:rsid w:val="006E71CD"/>
    <w:rsid w:val="006E71D9"/>
    <w:rsid w:val="006E723E"/>
    <w:rsid w:val="006E73A6"/>
    <w:rsid w:val="006E7644"/>
    <w:rsid w:val="006E765A"/>
    <w:rsid w:val="006E7AEE"/>
    <w:rsid w:val="006E7B53"/>
    <w:rsid w:val="006F06A8"/>
    <w:rsid w:val="006F0ADB"/>
    <w:rsid w:val="006F0EDA"/>
    <w:rsid w:val="006F1855"/>
    <w:rsid w:val="006F19DE"/>
    <w:rsid w:val="006F1B4F"/>
    <w:rsid w:val="006F1C49"/>
    <w:rsid w:val="006F20A9"/>
    <w:rsid w:val="006F21E0"/>
    <w:rsid w:val="006F21FA"/>
    <w:rsid w:val="006F22D7"/>
    <w:rsid w:val="006F235D"/>
    <w:rsid w:val="006F27A1"/>
    <w:rsid w:val="006F329E"/>
    <w:rsid w:val="006F3F2E"/>
    <w:rsid w:val="006F408D"/>
    <w:rsid w:val="006F41BA"/>
    <w:rsid w:val="006F427B"/>
    <w:rsid w:val="006F43E8"/>
    <w:rsid w:val="006F4F7D"/>
    <w:rsid w:val="006F547F"/>
    <w:rsid w:val="006F59DD"/>
    <w:rsid w:val="006F5F93"/>
    <w:rsid w:val="006F6A77"/>
    <w:rsid w:val="006F7588"/>
    <w:rsid w:val="006F773A"/>
    <w:rsid w:val="006F7785"/>
    <w:rsid w:val="006F7BBD"/>
    <w:rsid w:val="006F7E34"/>
    <w:rsid w:val="006F7F53"/>
    <w:rsid w:val="006F7F9E"/>
    <w:rsid w:val="007000A2"/>
    <w:rsid w:val="007002D9"/>
    <w:rsid w:val="007004D7"/>
    <w:rsid w:val="0070066A"/>
    <w:rsid w:val="00700FFE"/>
    <w:rsid w:val="00701359"/>
    <w:rsid w:val="00701510"/>
    <w:rsid w:val="00701B72"/>
    <w:rsid w:val="00702343"/>
    <w:rsid w:val="00702812"/>
    <w:rsid w:val="00702A26"/>
    <w:rsid w:val="00702AB8"/>
    <w:rsid w:val="00702CF0"/>
    <w:rsid w:val="007032B7"/>
    <w:rsid w:val="0070377D"/>
    <w:rsid w:val="00703A58"/>
    <w:rsid w:val="00703F28"/>
    <w:rsid w:val="00704277"/>
    <w:rsid w:val="007046A7"/>
    <w:rsid w:val="00704B2D"/>
    <w:rsid w:val="00704D39"/>
    <w:rsid w:val="007052C2"/>
    <w:rsid w:val="00705CE3"/>
    <w:rsid w:val="00705F71"/>
    <w:rsid w:val="0070675B"/>
    <w:rsid w:val="00706803"/>
    <w:rsid w:val="00706F9E"/>
    <w:rsid w:val="00706FBD"/>
    <w:rsid w:val="00707210"/>
    <w:rsid w:val="007075BF"/>
    <w:rsid w:val="00710241"/>
    <w:rsid w:val="00710586"/>
    <w:rsid w:val="007109A6"/>
    <w:rsid w:val="00710E82"/>
    <w:rsid w:val="00711784"/>
    <w:rsid w:val="0071196F"/>
    <w:rsid w:val="00712397"/>
    <w:rsid w:val="00712703"/>
    <w:rsid w:val="007127A2"/>
    <w:rsid w:val="007128A8"/>
    <w:rsid w:val="0071352D"/>
    <w:rsid w:val="007135C7"/>
    <w:rsid w:val="0071360B"/>
    <w:rsid w:val="0071361C"/>
    <w:rsid w:val="00713C8B"/>
    <w:rsid w:val="00714148"/>
    <w:rsid w:val="007148EC"/>
    <w:rsid w:val="00714E47"/>
    <w:rsid w:val="00714F16"/>
    <w:rsid w:val="007152FB"/>
    <w:rsid w:val="0071583E"/>
    <w:rsid w:val="00715AF9"/>
    <w:rsid w:val="00716229"/>
    <w:rsid w:val="007163DA"/>
    <w:rsid w:val="00716A27"/>
    <w:rsid w:val="00716C20"/>
    <w:rsid w:val="00717816"/>
    <w:rsid w:val="0072164B"/>
    <w:rsid w:val="00721F86"/>
    <w:rsid w:val="00722027"/>
    <w:rsid w:val="0072229E"/>
    <w:rsid w:val="00722365"/>
    <w:rsid w:val="007229AD"/>
    <w:rsid w:val="00722A81"/>
    <w:rsid w:val="00722AF0"/>
    <w:rsid w:val="00722BA6"/>
    <w:rsid w:val="00723424"/>
    <w:rsid w:val="007237DE"/>
    <w:rsid w:val="00723DBE"/>
    <w:rsid w:val="00723EA6"/>
    <w:rsid w:val="00723F2F"/>
    <w:rsid w:val="007244B0"/>
    <w:rsid w:val="00724B87"/>
    <w:rsid w:val="007253AA"/>
    <w:rsid w:val="007255A3"/>
    <w:rsid w:val="00725805"/>
    <w:rsid w:val="00725BCC"/>
    <w:rsid w:val="00725D07"/>
    <w:rsid w:val="00726182"/>
    <w:rsid w:val="007263ED"/>
    <w:rsid w:val="00726B41"/>
    <w:rsid w:val="00726C32"/>
    <w:rsid w:val="00727209"/>
    <w:rsid w:val="00727295"/>
    <w:rsid w:val="00727D09"/>
    <w:rsid w:val="00730B9A"/>
    <w:rsid w:val="0073101D"/>
    <w:rsid w:val="007310C1"/>
    <w:rsid w:val="00732104"/>
    <w:rsid w:val="0073226C"/>
    <w:rsid w:val="007326E7"/>
    <w:rsid w:val="007326F2"/>
    <w:rsid w:val="00732F92"/>
    <w:rsid w:val="00732FA1"/>
    <w:rsid w:val="007331F7"/>
    <w:rsid w:val="00733207"/>
    <w:rsid w:val="0073323B"/>
    <w:rsid w:val="007336BC"/>
    <w:rsid w:val="007337ED"/>
    <w:rsid w:val="007338FA"/>
    <w:rsid w:val="00733E6B"/>
    <w:rsid w:val="007343D2"/>
    <w:rsid w:val="00734567"/>
    <w:rsid w:val="007347ED"/>
    <w:rsid w:val="00734AC1"/>
    <w:rsid w:val="00734F4E"/>
    <w:rsid w:val="0073504C"/>
    <w:rsid w:val="00735351"/>
    <w:rsid w:val="007354DB"/>
    <w:rsid w:val="00735973"/>
    <w:rsid w:val="00735B16"/>
    <w:rsid w:val="007363EB"/>
    <w:rsid w:val="00736653"/>
    <w:rsid w:val="00736798"/>
    <w:rsid w:val="007369C4"/>
    <w:rsid w:val="00736E0D"/>
    <w:rsid w:val="00736EAB"/>
    <w:rsid w:val="00737709"/>
    <w:rsid w:val="007377C0"/>
    <w:rsid w:val="007379C2"/>
    <w:rsid w:val="0074014A"/>
    <w:rsid w:val="0074024F"/>
    <w:rsid w:val="00740E21"/>
    <w:rsid w:val="007419D5"/>
    <w:rsid w:val="00741C41"/>
    <w:rsid w:val="0074298C"/>
    <w:rsid w:val="00742EFE"/>
    <w:rsid w:val="007430D0"/>
    <w:rsid w:val="007435E3"/>
    <w:rsid w:val="00743767"/>
    <w:rsid w:val="007439AC"/>
    <w:rsid w:val="00743D20"/>
    <w:rsid w:val="007442AC"/>
    <w:rsid w:val="00744866"/>
    <w:rsid w:val="00745107"/>
    <w:rsid w:val="0074526F"/>
    <w:rsid w:val="00745315"/>
    <w:rsid w:val="007454F6"/>
    <w:rsid w:val="00745B84"/>
    <w:rsid w:val="007461E3"/>
    <w:rsid w:val="00746499"/>
    <w:rsid w:val="007465ED"/>
    <w:rsid w:val="007466C0"/>
    <w:rsid w:val="0074694F"/>
    <w:rsid w:val="00746CD6"/>
    <w:rsid w:val="00747047"/>
    <w:rsid w:val="00747499"/>
    <w:rsid w:val="0074798E"/>
    <w:rsid w:val="00747A4E"/>
    <w:rsid w:val="00747B7C"/>
    <w:rsid w:val="00747C36"/>
    <w:rsid w:val="00747E91"/>
    <w:rsid w:val="00750917"/>
    <w:rsid w:val="0075091A"/>
    <w:rsid w:val="007509C9"/>
    <w:rsid w:val="00750FFF"/>
    <w:rsid w:val="00751063"/>
    <w:rsid w:val="00751AA4"/>
    <w:rsid w:val="00751B39"/>
    <w:rsid w:val="00751FC7"/>
    <w:rsid w:val="0075217F"/>
    <w:rsid w:val="007524D5"/>
    <w:rsid w:val="00752626"/>
    <w:rsid w:val="00752C34"/>
    <w:rsid w:val="00752EDA"/>
    <w:rsid w:val="00753495"/>
    <w:rsid w:val="007535FE"/>
    <w:rsid w:val="0075369B"/>
    <w:rsid w:val="00753752"/>
    <w:rsid w:val="00753E3C"/>
    <w:rsid w:val="00753E41"/>
    <w:rsid w:val="00753E8E"/>
    <w:rsid w:val="00753F46"/>
    <w:rsid w:val="00754357"/>
    <w:rsid w:val="00754366"/>
    <w:rsid w:val="0075437C"/>
    <w:rsid w:val="007547D3"/>
    <w:rsid w:val="007548E6"/>
    <w:rsid w:val="0075498F"/>
    <w:rsid w:val="00754FA3"/>
    <w:rsid w:val="00755447"/>
    <w:rsid w:val="00755507"/>
    <w:rsid w:val="007556B6"/>
    <w:rsid w:val="0075587C"/>
    <w:rsid w:val="00755968"/>
    <w:rsid w:val="00755CD8"/>
    <w:rsid w:val="00755E6A"/>
    <w:rsid w:val="007562D4"/>
    <w:rsid w:val="00756381"/>
    <w:rsid w:val="00756DDF"/>
    <w:rsid w:val="007570EB"/>
    <w:rsid w:val="007572E8"/>
    <w:rsid w:val="00757CDA"/>
    <w:rsid w:val="00757E9E"/>
    <w:rsid w:val="00757F4C"/>
    <w:rsid w:val="00757FD2"/>
    <w:rsid w:val="00760C4C"/>
    <w:rsid w:val="00760D5A"/>
    <w:rsid w:val="00760FDC"/>
    <w:rsid w:val="00761582"/>
    <w:rsid w:val="00761FA8"/>
    <w:rsid w:val="007621AE"/>
    <w:rsid w:val="007622F5"/>
    <w:rsid w:val="00762647"/>
    <w:rsid w:val="0076271A"/>
    <w:rsid w:val="00762748"/>
    <w:rsid w:val="0076299C"/>
    <w:rsid w:val="00762CDE"/>
    <w:rsid w:val="00762F0A"/>
    <w:rsid w:val="00762F72"/>
    <w:rsid w:val="00763248"/>
    <w:rsid w:val="00763DC4"/>
    <w:rsid w:val="00764720"/>
    <w:rsid w:val="0076478B"/>
    <w:rsid w:val="00764E1E"/>
    <w:rsid w:val="007655F1"/>
    <w:rsid w:val="00765820"/>
    <w:rsid w:val="00765822"/>
    <w:rsid w:val="00765C6E"/>
    <w:rsid w:val="00765C8F"/>
    <w:rsid w:val="00767248"/>
    <w:rsid w:val="00767353"/>
    <w:rsid w:val="0076769E"/>
    <w:rsid w:val="007679D5"/>
    <w:rsid w:val="00767D70"/>
    <w:rsid w:val="007702D0"/>
    <w:rsid w:val="00770907"/>
    <w:rsid w:val="00770DEF"/>
    <w:rsid w:val="00770FD2"/>
    <w:rsid w:val="007710AE"/>
    <w:rsid w:val="007713A8"/>
    <w:rsid w:val="0077163B"/>
    <w:rsid w:val="00772167"/>
    <w:rsid w:val="00772576"/>
    <w:rsid w:val="007728EB"/>
    <w:rsid w:val="00772DC7"/>
    <w:rsid w:val="00772E1B"/>
    <w:rsid w:val="00772F0E"/>
    <w:rsid w:val="0077315D"/>
    <w:rsid w:val="00773397"/>
    <w:rsid w:val="007734F9"/>
    <w:rsid w:val="00773A72"/>
    <w:rsid w:val="00773EE7"/>
    <w:rsid w:val="00774115"/>
    <w:rsid w:val="00774144"/>
    <w:rsid w:val="00774258"/>
    <w:rsid w:val="00774BE4"/>
    <w:rsid w:val="00774C34"/>
    <w:rsid w:val="00774E26"/>
    <w:rsid w:val="00774FDA"/>
    <w:rsid w:val="007750B6"/>
    <w:rsid w:val="007751AC"/>
    <w:rsid w:val="007756D5"/>
    <w:rsid w:val="007757B4"/>
    <w:rsid w:val="007758CE"/>
    <w:rsid w:val="00775DF8"/>
    <w:rsid w:val="00775EC6"/>
    <w:rsid w:val="00775F97"/>
    <w:rsid w:val="0077673B"/>
    <w:rsid w:val="007767AE"/>
    <w:rsid w:val="00776856"/>
    <w:rsid w:val="0077689E"/>
    <w:rsid w:val="00776A66"/>
    <w:rsid w:val="00776DFE"/>
    <w:rsid w:val="00776FC0"/>
    <w:rsid w:val="007775AE"/>
    <w:rsid w:val="00777A09"/>
    <w:rsid w:val="00777FED"/>
    <w:rsid w:val="007800C3"/>
    <w:rsid w:val="007803F0"/>
    <w:rsid w:val="00780654"/>
    <w:rsid w:val="0078086D"/>
    <w:rsid w:val="00780A28"/>
    <w:rsid w:val="00780BCB"/>
    <w:rsid w:val="00780CDF"/>
    <w:rsid w:val="00780DFF"/>
    <w:rsid w:val="00780E0E"/>
    <w:rsid w:val="00780ED2"/>
    <w:rsid w:val="00781390"/>
    <w:rsid w:val="00781596"/>
    <w:rsid w:val="00781B81"/>
    <w:rsid w:val="00781BCD"/>
    <w:rsid w:val="00781CB1"/>
    <w:rsid w:val="00782018"/>
    <w:rsid w:val="00782229"/>
    <w:rsid w:val="007824F9"/>
    <w:rsid w:val="007826AE"/>
    <w:rsid w:val="00782AD2"/>
    <w:rsid w:val="00782D34"/>
    <w:rsid w:val="00783465"/>
    <w:rsid w:val="007836AE"/>
    <w:rsid w:val="0078441F"/>
    <w:rsid w:val="007845F8"/>
    <w:rsid w:val="0078497E"/>
    <w:rsid w:val="00784CC5"/>
    <w:rsid w:val="007854C6"/>
    <w:rsid w:val="007854DA"/>
    <w:rsid w:val="00785826"/>
    <w:rsid w:val="00785998"/>
    <w:rsid w:val="00785B60"/>
    <w:rsid w:val="00786153"/>
    <w:rsid w:val="007862CE"/>
    <w:rsid w:val="00786302"/>
    <w:rsid w:val="007864DD"/>
    <w:rsid w:val="007866CB"/>
    <w:rsid w:val="00786753"/>
    <w:rsid w:val="00786861"/>
    <w:rsid w:val="00786927"/>
    <w:rsid w:val="00786991"/>
    <w:rsid w:val="00786AD4"/>
    <w:rsid w:val="00786D3A"/>
    <w:rsid w:val="00786D6E"/>
    <w:rsid w:val="00786E81"/>
    <w:rsid w:val="00787047"/>
    <w:rsid w:val="007874B4"/>
    <w:rsid w:val="0078786D"/>
    <w:rsid w:val="00787FD6"/>
    <w:rsid w:val="007901AE"/>
    <w:rsid w:val="00790CA0"/>
    <w:rsid w:val="00791326"/>
    <w:rsid w:val="00791B9C"/>
    <w:rsid w:val="00791D97"/>
    <w:rsid w:val="00791FDD"/>
    <w:rsid w:val="007925D0"/>
    <w:rsid w:val="0079264E"/>
    <w:rsid w:val="007928B2"/>
    <w:rsid w:val="00792D1B"/>
    <w:rsid w:val="00793056"/>
    <w:rsid w:val="00793623"/>
    <w:rsid w:val="00793DD4"/>
    <w:rsid w:val="00794056"/>
    <w:rsid w:val="007943C6"/>
    <w:rsid w:val="00794508"/>
    <w:rsid w:val="007945CA"/>
    <w:rsid w:val="00794738"/>
    <w:rsid w:val="00794A7C"/>
    <w:rsid w:val="00794D1F"/>
    <w:rsid w:val="00794E91"/>
    <w:rsid w:val="00795867"/>
    <w:rsid w:val="00795BEE"/>
    <w:rsid w:val="00795CD5"/>
    <w:rsid w:val="0079627B"/>
    <w:rsid w:val="0079665A"/>
    <w:rsid w:val="00796943"/>
    <w:rsid w:val="00796AD4"/>
    <w:rsid w:val="00796DCB"/>
    <w:rsid w:val="00796E8C"/>
    <w:rsid w:val="00797601"/>
    <w:rsid w:val="00797D45"/>
    <w:rsid w:val="00797F28"/>
    <w:rsid w:val="007A0303"/>
    <w:rsid w:val="007A0433"/>
    <w:rsid w:val="007A0595"/>
    <w:rsid w:val="007A0728"/>
    <w:rsid w:val="007A0831"/>
    <w:rsid w:val="007A0988"/>
    <w:rsid w:val="007A0EFC"/>
    <w:rsid w:val="007A1258"/>
    <w:rsid w:val="007A1585"/>
    <w:rsid w:val="007A1B07"/>
    <w:rsid w:val="007A21F7"/>
    <w:rsid w:val="007A24EE"/>
    <w:rsid w:val="007A286A"/>
    <w:rsid w:val="007A3275"/>
    <w:rsid w:val="007A3678"/>
    <w:rsid w:val="007A3789"/>
    <w:rsid w:val="007A3952"/>
    <w:rsid w:val="007A3A34"/>
    <w:rsid w:val="007A3C30"/>
    <w:rsid w:val="007A4208"/>
    <w:rsid w:val="007A4299"/>
    <w:rsid w:val="007A4942"/>
    <w:rsid w:val="007A4DDD"/>
    <w:rsid w:val="007A4E69"/>
    <w:rsid w:val="007A4E7F"/>
    <w:rsid w:val="007A55E4"/>
    <w:rsid w:val="007A5D0F"/>
    <w:rsid w:val="007A5E8D"/>
    <w:rsid w:val="007A68F7"/>
    <w:rsid w:val="007A7058"/>
    <w:rsid w:val="007A7107"/>
    <w:rsid w:val="007A7B8B"/>
    <w:rsid w:val="007A7C86"/>
    <w:rsid w:val="007A7D94"/>
    <w:rsid w:val="007B0300"/>
    <w:rsid w:val="007B053C"/>
    <w:rsid w:val="007B1480"/>
    <w:rsid w:val="007B3357"/>
    <w:rsid w:val="007B3592"/>
    <w:rsid w:val="007B3A97"/>
    <w:rsid w:val="007B40AF"/>
    <w:rsid w:val="007B414A"/>
    <w:rsid w:val="007B46A8"/>
    <w:rsid w:val="007B4752"/>
    <w:rsid w:val="007B4833"/>
    <w:rsid w:val="007B4B01"/>
    <w:rsid w:val="007B5196"/>
    <w:rsid w:val="007B5225"/>
    <w:rsid w:val="007B5346"/>
    <w:rsid w:val="007B5938"/>
    <w:rsid w:val="007B5A06"/>
    <w:rsid w:val="007B5A2F"/>
    <w:rsid w:val="007B5BBA"/>
    <w:rsid w:val="007B5FE5"/>
    <w:rsid w:val="007B6ACD"/>
    <w:rsid w:val="007B6C5F"/>
    <w:rsid w:val="007B6C90"/>
    <w:rsid w:val="007B6F9C"/>
    <w:rsid w:val="007B74C4"/>
    <w:rsid w:val="007B75A7"/>
    <w:rsid w:val="007B7792"/>
    <w:rsid w:val="007B7EC0"/>
    <w:rsid w:val="007C02D2"/>
    <w:rsid w:val="007C0728"/>
    <w:rsid w:val="007C0BAD"/>
    <w:rsid w:val="007C0F7A"/>
    <w:rsid w:val="007C0FFB"/>
    <w:rsid w:val="007C1103"/>
    <w:rsid w:val="007C12FC"/>
    <w:rsid w:val="007C130B"/>
    <w:rsid w:val="007C14D8"/>
    <w:rsid w:val="007C1588"/>
    <w:rsid w:val="007C15F2"/>
    <w:rsid w:val="007C1C34"/>
    <w:rsid w:val="007C1E01"/>
    <w:rsid w:val="007C1E02"/>
    <w:rsid w:val="007C1EDF"/>
    <w:rsid w:val="007C2255"/>
    <w:rsid w:val="007C2936"/>
    <w:rsid w:val="007C331B"/>
    <w:rsid w:val="007C3520"/>
    <w:rsid w:val="007C3696"/>
    <w:rsid w:val="007C3812"/>
    <w:rsid w:val="007C3EF2"/>
    <w:rsid w:val="007C3FEC"/>
    <w:rsid w:val="007C4212"/>
    <w:rsid w:val="007C48E2"/>
    <w:rsid w:val="007C4BE0"/>
    <w:rsid w:val="007C5572"/>
    <w:rsid w:val="007C5643"/>
    <w:rsid w:val="007C58F1"/>
    <w:rsid w:val="007C5EC6"/>
    <w:rsid w:val="007C5F45"/>
    <w:rsid w:val="007C655A"/>
    <w:rsid w:val="007C6AE9"/>
    <w:rsid w:val="007C6C23"/>
    <w:rsid w:val="007C6F6A"/>
    <w:rsid w:val="007C74B8"/>
    <w:rsid w:val="007C750D"/>
    <w:rsid w:val="007C7808"/>
    <w:rsid w:val="007C7822"/>
    <w:rsid w:val="007C7B07"/>
    <w:rsid w:val="007C7F76"/>
    <w:rsid w:val="007C7FBE"/>
    <w:rsid w:val="007D0241"/>
    <w:rsid w:val="007D0289"/>
    <w:rsid w:val="007D03B4"/>
    <w:rsid w:val="007D0DD4"/>
    <w:rsid w:val="007D17DD"/>
    <w:rsid w:val="007D18A3"/>
    <w:rsid w:val="007D1F79"/>
    <w:rsid w:val="007D22B1"/>
    <w:rsid w:val="007D2605"/>
    <w:rsid w:val="007D29CB"/>
    <w:rsid w:val="007D2B8B"/>
    <w:rsid w:val="007D2C7C"/>
    <w:rsid w:val="007D2E8D"/>
    <w:rsid w:val="007D30A1"/>
    <w:rsid w:val="007D30FD"/>
    <w:rsid w:val="007D3623"/>
    <w:rsid w:val="007D3F9D"/>
    <w:rsid w:val="007D409C"/>
    <w:rsid w:val="007D4652"/>
    <w:rsid w:val="007D469C"/>
    <w:rsid w:val="007D4862"/>
    <w:rsid w:val="007D4A35"/>
    <w:rsid w:val="007D5109"/>
    <w:rsid w:val="007D5240"/>
    <w:rsid w:val="007D5585"/>
    <w:rsid w:val="007D5764"/>
    <w:rsid w:val="007D5F5A"/>
    <w:rsid w:val="007D70A7"/>
    <w:rsid w:val="007D73F4"/>
    <w:rsid w:val="007D776D"/>
    <w:rsid w:val="007D77C6"/>
    <w:rsid w:val="007D77DD"/>
    <w:rsid w:val="007D79AE"/>
    <w:rsid w:val="007D79EA"/>
    <w:rsid w:val="007D7E6A"/>
    <w:rsid w:val="007E004E"/>
    <w:rsid w:val="007E05BE"/>
    <w:rsid w:val="007E152C"/>
    <w:rsid w:val="007E16A8"/>
    <w:rsid w:val="007E1B49"/>
    <w:rsid w:val="007E1C2E"/>
    <w:rsid w:val="007E228B"/>
    <w:rsid w:val="007E2742"/>
    <w:rsid w:val="007E36B2"/>
    <w:rsid w:val="007E3BA6"/>
    <w:rsid w:val="007E3BE6"/>
    <w:rsid w:val="007E3C15"/>
    <w:rsid w:val="007E3C77"/>
    <w:rsid w:val="007E40E9"/>
    <w:rsid w:val="007E4770"/>
    <w:rsid w:val="007E49AA"/>
    <w:rsid w:val="007E4A47"/>
    <w:rsid w:val="007E4AE7"/>
    <w:rsid w:val="007E55B2"/>
    <w:rsid w:val="007E5AB8"/>
    <w:rsid w:val="007E5C3A"/>
    <w:rsid w:val="007E5C90"/>
    <w:rsid w:val="007E6033"/>
    <w:rsid w:val="007E603E"/>
    <w:rsid w:val="007E61B7"/>
    <w:rsid w:val="007E6F03"/>
    <w:rsid w:val="007E73E1"/>
    <w:rsid w:val="007E7D8A"/>
    <w:rsid w:val="007E7DD7"/>
    <w:rsid w:val="007E7FCB"/>
    <w:rsid w:val="007F0181"/>
    <w:rsid w:val="007F03AA"/>
    <w:rsid w:val="007F050B"/>
    <w:rsid w:val="007F052A"/>
    <w:rsid w:val="007F06BE"/>
    <w:rsid w:val="007F07F9"/>
    <w:rsid w:val="007F1172"/>
    <w:rsid w:val="007F1DAF"/>
    <w:rsid w:val="007F22E2"/>
    <w:rsid w:val="007F2354"/>
    <w:rsid w:val="007F2601"/>
    <w:rsid w:val="007F2E3C"/>
    <w:rsid w:val="007F3408"/>
    <w:rsid w:val="007F345F"/>
    <w:rsid w:val="007F3DAC"/>
    <w:rsid w:val="007F46CA"/>
    <w:rsid w:val="007F4B30"/>
    <w:rsid w:val="007F4BB3"/>
    <w:rsid w:val="007F4CBF"/>
    <w:rsid w:val="007F4ED4"/>
    <w:rsid w:val="007F53DA"/>
    <w:rsid w:val="007F59EC"/>
    <w:rsid w:val="007F5B66"/>
    <w:rsid w:val="007F61A5"/>
    <w:rsid w:val="007F66BF"/>
    <w:rsid w:val="007F6A54"/>
    <w:rsid w:val="007F6ADA"/>
    <w:rsid w:val="007F6B23"/>
    <w:rsid w:val="007F6CD5"/>
    <w:rsid w:val="007F732A"/>
    <w:rsid w:val="007F767B"/>
    <w:rsid w:val="007F79D4"/>
    <w:rsid w:val="007F7B5C"/>
    <w:rsid w:val="007F7C5F"/>
    <w:rsid w:val="00800044"/>
    <w:rsid w:val="0080047C"/>
    <w:rsid w:val="008005CA"/>
    <w:rsid w:val="00800844"/>
    <w:rsid w:val="00800874"/>
    <w:rsid w:val="00800A17"/>
    <w:rsid w:val="00800ADF"/>
    <w:rsid w:val="00801461"/>
    <w:rsid w:val="00801519"/>
    <w:rsid w:val="00801859"/>
    <w:rsid w:val="00801B81"/>
    <w:rsid w:val="00801D5D"/>
    <w:rsid w:val="00801E1E"/>
    <w:rsid w:val="00802126"/>
    <w:rsid w:val="00802254"/>
    <w:rsid w:val="00803261"/>
    <w:rsid w:val="0080342E"/>
    <w:rsid w:val="0080350D"/>
    <w:rsid w:val="008037DE"/>
    <w:rsid w:val="00803A06"/>
    <w:rsid w:val="00803E5F"/>
    <w:rsid w:val="00804996"/>
    <w:rsid w:val="00804BA4"/>
    <w:rsid w:val="0080516C"/>
    <w:rsid w:val="00805462"/>
    <w:rsid w:val="00805EB9"/>
    <w:rsid w:val="00806093"/>
    <w:rsid w:val="0080665F"/>
    <w:rsid w:val="00806A89"/>
    <w:rsid w:val="00806CA2"/>
    <w:rsid w:val="00806CA4"/>
    <w:rsid w:val="008076BB"/>
    <w:rsid w:val="008078E7"/>
    <w:rsid w:val="00807A40"/>
    <w:rsid w:val="00807C5C"/>
    <w:rsid w:val="0081002F"/>
    <w:rsid w:val="00810487"/>
    <w:rsid w:val="00810769"/>
    <w:rsid w:val="00810857"/>
    <w:rsid w:val="008108BB"/>
    <w:rsid w:val="00810C80"/>
    <w:rsid w:val="008111FA"/>
    <w:rsid w:val="008127CC"/>
    <w:rsid w:val="0081283A"/>
    <w:rsid w:val="00812CB4"/>
    <w:rsid w:val="0081329C"/>
    <w:rsid w:val="00813422"/>
    <w:rsid w:val="008134D1"/>
    <w:rsid w:val="008136AB"/>
    <w:rsid w:val="0081381D"/>
    <w:rsid w:val="00814155"/>
    <w:rsid w:val="0081490B"/>
    <w:rsid w:val="00814BBD"/>
    <w:rsid w:val="00814EF7"/>
    <w:rsid w:val="00814FB2"/>
    <w:rsid w:val="00815347"/>
    <w:rsid w:val="0081563D"/>
    <w:rsid w:val="00815773"/>
    <w:rsid w:val="00815943"/>
    <w:rsid w:val="008159A0"/>
    <w:rsid w:val="00815A9B"/>
    <w:rsid w:val="00815B7A"/>
    <w:rsid w:val="00815C18"/>
    <w:rsid w:val="00816659"/>
    <w:rsid w:val="008167F6"/>
    <w:rsid w:val="00817081"/>
    <w:rsid w:val="008170F2"/>
    <w:rsid w:val="008174C4"/>
    <w:rsid w:val="0081756A"/>
    <w:rsid w:val="00817748"/>
    <w:rsid w:val="00817AF2"/>
    <w:rsid w:val="00817F26"/>
    <w:rsid w:val="0082081E"/>
    <w:rsid w:val="00820A1E"/>
    <w:rsid w:val="00820CC6"/>
    <w:rsid w:val="00820F20"/>
    <w:rsid w:val="008210E3"/>
    <w:rsid w:val="00821192"/>
    <w:rsid w:val="00821223"/>
    <w:rsid w:val="0082141F"/>
    <w:rsid w:val="008215DB"/>
    <w:rsid w:val="00821B7E"/>
    <w:rsid w:val="00822291"/>
    <w:rsid w:val="0082238D"/>
    <w:rsid w:val="00822407"/>
    <w:rsid w:val="00822B40"/>
    <w:rsid w:val="00823040"/>
    <w:rsid w:val="008236C5"/>
    <w:rsid w:val="008238C5"/>
    <w:rsid w:val="00823F08"/>
    <w:rsid w:val="00824BD4"/>
    <w:rsid w:val="00824FDF"/>
    <w:rsid w:val="00825035"/>
    <w:rsid w:val="00825A3E"/>
    <w:rsid w:val="00825E6B"/>
    <w:rsid w:val="0082611C"/>
    <w:rsid w:val="00826E44"/>
    <w:rsid w:val="008275F7"/>
    <w:rsid w:val="008276F9"/>
    <w:rsid w:val="00827985"/>
    <w:rsid w:val="00827CA0"/>
    <w:rsid w:val="00827D4E"/>
    <w:rsid w:val="00827DB0"/>
    <w:rsid w:val="00830335"/>
    <w:rsid w:val="008307F5"/>
    <w:rsid w:val="008313EA"/>
    <w:rsid w:val="008315AC"/>
    <w:rsid w:val="00831780"/>
    <w:rsid w:val="0083193C"/>
    <w:rsid w:val="00831BE1"/>
    <w:rsid w:val="00831CE0"/>
    <w:rsid w:val="00831E13"/>
    <w:rsid w:val="00832246"/>
    <w:rsid w:val="008324D6"/>
    <w:rsid w:val="00832CA2"/>
    <w:rsid w:val="00833003"/>
    <w:rsid w:val="00833AE0"/>
    <w:rsid w:val="00833BC3"/>
    <w:rsid w:val="00833DEC"/>
    <w:rsid w:val="00833E31"/>
    <w:rsid w:val="00834527"/>
    <w:rsid w:val="00834E58"/>
    <w:rsid w:val="00835006"/>
    <w:rsid w:val="0083522A"/>
    <w:rsid w:val="00835456"/>
    <w:rsid w:val="00835645"/>
    <w:rsid w:val="00835857"/>
    <w:rsid w:val="0083662B"/>
    <w:rsid w:val="00836C86"/>
    <w:rsid w:val="00836ED1"/>
    <w:rsid w:val="00837307"/>
    <w:rsid w:val="00837454"/>
    <w:rsid w:val="00837735"/>
    <w:rsid w:val="008379F0"/>
    <w:rsid w:val="00837CD9"/>
    <w:rsid w:val="00837F64"/>
    <w:rsid w:val="008402E2"/>
    <w:rsid w:val="0084070A"/>
    <w:rsid w:val="008408CB"/>
    <w:rsid w:val="0084117C"/>
    <w:rsid w:val="00841494"/>
    <w:rsid w:val="00841826"/>
    <w:rsid w:val="00841D1C"/>
    <w:rsid w:val="00842012"/>
    <w:rsid w:val="0084203C"/>
    <w:rsid w:val="008422EB"/>
    <w:rsid w:val="00842547"/>
    <w:rsid w:val="00842634"/>
    <w:rsid w:val="00842999"/>
    <w:rsid w:val="00842A0D"/>
    <w:rsid w:val="00842B40"/>
    <w:rsid w:val="00842BA6"/>
    <w:rsid w:val="00842BDF"/>
    <w:rsid w:val="0084309A"/>
    <w:rsid w:val="00843713"/>
    <w:rsid w:val="00843A58"/>
    <w:rsid w:val="00843B1A"/>
    <w:rsid w:val="00843B3F"/>
    <w:rsid w:val="00843CFE"/>
    <w:rsid w:val="00844125"/>
    <w:rsid w:val="00844400"/>
    <w:rsid w:val="008446BA"/>
    <w:rsid w:val="0084480F"/>
    <w:rsid w:val="00844EBB"/>
    <w:rsid w:val="00844EF7"/>
    <w:rsid w:val="00845029"/>
    <w:rsid w:val="00845335"/>
    <w:rsid w:val="008454B9"/>
    <w:rsid w:val="00845875"/>
    <w:rsid w:val="00845C81"/>
    <w:rsid w:val="00845CE6"/>
    <w:rsid w:val="00845E56"/>
    <w:rsid w:val="00846257"/>
    <w:rsid w:val="0084634F"/>
    <w:rsid w:val="00847182"/>
    <w:rsid w:val="008473E4"/>
    <w:rsid w:val="008476BB"/>
    <w:rsid w:val="00847A43"/>
    <w:rsid w:val="00847D0D"/>
    <w:rsid w:val="00847D2E"/>
    <w:rsid w:val="00850034"/>
    <w:rsid w:val="00850204"/>
    <w:rsid w:val="00850458"/>
    <w:rsid w:val="008504FA"/>
    <w:rsid w:val="00850720"/>
    <w:rsid w:val="00850871"/>
    <w:rsid w:val="008509F0"/>
    <w:rsid w:val="00850C44"/>
    <w:rsid w:val="0085109D"/>
    <w:rsid w:val="00851587"/>
    <w:rsid w:val="00851D5C"/>
    <w:rsid w:val="00852E75"/>
    <w:rsid w:val="00852F5C"/>
    <w:rsid w:val="00854015"/>
    <w:rsid w:val="008542E7"/>
    <w:rsid w:val="0085498D"/>
    <w:rsid w:val="008549B1"/>
    <w:rsid w:val="00854C22"/>
    <w:rsid w:val="00854D92"/>
    <w:rsid w:val="00855512"/>
    <w:rsid w:val="0085599A"/>
    <w:rsid w:val="00855EDB"/>
    <w:rsid w:val="008563CA"/>
    <w:rsid w:val="00856C55"/>
    <w:rsid w:val="00856D69"/>
    <w:rsid w:val="00856E5A"/>
    <w:rsid w:val="00857956"/>
    <w:rsid w:val="00857AD2"/>
    <w:rsid w:val="00860172"/>
    <w:rsid w:val="008608BA"/>
    <w:rsid w:val="00861528"/>
    <w:rsid w:val="00861723"/>
    <w:rsid w:val="00861BFE"/>
    <w:rsid w:val="00861E45"/>
    <w:rsid w:val="0086208F"/>
    <w:rsid w:val="008625E7"/>
    <w:rsid w:val="00862BA3"/>
    <w:rsid w:val="00863212"/>
    <w:rsid w:val="00863467"/>
    <w:rsid w:val="00863749"/>
    <w:rsid w:val="00863A0E"/>
    <w:rsid w:val="00863B2A"/>
    <w:rsid w:val="008640EB"/>
    <w:rsid w:val="00864555"/>
    <w:rsid w:val="00864BEE"/>
    <w:rsid w:val="00864D44"/>
    <w:rsid w:val="00864E95"/>
    <w:rsid w:val="00865071"/>
    <w:rsid w:val="008653DD"/>
    <w:rsid w:val="0086553C"/>
    <w:rsid w:val="008659DC"/>
    <w:rsid w:val="00865A58"/>
    <w:rsid w:val="00865EEC"/>
    <w:rsid w:val="00866D37"/>
    <w:rsid w:val="0086750D"/>
    <w:rsid w:val="00867841"/>
    <w:rsid w:val="0086797F"/>
    <w:rsid w:val="00867A0A"/>
    <w:rsid w:val="00867AE0"/>
    <w:rsid w:val="00867DCD"/>
    <w:rsid w:val="008700CC"/>
    <w:rsid w:val="00870DAF"/>
    <w:rsid w:val="00870E6E"/>
    <w:rsid w:val="00870EC0"/>
    <w:rsid w:val="008717C9"/>
    <w:rsid w:val="00871EEC"/>
    <w:rsid w:val="00872405"/>
    <w:rsid w:val="008728A6"/>
    <w:rsid w:val="00872BDC"/>
    <w:rsid w:val="00873510"/>
    <w:rsid w:val="00873B74"/>
    <w:rsid w:val="00873B7C"/>
    <w:rsid w:val="00873F43"/>
    <w:rsid w:val="00874425"/>
    <w:rsid w:val="00874629"/>
    <w:rsid w:val="00874B72"/>
    <w:rsid w:val="00874F7E"/>
    <w:rsid w:val="00875034"/>
    <w:rsid w:val="00875426"/>
    <w:rsid w:val="00875507"/>
    <w:rsid w:val="00875734"/>
    <w:rsid w:val="00876065"/>
    <w:rsid w:val="008765BF"/>
    <w:rsid w:val="00876644"/>
    <w:rsid w:val="0087698D"/>
    <w:rsid w:val="00876C45"/>
    <w:rsid w:val="0087716C"/>
    <w:rsid w:val="008771D7"/>
    <w:rsid w:val="008774A6"/>
    <w:rsid w:val="0087758C"/>
    <w:rsid w:val="00877E10"/>
    <w:rsid w:val="00877EBE"/>
    <w:rsid w:val="0088042B"/>
    <w:rsid w:val="00880534"/>
    <w:rsid w:val="008808C1"/>
    <w:rsid w:val="00880ADA"/>
    <w:rsid w:val="00881308"/>
    <w:rsid w:val="0088165D"/>
    <w:rsid w:val="00881BB3"/>
    <w:rsid w:val="00881FA9"/>
    <w:rsid w:val="00882197"/>
    <w:rsid w:val="00882B2F"/>
    <w:rsid w:val="00882D85"/>
    <w:rsid w:val="00882E36"/>
    <w:rsid w:val="00882FF2"/>
    <w:rsid w:val="00883066"/>
    <w:rsid w:val="008836BC"/>
    <w:rsid w:val="0088391B"/>
    <w:rsid w:val="00883CAA"/>
    <w:rsid w:val="00884134"/>
    <w:rsid w:val="00884354"/>
    <w:rsid w:val="008843A7"/>
    <w:rsid w:val="008846E4"/>
    <w:rsid w:val="008853EE"/>
    <w:rsid w:val="008855B3"/>
    <w:rsid w:val="008855CC"/>
    <w:rsid w:val="00885905"/>
    <w:rsid w:val="00885F37"/>
    <w:rsid w:val="00886832"/>
    <w:rsid w:val="008873FF"/>
    <w:rsid w:val="0088756B"/>
    <w:rsid w:val="008875BA"/>
    <w:rsid w:val="008878A8"/>
    <w:rsid w:val="00887973"/>
    <w:rsid w:val="00887DB2"/>
    <w:rsid w:val="00887F0D"/>
    <w:rsid w:val="00890E85"/>
    <w:rsid w:val="00891086"/>
    <w:rsid w:val="00891236"/>
    <w:rsid w:val="008916DF"/>
    <w:rsid w:val="00891783"/>
    <w:rsid w:val="00891E5D"/>
    <w:rsid w:val="008920A4"/>
    <w:rsid w:val="0089280F"/>
    <w:rsid w:val="008929CF"/>
    <w:rsid w:val="00893404"/>
    <w:rsid w:val="0089364B"/>
    <w:rsid w:val="00893731"/>
    <w:rsid w:val="008938EB"/>
    <w:rsid w:val="0089398A"/>
    <w:rsid w:val="008939C4"/>
    <w:rsid w:val="008939F0"/>
    <w:rsid w:val="00894884"/>
    <w:rsid w:val="00895153"/>
    <w:rsid w:val="0089561D"/>
    <w:rsid w:val="0089569D"/>
    <w:rsid w:val="00895FC1"/>
    <w:rsid w:val="008963D7"/>
    <w:rsid w:val="008964E7"/>
    <w:rsid w:val="00896F0C"/>
    <w:rsid w:val="008976D5"/>
    <w:rsid w:val="00897932"/>
    <w:rsid w:val="00897B2C"/>
    <w:rsid w:val="00897B84"/>
    <w:rsid w:val="00897C4B"/>
    <w:rsid w:val="00897F4F"/>
    <w:rsid w:val="008A047E"/>
    <w:rsid w:val="008A065D"/>
    <w:rsid w:val="008A0AE6"/>
    <w:rsid w:val="008A0C54"/>
    <w:rsid w:val="008A1200"/>
    <w:rsid w:val="008A1232"/>
    <w:rsid w:val="008A15C0"/>
    <w:rsid w:val="008A1D17"/>
    <w:rsid w:val="008A211E"/>
    <w:rsid w:val="008A24D8"/>
    <w:rsid w:val="008A2542"/>
    <w:rsid w:val="008A28A8"/>
    <w:rsid w:val="008A28FA"/>
    <w:rsid w:val="008A2AAE"/>
    <w:rsid w:val="008A2EE7"/>
    <w:rsid w:val="008A2F67"/>
    <w:rsid w:val="008A3123"/>
    <w:rsid w:val="008A32B1"/>
    <w:rsid w:val="008A37D4"/>
    <w:rsid w:val="008A3E39"/>
    <w:rsid w:val="008A3E97"/>
    <w:rsid w:val="008A4C73"/>
    <w:rsid w:val="008A4D6F"/>
    <w:rsid w:val="008A4F3B"/>
    <w:rsid w:val="008A4FDF"/>
    <w:rsid w:val="008A5A28"/>
    <w:rsid w:val="008A640D"/>
    <w:rsid w:val="008A649B"/>
    <w:rsid w:val="008A66F5"/>
    <w:rsid w:val="008A6CB4"/>
    <w:rsid w:val="008A6F20"/>
    <w:rsid w:val="008A6F4B"/>
    <w:rsid w:val="008A719E"/>
    <w:rsid w:val="008A7267"/>
    <w:rsid w:val="008A7301"/>
    <w:rsid w:val="008A7936"/>
    <w:rsid w:val="008B010D"/>
    <w:rsid w:val="008B07AE"/>
    <w:rsid w:val="008B07E2"/>
    <w:rsid w:val="008B0F8A"/>
    <w:rsid w:val="008B106A"/>
    <w:rsid w:val="008B12B3"/>
    <w:rsid w:val="008B1541"/>
    <w:rsid w:val="008B15C4"/>
    <w:rsid w:val="008B15F9"/>
    <w:rsid w:val="008B1927"/>
    <w:rsid w:val="008B3FE9"/>
    <w:rsid w:val="008B4201"/>
    <w:rsid w:val="008B4DD8"/>
    <w:rsid w:val="008B4DE3"/>
    <w:rsid w:val="008B4E3B"/>
    <w:rsid w:val="008B54FF"/>
    <w:rsid w:val="008B560F"/>
    <w:rsid w:val="008B5E85"/>
    <w:rsid w:val="008B64F6"/>
    <w:rsid w:val="008B66B1"/>
    <w:rsid w:val="008B68E9"/>
    <w:rsid w:val="008B6A82"/>
    <w:rsid w:val="008B6AE9"/>
    <w:rsid w:val="008B6E2A"/>
    <w:rsid w:val="008B777A"/>
    <w:rsid w:val="008B785C"/>
    <w:rsid w:val="008B79F1"/>
    <w:rsid w:val="008C0F4E"/>
    <w:rsid w:val="008C196E"/>
    <w:rsid w:val="008C1D8B"/>
    <w:rsid w:val="008C1D8F"/>
    <w:rsid w:val="008C26E5"/>
    <w:rsid w:val="008C2811"/>
    <w:rsid w:val="008C2A95"/>
    <w:rsid w:val="008C2D74"/>
    <w:rsid w:val="008C2E44"/>
    <w:rsid w:val="008C392C"/>
    <w:rsid w:val="008C3A90"/>
    <w:rsid w:val="008C3B87"/>
    <w:rsid w:val="008C3C11"/>
    <w:rsid w:val="008C3E44"/>
    <w:rsid w:val="008C3E81"/>
    <w:rsid w:val="008C3F7B"/>
    <w:rsid w:val="008C417D"/>
    <w:rsid w:val="008C4DAB"/>
    <w:rsid w:val="008C4ED6"/>
    <w:rsid w:val="008C5061"/>
    <w:rsid w:val="008C54B4"/>
    <w:rsid w:val="008C5F9C"/>
    <w:rsid w:val="008C61A0"/>
    <w:rsid w:val="008C6398"/>
    <w:rsid w:val="008C692E"/>
    <w:rsid w:val="008C6A38"/>
    <w:rsid w:val="008C6C7A"/>
    <w:rsid w:val="008C70E4"/>
    <w:rsid w:val="008C7503"/>
    <w:rsid w:val="008C75BE"/>
    <w:rsid w:val="008C768B"/>
    <w:rsid w:val="008C7AE0"/>
    <w:rsid w:val="008C7C68"/>
    <w:rsid w:val="008D010E"/>
    <w:rsid w:val="008D01FA"/>
    <w:rsid w:val="008D0817"/>
    <w:rsid w:val="008D0870"/>
    <w:rsid w:val="008D094A"/>
    <w:rsid w:val="008D0DB7"/>
    <w:rsid w:val="008D0E0B"/>
    <w:rsid w:val="008D1A54"/>
    <w:rsid w:val="008D1AA2"/>
    <w:rsid w:val="008D1CE7"/>
    <w:rsid w:val="008D2E13"/>
    <w:rsid w:val="008D3B0D"/>
    <w:rsid w:val="008D3B4F"/>
    <w:rsid w:val="008D45C1"/>
    <w:rsid w:val="008D4852"/>
    <w:rsid w:val="008D49B1"/>
    <w:rsid w:val="008D4B00"/>
    <w:rsid w:val="008D5558"/>
    <w:rsid w:val="008D5886"/>
    <w:rsid w:val="008D5B75"/>
    <w:rsid w:val="008D5BE0"/>
    <w:rsid w:val="008D6451"/>
    <w:rsid w:val="008D66DF"/>
    <w:rsid w:val="008D686E"/>
    <w:rsid w:val="008D7560"/>
    <w:rsid w:val="008D7576"/>
    <w:rsid w:val="008D7767"/>
    <w:rsid w:val="008E0547"/>
    <w:rsid w:val="008E0894"/>
    <w:rsid w:val="008E0B5F"/>
    <w:rsid w:val="008E0E76"/>
    <w:rsid w:val="008E1231"/>
    <w:rsid w:val="008E149B"/>
    <w:rsid w:val="008E15D2"/>
    <w:rsid w:val="008E1730"/>
    <w:rsid w:val="008E1EED"/>
    <w:rsid w:val="008E2054"/>
    <w:rsid w:val="008E2737"/>
    <w:rsid w:val="008E34D0"/>
    <w:rsid w:val="008E3676"/>
    <w:rsid w:val="008E3A25"/>
    <w:rsid w:val="008E3C0D"/>
    <w:rsid w:val="008E3D06"/>
    <w:rsid w:val="008E3D9C"/>
    <w:rsid w:val="008E40B9"/>
    <w:rsid w:val="008E4130"/>
    <w:rsid w:val="008E4664"/>
    <w:rsid w:val="008E4C81"/>
    <w:rsid w:val="008E4E4C"/>
    <w:rsid w:val="008E4F7F"/>
    <w:rsid w:val="008E5148"/>
    <w:rsid w:val="008E563F"/>
    <w:rsid w:val="008E5EC9"/>
    <w:rsid w:val="008E64FC"/>
    <w:rsid w:val="008E6968"/>
    <w:rsid w:val="008E6A6E"/>
    <w:rsid w:val="008E6F7A"/>
    <w:rsid w:val="008E71A9"/>
    <w:rsid w:val="008E7530"/>
    <w:rsid w:val="008E7984"/>
    <w:rsid w:val="008E7ACB"/>
    <w:rsid w:val="008E7DA5"/>
    <w:rsid w:val="008F003B"/>
    <w:rsid w:val="008F01FB"/>
    <w:rsid w:val="008F052B"/>
    <w:rsid w:val="008F0701"/>
    <w:rsid w:val="008F08B8"/>
    <w:rsid w:val="008F16A7"/>
    <w:rsid w:val="008F1CC1"/>
    <w:rsid w:val="008F1D25"/>
    <w:rsid w:val="008F1FEC"/>
    <w:rsid w:val="008F2086"/>
    <w:rsid w:val="008F2502"/>
    <w:rsid w:val="008F2593"/>
    <w:rsid w:val="008F2CE2"/>
    <w:rsid w:val="008F2D32"/>
    <w:rsid w:val="008F33BA"/>
    <w:rsid w:val="008F441B"/>
    <w:rsid w:val="008F44E4"/>
    <w:rsid w:val="008F4636"/>
    <w:rsid w:val="008F4C0A"/>
    <w:rsid w:val="008F4E1D"/>
    <w:rsid w:val="008F5208"/>
    <w:rsid w:val="008F5771"/>
    <w:rsid w:val="008F582F"/>
    <w:rsid w:val="008F599F"/>
    <w:rsid w:val="008F5D3C"/>
    <w:rsid w:val="008F6477"/>
    <w:rsid w:val="008F659F"/>
    <w:rsid w:val="008F6677"/>
    <w:rsid w:val="008F6F29"/>
    <w:rsid w:val="008F7226"/>
    <w:rsid w:val="008F7272"/>
    <w:rsid w:val="008F72B4"/>
    <w:rsid w:val="008F75E8"/>
    <w:rsid w:val="008F78E5"/>
    <w:rsid w:val="008F7B5C"/>
    <w:rsid w:val="009002B5"/>
    <w:rsid w:val="009009B6"/>
    <w:rsid w:val="00901144"/>
    <w:rsid w:val="009013B8"/>
    <w:rsid w:val="009014A5"/>
    <w:rsid w:val="009017ED"/>
    <w:rsid w:val="00901B85"/>
    <w:rsid w:val="0090239C"/>
    <w:rsid w:val="009023E4"/>
    <w:rsid w:val="00902527"/>
    <w:rsid w:val="00902B80"/>
    <w:rsid w:val="009031A5"/>
    <w:rsid w:val="009032B8"/>
    <w:rsid w:val="009038B8"/>
    <w:rsid w:val="00903D22"/>
    <w:rsid w:val="00904168"/>
    <w:rsid w:val="00904309"/>
    <w:rsid w:val="00904704"/>
    <w:rsid w:val="00904768"/>
    <w:rsid w:val="00904F0E"/>
    <w:rsid w:val="0090508C"/>
    <w:rsid w:val="00905141"/>
    <w:rsid w:val="0090523B"/>
    <w:rsid w:val="0090578E"/>
    <w:rsid w:val="00905BE0"/>
    <w:rsid w:val="0090606B"/>
    <w:rsid w:val="009064C5"/>
    <w:rsid w:val="009064E4"/>
    <w:rsid w:val="009066A0"/>
    <w:rsid w:val="00906A5B"/>
    <w:rsid w:val="00906C03"/>
    <w:rsid w:val="00906C24"/>
    <w:rsid w:val="00906CF1"/>
    <w:rsid w:val="00906FFA"/>
    <w:rsid w:val="0090724A"/>
    <w:rsid w:val="009073E6"/>
    <w:rsid w:val="009073E9"/>
    <w:rsid w:val="00907562"/>
    <w:rsid w:val="009075FC"/>
    <w:rsid w:val="0090760B"/>
    <w:rsid w:val="00907611"/>
    <w:rsid w:val="00907A95"/>
    <w:rsid w:val="00907C79"/>
    <w:rsid w:val="00907D67"/>
    <w:rsid w:val="0091051D"/>
    <w:rsid w:val="00910705"/>
    <w:rsid w:val="00910801"/>
    <w:rsid w:val="00910809"/>
    <w:rsid w:val="00910F61"/>
    <w:rsid w:val="0091118A"/>
    <w:rsid w:val="009119FE"/>
    <w:rsid w:val="00911C79"/>
    <w:rsid w:val="00911C92"/>
    <w:rsid w:val="00911FEC"/>
    <w:rsid w:val="009121F8"/>
    <w:rsid w:val="009123A9"/>
    <w:rsid w:val="0091240F"/>
    <w:rsid w:val="009125C7"/>
    <w:rsid w:val="00912704"/>
    <w:rsid w:val="00912868"/>
    <w:rsid w:val="00912F7E"/>
    <w:rsid w:val="00913B25"/>
    <w:rsid w:val="00913CB9"/>
    <w:rsid w:val="00914014"/>
    <w:rsid w:val="0091402C"/>
    <w:rsid w:val="009140D4"/>
    <w:rsid w:val="0091467A"/>
    <w:rsid w:val="00914698"/>
    <w:rsid w:val="009148D3"/>
    <w:rsid w:val="00914A42"/>
    <w:rsid w:val="00914DC2"/>
    <w:rsid w:val="0091511C"/>
    <w:rsid w:val="0091520F"/>
    <w:rsid w:val="00915505"/>
    <w:rsid w:val="0091553D"/>
    <w:rsid w:val="009156E5"/>
    <w:rsid w:val="00915933"/>
    <w:rsid w:val="00915BB0"/>
    <w:rsid w:val="00915E17"/>
    <w:rsid w:val="00915F54"/>
    <w:rsid w:val="00915FCD"/>
    <w:rsid w:val="009161B8"/>
    <w:rsid w:val="0091624A"/>
    <w:rsid w:val="009162CA"/>
    <w:rsid w:val="009167A3"/>
    <w:rsid w:val="00917C06"/>
    <w:rsid w:val="009202BB"/>
    <w:rsid w:val="009208EC"/>
    <w:rsid w:val="0092090C"/>
    <w:rsid w:val="009212A5"/>
    <w:rsid w:val="00921DD7"/>
    <w:rsid w:val="00921E43"/>
    <w:rsid w:val="00921E5B"/>
    <w:rsid w:val="0092245E"/>
    <w:rsid w:val="0092249B"/>
    <w:rsid w:val="009228F5"/>
    <w:rsid w:val="00922A24"/>
    <w:rsid w:val="00922CBE"/>
    <w:rsid w:val="00922F14"/>
    <w:rsid w:val="00923003"/>
    <w:rsid w:val="009234E3"/>
    <w:rsid w:val="009240EB"/>
    <w:rsid w:val="009241FD"/>
    <w:rsid w:val="0092431E"/>
    <w:rsid w:val="00924825"/>
    <w:rsid w:val="009249D6"/>
    <w:rsid w:val="00924A46"/>
    <w:rsid w:val="00925316"/>
    <w:rsid w:val="00925DC8"/>
    <w:rsid w:val="00926527"/>
    <w:rsid w:val="009268EF"/>
    <w:rsid w:val="00926BFA"/>
    <w:rsid w:val="00926E8C"/>
    <w:rsid w:val="00927303"/>
    <w:rsid w:val="00927A14"/>
    <w:rsid w:val="00927B4A"/>
    <w:rsid w:val="00927D41"/>
    <w:rsid w:val="009303B3"/>
    <w:rsid w:val="0093041C"/>
    <w:rsid w:val="00930826"/>
    <w:rsid w:val="00930BF2"/>
    <w:rsid w:val="009311E1"/>
    <w:rsid w:val="009313DB"/>
    <w:rsid w:val="00931430"/>
    <w:rsid w:val="009314F7"/>
    <w:rsid w:val="00931BBD"/>
    <w:rsid w:val="00931F29"/>
    <w:rsid w:val="00932055"/>
    <w:rsid w:val="00932467"/>
    <w:rsid w:val="009326A8"/>
    <w:rsid w:val="00932B94"/>
    <w:rsid w:val="00932CA9"/>
    <w:rsid w:val="00932ED7"/>
    <w:rsid w:val="0093345F"/>
    <w:rsid w:val="00933C57"/>
    <w:rsid w:val="00934230"/>
    <w:rsid w:val="009342B4"/>
    <w:rsid w:val="009343B3"/>
    <w:rsid w:val="009343D1"/>
    <w:rsid w:val="00934B78"/>
    <w:rsid w:val="0093543E"/>
    <w:rsid w:val="0093550E"/>
    <w:rsid w:val="0093556A"/>
    <w:rsid w:val="00935819"/>
    <w:rsid w:val="00935FD6"/>
    <w:rsid w:val="00936181"/>
    <w:rsid w:val="00936496"/>
    <w:rsid w:val="00936826"/>
    <w:rsid w:val="009368D2"/>
    <w:rsid w:val="00937175"/>
    <w:rsid w:val="009371B9"/>
    <w:rsid w:val="0093726A"/>
    <w:rsid w:val="009372A9"/>
    <w:rsid w:val="0093756E"/>
    <w:rsid w:val="00937841"/>
    <w:rsid w:val="009378B0"/>
    <w:rsid w:val="00937C28"/>
    <w:rsid w:val="00940126"/>
    <w:rsid w:val="0094050F"/>
    <w:rsid w:val="00941021"/>
    <w:rsid w:val="00941A98"/>
    <w:rsid w:val="009420E4"/>
    <w:rsid w:val="0094263E"/>
    <w:rsid w:val="00942AC1"/>
    <w:rsid w:val="00942B57"/>
    <w:rsid w:val="00942DAB"/>
    <w:rsid w:val="0094320C"/>
    <w:rsid w:val="0094324D"/>
    <w:rsid w:val="009432F5"/>
    <w:rsid w:val="009436A9"/>
    <w:rsid w:val="0094372F"/>
    <w:rsid w:val="00943A6C"/>
    <w:rsid w:val="00943B30"/>
    <w:rsid w:val="00943CE7"/>
    <w:rsid w:val="00943DAC"/>
    <w:rsid w:val="00943E95"/>
    <w:rsid w:val="00944E82"/>
    <w:rsid w:val="009454C0"/>
    <w:rsid w:val="0094576D"/>
    <w:rsid w:val="0094585C"/>
    <w:rsid w:val="00945926"/>
    <w:rsid w:val="00945E3F"/>
    <w:rsid w:val="00946133"/>
    <w:rsid w:val="00946550"/>
    <w:rsid w:val="00946788"/>
    <w:rsid w:val="00946AD9"/>
    <w:rsid w:val="00946C59"/>
    <w:rsid w:val="00947304"/>
    <w:rsid w:val="00947368"/>
    <w:rsid w:val="009506F9"/>
    <w:rsid w:val="009509BF"/>
    <w:rsid w:val="00950C01"/>
    <w:rsid w:val="00950D2D"/>
    <w:rsid w:val="00951239"/>
    <w:rsid w:val="009516AC"/>
    <w:rsid w:val="009517E3"/>
    <w:rsid w:val="00951893"/>
    <w:rsid w:val="009519A7"/>
    <w:rsid w:val="00951C9E"/>
    <w:rsid w:val="00951D10"/>
    <w:rsid w:val="00951F37"/>
    <w:rsid w:val="009521C8"/>
    <w:rsid w:val="0095283C"/>
    <w:rsid w:val="00952BF6"/>
    <w:rsid w:val="009530AB"/>
    <w:rsid w:val="00953B6A"/>
    <w:rsid w:val="009542AF"/>
    <w:rsid w:val="00954F84"/>
    <w:rsid w:val="0095667E"/>
    <w:rsid w:val="00956896"/>
    <w:rsid w:val="00956943"/>
    <w:rsid w:val="00956CC8"/>
    <w:rsid w:val="00956F78"/>
    <w:rsid w:val="009571A1"/>
    <w:rsid w:val="0095721F"/>
    <w:rsid w:val="009576C6"/>
    <w:rsid w:val="0095783E"/>
    <w:rsid w:val="00957B22"/>
    <w:rsid w:val="00957CBE"/>
    <w:rsid w:val="00957D29"/>
    <w:rsid w:val="009600E6"/>
    <w:rsid w:val="009606A0"/>
    <w:rsid w:val="00961347"/>
    <w:rsid w:val="00961361"/>
    <w:rsid w:val="00961499"/>
    <w:rsid w:val="00961A22"/>
    <w:rsid w:val="00961DEB"/>
    <w:rsid w:val="00962505"/>
    <w:rsid w:val="00962535"/>
    <w:rsid w:val="009627A0"/>
    <w:rsid w:val="009628CA"/>
    <w:rsid w:val="00962AFC"/>
    <w:rsid w:val="009631FD"/>
    <w:rsid w:val="009632D8"/>
    <w:rsid w:val="009633EC"/>
    <w:rsid w:val="009634F4"/>
    <w:rsid w:val="0096393F"/>
    <w:rsid w:val="00963EF0"/>
    <w:rsid w:val="00963F37"/>
    <w:rsid w:val="0096438A"/>
    <w:rsid w:val="00964800"/>
    <w:rsid w:val="00964B41"/>
    <w:rsid w:val="009651E9"/>
    <w:rsid w:val="00965692"/>
    <w:rsid w:val="00965D56"/>
    <w:rsid w:val="0096618D"/>
    <w:rsid w:val="0096624B"/>
    <w:rsid w:val="009664D4"/>
    <w:rsid w:val="00966830"/>
    <w:rsid w:val="009668FA"/>
    <w:rsid w:val="00966A77"/>
    <w:rsid w:val="00966EA6"/>
    <w:rsid w:val="009671F0"/>
    <w:rsid w:val="00967607"/>
    <w:rsid w:val="00967A67"/>
    <w:rsid w:val="00967F25"/>
    <w:rsid w:val="00967FB5"/>
    <w:rsid w:val="009702AD"/>
    <w:rsid w:val="009708EA"/>
    <w:rsid w:val="0097095D"/>
    <w:rsid w:val="009710B9"/>
    <w:rsid w:val="00971959"/>
    <w:rsid w:val="00971F96"/>
    <w:rsid w:val="009729B2"/>
    <w:rsid w:val="00972C5A"/>
    <w:rsid w:val="00972C77"/>
    <w:rsid w:val="00972D05"/>
    <w:rsid w:val="0097310A"/>
    <w:rsid w:val="009734C2"/>
    <w:rsid w:val="00973B1F"/>
    <w:rsid w:val="00974517"/>
    <w:rsid w:val="009745AE"/>
    <w:rsid w:val="00974AB5"/>
    <w:rsid w:val="00974E52"/>
    <w:rsid w:val="00975744"/>
    <w:rsid w:val="00975DAD"/>
    <w:rsid w:val="00976398"/>
    <w:rsid w:val="009763FC"/>
    <w:rsid w:val="00976503"/>
    <w:rsid w:val="0097684B"/>
    <w:rsid w:val="00976A35"/>
    <w:rsid w:val="00976ADA"/>
    <w:rsid w:val="00976B6D"/>
    <w:rsid w:val="00976C84"/>
    <w:rsid w:val="00976DB9"/>
    <w:rsid w:val="0097737E"/>
    <w:rsid w:val="009800FF"/>
    <w:rsid w:val="0098020D"/>
    <w:rsid w:val="00980475"/>
    <w:rsid w:val="00980D62"/>
    <w:rsid w:val="00981B81"/>
    <w:rsid w:val="009821E3"/>
    <w:rsid w:val="009822B1"/>
    <w:rsid w:val="009822B6"/>
    <w:rsid w:val="00982A30"/>
    <w:rsid w:val="00982BF0"/>
    <w:rsid w:val="009830F1"/>
    <w:rsid w:val="00983314"/>
    <w:rsid w:val="0098394F"/>
    <w:rsid w:val="009839FB"/>
    <w:rsid w:val="00983D6E"/>
    <w:rsid w:val="0098406E"/>
    <w:rsid w:val="009840A4"/>
    <w:rsid w:val="009841F2"/>
    <w:rsid w:val="00984277"/>
    <w:rsid w:val="00984896"/>
    <w:rsid w:val="00984928"/>
    <w:rsid w:val="00985047"/>
    <w:rsid w:val="0098528D"/>
    <w:rsid w:val="009853C1"/>
    <w:rsid w:val="009856A4"/>
    <w:rsid w:val="009856C2"/>
    <w:rsid w:val="009857FF"/>
    <w:rsid w:val="009858B1"/>
    <w:rsid w:val="0098591C"/>
    <w:rsid w:val="00985C27"/>
    <w:rsid w:val="009865D1"/>
    <w:rsid w:val="00986801"/>
    <w:rsid w:val="00986903"/>
    <w:rsid w:val="00986EE7"/>
    <w:rsid w:val="00987300"/>
    <w:rsid w:val="0098759B"/>
    <w:rsid w:val="009877D7"/>
    <w:rsid w:val="00987B4A"/>
    <w:rsid w:val="00987DAF"/>
    <w:rsid w:val="00987E9C"/>
    <w:rsid w:val="00987F30"/>
    <w:rsid w:val="009900E0"/>
    <w:rsid w:val="009903FA"/>
    <w:rsid w:val="009904BD"/>
    <w:rsid w:val="0099070A"/>
    <w:rsid w:val="00990F0B"/>
    <w:rsid w:val="009910B4"/>
    <w:rsid w:val="00991497"/>
    <w:rsid w:val="00991517"/>
    <w:rsid w:val="009916CF"/>
    <w:rsid w:val="0099193D"/>
    <w:rsid w:val="00991C03"/>
    <w:rsid w:val="00991F48"/>
    <w:rsid w:val="00992248"/>
    <w:rsid w:val="00992418"/>
    <w:rsid w:val="009929B7"/>
    <w:rsid w:val="00992E8B"/>
    <w:rsid w:val="0099322D"/>
    <w:rsid w:val="00993706"/>
    <w:rsid w:val="00993D94"/>
    <w:rsid w:val="00994035"/>
    <w:rsid w:val="0099446C"/>
    <w:rsid w:val="0099551F"/>
    <w:rsid w:val="009957C6"/>
    <w:rsid w:val="0099599D"/>
    <w:rsid w:val="00995A4C"/>
    <w:rsid w:val="00995B80"/>
    <w:rsid w:val="00995BC8"/>
    <w:rsid w:val="009963CE"/>
    <w:rsid w:val="0099661D"/>
    <w:rsid w:val="009968EE"/>
    <w:rsid w:val="0099773C"/>
    <w:rsid w:val="0099788C"/>
    <w:rsid w:val="009A01DC"/>
    <w:rsid w:val="009A1327"/>
    <w:rsid w:val="009A1335"/>
    <w:rsid w:val="009A1654"/>
    <w:rsid w:val="009A1CCC"/>
    <w:rsid w:val="009A1D89"/>
    <w:rsid w:val="009A23ED"/>
    <w:rsid w:val="009A2582"/>
    <w:rsid w:val="009A2601"/>
    <w:rsid w:val="009A268E"/>
    <w:rsid w:val="009A299F"/>
    <w:rsid w:val="009A2D78"/>
    <w:rsid w:val="009A3140"/>
    <w:rsid w:val="009A384E"/>
    <w:rsid w:val="009A3CAA"/>
    <w:rsid w:val="009A3DDC"/>
    <w:rsid w:val="009A41EA"/>
    <w:rsid w:val="009A4301"/>
    <w:rsid w:val="009A43F6"/>
    <w:rsid w:val="009A45AC"/>
    <w:rsid w:val="009A45E8"/>
    <w:rsid w:val="009A4AF0"/>
    <w:rsid w:val="009A50E4"/>
    <w:rsid w:val="009A5106"/>
    <w:rsid w:val="009A52A1"/>
    <w:rsid w:val="009A5A8D"/>
    <w:rsid w:val="009A5ADA"/>
    <w:rsid w:val="009A5DFB"/>
    <w:rsid w:val="009A62C5"/>
    <w:rsid w:val="009A6348"/>
    <w:rsid w:val="009A66AB"/>
    <w:rsid w:val="009A671F"/>
    <w:rsid w:val="009A67DD"/>
    <w:rsid w:val="009A7946"/>
    <w:rsid w:val="009A79C1"/>
    <w:rsid w:val="009A7A07"/>
    <w:rsid w:val="009A7E17"/>
    <w:rsid w:val="009B0146"/>
    <w:rsid w:val="009B0615"/>
    <w:rsid w:val="009B0F1F"/>
    <w:rsid w:val="009B0FC2"/>
    <w:rsid w:val="009B1035"/>
    <w:rsid w:val="009B12F8"/>
    <w:rsid w:val="009B1417"/>
    <w:rsid w:val="009B1DD6"/>
    <w:rsid w:val="009B212E"/>
    <w:rsid w:val="009B2700"/>
    <w:rsid w:val="009B27BD"/>
    <w:rsid w:val="009B31B1"/>
    <w:rsid w:val="009B3A4C"/>
    <w:rsid w:val="009B3B08"/>
    <w:rsid w:val="009B453D"/>
    <w:rsid w:val="009B466D"/>
    <w:rsid w:val="009B485D"/>
    <w:rsid w:val="009B49D8"/>
    <w:rsid w:val="009B4FB0"/>
    <w:rsid w:val="009B538E"/>
    <w:rsid w:val="009B5BC7"/>
    <w:rsid w:val="009B5EED"/>
    <w:rsid w:val="009B5F23"/>
    <w:rsid w:val="009B61B5"/>
    <w:rsid w:val="009B6454"/>
    <w:rsid w:val="009B6479"/>
    <w:rsid w:val="009B6491"/>
    <w:rsid w:val="009B6704"/>
    <w:rsid w:val="009B6A80"/>
    <w:rsid w:val="009B6CE0"/>
    <w:rsid w:val="009B6DE0"/>
    <w:rsid w:val="009B7AB0"/>
    <w:rsid w:val="009B7DFE"/>
    <w:rsid w:val="009C01B3"/>
    <w:rsid w:val="009C037F"/>
    <w:rsid w:val="009C03CA"/>
    <w:rsid w:val="009C0554"/>
    <w:rsid w:val="009C0B0C"/>
    <w:rsid w:val="009C0E32"/>
    <w:rsid w:val="009C0ECD"/>
    <w:rsid w:val="009C1077"/>
    <w:rsid w:val="009C1278"/>
    <w:rsid w:val="009C1842"/>
    <w:rsid w:val="009C1C72"/>
    <w:rsid w:val="009C1C8F"/>
    <w:rsid w:val="009C2801"/>
    <w:rsid w:val="009C2929"/>
    <w:rsid w:val="009C302C"/>
    <w:rsid w:val="009C37E2"/>
    <w:rsid w:val="009C39DC"/>
    <w:rsid w:val="009C3D0B"/>
    <w:rsid w:val="009C439C"/>
    <w:rsid w:val="009C43F7"/>
    <w:rsid w:val="009C4537"/>
    <w:rsid w:val="009C4DFB"/>
    <w:rsid w:val="009C500D"/>
    <w:rsid w:val="009C597B"/>
    <w:rsid w:val="009C6330"/>
    <w:rsid w:val="009C64E1"/>
    <w:rsid w:val="009C65A1"/>
    <w:rsid w:val="009C676E"/>
    <w:rsid w:val="009C683E"/>
    <w:rsid w:val="009C6DFE"/>
    <w:rsid w:val="009C713F"/>
    <w:rsid w:val="009C71D4"/>
    <w:rsid w:val="009C7460"/>
    <w:rsid w:val="009C77B1"/>
    <w:rsid w:val="009C7AE0"/>
    <w:rsid w:val="009C7F34"/>
    <w:rsid w:val="009C7FCC"/>
    <w:rsid w:val="009D0A47"/>
    <w:rsid w:val="009D0ABF"/>
    <w:rsid w:val="009D1054"/>
    <w:rsid w:val="009D1270"/>
    <w:rsid w:val="009D160F"/>
    <w:rsid w:val="009D1B8D"/>
    <w:rsid w:val="009D1EEA"/>
    <w:rsid w:val="009D1F67"/>
    <w:rsid w:val="009D237E"/>
    <w:rsid w:val="009D267F"/>
    <w:rsid w:val="009D2878"/>
    <w:rsid w:val="009D32A1"/>
    <w:rsid w:val="009D32CB"/>
    <w:rsid w:val="009D3318"/>
    <w:rsid w:val="009D3505"/>
    <w:rsid w:val="009D3C35"/>
    <w:rsid w:val="009D40B7"/>
    <w:rsid w:val="009D4419"/>
    <w:rsid w:val="009D4512"/>
    <w:rsid w:val="009D4A30"/>
    <w:rsid w:val="009D4EE3"/>
    <w:rsid w:val="009D5203"/>
    <w:rsid w:val="009D561B"/>
    <w:rsid w:val="009D56AE"/>
    <w:rsid w:val="009D5816"/>
    <w:rsid w:val="009D597B"/>
    <w:rsid w:val="009D5E05"/>
    <w:rsid w:val="009D610E"/>
    <w:rsid w:val="009D6335"/>
    <w:rsid w:val="009D69DF"/>
    <w:rsid w:val="009D6C61"/>
    <w:rsid w:val="009D78ED"/>
    <w:rsid w:val="009E00A6"/>
    <w:rsid w:val="009E07E1"/>
    <w:rsid w:val="009E0C2A"/>
    <w:rsid w:val="009E10EE"/>
    <w:rsid w:val="009E1E09"/>
    <w:rsid w:val="009E2AD5"/>
    <w:rsid w:val="009E2C88"/>
    <w:rsid w:val="009E2DAB"/>
    <w:rsid w:val="009E2E8A"/>
    <w:rsid w:val="009E3789"/>
    <w:rsid w:val="009E38DD"/>
    <w:rsid w:val="009E3E76"/>
    <w:rsid w:val="009E498D"/>
    <w:rsid w:val="009E49CE"/>
    <w:rsid w:val="009E4E7D"/>
    <w:rsid w:val="009E51DE"/>
    <w:rsid w:val="009E5571"/>
    <w:rsid w:val="009E593C"/>
    <w:rsid w:val="009E5C4D"/>
    <w:rsid w:val="009E6490"/>
    <w:rsid w:val="009E68D7"/>
    <w:rsid w:val="009E6C3C"/>
    <w:rsid w:val="009E6C8C"/>
    <w:rsid w:val="009E6D54"/>
    <w:rsid w:val="009E6E70"/>
    <w:rsid w:val="009E7974"/>
    <w:rsid w:val="009E7BE1"/>
    <w:rsid w:val="009E7DFB"/>
    <w:rsid w:val="009F0427"/>
    <w:rsid w:val="009F0586"/>
    <w:rsid w:val="009F0A63"/>
    <w:rsid w:val="009F0AB3"/>
    <w:rsid w:val="009F0DCC"/>
    <w:rsid w:val="009F0F66"/>
    <w:rsid w:val="009F10C4"/>
    <w:rsid w:val="009F1153"/>
    <w:rsid w:val="009F1172"/>
    <w:rsid w:val="009F1255"/>
    <w:rsid w:val="009F1881"/>
    <w:rsid w:val="009F194F"/>
    <w:rsid w:val="009F1A00"/>
    <w:rsid w:val="009F1CA3"/>
    <w:rsid w:val="009F1E4D"/>
    <w:rsid w:val="009F1ED0"/>
    <w:rsid w:val="009F21F9"/>
    <w:rsid w:val="009F2316"/>
    <w:rsid w:val="009F2341"/>
    <w:rsid w:val="009F2685"/>
    <w:rsid w:val="009F3380"/>
    <w:rsid w:val="009F39B1"/>
    <w:rsid w:val="009F3C79"/>
    <w:rsid w:val="009F3CC7"/>
    <w:rsid w:val="009F3E03"/>
    <w:rsid w:val="009F3E79"/>
    <w:rsid w:val="009F4094"/>
    <w:rsid w:val="009F4381"/>
    <w:rsid w:val="009F4FBB"/>
    <w:rsid w:val="009F52B4"/>
    <w:rsid w:val="009F52EA"/>
    <w:rsid w:val="009F5452"/>
    <w:rsid w:val="009F57BF"/>
    <w:rsid w:val="009F5857"/>
    <w:rsid w:val="009F5A4E"/>
    <w:rsid w:val="009F5EE9"/>
    <w:rsid w:val="009F603A"/>
    <w:rsid w:val="009F62BC"/>
    <w:rsid w:val="009F6541"/>
    <w:rsid w:val="009F67DC"/>
    <w:rsid w:val="009F6A1E"/>
    <w:rsid w:val="009F6DA8"/>
    <w:rsid w:val="009F6DD1"/>
    <w:rsid w:val="009F6ED2"/>
    <w:rsid w:val="009F70BE"/>
    <w:rsid w:val="009F746B"/>
    <w:rsid w:val="009F770D"/>
    <w:rsid w:val="009F7AF4"/>
    <w:rsid w:val="009F7D4B"/>
    <w:rsid w:val="009F7D5A"/>
    <w:rsid w:val="009F7FA5"/>
    <w:rsid w:val="00A00286"/>
    <w:rsid w:val="00A00445"/>
    <w:rsid w:val="00A00467"/>
    <w:rsid w:val="00A006DB"/>
    <w:rsid w:val="00A0086F"/>
    <w:rsid w:val="00A00881"/>
    <w:rsid w:val="00A008B1"/>
    <w:rsid w:val="00A00F04"/>
    <w:rsid w:val="00A00FF7"/>
    <w:rsid w:val="00A01160"/>
    <w:rsid w:val="00A01536"/>
    <w:rsid w:val="00A01560"/>
    <w:rsid w:val="00A019CE"/>
    <w:rsid w:val="00A01A15"/>
    <w:rsid w:val="00A01D06"/>
    <w:rsid w:val="00A02054"/>
    <w:rsid w:val="00A02947"/>
    <w:rsid w:val="00A0296E"/>
    <w:rsid w:val="00A03CE3"/>
    <w:rsid w:val="00A043E5"/>
    <w:rsid w:val="00A043E7"/>
    <w:rsid w:val="00A045DF"/>
    <w:rsid w:val="00A04699"/>
    <w:rsid w:val="00A0486C"/>
    <w:rsid w:val="00A04A0A"/>
    <w:rsid w:val="00A05081"/>
    <w:rsid w:val="00A05335"/>
    <w:rsid w:val="00A05371"/>
    <w:rsid w:val="00A056DF"/>
    <w:rsid w:val="00A05D6E"/>
    <w:rsid w:val="00A05E9C"/>
    <w:rsid w:val="00A06264"/>
    <w:rsid w:val="00A06266"/>
    <w:rsid w:val="00A06933"/>
    <w:rsid w:val="00A0743A"/>
    <w:rsid w:val="00A07778"/>
    <w:rsid w:val="00A077F4"/>
    <w:rsid w:val="00A07975"/>
    <w:rsid w:val="00A07F9B"/>
    <w:rsid w:val="00A103EE"/>
    <w:rsid w:val="00A1072C"/>
    <w:rsid w:val="00A107CB"/>
    <w:rsid w:val="00A10BDC"/>
    <w:rsid w:val="00A10D0D"/>
    <w:rsid w:val="00A1153C"/>
    <w:rsid w:val="00A1175D"/>
    <w:rsid w:val="00A1176D"/>
    <w:rsid w:val="00A11C51"/>
    <w:rsid w:val="00A11C94"/>
    <w:rsid w:val="00A11E34"/>
    <w:rsid w:val="00A12414"/>
    <w:rsid w:val="00A12429"/>
    <w:rsid w:val="00A12636"/>
    <w:rsid w:val="00A12BA5"/>
    <w:rsid w:val="00A12C09"/>
    <w:rsid w:val="00A12C4D"/>
    <w:rsid w:val="00A12DD0"/>
    <w:rsid w:val="00A130B4"/>
    <w:rsid w:val="00A1368D"/>
    <w:rsid w:val="00A137FE"/>
    <w:rsid w:val="00A13901"/>
    <w:rsid w:val="00A1396B"/>
    <w:rsid w:val="00A13BD7"/>
    <w:rsid w:val="00A13FC3"/>
    <w:rsid w:val="00A140AA"/>
    <w:rsid w:val="00A1414A"/>
    <w:rsid w:val="00A14298"/>
    <w:rsid w:val="00A14351"/>
    <w:rsid w:val="00A144FB"/>
    <w:rsid w:val="00A14A59"/>
    <w:rsid w:val="00A14D30"/>
    <w:rsid w:val="00A14FD6"/>
    <w:rsid w:val="00A159AE"/>
    <w:rsid w:val="00A15AC3"/>
    <w:rsid w:val="00A15D40"/>
    <w:rsid w:val="00A161DF"/>
    <w:rsid w:val="00A16E43"/>
    <w:rsid w:val="00A17160"/>
    <w:rsid w:val="00A17E30"/>
    <w:rsid w:val="00A17FDD"/>
    <w:rsid w:val="00A20141"/>
    <w:rsid w:val="00A201CF"/>
    <w:rsid w:val="00A20339"/>
    <w:rsid w:val="00A20AF4"/>
    <w:rsid w:val="00A20C1C"/>
    <w:rsid w:val="00A2148A"/>
    <w:rsid w:val="00A2216B"/>
    <w:rsid w:val="00A225AD"/>
    <w:rsid w:val="00A22611"/>
    <w:rsid w:val="00A227E9"/>
    <w:rsid w:val="00A23173"/>
    <w:rsid w:val="00A23468"/>
    <w:rsid w:val="00A23563"/>
    <w:rsid w:val="00A23616"/>
    <w:rsid w:val="00A2367F"/>
    <w:rsid w:val="00A23765"/>
    <w:rsid w:val="00A23876"/>
    <w:rsid w:val="00A23D25"/>
    <w:rsid w:val="00A24458"/>
    <w:rsid w:val="00A24AC4"/>
    <w:rsid w:val="00A24E96"/>
    <w:rsid w:val="00A2512F"/>
    <w:rsid w:val="00A2518B"/>
    <w:rsid w:val="00A25CED"/>
    <w:rsid w:val="00A25D28"/>
    <w:rsid w:val="00A25DC9"/>
    <w:rsid w:val="00A25E3B"/>
    <w:rsid w:val="00A25F9B"/>
    <w:rsid w:val="00A262BA"/>
    <w:rsid w:val="00A267D5"/>
    <w:rsid w:val="00A26821"/>
    <w:rsid w:val="00A26879"/>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0DCA"/>
    <w:rsid w:val="00A315AC"/>
    <w:rsid w:val="00A31670"/>
    <w:rsid w:val="00A319DA"/>
    <w:rsid w:val="00A31AA9"/>
    <w:rsid w:val="00A31D7C"/>
    <w:rsid w:val="00A31DC3"/>
    <w:rsid w:val="00A3241E"/>
    <w:rsid w:val="00A32777"/>
    <w:rsid w:val="00A329DE"/>
    <w:rsid w:val="00A32A44"/>
    <w:rsid w:val="00A3321E"/>
    <w:rsid w:val="00A337AB"/>
    <w:rsid w:val="00A338C2"/>
    <w:rsid w:val="00A338FD"/>
    <w:rsid w:val="00A33FD2"/>
    <w:rsid w:val="00A343D9"/>
    <w:rsid w:val="00A34CC0"/>
    <w:rsid w:val="00A35708"/>
    <w:rsid w:val="00A35B74"/>
    <w:rsid w:val="00A3608E"/>
    <w:rsid w:val="00A364C9"/>
    <w:rsid w:val="00A3671C"/>
    <w:rsid w:val="00A36983"/>
    <w:rsid w:val="00A36D24"/>
    <w:rsid w:val="00A37573"/>
    <w:rsid w:val="00A37763"/>
    <w:rsid w:val="00A37A74"/>
    <w:rsid w:val="00A37DB9"/>
    <w:rsid w:val="00A37EA8"/>
    <w:rsid w:val="00A403AD"/>
    <w:rsid w:val="00A408BC"/>
    <w:rsid w:val="00A409CF"/>
    <w:rsid w:val="00A41A05"/>
    <w:rsid w:val="00A41C38"/>
    <w:rsid w:val="00A42185"/>
    <w:rsid w:val="00A424BE"/>
    <w:rsid w:val="00A428FD"/>
    <w:rsid w:val="00A42955"/>
    <w:rsid w:val="00A42B3D"/>
    <w:rsid w:val="00A42CE0"/>
    <w:rsid w:val="00A42D63"/>
    <w:rsid w:val="00A4345C"/>
    <w:rsid w:val="00A437A7"/>
    <w:rsid w:val="00A437F4"/>
    <w:rsid w:val="00A4407B"/>
    <w:rsid w:val="00A440DC"/>
    <w:rsid w:val="00A441AD"/>
    <w:rsid w:val="00A441B2"/>
    <w:rsid w:val="00A44307"/>
    <w:rsid w:val="00A4430A"/>
    <w:rsid w:val="00A443B9"/>
    <w:rsid w:val="00A443D6"/>
    <w:rsid w:val="00A44878"/>
    <w:rsid w:val="00A44944"/>
    <w:rsid w:val="00A44E9D"/>
    <w:rsid w:val="00A4521D"/>
    <w:rsid w:val="00A4538B"/>
    <w:rsid w:val="00A465CB"/>
    <w:rsid w:val="00A4667D"/>
    <w:rsid w:val="00A46B8A"/>
    <w:rsid w:val="00A47314"/>
    <w:rsid w:val="00A47499"/>
    <w:rsid w:val="00A47A47"/>
    <w:rsid w:val="00A47FD3"/>
    <w:rsid w:val="00A50434"/>
    <w:rsid w:val="00A50636"/>
    <w:rsid w:val="00A508DE"/>
    <w:rsid w:val="00A5106F"/>
    <w:rsid w:val="00A51084"/>
    <w:rsid w:val="00A51291"/>
    <w:rsid w:val="00A51313"/>
    <w:rsid w:val="00A514FC"/>
    <w:rsid w:val="00A51501"/>
    <w:rsid w:val="00A5173D"/>
    <w:rsid w:val="00A5188E"/>
    <w:rsid w:val="00A5197B"/>
    <w:rsid w:val="00A52399"/>
    <w:rsid w:val="00A52EAA"/>
    <w:rsid w:val="00A535D2"/>
    <w:rsid w:val="00A5371E"/>
    <w:rsid w:val="00A53775"/>
    <w:rsid w:val="00A5383C"/>
    <w:rsid w:val="00A53F87"/>
    <w:rsid w:val="00A54059"/>
    <w:rsid w:val="00A5424E"/>
    <w:rsid w:val="00A54336"/>
    <w:rsid w:val="00A54449"/>
    <w:rsid w:val="00A545CF"/>
    <w:rsid w:val="00A547EE"/>
    <w:rsid w:val="00A54AF2"/>
    <w:rsid w:val="00A558B3"/>
    <w:rsid w:val="00A55CE8"/>
    <w:rsid w:val="00A561B6"/>
    <w:rsid w:val="00A56B08"/>
    <w:rsid w:val="00A56C18"/>
    <w:rsid w:val="00A57394"/>
    <w:rsid w:val="00A57937"/>
    <w:rsid w:val="00A57A1B"/>
    <w:rsid w:val="00A57AEE"/>
    <w:rsid w:val="00A57DD7"/>
    <w:rsid w:val="00A57EEE"/>
    <w:rsid w:val="00A6051A"/>
    <w:rsid w:val="00A60562"/>
    <w:rsid w:val="00A60850"/>
    <w:rsid w:val="00A6091F"/>
    <w:rsid w:val="00A60F7E"/>
    <w:rsid w:val="00A6123A"/>
    <w:rsid w:val="00A61CBB"/>
    <w:rsid w:val="00A61D50"/>
    <w:rsid w:val="00A622CD"/>
    <w:rsid w:val="00A628A4"/>
    <w:rsid w:val="00A62EB4"/>
    <w:rsid w:val="00A6307A"/>
    <w:rsid w:val="00A632F6"/>
    <w:rsid w:val="00A63350"/>
    <w:rsid w:val="00A63624"/>
    <w:rsid w:val="00A63AFE"/>
    <w:rsid w:val="00A64229"/>
    <w:rsid w:val="00A64A1E"/>
    <w:rsid w:val="00A64DC5"/>
    <w:rsid w:val="00A654B2"/>
    <w:rsid w:val="00A65595"/>
    <w:rsid w:val="00A6597A"/>
    <w:rsid w:val="00A65EAB"/>
    <w:rsid w:val="00A667DE"/>
    <w:rsid w:val="00A66A5E"/>
    <w:rsid w:val="00A66D9B"/>
    <w:rsid w:val="00A66F02"/>
    <w:rsid w:val="00A67375"/>
    <w:rsid w:val="00A6745E"/>
    <w:rsid w:val="00A67B56"/>
    <w:rsid w:val="00A67EE8"/>
    <w:rsid w:val="00A70104"/>
    <w:rsid w:val="00A7012B"/>
    <w:rsid w:val="00A70241"/>
    <w:rsid w:val="00A702EF"/>
    <w:rsid w:val="00A703D1"/>
    <w:rsid w:val="00A703F1"/>
    <w:rsid w:val="00A708C3"/>
    <w:rsid w:val="00A70E4E"/>
    <w:rsid w:val="00A716F1"/>
    <w:rsid w:val="00A71783"/>
    <w:rsid w:val="00A71CE7"/>
    <w:rsid w:val="00A71E84"/>
    <w:rsid w:val="00A722F2"/>
    <w:rsid w:val="00A7260B"/>
    <w:rsid w:val="00A726B5"/>
    <w:rsid w:val="00A72895"/>
    <w:rsid w:val="00A729FA"/>
    <w:rsid w:val="00A73258"/>
    <w:rsid w:val="00A7325E"/>
    <w:rsid w:val="00A7326C"/>
    <w:rsid w:val="00A7342F"/>
    <w:rsid w:val="00A73C50"/>
    <w:rsid w:val="00A74308"/>
    <w:rsid w:val="00A744FC"/>
    <w:rsid w:val="00A747AF"/>
    <w:rsid w:val="00A74979"/>
    <w:rsid w:val="00A74F57"/>
    <w:rsid w:val="00A75223"/>
    <w:rsid w:val="00A755DB"/>
    <w:rsid w:val="00A755E7"/>
    <w:rsid w:val="00A758BE"/>
    <w:rsid w:val="00A75AA9"/>
    <w:rsid w:val="00A75B98"/>
    <w:rsid w:val="00A76487"/>
    <w:rsid w:val="00A76BD8"/>
    <w:rsid w:val="00A76DF3"/>
    <w:rsid w:val="00A770F7"/>
    <w:rsid w:val="00A773CA"/>
    <w:rsid w:val="00A77530"/>
    <w:rsid w:val="00A77945"/>
    <w:rsid w:val="00A80098"/>
    <w:rsid w:val="00A80176"/>
    <w:rsid w:val="00A804F3"/>
    <w:rsid w:val="00A805C1"/>
    <w:rsid w:val="00A806E3"/>
    <w:rsid w:val="00A8083D"/>
    <w:rsid w:val="00A80E72"/>
    <w:rsid w:val="00A80F6E"/>
    <w:rsid w:val="00A810FE"/>
    <w:rsid w:val="00A811D8"/>
    <w:rsid w:val="00A811DB"/>
    <w:rsid w:val="00A812B3"/>
    <w:rsid w:val="00A81ACF"/>
    <w:rsid w:val="00A81C86"/>
    <w:rsid w:val="00A81D7C"/>
    <w:rsid w:val="00A82AA0"/>
    <w:rsid w:val="00A82B59"/>
    <w:rsid w:val="00A82F7E"/>
    <w:rsid w:val="00A838CB"/>
    <w:rsid w:val="00A839BB"/>
    <w:rsid w:val="00A83B84"/>
    <w:rsid w:val="00A83E4B"/>
    <w:rsid w:val="00A84054"/>
    <w:rsid w:val="00A84059"/>
    <w:rsid w:val="00A844A9"/>
    <w:rsid w:val="00A844CB"/>
    <w:rsid w:val="00A844D3"/>
    <w:rsid w:val="00A84630"/>
    <w:rsid w:val="00A84687"/>
    <w:rsid w:val="00A84813"/>
    <w:rsid w:val="00A852D6"/>
    <w:rsid w:val="00A854A0"/>
    <w:rsid w:val="00A85ABE"/>
    <w:rsid w:val="00A861D1"/>
    <w:rsid w:val="00A8678F"/>
    <w:rsid w:val="00A868C2"/>
    <w:rsid w:val="00A86B98"/>
    <w:rsid w:val="00A86E8F"/>
    <w:rsid w:val="00A8743C"/>
    <w:rsid w:val="00A874A6"/>
    <w:rsid w:val="00A876E2"/>
    <w:rsid w:val="00A87924"/>
    <w:rsid w:val="00A87A82"/>
    <w:rsid w:val="00A87B3E"/>
    <w:rsid w:val="00A87C2B"/>
    <w:rsid w:val="00A87CB5"/>
    <w:rsid w:val="00A87F9B"/>
    <w:rsid w:val="00A9000D"/>
    <w:rsid w:val="00A901BA"/>
    <w:rsid w:val="00A902DE"/>
    <w:rsid w:val="00A90DF3"/>
    <w:rsid w:val="00A90F6E"/>
    <w:rsid w:val="00A90FFE"/>
    <w:rsid w:val="00A91939"/>
    <w:rsid w:val="00A91C67"/>
    <w:rsid w:val="00A91F13"/>
    <w:rsid w:val="00A92552"/>
    <w:rsid w:val="00A92962"/>
    <w:rsid w:val="00A92AD8"/>
    <w:rsid w:val="00A933C2"/>
    <w:rsid w:val="00A938E1"/>
    <w:rsid w:val="00A9418E"/>
    <w:rsid w:val="00A94414"/>
    <w:rsid w:val="00A9466D"/>
    <w:rsid w:val="00A948CF"/>
    <w:rsid w:val="00A94B72"/>
    <w:rsid w:val="00A94BBA"/>
    <w:rsid w:val="00A94D09"/>
    <w:rsid w:val="00A95123"/>
    <w:rsid w:val="00A95311"/>
    <w:rsid w:val="00A9536C"/>
    <w:rsid w:val="00A95940"/>
    <w:rsid w:val="00A95C82"/>
    <w:rsid w:val="00A95F12"/>
    <w:rsid w:val="00A9666D"/>
    <w:rsid w:val="00A9667F"/>
    <w:rsid w:val="00A96A21"/>
    <w:rsid w:val="00A96FD7"/>
    <w:rsid w:val="00A974FA"/>
    <w:rsid w:val="00A976BD"/>
    <w:rsid w:val="00A97783"/>
    <w:rsid w:val="00A97FA7"/>
    <w:rsid w:val="00AA009C"/>
    <w:rsid w:val="00AA035A"/>
    <w:rsid w:val="00AA03DB"/>
    <w:rsid w:val="00AA053B"/>
    <w:rsid w:val="00AA0C8E"/>
    <w:rsid w:val="00AA0E40"/>
    <w:rsid w:val="00AA187E"/>
    <w:rsid w:val="00AA19C2"/>
    <w:rsid w:val="00AA1BA9"/>
    <w:rsid w:val="00AA2103"/>
    <w:rsid w:val="00AA2D76"/>
    <w:rsid w:val="00AA3573"/>
    <w:rsid w:val="00AA3818"/>
    <w:rsid w:val="00AA39D3"/>
    <w:rsid w:val="00AA3A2C"/>
    <w:rsid w:val="00AA3A65"/>
    <w:rsid w:val="00AA3A9B"/>
    <w:rsid w:val="00AA441E"/>
    <w:rsid w:val="00AA45A0"/>
    <w:rsid w:val="00AA4765"/>
    <w:rsid w:val="00AA4831"/>
    <w:rsid w:val="00AA57AC"/>
    <w:rsid w:val="00AA59B9"/>
    <w:rsid w:val="00AA6065"/>
    <w:rsid w:val="00AA62A7"/>
    <w:rsid w:val="00AA631E"/>
    <w:rsid w:val="00AA6632"/>
    <w:rsid w:val="00AA665E"/>
    <w:rsid w:val="00AA666D"/>
    <w:rsid w:val="00AA6D17"/>
    <w:rsid w:val="00AA7147"/>
    <w:rsid w:val="00AA7656"/>
    <w:rsid w:val="00AA7827"/>
    <w:rsid w:val="00AA7B94"/>
    <w:rsid w:val="00AA7C0C"/>
    <w:rsid w:val="00AB00D4"/>
    <w:rsid w:val="00AB0829"/>
    <w:rsid w:val="00AB0EC4"/>
    <w:rsid w:val="00AB13E1"/>
    <w:rsid w:val="00AB1585"/>
    <w:rsid w:val="00AB17D6"/>
    <w:rsid w:val="00AB1E29"/>
    <w:rsid w:val="00AB1EDB"/>
    <w:rsid w:val="00AB1F0E"/>
    <w:rsid w:val="00AB2080"/>
    <w:rsid w:val="00AB21D4"/>
    <w:rsid w:val="00AB22D0"/>
    <w:rsid w:val="00AB264D"/>
    <w:rsid w:val="00AB2A49"/>
    <w:rsid w:val="00AB2C7C"/>
    <w:rsid w:val="00AB3AA8"/>
    <w:rsid w:val="00AB3B0B"/>
    <w:rsid w:val="00AB3BDD"/>
    <w:rsid w:val="00AB3F8C"/>
    <w:rsid w:val="00AB41EB"/>
    <w:rsid w:val="00AB4241"/>
    <w:rsid w:val="00AB4551"/>
    <w:rsid w:val="00AB4764"/>
    <w:rsid w:val="00AB47A5"/>
    <w:rsid w:val="00AB493B"/>
    <w:rsid w:val="00AB4959"/>
    <w:rsid w:val="00AB4A9D"/>
    <w:rsid w:val="00AB512E"/>
    <w:rsid w:val="00AB5432"/>
    <w:rsid w:val="00AB5A55"/>
    <w:rsid w:val="00AB5DBB"/>
    <w:rsid w:val="00AB5F97"/>
    <w:rsid w:val="00AB60FF"/>
    <w:rsid w:val="00AB6517"/>
    <w:rsid w:val="00AB6545"/>
    <w:rsid w:val="00AB6827"/>
    <w:rsid w:val="00AB6D2B"/>
    <w:rsid w:val="00AB6E43"/>
    <w:rsid w:val="00AB703E"/>
    <w:rsid w:val="00AB7644"/>
    <w:rsid w:val="00AB7BE8"/>
    <w:rsid w:val="00AC02A0"/>
    <w:rsid w:val="00AC02A4"/>
    <w:rsid w:val="00AC0350"/>
    <w:rsid w:val="00AC03B5"/>
    <w:rsid w:val="00AC0418"/>
    <w:rsid w:val="00AC0587"/>
    <w:rsid w:val="00AC0BD8"/>
    <w:rsid w:val="00AC0C10"/>
    <w:rsid w:val="00AC1224"/>
    <w:rsid w:val="00AC132F"/>
    <w:rsid w:val="00AC171C"/>
    <w:rsid w:val="00AC1737"/>
    <w:rsid w:val="00AC1965"/>
    <w:rsid w:val="00AC1B8E"/>
    <w:rsid w:val="00AC1D36"/>
    <w:rsid w:val="00AC1DBE"/>
    <w:rsid w:val="00AC1E35"/>
    <w:rsid w:val="00AC222A"/>
    <w:rsid w:val="00AC2AFD"/>
    <w:rsid w:val="00AC3449"/>
    <w:rsid w:val="00AC388D"/>
    <w:rsid w:val="00AC4143"/>
    <w:rsid w:val="00AC4425"/>
    <w:rsid w:val="00AC4856"/>
    <w:rsid w:val="00AC48B8"/>
    <w:rsid w:val="00AC4CD1"/>
    <w:rsid w:val="00AC4D91"/>
    <w:rsid w:val="00AC50FC"/>
    <w:rsid w:val="00AC540A"/>
    <w:rsid w:val="00AC5794"/>
    <w:rsid w:val="00AC5B18"/>
    <w:rsid w:val="00AC6031"/>
    <w:rsid w:val="00AC6169"/>
    <w:rsid w:val="00AC6230"/>
    <w:rsid w:val="00AC6518"/>
    <w:rsid w:val="00AD06FC"/>
    <w:rsid w:val="00AD0BDB"/>
    <w:rsid w:val="00AD145B"/>
    <w:rsid w:val="00AD1A88"/>
    <w:rsid w:val="00AD1B73"/>
    <w:rsid w:val="00AD1F87"/>
    <w:rsid w:val="00AD2123"/>
    <w:rsid w:val="00AD23CE"/>
    <w:rsid w:val="00AD2661"/>
    <w:rsid w:val="00AD3355"/>
    <w:rsid w:val="00AD3803"/>
    <w:rsid w:val="00AD382D"/>
    <w:rsid w:val="00AD384E"/>
    <w:rsid w:val="00AD3D23"/>
    <w:rsid w:val="00AD3DA7"/>
    <w:rsid w:val="00AD4054"/>
    <w:rsid w:val="00AD4A8E"/>
    <w:rsid w:val="00AD4BAB"/>
    <w:rsid w:val="00AD4C76"/>
    <w:rsid w:val="00AD4EDA"/>
    <w:rsid w:val="00AD4F85"/>
    <w:rsid w:val="00AD4FE3"/>
    <w:rsid w:val="00AD5351"/>
    <w:rsid w:val="00AD54D5"/>
    <w:rsid w:val="00AD54F9"/>
    <w:rsid w:val="00AD55F8"/>
    <w:rsid w:val="00AD5CE2"/>
    <w:rsid w:val="00AD60F0"/>
    <w:rsid w:val="00AD63C4"/>
    <w:rsid w:val="00AD6D12"/>
    <w:rsid w:val="00AD716B"/>
    <w:rsid w:val="00AD7364"/>
    <w:rsid w:val="00AD743B"/>
    <w:rsid w:val="00AD766F"/>
    <w:rsid w:val="00AD77A6"/>
    <w:rsid w:val="00AD7915"/>
    <w:rsid w:val="00AD79FB"/>
    <w:rsid w:val="00AD7DFF"/>
    <w:rsid w:val="00AE0400"/>
    <w:rsid w:val="00AE04AD"/>
    <w:rsid w:val="00AE117A"/>
    <w:rsid w:val="00AE16AE"/>
    <w:rsid w:val="00AE177B"/>
    <w:rsid w:val="00AE1B97"/>
    <w:rsid w:val="00AE2073"/>
    <w:rsid w:val="00AE21A0"/>
    <w:rsid w:val="00AE2603"/>
    <w:rsid w:val="00AE2F1F"/>
    <w:rsid w:val="00AE303D"/>
    <w:rsid w:val="00AE308A"/>
    <w:rsid w:val="00AE30F8"/>
    <w:rsid w:val="00AE3381"/>
    <w:rsid w:val="00AE39A7"/>
    <w:rsid w:val="00AE3A2E"/>
    <w:rsid w:val="00AE413E"/>
    <w:rsid w:val="00AE4559"/>
    <w:rsid w:val="00AE4AF8"/>
    <w:rsid w:val="00AE4B76"/>
    <w:rsid w:val="00AE4BDD"/>
    <w:rsid w:val="00AE50A7"/>
    <w:rsid w:val="00AE5B60"/>
    <w:rsid w:val="00AE5F20"/>
    <w:rsid w:val="00AE6007"/>
    <w:rsid w:val="00AE60B6"/>
    <w:rsid w:val="00AE6189"/>
    <w:rsid w:val="00AE61A7"/>
    <w:rsid w:val="00AE6260"/>
    <w:rsid w:val="00AE627A"/>
    <w:rsid w:val="00AE654B"/>
    <w:rsid w:val="00AE6574"/>
    <w:rsid w:val="00AE675D"/>
    <w:rsid w:val="00AE69FD"/>
    <w:rsid w:val="00AE6D9E"/>
    <w:rsid w:val="00AE71EB"/>
    <w:rsid w:val="00AE72D4"/>
    <w:rsid w:val="00AE78A7"/>
    <w:rsid w:val="00AF0446"/>
    <w:rsid w:val="00AF0ED6"/>
    <w:rsid w:val="00AF0F4D"/>
    <w:rsid w:val="00AF1008"/>
    <w:rsid w:val="00AF1285"/>
    <w:rsid w:val="00AF1347"/>
    <w:rsid w:val="00AF1566"/>
    <w:rsid w:val="00AF17D7"/>
    <w:rsid w:val="00AF180B"/>
    <w:rsid w:val="00AF19C1"/>
    <w:rsid w:val="00AF26D6"/>
    <w:rsid w:val="00AF2755"/>
    <w:rsid w:val="00AF2772"/>
    <w:rsid w:val="00AF29EA"/>
    <w:rsid w:val="00AF2B18"/>
    <w:rsid w:val="00AF2B72"/>
    <w:rsid w:val="00AF2C65"/>
    <w:rsid w:val="00AF2F28"/>
    <w:rsid w:val="00AF34C8"/>
    <w:rsid w:val="00AF354E"/>
    <w:rsid w:val="00AF38B1"/>
    <w:rsid w:val="00AF3A11"/>
    <w:rsid w:val="00AF42D3"/>
    <w:rsid w:val="00AF44B0"/>
    <w:rsid w:val="00AF4DEC"/>
    <w:rsid w:val="00AF503B"/>
    <w:rsid w:val="00AF51F9"/>
    <w:rsid w:val="00AF51FB"/>
    <w:rsid w:val="00AF5375"/>
    <w:rsid w:val="00AF588E"/>
    <w:rsid w:val="00AF5F45"/>
    <w:rsid w:val="00AF6203"/>
    <w:rsid w:val="00AF628C"/>
    <w:rsid w:val="00AF6622"/>
    <w:rsid w:val="00AF662E"/>
    <w:rsid w:val="00AF6A21"/>
    <w:rsid w:val="00AF6AE2"/>
    <w:rsid w:val="00AF6D41"/>
    <w:rsid w:val="00AF74CC"/>
    <w:rsid w:val="00AF74FF"/>
    <w:rsid w:val="00AF757F"/>
    <w:rsid w:val="00AF7762"/>
    <w:rsid w:val="00AF7982"/>
    <w:rsid w:val="00AF7DF9"/>
    <w:rsid w:val="00B00076"/>
    <w:rsid w:val="00B006B4"/>
    <w:rsid w:val="00B00811"/>
    <w:rsid w:val="00B00A4C"/>
    <w:rsid w:val="00B00E0A"/>
    <w:rsid w:val="00B00F19"/>
    <w:rsid w:val="00B00F72"/>
    <w:rsid w:val="00B013D8"/>
    <w:rsid w:val="00B014CA"/>
    <w:rsid w:val="00B016B6"/>
    <w:rsid w:val="00B01886"/>
    <w:rsid w:val="00B01A17"/>
    <w:rsid w:val="00B02093"/>
    <w:rsid w:val="00B0271C"/>
    <w:rsid w:val="00B027D9"/>
    <w:rsid w:val="00B0295A"/>
    <w:rsid w:val="00B02F55"/>
    <w:rsid w:val="00B03470"/>
    <w:rsid w:val="00B034CE"/>
    <w:rsid w:val="00B03727"/>
    <w:rsid w:val="00B03820"/>
    <w:rsid w:val="00B03A59"/>
    <w:rsid w:val="00B0410F"/>
    <w:rsid w:val="00B041F7"/>
    <w:rsid w:val="00B04485"/>
    <w:rsid w:val="00B049C4"/>
    <w:rsid w:val="00B04C3C"/>
    <w:rsid w:val="00B04EB8"/>
    <w:rsid w:val="00B05008"/>
    <w:rsid w:val="00B05416"/>
    <w:rsid w:val="00B054FA"/>
    <w:rsid w:val="00B0601B"/>
    <w:rsid w:val="00B062E0"/>
    <w:rsid w:val="00B064D3"/>
    <w:rsid w:val="00B06E1C"/>
    <w:rsid w:val="00B06F3B"/>
    <w:rsid w:val="00B070BF"/>
    <w:rsid w:val="00B07186"/>
    <w:rsid w:val="00B079D5"/>
    <w:rsid w:val="00B07B0A"/>
    <w:rsid w:val="00B07BC0"/>
    <w:rsid w:val="00B07D31"/>
    <w:rsid w:val="00B100EB"/>
    <w:rsid w:val="00B10950"/>
    <w:rsid w:val="00B10C59"/>
    <w:rsid w:val="00B11047"/>
    <w:rsid w:val="00B113B3"/>
    <w:rsid w:val="00B1153D"/>
    <w:rsid w:val="00B11583"/>
    <w:rsid w:val="00B116F4"/>
    <w:rsid w:val="00B11AB9"/>
    <w:rsid w:val="00B11FDA"/>
    <w:rsid w:val="00B121D4"/>
    <w:rsid w:val="00B1295A"/>
    <w:rsid w:val="00B12E12"/>
    <w:rsid w:val="00B12F4A"/>
    <w:rsid w:val="00B13179"/>
    <w:rsid w:val="00B1349B"/>
    <w:rsid w:val="00B138E4"/>
    <w:rsid w:val="00B139CC"/>
    <w:rsid w:val="00B14050"/>
    <w:rsid w:val="00B14BC9"/>
    <w:rsid w:val="00B150A7"/>
    <w:rsid w:val="00B150AB"/>
    <w:rsid w:val="00B150C9"/>
    <w:rsid w:val="00B151A7"/>
    <w:rsid w:val="00B15291"/>
    <w:rsid w:val="00B153A8"/>
    <w:rsid w:val="00B159C0"/>
    <w:rsid w:val="00B159E0"/>
    <w:rsid w:val="00B15BF8"/>
    <w:rsid w:val="00B160B8"/>
    <w:rsid w:val="00B1681E"/>
    <w:rsid w:val="00B16B49"/>
    <w:rsid w:val="00B16E09"/>
    <w:rsid w:val="00B16F35"/>
    <w:rsid w:val="00B171AB"/>
    <w:rsid w:val="00B176C3"/>
    <w:rsid w:val="00B1770D"/>
    <w:rsid w:val="00B17AF0"/>
    <w:rsid w:val="00B17BDE"/>
    <w:rsid w:val="00B17BE1"/>
    <w:rsid w:val="00B17E39"/>
    <w:rsid w:val="00B17F4B"/>
    <w:rsid w:val="00B17FBC"/>
    <w:rsid w:val="00B200A1"/>
    <w:rsid w:val="00B2025F"/>
    <w:rsid w:val="00B206DB"/>
    <w:rsid w:val="00B21AF6"/>
    <w:rsid w:val="00B220C1"/>
    <w:rsid w:val="00B22222"/>
    <w:rsid w:val="00B2353E"/>
    <w:rsid w:val="00B23918"/>
    <w:rsid w:val="00B23959"/>
    <w:rsid w:val="00B24ABB"/>
    <w:rsid w:val="00B24D6A"/>
    <w:rsid w:val="00B24DC9"/>
    <w:rsid w:val="00B24E31"/>
    <w:rsid w:val="00B25149"/>
    <w:rsid w:val="00B25269"/>
    <w:rsid w:val="00B25270"/>
    <w:rsid w:val="00B258B8"/>
    <w:rsid w:val="00B26468"/>
    <w:rsid w:val="00B264D2"/>
    <w:rsid w:val="00B265C5"/>
    <w:rsid w:val="00B26715"/>
    <w:rsid w:val="00B2699A"/>
    <w:rsid w:val="00B26A0F"/>
    <w:rsid w:val="00B26C2A"/>
    <w:rsid w:val="00B27071"/>
    <w:rsid w:val="00B27142"/>
    <w:rsid w:val="00B2749A"/>
    <w:rsid w:val="00B278AB"/>
    <w:rsid w:val="00B27ED1"/>
    <w:rsid w:val="00B300D6"/>
    <w:rsid w:val="00B3036F"/>
    <w:rsid w:val="00B30818"/>
    <w:rsid w:val="00B308B8"/>
    <w:rsid w:val="00B31D25"/>
    <w:rsid w:val="00B32065"/>
    <w:rsid w:val="00B32108"/>
    <w:rsid w:val="00B3221A"/>
    <w:rsid w:val="00B324B5"/>
    <w:rsid w:val="00B32AF8"/>
    <w:rsid w:val="00B32FE1"/>
    <w:rsid w:val="00B33856"/>
    <w:rsid w:val="00B3392E"/>
    <w:rsid w:val="00B33F90"/>
    <w:rsid w:val="00B341DB"/>
    <w:rsid w:val="00B344F5"/>
    <w:rsid w:val="00B357D3"/>
    <w:rsid w:val="00B35C9D"/>
    <w:rsid w:val="00B3602F"/>
    <w:rsid w:val="00B36299"/>
    <w:rsid w:val="00B3661C"/>
    <w:rsid w:val="00B368B2"/>
    <w:rsid w:val="00B36B52"/>
    <w:rsid w:val="00B36E06"/>
    <w:rsid w:val="00B36F51"/>
    <w:rsid w:val="00B37442"/>
    <w:rsid w:val="00B376AF"/>
    <w:rsid w:val="00B37D98"/>
    <w:rsid w:val="00B37E94"/>
    <w:rsid w:val="00B40105"/>
    <w:rsid w:val="00B401B5"/>
    <w:rsid w:val="00B403FA"/>
    <w:rsid w:val="00B404C5"/>
    <w:rsid w:val="00B40527"/>
    <w:rsid w:val="00B40896"/>
    <w:rsid w:val="00B40E38"/>
    <w:rsid w:val="00B410E0"/>
    <w:rsid w:val="00B41368"/>
    <w:rsid w:val="00B41588"/>
    <w:rsid w:val="00B42085"/>
    <w:rsid w:val="00B42294"/>
    <w:rsid w:val="00B4259D"/>
    <w:rsid w:val="00B4269C"/>
    <w:rsid w:val="00B42B18"/>
    <w:rsid w:val="00B42EC1"/>
    <w:rsid w:val="00B42F8D"/>
    <w:rsid w:val="00B42FD8"/>
    <w:rsid w:val="00B43168"/>
    <w:rsid w:val="00B43547"/>
    <w:rsid w:val="00B43818"/>
    <w:rsid w:val="00B442E3"/>
    <w:rsid w:val="00B44C08"/>
    <w:rsid w:val="00B450C4"/>
    <w:rsid w:val="00B45907"/>
    <w:rsid w:val="00B45A17"/>
    <w:rsid w:val="00B45BEA"/>
    <w:rsid w:val="00B45E05"/>
    <w:rsid w:val="00B4600E"/>
    <w:rsid w:val="00B46266"/>
    <w:rsid w:val="00B46D75"/>
    <w:rsid w:val="00B46F69"/>
    <w:rsid w:val="00B4728E"/>
    <w:rsid w:val="00B474BA"/>
    <w:rsid w:val="00B474D1"/>
    <w:rsid w:val="00B47930"/>
    <w:rsid w:val="00B47B18"/>
    <w:rsid w:val="00B50925"/>
    <w:rsid w:val="00B509D2"/>
    <w:rsid w:val="00B50D03"/>
    <w:rsid w:val="00B50D5A"/>
    <w:rsid w:val="00B51043"/>
    <w:rsid w:val="00B510EC"/>
    <w:rsid w:val="00B5123E"/>
    <w:rsid w:val="00B51490"/>
    <w:rsid w:val="00B517B4"/>
    <w:rsid w:val="00B517BF"/>
    <w:rsid w:val="00B519CD"/>
    <w:rsid w:val="00B519FE"/>
    <w:rsid w:val="00B51A8F"/>
    <w:rsid w:val="00B51C11"/>
    <w:rsid w:val="00B51CC7"/>
    <w:rsid w:val="00B5280D"/>
    <w:rsid w:val="00B52E9B"/>
    <w:rsid w:val="00B53150"/>
    <w:rsid w:val="00B53288"/>
    <w:rsid w:val="00B53304"/>
    <w:rsid w:val="00B53AA4"/>
    <w:rsid w:val="00B53B9C"/>
    <w:rsid w:val="00B53BB9"/>
    <w:rsid w:val="00B53C52"/>
    <w:rsid w:val="00B53C53"/>
    <w:rsid w:val="00B53DA4"/>
    <w:rsid w:val="00B542D7"/>
    <w:rsid w:val="00B54465"/>
    <w:rsid w:val="00B54655"/>
    <w:rsid w:val="00B54830"/>
    <w:rsid w:val="00B54ABD"/>
    <w:rsid w:val="00B54C6E"/>
    <w:rsid w:val="00B54E84"/>
    <w:rsid w:val="00B54EA9"/>
    <w:rsid w:val="00B55262"/>
    <w:rsid w:val="00B55945"/>
    <w:rsid w:val="00B55A4A"/>
    <w:rsid w:val="00B55CBE"/>
    <w:rsid w:val="00B55F3C"/>
    <w:rsid w:val="00B5603D"/>
    <w:rsid w:val="00B561F3"/>
    <w:rsid w:val="00B568DE"/>
    <w:rsid w:val="00B56A6A"/>
    <w:rsid w:val="00B56A73"/>
    <w:rsid w:val="00B56D42"/>
    <w:rsid w:val="00B56DAA"/>
    <w:rsid w:val="00B57001"/>
    <w:rsid w:val="00B57224"/>
    <w:rsid w:val="00B572B0"/>
    <w:rsid w:val="00B572BA"/>
    <w:rsid w:val="00B57748"/>
    <w:rsid w:val="00B579D1"/>
    <w:rsid w:val="00B57C3D"/>
    <w:rsid w:val="00B57DB9"/>
    <w:rsid w:val="00B60065"/>
    <w:rsid w:val="00B602B4"/>
    <w:rsid w:val="00B60576"/>
    <w:rsid w:val="00B605C0"/>
    <w:rsid w:val="00B605EA"/>
    <w:rsid w:val="00B60C1D"/>
    <w:rsid w:val="00B60DB5"/>
    <w:rsid w:val="00B616F7"/>
    <w:rsid w:val="00B61CD7"/>
    <w:rsid w:val="00B62297"/>
    <w:rsid w:val="00B627B0"/>
    <w:rsid w:val="00B62B63"/>
    <w:rsid w:val="00B6396A"/>
    <w:rsid w:val="00B63A3A"/>
    <w:rsid w:val="00B63B12"/>
    <w:rsid w:val="00B63D07"/>
    <w:rsid w:val="00B63DCB"/>
    <w:rsid w:val="00B64104"/>
    <w:rsid w:val="00B64496"/>
    <w:rsid w:val="00B64611"/>
    <w:rsid w:val="00B648F8"/>
    <w:rsid w:val="00B64BA8"/>
    <w:rsid w:val="00B64CCB"/>
    <w:rsid w:val="00B64D24"/>
    <w:rsid w:val="00B64F69"/>
    <w:rsid w:val="00B651C7"/>
    <w:rsid w:val="00B65229"/>
    <w:rsid w:val="00B655E8"/>
    <w:rsid w:val="00B6586B"/>
    <w:rsid w:val="00B65CB2"/>
    <w:rsid w:val="00B65E87"/>
    <w:rsid w:val="00B65EF4"/>
    <w:rsid w:val="00B668DE"/>
    <w:rsid w:val="00B66CD3"/>
    <w:rsid w:val="00B66EE8"/>
    <w:rsid w:val="00B66F7A"/>
    <w:rsid w:val="00B674C7"/>
    <w:rsid w:val="00B6767F"/>
    <w:rsid w:val="00B67718"/>
    <w:rsid w:val="00B67F80"/>
    <w:rsid w:val="00B67FF3"/>
    <w:rsid w:val="00B70D81"/>
    <w:rsid w:val="00B70F81"/>
    <w:rsid w:val="00B7119D"/>
    <w:rsid w:val="00B71365"/>
    <w:rsid w:val="00B71D53"/>
    <w:rsid w:val="00B7220E"/>
    <w:rsid w:val="00B7258D"/>
    <w:rsid w:val="00B72A60"/>
    <w:rsid w:val="00B72B69"/>
    <w:rsid w:val="00B72E9E"/>
    <w:rsid w:val="00B73387"/>
    <w:rsid w:val="00B73765"/>
    <w:rsid w:val="00B737B9"/>
    <w:rsid w:val="00B74297"/>
    <w:rsid w:val="00B7467D"/>
    <w:rsid w:val="00B74B4E"/>
    <w:rsid w:val="00B74C2D"/>
    <w:rsid w:val="00B7513A"/>
    <w:rsid w:val="00B7557F"/>
    <w:rsid w:val="00B75914"/>
    <w:rsid w:val="00B75DD5"/>
    <w:rsid w:val="00B7656B"/>
    <w:rsid w:val="00B76AC5"/>
    <w:rsid w:val="00B76BE6"/>
    <w:rsid w:val="00B76EB8"/>
    <w:rsid w:val="00B77102"/>
    <w:rsid w:val="00B77277"/>
    <w:rsid w:val="00B77529"/>
    <w:rsid w:val="00B776FF"/>
    <w:rsid w:val="00B7771A"/>
    <w:rsid w:val="00B77EED"/>
    <w:rsid w:val="00B80091"/>
    <w:rsid w:val="00B80101"/>
    <w:rsid w:val="00B8044D"/>
    <w:rsid w:val="00B804A4"/>
    <w:rsid w:val="00B8075F"/>
    <w:rsid w:val="00B80E97"/>
    <w:rsid w:val="00B815B3"/>
    <w:rsid w:val="00B81752"/>
    <w:rsid w:val="00B81788"/>
    <w:rsid w:val="00B81838"/>
    <w:rsid w:val="00B818F9"/>
    <w:rsid w:val="00B819DA"/>
    <w:rsid w:val="00B81B19"/>
    <w:rsid w:val="00B81D26"/>
    <w:rsid w:val="00B826D6"/>
    <w:rsid w:val="00B82A93"/>
    <w:rsid w:val="00B82B49"/>
    <w:rsid w:val="00B82BE2"/>
    <w:rsid w:val="00B82D24"/>
    <w:rsid w:val="00B82D77"/>
    <w:rsid w:val="00B82F93"/>
    <w:rsid w:val="00B82FF2"/>
    <w:rsid w:val="00B8365E"/>
    <w:rsid w:val="00B839E4"/>
    <w:rsid w:val="00B83F90"/>
    <w:rsid w:val="00B8407C"/>
    <w:rsid w:val="00B84319"/>
    <w:rsid w:val="00B844BA"/>
    <w:rsid w:val="00B84829"/>
    <w:rsid w:val="00B85105"/>
    <w:rsid w:val="00B8524E"/>
    <w:rsid w:val="00B854F9"/>
    <w:rsid w:val="00B859AF"/>
    <w:rsid w:val="00B85B86"/>
    <w:rsid w:val="00B85C18"/>
    <w:rsid w:val="00B85D09"/>
    <w:rsid w:val="00B85FC5"/>
    <w:rsid w:val="00B87144"/>
    <w:rsid w:val="00B87D1B"/>
    <w:rsid w:val="00B87F62"/>
    <w:rsid w:val="00B9045F"/>
    <w:rsid w:val="00B9063C"/>
    <w:rsid w:val="00B90D0C"/>
    <w:rsid w:val="00B90D42"/>
    <w:rsid w:val="00B91234"/>
    <w:rsid w:val="00B91542"/>
    <w:rsid w:val="00B91638"/>
    <w:rsid w:val="00B91AA2"/>
    <w:rsid w:val="00B92532"/>
    <w:rsid w:val="00B9293F"/>
    <w:rsid w:val="00B93D04"/>
    <w:rsid w:val="00B940DA"/>
    <w:rsid w:val="00B945E6"/>
    <w:rsid w:val="00B9470D"/>
    <w:rsid w:val="00B948D7"/>
    <w:rsid w:val="00B95170"/>
    <w:rsid w:val="00B95510"/>
    <w:rsid w:val="00B95A10"/>
    <w:rsid w:val="00B95B51"/>
    <w:rsid w:val="00B95CC4"/>
    <w:rsid w:val="00B960B3"/>
    <w:rsid w:val="00B96188"/>
    <w:rsid w:val="00B96907"/>
    <w:rsid w:val="00B96F7B"/>
    <w:rsid w:val="00B9794D"/>
    <w:rsid w:val="00BA03E3"/>
    <w:rsid w:val="00BA04E7"/>
    <w:rsid w:val="00BA0528"/>
    <w:rsid w:val="00BA05E7"/>
    <w:rsid w:val="00BA05FA"/>
    <w:rsid w:val="00BA06CD"/>
    <w:rsid w:val="00BA09AA"/>
    <w:rsid w:val="00BA0CF0"/>
    <w:rsid w:val="00BA0F6B"/>
    <w:rsid w:val="00BA0FDC"/>
    <w:rsid w:val="00BA1088"/>
    <w:rsid w:val="00BA1154"/>
    <w:rsid w:val="00BA1276"/>
    <w:rsid w:val="00BA1302"/>
    <w:rsid w:val="00BA1482"/>
    <w:rsid w:val="00BA188F"/>
    <w:rsid w:val="00BA1933"/>
    <w:rsid w:val="00BA1B64"/>
    <w:rsid w:val="00BA1FEE"/>
    <w:rsid w:val="00BA2648"/>
    <w:rsid w:val="00BA272F"/>
    <w:rsid w:val="00BA27E6"/>
    <w:rsid w:val="00BA2D15"/>
    <w:rsid w:val="00BA30FE"/>
    <w:rsid w:val="00BA3156"/>
    <w:rsid w:val="00BA342E"/>
    <w:rsid w:val="00BA4585"/>
    <w:rsid w:val="00BA5024"/>
    <w:rsid w:val="00BA5745"/>
    <w:rsid w:val="00BA58AB"/>
    <w:rsid w:val="00BA5A5D"/>
    <w:rsid w:val="00BA6117"/>
    <w:rsid w:val="00BA651D"/>
    <w:rsid w:val="00BA6CE6"/>
    <w:rsid w:val="00BA6DD1"/>
    <w:rsid w:val="00BA6F0D"/>
    <w:rsid w:val="00BA7235"/>
    <w:rsid w:val="00BA72B1"/>
    <w:rsid w:val="00BA77E5"/>
    <w:rsid w:val="00BA7D00"/>
    <w:rsid w:val="00BA7D33"/>
    <w:rsid w:val="00BB005E"/>
    <w:rsid w:val="00BB0421"/>
    <w:rsid w:val="00BB043D"/>
    <w:rsid w:val="00BB093C"/>
    <w:rsid w:val="00BB0C89"/>
    <w:rsid w:val="00BB0E91"/>
    <w:rsid w:val="00BB0EB3"/>
    <w:rsid w:val="00BB12B4"/>
    <w:rsid w:val="00BB13E1"/>
    <w:rsid w:val="00BB1582"/>
    <w:rsid w:val="00BB174C"/>
    <w:rsid w:val="00BB17F4"/>
    <w:rsid w:val="00BB25FD"/>
    <w:rsid w:val="00BB304F"/>
    <w:rsid w:val="00BB3411"/>
    <w:rsid w:val="00BB3963"/>
    <w:rsid w:val="00BB3A1B"/>
    <w:rsid w:val="00BB3A90"/>
    <w:rsid w:val="00BB4061"/>
    <w:rsid w:val="00BB4141"/>
    <w:rsid w:val="00BB42A9"/>
    <w:rsid w:val="00BB4644"/>
    <w:rsid w:val="00BB47C3"/>
    <w:rsid w:val="00BB4DD6"/>
    <w:rsid w:val="00BB5533"/>
    <w:rsid w:val="00BB5911"/>
    <w:rsid w:val="00BB5CC6"/>
    <w:rsid w:val="00BB5D17"/>
    <w:rsid w:val="00BB5D49"/>
    <w:rsid w:val="00BB6419"/>
    <w:rsid w:val="00BB6CCA"/>
    <w:rsid w:val="00BB6D3B"/>
    <w:rsid w:val="00BB6DD5"/>
    <w:rsid w:val="00BB7385"/>
    <w:rsid w:val="00BB78C9"/>
    <w:rsid w:val="00BB7B35"/>
    <w:rsid w:val="00BC0146"/>
    <w:rsid w:val="00BC01B5"/>
    <w:rsid w:val="00BC025F"/>
    <w:rsid w:val="00BC06D4"/>
    <w:rsid w:val="00BC0D5B"/>
    <w:rsid w:val="00BC14EF"/>
    <w:rsid w:val="00BC1C21"/>
    <w:rsid w:val="00BC1E36"/>
    <w:rsid w:val="00BC2095"/>
    <w:rsid w:val="00BC21FA"/>
    <w:rsid w:val="00BC2C90"/>
    <w:rsid w:val="00BC2DE3"/>
    <w:rsid w:val="00BC2EB6"/>
    <w:rsid w:val="00BC32D2"/>
    <w:rsid w:val="00BC33CB"/>
    <w:rsid w:val="00BC356B"/>
    <w:rsid w:val="00BC3DD0"/>
    <w:rsid w:val="00BC411B"/>
    <w:rsid w:val="00BC41FF"/>
    <w:rsid w:val="00BC4B90"/>
    <w:rsid w:val="00BC4F48"/>
    <w:rsid w:val="00BC4F6A"/>
    <w:rsid w:val="00BC4F89"/>
    <w:rsid w:val="00BC4FED"/>
    <w:rsid w:val="00BC574E"/>
    <w:rsid w:val="00BC5823"/>
    <w:rsid w:val="00BC5938"/>
    <w:rsid w:val="00BC5A4E"/>
    <w:rsid w:val="00BC5D3B"/>
    <w:rsid w:val="00BC5E3F"/>
    <w:rsid w:val="00BC5F29"/>
    <w:rsid w:val="00BC5FA6"/>
    <w:rsid w:val="00BC5FAB"/>
    <w:rsid w:val="00BC65B9"/>
    <w:rsid w:val="00BC678C"/>
    <w:rsid w:val="00BC6899"/>
    <w:rsid w:val="00BC68BB"/>
    <w:rsid w:val="00BC6924"/>
    <w:rsid w:val="00BC697B"/>
    <w:rsid w:val="00BC7860"/>
    <w:rsid w:val="00BC7920"/>
    <w:rsid w:val="00BC7BC0"/>
    <w:rsid w:val="00BC7FB1"/>
    <w:rsid w:val="00BD0052"/>
    <w:rsid w:val="00BD02D9"/>
    <w:rsid w:val="00BD0C2F"/>
    <w:rsid w:val="00BD0CB2"/>
    <w:rsid w:val="00BD0F3E"/>
    <w:rsid w:val="00BD142A"/>
    <w:rsid w:val="00BD1446"/>
    <w:rsid w:val="00BD17A2"/>
    <w:rsid w:val="00BD1EF0"/>
    <w:rsid w:val="00BD2307"/>
    <w:rsid w:val="00BD2528"/>
    <w:rsid w:val="00BD2616"/>
    <w:rsid w:val="00BD2654"/>
    <w:rsid w:val="00BD29D4"/>
    <w:rsid w:val="00BD309F"/>
    <w:rsid w:val="00BD3508"/>
    <w:rsid w:val="00BD3602"/>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804"/>
    <w:rsid w:val="00BD69C0"/>
    <w:rsid w:val="00BD6EE6"/>
    <w:rsid w:val="00BD7089"/>
    <w:rsid w:val="00BD70B5"/>
    <w:rsid w:val="00BD70CD"/>
    <w:rsid w:val="00BD79A0"/>
    <w:rsid w:val="00BD7C40"/>
    <w:rsid w:val="00BD7D88"/>
    <w:rsid w:val="00BD7DE4"/>
    <w:rsid w:val="00BD7E3B"/>
    <w:rsid w:val="00BD7E68"/>
    <w:rsid w:val="00BE04D8"/>
    <w:rsid w:val="00BE04E6"/>
    <w:rsid w:val="00BE053E"/>
    <w:rsid w:val="00BE05C5"/>
    <w:rsid w:val="00BE08DB"/>
    <w:rsid w:val="00BE0F80"/>
    <w:rsid w:val="00BE10E8"/>
    <w:rsid w:val="00BE1EA1"/>
    <w:rsid w:val="00BE2335"/>
    <w:rsid w:val="00BE2F2A"/>
    <w:rsid w:val="00BE35AD"/>
    <w:rsid w:val="00BE3744"/>
    <w:rsid w:val="00BE387C"/>
    <w:rsid w:val="00BE4964"/>
    <w:rsid w:val="00BE53C5"/>
    <w:rsid w:val="00BE551F"/>
    <w:rsid w:val="00BE648B"/>
    <w:rsid w:val="00BE6563"/>
    <w:rsid w:val="00BE657A"/>
    <w:rsid w:val="00BE683E"/>
    <w:rsid w:val="00BE6BF2"/>
    <w:rsid w:val="00BE6CC6"/>
    <w:rsid w:val="00BE6D49"/>
    <w:rsid w:val="00BE7506"/>
    <w:rsid w:val="00BE7580"/>
    <w:rsid w:val="00BE7817"/>
    <w:rsid w:val="00BE7D21"/>
    <w:rsid w:val="00BE7E0A"/>
    <w:rsid w:val="00BE7E7C"/>
    <w:rsid w:val="00BE7F69"/>
    <w:rsid w:val="00BF007B"/>
    <w:rsid w:val="00BF0318"/>
    <w:rsid w:val="00BF0468"/>
    <w:rsid w:val="00BF0557"/>
    <w:rsid w:val="00BF0BDC"/>
    <w:rsid w:val="00BF13A4"/>
    <w:rsid w:val="00BF2331"/>
    <w:rsid w:val="00BF27A2"/>
    <w:rsid w:val="00BF2DBD"/>
    <w:rsid w:val="00BF2E9D"/>
    <w:rsid w:val="00BF2F12"/>
    <w:rsid w:val="00BF33C1"/>
    <w:rsid w:val="00BF38FD"/>
    <w:rsid w:val="00BF40C5"/>
    <w:rsid w:val="00BF4926"/>
    <w:rsid w:val="00BF4B5D"/>
    <w:rsid w:val="00BF4D62"/>
    <w:rsid w:val="00BF5207"/>
    <w:rsid w:val="00BF5EF9"/>
    <w:rsid w:val="00BF5F0A"/>
    <w:rsid w:val="00BF60D6"/>
    <w:rsid w:val="00BF63A1"/>
    <w:rsid w:val="00BF658A"/>
    <w:rsid w:val="00BF6769"/>
    <w:rsid w:val="00BF67AA"/>
    <w:rsid w:val="00BF6A77"/>
    <w:rsid w:val="00BF6C02"/>
    <w:rsid w:val="00BF6FDE"/>
    <w:rsid w:val="00BF7566"/>
    <w:rsid w:val="00BF7707"/>
    <w:rsid w:val="00BF78E7"/>
    <w:rsid w:val="00BF7E0C"/>
    <w:rsid w:val="00C003E3"/>
    <w:rsid w:val="00C009FF"/>
    <w:rsid w:val="00C00B5A"/>
    <w:rsid w:val="00C010BE"/>
    <w:rsid w:val="00C010CC"/>
    <w:rsid w:val="00C01320"/>
    <w:rsid w:val="00C01BF3"/>
    <w:rsid w:val="00C01C05"/>
    <w:rsid w:val="00C01C69"/>
    <w:rsid w:val="00C01E87"/>
    <w:rsid w:val="00C01EE7"/>
    <w:rsid w:val="00C02250"/>
    <w:rsid w:val="00C02851"/>
    <w:rsid w:val="00C0285F"/>
    <w:rsid w:val="00C02A1B"/>
    <w:rsid w:val="00C02CF7"/>
    <w:rsid w:val="00C03354"/>
    <w:rsid w:val="00C036DE"/>
    <w:rsid w:val="00C03FC8"/>
    <w:rsid w:val="00C04207"/>
    <w:rsid w:val="00C055D0"/>
    <w:rsid w:val="00C05A58"/>
    <w:rsid w:val="00C05E18"/>
    <w:rsid w:val="00C05E90"/>
    <w:rsid w:val="00C05F49"/>
    <w:rsid w:val="00C05F5E"/>
    <w:rsid w:val="00C05FB1"/>
    <w:rsid w:val="00C0612B"/>
    <w:rsid w:val="00C06306"/>
    <w:rsid w:val="00C06DF7"/>
    <w:rsid w:val="00C06E39"/>
    <w:rsid w:val="00C06FD1"/>
    <w:rsid w:val="00C0750D"/>
    <w:rsid w:val="00C0768F"/>
    <w:rsid w:val="00C079D2"/>
    <w:rsid w:val="00C1024B"/>
    <w:rsid w:val="00C111E7"/>
    <w:rsid w:val="00C11802"/>
    <w:rsid w:val="00C118A8"/>
    <w:rsid w:val="00C11C7B"/>
    <w:rsid w:val="00C11CB8"/>
    <w:rsid w:val="00C123AE"/>
    <w:rsid w:val="00C12A0A"/>
    <w:rsid w:val="00C12A88"/>
    <w:rsid w:val="00C12BBF"/>
    <w:rsid w:val="00C131EE"/>
    <w:rsid w:val="00C132DB"/>
    <w:rsid w:val="00C13A6A"/>
    <w:rsid w:val="00C13CCC"/>
    <w:rsid w:val="00C13EA4"/>
    <w:rsid w:val="00C13EAB"/>
    <w:rsid w:val="00C13F43"/>
    <w:rsid w:val="00C14482"/>
    <w:rsid w:val="00C14B27"/>
    <w:rsid w:val="00C14F07"/>
    <w:rsid w:val="00C152E4"/>
    <w:rsid w:val="00C15B53"/>
    <w:rsid w:val="00C15F0C"/>
    <w:rsid w:val="00C1603E"/>
    <w:rsid w:val="00C162FE"/>
    <w:rsid w:val="00C167CF"/>
    <w:rsid w:val="00C16976"/>
    <w:rsid w:val="00C16A39"/>
    <w:rsid w:val="00C170CF"/>
    <w:rsid w:val="00C174E2"/>
    <w:rsid w:val="00C176EE"/>
    <w:rsid w:val="00C177E9"/>
    <w:rsid w:val="00C1799F"/>
    <w:rsid w:val="00C17B63"/>
    <w:rsid w:val="00C17F48"/>
    <w:rsid w:val="00C20263"/>
    <w:rsid w:val="00C206A2"/>
    <w:rsid w:val="00C2076A"/>
    <w:rsid w:val="00C20ED3"/>
    <w:rsid w:val="00C2199C"/>
    <w:rsid w:val="00C21F48"/>
    <w:rsid w:val="00C21FE4"/>
    <w:rsid w:val="00C228B7"/>
    <w:rsid w:val="00C22F4C"/>
    <w:rsid w:val="00C23310"/>
    <w:rsid w:val="00C23BD4"/>
    <w:rsid w:val="00C24003"/>
    <w:rsid w:val="00C2469D"/>
    <w:rsid w:val="00C24765"/>
    <w:rsid w:val="00C24D6B"/>
    <w:rsid w:val="00C24E40"/>
    <w:rsid w:val="00C25216"/>
    <w:rsid w:val="00C259A9"/>
    <w:rsid w:val="00C25CFA"/>
    <w:rsid w:val="00C25ED6"/>
    <w:rsid w:val="00C266E7"/>
    <w:rsid w:val="00C26ED5"/>
    <w:rsid w:val="00C27053"/>
    <w:rsid w:val="00C27420"/>
    <w:rsid w:val="00C27515"/>
    <w:rsid w:val="00C275CF"/>
    <w:rsid w:val="00C276B6"/>
    <w:rsid w:val="00C27996"/>
    <w:rsid w:val="00C279A5"/>
    <w:rsid w:val="00C27CAA"/>
    <w:rsid w:val="00C30362"/>
    <w:rsid w:val="00C3049E"/>
    <w:rsid w:val="00C30843"/>
    <w:rsid w:val="00C308EF"/>
    <w:rsid w:val="00C30A11"/>
    <w:rsid w:val="00C30A48"/>
    <w:rsid w:val="00C30ABD"/>
    <w:rsid w:val="00C30BBC"/>
    <w:rsid w:val="00C30C2F"/>
    <w:rsid w:val="00C30EA5"/>
    <w:rsid w:val="00C3154D"/>
    <w:rsid w:val="00C31B0F"/>
    <w:rsid w:val="00C31CAF"/>
    <w:rsid w:val="00C31FF4"/>
    <w:rsid w:val="00C323CF"/>
    <w:rsid w:val="00C3262E"/>
    <w:rsid w:val="00C3277D"/>
    <w:rsid w:val="00C328D1"/>
    <w:rsid w:val="00C32C92"/>
    <w:rsid w:val="00C3315D"/>
    <w:rsid w:val="00C332A7"/>
    <w:rsid w:val="00C332EA"/>
    <w:rsid w:val="00C3376C"/>
    <w:rsid w:val="00C3443A"/>
    <w:rsid w:val="00C3443D"/>
    <w:rsid w:val="00C344FD"/>
    <w:rsid w:val="00C34B67"/>
    <w:rsid w:val="00C34C2D"/>
    <w:rsid w:val="00C350B5"/>
    <w:rsid w:val="00C3557F"/>
    <w:rsid w:val="00C35650"/>
    <w:rsid w:val="00C35B0B"/>
    <w:rsid w:val="00C35B15"/>
    <w:rsid w:val="00C360A0"/>
    <w:rsid w:val="00C362F6"/>
    <w:rsid w:val="00C36779"/>
    <w:rsid w:val="00C3701D"/>
    <w:rsid w:val="00C37098"/>
    <w:rsid w:val="00C37554"/>
    <w:rsid w:val="00C37973"/>
    <w:rsid w:val="00C37DC6"/>
    <w:rsid w:val="00C40504"/>
    <w:rsid w:val="00C40819"/>
    <w:rsid w:val="00C40A1B"/>
    <w:rsid w:val="00C40E71"/>
    <w:rsid w:val="00C415DA"/>
    <w:rsid w:val="00C418A8"/>
    <w:rsid w:val="00C418BE"/>
    <w:rsid w:val="00C41919"/>
    <w:rsid w:val="00C4194C"/>
    <w:rsid w:val="00C41CB4"/>
    <w:rsid w:val="00C423D9"/>
    <w:rsid w:val="00C429F0"/>
    <w:rsid w:val="00C430A7"/>
    <w:rsid w:val="00C4356E"/>
    <w:rsid w:val="00C436A8"/>
    <w:rsid w:val="00C43BF9"/>
    <w:rsid w:val="00C43C02"/>
    <w:rsid w:val="00C43D63"/>
    <w:rsid w:val="00C44621"/>
    <w:rsid w:val="00C44A0F"/>
    <w:rsid w:val="00C44F3D"/>
    <w:rsid w:val="00C456E5"/>
    <w:rsid w:val="00C46ACC"/>
    <w:rsid w:val="00C46FA8"/>
    <w:rsid w:val="00C472F6"/>
    <w:rsid w:val="00C4767F"/>
    <w:rsid w:val="00C4797F"/>
    <w:rsid w:val="00C47A82"/>
    <w:rsid w:val="00C47E84"/>
    <w:rsid w:val="00C500EE"/>
    <w:rsid w:val="00C50240"/>
    <w:rsid w:val="00C50DA8"/>
    <w:rsid w:val="00C51139"/>
    <w:rsid w:val="00C511D0"/>
    <w:rsid w:val="00C515BC"/>
    <w:rsid w:val="00C51B42"/>
    <w:rsid w:val="00C5206D"/>
    <w:rsid w:val="00C5211C"/>
    <w:rsid w:val="00C5216C"/>
    <w:rsid w:val="00C522A0"/>
    <w:rsid w:val="00C523A4"/>
    <w:rsid w:val="00C523DC"/>
    <w:rsid w:val="00C52565"/>
    <w:rsid w:val="00C5265C"/>
    <w:rsid w:val="00C53629"/>
    <w:rsid w:val="00C53B68"/>
    <w:rsid w:val="00C53C51"/>
    <w:rsid w:val="00C54289"/>
    <w:rsid w:val="00C542F5"/>
    <w:rsid w:val="00C54575"/>
    <w:rsid w:val="00C545A2"/>
    <w:rsid w:val="00C548F9"/>
    <w:rsid w:val="00C54AC9"/>
    <w:rsid w:val="00C55042"/>
    <w:rsid w:val="00C55178"/>
    <w:rsid w:val="00C551FF"/>
    <w:rsid w:val="00C553EC"/>
    <w:rsid w:val="00C55489"/>
    <w:rsid w:val="00C55621"/>
    <w:rsid w:val="00C55628"/>
    <w:rsid w:val="00C55806"/>
    <w:rsid w:val="00C55B2C"/>
    <w:rsid w:val="00C55B47"/>
    <w:rsid w:val="00C561E3"/>
    <w:rsid w:val="00C5644F"/>
    <w:rsid w:val="00C564DB"/>
    <w:rsid w:val="00C56515"/>
    <w:rsid w:val="00C56D85"/>
    <w:rsid w:val="00C56DB2"/>
    <w:rsid w:val="00C56E45"/>
    <w:rsid w:val="00C56EEB"/>
    <w:rsid w:val="00C57154"/>
    <w:rsid w:val="00C57487"/>
    <w:rsid w:val="00C574A7"/>
    <w:rsid w:val="00C574C2"/>
    <w:rsid w:val="00C57793"/>
    <w:rsid w:val="00C57A5B"/>
    <w:rsid w:val="00C57B10"/>
    <w:rsid w:val="00C57C2F"/>
    <w:rsid w:val="00C57CBC"/>
    <w:rsid w:val="00C60105"/>
    <w:rsid w:val="00C60280"/>
    <w:rsid w:val="00C604D8"/>
    <w:rsid w:val="00C60B2D"/>
    <w:rsid w:val="00C60B57"/>
    <w:rsid w:val="00C61368"/>
    <w:rsid w:val="00C61512"/>
    <w:rsid w:val="00C61559"/>
    <w:rsid w:val="00C620C6"/>
    <w:rsid w:val="00C620F3"/>
    <w:rsid w:val="00C62111"/>
    <w:rsid w:val="00C6230F"/>
    <w:rsid w:val="00C629F3"/>
    <w:rsid w:val="00C62B66"/>
    <w:rsid w:val="00C62E2B"/>
    <w:rsid w:val="00C62FD7"/>
    <w:rsid w:val="00C62FE2"/>
    <w:rsid w:val="00C63264"/>
    <w:rsid w:val="00C633B8"/>
    <w:rsid w:val="00C6343D"/>
    <w:rsid w:val="00C635C9"/>
    <w:rsid w:val="00C63643"/>
    <w:rsid w:val="00C638B9"/>
    <w:rsid w:val="00C63A4A"/>
    <w:rsid w:val="00C63B31"/>
    <w:rsid w:val="00C64051"/>
    <w:rsid w:val="00C641B2"/>
    <w:rsid w:val="00C64234"/>
    <w:rsid w:val="00C64DE1"/>
    <w:rsid w:val="00C64F53"/>
    <w:rsid w:val="00C651CA"/>
    <w:rsid w:val="00C652A8"/>
    <w:rsid w:val="00C65D50"/>
    <w:rsid w:val="00C65E83"/>
    <w:rsid w:val="00C6629A"/>
    <w:rsid w:val="00C66926"/>
    <w:rsid w:val="00C66A68"/>
    <w:rsid w:val="00C67BE4"/>
    <w:rsid w:val="00C7033D"/>
    <w:rsid w:val="00C703F5"/>
    <w:rsid w:val="00C70CBF"/>
    <w:rsid w:val="00C710C1"/>
    <w:rsid w:val="00C71260"/>
    <w:rsid w:val="00C714A5"/>
    <w:rsid w:val="00C71D4F"/>
    <w:rsid w:val="00C71E05"/>
    <w:rsid w:val="00C7230F"/>
    <w:rsid w:val="00C72D74"/>
    <w:rsid w:val="00C732CE"/>
    <w:rsid w:val="00C7343D"/>
    <w:rsid w:val="00C736A3"/>
    <w:rsid w:val="00C73F5C"/>
    <w:rsid w:val="00C73F62"/>
    <w:rsid w:val="00C744CC"/>
    <w:rsid w:val="00C745B0"/>
    <w:rsid w:val="00C747B6"/>
    <w:rsid w:val="00C754C0"/>
    <w:rsid w:val="00C755F1"/>
    <w:rsid w:val="00C7566B"/>
    <w:rsid w:val="00C75824"/>
    <w:rsid w:val="00C75A98"/>
    <w:rsid w:val="00C75B05"/>
    <w:rsid w:val="00C75BE8"/>
    <w:rsid w:val="00C75E88"/>
    <w:rsid w:val="00C7636B"/>
    <w:rsid w:val="00C76C8F"/>
    <w:rsid w:val="00C76DF2"/>
    <w:rsid w:val="00C775EA"/>
    <w:rsid w:val="00C776D1"/>
    <w:rsid w:val="00C77A69"/>
    <w:rsid w:val="00C77C0F"/>
    <w:rsid w:val="00C808F8"/>
    <w:rsid w:val="00C80C85"/>
    <w:rsid w:val="00C81027"/>
    <w:rsid w:val="00C8127C"/>
    <w:rsid w:val="00C8164F"/>
    <w:rsid w:val="00C81BDC"/>
    <w:rsid w:val="00C824CA"/>
    <w:rsid w:val="00C8265B"/>
    <w:rsid w:val="00C8280B"/>
    <w:rsid w:val="00C82945"/>
    <w:rsid w:val="00C82A2A"/>
    <w:rsid w:val="00C82C8E"/>
    <w:rsid w:val="00C8316B"/>
    <w:rsid w:val="00C837AE"/>
    <w:rsid w:val="00C839FD"/>
    <w:rsid w:val="00C83B63"/>
    <w:rsid w:val="00C84194"/>
    <w:rsid w:val="00C8452A"/>
    <w:rsid w:val="00C845DC"/>
    <w:rsid w:val="00C84817"/>
    <w:rsid w:val="00C84871"/>
    <w:rsid w:val="00C84923"/>
    <w:rsid w:val="00C849CC"/>
    <w:rsid w:val="00C84D19"/>
    <w:rsid w:val="00C84EB6"/>
    <w:rsid w:val="00C84FFD"/>
    <w:rsid w:val="00C85005"/>
    <w:rsid w:val="00C85682"/>
    <w:rsid w:val="00C857D2"/>
    <w:rsid w:val="00C86DF5"/>
    <w:rsid w:val="00C8701B"/>
    <w:rsid w:val="00C8705C"/>
    <w:rsid w:val="00C8737B"/>
    <w:rsid w:val="00C877D2"/>
    <w:rsid w:val="00C902C7"/>
    <w:rsid w:val="00C90525"/>
    <w:rsid w:val="00C9053F"/>
    <w:rsid w:val="00C909D1"/>
    <w:rsid w:val="00C90F62"/>
    <w:rsid w:val="00C9131C"/>
    <w:rsid w:val="00C9142A"/>
    <w:rsid w:val="00C91475"/>
    <w:rsid w:val="00C915EA"/>
    <w:rsid w:val="00C916FF"/>
    <w:rsid w:val="00C91BB3"/>
    <w:rsid w:val="00C91F7C"/>
    <w:rsid w:val="00C9272B"/>
    <w:rsid w:val="00C92F95"/>
    <w:rsid w:val="00C933F2"/>
    <w:rsid w:val="00C93A54"/>
    <w:rsid w:val="00C93CE6"/>
    <w:rsid w:val="00C93D90"/>
    <w:rsid w:val="00C94805"/>
    <w:rsid w:val="00C94A7A"/>
    <w:rsid w:val="00C94EF0"/>
    <w:rsid w:val="00C94F4E"/>
    <w:rsid w:val="00C95542"/>
    <w:rsid w:val="00C955CC"/>
    <w:rsid w:val="00C95768"/>
    <w:rsid w:val="00C957A3"/>
    <w:rsid w:val="00C95936"/>
    <w:rsid w:val="00C95B66"/>
    <w:rsid w:val="00C95C7C"/>
    <w:rsid w:val="00C95EE9"/>
    <w:rsid w:val="00C9642E"/>
    <w:rsid w:val="00C96768"/>
    <w:rsid w:val="00C96772"/>
    <w:rsid w:val="00C97443"/>
    <w:rsid w:val="00C97888"/>
    <w:rsid w:val="00C97E21"/>
    <w:rsid w:val="00CA022B"/>
    <w:rsid w:val="00CA08C5"/>
    <w:rsid w:val="00CA0952"/>
    <w:rsid w:val="00CA09D9"/>
    <w:rsid w:val="00CA0A7B"/>
    <w:rsid w:val="00CA0CEE"/>
    <w:rsid w:val="00CA1139"/>
    <w:rsid w:val="00CA1821"/>
    <w:rsid w:val="00CA1BAF"/>
    <w:rsid w:val="00CA1BC6"/>
    <w:rsid w:val="00CA1D18"/>
    <w:rsid w:val="00CA1EC1"/>
    <w:rsid w:val="00CA265C"/>
    <w:rsid w:val="00CA2728"/>
    <w:rsid w:val="00CA2B4E"/>
    <w:rsid w:val="00CA2E25"/>
    <w:rsid w:val="00CA4128"/>
    <w:rsid w:val="00CA45A6"/>
    <w:rsid w:val="00CA475B"/>
    <w:rsid w:val="00CA4AE7"/>
    <w:rsid w:val="00CA5865"/>
    <w:rsid w:val="00CA59E1"/>
    <w:rsid w:val="00CA5CF2"/>
    <w:rsid w:val="00CA5FC0"/>
    <w:rsid w:val="00CA5FFB"/>
    <w:rsid w:val="00CA652D"/>
    <w:rsid w:val="00CA6759"/>
    <w:rsid w:val="00CA6CA5"/>
    <w:rsid w:val="00CA6E53"/>
    <w:rsid w:val="00CA7CAF"/>
    <w:rsid w:val="00CA7FA6"/>
    <w:rsid w:val="00CA7FA8"/>
    <w:rsid w:val="00CB04A4"/>
    <w:rsid w:val="00CB0B72"/>
    <w:rsid w:val="00CB10E0"/>
    <w:rsid w:val="00CB1376"/>
    <w:rsid w:val="00CB16B6"/>
    <w:rsid w:val="00CB17EF"/>
    <w:rsid w:val="00CB1806"/>
    <w:rsid w:val="00CB18D9"/>
    <w:rsid w:val="00CB2345"/>
    <w:rsid w:val="00CB2689"/>
    <w:rsid w:val="00CB2842"/>
    <w:rsid w:val="00CB30BC"/>
    <w:rsid w:val="00CB3190"/>
    <w:rsid w:val="00CB40ED"/>
    <w:rsid w:val="00CB48E0"/>
    <w:rsid w:val="00CB4918"/>
    <w:rsid w:val="00CB4A7C"/>
    <w:rsid w:val="00CB4C6E"/>
    <w:rsid w:val="00CB4FC7"/>
    <w:rsid w:val="00CB5165"/>
    <w:rsid w:val="00CB5168"/>
    <w:rsid w:val="00CB5180"/>
    <w:rsid w:val="00CB5720"/>
    <w:rsid w:val="00CB578C"/>
    <w:rsid w:val="00CB5E63"/>
    <w:rsid w:val="00CB5F6F"/>
    <w:rsid w:val="00CB608E"/>
    <w:rsid w:val="00CB6791"/>
    <w:rsid w:val="00CB68B9"/>
    <w:rsid w:val="00CB6A7A"/>
    <w:rsid w:val="00CB6AF5"/>
    <w:rsid w:val="00CB6F7C"/>
    <w:rsid w:val="00CB6FF0"/>
    <w:rsid w:val="00CB74FC"/>
    <w:rsid w:val="00CB7A4C"/>
    <w:rsid w:val="00CC0DC0"/>
    <w:rsid w:val="00CC1261"/>
    <w:rsid w:val="00CC13BB"/>
    <w:rsid w:val="00CC16E5"/>
    <w:rsid w:val="00CC1833"/>
    <w:rsid w:val="00CC189C"/>
    <w:rsid w:val="00CC20F5"/>
    <w:rsid w:val="00CC256D"/>
    <w:rsid w:val="00CC27C3"/>
    <w:rsid w:val="00CC3282"/>
    <w:rsid w:val="00CC369F"/>
    <w:rsid w:val="00CC377E"/>
    <w:rsid w:val="00CC39CF"/>
    <w:rsid w:val="00CC3CF3"/>
    <w:rsid w:val="00CC484A"/>
    <w:rsid w:val="00CC4C02"/>
    <w:rsid w:val="00CC4E7F"/>
    <w:rsid w:val="00CC4F3F"/>
    <w:rsid w:val="00CC5772"/>
    <w:rsid w:val="00CC5A44"/>
    <w:rsid w:val="00CC5AFD"/>
    <w:rsid w:val="00CC5D6A"/>
    <w:rsid w:val="00CC5DFE"/>
    <w:rsid w:val="00CC661D"/>
    <w:rsid w:val="00CC6DEE"/>
    <w:rsid w:val="00CC6E40"/>
    <w:rsid w:val="00CC72AF"/>
    <w:rsid w:val="00CC7512"/>
    <w:rsid w:val="00CC7ACF"/>
    <w:rsid w:val="00CC7CF6"/>
    <w:rsid w:val="00CC7D08"/>
    <w:rsid w:val="00CC7E92"/>
    <w:rsid w:val="00CD05D0"/>
    <w:rsid w:val="00CD0B0B"/>
    <w:rsid w:val="00CD0B58"/>
    <w:rsid w:val="00CD0E70"/>
    <w:rsid w:val="00CD0EB3"/>
    <w:rsid w:val="00CD0EE9"/>
    <w:rsid w:val="00CD0F1D"/>
    <w:rsid w:val="00CD0FA7"/>
    <w:rsid w:val="00CD15B9"/>
    <w:rsid w:val="00CD1C43"/>
    <w:rsid w:val="00CD1D21"/>
    <w:rsid w:val="00CD2156"/>
    <w:rsid w:val="00CD2A71"/>
    <w:rsid w:val="00CD352D"/>
    <w:rsid w:val="00CD38AB"/>
    <w:rsid w:val="00CD3C95"/>
    <w:rsid w:val="00CD4221"/>
    <w:rsid w:val="00CD4251"/>
    <w:rsid w:val="00CD42C6"/>
    <w:rsid w:val="00CD42E2"/>
    <w:rsid w:val="00CD4398"/>
    <w:rsid w:val="00CD43BD"/>
    <w:rsid w:val="00CD4B48"/>
    <w:rsid w:val="00CD50AA"/>
    <w:rsid w:val="00CD54FE"/>
    <w:rsid w:val="00CD5A6C"/>
    <w:rsid w:val="00CD5FC5"/>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01D"/>
    <w:rsid w:val="00CE1408"/>
    <w:rsid w:val="00CE1961"/>
    <w:rsid w:val="00CE1D8B"/>
    <w:rsid w:val="00CE2D2A"/>
    <w:rsid w:val="00CE2FDC"/>
    <w:rsid w:val="00CE34DC"/>
    <w:rsid w:val="00CE3507"/>
    <w:rsid w:val="00CE3782"/>
    <w:rsid w:val="00CE39EF"/>
    <w:rsid w:val="00CE3ACF"/>
    <w:rsid w:val="00CE3E19"/>
    <w:rsid w:val="00CE3FEF"/>
    <w:rsid w:val="00CE4172"/>
    <w:rsid w:val="00CE4203"/>
    <w:rsid w:val="00CE43DA"/>
    <w:rsid w:val="00CE4906"/>
    <w:rsid w:val="00CE49AA"/>
    <w:rsid w:val="00CE49D0"/>
    <w:rsid w:val="00CE4C32"/>
    <w:rsid w:val="00CE4D38"/>
    <w:rsid w:val="00CE5676"/>
    <w:rsid w:val="00CE57F6"/>
    <w:rsid w:val="00CE5A40"/>
    <w:rsid w:val="00CE5B5B"/>
    <w:rsid w:val="00CE611F"/>
    <w:rsid w:val="00CE638D"/>
    <w:rsid w:val="00CE6535"/>
    <w:rsid w:val="00CE655E"/>
    <w:rsid w:val="00CE6895"/>
    <w:rsid w:val="00CE695E"/>
    <w:rsid w:val="00CE6EBB"/>
    <w:rsid w:val="00CE74A1"/>
    <w:rsid w:val="00CE76E8"/>
    <w:rsid w:val="00CE78E8"/>
    <w:rsid w:val="00CE791A"/>
    <w:rsid w:val="00CE7B76"/>
    <w:rsid w:val="00CE7CF5"/>
    <w:rsid w:val="00CF0777"/>
    <w:rsid w:val="00CF0C98"/>
    <w:rsid w:val="00CF12AF"/>
    <w:rsid w:val="00CF14B9"/>
    <w:rsid w:val="00CF1DCF"/>
    <w:rsid w:val="00CF22FE"/>
    <w:rsid w:val="00CF2420"/>
    <w:rsid w:val="00CF2E4C"/>
    <w:rsid w:val="00CF2EB3"/>
    <w:rsid w:val="00CF2EF3"/>
    <w:rsid w:val="00CF3691"/>
    <w:rsid w:val="00CF3B66"/>
    <w:rsid w:val="00CF3CAC"/>
    <w:rsid w:val="00CF414A"/>
    <w:rsid w:val="00CF49B0"/>
    <w:rsid w:val="00CF4B10"/>
    <w:rsid w:val="00CF5119"/>
    <w:rsid w:val="00CF560D"/>
    <w:rsid w:val="00CF57B2"/>
    <w:rsid w:val="00CF58F5"/>
    <w:rsid w:val="00CF59F0"/>
    <w:rsid w:val="00CF5D04"/>
    <w:rsid w:val="00CF5D37"/>
    <w:rsid w:val="00CF5DDF"/>
    <w:rsid w:val="00CF5FB3"/>
    <w:rsid w:val="00CF62EE"/>
    <w:rsid w:val="00CF6394"/>
    <w:rsid w:val="00CF66EF"/>
    <w:rsid w:val="00CF6B56"/>
    <w:rsid w:val="00CF6E71"/>
    <w:rsid w:val="00CF72D7"/>
    <w:rsid w:val="00CF78FD"/>
    <w:rsid w:val="00CF7B5E"/>
    <w:rsid w:val="00D0087E"/>
    <w:rsid w:val="00D009B1"/>
    <w:rsid w:val="00D00BB6"/>
    <w:rsid w:val="00D00D13"/>
    <w:rsid w:val="00D00D6D"/>
    <w:rsid w:val="00D00E46"/>
    <w:rsid w:val="00D0114F"/>
    <w:rsid w:val="00D0125B"/>
    <w:rsid w:val="00D0185D"/>
    <w:rsid w:val="00D01AE6"/>
    <w:rsid w:val="00D01C99"/>
    <w:rsid w:val="00D01D27"/>
    <w:rsid w:val="00D02366"/>
    <w:rsid w:val="00D02DC7"/>
    <w:rsid w:val="00D02E1A"/>
    <w:rsid w:val="00D03B29"/>
    <w:rsid w:val="00D03E37"/>
    <w:rsid w:val="00D040E8"/>
    <w:rsid w:val="00D042D9"/>
    <w:rsid w:val="00D043AC"/>
    <w:rsid w:val="00D047F7"/>
    <w:rsid w:val="00D05373"/>
    <w:rsid w:val="00D053F4"/>
    <w:rsid w:val="00D0560A"/>
    <w:rsid w:val="00D0564F"/>
    <w:rsid w:val="00D06ED1"/>
    <w:rsid w:val="00D06EF6"/>
    <w:rsid w:val="00D06F13"/>
    <w:rsid w:val="00D07319"/>
    <w:rsid w:val="00D07945"/>
    <w:rsid w:val="00D079F9"/>
    <w:rsid w:val="00D07AB0"/>
    <w:rsid w:val="00D1035D"/>
    <w:rsid w:val="00D1065E"/>
    <w:rsid w:val="00D10C5B"/>
    <w:rsid w:val="00D10D9E"/>
    <w:rsid w:val="00D10E26"/>
    <w:rsid w:val="00D10E41"/>
    <w:rsid w:val="00D10F9C"/>
    <w:rsid w:val="00D1139A"/>
    <w:rsid w:val="00D11596"/>
    <w:rsid w:val="00D11800"/>
    <w:rsid w:val="00D120C2"/>
    <w:rsid w:val="00D121E5"/>
    <w:rsid w:val="00D1268B"/>
    <w:rsid w:val="00D12CAA"/>
    <w:rsid w:val="00D130FE"/>
    <w:rsid w:val="00D132B6"/>
    <w:rsid w:val="00D1347B"/>
    <w:rsid w:val="00D134BC"/>
    <w:rsid w:val="00D13AB8"/>
    <w:rsid w:val="00D13B47"/>
    <w:rsid w:val="00D145EC"/>
    <w:rsid w:val="00D14991"/>
    <w:rsid w:val="00D14A6F"/>
    <w:rsid w:val="00D14BA3"/>
    <w:rsid w:val="00D14D73"/>
    <w:rsid w:val="00D156B3"/>
    <w:rsid w:val="00D15852"/>
    <w:rsid w:val="00D15A3A"/>
    <w:rsid w:val="00D15A57"/>
    <w:rsid w:val="00D15C5F"/>
    <w:rsid w:val="00D166AD"/>
    <w:rsid w:val="00D16954"/>
    <w:rsid w:val="00D16A9F"/>
    <w:rsid w:val="00D16C40"/>
    <w:rsid w:val="00D17662"/>
    <w:rsid w:val="00D17A07"/>
    <w:rsid w:val="00D17DF2"/>
    <w:rsid w:val="00D17FB9"/>
    <w:rsid w:val="00D20034"/>
    <w:rsid w:val="00D201F9"/>
    <w:rsid w:val="00D201FD"/>
    <w:rsid w:val="00D20235"/>
    <w:rsid w:val="00D20C80"/>
    <w:rsid w:val="00D20DB8"/>
    <w:rsid w:val="00D20DC9"/>
    <w:rsid w:val="00D21053"/>
    <w:rsid w:val="00D2105F"/>
    <w:rsid w:val="00D211B1"/>
    <w:rsid w:val="00D21678"/>
    <w:rsid w:val="00D217ED"/>
    <w:rsid w:val="00D21909"/>
    <w:rsid w:val="00D21A7F"/>
    <w:rsid w:val="00D22355"/>
    <w:rsid w:val="00D225C4"/>
    <w:rsid w:val="00D22E9E"/>
    <w:rsid w:val="00D23959"/>
    <w:rsid w:val="00D23A4C"/>
    <w:rsid w:val="00D23AFE"/>
    <w:rsid w:val="00D23DBD"/>
    <w:rsid w:val="00D23F70"/>
    <w:rsid w:val="00D24058"/>
    <w:rsid w:val="00D24629"/>
    <w:rsid w:val="00D251C7"/>
    <w:rsid w:val="00D254CF"/>
    <w:rsid w:val="00D2739A"/>
    <w:rsid w:val="00D27892"/>
    <w:rsid w:val="00D27917"/>
    <w:rsid w:val="00D27922"/>
    <w:rsid w:val="00D279C9"/>
    <w:rsid w:val="00D27AC0"/>
    <w:rsid w:val="00D301B5"/>
    <w:rsid w:val="00D309CE"/>
    <w:rsid w:val="00D30C53"/>
    <w:rsid w:val="00D30D92"/>
    <w:rsid w:val="00D30E6F"/>
    <w:rsid w:val="00D30FD9"/>
    <w:rsid w:val="00D3158E"/>
    <w:rsid w:val="00D31612"/>
    <w:rsid w:val="00D316DC"/>
    <w:rsid w:val="00D31C46"/>
    <w:rsid w:val="00D31E38"/>
    <w:rsid w:val="00D3246E"/>
    <w:rsid w:val="00D32816"/>
    <w:rsid w:val="00D32DFC"/>
    <w:rsid w:val="00D3319F"/>
    <w:rsid w:val="00D333D3"/>
    <w:rsid w:val="00D338AF"/>
    <w:rsid w:val="00D33B08"/>
    <w:rsid w:val="00D33BA3"/>
    <w:rsid w:val="00D33BDB"/>
    <w:rsid w:val="00D33D55"/>
    <w:rsid w:val="00D33D8B"/>
    <w:rsid w:val="00D33ED5"/>
    <w:rsid w:val="00D33F68"/>
    <w:rsid w:val="00D3425D"/>
    <w:rsid w:val="00D34296"/>
    <w:rsid w:val="00D34B9A"/>
    <w:rsid w:val="00D34D4F"/>
    <w:rsid w:val="00D34D7E"/>
    <w:rsid w:val="00D34E8B"/>
    <w:rsid w:val="00D354EE"/>
    <w:rsid w:val="00D35966"/>
    <w:rsid w:val="00D35BA1"/>
    <w:rsid w:val="00D35C6D"/>
    <w:rsid w:val="00D35E14"/>
    <w:rsid w:val="00D3633F"/>
    <w:rsid w:val="00D36A28"/>
    <w:rsid w:val="00D36A36"/>
    <w:rsid w:val="00D36D21"/>
    <w:rsid w:val="00D36E57"/>
    <w:rsid w:val="00D3723E"/>
    <w:rsid w:val="00D373F5"/>
    <w:rsid w:val="00D37510"/>
    <w:rsid w:val="00D3794C"/>
    <w:rsid w:val="00D37A1C"/>
    <w:rsid w:val="00D37B0A"/>
    <w:rsid w:val="00D37E58"/>
    <w:rsid w:val="00D401F5"/>
    <w:rsid w:val="00D40488"/>
    <w:rsid w:val="00D404F8"/>
    <w:rsid w:val="00D40CD8"/>
    <w:rsid w:val="00D41A09"/>
    <w:rsid w:val="00D41A6E"/>
    <w:rsid w:val="00D41E19"/>
    <w:rsid w:val="00D423F6"/>
    <w:rsid w:val="00D429A5"/>
    <w:rsid w:val="00D42E14"/>
    <w:rsid w:val="00D42E38"/>
    <w:rsid w:val="00D43311"/>
    <w:rsid w:val="00D43670"/>
    <w:rsid w:val="00D43BF3"/>
    <w:rsid w:val="00D43C60"/>
    <w:rsid w:val="00D43DB4"/>
    <w:rsid w:val="00D441D7"/>
    <w:rsid w:val="00D443B6"/>
    <w:rsid w:val="00D443F8"/>
    <w:rsid w:val="00D45099"/>
    <w:rsid w:val="00D456C9"/>
    <w:rsid w:val="00D458D2"/>
    <w:rsid w:val="00D45E88"/>
    <w:rsid w:val="00D45F14"/>
    <w:rsid w:val="00D45FBC"/>
    <w:rsid w:val="00D461D5"/>
    <w:rsid w:val="00D4658D"/>
    <w:rsid w:val="00D46734"/>
    <w:rsid w:val="00D468A5"/>
    <w:rsid w:val="00D46A56"/>
    <w:rsid w:val="00D46EC2"/>
    <w:rsid w:val="00D46F9A"/>
    <w:rsid w:val="00D47242"/>
    <w:rsid w:val="00D474EE"/>
    <w:rsid w:val="00D4766F"/>
    <w:rsid w:val="00D477FD"/>
    <w:rsid w:val="00D47C37"/>
    <w:rsid w:val="00D47DEA"/>
    <w:rsid w:val="00D50413"/>
    <w:rsid w:val="00D519A6"/>
    <w:rsid w:val="00D51D08"/>
    <w:rsid w:val="00D51D3E"/>
    <w:rsid w:val="00D51D68"/>
    <w:rsid w:val="00D51EE0"/>
    <w:rsid w:val="00D52A3C"/>
    <w:rsid w:val="00D52DCB"/>
    <w:rsid w:val="00D53619"/>
    <w:rsid w:val="00D53699"/>
    <w:rsid w:val="00D5378C"/>
    <w:rsid w:val="00D53A62"/>
    <w:rsid w:val="00D542F2"/>
    <w:rsid w:val="00D54661"/>
    <w:rsid w:val="00D54CF6"/>
    <w:rsid w:val="00D54F10"/>
    <w:rsid w:val="00D5501C"/>
    <w:rsid w:val="00D55083"/>
    <w:rsid w:val="00D55569"/>
    <w:rsid w:val="00D55A52"/>
    <w:rsid w:val="00D55BB7"/>
    <w:rsid w:val="00D55C3F"/>
    <w:rsid w:val="00D55E16"/>
    <w:rsid w:val="00D5624F"/>
    <w:rsid w:val="00D562D0"/>
    <w:rsid w:val="00D566A5"/>
    <w:rsid w:val="00D56D77"/>
    <w:rsid w:val="00D56E2B"/>
    <w:rsid w:val="00D57160"/>
    <w:rsid w:val="00D57225"/>
    <w:rsid w:val="00D5740E"/>
    <w:rsid w:val="00D57D0D"/>
    <w:rsid w:val="00D60893"/>
    <w:rsid w:val="00D612B8"/>
    <w:rsid w:val="00D61709"/>
    <w:rsid w:val="00D619D2"/>
    <w:rsid w:val="00D61BBB"/>
    <w:rsid w:val="00D61DEC"/>
    <w:rsid w:val="00D61E24"/>
    <w:rsid w:val="00D61EFE"/>
    <w:rsid w:val="00D62846"/>
    <w:rsid w:val="00D62D12"/>
    <w:rsid w:val="00D6300E"/>
    <w:rsid w:val="00D63268"/>
    <w:rsid w:val="00D63A25"/>
    <w:rsid w:val="00D6406B"/>
    <w:rsid w:val="00D6466E"/>
    <w:rsid w:val="00D64A5F"/>
    <w:rsid w:val="00D64ABA"/>
    <w:rsid w:val="00D64B6A"/>
    <w:rsid w:val="00D64E4A"/>
    <w:rsid w:val="00D650AB"/>
    <w:rsid w:val="00D6578F"/>
    <w:rsid w:val="00D65D64"/>
    <w:rsid w:val="00D65EB1"/>
    <w:rsid w:val="00D6615A"/>
    <w:rsid w:val="00D662AF"/>
    <w:rsid w:val="00D66389"/>
    <w:rsid w:val="00D6655C"/>
    <w:rsid w:val="00D66A66"/>
    <w:rsid w:val="00D66A68"/>
    <w:rsid w:val="00D66DD5"/>
    <w:rsid w:val="00D676FF"/>
    <w:rsid w:val="00D67D94"/>
    <w:rsid w:val="00D71745"/>
    <w:rsid w:val="00D71D42"/>
    <w:rsid w:val="00D7252D"/>
    <w:rsid w:val="00D7315A"/>
    <w:rsid w:val="00D732B1"/>
    <w:rsid w:val="00D7339F"/>
    <w:rsid w:val="00D734F2"/>
    <w:rsid w:val="00D73A26"/>
    <w:rsid w:val="00D73DB1"/>
    <w:rsid w:val="00D740AE"/>
    <w:rsid w:val="00D74311"/>
    <w:rsid w:val="00D7466E"/>
    <w:rsid w:val="00D74C24"/>
    <w:rsid w:val="00D74C8E"/>
    <w:rsid w:val="00D753FE"/>
    <w:rsid w:val="00D7660A"/>
    <w:rsid w:val="00D76BE6"/>
    <w:rsid w:val="00D76E48"/>
    <w:rsid w:val="00D77499"/>
    <w:rsid w:val="00D77A22"/>
    <w:rsid w:val="00D80077"/>
    <w:rsid w:val="00D80087"/>
    <w:rsid w:val="00D805A6"/>
    <w:rsid w:val="00D807CD"/>
    <w:rsid w:val="00D80949"/>
    <w:rsid w:val="00D80E5E"/>
    <w:rsid w:val="00D81398"/>
    <w:rsid w:val="00D81443"/>
    <w:rsid w:val="00D8157D"/>
    <w:rsid w:val="00D815B3"/>
    <w:rsid w:val="00D816CE"/>
    <w:rsid w:val="00D81BFC"/>
    <w:rsid w:val="00D8249B"/>
    <w:rsid w:val="00D8267A"/>
    <w:rsid w:val="00D82687"/>
    <w:rsid w:val="00D82929"/>
    <w:rsid w:val="00D83372"/>
    <w:rsid w:val="00D833E8"/>
    <w:rsid w:val="00D8390B"/>
    <w:rsid w:val="00D84396"/>
    <w:rsid w:val="00D8441F"/>
    <w:rsid w:val="00D84896"/>
    <w:rsid w:val="00D84C2E"/>
    <w:rsid w:val="00D84FE3"/>
    <w:rsid w:val="00D84FE5"/>
    <w:rsid w:val="00D8526F"/>
    <w:rsid w:val="00D857CE"/>
    <w:rsid w:val="00D85986"/>
    <w:rsid w:val="00D865B3"/>
    <w:rsid w:val="00D86799"/>
    <w:rsid w:val="00D868C0"/>
    <w:rsid w:val="00D86B47"/>
    <w:rsid w:val="00D86D9D"/>
    <w:rsid w:val="00D86F7C"/>
    <w:rsid w:val="00D872B6"/>
    <w:rsid w:val="00D8782D"/>
    <w:rsid w:val="00D8791A"/>
    <w:rsid w:val="00D87D56"/>
    <w:rsid w:val="00D903AE"/>
    <w:rsid w:val="00D90440"/>
    <w:rsid w:val="00D9069C"/>
    <w:rsid w:val="00D908F2"/>
    <w:rsid w:val="00D90902"/>
    <w:rsid w:val="00D90F11"/>
    <w:rsid w:val="00D911D8"/>
    <w:rsid w:val="00D911F5"/>
    <w:rsid w:val="00D91590"/>
    <w:rsid w:val="00D92059"/>
    <w:rsid w:val="00D923EB"/>
    <w:rsid w:val="00D928F7"/>
    <w:rsid w:val="00D92EB9"/>
    <w:rsid w:val="00D92FAD"/>
    <w:rsid w:val="00D931C2"/>
    <w:rsid w:val="00D9346C"/>
    <w:rsid w:val="00D9351E"/>
    <w:rsid w:val="00D939AF"/>
    <w:rsid w:val="00D94010"/>
    <w:rsid w:val="00D94DC0"/>
    <w:rsid w:val="00D95060"/>
    <w:rsid w:val="00D95D2F"/>
    <w:rsid w:val="00D95E94"/>
    <w:rsid w:val="00D962A0"/>
    <w:rsid w:val="00D966D8"/>
    <w:rsid w:val="00D96774"/>
    <w:rsid w:val="00D968CE"/>
    <w:rsid w:val="00D969CA"/>
    <w:rsid w:val="00D96B04"/>
    <w:rsid w:val="00D96B51"/>
    <w:rsid w:val="00D96CA3"/>
    <w:rsid w:val="00D97C82"/>
    <w:rsid w:val="00D97D21"/>
    <w:rsid w:val="00DA0285"/>
    <w:rsid w:val="00DA0456"/>
    <w:rsid w:val="00DA07AE"/>
    <w:rsid w:val="00DA0849"/>
    <w:rsid w:val="00DA0FE3"/>
    <w:rsid w:val="00DA1263"/>
    <w:rsid w:val="00DA1901"/>
    <w:rsid w:val="00DA19D7"/>
    <w:rsid w:val="00DA1C73"/>
    <w:rsid w:val="00DA1FB7"/>
    <w:rsid w:val="00DA251B"/>
    <w:rsid w:val="00DA2861"/>
    <w:rsid w:val="00DA291D"/>
    <w:rsid w:val="00DA2925"/>
    <w:rsid w:val="00DA2DA3"/>
    <w:rsid w:val="00DA3199"/>
    <w:rsid w:val="00DA36FB"/>
    <w:rsid w:val="00DA3C8A"/>
    <w:rsid w:val="00DA3CB0"/>
    <w:rsid w:val="00DA3D02"/>
    <w:rsid w:val="00DA3DA8"/>
    <w:rsid w:val="00DA3F53"/>
    <w:rsid w:val="00DA4061"/>
    <w:rsid w:val="00DA4476"/>
    <w:rsid w:val="00DA48DB"/>
    <w:rsid w:val="00DA49D6"/>
    <w:rsid w:val="00DA4C1F"/>
    <w:rsid w:val="00DA4D8D"/>
    <w:rsid w:val="00DA4DE7"/>
    <w:rsid w:val="00DA527E"/>
    <w:rsid w:val="00DA5A48"/>
    <w:rsid w:val="00DA5BA2"/>
    <w:rsid w:val="00DA65CF"/>
    <w:rsid w:val="00DA66D4"/>
    <w:rsid w:val="00DA684D"/>
    <w:rsid w:val="00DA74C1"/>
    <w:rsid w:val="00DA7B8A"/>
    <w:rsid w:val="00DA7D70"/>
    <w:rsid w:val="00DB051B"/>
    <w:rsid w:val="00DB0C62"/>
    <w:rsid w:val="00DB1159"/>
    <w:rsid w:val="00DB14E9"/>
    <w:rsid w:val="00DB1523"/>
    <w:rsid w:val="00DB16EA"/>
    <w:rsid w:val="00DB1849"/>
    <w:rsid w:val="00DB1B38"/>
    <w:rsid w:val="00DB2038"/>
    <w:rsid w:val="00DB20DD"/>
    <w:rsid w:val="00DB2287"/>
    <w:rsid w:val="00DB23CE"/>
    <w:rsid w:val="00DB25CB"/>
    <w:rsid w:val="00DB26A5"/>
    <w:rsid w:val="00DB310D"/>
    <w:rsid w:val="00DB3305"/>
    <w:rsid w:val="00DB372B"/>
    <w:rsid w:val="00DB3752"/>
    <w:rsid w:val="00DB37F8"/>
    <w:rsid w:val="00DB3DA3"/>
    <w:rsid w:val="00DB5155"/>
    <w:rsid w:val="00DB52BF"/>
    <w:rsid w:val="00DB59FD"/>
    <w:rsid w:val="00DB5D62"/>
    <w:rsid w:val="00DB62BC"/>
    <w:rsid w:val="00DB6C08"/>
    <w:rsid w:val="00DB70F4"/>
    <w:rsid w:val="00DB72D2"/>
    <w:rsid w:val="00DB7735"/>
    <w:rsid w:val="00DB7910"/>
    <w:rsid w:val="00DB7CA1"/>
    <w:rsid w:val="00DB7D56"/>
    <w:rsid w:val="00DB7FA7"/>
    <w:rsid w:val="00DC0202"/>
    <w:rsid w:val="00DC05FA"/>
    <w:rsid w:val="00DC0EF8"/>
    <w:rsid w:val="00DC1130"/>
    <w:rsid w:val="00DC11CC"/>
    <w:rsid w:val="00DC13A2"/>
    <w:rsid w:val="00DC1757"/>
    <w:rsid w:val="00DC2505"/>
    <w:rsid w:val="00DC2995"/>
    <w:rsid w:val="00DC29A5"/>
    <w:rsid w:val="00DC376E"/>
    <w:rsid w:val="00DC3928"/>
    <w:rsid w:val="00DC464E"/>
    <w:rsid w:val="00DC479B"/>
    <w:rsid w:val="00DC47ED"/>
    <w:rsid w:val="00DC499B"/>
    <w:rsid w:val="00DC58B4"/>
    <w:rsid w:val="00DC61FB"/>
    <w:rsid w:val="00DC69B8"/>
    <w:rsid w:val="00DC6D91"/>
    <w:rsid w:val="00DD04FB"/>
    <w:rsid w:val="00DD058E"/>
    <w:rsid w:val="00DD0C3D"/>
    <w:rsid w:val="00DD1724"/>
    <w:rsid w:val="00DD1CF5"/>
    <w:rsid w:val="00DD20FF"/>
    <w:rsid w:val="00DD22AC"/>
    <w:rsid w:val="00DD2875"/>
    <w:rsid w:val="00DD2D90"/>
    <w:rsid w:val="00DD2DA8"/>
    <w:rsid w:val="00DD2EC6"/>
    <w:rsid w:val="00DD2FF8"/>
    <w:rsid w:val="00DD35A1"/>
    <w:rsid w:val="00DD3700"/>
    <w:rsid w:val="00DD3B6C"/>
    <w:rsid w:val="00DD4005"/>
    <w:rsid w:val="00DD41E6"/>
    <w:rsid w:val="00DD41F6"/>
    <w:rsid w:val="00DD42C7"/>
    <w:rsid w:val="00DD4362"/>
    <w:rsid w:val="00DD4398"/>
    <w:rsid w:val="00DD43E5"/>
    <w:rsid w:val="00DD4A85"/>
    <w:rsid w:val="00DD4B5F"/>
    <w:rsid w:val="00DD5CEB"/>
    <w:rsid w:val="00DD5FA4"/>
    <w:rsid w:val="00DD707E"/>
    <w:rsid w:val="00DD778C"/>
    <w:rsid w:val="00DD7BC4"/>
    <w:rsid w:val="00DD7D54"/>
    <w:rsid w:val="00DD7DBD"/>
    <w:rsid w:val="00DE0197"/>
    <w:rsid w:val="00DE0261"/>
    <w:rsid w:val="00DE045A"/>
    <w:rsid w:val="00DE04AA"/>
    <w:rsid w:val="00DE07D6"/>
    <w:rsid w:val="00DE098D"/>
    <w:rsid w:val="00DE0AB6"/>
    <w:rsid w:val="00DE0C8B"/>
    <w:rsid w:val="00DE0F0B"/>
    <w:rsid w:val="00DE13F9"/>
    <w:rsid w:val="00DE198F"/>
    <w:rsid w:val="00DE2095"/>
    <w:rsid w:val="00DE244A"/>
    <w:rsid w:val="00DE3048"/>
    <w:rsid w:val="00DE3350"/>
    <w:rsid w:val="00DE3615"/>
    <w:rsid w:val="00DE365E"/>
    <w:rsid w:val="00DE37FF"/>
    <w:rsid w:val="00DE3B36"/>
    <w:rsid w:val="00DE3C1E"/>
    <w:rsid w:val="00DE3CA6"/>
    <w:rsid w:val="00DE3D1A"/>
    <w:rsid w:val="00DE3D79"/>
    <w:rsid w:val="00DE4303"/>
    <w:rsid w:val="00DE4A92"/>
    <w:rsid w:val="00DE5222"/>
    <w:rsid w:val="00DE5564"/>
    <w:rsid w:val="00DE5737"/>
    <w:rsid w:val="00DE5F7F"/>
    <w:rsid w:val="00DE6436"/>
    <w:rsid w:val="00DE667D"/>
    <w:rsid w:val="00DE6AA1"/>
    <w:rsid w:val="00DE6AC0"/>
    <w:rsid w:val="00DE6EA4"/>
    <w:rsid w:val="00DE7038"/>
    <w:rsid w:val="00DE717E"/>
    <w:rsid w:val="00DE7188"/>
    <w:rsid w:val="00DE77CC"/>
    <w:rsid w:val="00DE7845"/>
    <w:rsid w:val="00DE7958"/>
    <w:rsid w:val="00DE79BC"/>
    <w:rsid w:val="00DE7A88"/>
    <w:rsid w:val="00DE7BBD"/>
    <w:rsid w:val="00DF0067"/>
    <w:rsid w:val="00DF0374"/>
    <w:rsid w:val="00DF06F6"/>
    <w:rsid w:val="00DF085A"/>
    <w:rsid w:val="00DF1034"/>
    <w:rsid w:val="00DF13B2"/>
    <w:rsid w:val="00DF13C3"/>
    <w:rsid w:val="00DF16D6"/>
    <w:rsid w:val="00DF1883"/>
    <w:rsid w:val="00DF1D8C"/>
    <w:rsid w:val="00DF2534"/>
    <w:rsid w:val="00DF285D"/>
    <w:rsid w:val="00DF3444"/>
    <w:rsid w:val="00DF38C3"/>
    <w:rsid w:val="00DF39E6"/>
    <w:rsid w:val="00DF3C20"/>
    <w:rsid w:val="00DF49A0"/>
    <w:rsid w:val="00DF4D3E"/>
    <w:rsid w:val="00DF4E6B"/>
    <w:rsid w:val="00DF52B5"/>
    <w:rsid w:val="00DF52D9"/>
    <w:rsid w:val="00DF5324"/>
    <w:rsid w:val="00DF5547"/>
    <w:rsid w:val="00DF59B0"/>
    <w:rsid w:val="00DF5F32"/>
    <w:rsid w:val="00DF6552"/>
    <w:rsid w:val="00DF6586"/>
    <w:rsid w:val="00DF65A7"/>
    <w:rsid w:val="00DF6715"/>
    <w:rsid w:val="00DF67DF"/>
    <w:rsid w:val="00DF6A31"/>
    <w:rsid w:val="00DF6C79"/>
    <w:rsid w:val="00DF741E"/>
    <w:rsid w:val="00DF75D2"/>
    <w:rsid w:val="00DF79C5"/>
    <w:rsid w:val="00DF7B1E"/>
    <w:rsid w:val="00DF7D48"/>
    <w:rsid w:val="00E00BE8"/>
    <w:rsid w:val="00E00BEA"/>
    <w:rsid w:val="00E00F27"/>
    <w:rsid w:val="00E00F40"/>
    <w:rsid w:val="00E01745"/>
    <w:rsid w:val="00E01850"/>
    <w:rsid w:val="00E018C9"/>
    <w:rsid w:val="00E01B5E"/>
    <w:rsid w:val="00E01B71"/>
    <w:rsid w:val="00E01B91"/>
    <w:rsid w:val="00E01C42"/>
    <w:rsid w:val="00E01D4C"/>
    <w:rsid w:val="00E0205F"/>
    <w:rsid w:val="00E02391"/>
    <w:rsid w:val="00E023AE"/>
    <w:rsid w:val="00E0278A"/>
    <w:rsid w:val="00E02DE5"/>
    <w:rsid w:val="00E035FB"/>
    <w:rsid w:val="00E036C8"/>
    <w:rsid w:val="00E040DC"/>
    <w:rsid w:val="00E04580"/>
    <w:rsid w:val="00E04CFC"/>
    <w:rsid w:val="00E05024"/>
    <w:rsid w:val="00E050A3"/>
    <w:rsid w:val="00E05624"/>
    <w:rsid w:val="00E05727"/>
    <w:rsid w:val="00E0577F"/>
    <w:rsid w:val="00E0590B"/>
    <w:rsid w:val="00E05CE1"/>
    <w:rsid w:val="00E062FA"/>
    <w:rsid w:val="00E065AB"/>
    <w:rsid w:val="00E065DF"/>
    <w:rsid w:val="00E06CEB"/>
    <w:rsid w:val="00E06DFD"/>
    <w:rsid w:val="00E07103"/>
    <w:rsid w:val="00E07683"/>
    <w:rsid w:val="00E07691"/>
    <w:rsid w:val="00E101BB"/>
    <w:rsid w:val="00E10262"/>
    <w:rsid w:val="00E10971"/>
    <w:rsid w:val="00E109EC"/>
    <w:rsid w:val="00E10C71"/>
    <w:rsid w:val="00E10E41"/>
    <w:rsid w:val="00E1119F"/>
    <w:rsid w:val="00E11BDE"/>
    <w:rsid w:val="00E11DBD"/>
    <w:rsid w:val="00E125A2"/>
    <w:rsid w:val="00E12C0F"/>
    <w:rsid w:val="00E12C42"/>
    <w:rsid w:val="00E12E25"/>
    <w:rsid w:val="00E12E45"/>
    <w:rsid w:val="00E13984"/>
    <w:rsid w:val="00E13B87"/>
    <w:rsid w:val="00E13BCF"/>
    <w:rsid w:val="00E13CC6"/>
    <w:rsid w:val="00E13E7B"/>
    <w:rsid w:val="00E13EFB"/>
    <w:rsid w:val="00E14029"/>
    <w:rsid w:val="00E140FC"/>
    <w:rsid w:val="00E1415A"/>
    <w:rsid w:val="00E1442B"/>
    <w:rsid w:val="00E14953"/>
    <w:rsid w:val="00E14BC4"/>
    <w:rsid w:val="00E14C33"/>
    <w:rsid w:val="00E1629B"/>
    <w:rsid w:val="00E16551"/>
    <w:rsid w:val="00E16666"/>
    <w:rsid w:val="00E171E8"/>
    <w:rsid w:val="00E1762B"/>
    <w:rsid w:val="00E17A04"/>
    <w:rsid w:val="00E2039A"/>
    <w:rsid w:val="00E20B31"/>
    <w:rsid w:val="00E20B43"/>
    <w:rsid w:val="00E20D6E"/>
    <w:rsid w:val="00E20FE1"/>
    <w:rsid w:val="00E21EA3"/>
    <w:rsid w:val="00E22274"/>
    <w:rsid w:val="00E22359"/>
    <w:rsid w:val="00E2244B"/>
    <w:rsid w:val="00E22F6E"/>
    <w:rsid w:val="00E23043"/>
    <w:rsid w:val="00E230C0"/>
    <w:rsid w:val="00E23408"/>
    <w:rsid w:val="00E234B7"/>
    <w:rsid w:val="00E23A70"/>
    <w:rsid w:val="00E23C8E"/>
    <w:rsid w:val="00E23D77"/>
    <w:rsid w:val="00E23D78"/>
    <w:rsid w:val="00E24615"/>
    <w:rsid w:val="00E24651"/>
    <w:rsid w:val="00E249C7"/>
    <w:rsid w:val="00E24BD7"/>
    <w:rsid w:val="00E25459"/>
    <w:rsid w:val="00E259A6"/>
    <w:rsid w:val="00E26073"/>
    <w:rsid w:val="00E261D1"/>
    <w:rsid w:val="00E265A7"/>
    <w:rsid w:val="00E2673E"/>
    <w:rsid w:val="00E2680A"/>
    <w:rsid w:val="00E26F08"/>
    <w:rsid w:val="00E2700A"/>
    <w:rsid w:val="00E27351"/>
    <w:rsid w:val="00E27462"/>
    <w:rsid w:val="00E27837"/>
    <w:rsid w:val="00E27A12"/>
    <w:rsid w:val="00E27BC8"/>
    <w:rsid w:val="00E3005C"/>
    <w:rsid w:val="00E3007A"/>
    <w:rsid w:val="00E30568"/>
    <w:rsid w:val="00E3073C"/>
    <w:rsid w:val="00E3089B"/>
    <w:rsid w:val="00E3099C"/>
    <w:rsid w:val="00E315EB"/>
    <w:rsid w:val="00E3168F"/>
    <w:rsid w:val="00E317EF"/>
    <w:rsid w:val="00E3182A"/>
    <w:rsid w:val="00E31A9E"/>
    <w:rsid w:val="00E31D3B"/>
    <w:rsid w:val="00E31E78"/>
    <w:rsid w:val="00E32208"/>
    <w:rsid w:val="00E32306"/>
    <w:rsid w:val="00E323A7"/>
    <w:rsid w:val="00E32612"/>
    <w:rsid w:val="00E32D02"/>
    <w:rsid w:val="00E32D36"/>
    <w:rsid w:val="00E32E8D"/>
    <w:rsid w:val="00E339E3"/>
    <w:rsid w:val="00E33CAC"/>
    <w:rsid w:val="00E34094"/>
    <w:rsid w:val="00E340E6"/>
    <w:rsid w:val="00E342B8"/>
    <w:rsid w:val="00E34B42"/>
    <w:rsid w:val="00E34C51"/>
    <w:rsid w:val="00E34D47"/>
    <w:rsid w:val="00E34D89"/>
    <w:rsid w:val="00E3547B"/>
    <w:rsid w:val="00E36055"/>
    <w:rsid w:val="00E36A73"/>
    <w:rsid w:val="00E36BA9"/>
    <w:rsid w:val="00E37046"/>
    <w:rsid w:val="00E3732D"/>
    <w:rsid w:val="00E3779D"/>
    <w:rsid w:val="00E37A3E"/>
    <w:rsid w:val="00E37BF0"/>
    <w:rsid w:val="00E37DCC"/>
    <w:rsid w:val="00E37EEA"/>
    <w:rsid w:val="00E4061E"/>
    <w:rsid w:val="00E40667"/>
    <w:rsid w:val="00E406CC"/>
    <w:rsid w:val="00E40A51"/>
    <w:rsid w:val="00E40BF6"/>
    <w:rsid w:val="00E40E02"/>
    <w:rsid w:val="00E41067"/>
    <w:rsid w:val="00E41289"/>
    <w:rsid w:val="00E41455"/>
    <w:rsid w:val="00E417CC"/>
    <w:rsid w:val="00E4183D"/>
    <w:rsid w:val="00E41AE7"/>
    <w:rsid w:val="00E4206B"/>
    <w:rsid w:val="00E42162"/>
    <w:rsid w:val="00E42213"/>
    <w:rsid w:val="00E428F2"/>
    <w:rsid w:val="00E42BFE"/>
    <w:rsid w:val="00E42D56"/>
    <w:rsid w:val="00E43600"/>
    <w:rsid w:val="00E43B89"/>
    <w:rsid w:val="00E43E98"/>
    <w:rsid w:val="00E44279"/>
    <w:rsid w:val="00E4485D"/>
    <w:rsid w:val="00E44D8E"/>
    <w:rsid w:val="00E44D8F"/>
    <w:rsid w:val="00E451A7"/>
    <w:rsid w:val="00E45242"/>
    <w:rsid w:val="00E453A3"/>
    <w:rsid w:val="00E463AD"/>
    <w:rsid w:val="00E466D0"/>
    <w:rsid w:val="00E46CDF"/>
    <w:rsid w:val="00E470E7"/>
    <w:rsid w:val="00E47835"/>
    <w:rsid w:val="00E50151"/>
    <w:rsid w:val="00E50195"/>
    <w:rsid w:val="00E50229"/>
    <w:rsid w:val="00E506EF"/>
    <w:rsid w:val="00E509D6"/>
    <w:rsid w:val="00E50C5B"/>
    <w:rsid w:val="00E5174C"/>
    <w:rsid w:val="00E51886"/>
    <w:rsid w:val="00E524D2"/>
    <w:rsid w:val="00E52561"/>
    <w:rsid w:val="00E52814"/>
    <w:rsid w:val="00E52CBB"/>
    <w:rsid w:val="00E52DC4"/>
    <w:rsid w:val="00E53146"/>
    <w:rsid w:val="00E5365C"/>
    <w:rsid w:val="00E53E00"/>
    <w:rsid w:val="00E54E13"/>
    <w:rsid w:val="00E54E19"/>
    <w:rsid w:val="00E54E25"/>
    <w:rsid w:val="00E5514B"/>
    <w:rsid w:val="00E55479"/>
    <w:rsid w:val="00E55635"/>
    <w:rsid w:val="00E55662"/>
    <w:rsid w:val="00E55A87"/>
    <w:rsid w:val="00E565F5"/>
    <w:rsid w:val="00E56662"/>
    <w:rsid w:val="00E566C5"/>
    <w:rsid w:val="00E56A1D"/>
    <w:rsid w:val="00E56BA5"/>
    <w:rsid w:val="00E56EE2"/>
    <w:rsid w:val="00E56F1E"/>
    <w:rsid w:val="00E56FAE"/>
    <w:rsid w:val="00E5731B"/>
    <w:rsid w:val="00E574B1"/>
    <w:rsid w:val="00E57646"/>
    <w:rsid w:val="00E57C95"/>
    <w:rsid w:val="00E6019A"/>
    <w:rsid w:val="00E60280"/>
    <w:rsid w:val="00E60A9F"/>
    <w:rsid w:val="00E614CD"/>
    <w:rsid w:val="00E61666"/>
    <w:rsid w:val="00E6187E"/>
    <w:rsid w:val="00E61E13"/>
    <w:rsid w:val="00E621BE"/>
    <w:rsid w:val="00E62DD4"/>
    <w:rsid w:val="00E6304B"/>
    <w:rsid w:val="00E631CC"/>
    <w:rsid w:val="00E631CF"/>
    <w:rsid w:val="00E63752"/>
    <w:rsid w:val="00E63762"/>
    <w:rsid w:val="00E63CF1"/>
    <w:rsid w:val="00E6410A"/>
    <w:rsid w:val="00E64251"/>
    <w:rsid w:val="00E645DA"/>
    <w:rsid w:val="00E65197"/>
    <w:rsid w:val="00E6559B"/>
    <w:rsid w:val="00E65725"/>
    <w:rsid w:val="00E65E80"/>
    <w:rsid w:val="00E65FBF"/>
    <w:rsid w:val="00E6602D"/>
    <w:rsid w:val="00E6605B"/>
    <w:rsid w:val="00E66167"/>
    <w:rsid w:val="00E661D1"/>
    <w:rsid w:val="00E662A0"/>
    <w:rsid w:val="00E66345"/>
    <w:rsid w:val="00E664C9"/>
    <w:rsid w:val="00E665DE"/>
    <w:rsid w:val="00E66671"/>
    <w:rsid w:val="00E669FB"/>
    <w:rsid w:val="00E671D7"/>
    <w:rsid w:val="00E671E2"/>
    <w:rsid w:val="00E671E7"/>
    <w:rsid w:val="00E67365"/>
    <w:rsid w:val="00E67862"/>
    <w:rsid w:val="00E67BC8"/>
    <w:rsid w:val="00E7088A"/>
    <w:rsid w:val="00E70E8B"/>
    <w:rsid w:val="00E711A1"/>
    <w:rsid w:val="00E71422"/>
    <w:rsid w:val="00E71900"/>
    <w:rsid w:val="00E719EF"/>
    <w:rsid w:val="00E71DEA"/>
    <w:rsid w:val="00E72850"/>
    <w:rsid w:val="00E729BE"/>
    <w:rsid w:val="00E72E97"/>
    <w:rsid w:val="00E72FB6"/>
    <w:rsid w:val="00E73102"/>
    <w:rsid w:val="00E731B5"/>
    <w:rsid w:val="00E731DE"/>
    <w:rsid w:val="00E7338F"/>
    <w:rsid w:val="00E7344D"/>
    <w:rsid w:val="00E73F4C"/>
    <w:rsid w:val="00E74311"/>
    <w:rsid w:val="00E74472"/>
    <w:rsid w:val="00E7494A"/>
    <w:rsid w:val="00E749D5"/>
    <w:rsid w:val="00E74E22"/>
    <w:rsid w:val="00E74FAF"/>
    <w:rsid w:val="00E750FE"/>
    <w:rsid w:val="00E7567C"/>
    <w:rsid w:val="00E75C14"/>
    <w:rsid w:val="00E76174"/>
    <w:rsid w:val="00E7620C"/>
    <w:rsid w:val="00E76239"/>
    <w:rsid w:val="00E765EC"/>
    <w:rsid w:val="00E76A57"/>
    <w:rsid w:val="00E776F3"/>
    <w:rsid w:val="00E77704"/>
    <w:rsid w:val="00E77B3E"/>
    <w:rsid w:val="00E803F0"/>
    <w:rsid w:val="00E8054A"/>
    <w:rsid w:val="00E806B4"/>
    <w:rsid w:val="00E81250"/>
    <w:rsid w:val="00E8126E"/>
    <w:rsid w:val="00E8136D"/>
    <w:rsid w:val="00E81EE9"/>
    <w:rsid w:val="00E822F8"/>
    <w:rsid w:val="00E82564"/>
    <w:rsid w:val="00E829F9"/>
    <w:rsid w:val="00E82A69"/>
    <w:rsid w:val="00E82DD7"/>
    <w:rsid w:val="00E8304C"/>
    <w:rsid w:val="00E83371"/>
    <w:rsid w:val="00E8346B"/>
    <w:rsid w:val="00E838AC"/>
    <w:rsid w:val="00E83C59"/>
    <w:rsid w:val="00E84793"/>
    <w:rsid w:val="00E84AEB"/>
    <w:rsid w:val="00E84E34"/>
    <w:rsid w:val="00E8557D"/>
    <w:rsid w:val="00E8571A"/>
    <w:rsid w:val="00E85D9E"/>
    <w:rsid w:val="00E85E3E"/>
    <w:rsid w:val="00E85E63"/>
    <w:rsid w:val="00E862E1"/>
    <w:rsid w:val="00E864BF"/>
    <w:rsid w:val="00E864EF"/>
    <w:rsid w:val="00E86A65"/>
    <w:rsid w:val="00E86FEC"/>
    <w:rsid w:val="00E87497"/>
    <w:rsid w:val="00E87A5B"/>
    <w:rsid w:val="00E9044E"/>
    <w:rsid w:val="00E90BAA"/>
    <w:rsid w:val="00E90DD8"/>
    <w:rsid w:val="00E91900"/>
    <w:rsid w:val="00E91D19"/>
    <w:rsid w:val="00E92930"/>
    <w:rsid w:val="00E92FC9"/>
    <w:rsid w:val="00E930B0"/>
    <w:rsid w:val="00E932CB"/>
    <w:rsid w:val="00E93A6E"/>
    <w:rsid w:val="00E94251"/>
    <w:rsid w:val="00E94259"/>
    <w:rsid w:val="00E95E06"/>
    <w:rsid w:val="00E965FC"/>
    <w:rsid w:val="00E96742"/>
    <w:rsid w:val="00E96BEB"/>
    <w:rsid w:val="00E96C02"/>
    <w:rsid w:val="00E96F1A"/>
    <w:rsid w:val="00E972F1"/>
    <w:rsid w:val="00E974DA"/>
    <w:rsid w:val="00E97D4C"/>
    <w:rsid w:val="00E97FC0"/>
    <w:rsid w:val="00EA013D"/>
    <w:rsid w:val="00EA0CE0"/>
    <w:rsid w:val="00EA111F"/>
    <w:rsid w:val="00EA1511"/>
    <w:rsid w:val="00EA16CD"/>
    <w:rsid w:val="00EA184A"/>
    <w:rsid w:val="00EA1C6E"/>
    <w:rsid w:val="00EA2776"/>
    <w:rsid w:val="00EA29ED"/>
    <w:rsid w:val="00EA2B14"/>
    <w:rsid w:val="00EA3B3B"/>
    <w:rsid w:val="00EA4833"/>
    <w:rsid w:val="00EA4A91"/>
    <w:rsid w:val="00EA513E"/>
    <w:rsid w:val="00EA51A7"/>
    <w:rsid w:val="00EA5256"/>
    <w:rsid w:val="00EA5560"/>
    <w:rsid w:val="00EA56C7"/>
    <w:rsid w:val="00EA5766"/>
    <w:rsid w:val="00EA5C21"/>
    <w:rsid w:val="00EA605D"/>
    <w:rsid w:val="00EA6134"/>
    <w:rsid w:val="00EA63D8"/>
    <w:rsid w:val="00EA64C0"/>
    <w:rsid w:val="00EA6699"/>
    <w:rsid w:val="00EA6848"/>
    <w:rsid w:val="00EA690B"/>
    <w:rsid w:val="00EA6B1B"/>
    <w:rsid w:val="00EA78C1"/>
    <w:rsid w:val="00EA7BBC"/>
    <w:rsid w:val="00EB001C"/>
    <w:rsid w:val="00EB03D6"/>
    <w:rsid w:val="00EB0993"/>
    <w:rsid w:val="00EB09AF"/>
    <w:rsid w:val="00EB0D49"/>
    <w:rsid w:val="00EB0F77"/>
    <w:rsid w:val="00EB12F7"/>
    <w:rsid w:val="00EB14F8"/>
    <w:rsid w:val="00EB1648"/>
    <w:rsid w:val="00EB1770"/>
    <w:rsid w:val="00EB17C6"/>
    <w:rsid w:val="00EB1D69"/>
    <w:rsid w:val="00EB1D6B"/>
    <w:rsid w:val="00EB1F4E"/>
    <w:rsid w:val="00EB2502"/>
    <w:rsid w:val="00EB2739"/>
    <w:rsid w:val="00EB297A"/>
    <w:rsid w:val="00EB2C3C"/>
    <w:rsid w:val="00EB2E88"/>
    <w:rsid w:val="00EB3183"/>
    <w:rsid w:val="00EB34BB"/>
    <w:rsid w:val="00EB377E"/>
    <w:rsid w:val="00EB385D"/>
    <w:rsid w:val="00EB3FEE"/>
    <w:rsid w:val="00EB4049"/>
    <w:rsid w:val="00EB40F6"/>
    <w:rsid w:val="00EB41AE"/>
    <w:rsid w:val="00EB4906"/>
    <w:rsid w:val="00EB499E"/>
    <w:rsid w:val="00EB4B8B"/>
    <w:rsid w:val="00EB4DBE"/>
    <w:rsid w:val="00EB4E2E"/>
    <w:rsid w:val="00EB55F6"/>
    <w:rsid w:val="00EB59D5"/>
    <w:rsid w:val="00EB5E1C"/>
    <w:rsid w:val="00EB63BA"/>
    <w:rsid w:val="00EB6821"/>
    <w:rsid w:val="00EB68D6"/>
    <w:rsid w:val="00EB6C6F"/>
    <w:rsid w:val="00EB705F"/>
    <w:rsid w:val="00EB7795"/>
    <w:rsid w:val="00EB77A8"/>
    <w:rsid w:val="00EB790A"/>
    <w:rsid w:val="00EC002B"/>
    <w:rsid w:val="00EC0622"/>
    <w:rsid w:val="00EC0640"/>
    <w:rsid w:val="00EC088D"/>
    <w:rsid w:val="00EC093A"/>
    <w:rsid w:val="00EC09A0"/>
    <w:rsid w:val="00EC12DB"/>
    <w:rsid w:val="00EC1550"/>
    <w:rsid w:val="00EC1EC0"/>
    <w:rsid w:val="00EC22C8"/>
    <w:rsid w:val="00EC2FBF"/>
    <w:rsid w:val="00EC37CF"/>
    <w:rsid w:val="00EC39D2"/>
    <w:rsid w:val="00EC3A52"/>
    <w:rsid w:val="00EC3C1C"/>
    <w:rsid w:val="00EC3F7F"/>
    <w:rsid w:val="00EC4136"/>
    <w:rsid w:val="00EC4755"/>
    <w:rsid w:val="00EC4908"/>
    <w:rsid w:val="00EC4C2D"/>
    <w:rsid w:val="00EC4E07"/>
    <w:rsid w:val="00EC560A"/>
    <w:rsid w:val="00EC58F8"/>
    <w:rsid w:val="00EC5AB0"/>
    <w:rsid w:val="00EC5D88"/>
    <w:rsid w:val="00EC6418"/>
    <w:rsid w:val="00EC652E"/>
    <w:rsid w:val="00EC667A"/>
    <w:rsid w:val="00EC6ABB"/>
    <w:rsid w:val="00EC6CC5"/>
    <w:rsid w:val="00EC6DCC"/>
    <w:rsid w:val="00EC74BE"/>
    <w:rsid w:val="00EC74E9"/>
    <w:rsid w:val="00ED02BE"/>
    <w:rsid w:val="00ED02FA"/>
    <w:rsid w:val="00ED0D91"/>
    <w:rsid w:val="00ED198D"/>
    <w:rsid w:val="00ED1B1B"/>
    <w:rsid w:val="00ED206E"/>
    <w:rsid w:val="00ED2151"/>
    <w:rsid w:val="00ED240A"/>
    <w:rsid w:val="00ED2C0E"/>
    <w:rsid w:val="00ED3602"/>
    <w:rsid w:val="00ED386D"/>
    <w:rsid w:val="00ED3AD7"/>
    <w:rsid w:val="00ED3C44"/>
    <w:rsid w:val="00ED3D89"/>
    <w:rsid w:val="00ED41FB"/>
    <w:rsid w:val="00ED4264"/>
    <w:rsid w:val="00ED441B"/>
    <w:rsid w:val="00ED4463"/>
    <w:rsid w:val="00ED4E70"/>
    <w:rsid w:val="00ED52DA"/>
    <w:rsid w:val="00ED5330"/>
    <w:rsid w:val="00ED5532"/>
    <w:rsid w:val="00ED58C4"/>
    <w:rsid w:val="00ED5964"/>
    <w:rsid w:val="00ED5E5D"/>
    <w:rsid w:val="00ED7010"/>
    <w:rsid w:val="00ED7060"/>
    <w:rsid w:val="00ED7360"/>
    <w:rsid w:val="00ED78E9"/>
    <w:rsid w:val="00ED7A7F"/>
    <w:rsid w:val="00ED7ACE"/>
    <w:rsid w:val="00ED7C76"/>
    <w:rsid w:val="00ED7CDE"/>
    <w:rsid w:val="00ED7D80"/>
    <w:rsid w:val="00ED7E7C"/>
    <w:rsid w:val="00EE0376"/>
    <w:rsid w:val="00EE0389"/>
    <w:rsid w:val="00EE0795"/>
    <w:rsid w:val="00EE0E81"/>
    <w:rsid w:val="00EE19C9"/>
    <w:rsid w:val="00EE1B75"/>
    <w:rsid w:val="00EE1C86"/>
    <w:rsid w:val="00EE2636"/>
    <w:rsid w:val="00EE271B"/>
    <w:rsid w:val="00EE294B"/>
    <w:rsid w:val="00EE2EFD"/>
    <w:rsid w:val="00EE35A2"/>
    <w:rsid w:val="00EE3707"/>
    <w:rsid w:val="00EE3A04"/>
    <w:rsid w:val="00EE3E44"/>
    <w:rsid w:val="00EE40A3"/>
    <w:rsid w:val="00EE415E"/>
    <w:rsid w:val="00EE44BB"/>
    <w:rsid w:val="00EE4541"/>
    <w:rsid w:val="00EE45B0"/>
    <w:rsid w:val="00EE464A"/>
    <w:rsid w:val="00EE4871"/>
    <w:rsid w:val="00EE48EE"/>
    <w:rsid w:val="00EE4BA9"/>
    <w:rsid w:val="00EE4F35"/>
    <w:rsid w:val="00EE4FAB"/>
    <w:rsid w:val="00EE5265"/>
    <w:rsid w:val="00EE5683"/>
    <w:rsid w:val="00EE584C"/>
    <w:rsid w:val="00EE5D0E"/>
    <w:rsid w:val="00EE6495"/>
    <w:rsid w:val="00EE65EB"/>
    <w:rsid w:val="00EE67AB"/>
    <w:rsid w:val="00EE685F"/>
    <w:rsid w:val="00EE6F79"/>
    <w:rsid w:val="00EE74B1"/>
    <w:rsid w:val="00EE7817"/>
    <w:rsid w:val="00EE7832"/>
    <w:rsid w:val="00EE78F7"/>
    <w:rsid w:val="00EE7AC8"/>
    <w:rsid w:val="00EE7EE1"/>
    <w:rsid w:val="00EF07E6"/>
    <w:rsid w:val="00EF098F"/>
    <w:rsid w:val="00EF0B01"/>
    <w:rsid w:val="00EF0DDE"/>
    <w:rsid w:val="00EF105E"/>
    <w:rsid w:val="00EF1518"/>
    <w:rsid w:val="00EF16D8"/>
    <w:rsid w:val="00EF1A26"/>
    <w:rsid w:val="00EF222D"/>
    <w:rsid w:val="00EF2D30"/>
    <w:rsid w:val="00EF2E7D"/>
    <w:rsid w:val="00EF2F61"/>
    <w:rsid w:val="00EF31AE"/>
    <w:rsid w:val="00EF3232"/>
    <w:rsid w:val="00EF33BA"/>
    <w:rsid w:val="00EF39EE"/>
    <w:rsid w:val="00EF40D6"/>
    <w:rsid w:val="00EF412F"/>
    <w:rsid w:val="00EF4142"/>
    <w:rsid w:val="00EF42AB"/>
    <w:rsid w:val="00EF45C7"/>
    <w:rsid w:val="00EF4B21"/>
    <w:rsid w:val="00EF4FD7"/>
    <w:rsid w:val="00EF58A4"/>
    <w:rsid w:val="00EF5DCF"/>
    <w:rsid w:val="00EF6009"/>
    <w:rsid w:val="00EF6211"/>
    <w:rsid w:val="00EF6B87"/>
    <w:rsid w:val="00EF6F33"/>
    <w:rsid w:val="00EF732B"/>
    <w:rsid w:val="00EF7B70"/>
    <w:rsid w:val="00F0002D"/>
    <w:rsid w:val="00F0037D"/>
    <w:rsid w:val="00F0041C"/>
    <w:rsid w:val="00F015A8"/>
    <w:rsid w:val="00F01D74"/>
    <w:rsid w:val="00F01DA3"/>
    <w:rsid w:val="00F0200F"/>
    <w:rsid w:val="00F022CF"/>
    <w:rsid w:val="00F02400"/>
    <w:rsid w:val="00F0264C"/>
    <w:rsid w:val="00F0299E"/>
    <w:rsid w:val="00F02AC6"/>
    <w:rsid w:val="00F02E0D"/>
    <w:rsid w:val="00F031D1"/>
    <w:rsid w:val="00F03B5C"/>
    <w:rsid w:val="00F041B5"/>
    <w:rsid w:val="00F04213"/>
    <w:rsid w:val="00F04303"/>
    <w:rsid w:val="00F04394"/>
    <w:rsid w:val="00F04535"/>
    <w:rsid w:val="00F0512D"/>
    <w:rsid w:val="00F0524C"/>
    <w:rsid w:val="00F0599D"/>
    <w:rsid w:val="00F060A0"/>
    <w:rsid w:val="00F06100"/>
    <w:rsid w:val="00F062CF"/>
    <w:rsid w:val="00F0692C"/>
    <w:rsid w:val="00F06E71"/>
    <w:rsid w:val="00F07047"/>
    <w:rsid w:val="00F07474"/>
    <w:rsid w:val="00F076D2"/>
    <w:rsid w:val="00F1014D"/>
    <w:rsid w:val="00F1039A"/>
    <w:rsid w:val="00F10527"/>
    <w:rsid w:val="00F10726"/>
    <w:rsid w:val="00F1079C"/>
    <w:rsid w:val="00F10C01"/>
    <w:rsid w:val="00F11159"/>
    <w:rsid w:val="00F1165D"/>
    <w:rsid w:val="00F11741"/>
    <w:rsid w:val="00F11847"/>
    <w:rsid w:val="00F118B3"/>
    <w:rsid w:val="00F11DC4"/>
    <w:rsid w:val="00F12088"/>
    <w:rsid w:val="00F120C4"/>
    <w:rsid w:val="00F122C8"/>
    <w:rsid w:val="00F124EF"/>
    <w:rsid w:val="00F12CE4"/>
    <w:rsid w:val="00F12F80"/>
    <w:rsid w:val="00F13187"/>
    <w:rsid w:val="00F1343D"/>
    <w:rsid w:val="00F13BD9"/>
    <w:rsid w:val="00F144CA"/>
    <w:rsid w:val="00F15603"/>
    <w:rsid w:val="00F15C36"/>
    <w:rsid w:val="00F1624E"/>
    <w:rsid w:val="00F1633D"/>
    <w:rsid w:val="00F166EF"/>
    <w:rsid w:val="00F16858"/>
    <w:rsid w:val="00F16A27"/>
    <w:rsid w:val="00F16BEE"/>
    <w:rsid w:val="00F16D47"/>
    <w:rsid w:val="00F16FDE"/>
    <w:rsid w:val="00F17227"/>
    <w:rsid w:val="00F17BC1"/>
    <w:rsid w:val="00F17E75"/>
    <w:rsid w:val="00F17F0A"/>
    <w:rsid w:val="00F20E7B"/>
    <w:rsid w:val="00F20F34"/>
    <w:rsid w:val="00F21580"/>
    <w:rsid w:val="00F21755"/>
    <w:rsid w:val="00F21CE4"/>
    <w:rsid w:val="00F21F2D"/>
    <w:rsid w:val="00F221ED"/>
    <w:rsid w:val="00F22422"/>
    <w:rsid w:val="00F22ADA"/>
    <w:rsid w:val="00F22EAC"/>
    <w:rsid w:val="00F234AB"/>
    <w:rsid w:val="00F235BB"/>
    <w:rsid w:val="00F23FF5"/>
    <w:rsid w:val="00F24078"/>
    <w:rsid w:val="00F240F0"/>
    <w:rsid w:val="00F24359"/>
    <w:rsid w:val="00F245FA"/>
    <w:rsid w:val="00F245FC"/>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DED"/>
    <w:rsid w:val="00F27F3C"/>
    <w:rsid w:val="00F30338"/>
    <w:rsid w:val="00F3057D"/>
    <w:rsid w:val="00F307D4"/>
    <w:rsid w:val="00F308DF"/>
    <w:rsid w:val="00F30AFE"/>
    <w:rsid w:val="00F30D20"/>
    <w:rsid w:val="00F30D87"/>
    <w:rsid w:val="00F31713"/>
    <w:rsid w:val="00F317C7"/>
    <w:rsid w:val="00F320FD"/>
    <w:rsid w:val="00F32375"/>
    <w:rsid w:val="00F324B1"/>
    <w:rsid w:val="00F32867"/>
    <w:rsid w:val="00F32979"/>
    <w:rsid w:val="00F32C2E"/>
    <w:rsid w:val="00F33205"/>
    <w:rsid w:val="00F332B5"/>
    <w:rsid w:val="00F33309"/>
    <w:rsid w:val="00F33467"/>
    <w:rsid w:val="00F3385E"/>
    <w:rsid w:val="00F342B8"/>
    <w:rsid w:val="00F34649"/>
    <w:rsid w:val="00F347DC"/>
    <w:rsid w:val="00F34871"/>
    <w:rsid w:val="00F349BE"/>
    <w:rsid w:val="00F34CC1"/>
    <w:rsid w:val="00F3549B"/>
    <w:rsid w:val="00F356FF"/>
    <w:rsid w:val="00F35DA4"/>
    <w:rsid w:val="00F35DE4"/>
    <w:rsid w:val="00F35F21"/>
    <w:rsid w:val="00F3642B"/>
    <w:rsid w:val="00F36601"/>
    <w:rsid w:val="00F3661E"/>
    <w:rsid w:val="00F367AE"/>
    <w:rsid w:val="00F36D9A"/>
    <w:rsid w:val="00F37247"/>
    <w:rsid w:val="00F3746D"/>
    <w:rsid w:val="00F3793D"/>
    <w:rsid w:val="00F3795D"/>
    <w:rsid w:val="00F37975"/>
    <w:rsid w:val="00F37BDC"/>
    <w:rsid w:val="00F37E0D"/>
    <w:rsid w:val="00F40075"/>
    <w:rsid w:val="00F403D3"/>
    <w:rsid w:val="00F40D6D"/>
    <w:rsid w:val="00F40DB0"/>
    <w:rsid w:val="00F40E87"/>
    <w:rsid w:val="00F41231"/>
    <w:rsid w:val="00F41427"/>
    <w:rsid w:val="00F4168D"/>
    <w:rsid w:val="00F41844"/>
    <w:rsid w:val="00F41914"/>
    <w:rsid w:val="00F422BB"/>
    <w:rsid w:val="00F42331"/>
    <w:rsid w:val="00F42747"/>
    <w:rsid w:val="00F42CE7"/>
    <w:rsid w:val="00F433CC"/>
    <w:rsid w:val="00F43DB2"/>
    <w:rsid w:val="00F43EF2"/>
    <w:rsid w:val="00F449A6"/>
    <w:rsid w:val="00F44C11"/>
    <w:rsid w:val="00F44FAD"/>
    <w:rsid w:val="00F4557E"/>
    <w:rsid w:val="00F455CF"/>
    <w:rsid w:val="00F459E7"/>
    <w:rsid w:val="00F45AE5"/>
    <w:rsid w:val="00F463B7"/>
    <w:rsid w:val="00F46775"/>
    <w:rsid w:val="00F46F19"/>
    <w:rsid w:val="00F47A06"/>
    <w:rsid w:val="00F47B76"/>
    <w:rsid w:val="00F47B9C"/>
    <w:rsid w:val="00F47FE7"/>
    <w:rsid w:val="00F502D6"/>
    <w:rsid w:val="00F5039F"/>
    <w:rsid w:val="00F503A1"/>
    <w:rsid w:val="00F503F8"/>
    <w:rsid w:val="00F505E7"/>
    <w:rsid w:val="00F50A27"/>
    <w:rsid w:val="00F50FCC"/>
    <w:rsid w:val="00F5134A"/>
    <w:rsid w:val="00F5201B"/>
    <w:rsid w:val="00F52397"/>
    <w:rsid w:val="00F52D86"/>
    <w:rsid w:val="00F52DD4"/>
    <w:rsid w:val="00F5367A"/>
    <w:rsid w:val="00F536DA"/>
    <w:rsid w:val="00F54130"/>
    <w:rsid w:val="00F54979"/>
    <w:rsid w:val="00F54A65"/>
    <w:rsid w:val="00F54C58"/>
    <w:rsid w:val="00F55192"/>
    <w:rsid w:val="00F5555F"/>
    <w:rsid w:val="00F55585"/>
    <w:rsid w:val="00F559A0"/>
    <w:rsid w:val="00F55D4E"/>
    <w:rsid w:val="00F56024"/>
    <w:rsid w:val="00F56724"/>
    <w:rsid w:val="00F56807"/>
    <w:rsid w:val="00F56B49"/>
    <w:rsid w:val="00F56B94"/>
    <w:rsid w:val="00F56CBF"/>
    <w:rsid w:val="00F56E5A"/>
    <w:rsid w:val="00F57168"/>
    <w:rsid w:val="00F5796B"/>
    <w:rsid w:val="00F57AC8"/>
    <w:rsid w:val="00F57AE7"/>
    <w:rsid w:val="00F57B3F"/>
    <w:rsid w:val="00F600F8"/>
    <w:rsid w:val="00F608EE"/>
    <w:rsid w:val="00F60D3D"/>
    <w:rsid w:val="00F60DCA"/>
    <w:rsid w:val="00F613B3"/>
    <w:rsid w:val="00F61F6B"/>
    <w:rsid w:val="00F61FB1"/>
    <w:rsid w:val="00F62108"/>
    <w:rsid w:val="00F62918"/>
    <w:rsid w:val="00F63022"/>
    <w:rsid w:val="00F6316E"/>
    <w:rsid w:val="00F63662"/>
    <w:rsid w:val="00F639E4"/>
    <w:rsid w:val="00F63D43"/>
    <w:rsid w:val="00F63FEE"/>
    <w:rsid w:val="00F64153"/>
    <w:rsid w:val="00F64219"/>
    <w:rsid w:val="00F643B5"/>
    <w:rsid w:val="00F64589"/>
    <w:rsid w:val="00F6465A"/>
    <w:rsid w:val="00F6499F"/>
    <w:rsid w:val="00F64EDF"/>
    <w:rsid w:val="00F654AA"/>
    <w:rsid w:val="00F656F2"/>
    <w:rsid w:val="00F65779"/>
    <w:rsid w:val="00F6585C"/>
    <w:rsid w:val="00F65C36"/>
    <w:rsid w:val="00F6610C"/>
    <w:rsid w:val="00F6622D"/>
    <w:rsid w:val="00F66549"/>
    <w:rsid w:val="00F670AD"/>
    <w:rsid w:val="00F67188"/>
    <w:rsid w:val="00F67224"/>
    <w:rsid w:val="00F6766B"/>
    <w:rsid w:val="00F67711"/>
    <w:rsid w:val="00F679C5"/>
    <w:rsid w:val="00F67CC6"/>
    <w:rsid w:val="00F67DFA"/>
    <w:rsid w:val="00F67ECF"/>
    <w:rsid w:val="00F70554"/>
    <w:rsid w:val="00F70AA5"/>
    <w:rsid w:val="00F70DD6"/>
    <w:rsid w:val="00F70F1E"/>
    <w:rsid w:val="00F716BC"/>
    <w:rsid w:val="00F71CA5"/>
    <w:rsid w:val="00F724DF"/>
    <w:rsid w:val="00F729D1"/>
    <w:rsid w:val="00F72ADA"/>
    <w:rsid w:val="00F743E0"/>
    <w:rsid w:val="00F7451F"/>
    <w:rsid w:val="00F749CE"/>
    <w:rsid w:val="00F74BFC"/>
    <w:rsid w:val="00F74D8E"/>
    <w:rsid w:val="00F74FD4"/>
    <w:rsid w:val="00F7527E"/>
    <w:rsid w:val="00F75CC7"/>
    <w:rsid w:val="00F76115"/>
    <w:rsid w:val="00F76AD5"/>
    <w:rsid w:val="00F76D45"/>
    <w:rsid w:val="00F76FDE"/>
    <w:rsid w:val="00F770D1"/>
    <w:rsid w:val="00F77623"/>
    <w:rsid w:val="00F778C2"/>
    <w:rsid w:val="00F80CD2"/>
    <w:rsid w:val="00F80E98"/>
    <w:rsid w:val="00F80F5D"/>
    <w:rsid w:val="00F80FBB"/>
    <w:rsid w:val="00F810E5"/>
    <w:rsid w:val="00F81561"/>
    <w:rsid w:val="00F81ADC"/>
    <w:rsid w:val="00F81B76"/>
    <w:rsid w:val="00F81E32"/>
    <w:rsid w:val="00F822A0"/>
    <w:rsid w:val="00F828AD"/>
    <w:rsid w:val="00F82CA2"/>
    <w:rsid w:val="00F830DB"/>
    <w:rsid w:val="00F839E6"/>
    <w:rsid w:val="00F83B1E"/>
    <w:rsid w:val="00F843D9"/>
    <w:rsid w:val="00F8452F"/>
    <w:rsid w:val="00F845AD"/>
    <w:rsid w:val="00F848F8"/>
    <w:rsid w:val="00F84B10"/>
    <w:rsid w:val="00F851E5"/>
    <w:rsid w:val="00F861FA"/>
    <w:rsid w:val="00F866D8"/>
    <w:rsid w:val="00F869F6"/>
    <w:rsid w:val="00F870EC"/>
    <w:rsid w:val="00F875DA"/>
    <w:rsid w:val="00F87BB0"/>
    <w:rsid w:val="00F9020E"/>
    <w:rsid w:val="00F90454"/>
    <w:rsid w:val="00F904CF"/>
    <w:rsid w:val="00F90687"/>
    <w:rsid w:val="00F908BB"/>
    <w:rsid w:val="00F90971"/>
    <w:rsid w:val="00F90BCB"/>
    <w:rsid w:val="00F920AE"/>
    <w:rsid w:val="00F92BD6"/>
    <w:rsid w:val="00F92E04"/>
    <w:rsid w:val="00F930A0"/>
    <w:rsid w:val="00F93220"/>
    <w:rsid w:val="00F93520"/>
    <w:rsid w:val="00F93778"/>
    <w:rsid w:val="00F94064"/>
    <w:rsid w:val="00F9410A"/>
    <w:rsid w:val="00F9411B"/>
    <w:rsid w:val="00F9432E"/>
    <w:rsid w:val="00F9471B"/>
    <w:rsid w:val="00F949A7"/>
    <w:rsid w:val="00F94C34"/>
    <w:rsid w:val="00F94D02"/>
    <w:rsid w:val="00F94EDB"/>
    <w:rsid w:val="00F951D0"/>
    <w:rsid w:val="00F95297"/>
    <w:rsid w:val="00F954C6"/>
    <w:rsid w:val="00F95B30"/>
    <w:rsid w:val="00F95BC8"/>
    <w:rsid w:val="00F95D80"/>
    <w:rsid w:val="00F96017"/>
    <w:rsid w:val="00F96130"/>
    <w:rsid w:val="00F96752"/>
    <w:rsid w:val="00F96DDD"/>
    <w:rsid w:val="00F96F01"/>
    <w:rsid w:val="00F9720F"/>
    <w:rsid w:val="00F9766D"/>
    <w:rsid w:val="00F977AD"/>
    <w:rsid w:val="00F979BB"/>
    <w:rsid w:val="00F97D9F"/>
    <w:rsid w:val="00F97DAF"/>
    <w:rsid w:val="00FA0390"/>
    <w:rsid w:val="00FA066A"/>
    <w:rsid w:val="00FA0CB2"/>
    <w:rsid w:val="00FA0DEB"/>
    <w:rsid w:val="00FA0EA9"/>
    <w:rsid w:val="00FA1800"/>
    <w:rsid w:val="00FA1862"/>
    <w:rsid w:val="00FA18AE"/>
    <w:rsid w:val="00FA18DF"/>
    <w:rsid w:val="00FA1CD2"/>
    <w:rsid w:val="00FA1E55"/>
    <w:rsid w:val="00FA1F8F"/>
    <w:rsid w:val="00FA2CD2"/>
    <w:rsid w:val="00FA2F3B"/>
    <w:rsid w:val="00FA300A"/>
    <w:rsid w:val="00FA3185"/>
    <w:rsid w:val="00FA33E8"/>
    <w:rsid w:val="00FA3537"/>
    <w:rsid w:val="00FA36D3"/>
    <w:rsid w:val="00FA3873"/>
    <w:rsid w:val="00FA3982"/>
    <w:rsid w:val="00FA39F2"/>
    <w:rsid w:val="00FA3D9B"/>
    <w:rsid w:val="00FA3F9E"/>
    <w:rsid w:val="00FA4052"/>
    <w:rsid w:val="00FA483A"/>
    <w:rsid w:val="00FA4C1F"/>
    <w:rsid w:val="00FA4C54"/>
    <w:rsid w:val="00FA4CCA"/>
    <w:rsid w:val="00FA4D99"/>
    <w:rsid w:val="00FA4F82"/>
    <w:rsid w:val="00FA5B3D"/>
    <w:rsid w:val="00FA613E"/>
    <w:rsid w:val="00FA7801"/>
    <w:rsid w:val="00FA79D2"/>
    <w:rsid w:val="00FA7AB9"/>
    <w:rsid w:val="00FA7DDC"/>
    <w:rsid w:val="00FA7DDE"/>
    <w:rsid w:val="00FA7E5E"/>
    <w:rsid w:val="00FB0AEA"/>
    <w:rsid w:val="00FB0B7B"/>
    <w:rsid w:val="00FB0FAD"/>
    <w:rsid w:val="00FB1278"/>
    <w:rsid w:val="00FB2744"/>
    <w:rsid w:val="00FB2A28"/>
    <w:rsid w:val="00FB305C"/>
    <w:rsid w:val="00FB332C"/>
    <w:rsid w:val="00FB3898"/>
    <w:rsid w:val="00FB39DE"/>
    <w:rsid w:val="00FB3C83"/>
    <w:rsid w:val="00FB3C87"/>
    <w:rsid w:val="00FB3D12"/>
    <w:rsid w:val="00FB3D9A"/>
    <w:rsid w:val="00FB3DF9"/>
    <w:rsid w:val="00FB3E1F"/>
    <w:rsid w:val="00FB3E23"/>
    <w:rsid w:val="00FB407B"/>
    <w:rsid w:val="00FB4E65"/>
    <w:rsid w:val="00FB4FAB"/>
    <w:rsid w:val="00FB54E1"/>
    <w:rsid w:val="00FB5B4A"/>
    <w:rsid w:val="00FB625B"/>
    <w:rsid w:val="00FB6889"/>
    <w:rsid w:val="00FB68DC"/>
    <w:rsid w:val="00FB6939"/>
    <w:rsid w:val="00FB727C"/>
    <w:rsid w:val="00FB732A"/>
    <w:rsid w:val="00FB7336"/>
    <w:rsid w:val="00FB749F"/>
    <w:rsid w:val="00FB78F2"/>
    <w:rsid w:val="00FB79E6"/>
    <w:rsid w:val="00FB7A9D"/>
    <w:rsid w:val="00FC02D9"/>
    <w:rsid w:val="00FC0702"/>
    <w:rsid w:val="00FC165F"/>
    <w:rsid w:val="00FC16D3"/>
    <w:rsid w:val="00FC19D7"/>
    <w:rsid w:val="00FC1D5B"/>
    <w:rsid w:val="00FC207F"/>
    <w:rsid w:val="00FC2379"/>
    <w:rsid w:val="00FC2C69"/>
    <w:rsid w:val="00FC2E33"/>
    <w:rsid w:val="00FC3C2A"/>
    <w:rsid w:val="00FC3E4F"/>
    <w:rsid w:val="00FC3E55"/>
    <w:rsid w:val="00FC406E"/>
    <w:rsid w:val="00FC4138"/>
    <w:rsid w:val="00FC486D"/>
    <w:rsid w:val="00FC489F"/>
    <w:rsid w:val="00FC4CF4"/>
    <w:rsid w:val="00FC521B"/>
    <w:rsid w:val="00FC56ED"/>
    <w:rsid w:val="00FC5822"/>
    <w:rsid w:val="00FC5A17"/>
    <w:rsid w:val="00FC5E0F"/>
    <w:rsid w:val="00FC5FE9"/>
    <w:rsid w:val="00FC6880"/>
    <w:rsid w:val="00FC68FB"/>
    <w:rsid w:val="00FC7270"/>
    <w:rsid w:val="00FC72FC"/>
    <w:rsid w:val="00FC79AD"/>
    <w:rsid w:val="00FC7A42"/>
    <w:rsid w:val="00FC7D40"/>
    <w:rsid w:val="00FC7F2F"/>
    <w:rsid w:val="00FC7F63"/>
    <w:rsid w:val="00FD007E"/>
    <w:rsid w:val="00FD0610"/>
    <w:rsid w:val="00FD0D42"/>
    <w:rsid w:val="00FD1FED"/>
    <w:rsid w:val="00FD2119"/>
    <w:rsid w:val="00FD2223"/>
    <w:rsid w:val="00FD262A"/>
    <w:rsid w:val="00FD2C52"/>
    <w:rsid w:val="00FD2DF5"/>
    <w:rsid w:val="00FD3296"/>
    <w:rsid w:val="00FD3854"/>
    <w:rsid w:val="00FD3AB4"/>
    <w:rsid w:val="00FD3BC7"/>
    <w:rsid w:val="00FD3C52"/>
    <w:rsid w:val="00FD4328"/>
    <w:rsid w:val="00FD44D8"/>
    <w:rsid w:val="00FD4535"/>
    <w:rsid w:val="00FD4A2A"/>
    <w:rsid w:val="00FD4D6C"/>
    <w:rsid w:val="00FD50AE"/>
    <w:rsid w:val="00FD5435"/>
    <w:rsid w:val="00FD5F1A"/>
    <w:rsid w:val="00FD6301"/>
    <w:rsid w:val="00FD660E"/>
    <w:rsid w:val="00FD6DF2"/>
    <w:rsid w:val="00FD70ED"/>
    <w:rsid w:val="00FD732A"/>
    <w:rsid w:val="00FD77E7"/>
    <w:rsid w:val="00FE0EBF"/>
    <w:rsid w:val="00FE1647"/>
    <w:rsid w:val="00FE22B4"/>
    <w:rsid w:val="00FE2C5A"/>
    <w:rsid w:val="00FE30BD"/>
    <w:rsid w:val="00FE30DD"/>
    <w:rsid w:val="00FE337E"/>
    <w:rsid w:val="00FE33B6"/>
    <w:rsid w:val="00FE35BB"/>
    <w:rsid w:val="00FE3EA4"/>
    <w:rsid w:val="00FE49E9"/>
    <w:rsid w:val="00FE4C80"/>
    <w:rsid w:val="00FE4F59"/>
    <w:rsid w:val="00FE5004"/>
    <w:rsid w:val="00FE5261"/>
    <w:rsid w:val="00FE55E5"/>
    <w:rsid w:val="00FE5839"/>
    <w:rsid w:val="00FE606B"/>
    <w:rsid w:val="00FE6669"/>
    <w:rsid w:val="00FE6A47"/>
    <w:rsid w:val="00FE6B55"/>
    <w:rsid w:val="00FE7053"/>
    <w:rsid w:val="00FE74B8"/>
    <w:rsid w:val="00FE7A06"/>
    <w:rsid w:val="00FE7C21"/>
    <w:rsid w:val="00FE7FDA"/>
    <w:rsid w:val="00FF0008"/>
    <w:rsid w:val="00FF00B9"/>
    <w:rsid w:val="00FF0425"/>
    <w:rsid w:val="00FF04AF"/>
    <w:rsid w:val="00FF0A09"/>
    <w:rsid w:val="00FF13FA"/>
    <w:rsid w:val="00FF1472"/>
    <w:rsid w:val="00FF2777"/>
    <w:rsid w:val="00FF2BAF"/>
    <w:rsid w:val="00FF365B"/>
    <w:rsid w:val="00FF3BC2"/>
    <w:rsid w:val="00FF3C6F"/>
    <w:rsid w:val="00FF3F44"/>
    <w:rsid w:val="00FF4288"/>
    <w:rsid w:val="00FF44AD"/>
    <w:rsid w:val="00FF44D5"/>
    <w:rsid w:val="00FF45BC"/>
    <w:rsid w:val="00FF4635"/>
    <w:rsid w:val="00FF4ECB"/>
    <w:rsid w:val="00FF509B"/>
    <w:rsid w:val="00FF5214"/>
    <w:rsid w:val="00FF594E"/>
    <w:rsid w:val="00FF5B62"/>
    <w:rsid w:val="00FF61C5"/>
    <w:rsid w:val="00FF64F4"/>
    <w:rsid w:val="00FF6589"/>
    <w:rsid w:val="00FF6AC1"/>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6737"/>
    <o:shapelayout v:ext="edit">
      <o:idmap v:ext="edit" data="1"/>
    </o:shapelayout>
  </w:shapeDefaults>
  <w:decimalSymbol w:val=","/>
  <w:listSeparator w:val=";"/>
  <w14:docId w14:val="771362B0"/>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a0"/>
    <w:uiPriority w:val="99"/>
    <w:semiHidden/>
    <w:locked/>
    <w:rsid w:val="00B9517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36961734">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578635129">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03631150">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dern-gorsred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unuprav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othody20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96AA-5D19-48BB-9E6E-F954B45F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55831</TotalTime>
  <Pages>66</Pages>
  <Words>23813</Words>
  <Characters>135736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159231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Соболь Анастасия Сергеевна</cp:lastModifiedBy>
  <cp:revision>6445</cp:revision>
  <cp:lastPrinted>2021-06-02T04:09:00Z</cp:lastPrinted>
  <dcterms:created xsi:type="dcterms:W3CDTF">2013-09-26T03:51:00Z</dcterms:created>
  <dcterms:modified xsi:type="dcterms:W3CDTF">2021-10-18T05:03:00Z</dcterms:modified>
</cp:coreProperties>
</file>