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E71021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406DBF" w:rsidRDefault="00406DBF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E71021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6B7723" w:rsidRDefault="006B7723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21.12.2018 №327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2020 и 2021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7723" w:rsidRPr="00D954FC" w:rsidRDefault="006B7723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003D52" w:rsidRDefault="00003D52" w:rsidP="00003D52">
      <w:pPr>
        <w:pStyle w:val="a5"/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5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170" w:rsidRPr="00003D52">
        <w:rPr>
          <w:rFonts w:ascii="Times New Roman" w:eastAsia="Calibri" w:hAnsi="Times New Roman" w:cs="Times New Roman"/>
          <w:sz w:val="24"/>
          <w:szCs w:val="24"/>
        </w:rPr>
        <w:t xml:space="preserve">Внести в решение Думы города Мегиона от 21.12.2018 №327 «О бюджете городского округа город Мегион на 2019 год и плановый период 2020 и 2021 годов» </w:t>
      </w:r>
      <w:r w:rsidR="00E71021">
        <w:rPr>
          <w:rFonts w:ascii="Times New Roman" w:eastAsia="Calibri" w:hAnsi="Times New Roman" w:cs="Times New Roman"/>
          <w:sz w:val="24"/>
          <w:szCs w:val="24"/>
        </w:rPr>
        <w:t xml:space="preserve">(с изменениями) </w:t>
      </w:r>
      <w:r w:rsidR="00DC4170" w:rsidRPr="00003D52">
        <w:rPr>
          <w:rFonts w:ascii="Times New Roman" w:eastAsia="Calibri" w:hAnsi="Times New Roman" w:cs="Times New Roman"/>
          <w:sz w:val="24"/>
          <w:szCs w:val="24"/>
        </w:rPr>
        <w:t>следующие изменения</w:t>
      </w:r>
      <w:r w:rsidR="00BD5475" w:rsidRPr="00003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D52" w:rsidRPr="008977BA" w:rsidRDefault="00003D52" w:rsidP="00003D5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77BA">
        <w:rPr>
          <w:rFonts w:ascii="Times New Roman" w:hAnsi="Times New Roman"/>
          <w:sz w:val="24"/>
          <w:szCs w:val="24"/>
        </w:rPr>
        <w:t>1) в пункте 1:</w:t>
      </w:r>
    </w:p>
    <w:p w:rsidR="00003D52" w:rsidRPr="008977BA" w:rsidRDefault="00003D52" w:rsidP="00003D5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BA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003D52" w:rsidRPr="008977BA" w:rsidRDefault="00003D52" w:rsidP="00003D5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BA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AD15AA">
        <w:rPr>
          <w:rFonts w:ascii="Times New Roman" w:eastAsia="Calibri" w:hAnsi="Times New Roman" w:cs="Times New Roman"/>
          <w:sz w:val="24"/>
          <w:szCs w:val="24"/>
        </w:rPr>
        <w:t>4 647 4</w:t>
      </w:r>
      <w:r w:rsidR="00364EF8" w:rsidRPr="00364EF8">
        <w:rPr>
          <w:rFonts w:ascii="Times New Roman" w:eastAsia="Calibri" w:hAnsi="Times New Roman" w:cs="Times New Roman"/>
          <w:sz w:val="24"/>
          <w:szCs w:val="24"/>
        </w:rPr>
        <w:t>13,6</w:t>
      </w:r>
      <w:r w:rsidRPr="00364EF8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8977BA">
        <w:rPr>
          <w:rFonts w:ascii="Times New Roman" w:eastAsia="Calibri" w:hAnsi="Times New Roman" w:cs="Times New Roman"/>
          <w:sz w:val="24"/>
          <w:szCs w:val="24"/>
        </w:rPr>
        <w:t xml:space="preserve"> рублей согласно приложению 1 к настоящему решению;»; </w:t>
      </w:r>
    </w:p>
    <w:p w:rsidR="00003D52" w:rsidRPr="008977BA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BA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C1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6C4CC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061F8F">
        <w:rPr>
          <w:rFonts w:ascii="Times New Roman" w:hAnsi="Times New Roman" w:cs="Times New Roman"/>
          <w:sz w:val="24"/>
          <w:szCs w:val="24"/>
        </w:rPr>
        <w:t>5 290 </w:t>
      </w:r>
      <w:r w:rsidR="00557443">
        <w:rPr>
          <w:rFonts w:ascii="Times New Roman" w:hAnsi="Times New Roman" w:cs="Times New Roman"/>
          <w:sz w:val="24"/>
          <w:szCs w:val="24"/>
        </w:rPr>
        <w:t>2</w:t>
      </w:r>
      <w:r w:rsidR="00061F8F">
        <w:rPr>
          <w:rFonts w:ascii="Times New Roman" w:hAnsi="Times New Roman" w:cs="Times New Roman"/>
          <w:sz w:val="24"/>
          <w:szCs w:val="24"/>
        </w:rPr>
        <w:t>92,</w:t>
      </w:r>
      <w:r w:rsidR="0050230C" w:rsidRPr="0050230C">
        <w:rPr>
          <w:rFonts w:ascii="Times New Roman" w:hAnsi="Times New Roman" w:cs="Times New Roman"/>
          <w:sz w:val="24"/>
          <w:szCs w:val="24"/>
        </w:rPr>
        <w:t>9</w:t>
      </w:r>
      <w:r w:rsidRPr="006C4C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C4CC1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061F8F" w:rsidRPr="00061F8F" w:rsidRDefault="00061F8F" w:rsidP="00061F8F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F8F">
        <w:rPr>
          <w:rFonts w:ascii="Times New Roman" w:eastAsia="Calibri" w:hAnsi="Times New Roman" w:cs="Times New Roman"/>
          <w:sz w:val="24"/>
          <w:szCs w:val="24"/>
        </w:rPr>
        <w:t xml:space="preserve">            в) подпункт 3 изложить в следующей редакции:</w:t>
      </w:r>
    </w:p>
    <w:p w:rsidR="00061F8F" w:rsidRPr="00061F8F" w:rsidRDefault="00061F8F" w:rsidP="00061F8F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1F8F">
        <w:rPr>
          <w:rFonts w:ascii="Times New Roman" w:eastAsia="Calibri" w:hAnsi="Times New Roman" w:cs="Times New Roman"/>
          <w:sz w:val="24"/>
          <w:szCs w:val="24"/>
        </w:rPr>
        <w:t xml:space="preserve">            «3) дефицит бюджета городского округа в сумме </w:t>
      </w:r>
      <w:r>
        <w:rPr>
          <w:rFonts w:ascii="Times New Roman" w:eastAsia="Calibri" w:hAnsi="Times New Roman" w:cs="Times New Roman"/>
          <w:sz w:val="24"/>
          <w:szCs w:val="24"/>
        </w:rPr>
        <w:t>642 879,3</w:t>
      </w:r>
      <w:r w:rsidRPr="00061F8F">
        <w:rPr>
          <w:rFonts w:ascii="Times New Roman" w:eastAsia="Calibri" w:hAnsi="Times New Roman" w:cs="Times New Roman"/>
          <w:sz w:val="24"/>
          <w:szCs w:val="24"/>
        </w:rPr>
        <w:t xml:space="preserve"> тыс. рублей»;</w:t>
      </w:r>
    </w:p>
    <w:p w:rsidR="001C7FA7" w:rsidRPr="006C4CC1" w:rsidRDefault="001C7FA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4CC1">
        <w:rPr>
          <w:rFonts w:ascii="Times New Roman" w:hAnsi="Times New Roman"/>
          <w:sz w:val="24"/>
          <w:szCs w:val="24"/>
        </w:rPr>
        <w:t xml:space="preserve">     </w:t>
      </w:r>
      <w:r w:rsidR="001078D7" w:rsidRPr="006C4CC1">
        <w:rPr>
          <w:rFonts w:ascii="Times New Roman" w:hAnsi="Times New Roman"/>
          <w:sz w:val="24"/>
          <w:szCs w:val="24"/>
        </w:rPr>
        <w:t>2) в пункте 2:</w:t>
      </w:r>
    </w:p>
    <w:p w:rsidR="001078D7" w:rsidRPr="006C4CC1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4CC1">
        <w:rPr>
          <w:rFonts w:ascii="Times New Roman" w:hAnsi="Times New Roman"/>
          <w:sz w:val="24"/>
          <w:szCs w:val="24"/>
        </w:rPr>
        <w:t xml:space="preserve">     а) подпункт 1 изложить в следующей редакции:</w:t>
      </w:r>
    </w:p>
    <w:p w:rsidR="001078D7" w:rsidRPr="008977BA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77BA">
        <w:rPr>
          <w:rFonts w:ascii="Times New Roman" w:hAnsi="Times New Roman"/>
          <w:sz w:val="24"/>
          <w:szCs w:val="24"/>
        </w:rPr>
        <w:t xml:space="preserve">     «1) прогнозируемы</w:t>
      </w:r>
      <w:r w:rsidR="00893825" w:rsidRPr="008977BA">
        <w:rPr>
          <w:rFonts w:ascii="Times New Roman" w:hAnsi="Times New Roman"/>
          <w:sz w:val="24"/>
          <w:szCs w:val="24"/>
        </w:rPr>
        <w:t xml:space="preserve">й </w:t>
      </w:r>
      <w:r w:rsidRPr="008977BA">
        <w:rPr>
          <w:rFonts w:ascii="Times New Roman" w:hAnsi="Times New Roman"/>
          <w:sz w:val="24"/>
          <w:szCs w:val="24"/>
        </w:rPr>
        <w:t xml:space="preserve">объем доходов бюджета городского округа на 2020 год в сумме </w:t>
      </w:r>
      <w:r w:rsidR="0029160D" w:rsidRPr="0029160D">
        <w:rPr>
          <w:rFonts w:ascii="Times New Roman" w:hAnsi="Times New Roman"/>
          <w:sz w:val="24"/>
          <w:szCs w:val="24"/>
        </w:rPr>
        <w:t>3 918 223</w:t>
      </w:r>
      <w:r w:rsidR="0029160D">
        <w:rPr>
          <w:rFonts w:ascii="Times New Roman" w:hAnsi="Times New Roman"/>
          <w:sz w:val="24"/>
          <w:szCs w:val="24"/>
        </w:rPr>
        <w:t>,3</w:t>
      </w:r>
      <w:r w:rsidRPr="008977BA">
        <w:rPr>
          <w:rFonts w:ascii="Times New Roman" w:hAnsi="Times New Roman"/>
          <w:sz w:val="24"/>
          <w:szCs w:val="24"/>
        </w:rPr>
        <w:t xml:space="preserve"> тыс. рублей и на 2021 год в </w:t>
      </w:r>
      <w:r w:rsidRPr="0029160D">
        <w:rPr>
          <w:rFonts w:ascii="Times New Roman" w:hAnsi="Times New Roman"/>
          <w:sz w:val="24"/>
          <w:szCs w:val="24"/>
        </w:rPr>
        <w:t xml:space="preserve">сумме </w:t>
      </w:r>
      <w:r w:rsidR="0029160D" w:rsidRPr="0029160D">
        <w:rPr>
          <w:rFonts w:ascii="Times New Roman" w:hAnsi="Times New Roman"/>
          <w:sz w:val="24"/>
          <w:szCs w:val="24"/>
        </w:rPr>
        <w:t>3 852 022,0</w:t>
      </w:r>
      <w:r w:rsidRPr="0029160D">
        <w:rPr>
          <w:rFonts w:ascii="Times New Roman" w:hAnsi="Times New Roman"/>
          <w:sz w:val="24"/>
          <w:szCs w:val="24"/>
        </w:rPr>
        <w:t xml:space="preserve"> тыс.</w:t>
      </w:r>
      <w:r w:rsidRPr="008977BA">
        <w:rPr>
          <w:rFonts w:ascii="Times New Roman" w:hAnsi="Times New Roman"/>
          <w:sz w:val="24"/>
          <w:szCs w:val="24"/>
        </w:rPr>
        <w:t xml:space="preserve"> рублей согласно приложению 2 к настоящему решению;»;</w:t>
      </w:r>
    </w:p>
    <w:p w:rsidR="001078D7" w:rsidRPr="006C4CC1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4CC1">
        <w:rPr>
          <w:rFonts w:ascii="Times New Roman" w:hAnsi="Times New Roman"/>
          <w:sz w:val="24"/>
          <w:szCs w:val="24"/>
        </w:rPr>
        <w:t xml:space="preserve">      б) подпункт 2 изложить в следующей редакции:</w:t>
      </w:r>
    </w:p>
    <w:p w:rsidR="001078D7" w:rsidRPr="006C4CC1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4CC1">
        <w:rPr>
          <w:rFonts w:ascii="Times New Roman" w:hAnsi="Times New Roman"/>
          <w:sz w:val="24"/>
          <w:szCs w:val="24"/>
        </w:rPr>
        <w:t xml:space="preserve">      «2) общий объем расходов бюджета городского округа на 2020 год в сумме </w:t>
      </w:r>
      <w:r w:rsidR="006C4CC1" w:rsidRPr="006C4CC1">
        <w:rPr>
          <w:rFonts w:ascii="Times New Roman" w:hAnsi="Times New Roman"/>
          <w:sz w:val="24"/>
          <w:szCs w:val="24"/>
        </w:rPr>
        <w:t>4 042 271,1</w:t>
      </w:r>
      <w:r w:rsidRPr="006C4CC1">
        <w:rPr>
          <w:rFonts w:ascii="Times New Roman" w:hAnsi="Times New Roman"/>
          <w:sz w:val="24"/>
          <w:szCs w:val="24"/>
        </w:rPr>
        <w:t xml:space="preserve"> тыс. рублей и на 2021 год в сумме </w:t>
      </w:r>
      <w:r w:rsidR="00C6457B" w:rsidRPr="006C4CC1">
        <w:rPr>
          <w:rFonts w:ascii="Times New Roman" w:hAnsi="Times New Roman"/>
          <w:sz w:val="24"/>
          <w:szCs w:val="24"/>
        </w:rPr>
        <w:t>3</w:t>
      </w:r>
      <w:r w:rsidR="006C4CC1" w:rsidRPr="006C4CC1">
        <w:rPr>
          <w:rFonts w:ascii="Times New Roman" w:hAnsi="Times New Roman"/>
          <w:sz w:val="24"/>
          <w:szCs w:val="24"/>
        </w:rPr>
        <w:t> 973 931,0</w:t>
      </w:r>
      <w:r w:rsidRPr="006C4CC1">
        <w:rPr>
          <w:rFonts w:ascii="Times New Roman" w:hAnsi="Times New Roman"/>
          <w:sz w:val="24"/>
          <w:szCs w:val="24"/>
        </w:rPr>
        <w:t xml:space="preserve"> тыс. рублей, в том числе, условно утвержденные расходы на 2020 год в сумме 46</w:t>
      </w:r>
      <w:r w:rsidR="005847E4" w:rsidRPr="006C4CC1">
        <w:rPr>
          <w:rFonts w:ascii="Times New Roman" w:hAnsi="Times New Roman"/>
          <w:sz w:val="24"/>
          <w:szCs w:val="24"/>
        </w:rPr>
        <w:t xml:space="preserve"> </w:t>
      </w:r>
      <w:r w:rsidRPr="006C4CC1">
        <w:rPr>
          <w:rFonts w:ascii="Times New Roman" w:hAnsi="Times New Roman"/>
          <w:sz w:val="24"/>
          <w:szCs w:val="24"/>
        </w:rPr>
        <w:t>781,8 тыс. рублей и на 2021 год в сумме 93 060,4 тыс. рублей;».</w:t>
      </w:r>
    </w:p>
    <w:p w:rsidR="00003D52" w:rsidRPr="006C4CC1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C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7B0E">
        <w:rPr>
          <w:rFonts w:ascii="Times New Roman" w:eastAsia="Calibri" w:hAnsi="Times New Roman" w:cs="Times New Roman"/>
          <w:sz w:val="24"/>
          <w:szCs w:val="24"/>
        </w:rPr>
        <w:t>2</w:t>
      </w:r>
      <w:r w:rsidRPr="006C4CC1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6C4CC1">
        <w:rPr>
          <w:rFonts w:ascii="Times New Roman" w:hAnsi="Times New Roman"/>
          <w:sz w:val="24"/>
          <w:szCs w:val="24"/>
          <w:lang w:eastAsia="ru-RU"/>
        </w:rPr>
        <w:t>3</w:t>
      </w:r>
      <w:r w:rsidRPr="006C4CC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Pr="006C4CC1" w:rsidRDefault="002D67FE" w:rsidP="009A377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CC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C7B0E">
        <w:rPr>
          <w:rFonts w:ascii="Times New Roman" w:hAnsi="Times New Roman"/>
          <w:sz w:val="24"/>
          <w:szCs w:val="24"/>
          <w:lang w:eastAsia="ru-RU"/>
        </w:rPr>
        <w:t>3</w:t>
      </w:r>
      <w:r w:rsidR="009A3776" w:rsidRPr="006C4CC1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</w:t>
      </w:r>
      <w:r w:rsidR="009A3776" w:rsidRPr="006C4C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</w:t>
      </w:r>
      <w:r w:rsidR="006C4CC1">
        <w:rPr>
          <w:rFonts w:ascii="Times New Roman" w:hAnsi="Times New Roman"/>
          <w:sz w:val="24"/>
          <w:szCs w:val="24"/>
          <w:lang w:eastAsia="ru-RU"/>
        </w:rPr>
        <w:t>4</w:t>
      </w:r>
      <w:r w:rsidR="009A3776" w:rsidRPr="006C4CC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6C4CC1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CC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C7B0E">
        <w:rPr>
          <w:rFonts w:ascii="Times New Roman" w:hAnsi="Times New Roman"/>
          <w:sz w:val="24"/>
          <w:szCs w:val="24"/>
          <w:lang w:eastAsia="ru-RU"/>
        </w:rPr>
        <w:t>4</w:t>
      </w:r>
      <w:r w:rsidRPr="006C4CC1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FC7B0E">
        <w:rPr>
          <w:rFonts w:ascii="Times New Roman" w:hAnsi="Times New Roman"/>
          <w:sz w:val="24"/>
          <w:szCs w:val="24"/>
          <w:lang w:eastAsia="ru-RU"/>
        </w:rPr>
        <w:t>5</w:t>
      </w:r>
      <w:r w:rsidRPr="006C4CC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Pr="00FC7B0E" w:rsidRDefault="002D67F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C7B0E">
        <w:rPr>
          <w:rFonts w:ascii="Times New Roman" w:hAnsi="Times New Roman"/>
          <w:sz w:val="24"/>
          <w:szCs w:val="24"/>
          <w:lang w:eastAsia="ru-RU"/>
        </w:rPr>
        <w:t>5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</w:t>
      </w:r>
      <w:r w:rsidR="00FC7B0E">
        <w:rPr>
          <w:rFonts w:ascii="Times New Roman" w:hAnsi="Times New Roman"/>
          <w:sz w:val="24"/>
          <w:szCs w:val="24"/>
          <w:lang w:eastAsia="ru-RU"/>
        </w:rPr>
        <w:t>6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FC7B0E" w:rsidRDefault="002D67F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6</w:t>
      </w:r>
      <w:r w:rsidR="00003D52"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7</w:t>
      </w:r>
      <w:r w:rsidR="00003D52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Pr="00FC7B0E" w:rsidRDefault="002D67F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7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8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FC7B0E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2019 год» изложить в редакции согласно приложению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9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Pr="00FC7B0E" w:rsidRDefault="002D67F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9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>) приложение 12 «Ведомственная структура расходов бюджета городского округа город Мегион на плановый период 2020 и 2021 годов» изложить в редакции согласно приложению 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0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FC7B0E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D67FE" w:rsidRPr="00FC7B0E">
        <w:rPr>
          <w:rFonts w:ascii="Times New Roman" w:hAnsi="Times New Roman"/>
          <w:sz w:val="24"/>
          <w:szCs w:val="24"/>
          <w:lang w:eastAsia="ru-RU"/>
        </w:rPr>
        <w:t>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0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11</w:t>
      </w:r>
      <w:r w:rsidR="009A3776" w:rsidRPr="00FC7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B0E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9A3776" w:rsidRPr="00FC7B0E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D67FE" w:rsidRPr="00FC7B0E">
        <w:rPr>
          <w:rFonts w:ascii="Times New Roman" w:hAnsi="Times New Roman"/>
          <w:sz w:val="24"/>
          <w:szCs w:val="24"/>
          <w:lang w:eastAsia="ru-RU"/>
        </w:rPr>
        <w:t>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1</w:t>
      </w:r>
      <w:r w:rsidRPr="00FC7B0E">
        <w:rPr>
          <w:rFonts w:ascii="Times New Roman" w:hAnsi="Times New Roman"/>
          <w:sz w:val="24"/>
          <w:szCs w:val="24"/>
          <w:lang w:eastAsia="ru-RU"/>
        </w:rPr>
        <w:t>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2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FC7B0E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2D67FE" w:rsidRPr="00FC7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7FE" w:rsidRPr="00FC7B0E">
        <w:rPr>
          <w:rFonts w:ascii="Times New Roman" w:hAnsi="Times New Roman"/>
          <w:sz w:val="24"/>
          <w:szCs w:val="24"/>
          <w:lang w:eastAsia="ru-RU"/>
        </w:rPr>
        <w:t>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2</w:t>
      </w:r>
      <w:r w:rsidRPr="00FC7B0E">
        <w:rPr>
          <w:rFonts w:ascii="Times New Roman" w:hAnsi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Мегион на 2019 год» изложить согласно приложению </w:t>
      </w:r>
      <w:r w:rsidR="00502DAE" w:rsidRPr="00FC7B0E">
        <w:rPr>
          <w:rFonts w:ascii="Times New Roman" w:hAnsi="Times New Roman"/>
          <w:sz w:val="24"/>
          <w:szCs w:val="24"/>
          <w:lang w:eastAsia="ru-RU"/>
        </w:rPr>
        <w:t>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3</w:t>
      </w:r>
      <w:r w:rsidR="00506DAE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06DAE" w:rsidRPr="00FC7B0E" w:rsidRDefault="002D67FE" w:rsidP="00506DAE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 xml:space="preserve">            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3</w:t>
      </w:r>
      <w:r w:rsidR="00506DAE" w:rsidRPr="00FC7B0E">
        <w:rPr>
          <w:rFonts w:ascii="Times New Roman" w:hAnsi="Times New Roman"/>
          <w:sz w:val="24"/>
          <w:szCs w:val="24"/>
          <w:lang w:eastAsia="ru-RU"/>
        </w:rPr>
        <w:t>) приложение 16 «Источники внутреннего финансирования дефицита бюджета городского округа город Мегион на плановый период 2020 и 2021 годов» изложить согласно приложению 1</w:t>
      </w:r>
      <w:r w:rsidR="00FC7B0E" w:rsidRPr="00FC7B0E">
        <w:rPr>
          <w:rFonts w:ascii="Times New Roman" w:hAnsi="Times New Roman"/>
          <w:sz w:val="24"/>
          <w:szCs w:val="24"/>
          <w:lang w:eastAsia="ru-RU"/>
        </w:rPr>
        <w:t>4</w:t>
      </w:r>
      <w:r w:rsidR="00506DAE" w:rsidRPr="00FC7B0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Pr="006C4B24" w:rsidRDefault="002D67F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B0E">
        <w:rPr>
          <w:rFonts w:ascii="Times New Roman" w:hAnsi="Times New Roman"/>
          <w:sz w:val="24"/>
          <w:szCs w:val="24"/>
          <w:lang w:eastAsia="ru-RU"/>
        </w:rPr>
        <w:tab/>
      </w:r>
      <w:r w:rsidRPr="00FC7B0E">
        <w:rPr>
          <w:rFonts w:ascii="Times New Roman" w:hAnsi="Times New Roman"/>
          <w:sz w:val="24"/>
          <w:szCs w:val="24"/>
          <w:lang w:eastAsia="ru-RU"/>
        </w:rPr>
        <w:tab/>
        <w:t>1</w:t>
      </w:r>
      <w:r w:rsidR="00D94E8D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9D240D" w:rsidRPr="00FC7B0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D240D" w:rsidRPr="00FC7B0E">
        <w:rPr>
          <w:rFonts w:ascii="Times New Roman" w:hAnsi="Times New Roman" w:cs="Times New Roman"/>
          <w:sz w:val="24"/>
          <w:szCs w:val="24"/>
        </w:rPr>
        <w:t>в подпункте 1 пункта 18 цифру «52 084,3» заменить цифрой «53 831,5».</w:t>
      </w:r>
    </w:p>
    <w:p w:rsidR="00003D52" w:rsidRPr="002D67FE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67FE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324E23" w:rsidRPr="002D67FE" w:rsidRDefault="00324E2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Pr="002D67FE" w:rsidRDefault="00003D52" w:rsidP="00003D52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Pr="002D67FE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FE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003D52" w:rsidRPr="002D67FE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FE">
        <w:rPr>
          <w:rFonts w:ascii="Times New Roman" w:eastAsia="Calibri" w:hAnsi="Times New Roman" w:cs="Times New Roman"/>
          <w:sz w:val="24"/>
          <w:szCs w:val="24"/>
        </w:rPr>
        <w:t>Е.Н.Коротченко                                                                      О.А.Дейнека</w:t>
      </w:r>
      <w:r w:rsidRPr="002D67FE">
        <w:rPr>
          <w:rFonts w:ascii="Times New Roman" w:eastAsia="Calibri" w:hAnsi="Times New Roman" w:cs="Times New Roman"/>
          <w:sz w:val="24"/>
          <w:szCs w:val="24"/>
        </w:rPr>
        <w:tab/>
      </w:r>
      <w:r w:rsidRPr="002D67FE">
        <w:rPr>
          <w:rFonts w:ascii="Times New Roman" w:eastAsia="Calibri" w:hAnsi="Times New Roman" w:cs="Times New Roman"/>
          <w:sz w:val="24"/>
          <w:szCs w:val="24"/>
        </w:rPr>
        <w:tab/>
      </w:r>
      <w:r w:rsidRPr="002D67FE">
        <w:rPr>
          <w:rFonts w:ascii="Times New Roman" w:eastAsia="Calibri" w:hAnsi="Times New Roman" w:cs="Times New Roman"/>
          <w:sz w:val="24"/>
          <w:szCs w:val="24"/>
        </w:rPr>
        <w:tab/>
      </w:r>
    </w:p>
    <w:p w:rsidR="00003D52" w:rsidRPr="002D67FE" w:rsidRDefault="00430B3B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D67FE">
        <w:rPr>
          <w:rFonts w:ascii="Times New Roman" w:eastAsia="Calibri" w:hAnsi="Times New Roman" w:cs="Times New Roman"/>
          <w:sz w:val="16"/>
          <w:szCs w:val="16"/>
        </w:rPr>
        <w:tab/>
      </w:r>
    </w:p>
    <w:p w:rsidR="00003D52" w:rsidRPr="002D67FE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F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</w:t>
      </w:r>
      <w:r w:rsidR="00430B3B" w:rsidRPr="002D67FE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r w:rsidR="00406DBF" w:rsidRPr="002D67FE">
        <w:rPr>
          <w:rFonts w:ascii="Times New Roman" w:eastAsia="Calibri" w:hAnsi="Times New Roman" w:cs="Times New Roman"/>
          <w:sz w:val="24"/>
          <w:szCs w:val="24"/>
        </w:rPr>
        <w:t>____</w:t>
      </w:r>
      <w:r w:rsidR="00430B3B" w:rsidRPr="002D67FE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003D52" w:rsidRPr="002D67FE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FE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     г. Мегион            </w:t>
      </w:r>
    </w:p>
    <w:p w:rsidR="00003D52" w:rsidRDefault="00003D52" w:rsidP="00003D52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2D67FE">
        <w:rPr>
          <w:rFonts w:ascii="Times New Roman" w:eastAsia="Calibri" w:hAnsi="Times New Roman" w:cs="Times New Roman"/>
          <w:sz w:val="24"/>
          <w:szCs w:val="24"/>
        </w:rPr>
        <w:t>«___»____________2019                                                        «___»_________2019</w:t>
      </w:r>
    </w:p>
    <w:sectPr w:rsidR="00003D52" w:rsidSect="00406DBF">
      <w:headerReference w:type="default" r:id="rId9"/>
      <w:headerReference w:type="first" r:id="rId10"/>
      <w:pgSz w:w="11906" w:h="16838" w:code="9"/>
      <w:pgMar w:top="426" w:right="567" w:bottom="102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D94E8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D94E8D">
    <w:pPr>
      <w:pStyle w:val="a3"/>
      <w:jc w:val="right"/>
    </w:pPr>
  </w:p>
  <w:p w:rsidR="004F5275" w:rsidRDefault="00D94E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5E03"/>
    <w:rsid w:val="00061F8F"/>
    <w:rsid w:val="0009709A"/>
    <w:rsid w:val="000E6616"/>
    <w:rsid w:val="001078D7"/>
    <w:rsid w:val="00164C40"/>
    <w:rsid w:val="001949D3"/>
    <w:rsid w:val="001C7FA7"/>
    <w:rsid w:val="00211BF5"/>
    <w:rsid w:val="0029160D"/>
    <w:rsid w:val="002D67FE"/>
    <w:rsid w:val="002F3252"/>
    <w:rsid w:val="00317242"/>
    <w:rsid w:val="00324E23"/>
    <w:rsid w:val="00340BBB"/>
    <w:rsid w:val="00364EF8"/>
    <w:rsid w:val="003A0BB1"/>
    <w:rsid w:val="003C44E3"/>
    <w:rsid w:val="00406DBF"/>
    <w:rsid w:val="00430B3B"/>
    <w:rsid w:val="00446E40"/>
    <w:rsid w:val="004C270F"/>
    <w:rsid w:val="0050230C"/>
    <w:rsid w:val="00502DAE"/>
    <w:rsid w:val="00506DAE"/>
    <w:rsid w:val="00557443"/>
    <w:rsid w:val="00557548"/>
    <w:rsid w:val="005847E4"/>
    <w:rsid w:val="006B7723"/>
    <w:rsid w:val="006C4B24"/>
    <w:rsid w:val="006C4CC1"/>
    <w:rsid w:val="007A0346"/>
    <w:rsid w:val="00893825"/>
    <w:rsid w:val="008977BA"/>
    <w:rsid w:val="009A3776"/>
    <w:rsid w:val="009D240D"/>
    <w:rsid w:val="00A23478"/>
    <w:rsid w:val="00A50FC6"/>
    <w:rsid w:val="00AA470C"/>
    <w:rsid w:val="00AD15AA"/>
    <w:rsid w:val="00AF19D9"/>
    <w:rsid w:val="00B60860"/>
    <w:rsid w:val="00B91056"/>
    <w:rsid w:val="00BC6B4B"/>
    <w:rsid w:val="00BD5475"/>
    <w:rsid w:val="00BE410E"/>
    <w:rsid w:val="00C6457B"/>
    <w:rsid w:val="00C67133"/>
    <w:rsid w:val="00D94E8D"/>
    <w:rsid w:val="00DC4170"/>
    <w:rsid w:val="00DF235E"/>
    <w:rsid w:val="00E71021"/>
    <w:rsid w:val="00EB03A7"/>
    <w:rsid w:val="00EF28CB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7B2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0CF3-79C9-4169-AEDE-B9674B0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48</cp:revision>
  <cp:lastPrinted>2019-02-11T04:22:00Z</cp:lastPrinted>
  <dcterms:created xsi:type="dcterms:W3CDTF">2018-12-11T12:04:00Z</dcterms:created>
  <dcterms:modified xsi:type="dcterms:W3CDTF">2019-03-12T10:00:00Z</dcterms:modified>
</cp:coreProperties>
</file>