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03" w:rsidRPr="00300ECA" w:rsidRDefault="00E45D03" w:rsidP="00423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0ECA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E45D03" w:rsidRPr="00300ECA" w:rsidRDefault="00A83E33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00ECA">
        <w:rPr>
          <w:rFonts w:ascii="Times New Roman" w:hAnsi="Times New Roman" w:cs="Times New Roman"/>
          <w:sz w:val="24"/>
          <w:szCs w:val="24"/>
        </w:rPr>
        <w:t xml:space="preserve">к проекту решения Думы города Мегиона «О внесении изменений в решение </w:t>
      </w:r>
      <w:r w:rsidRPr="00300ECA">
        <w:rPr>
          <w:rFonts w:ascii="Times New Roman" w:eastAsia="Calibri" w:hAnsi="Times New Roman" w:cs="Times New Roman"/>
          <w:sz w:val="24"/>
          <w:szCs w:val="24"/>
        </w:rPr>
        <w:t>Думы города Мегиона</w:t>
      </w:r>
      <w:r w:rsidRPr="00300ECA">
        <w:rPr>
          <w:rFonts w:ascii="Times New Roman" w:hAnsi="Times New Roman" w:cs="Times New Roman"/>
          <w:sz w:val="24"/>
          <w:szCs w:val="24"/>
        </w:rPr>
        <w:t xml:space="preserve"> 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от 2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1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.1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2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>.201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8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327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город Мегион на 201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9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и плановый период 20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20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и 20</w:t>
      </w:r>
      <w:r w:rsidR="00FB746E" w:rsidRPr="00300ECA">
        <w:rPr>
          <w:rFonts w:ascii="Times New Roman" w:eastAsia="Calibri" w:hAnsi="Times New Roman" w:cs="Times New Roman"/>
          <w:sz w:val="24"/>
          <w:szCs w:val="24"/>
        </w:rPr>
        <w:t>2</w:t>
      </w:r>
      <w:r w:rsidR="00AE2748" w:rsidRPr="00300ECA">
        <w:rPr>
          <w:rFonts w:ascii="Times New Roman" w:eastAsia="Calibri" w:hAnsi="Times New Roman" w:cs="Times New Roman"/>
          <w:sz w:val="24"/>
          <w:szCs w:val="24"/>
        </w:rPr>
        <w:t>1</w:t>
      </w:r>
      <w:r w:rsidR="002C45AA" w:rsidRPr="00300ECA">
        <w:rPr>
          <w:rFonts w:ascii="Times New Roman" w:eastAsia="Calibri" w:hAnsi="Times New Roman" w:cs="Times New Roman"/>
          <w:sz w:val="24"/>
          <w:szCs w:val="24"/>
        </w:rPr>
        <w:t xml:space="preserve"> годов</w:t>
      </w:r>
      <w:r w:rsidR="00516155" w:rsidRPr="00300ECA">
        <w:rPr>
          <w:rFonts w:ascii="Times New Roman" w:eastAsia="Calibri" w:hAnsi="Times New Roman" w:cs="Times New Roman"/>
          <w:sz w:val="24"/>
          <w:szCs w:val="24"/>
        </w:rPr>
        <w:t>»</w:t>
      </w:r>
      <w:r w:rsidR="00E45D03" w:rsidRPr="00300E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96BCD" w:rsidRPr="00300ECA">
        <w:rPr>
          <w:rFonts w:ascii="Times New Roman" w:eastAsia="Calibri" w:hAnsi="Times New Roman" w:cs="Times New Roman"/>
          <w:sz w:val="24"/>
          <w:szCs w:val="24"/>
        </w:rPr>
        <w:t>(с изменениями)</w:t>
      </w:r>
    </w:p>
    <w:p w:rsidR="005C6880" w:rsidRDefault="005C6880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B210A" w:rsidRPr="00631838" w:rsidRDefault="001B210A" w:rsidP="001B210A">
      <w:pPr>
        <w:pStyle w:val="3"/>
        <w:ind w:firstLine="709"/>
        <w:rPr>
          <w:b/>
          <w:sz w:val="24"/>
          <w:szCs w:val="24"/>
        </w:rPr>
      </w:pPr>
      <w:r w:rsidRPr="00631838">
        <w:rPr>
          <w:b/>
          <w:sz w:val="24"/>
          <w:szCs w:val="24"/>
        </w:rPr>
        <w:t>1. Доходная часть бюджета городского округа город Мег</w:t>
      </w:r>
      <w:r w:rsidR="003820B7" w:rsidRPr="00631838">
        <w:rPr>
          <w:b/>
          <w:sz w:val="24"/>
          <w:szCs w:val="24"/>
        </w:rPr>
        <w:t xml:space="preserve">иона на 2019 год по налоговым, </w:t>
      </w:r>
      <w:r w:rsidRPr="00631838">
        <w:rPr>
          <w:b/>
          <w:sz w:val="24"/>
          <w:szCs w:val="24"/>
        </w:rPr>
        <w:t xml:space="preserve">неналоговым доходам и безвозмездным поступлениям уточнена в сумме (+)296 954,5 тыс. рублей, в том числе: </w:t>
      </w:r>
    </w:p>
    <w:p w:rsidR="001B210A" w:rsidRPr="001B210A" w:rsidRDefault="001B210A" w:rsidP="001B210A">
      <w:pPr>
        <w:pStyle w:val="3"/>
        <w:rPr>
          <w:sz w:val="24"/>
          <w:szCs w:val="24"/>
        </w:rPr>
      </w:pPr>
      <w:r w:rsidRPr="001B210A">
        <w:rPr>
          <w:sz w:val="24"/>
          <w:szCs w:val="24"/>
        </w:rPr>
        <w:tab/>
        <w:t>1.1. Налог на доходы физических лиц увеличен на 30 000,0 тыс. рублей на основании фактического поступления по состоянию на 15.10.2019 и оценке ожидаемого поступления за 2019 год;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1.2.</w:t>
      </w:r>
      <w:r w:rsidRPr="001B210A">
        <w:t xml:space="preserve"> </w:t>
      </w:r>
      <w:r w:rsidRPr="001B210A">
        <w:rPr>
          <w:sz w:val="24"/>
          <w:szCs w:val="24"/>
        </w:rPr>
        <w:t>Налог, взимаемый в связи с применением упрощенной системы налогообложения, увеличен на 5 000,0 тыс. рублей на основании фактического поступления по состоянию на 15.10.2019 года</w:t>
      </w:r>
      <w:r w:rsidR="00F52B8E">
        <w:rPr>
          <w:sz w:val="24"/>
          <w:szCs w:val="24"/>
        </w:rPr>
        <w:t xml:space="preserve"> и </w:t>
      </w:r>
      <w:r w:rsidR="00F52B8E" w:rsidRPr="001B210A">
        <w:rPr>
          <w:sz w:val="24"/>
          <w:szCs w:val="24"/>
        </w:rPr>
        <w:t>оценке</w:t>
      </w:r>
      <w:r w:rsidRPr="001B210A">
        <w:rPr>
          <w:sz w:val="24"/>
          <w:szCs w:val="24"/>
        </w:rPr>
        <w:t xml:space="preserve"> ожидаемого поступления за 2019 год;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1.3. 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 увеличены на 325,6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1.4. 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 увеличены на 193,0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210A">
        <w:rPr>
          <w:rFonts w:ascii="Times New Roman" w:hAnsi="Times New Roman" w:cs="Times New Roman"/>
          <w:sz w:val="24"/>
          <w:szCs w:val="24"/>
        </w:rPr>
        <w:t>1.5. Доходы от сдачи в аренду имущества, находящегося в оперативном управлении органов управления городских округов (за исключением имущества муниципальных бюджетных и автономных учреждений) увеличены на 112,0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1.6. Доходы от сдачи в аренду имущества, составляющего казну городских округов (за исключением земельных участков) увеличены на 9 318,0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1.7. 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увеличены на 2 460,0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1.8. Доходы от оказания платных услуг и компенсации затрат бюджетов городских округов увеличены на 762,4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 xml:space="preserve">1.9. Доходы от продажи квартир, находящихся в собственности городских округов увеличены на 7 215,0 тыс. рублей на основании письма главного администратора доходов от 09.10.2019 №06/199; 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1.10.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уменьшены на 25 106,4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1.11.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увеличены на 12,0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lastRenderedPageBreak/>
        <w:t>1.12. 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 увеличены на 79,1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1.13. 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округов увеличен</w:t>
      </w:r>
      <w:r w:rsidR="003C4491">
        <w:rPr>
          <w:sz w:val="24"/>
          <w:szCs w:val="24"/>
        </w:rPr>
        <w:t>а</w:t>
      </w:r>
      <w:r w:rsidRPr="001B210A">
        <w:rPr>
          <w:sz w:val="24"/>
          <w:szCs w:val="24"/>
        </w:rPr>
        <w:t xml:space="preserve"> на 267,3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1.14. Штрафы, санкции возмещение ущерба увеличены на 2 662,0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1.15. Прочие неналоговые доходы бюджетов городских округов увеличены на 1 700,0 тыс. рублей на основании письма главного администратора доходов от 09.10.2019 №06/199;</w:t>
      </w:r>
    </w:p>
    <w:p w:rsidR="001B210A" w:rsidRPr="001B210A" w:rsidRDefault="001B210A" w:rsidP="001B210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B210A">
        <w:rPr>
          <w:rFonts w:ascii="Times New Roman" w:hAnsi="Times New Roman" w:cs="Times New Roman"/>
          <w:sz w:val="24"/>
          <w:szCs w:val="24"/>
        </w:rPr>
        <w:tab/>
        <w:t>1.16. Дотации увеличены на 31 730,5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годов.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1.17. Субсидии увеличены на 199 905,4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1.18. Субвенции увеличены на 14 001,0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1.19. Иные межбюджетные трансферты увеличены на 15 967,6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1.20. Прочие безвозмездные поступления в бюджеты городских округов уменьшены на 21 316,8 тыс. рублей, в соответствии с письмом Министерства финансов Российской Федерации от 13.06.2019 №02-05-11/43188, и перенесены на следующие коды бюджетной классификации:</w:t>
      </w:r>
    </w:p>
    <w:p w:rsidR="001B210A" w:rsidRPr="001B210A" w:rsidRDefault="001B210A" w:rsidP="001B210A">
      <w:pPr>
        <w:pStyle w:val="3"/>
        <w:numPr>
          <w:ilvl w:val="0"/>
          <w:numId w:val="4"/>
        </w:numPr>
        <w:ind w:left="0" w:firstLine="142"/>
        <w:rPr>
          <w:sz w:val="24"/>
          <w:szCs w:val="24"/>
        </w:rPr>
      </w:pPr>
      <w:r w:rsidRPr="001B210A">
        <w:rPr>
          <w:sz w:val="24"/>
          <w:szCs w:val="24"/>
        </w:rPr>
        <w:t>2 681,8 тыс. рублей на прочие безвозмездные поступления от государственных (муниципальных) организаций в бюджеты городских округов и плюс 100,0 тыс. рублей на основании распоряжения Правительства Тюменской области от 03.06.2019 №600-рп и 250,0 тыс. рублей на основании распоряжения Правительства Тюменской области от 04.10.2019 №1260-рп – итого 3 031,8 тыс. рублей;</w:t>
      </w:r>
    </w:p>
    <w:p w:rsidR="001B210A" w:rsidRPr="001B210A" w:rsidRDefault="001B210A" w:rsidP="0026210F">
      <w:pPr>
        <w:pStyle w:val="3"/>
        <w:numPr>
          <w:ilvl w:val="0"/>
          <w:numId w:val="4"/>
        </w:numPr>
        <w:ind w:left="0" w:firstLine="142"/>
        <w:rPr>
          <w:sz w:val="24"/>
          <w:szCs w:val="24"/>
        </w:rPr>
      </w:pPr>
      <w:r w:rsidRPr="001B210A">
        <w:rPr>
          <w:sz w:val="24"/>
          <w:szCs w:val="24"/>
        </w:rPr>
        <w:t>18 635,0 тыс. рублей на прочие безвозмездные поступления от негосударственных организаций в бюджеты городских округов.</w:t>
      </w:r>
    </w:p>
    <w:p w:rsidR="001B210A" w:rsidRPr="001B210A" w:rsidRDefault="001B210A" w:rsidP="001B210A">
      <w:pPr>
        <w:pStyle w:val="3"/>
        <w:rPr>
          <w:sz w:val="24"/>
          <w:szCs w:val="24"/>
        </w:rPr>
      </w:pPr>
    </w:p>
    <w:p w:rsidR="001B210A" w:rsidRPr="001B210A" w:rsidRDefault="001B210A" w:rsidP="001B210A">
      <w:pPr>
        <w:pStyle w:val="3"/>
        <w:ind w:firstLine="660"/>
        <w:rPr>
          <w:sz w:val="24"/>
          <w:szCs w:val="24"/>
        </w:rPr>
      </w:pPr>
      <w:r w:rsidRPr="001B210A">
        <w:rPr>
          <w:sz w:val="24"/>
          <w:szCs w:val="24"/>
        </w:rPr>
        <w:t>2. Доходная часть бюджета городского округа город Мегиона на плановый 2020 год по безвозмездным поступлениям уточнена в сумме (+)222,5 тыс. рублей, в том числе: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2.1. Субсидии увеличены на 222,5 тыс. рублей на основании уведомлений о предоставлении субсидий, субвенций, иного межбюджетного трансферта, имеющего целевое назначение на 2019 год и на плановый период 2020 и 2021 годов;</w:t>
      </w:r>
    </w:p>
    <w:p w:rsidR="001B210A" w:rsidRPr="001B210A" w:rsidRDefault="001B210A" w:rsidP="001B210A">
      <w:pPr>
        <w:pStyle w:val="3"/>
        <w:ind w:firstLine="660"/>
        <w:rPr>
          <w:sz w:val="24"/>
          <w:szCs w:val="24"/>
        </w:rPr>
      </w:pPr>
    </w:p>
    <w:p w:rsidR="001B210A" w:rsidRPr="001B210A" w:rsidRDefault="001B210A" w:rsidP="001B210A">
      <w:pPr>
        <w:pStyle w:val="3"/>
        <w:ind w:firstLine="660"/>
        <w:rPr>
          <w:sz w:val="24"/>
          <w:szCs w:val="24"/>
        </w:rPr>
      </w:pPr>
      <w:r w:rsidRPr="001B210A">
        <w:rPr>
          <w:sz w:val="24"/>
          <w:szCs w:val="24"/>
        </w:rPr>
        <w:t>3. Доходная часть бюджета городского округа город Мегиона на плановый 2021 год по безвозмездным поступлениям уточнена в сумме (+)15,4 тыс. рублей, в том числе:</w:t>
      </w:r>
    </w:p>
    <w:p w:rsidR="001B210A" w:rsidRPr="001B210A" w:rsidRDefault="001B210A" w:rsidP="001B210A">
      <w:pPr>
        <w:pStyle w:val="3"/>
        <w:ind w:firstLine="720"/>
        <w:rPr>
          <w:sz w:val="24"/>
          <w:szCs w:val="24"/>
        </w:rPr>
      </w:pPr>
      <w:r w:rsidRPr="001B210A">
        <w:rPr>
          <w:sz w:val="24"/>
          <w:szCs w:val="24"/>
        </w:rPr>
        <w:t>3.1. Субсидии увеличены на 15,4 тыс. рублей на основании уведомления о предоставлении субсидий, субвенций, иного межбюджетного трансферта, имеющего целевое назначение на 2019 год и на плановый период 2020 и 2021 годов.</w:t>
      </w:r>
    </w:p>
    <w:p w:rsidR="001B210A" w:rsidRDefault="001B210A" w:rsidP="001B210A">
      <w:pPr>
        <w:ind w:firstLine="708"/>
        <w:jc w:val="both"/>
        <w:rPr>
          <w:sz w:val="24"/>
          <w:szCs w:val="24"/>
        </w:rPr>
      </w:pPr>
    </w:p>
    <w:p w:rsidR="001B210A" w:rsidRPr="00372245" w:rsidRDefault="001B210A" w:rsidP="009128C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50B68" w:rsidRPr="00780B9E" w:rsidRDefault="00150B68" w:rsidP="00064BE6">
      <w:pPr>
        <w:pStyle w:val="3"/>
        <w:jc w:val="center"/>
        <w:rPr>
          <w:b/>
          <w:sz w:val="24"/>
          <w:szCs w:val="24"/>
        </w:rPr>
      </w:pPr>
    </w:p>
    <w:p w:rsidR="004B1EC5" w:rsidRPr="00780B9E" w:rsidRDefault="004B1EC5" w:rsidP="00C46493">
      <w:pPr>
        <w:pStyle w:val="a5"/>
        <w:numPr>
          <w:ilvl w:val="0"/>
          <w:numId w:val="1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0B9E">
        <w:rPr>
          <w:rFonts w:ascii="Times New Roman" w:eastAsia="Calibri" w:hAnsi="Times New Roman" w:cs="Times New Roman"/>
          <w:sz w:val="24"/>
          <w:szCs w:val="24"/>
        </w:rPr>
        <w:lastRenderedPageBreak/>
        <w:t>Расходная часть бюджета городского округа город Мегион на 201</w:t>
      </w:r>
      <w:r w:rsidR="00AE2748" w:rsidRPr="00780B9E">
        <w:rPr>
          <w:rFonts w:ascii="Times New Roman" w:eastAsia="Calibri" w:hAnsi="Times New Roman" w:cs="Times New Roman"/>
          <w:sz w:val="24"/>
          <w:szCs w:val="24"/>
        </w:rPr>
        <w:t>9</w:t>
      </w:r>
      <w:r w:rsidRPr="00780B9E">
        <w:rPr>
          <w:rFonts w:ascii="Times New Roman" w:eastAsia="Calibri" w:hAnsi="Times New Roman" w:cs="Times New Roman"/>
          <w:sz w:val="24"/>
          <w:szCs w:val="24"/>
        </w:rPr>
        <w:t xml:space="preserve"> год </w:t>
      </w:r>
      <w:r w:rsidRPr="00780B9E">
        <w:rPr>
          <w:rFonts w:ascii="Times New Roman" w:eastAsia="Calibri" w:hAnsi="Times New Roman" w:cs="Times New Roman"/>
          <w:b/>
          <w:sz w:val="24"/>
          <w:szCs w:val="24"/>
        </w:rPr>
        <w:t>уточнена в сумме (+)</w:t>
      </w:r>
      <w:r w:rsidR="00527C5D" w:rsidRPr="00780B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0B9E" w:rsidRPr="00780B9E">
        <w:rPr>
          <w:rFonts w:ascii="Times New Roman" w:eastAsia="Calibri" w:hAnsi="Times New Roman" w:cs="Times New Roman"/>
          <w:b/>
          <w:sz w:val="24"/>
          <w:szCs w:val="24"/>
        </w:rPr>
        <w:t>296</w:t>
      </w:r>
      <w:r w:rsidR="00D3036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80B9E" w:rsidRPr="00780B9E">
        <w:rPr>
          <w:rFonts w:ascii="Times New Roman" w:eastAsia="Calibri" w:hAnsi="Times New Roman" w:cs="Times New Roman"/>
          <w:b/>
          <w:sz w:val="24"/>
          <w:szCs w:val="24"/>
        </w:rPr>
        <w:t>954,</w:t>
      </w:r>
      <w:r w:rsidR="00C41C4F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E2748" w:rsidRPr="00780B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80B9E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="002D5E19" w:rsidRPr="00780B9E">
        <w:rPr>
          <w:rFonts w:ascii="Times New Roman" w:eastAsia="Calibri" w:hAnsi="Times New Roman" w:cs="Times New Roman"/>
          <w:sz w:val="24"/>
          <w:szCs w:val="24"/>
        </w:rPr>
        <w:t>,</w:t>
      </w:r>
      <w:r w:rsidRPr="00780B9E">
        <w:rPr>
          <w:rFonts w:ascii="Times New Roman" w:eastAsia="Calibri" w:hAnsi="Times New Roman" w:cs="Times New Roman"/>
          <w:sz w:val="24"/>
          <w:szCs w:val="24"/>
        </w:rPr>
        <w:t xml:space="preserve"> включая следующие направления расходов бюджета:</w:t>
      </w:r>
    </w:p>
    <w:p w:rsidR="00150B68" w:rsidRPr="00FF6D1F" w:rsidRDefault="00150B68" w:rsidP="00150B68">
      <w:pPr>
        <w:pStyle w:val="a5"/>
        <w:tabs>
          <w:tab w:val="left" w:pos="709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1EC5" w:rsidRPr="002B7216" w:rsidRDefault="004B1EC5" w:rsidP="00C46493">
      <w:pPr>
        <w:pStyle w:val="a5"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72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60EEF" w:rsidRPr="002B72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За счет </w:t>
      </w:r>
      <w:r w:rsidR="00266338" w:rsidRPr="002B7216">
        <w:rPr>
          <w:rFonts w:ascii="Times New Roman" w:eastAsia="Calibri" w:hAnsi="Times New Roman" w:cs="Times New Roman"/>
          <w:b/>
          <w:sz w:val="24"/>
          <w:szCs w:val="24"/>
          <w:u w:val="single"/>
        </w:rPr>
        <w:t>увеличения</w:t>
      </w:r>
      <w:r w:rsidRPr="002B721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объема целевых межбюджетных трансфертов</w:t>
      </w:r>
      <w:r w:rsidRPr="002B7216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2B7216">
        <w:rPr>
          <w:rFonts w:ascii="Times New Roman" w:eastAsia="Calibri" w:hAnsi="Times New Roman" w:cs="Times New Roman"/>
          <w:sz w:val="24"/>
          <w:szCs w:val="24"/>
        </w:rPr>
        <w:t>из бюджета ХМАО-Югры 201</w:t>
      </w:r>
      <w:r w:rsidR="00AE2748" w:rsidRPr="002B7216">
        <w:rPr>
          <w:rFonts w:ascii="Times New Roman" w:eastAsia="Calibri" w:hAnsi="Times New Roman" w:cs="Times New Roman"/>
          <w:sz w:val="24"/>
          <w:szCs w:val="24"/>
        </w:rPr>
        <w:t>9</w:t>
      </w:r>
      <w:r w:rsidRPr="002B7216">
        <w:rPr>
          <w:rFonts w:ascii="Times New Roman" w:eastAsia="Calibri" w:hAnsi="Times New Roman" w:cs="Times New Roman"/>
          <w:sz w:val="24"/>
          <w:szCs w:val="24"/>
        </w:rPr>
        <w:t xml:space="preserve"> года в </w:t>
      </w:r>
      <w:r w:rsidRPr="002B7216">
        <w:rPr>
          <w:rFonts w:ascii="Times New Roman" w:eastAsia="Calibri" w:hAnsi="Times New Roman" w:cs="Times New Roman"/>
          <w:b/>
          <w:sz w:val="24"/>
          <w:szCs w:val="24"/>
        </w:rPr>
        <w:t>сум</w:t>
      </w:r>
      <w:r w:rsidR="00260EEF"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ме </w:t>
      </w:r>
      <w:r w:rsidR="00266338" w:rsidRPr="002B7216">
        <w:rPr>
          <w:rFonts w:ascii="Times New Roman" w:eastAsia="Calibri" w:hAnsi="Times New Roman" w:cs="Times New Roman"/>
          <w:b/>
          <w:sz w:val="24"/>
          <w:szCs w:val="24"/>
        </w:rPr>
        <w:t>(+</w:t>
      </w:r>
      <w:r w:rsidR="000B36C4"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) </w:t>
      </w:r>
      <w:r w:rsidR="002B7216" w:rsidRPr="002B7216">
        <w:rPr>
          <w:rFonts w:ascii="Times New Roman" w:eastAsia="Calibri" w:hAnsi="Times New Roman" w:cs="Times New Roman"/>
          <w:b/>
          <w:sz w:val="24"/>
          <w:szCs w:val="24"/>
        </w:rPr>
        <w:t>229 87</w:t>
      </w:r>
      <w:r w:rsidR="003F32A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2B7216" w:rsidRPr="002B7216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3F32AD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755D39"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216">
        <w:rPr>
          <w:rFonts w:ascii="Times New Roman" w:eastAsia="Calibri" w:hAnsi="Times New Roman" w:cs="Times New Roman"/>
          <w:b/>
          <w:sz w:val="24"/>
          <w:szCs w:val="24"/>
        </w:rPr>
        <w:t>тыс. рублей</w:t>
      </w:r>
      <w:r w:rsidRPr="002B7216">
        <w:rPr>
          <w:rFonts w:ascii="Times New Roman" w:eastAsia="Calibri" w:hAnsi="Times New Roman" w:cs="Times New Roman"/>
          <w:sz w:val="24"/>
          <w:szCs w:val="24"/>
        </w:rPr>
        <w:t xml:space="preserve"> по следующим направлениям:</w:t>
      </w:r>
    </w:p>
    <w:p w:rsidR="00527C5D" w:rsidRPr="00EE08F8" w:rsidRDefault="00527C5D" w:rsidP="00527C5D">
      <w:pPr>
        <w:pStyle w:val="a5"/>
        <w:tabs>
          <w:tab w:val="left" w:pos="709"/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216">
        <w:rPr>
          <w:rFonts w:ascii="Times New Roman" w:eastAsia="Calibri" w:hAnsi="Times New Roman" w:cs="Times New Roman"/>
          <w:b/>
          <w:sz w:val="24"/>
          <w:szCs w:val="24"/>
        </w:rPr>
        <w:t>а) увеличен о</w:t>
      </w:r>
      <w:r w:rsidR="00444A15"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бъем субвенции в сумме (+) </w:t>
      </w:r>
      <w:r w:rsidR="009E362C" w:rsidRPr="002B7216">
        <w:rPr>
          <w:rFonts w:ascii="Times New Roman" w:eastAsia="Calibri" w:hAnsi="Times New Roman" w:cs="Times New Roman"/>
          <w:b/>
          <w:sz w:val="24"/>
          <w:szCs w:val="24"/>
        </w:rPr>
        <w:t>14 001,0</w:t>
      </w:r>
      <w:r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 тыс</w:t>
      </w:r>
      <w:r w:rsidRPr="00EE08F8">
        <w:rPr>
          <w:rFonts w:ascii="Times New Roman" w:eastAsia="Calibri" w:hAnsi="Times New Roman" w:cs="Times New Roman"/>
          <w:b/>
          <w:sz w:val="24"/>
          <w:szCs w:val="24"/>
        </w:rPr>
        <w:t>. рублей:</w:t>
      </w:r>
    </w:p>
    <w:p w:rsidR="00EE08F8" w:rsidRDefault="00EE08F8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F8">
        <w:rPr>
          <w:rFonts w:ascii="Times New Roman" w:eastAsia="Calibri" w:hAnsi="Times New Roman" w:cs="Times New Roman"/>
          <w:sz w:val="24"/>
          <w:szCs w:val="24"/>
        </w:rPr>
        <w:t>(+) 5 134,0 тыс. рублей - увеличен объем бюджетных ассигнований на организацию и обеспечение отдыха и оздоровления детей, в том числе в этнической среде;</w:t>
      </w:r>
    </w:p>
    <w:p w:rsidR="00C638A8" w:rsidRDefault="00C638A8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685,3 </w:t>
      </w:r>
      <w:r w:rsidRPr="00EE08F8">
        <w:rPr>
          <w:rFonts w:ascii="Times New Roman" w:eastAsia="Calibri" w:hAnsi="Times New Roman" w:cs="Times New Roman"/>
          <w:sz w:val="24"/>
          <w:szCs w:val="24"/>
        </w:rPr>
        <w:t xml:space="preserve">тыс. рублей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C638A8">
        <w:rPr>
          <w:rFonts w:ascii="Times New Roman" w:eastAsia="Calibri" w:hAnsi="Times New Roman" w:cs="Times New Roman"/>
          <w:sz w:val="24"/>
          <w:szCs w:val="24"/>
        </w:rPr>
        <w:t>уменьшен объем бюджетных ассигнований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C638A8" w:rsidRDefault="00C638A8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(-) 1 000,0</w:t>
      </w:r>
      <w:r w:rsidRPr="00C638A8">
        <w:rPr>
          <w:rFonts w:ascii="Times New Roman" w:eastAsia="Calibri" w:hAnsi="Times New Roman" w:cs="Times New Roman"/>
          <w:sz w:val="24"/>
          <w:szCs w:val="24"/>
        </w:rPr>
        <w:t xml:space="preserve"> тыс. рублей - уменьшен объем бюджетных ассигнований на социальную поддержку </w:t>
      </w:r>
      <w:r w:rsidR="00F367BC" w:rsidRPr="00C638A8">
        <w:rPr>
          <w:rFonts w:ascii="Times New Roman" w:eastAsia="Calibri" w:hAnsi="Times New Roman" w:cs="Times New Roman"/>
          <w:sz w:val="24"/>
          <w:szCs w:val="24"/>
        </w:rPr>
        <w:t>отдельных категорий,</w:t>
      </w:r>
      <w:r w:rsidRPr="00C638A8">
        <w:rPr>
          <w:rFonts w:ascii="Times New Roman" w:eastAsia="Calibri" w:hAnsi="Times New Roman" w:cs="Times New Roman"/>
          <w:sz w:val="24"/>
          <w:szCs w:val="24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72614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87DD4" w:rsidRPr="009E362C" w:rsidRDefault="00587DD4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62C">
        <w:rPr>
          <w:rFonts w:ascii="Times New Roman" w:eastAsia="Calibri" w:hAnsi="Times New Roman" w:cs="Times New Roman"/>
          <w:sz w:val="24"/>
          <w:szCs w:val="24"/>
        </w:rPr>
        <w:t xml:space="preserve">(+) </w:t>
      </w:r>
      <w:r w:rsidR="00BB6220" w:rsidRPr="009E362C">
        <w:rPr>
          <w:rFonts w:ascii="Times New Roman" w:eastAsia="Calibri" w:hAnsi="Times New Roman" w:cs="Times New Roman"/>
          <w:sz w:val="24"/>
          <w:szCs w:val="24"/>
        </w:rPr>
        <w:t>12 788,2</w:t>
      </w:r>
      <w:r w:rsidRPr="009E362C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 объем бюджетных ассигнований на повышение эффективности использования и развитие ресурсного потенциала рыбохозяйственного комплекса</w:t>
      </w:r>
      <w:r w:rsidR="00BB6220" w:rsidRPr="009E36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5BB" w:rsidRPr="009E362C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BB6220" w:rsidRPr="009E36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60934" w:rsidRPr="00EE08F8" w:rsidRDefault="009E362C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60934" w:rsidRPr="00014490">
        <w:rPr>
          <w:rFonts w:ascii="Times New Roman" w:eastAsia="Calibri" w:hAnsi="Times New Roman" w:cs="Times New Roman"/>
          <w:sz w:val="24"/>
          <w:szCs w:val="24"/>
        </w:rPr>
        <w:t>(-) 2 235,9 тыс. рублей – у</w:t>
      </w:r>
      <w:r w:rsidR="00014490" w:rsidRPr="00014490">
        <w:rPr>
          <w:rFonts w:ascii="Times New Roman" w:eastAsia="Calibri" w:hAnsi="Times New Roman" w:cs="Times New Roman"/>
          <w:sz w:val="24"/>
          <w:szCs w:val="24"/>
        </w:rPr>
        <w:t>меньшен</w:t>
      </w:r>
      <w:r w:rsidR="00D60934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ХМАО-Югры по социально ориентированным тарифам и сжиженного газа по социально ориентированным розничным ценам</w:t>
      </w:r>
      <w:r w:rsidR="00F6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5BB" w:rsidRPr="00F605BB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527D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E08F8" w:rsidRDefault="00EE08F8" w:rsidP="00444A15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527C5D" w:rsidRPr="002B7216" w:rsidRDefault="00527C5D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б) увеличен объем субсидии в сумме (+) </w:t>
      </w:r>
      <w:r w:rsidR="00755D39" w:rsidRPr="002B7216">
        <w:rPr>
          <w:rFonts w:ascii="Times New Roman" w:eastAsia="Calibri" w:hAnsi="Times New Roman" w:cs="Times New Roman"/>
          <w:b/>
          <w:sz w:val="24"/>
          <w:szCs w:val="24"/>
        </w:rPr>
        <w:t>199 905,</w:t>
      </w:r>
      <w:r w:rsidR="003F32AD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 тыс. рублей:</w:t>
      </w:r>
    </w:p>
    <w:p w:rsidR="003348E3" w:rsidRDefault="003348E3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8E3">
        <w:rPr>
          <w:rFonts w:ascii="Times New Roman" w:eastAsia="Calibri" w:hAnsi="Times New Roman" w:cs="Times New Roman"/>
          <w:sz w:val="24"/>
          <w:szCs w:val="24"/>
        </w:rPr>
        <w:t>(+) 224,0 тыс. рублей - 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8E3">
        <w:rPr>
          <w:rFonts w:ascii="Times New Roman" w:eastAsia="Calibri" w:hAnsi="Times New Roman" w:cs="Times New Roman"/>
          <w:sz w:val="24"/>
          <w:szCs w:val="24"/>
        </w:rPr>
        <w:t>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976BE7" w:rsidRDefault="00976BE7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26 100,9 </w:t>
      </w:r>
      <w:r w:rsidRPr="003348E3">
        <w:rPr>
          <w:rFonts w:ascii="Times New Roman" w:eastAsia="Calibri" w:hAnsi="Times New Roman" w:cs="Times New Roman"/>
          <w:sz w:val="24"/>
          <w:szCs w:val="24"/>
        </w:rPr>
        <w:t>тыс. рублей - 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8E3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76BE7">
        <w:rPr>
          <w:rFonts w:ascii="Times New Roman" w:eastAsia="Calibri" w:hAnsi="Times New Roman" w:cs="Times New Roman"/>
          <w:sz w:val="24"/>
          <w:szCs w:val="24"/>
        </w:rPr>
        <w:t>оснащение объектов капитального строительства, реконструкции средствами обучения и воспитания, необходимыми для реализации образовательных программ, соответствующими современным условиям обучения общего образования, включая дошкольное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344E2D" w:rsidRDefault="00344E2D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689,1 тыс. рублей - </w:t>
      </w:r>
      <w:r w:rsidRPr="003348E3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48E3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реализацию мероприятий по обеспечению жильем молодых семей</w:t>
      </w:r>
      <w:r w:rsidR="00A40A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40AE3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них: 655,0 тыс. рублей – средства бюджета автономного округа; 34,1 тыс. рублей – средства федерального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A40AE3" w:rsidRPr="009E362C" w:rsidRDefault="009E362C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4490">
        <w:rPr>
          <w:rFonts w:ascii="Times New Roman" w:eastAsia="Calibri" w:hAnsi="Times New Roman" w:cs="Times New Roman"/>
          <w:sz w:val="24"/>
          <w:szCs w:val="24"/>
        </w:rPr>
        <w:t>(+</w:t>
      </w:r>
      <w:r w:rsidR="00A40AE3" w:rsidRPr="00014490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014490">
        <w:rPr>
          <w:rFonts w:ascii="Times New Roman" w:eastAsia="Calibri" w:hAnsi="Times New Roman" w:cs="Times New Roman"/>
          <w:sz w:val="24"/>
          <w:szCs w:val="24"/>
        </w:rPr>
        <w:t>177 234,5</w:t>
      </w:r>
      <w:r w:rsidR="00014490" w:rsidRPr="00014490">
        <w:rPr>
          <w:rFonts w:ascii="Times New Roman" w:eastAsia="Calibri" w:hAnsi="Times New Roman" w:cs="Times New Roman"/>
          <w:sz w:val="24"/>
          <w:szCs w:val="24"/>
        </w:rPr>
        <w:t xml:space="preserve"> тыс. рублей – увеличен</w:t>
      </w:r>
      <w:r w:rsidR="00A40AE3" w:rsidRPr="009E362C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для реализации полномочий в области жилищных отношений</w:t>
      </w:r>
      <w:r w:rsidR="00F605BB" w:rsidRPr="009E362C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</w:t>
      </w:r>
      <w:r w:rsidR="00A40AE3" w:rsidRPr="009E362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7BC" w:rsidRDefault="00F367BC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362C">
        <w:rPr>
          <w:rFonts w:ascii="Times New Roman" w:eastAsia="Calibri" w:hAnsi="Times New Roman" w:cs="Times New Roman"/>
          <w:sz w:val="24"/>
          <w:szCs w:val="24"/>
        </w:rPr>
        <w:t>(+) 6 137,2 тыс. рублей – увеличен объем бюджетных ассигнований на обеспечение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устойчивого сокращения непригодного для проживания жилищного фонда, за счет средств бюджета автономного округа</w:t>
      </w:r>
      <w:r w:rsidR="00F6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5BB" w:rsidRPr="00F605BB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7BC" w:rsidRDefault="00F367BC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(+) 3 923,8 тыс. рублей – увеличен объем бюджетных ассигнований на обеспечение устойчивого сокращения </w:t>
      </w:r>
      <w:r w:rsidR="00587DD4">
        <w:rPr>
          <w:rFonts w:ascii="Times New Roman" w:eastAsia="Calibri" w:hAnsi="Times New Roman" w:cs="Times New Roman"/>
          <w:sz w:val="24"/>
          <w:szCs w:val="24"/>
        </w:rPr>
        <w:t>непригодного для проживания жилищного фонда, за счет средств, поступивших от фонда содействия реформированию жилищно-коммунального хозяйства</w:t>
      </w:r>
      <w:r w:rsidR="00F605B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05BB" w:rsidRPr="00F605BB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587DD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A22" w:rsidRDefault="00EB0E97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55D39" w:rsidRPr="00755D39">
        <w:rPr>
          <w:rFonts w:ascii="Times New Roman" w:eastAsia="Calibri" w:hAnsi="Times New Roman" w:cs="Times New Roman"/>
          <w:sz w:val="24"/>
          <w:szCs w:val="24"/>
        </w:rPr>
        <w:t>(-) 14 404,1 тыс. рублей - уменьшен объем целевых межбюджетных трансфертов по строительству объекта капитального строительства "С</w:t>
      </w:r>
      <w:r w:rsidR="00CD4333">
        <w:rPr>
          <w:rFonts w:ascii="Times New Roman" w:eastAsia="Calibri" w:hAnsi="Times New Roman" w:cs="Times New Roman"/>
          <w:sz w:val="24"/>
          <w:szCs w:val="24"/>
        </w:rPr>
        <w:t>портивный комплекс</w:t>
      </w:r>
      <w:r w:rsidR="00755D39" w:rsidRPr="00755D39">
        <w:rPr>
          <w:rFonts w:ascii="Times New Roman" w:eastAsia="Calibri" w:hAnsi="Times New Roman" w:cs="Times New Roman"/>
          <w:sz w:val="24"/>
          <w:szCs w:val="24"/>
        </w:rPr>
        <w:t xml:space="preserve"> с универсальным игровым залом и плоскостными спортивными сооружениями" (средства бюджета автономного округа)</w:t>
      </w:r>
      <w:r w:rsidR="00527DA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3DEF" w:rsidRPr="00DC3DEF" w:rsidRDefault="00DC3DEF" w:rsidP="00444A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highlight w:val="magenta"/>
        </w:rPr>
      </w:pPr>
    </w:p>
    <w:p w:rsidR="00527C5D" w:rsidRPr="002B7216" w:rsidRDefault="00527C5D" w:rsidP="0026633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721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в) увеличен объем иных межбюджетных трансфертов в сумме (+) </w:t>
      </w:r>
      <w:r w:rsidR="00645C93" w:rsidRPr="002B7216">
        <w:rPr>
          <w:rFonts w:ascii="Times New Roman" w:eastAsia="Calibri" w:hAnsi="Times New Roman" w:cs="Times New Roman"/>
          <w:b/>
          <w:sz w:val="24"/>
          <w:szCs w:val="24"/>
        </w:rPr>
        <w:t>15 967,6</w:t>
      </w:r>
      <w:r w:rsidRPr="002B72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B72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рублей:</w:t>
      </w:r>
    </w:p>
    <w:p w:rsidR="00FF6D1F" w:rsidRPr="00FF6D1F" w:rsidRDefault="00F455B1" w:rsidP="00FB17D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4774AD">
        <w:rPr>
          <w:rFonts w:ascii="Times New Roman" w:eastAsia="Times New Roman" w:hAnsi="Times New Roman" w:cs="Times New Roman"/>
          <w:sz w:val="24"/>
          <w:szCs w:val="24"/>
          <w:lang w:eastAsia="ru-RU"/>
        </w:rPr>
        <w:t>15 850,0</w:t>
      </w:r>
      <w:r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206DA6"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</w:t>
      </w:r>
      <w:r w:rsidR="00FF6D1F"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резервного фонда Правительства ХМАО-Югры (распоряжение от 21.06.2019 №330-рп в сумме 6 052,0 тыс.</w:t>
      </w:r>
      <w:r w:rsidR="0084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1F"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на приобретение контейнеров для размещения твердых коммунальных отходов; распоряжение от 27.06.2019 №331-рп в сумме </w:t>
      </w:r>
      <w:r w:rsidR="00E14A5B">
        <w:rPr>
          <w:rFonts w:ascii="Times New Roman" w:eastAsia="Times New Roman" w:hAnsi="Times New Roman" w:cs="Times New Roman"/>
          <w:sz w:val="24"/>
          <w:szCs w:val="24"/>
          <w:lang w:eastAsia="ru-RU"/>
        </w:rPr>
        <w:t>9 798</w:t>
      </w:r>
      <w:r w:rsidR="00FF6D1F"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</w:t>
      </w:r>
      <w:r w:rsidR="0084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6D1F"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на обустройство площадок накопления твердых коммунальных отходов)</w:t>
      </w:r>
      <w:r w:rsidR="00F60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05BB" w:rsidRPr="00F605BB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округа)</w:t>
      </w:r>
      <w:r w:rsidR="00FF6D1F" w:rsidRPr="00FF6D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2957" w:rsidRDefault="00665CBD" w:rsidP="0018295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BD">
        <w:rPr>
          <w:rFonts w:ascii="Times New Roman" w:eastAsia="Times New Roman" w:hAnsi="Times New Roman" w:cs="Times New Roman"/>
          <w:sz w:val="24"/>
          <w:szCs w:val="24"/>
          <w:lang w:eastAsia="ru-RU"/>
        </w:rPr>
        <w:t>(+) 895,0 тыс. рублей - увеличен объем бюджетных ассигнований</w:t>
      </w:r>
      <w:r w:rsidR="00FF6D1F" w:rsidRPr="0066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55B1" w:rsidRPr="00665C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реализацию наказов избирателей (средства бюджета автономного </w:t>
      </w:r>
      <w:r w:rsidR="00F455B1" w:rsidRPr="008400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приложение 3). </w:t>
      </w:r>
    </w:p>
    <w:p w:rsidR="00182957" w:rsidRDefault="00182957" w:rsidP="0018295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604,4</w:t>
      </w: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FB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B17D4">
        <w:rPr>
          <w:rFonts w:ascii="Times New Roman" w:eastAsia="Calibri" w:hAnsi="Times New Roman" w:cs="Times New Roman"/>
          <w:sz w:val="24"/>
          <w:szCs w:val="24"/>
        </w:rPr>
        <w:t>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меньшен </w:t>
      </w:r>
      <w:r w:rsidRPr="00FB17D4">
        <w:rPr>
          <w:rFonts w:ascii="Times New Roman" w:eastAsia="Calibri" w:hAnsi="Times New Roman" w:cs="Times New Roman"/>
          <w:sz w:val="24"/>
          <w:szCs w:val="24"/>
        </w:rPr>
        <w:t xml:space="preserve">объем бюджетных ассигнований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реализацию мероприятий по содействию трудоустройству граждан </w:t>
      </w:r>
      <w:r w:rsidRPr="00FB17D4">
        <w:rPr>
          <w:rFonts w:ascii="Times New Roman" w:eastAsia="Calibri" w:hAnsi="Times New Roman" w:cs="Times New Roman"/>
          <w:sz w:val="24"/>
          <w:szCs w:val="24"/>
        </w:rPr>
        <w:t>(средства бюджета автономного округа</w:t>
      </w:r>
      <w:r>
        <w:rPr>
          <w:rFonts w:ascii="Times New Roman" w:eastAsia="Calibri" w:hAnsi="Times New Roman" w:cs="Times New Roman"/>
          <w:sz w:val="24"/>
          <w:szCs w:val="24"/>
        </w:rPr>
        <w:t xml:space="preserve">); </w:t>
      </w:r>
    </w:p>
    <w:p w:rsidR="007144CC" w:rsidRDefault="00645C93" w:rsidP="007144CC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44CC"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144C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144CC" w:rsidRPr="00FB17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173,0 тыс. рублей </w:t>
      </w:r>
      <w:r w:rsidR="007144C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144CC" w:rsidRPr="00FB1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4CC" w:rsidRPr="00FB17D4">
        <w:rPr>
          <w:rFonts w:ascii="Times New Roman" w:eastAsia="Calibri" w:hAnsi="Times New Roman" w:cs="Times New Roman"/>
          <w:sz w:val="24"/>
          <w:szCs w:val="24"/>
        </w:rPr>
        <w:t>у</w:t>
      </w:r>
      <w:r w:rsidR="007144CC">
        <w:rPr>
          <w:rFonts w:ascii="Times New Roman" w:eastAsia="Calibri" w:hAnsi="Times New Roman" w:cs="Times New Roman"/>
          <w:sz w:val="24"/>
          <w:szCs w:val="24"/>
        </w:rPr>
        <w:t xml:space="preserve">меньшен </w:t>
      </w:r>
      <w:r w:rsidR="007144CC" w:rsidRPr="00FB17D4">
        <w:rPr>
          <w:rFonts w:ascii="Times New Roman" w:eastAsia="Calibri" w:hAnsi="Times New Roman" w:cs="Times New Roman"/>
          <w:sz w:val="24"/>
          <w:szCs w:val="24"/>
        </w:rPr>
        <w:t>объем бюджетных ассигнований на организацию профессионального обучения и дополнительного профессионального образования лиц предпенсионного возраста (средства бюджета автономного округа -</w:t>
      </w:r>
      <w:r w:rsidR="007144CC">
        <w:rPr>
          <w:rFonts w:ascii="Times New Roman" w:eastAsia="Calibri" w:hAnsi="Times New Roman" w:cs="Times New Roman"/>
          <w:sz w:val="24"/>
          <w:szCs w:val="24"/>
        </w:rPr>
        <w:t>8,6</w:t>
      </w:r>
      <w:r w:rsidR="007144CC" w:rsidRPr="00FB17D4">
        <w:rPr>
          <w:rFonts w:ascii="Times New Roman" w:eastAsia="Calibri" w:hAnsi="Times New Roman" w:cs="Times New Roman"/>
          <w:sz w:val="24"/>
          <w:szCs w:val="24"/>
        </w:rPr>
        <w:t xml:space="preserve"> тыс. рублей, средства федерального бюджета - 164,4</w:t>
      </w:r>
      <w:r w:rsidR="007144CC">
        <w:rPr>
          <w:rFonts w:ascii="Times New Roman" w:eastAsia="Calibri" w:hAnsi="Times New Roman" w:cs="Times New Roman"/>
          <w:sz w:val="24"/>
          <w:szCs w:val="24"/>
        </w:rPr>
        <w:t xml:space="preserve"> тыс. рублей).</w:t>
      </w:r>
    </w:p>
    <w:p w:rsidR="00F455B1" w:rsidRPr="00FF6D1F" w:rsidRDefault="00F455B1" w:rsidP="00FB17D4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65CBD" w:rsidRPr="00631838" w:rsidRDefault="00AF12C7" w:rsidP="00665CBD">
      <w:pPr>
        <w:pStyle w:val="a5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56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18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За счет средств резервного фонда Правительства Тюменской области в сумме (+) </w:t>
      </w:r>
      <w:r w:rsidR="00E54038" w:rsidRPr="006318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="00942925" w:rsidRPr="006318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50</w:t>
      </w:r>
      <w:r w:rsidR="006B1BC2" w:rsidRPr="006318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,0</w:t>
      </w:r>
      <w:r w:rsidRPr="0063183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тыс. рублей</w:t>
      </w:r>
      <w:r w:rsidRPr="006318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665CBD" w:rsidRPr="006318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65CBD" w:rsidRDefault="00665CBD" w:rsidP="00665C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221F">
        <w:rPr>
          <w:rFonts w:ascii="Times New Roman" w:eastAsia="Calibri" w:hAnsi="Times New Roman" w:cs="Times New Roman"/>
          <w:sz w:val="24"/>
          <w:szCs w:val="24"/>
        </w:rPr>
        <w:t>(+) 100,0 тыс. рублей</w:t>
      </w:r>
      <w:r w:rsidRPr="00665CBD">
        <w:rPr>
          <w:rFonts w:ascii="Times New Roman" w:eastAsia="Calibri" w:hAnsi="Times New Roman" w:cs="Times New Roman"/>
          <w:sz w:val="24"/>
          <w:szCs w:val="24"/>
        </w:rPr>
        <w:t xml:space="preserve"> - увеличен объем бюджетных ассигнований на приобретение рекламных конструкций для МАУ «Региональный историко-культурный и экологическ</w:t>
      </w:r>
      <w:r>
        <w:rPr>
          <w:rFonts w:ascii="Times New Roman" w:eastAsia="Calibri" w:hAnsi="Times New Roman" w:cs="Times New Roman"/>
          <w:sz w:val="24"/>
          <w:szCs w:val="24"/>
        </w:rPr>
        <w:t>ий центр» (распоряжение от 03.06.2019 №600</w:t>
      </w:r>
      <w:r w:rsidRPr="00665CBD">
        <w:rPr>
          <w:rFonts w:ascii="Times New Roman" w:eastAsia="Calibri" w:hAnsi="Times New Roman" w:cs="Times New Roman"/>
          <w:sz w:val="24"/>
          <w:szCs w:val="24"/>
        </w:rPr>
        <w:t>-рп)</w:t>
      </w:r>
      <w:r w:rsidR="00AF0EB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EBE" w:rsidRPr="00665CBD" w:rsidRDefault="00AF0EBE" w:rsidP="00665C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(+) 250,0 тыс.</w:t>
      </w:r>
      <w:r w:rsidR="006756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рублей - </w:t>
      </w:r>
      <w:r w:rsidRPr="00665CBD">
        <w:rPr>
          <w:rFonts w:ascii="Times New Roman" w:eastAsia="Calibri" w:hAnsi="Times New Roman" w:cs="Times New Roman"/>
          <w:sz w:val="24"/>
          <w:szCs w:val="24"/>
        </w:rPr>
        <w:t>увеличен объем бюджетных ассигнований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1253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>
        <w:rPr>
          <w:rFonts w:ascii="Times New Roman" w:eastAsia="Calibri" w:hAnsi="Times New Roman" w:cs="Times New Roman"/>
          <w:sz w:val="24"/>
          <w:szCs w:val="24"/>
        </w:rPr>
        <w:t>приобретение компьютерного оборудования для МКУ «Информационное агентство «Мегионские новости» (распоряжение от 04.10.2019 №1260-рп).</w:t>
      </w:r>
    </w:p>
    <w:p w:rsidR="00336526" w:rsidRDefault="00336526" w:rsidP="00A5339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E42BC" w:rsidRPr="00631838" w:rsidRDefault="001E42BC" w:rsidP="001E42BC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631838">
        <w:rPr>
          <w:rFonts w:ascii="Times New Roman" w:eastAsia="Calibri" w:hAnsi="Times New Roman" w:cs="Times New Roman"/>
          <w:b/>
          <w:sz w:val="24"/>
          <w:szCs w:val="24"/>
        </w:rPr>
        <w:t>1.</w:t>
      </w:r>
      <w:r w:rsidR="00780B9E" w:rsidRPr="0063183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9E362C" w:rsidRPr="00631838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E362C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>За</w:t>
      </w:r>
      <w:r w:rsidR="002D5E19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счет </w:t>
      </w:r>
      <w:r w:rsidR="00DD4289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поступления </w:t>
      </w:r>
      <w:r w:rsidR="00D22D29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дополнительных доходов </w:t>
      </w:r>
      <w:r w:rsidR="008B62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в сумме 66 730,5 тыс.рублей </w:t>
      </w:r>
      <w:r w:rsidR="00D22D29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и </w:t>
      </w:r>
      <w:r w:rsidR="0088413B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перераспределения бюджетных ассигнований в рамках реализации муниципальных программ города в сумме </w:t>
      </w:r>
      <w:r w:rsidR="008B6271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15 101,8</w:t>
      </w:r>
      <w:r w:rsidR="0088413B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>тыс.</w:t>
      </w:r>
      <w:r w:rsidR="009E362C"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631838">
        <w:rPr>
          <w:rFonts w:ascii="Times New Roman" w:eastAsia="Calibri" w:hAnsi="Times New Roman" w:cs="Times New Roman"/>
          <w:b/>
          <w:sz w:val="24"/>
          <w:szCs w:val="24"/>
          <w:u w:val="single"/>
        </w:rPr>
        <w:t>рублей</w:t>
      </w:r>
      <w:r w:rsidRPr="00631838">
        <w:rPr>
          <w:rFonts w:ascii="Times New Roman" w:eastAsia="Calibri" w:hAnsi="Times New Roman" w:cs="Times New Roman"/>
          <w:b/>
          <w:sz w:val="24"/>
          <w:szCs w:val="24"/>
        </w:rPr>
        <w:t xml:space="preserve"> (приложение 1):</w:t>
      </w:r>
    </w:p>
    <w:p w:rsidR="00D758F6" w:rsidRPr="00631838" w:rsidRDefault="00D758F6" w:rsidP="00C46493">
      <w:pPr>
        <w:pStyle w:val="a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C1AEC" w:rsidRPr="006963A3" w:rsidRDefault="002779B7" w:rsidP="00C37733">
      <w:pPr>
        <w:pStyle w:val="a5"/>
        <w:numPr>
          <w:ilvl w:val="0"/>
          <w:numId w:val="15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Изменение объемов финансового обеспечения реализации муниципальных программ </w:t>
      </w:r>
      <w:r w:rsidR="00CA081F"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>в 2</w:t>
      </w:r>
      <w:r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AE2A6B"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(приложение №</w:t>
      </w:r>
      <w:r w:rsidR="00FB1E7D"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D3B20"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5233D8" w:rsidRPr="006963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7733" w:rsidRPr="006963A3" w:rsidRDefault="00C37733" w:rsidP="00C37733">
      <w:pPr>
        <w:pStyle w:val="a5"/>
        <w:tabs>
          <w:tab w:val="left" w:pos="1134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5229" w:rsidRPr="00D93EB7" w:rsidRDefault="00D93EB7" w:rsidP="00D93EB7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A4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A70A4C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5E5229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</w:t>
      </w:r>
      <w:r w:rsidR="00F6528E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E5229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 гражданской защиты населения городского округа</w:t>
      </w:r>
      <w:r w:rsidR="00F6528E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Мегион на 2019-2025 годы»</w:t>
      </w:r>
      <w:r w:rsidR="005E5229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5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9241D" w:rsidRDefault="00D9241D" w:rsidP="00D93EB7">
      <w:pPr>
        <w:pStyle w:val="a5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(+) 157,3 тыс. рублей - увеличен объем бюджетных ассигнований на услуги каналов св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язи (средства местного бюджета</w:t>
      </w:r>
      <w:r w:rsidR="00850484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9241D" w:rsidRDefault="00D9241D" w:rsidP="00D93EB7">
      <w:pPr>
        <w:pStyle w:val="a5"/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1 245,9 тыс. рублей - увеличен объем бюджетных ассигнований на оплату труда и начисления </w:t>
      </w:r>
      <w:r w:rsidR="003801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оплату труда </w:t>
      </w: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</w:p>
    <w:p w:rsidR="00D9241D" w:rsidRPr="00A552C2" w:rsidRDefault="00D9241D" w:rsidP="00D93EB7">
      <w:pPr>
        <w:pStyle w:val="a5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300,0 тыс. рублей - увеличен объем бюджетных ассигнований на </w:t>
      </w:r>
      <w:r w:rsidR="001C61F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</w:t>
      </w: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опоры правоохранительного сегмента АПК ""Безопасный город</w:t>
      </w:r>
      <w:r w:rsidR="003673D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бюджета).</w:t>
      </w:r>
      <w:r w:rsidR="000E37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9241D" w:rsidRDefault="00D9241D" w:rsidP="00D93E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</w:p>
    <w:p w:rsidR="006644F6" w:rsidRDefault="00BD4537" w:rsidP="00D93EB7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="00A70A4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70A4C" w:rsidRP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="006644F6" w:rsidRP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"</w:t>
      </w:r>
      <w:r w:rsidR="00A70A4C" w:rsidRP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социально</w:t>
      </w:r>
      <w:r w:rsidR="006644F6" w:rsidRP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ориентированных некоммерческих организаций на 2019-2025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D4537" w:rsidRPr="00BD4537" w:rsidRDefault="00BD4537" w:rsidP="00D93E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(+) 20,3 тыс.рублей - увеличен объем бюджетных ассигнований в целях содействия развитию социальной рекламы деятельности социально-ориентированных некоммерческих организаций в средствах массовой информации</w:t>
      </w:r>
      <w:r w:rsid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EB7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93EB7"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D93EB7" w:rsidRP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4F6" w:rsidRPr="00BD4537" w:rsidRDefault="006644F6" w:rsidP="00D9241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680C" w:rsidRPr="00976982" w:rsidRDefault="007E680C" w:rsidP="005E52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6982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769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программа "Управление муниципальными финансами в городском округе город Мегион на 2019-2025 годы":</w:t>
      </w:r>
    </w:p>
    <w:p w:rsidR="00D9241D" w:rsidRDefault="00976982" w:rsidP="005E52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9241D" w:rsidRPr="0031730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2 704,3 тыс</w:t>
      </w:r>
      <w:r w:rsidR="00D9241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- увеличен объем бюджетных ассигнований на оплату труда и начисления на оплату труда, поощрительн</w:t>
      </w:r>
      <w:r w:rsidR="006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D9241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выплат</w:t>
      </w:r>
      <w:r w:rsidR="0066732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9241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назначением пенсии за выслугу лет, единовременное пособие при уходе на пенсию по старости лет, льготный проезд </w:t>
      </w:r>
      <w:r w:rsidR="006673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</w:t>
      </w:r>
      <w:r w:rsidR="00D9241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бюджета).</w:t>
      </w:r>
    </w:p>
    <w:p w:rsidR="00D9241D" w:rsidRPr="00027126" w:rsidRDefault="00D9241D" w:rsidP="005E522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ru-RU"/>
        </w:rPr>
      </w:pPr>
    </w:p>
    <w:p w:rsidR="007727CF" w:rsidRPr="00EE08F8" w:rsidRDefault="00A53395" w:rsidP="008833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F8">
        <w:rPr>
          <w:rFonts w:ascii="Times New Roman" w:eastAsia="Calibri" w:hAnsi="Times New Roman" w:cs="Times New Roman"/>
          <w:sz w:val="24"/>
          <w:szCs w:val="24"/>
        </w:rPr>
        <w:t>2.</w:t>
      </w:r>
      <w:r w:rsidR="00BD4537">
        <w:rPr>
          <w:rFonts w:ascii="Times New Roman" w:eastAsia="Calibri" w:hAnsi="Times New Roman" w:cs="Times New Roman"/>
          <w:sz w:val="24"/>
          <w:szCs w:val="24"/>
        </w:rPr>
        <w:t>4</w:t>
      </w:r>
      <w:r w:rsidR="007727CF" w:rsidRPr="00EE08F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727CF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культуры и туризма в городском округе город Мегион на 201</w:t>
      </w:r>
      <w:r w:rsidR="00AE2748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727CF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AE2748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727CF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годы»:</w:t>
      </w:r>
    </w:p>
    <w:p w:rsidR="00104968" w:rsidRDefault="00702A17" w:rsidP="001049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100,0 тыс. рублей </w:t>
      </w:r>
      <w:r w:rsidR="00D02B19"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19"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приобретение рекламных конструкций для МАУ «Региональный историко-культурный и экологический центр» (распоряжение от 03.06.2019 №600-рп);                                                                        </w:t>
      </w:r>
      <w:r w:rsid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02B19"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968" w:rsidRDefault="00702A17" w:rsidP="001049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19"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4 550, тыс.</w:t>
      </w:r>
      <w:r w:rsidR="000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02B19"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 - увеличен объем бюджетных ассигнований на заработную плату и начисления на оплату труда работников муниципальных учреждений;                                                                                                                                                                                                           </w:t>
      </w:r>
    </w:p>
    <w:p w:rsidR="00104968" w:rsidRDefault="00D02B19" w:rsidP="0010496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>(+)</w:t>
      </w:r>
      <w:r w:rsidR="000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>816,9 тыс.</w:t>
      </w:r>
      <w:r w:rsidR="000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</w:t>
      </w:r>
      <w:r w:rsidR="00702A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оплату налога на имуществ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>о организаций</w:t>
      </w:r>
      <w:r w:rsidR="00702A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02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B19" w:rsidRDefault="00D02B19" w:rsidP="00883347">
      <w:pP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3347" w:rsidRPr="00EE08F8" w:rsidRDefault="002C55A8" w:rsidP="00883347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08F8">
        <w:rPr>
          <w:rFonts w:ascii="Times New Roman" w:eastAsia="Calibri" w:hAnsi="Times New Roman" w:cs="Times New Roman"/>
          <w:sz w:val="24"/>
          <w:szCs w:val="24"/>
        </w:rPr>
        <w:t>2.</w:t>
      </w:r>
      <w:r w:rsidR="00BD4537">
        <w:rPr>
          <w:rFonts w:ascii="Times New Roman" w:eastAsia="Calibri" w:hAnsi="Times New Roman" w:cs="Times New Roman"/>
          <w:sz w:val="24"/>
          <w:szCs w:val="24"/>
        </w:rPr>
        <w:t>5</w:t>
      </w:r>
      <w:r w:rsidR="007727CF" w:rsidRPr="00EE08F8">
        <w:rPr>
          <w:rFonts w:ascii="Times New Roman" w:eastAsia="Calibri" w:hAnsi="Times New Roman" w:cs="Times New Roman"/>
          <w:sz w:val="24"/>
          <w:szCs w:val="24"/>
        </w:rPr>
        <w:t>.</w:t>
      </w:r>
      <w:r w:rsidR="00883347" w:rsidRPr="00EE08F8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физической культуры и спорта в муниципальном образовании город Мегион на 201</w:t>
      </w:r>
      <w:r w:rsidR="00AE2748" w:rsidRPr="00EE08F8">
        <w:rPr>
          <w:rFonts w:ascii="Times New Roman" w:eastAsia="Calibri" w:hAnsi="Times New Roman" w:cs="Times New Roman"/>
          <w:sz w:val="24"/>
          <w:szCs w:val="24"/>
        </w:rPr>
        <w:t>9</w:t>
      </w:r>
      <w:r w:rsidR="00883347" w:rsidRPr="00EE08F8">
        <w:rPr>
          <w:rFonts w:ascii="Times New Roman" w:eastAsia="Calibri" w:hAnsi="Times New Roman" w:cs="Times New Roman"/>
          <w:sz w:val="24"/>
          <w:szCs w:val="24"/>
        </w:rPr>
        <w:t xml:space="preserve"> -202</w:t>
      </w:r>
      <w:r w:rsidR="00AE2748" w:rsidRPr="00EE08F8">
        <w:rPr>
          <w:rFonts w:ascii="Times New Roman" w:eastAsia="Calibri" w:hAnsi="Times New Roman" w:cs="Times New Roman"/>
          <w:sz w:val="24"/>
          <w:szCs w:val="24"/>
        </w:rPr>
        <w:t>5</w:t>
      </w:r>
      <w:r w:rsidR="005233D8" w:rsidRPr="00EE08F8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  <w:r w:rsidR="00883347" w:rsidRPr="00EE08F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671FF" w:rsidRDefault="002671FF" w:rsidP="004149F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1 500,0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бюджетных ассигнований на заработную плату и начисления на оплату труда работников муниципальных учреждений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71FF" w:rsidRDefault="002671FF" w:rsidP="004149F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597,2 тыс. рублей 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 объем бюджетны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>х ассигнований на оплату налога на имущество организаций, земельного налога, транспортного налога</w:t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671FF" w:rsidRDefault="002671FF" w:rsidP="004149F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4 000,0 тыс. рублей 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услуг по 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вновь вводимого объекта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Спортивный комплекс с универсальным игровым залом и плоскостными сооружениями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3AC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(средства местного бюджета)</w:t>
      </w:r>
      <w:r w:rsidR="00CB0F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B3657" w:rsidRPr="007150BF" w:rsidRDefault="008B3657" w:rsidP="008B3657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500,0 тыс. рублей </w:t>
      </w:r>
      <w:r w:rsidRPr="00A43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43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 объем бюджетных ассигнований на реализацию мероприятий, направленных на организацию и проведение спортивно-массовых 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мероприятий, иных мероприятий в области физической культуры и спорта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150B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57" w:rsidRDefault="008B3657" w:rsidP="008B365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CBD">
        <w:rPr>
          <w:rFonts w:ascii="Times New Roman" w:eastAsia="Times New Roman" w:hAnsi="Times New Roman" w:cs="Times New Roman"/>
          <w:sz w:val="24"/>
          <w:szCs w:val="24"/>
          <w:lang w:eastAsia="ru-RU"/>
        </w:rPr>
        <w:t>(+) 895,0 тыс. рублей - увеличен объем бюджетных ассигнований на реализацию наказов избирателей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оказана финансовая помощь на приобретение спортивного батута </w:t>
      </w:r>
      <w:r w:rsidRPr="009713B2">
        <w:rPr>
          <w:rFonts w:ascii="Times New Roman" w:eastAsia="Calibri" w:hAnsi="Times New Roman" w:cs="Times New Roman"/>
          <w:sz w:val="24"/>
          <w:szCs w:val="24"/>
        </w:rPr>
        <w:t>для МБУ ДО «ДЮСШ «Вымпел»</w:t>
      </w:r>
      <w:r w:rsidRPr="009713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бюджета автономного округа)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3657" w:rsidRDefault="008B3657" w:rsidP="008B3657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D39">
        <w:rPr>
          <w:rFonts w:ascii="Times New Roman" w:eastAsia="Calibri" w:hAnsi="Times New Roman" w:cs="Times New Roman"/>
          <w:sz w:val="24"/>
          <w:szCs w:val="24"/>
        </w:rPr>
        <w:t xml:space="preserve">(-) 14 404,1 тыс. рублей - уменьшен объем целевых межбюджетных трансфертов по строительству объекта капитального строительства </w:t>
      </w:r>
      <w:r w:rsidR="00F41EDE">
        <w:rPr>
          <w:rFonts w:ascii="Times New Roman" w:eastAsia="Calibri" w:hAnsi="Times New Roman" w:cs="Times New Roman"/>
          <w:sz w:val="24"/>
          <w:szCs w:val="24"/>
        </w:rPr>
        <w:t>Спортивный комплекс</w:t>
      </w:r>
      <w:r w:rsidRPr="00755D39">
        <w:rPr>
          <w:rFonts w:ascii="Times New Roman" w:eastAsia="Calibri" w:hAnsi="Times New Roman" w:cs="Times New Roman"/>
          <w:sz w:val="24"/>
          <w:szCs w:val="24"/>
        </w:rPr>
        <w:t xml:space="preserve"> с универсальным игровым залом и плоско</w:t>
      </w:r>
      <w:r w:rsidR="00F41EDE">
        <w:rPr>
          <w:rFonts w:ascii="Times New Roman" w:eastAsia="Calibri" w:hAnsi="Times New Roman" w:cs="Times New Roman"/>
          <w:sz w:val="24"/>
          <w:szCs w:val="24"/>
        </w:rPr>
        <w:t>стными спортивными сооружениями»</w:t>
      </w:r>
      <w:r w:rsidRPr="00755D39">
        <w:rPr>
          <w:rFonts w:ascii="Times New Roman" w:eastAsia="Calibri" w:hAnsi="Times New Roman" w:cs="Times New Roman"/>
          <w:sz w:val="24"/>
          <w:szCs w:val="24"/>
        </w:rPr>
        <w:t xml:space="preserve"> (средства бюджета автономного округа)</w:t>
      </w:r>
      <w:r w:rsidR="009F6F6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671FF" w:rsidRDefault="008B3657" w:rsidP="004149F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657">
        <w:rPr>
          <w:rFonts w:ascii="Times New Roman" w:eastAsia="Times New Roman" w:hAnsi="Times New Roman" w:cs="Times New Roman"/>
          <w:sz w:val="24"/>
          <w:szCs w:val="24"/>
          <w:lang w:eastAsia="ru-RU"/>
        </w:rPr>
        <w:t>(-) 758,1 тыс. рублей - уменьшен объем бюджетных ассигнований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(доля с</w:t>
      </w:r>
      <w:r w:rsidRPr="008B3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офинансирования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связи с уменьшением</w:t>
      </w:r>
      <w:r w:rsidRPr="008B3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строительство спортивного комплекса с плоскостными сооружениями</w:t>
      </w:r>
      <w:r w:rsidR="00CB0FF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1FF" w:rsidRDefault="002671FF" w:rsidP="004149F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FB8" w:rsidRDefault="00261D0C" w:rsidP="009F6F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61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6FB8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C6FB8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«Управление муниципальным имуществом городского округа город Мегион на 2019-2025 годы»:</w:t>
      </w:r>
      <w:r w:rsidR="008504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9241D" w:rsidRDefault="00A17FD5" w:rsidP="00FC6F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(+) 3 184,6</w:t>
      </w:r>
      <w:r w:rsidR="00D9241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– увеличен объем бюджетных ассигнований по оплате труда и начислениям на фонд оплаты труда органов местного самоуправления (средства местного бюджета);  </w:t>
      </w:r>
    </w:p>
    <w:p w:rsidR="00D9241D" w:rsidRDefault="00A17FD5" w:rsidP="00FC6F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41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(-) 91,5 тыс. рублей – уменьшен объем бюджетных ассигнований по обеспечени</w:t>
      </w:r>
      <w:r w:rsidR="006B579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D9241D"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полномочий и функций Департамента муниципальной собственности администрации города в установленных сферах деятельности (средства местного бюджета);</w:t>
      </w:r>
    </w:p>
    <w:p w:rsidR="00D9241D" w:rsidRDefault="00D9241D" w:rsidP="00FC6F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(+) 4 500,0 тыс. рублей – увеличен объем бюджетных ассигнований на уплату авансовых платежей по земельному налогу за 2019 год (средства местного бюджета);</w:t>
      </w:r>
    </w:p>
    <w:p w:rsidR="00D9241D" w:rsidRDefault="00D9241D" w:rsidP="00FC6FB8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(+) 479,8 тыс. рублей – увеличен объем бюджетных ассигнований на ремонт кабинетов административного здания ул</w:t>
      </w:r>
      <w:r w:rsidR="006B57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</w:t>
      </w: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Нефтяников, 8</w:t>
      </w:r>
      <w:r w:rsidR="000B77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</w:t>
      </w:r>
      <w:r w:rsidRPr="00D92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241D" w:rsidRPr="00C4269C" w:rsidRDefault="00D9241D" w:rsidP="00C4269C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093285" w:rsidRDefault="00CA081F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4DEF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93285" w:rsidRPr="00EE08F8">
        <w:t xml:space="preserve"> </w:t>
      </w:r>
      <w:r w:rsidR="00093285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 w:rsidR="00210E49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F51F6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жилищной сферы на территории городского округа город Мегион на 2019-2025 годы</w:t>
      </w:r>
      <w:r w:rsidR="00210E49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93285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9241D" w:rsidRPr="009744C7" w:rsidRDefault="00D9241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(+) 689,12 тыс. рублей – увеличен объем бюджетных ассигнований на реализацию мероприятий по обеспечению жильем молодых семей (из них: 655,01 тыс. рублей – средства бюджета автономного округа; 34,11 тыс. рублей – средства федерального бюджета);</w:t>
      </w:r>
    </w:p>
    <w:p w:rsidR="00D9241D" w:rsidRPr="009744C7" w:rsidRDefault="00D9241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177 234,5 тыс. рублей – увеличен объем бюджетных ассигнований на реализацию полномочий в области жилищных отношений (переселение граждан из непригодного для проживания жилищного фонда) (средства автономного округа);</w:t>
      </w:r>
    </w:p>
    <w:p w:rsidR="00D9241D" w:rsidRPr="009744C7" w:rsidRDefault="00D9241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(-) 757,3 тыс. рублей – уменьшен объем бюджетных обязательств на обеспечение устойчивого сокращения непригодного для проживания жилищного фонда в целях обеспечения доли софинансирования (средства местного бюджета);</w:t>
      </w:r>
    </w:p>
    <w:p w:rsidR="00D9241D" w:rsidRPr="009744C7" w:rsidRDefault="00D9241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(-) 4 500,0 тыс. рублей – уменьшен объем бюджетных ассигнований по переселению граждан из непригодного для проживания жилищного фонда в целях оплаты авансовых платежей по земельному налогу за 2019 год в рамка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программы "Управление муниципальным имуществом городского округа город Мегион на 2019-2025 годы"(средства местного бюджета);</w:t>
      </w:r>
    </w:p>
    <w:p w:rsidR="00D9241D" w:rsidRPr="009744C7" w:rsidRDefault="00D9241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(-) 200,0 тыс. рублей – уменьшен объем бюджетных ассигнований по выкупу жилых помещений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05F5E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41D" w:rsidRPr="009744C7" w:rsidRDefault="00D9241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(-) 229,8 тыс. рублей – уменьшен объем бюджетных ассигнований по оценке рыночной стоимости жилого недвижимого имущества, жилых помещений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</w:t>
      </w:r>
      <w:r w:rsidR="00405F5E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бюджета)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9241D" w:rsidRPr="009744C7" w:rsidRDefault="00D9241D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17 000,0 тыс. рублей - увеличен объем бюджетных ассигнований на выкуп нежилых помещений АНО "Институт развития города Мегиона" (средства местного бюджета);</w:t>
      </w:r>
    </w:p>
    <w:p w:rsidR="00764C43" w:rsidRPr="009744C7" w:rsidRDefault="00764C43" w:rsidP="00764C4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41D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(+) 18 605,8 тыс. рублей - увеличен объем бюджетных ассигнований на реализацию полномочий в области жилищных отношений (доля софинансировани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9241D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</w:t>
      </w:r>
      <w:r w:rsidR="00D9241D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местного бюджета);</w:t>
      </w:r>
    </w:p>
    <w:p w:rsidR="00D9241D" w:rsidRPr="009744C7" w:rsidRDefault="00764C43" w:rsidP="00764C4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9241D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(+) 6 137,2 тыс. рублей – увеличен объем бюджетных ассигнований на обеспечение устойчивого сокращения непригодного для проживания жилищного фонда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9241D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бюджета автономного округа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9241D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C43" w:rsidRPr="009744C7" w:rsidRDefault="00764C43" w:rsidP="00764C4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(+) 3 923,8 тыс. рублей – увеличен объем бюджетных ассигнований на обеспечение устойчивого сокращения непригодного для проживания жилищного фонда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средств, поступивших от фонда содействия реформированию жилищно-коммунального хозяйства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4C43" w:rsidRPr="009744C7" w:rsidRDefault="00764C43" w:rsidP="00764C4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(+) 757,3 тыс. рублей – увеличен объем бюджетных ассигнований 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переселению граждан из аварийного жилищного фонда для обеспечения доли софинансирования (средства местного бюджета);</w:t>
      </w:r>
    </w:p>
    <w:p w:rsidR="00764C43" w:rsidRPr="009744C7" w:rsidRDefault="00764C43" w:rsidP="00764C4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(+) 1 100,0 тыс. рублей - увеличен объем бюджетных ассигнований на определение </w:t>
      </w:r>
      <w:r w:rsidR="0015556F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егионского городского суда о мировом соглашении о принудительном изъятии объекта недвижимости и выплате возмещения (средства местного бюджета);</w:t>
      </w:r>
    </w:p>
    <w:p w:rsidR="00764C43" w:rsidRDefault="00764C43" w:rsidP="00764C43">
      <w:pPr>
        <w:pStyle w:val="a5"/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(-) 12 730,0 тыс. рублей - уменьшен объем бюджетных ассигнований в результате экономии средств по реализации подпрограммы "Адресная программа по ликвидации и расселению строений, приспособленных для проживания, расположенных на территории городского округа город Мегион" (доля софинансирования </w:t>
      </w:r>
      <w:r w:rsidR="00164E53"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</w:t>
      </w:r>
      <w:r w:rsidRPr="009744C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бюджета).</w:t>
      </w:r>
      <w:r w:rsidRPr="00764C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B129B9" w:rsidRPr="00C4269C" w:rsidRDefault="00B129B9" w:rsidP="00C4269C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4B0997" w:rsidRDefault="00B129B9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129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Муниципальная программа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129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общества на территории городского округа город Мегион на 2019-2025 годы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45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74570" w:rsidRDefault="006B5A54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1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01A05">
        <w:rPr>
          <w:rFonts w:ascii="Times New Roman" w:eastAsia="Times New Roman" w:hAnsi="Times New Roman" w:cs="Times New Roman"/>
          <w:sz w:val="24"/>
          <w:szCs w:val="24"/>
          <w:lang w:eastAsia="ru-RU"/>
        </w:rPr>
        <w:t>00,0 тыс. рублей –</w:t>
      </w:r>
      <w:r w:rsidR="00301A05" w:rsidRPr="00874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1A05">
        <w:rPr>
          <w:rFonts w:ascii="Times New Roman" w:eastAsia="Calibri" w:hAnsi="Times New Roman" w:cs="Times New Roman"/>
          <w:sz w:val="24"/>
          <w:szCs w:val="24"/>
        </w:rPr>
        <w:t xml:space="preserve">увеличен объем бюджетных ассигнований на </w:t>
      </w:r>
      <w:r w:rsidR="00301A05" w:rsidRPr="00301A05">
        <w:rPr>
          <w:rFonts w:ascii="Times New Roman" w:eastAsia="Calibri" w:hAnsi="Times New Roman" w:cs="Times New Roman"/>
          <w:sz w:val="24"/>
          <w:szCs w:val="24"/>
        </w:rPr>
        <w:t>организаци</w:t>
      </w:r>
      <w:r w:rsidR="00301A05">
        <w:rPr>
          <w:rFonts w:ascii="Times New Roman" w:eastAsia="Calibri" w:hAnsi="Times New Roman" w:cs="Times New Roman"/>
          <w:sz w:val="24"/>
          <w:szCs w:val="24"/>
        </w:rPr>
        <w:t>ю</w:t>
      </w:r>
      <w:r w:rsidR="00301A05" w:rsidRPr="00301A05">
        <w:rPr>
          <w:rFonts w:ascii="Times New Roman" w:eastAsia="Calibri" w:hAnsi="Times New Roman" w:cs="Times New Roman"/>
          <w:sz w:val="24"/>
          <w:szCs w:val="24"/>
        </w:rPr>
        <w:t xml:space="preserve"> и проведение мероприятий в области информатики</w:t>
      </w:r>
      <w:r w:rsidR="00301A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3ACD">
        <w:rPr>
          <w:rFonts w:ascii="Times New Roman" w:eastAsia="Calibri" w:hAnsi="Times New Roman" w:cs="Times New Roman"/>
          <w:sz w:val="24"/>
          <w:szCs w:val="24"/>
        </w:rPr>
        <w:t>(средства местного бюджета)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B5A54" w:rsidRDefault="006B5A54" w:rsidP="006B5A54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(-) 306,0 тыс. рублей -</w:t>
      </w:r>
      <w:r w:rsidRPr="008745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уменьшен объем бюджетных ассигнований </w:t>
      </w:r>
      <w:r w:rsidR="00164E53">
        <w:rPr>
          <w:rFonts w:ascii="Times New Roman" w:eastAsia="Calibri" w:hAnsi="Times New Roman" w:cs="Times New Roman"/>
          <w:sz w:val="24"/>
          <w:szCs w:val="24"/>
        </w:rPr>
        <w:t xml:space="preserve">за счет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средств </w:t>
      </w:r>
      <w:r w:rsidRPr="00F92854">
        <w:rPr>
          <w:rFonts w:ascii="Times New Roman" w:eastAsia="Calibri" w:hAnsi="Times New Roman" w:cs="Times New Roman"/>
          <w:sz w:val="24"/>
          <w:szCs w:val="24"/>
        </w:rPr>
        <w:t>компенсаци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F92854">
        <w:rPr>
          <w:rFonts w:ascii="Times New Roman" w:eastAsia="Calibri" w:hAnsi="Times New Roman" w:cs="Times New Roman"/>
          <w:sz w:val="24"/>
          <w:szCs w:val="24"/>
        </w:rPr>
        <w:t xml:space="preserve"> расходов на оплату стоимости проезда и провоза багажа к месту использования отпуска и обратно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связи с образовавшей экономией (средства местного бюджета).</w:t>
      </w:r>
    </w:p>
    <w:p w:rsidR="00B129B9" w:rsidRPr="00FF6D1F" w:rsidRDefault="00B129B9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D5E19" w:rsidRDefault="009849FC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E08F8">
        <w:rPr>
          <w:rFonts w:ascii="Times New Roman" w:eastAsia="Calibri" w:hAnsi="Times New Roman" w:cs="Times New Roman"/>
          <w:sz w:val="24"/>
          <w:szCs w:val="24"/>
        </w:rPr>
        <w:t>2.</w:t>
      </w:r>
      <w:r w:rsidR="00BD4537">
        <w:rPr>
          <w:rFonts w:ascii="Times New Roman" w:eastAsia="Calibri" w:hAnsi="Times New Roman" w:cs="Times New Roman"/>
          <w:sz w:val="24"/>
          <w:szCs w:val="24"/>
        </w:rPr>
        <w:t>9</w:t>
      </w:r>
      <w:r w:rsidRPr="00EE08F8">
        <w:rPr>
          <w:rFonts w:ascii="Times New Roman" w:eastAsia="Calibri" w:hAnsi="Times New Roman" w:cs="Times New Roman"/>
          <w:sz w:val="24"/>
          <w:szCs w:val="24"/>
        </w:rPr>
        <w:t>.</w:t>
      </w:r>
      <w:r w:rsidR="002D5E19" w:rsidRPr="00EE08F8">
        <w:rPr>
          <w:rFonts w:ascii="Times New Roman" w:eastAsia="Calibri" w:hAnsi="Times New Roman" w:cs="Times New Roman"/>
          <w:sz w:val="24"/>
          <w:szCs w:val="24"/>
        </w:rPr>
        <w:t xml:space="preserve"> Муниципальная программа «Развитие транспортной системы городского округа город Мегион на 2019-2025 годы»:</w:t>
      </w:r>
      <w:r w:rsidR="00317302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764C43" w:rsidRDefault="00764C43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4C43">
        <w:rPr>
          <w:rFonts w:ascii="Times New Roman" w:eastAsia="Calibri" w:hAnsi="Times New Roman" w:cs="Times New Roman"/>
          <w:sz w:val="24"/>
          <w:szCs w:val="24"/>
        </w:rPr>
        <w:t xml:space="preserve">(-) 21,5 тыс. рублей – уменьшен объем бюджетных ассигнований по реализации мероприятия строительство (реконструкция), капитальный ремонт и ремонт автомобильных дорог общего пользования местного </w:t>
      </w:r>
      <w:r w:rsidR="003F6988" w:rsidRPr="00764C43">
        <w:rPr>
          <w:rFonts w:ascii="Times New Roman" w:eastAsia="Calibri" w:hAnsi="Times New Roman" w:cs="Times New Roman"/>
          <w:sz w:val="24"/>
          <w:szCs w:val="24"/>
        </w:rPr>
        <w:t>значения (</w:t>
      </w:r>
      <w:r w:rsidRPr="00764C43">
        <w:rPr>
          <w:rFonts w:ascii="Times New Roman" w:eastAsia="Calibri" w:hAnsi="Times New Roman" w:cs="Times New Roman"/>
          <w:sz w:val="24"/>
          <w:szCs w:val="24"/>
        </w:rPr>
        <w:t>средства местного бюджета);</w:t>
      </w:r>
    </w:p>
    <w:p w:rsidR="003F6988" w:rsidRDefault="003F6988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88">
        <w:rPr>
          <w:rFonts w:ascii="Times New Roman" w:eastAsia="Calibri" w:hAnsi="Times New Roman" w:cs="Times New Roman"/>
          <w:sz w:val="24"/>
          <w:szCs w:val="24"/>
        </w:rPr>
        <w:t>(-) 6,6 тыс. рублей – уменьшен объем бюджетных ассигнований по реализации мероприятия обеспечение доступности и повышение качества транспортных услуг автомобильным транспортом (средства местного бюджета);</w:t>
      </w:r>
    </w:p>
    <w:p w:rsidR="003F6988" w:rsidRDefault="003F6988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88">
        <w:rPr>
          <w:rFonts w:ascii="Times New Roman" w:eastAsia="Calibri" w:hAnsi="Times New Roman" w:cs="Times New Roman"/>
          <w:sz w:val="24"/>
          <w:szCs w:val="24"/>
        </w:rPr>
        <w:t>(+) 7 000,0 тыс. рублей - увеличен объем бюджетных ассигнований на содержание и текущий ремонт автомобильных дорог, проездов, элементов обустройства улично-дорожной сети объектов внешнего благоустройства городского округа город Мег</w:t>
      </w:r>
      <w:r>
        <w:rPr>
          <w:rFonts w:ascii="Times New Roman" w:eastAsia="Calibri" w:hAnsi="Times New Roman" w:cs="Times New Roman"/>
          <w:sz w:val="24"/>
          <w:szCs w:val="24"/>
        </w:rPr>
        <w:t>ион (средства местного бюджета);</w:t>
      </w:r>
    </w:p>
    <w:p w:rsidR="003F6988" w:rsidRDefault="00A70A4C" w:rsidP="00454F7E">
      <w:pPr>
        <w:pStyle w:val="a5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69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988" w:rsidRPr="003F6988">
        <w:rPr>
          <w:rFonts w:ascii="Times New Roman" w:eastAsia="Calibri" w:hAnsi="Times New Roman" w:cs="Times New Roman"/>
          <w:sz w:val="24"/>
          <w:szCs w:val="24"/>
        </w:rPr>
        <w:t xml:space="preserve">(-) 1,8 тыс. рублей – уменьшен объем бюджетных </w:t>
      </w:r>
      <w:r w:rsidR="002241D2">
        <w:rPr>
          <w:rFonts w:ascii="Times New Roman" w:eastAsia="Calibri" w:hAnsi="Times New Roman" w:cs="Times New Roman"/>
          <w:sz w:val="24"/>
          <w:szCs w:val="24"/>
        </w:rPr>
        <w:t>ассигнований</w:t>
      </w:r>
      <w:r w:rsidR="003F6988" w:rsidRPr="003F6988">
        <w:rPr>
          <w:rFonts w:ascii="Times New Roman" w:eastAsia="Calibri" w:hAnsi="Times New Roman" w:cs="Times New Roman"/>
          <w:sz w:val="24"/>
          <w:szCs w:val="24"/>
        </w:rPr>
        <w:t xml:space="preserve"> по монтажу технологических средств организации дорожного движения на улично-дорожной </w:t>
      </w:r>
      <w:r w:rsidR="002241D2" w:rsidRPr="003F6988">
        <w:rPr>
          <w:rFonts w:ascii="Times New Roman" w:eastAsia="Calibri" w:hAnsi="Times New Roman" w:cs="Times New Roman"/>
          <w:sz w:val="24"/>
          <w:szCs w:val="24"/>
        </w:rPr>
        <w:t>сети (</w:t>
      </w:r>
      <w:r w:rsidR="003F6988" w:rsidRPr="003F6988">
        <w:rPr>
          <w:rFonts w:ascii="Times New Roman" w:eastAsia="Calibri" w:hAnsi="Times New Roman" w:cs="Times New Roman"/>
          <w:sz w:val="24"/>
          <w:szCs w:val="24"/>
        </w:rPr>
        <w:t>средства местного бюджета);</w:t>
      </w:r>
    </w:p>
    <w:p w:rsidR="00075015" w:rsidRPr="00FF6D1F" w:rsidRDefault="00075015" w:rsidP="00C4649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123620" w:rsidRDefault="00123620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08F8">
        <w:rPr>
          <w:rFonts w:ascii="Times New Roman" w:eastAsia="Calibri" w:hAnsi="Times New Roman" w:cs="Times New Roman"/>
          <w:sz w:val="24"/>
          <w:szCs w:val="24"/>
        </w:rPr>
        <w:t>2</w:t>
      </w:r>
      <w:r w:rsidR="009849FC" w:rsidRPr="00EE08F8">
        <w:rPr>
          <w:rFonts w:ascii="Times New Roman" w:eastAsia="Calibri" w:hAnsi="Times New Roman" w:cs="Times New Roman"/>
          <w:sz w:val="24"/>
          <w:szCs w:val="24"/>
        </w:rPr>
        <w:t>.</w:t>
      </w:r>
      <w:r w:rsidR="00BD4537">
        <w:rPr>
          <w:rFonts w:ascii="Times New Roman" w:eastAsia="Calibri" w:hAnsi="Times New Roman" w:cs="Times New Roman"/>
          <w:sz w:val="24"/>
          <w:szCs w:val="24"/>
        </w:rPr>
        <w:t>10</w:t>
      </w:r>
      <w:r w:rsidR="00E730B7" w:rsidRPr="00EE08F8">
        <w:rPr>
          <w:rFonts w:ascii="Times New Roman" w:eastAsia="Calibri" w:hAnsi="Times New Roman" w:cs="Times New Roman"/>
          <w:sz w:val="24"/>
          <w:szCs w:val="24"/>
        </w:rPr>
        <w:t>. Муниципальная программа «Развитие жилищно-коммунального комплекса и повышение энергетической эффективности в городском округе город Мегион на 2019-2025 годы»</w:t>
      </w:r>
      <w:r w:rsidRPr="00EE08F8">
        <w:rPr>
          <w:rFonts w:ascii="Times New Roman" w:eastAsia="Calibri" w:hAnsi="Times New Roman" w:cs="Times New Roman"/>
          <w:sz w:val="24"/>
          <w:szCs w:val="24"/>
        </w:rPr>
        <w:t>:</w:t>
      </w:r>
      <w:r w:rsidR="00317302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3F6988" w:rsidRPr="009744C7" w:rsidRDefault="00A70A4C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(-) 309,4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тыс. рублей – уменьшен объем бюджетных ассигнований 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>ю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мероприятия по ремонту и содержанию площадей и скверов (средства местного бюджета);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(+) 417,0 тыс. рублей – увеличен объем бюджетных ассигнований на субсидии, предоставляемые в форме грантов победителям конкурса поддержки местных инициатив (средства местного бюджета);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(-) 85,1 тыс. рублей – уменьшен объем бюджетных ассигнований 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744C7">
        <w:rPr>
          <w:rFonts w:ascii="Times New Roman" w:eastAsia="Calibri" w:hAnsi="Times New Roman" w:cs="Times New Roman"/>
          <w:sz w:val="24"/>
          <w:szCs w:val="24"/>
        </w:rPr>
        <w:t>реализаци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>ю</w:t>
      </w: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 мероприятия 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9744C7">
        <w:rPr>
          <w:rFonts w:ascii="Times New Roman" w:eastAsia="Calibri" w:hAnsi="Times New Roman" w:cs="Times New Roman"/>
          <w:sz w:val="24"/>
          <w:szCs w:val="24"/>
        </w:rPr>
        <w:t>обеспечени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>ю</w:t>
      </w: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 единого порядка содержания объектов внешнего благоустройства (в том числе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с применением инициативного бюджетирования) (средства местного бюджета); </w:t>
      </w:r>
    </w:p>
    <w:p w:rsidR="003F6988" w:rsidRPr="009744C7" w:rsidRDefault="009744C7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>(+) 200,0 тыс. рублей – увеличен объем бюджетных ассигнований на снос гаражей, сараев, балков, жилых домов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 (средства</w:t>
      </w:r>
      <w:r w:rsidR="00405F5E" w:rsidRPr="009744C7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бюджета);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6988" w:rsidRPr="009744C7" w:rsidRDefault="009744C7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(-) 1 752,5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тыс. рублей – уменьшен объем бюджетных ассигнований по уходу за газонами и цветниками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 (средства</w:t>
      </w:r>
      <w:r w:rsidR="00405F5E" w:rsidRPr="009744C7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бюджета)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(+) 1 250,0 тыс. рублей – увеличен объем бюджетных ассигнований на потребление электроэнергии на уличное освещение (средства местного бюджета); 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(+) 1 056,5 тыс. рублей – увеличен объем бюджетных ассигнований на подготовку объектов к новогодним мероприятиям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 (средства</w:t>
      </w:r>
      <w:r w:rsidR="00405F5E" w:rsidRPr="009744C7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бюджета)</w:t>
      </w:r>
      <w:r w:rsidRPr="009744C7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(+) 74,9 тыс. рублей – увеличен объем бюджетных ассигнований на выполнение корректировки проектно-сметной документации по объекту «Городское кладбище (2 очередь) (средства местного бюджета);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(-) 677,7 тыс. рублей – уменьшен объем бюджетных ассигнований по выполнению строительно-монтажных работ по объекту «Газификация школы на 300 учащихся (ул.Свободы) (общеобразовательная организация с универсальной безбарьерной средой (средства местного бюджета); 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(-) 297,3 тыс. рублей – уменьшен объем бюджетных ассигнований по обслуживанию пожарных гидрантов (средства местного бюджета);</w:t>
      </w:r>
    </w:p>
    <w:p w:rsidR="003F6988" w:rsidRPr="009744C7" w:rsidRDefault="009744C7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 (+) 2 698,0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тыс. рублей - увеличен объем бюджетных ассигнований на субсидию 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>по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откачк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>е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и вывоз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>у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ЖБО (средства местного бюджета); </w:t>
      </w:r>
    </w:p>
    <w:p w:rsidR="003F6988" w:rsidRPr="009744C7" w:rsidRDefault="00A70A4C" w:rsidP="003F6988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(-) 2 235,9 тыс. рублей – уменьшен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 объем бюджетных ассигнований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ХМАО-Югры по социально ориентированным 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lastRenderedPageBreak/>
        <w:t>тарифам и сжиженного газа по социально ориентированным розничным ценам</w:t>
      </w:r>
      <w:r w:rsidR="000B77FC">
        <w:rPr>
          <w:rFonts w:ascii="Times New Roman" w:eastAsia="Calibri" w:hAnsi="Times New Roman" w:cs="Times New Roman"/>
          <w:sz w:val="24"/>
          <w:szCs w:val="24"/>
        </w:rPr>
        <w:t xml:space="preserve"> (средства автономного округа)</w:t>
      </w:r>
      <w:r w:rsidR="003F6988" w:rsidRPr="009744C7">
        <w:rPr>
          <w:rFonts w:ascii="Times New Roman" w:eastAsia="Calibri" w:hAnsi="Times New Roman" w:cs="Times New Roman"/>
          <w:sz w:val="24"/>
          <w:szCs w:val="24"/>
        </w:rPr>
        <w:t xml:space="preserve">;   </w:t>
      </w:r>
    </w:p>
    <w:p w:rsidR="003F6988" w:rsidRPr="009744C7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 xml:space="preserve">(-) 90,2 тыс. рублей – уменьшен объем бюджетных ассигнований по оснащению индивидуальными и общедомовыми приборами учета энергоресурсов жилого фонда (средства местного бюджета);  </w:t>
      </w:r>
    </w:p>
    <w:p w:rsidR="003F6988" w:rsidRDefault="003F6988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9744C7">
        <w:rPr>
          <w:rFonts w:ascii="Times New Roman" w:eastAsia="Calibri" w:hAnsi="Times New Roman" w:cs="Times New Roman"/>
          <w:sz w:val="24"/>
          <w:szCs w:val="24"/>
        </w:rPr>
        <w:t>(-) 194,5 тыс. рублей – уменьшен объем бюджетных ассигнований по капитальному ремонту, реконструкции и ремонту муниципального жилищного фонда городского округа город Мегион</w:t>
      </w:r>
      <w:r w:rsidR="00CA2880" w:rsidRPr="009744C7">
        <w:rPr>
          <w:rFonts w:ascii="Times New Roman" w:eastAsia="Calibri" w:hAnsi="Times New Roman" w:cs="Times New Roman"/>
          <w:sz w:val="24"/>
          <w:szCs w:val="24"/>
        </w:rPr>
        <w:t xml:space="preserve"> (средства</w:t>
      </w:r>
      <w:r w:rsidR="00813A0C" w:rsidRPr="009744C7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бюджета)</w:t>
      </w:r>
      <w:r w:rsidRPr="009744C7">
        <w:rPr>
          <w:rFonts w:ascii="Times New Roman" w:eastAsia="Calibri" w:hAnsi="Times New Roman" w:cs="Times New Roman"/>
          <w:sz w:val="24"/>
          <w:szCs w:val="24"/>
        </w:rPr>
        <w:t>;</w:t>
      </w:r>
      <w:r w:rsidRPr="003F698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540F82" w:rsidRDefault="00540F82" w:rsidP="003F6988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0F82" w:rsidRPr="00A27A3D" w:rsidRDefault="00BD4537" w:rsidP="00540F8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2.11</w:t>
      </w:r>
      <w:r w:rsidR="00540F82" w:rsidRPr="00A27A3D">
        <w:rPr>
          <w:rFonts w:ascii="Times New Roman" w:eastAsia="Calibri" w:hAnsi="Times New Roman" w:cs="Times New Roman"/>
          <w:sz w:val="24"/>
          <w:szCs w:val="24"/>
        </w:rPr>
        <w:t>. Муниципальная программа "Формирование доступной среды для инвалидов и других маломобильных групп населения на территории городского округа город Мегион на 2019-2025 годы":</w:t>
      </w:r>
    </w:p>
    <w:p w:rsidR="00540F82" w:rsidRDefault="00540F82" w:rsidP="00540F8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17302">
        <w:rPr>
          <w:rFonts w:ascii="Times New Roman" w:eastAsia="Calibri" w:hAnsi="Times New Roman" w:cs="Times New Roman"/>
          <w:sz w:val="24"/>
          <w:szCs w:val="24"/>
        </w:rPr>
        <w:t>(-) 44,2 тыс</w:t>
      </w:r>
      <w:r w:rsidRPr="00A27A3D">
        <w:rPr>
          <w:rFonts w:ascii="Times New Roman" w:eastAsia="Calibri" w:hAnsi="Times New Roman" w:cs="Times New Roman"/>
          <w:sz w:val="24"/>
          <w:szCs w:val="24"/>
        </w:rPr>
        <w:t>. рублей – уменьшен объем бюджетных ассигнован</w:t>
      </w:r>
      <w:r w:rsidR="00A27A3D" w:rsidRPr="00A27A3D">
        <w:rPr>
          <w:rFonts w:ascii="Times New Roman" w:eastAsia="Calibri" w:hAnsi="Times New Roman" w:cs="Times New Roman"/>
          <w:sz w:val="24"/>
          <w:szCs w:val="24"/>
        </w:rPr>
        <w:t>ий за счет экономии средств в результате проведения конкурсных процедур на заключение муниципальных контрактов</w:t>
      </w:r>
      <w:r w:rsidR="00551C8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551C8D" w:rsidRPr="003212F9">
        <w:rPr>
          <w:rFonts w:ascii="Times New Roman" w:eastAsia="Calibri" w:hAnsi="Times New Roman" w:cs="Times New Roman"/>
          <w:sz w:val="24"/>
          <w:szCs w:val="24"/>
        </w:rPr>
        <w:t>средства</w:t>
      </w:r>
      <w:r w:rsidR="003212F9" w:rsidRPr="003212F9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бюджета)</w:t>
      </w:r>
      <w:r w:rsidR="00A27A3D" w:rsidRPr="003212F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6988" w:rsidRDefault="003F6988" w:rsidP="00540F8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F6988" w:rsidRDefault="003F6988" w:rsidP="00540F8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2.1</w:t>
      </w:r>
      <w:r w:rsidR="00BD4537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 Муниципальная программа «</w:t>
      </w:r>
      <w:r w:rsidRPr="003F6988">
        <w:rPr>
          <w:rFonts w:ascii="Times New Roman" w:eastAsia="Calibri" w:hAnsi="Times New Roman" w:cs="Times New Roman"/>
          <w:sz w:val="24"/>
          <w:szCs w:val="24"/>
        </w:rPr>
        <w:t>Профилактика правонарушений в сфере общественного порядка, безопасности дорожного движения, незаконного оборота и злоупотребления наркотиками в городском округе город Мегион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»:</w:t>
      </w:r>
      <w:r w:rsidR="00317302">
        <w:rPr>
          <w:rFonts w:ascii="Times New Roman" w:eastAsia="Calibri" w:hAnsi="Times New Roman" w:cs="Times New Roman"/>
          <w:sz w:val="24"/>
          <w:szCs w:val="24"/>
        </w:rPr>
        <w:t xml:space="preserve">                          </w:t>
      </w:r>
    </w:p>
    <w:p w:rsidR="003F6988" w:rsidRDefault="003F6988" w:rsidP="00540F8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F6988">
        <w:rPr>
          <w:rFonts w:ascii="Times New Roman" w:eastAsia="Calibri" w:hAnsi="Times New Roman" w:cs="Times New Roman"/>
          <w:sz w:val="24"/>
          <w:szCs w:val="24"/>
        </w:rPr>
        <w:t xml:space="preserve">(+) 37,1 тыс. рублей - увеличен объем бюджетных ассигнований на </w:t>
      </w:r>
      <w:r w:rsidRPr="00BB4D3B">
        <w:rPr>
          <w:rFonts w:ascii="Times New Roman" w:eastAsia="Calibri" w:hAnsi="Times New Roman" w:cs="Times New Roman"/>
          <w:sz w:val="24"/>
          <w:szCs w:val="24"/>
        </w:rPr>
        <w:t>поверку камер видеофиксации правоохранительного комплекса АПК "Безопасный город"</w:t>
      </w:r>
      <w:r w:rsidR="00551C8D" w:rsidRPr="00BB4D3B">
        <w:rPr>
          <w:rFonts w:ascii="Times New Roman" w:eastAsia="Calibri" w:hAnsi="Times New Roman" w:cs="Times New Roman"/>
          <w:sz w:val="24"/>
          <w:szCs w:val="24"/>
        </w:rPr>
        <w:t xml:space="preserve"> (средства</w:t>
      </w:r>
      <w:r w:rsidR="00BB4D3B" w:rsidRPr="00BB4D3B">
        <w:rPr>
          <w:rFonts w:ascii="Times New Roman" w:eastAsia="Calibri" w:hAnsi="Times New Roman" w:cs="Times New Roman"/>
          <w:sz w:val="24"/>
          <w:szCs w:val="24"/>
        </w:rPr>
        <w:t xml:space="preserve"> местного бюджета)</w:t>
      </w:r>
      <w:r w:rsidRPr="00BB4D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F6988" w:rsidRDefault="003F6988" w:rsidP="00540F82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F6988">
        <w:rPr>
          <w:rFonts w:ascii="Times New Roman" w:eastAsia="Calibri" w:hAnsi="Times New Roman" w:cs="Times New Roman"/>
          <w:sz w:val="24"/>
          <w:szCs w:val="24"/>
        </w:rPr>
        <w:t>(-)</w:t>
      </w:r>
      <w:r w:rsidR="003173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6988">
        <w:rPr>
          <w:rFonts w:ascii="Times New Roman" w:eastAsia="Calibri" w:hAnsi="Times New Roman" w:cs="Times New Roman"/>
          <w:sz w:val="24"/>
          <w:szCs w:val="24"/>
        </w:rPr>
        <w:t>748,8 тыс. рублей - уменьшен объем бюджетных ассигнований по приобретению и установке камер видеонаблюдений, рассылка постановлений (</w:t>
      </w:r>
      <w:r w:rsidR="00551C8D">
        <w:rPr>
          <w:rFonts w:ascii="Times New Roman" w:eastAsia="Calibri" w:hAnsi="Times New Roman" w:cs="Times New Roman"/>
          <w:sz w:val="24"/>
          <w:szCs w:val="24"/>
        </w:rPr>
        <w:t xml:space="preserve">доля софинансирования за счет </w:t>
      </w:r>
      <w:r w:rsidRPr="003F6988">
        <w:rPr>
          <w:rFonts w:ascii="Times New Roman" w:eastAsia="Calibri" w:hAnsi="Times New Roman" w:cs="Times New Roman"/>
          <w:sz w:val="24"/>
          <w:szCs w:val="24"/>
        </w:rPr>
        <w:t>средств местного бюджета);</w:t>
      </w:r>
    </w:p>
    <w:p w:rsidR="00E74ADE" w:rsidRPr="00EE08F8" w:rsidRDefault="00E74ADE" w:rsidP="004D5D4F">
      <w:pPr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260EEF" w:rsidRPr="004C11D7" w:rsidRDefault="00260EEF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0266"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. Муниципальная программа «</w:t>
      </w:r>
      <w:r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системы образования и молодежной политики городского округа город Мегион на 201</w:t>
      </w:r>
      <w:r w:rsidR="00AE2748"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E2748"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AE2748"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AE2748"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90266"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C11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E0DD1" w:rsidRDefault="004E0DD1" w:rsidP="00260EE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5D7218">
        <w:rPr>
          <w:rFonts w:ascii="Times New Roman" w:eastAsia="Times New Roman" w:hAnsi="Times New Roman" w:cs="Times New Roman"/>
          <w:sz w:val="24"/>
          <w:szCs w:val="24"/>
          <w:lang w:eastAsia="ru-RU"/>
        </w:rPr>
        <w:t>5 871,1</w:t>
      </w:r>
      <w:r w:rsidRPr="004E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- увеличен объем бюджетных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ссигнований на оплату налога на </w:t>
      </w:r>
      <w:r w:rsidRPr="004E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</w:t>
      </w:r>
      <w:r w:rsidR="009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</w:t>
      </w:r>
      <w:r w:rsidR="00983683" w:rsidRPr="004E0D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E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налога</w:t>
      </w:r>
      <w:r w:rsidR="009836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учреждениям</w:t>
      </w:r>
      <w:r w:rsidRPr="004E0DD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07B2" w:rsidRDefault="004E0DD1" w:rsidP="004E0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7B2" w:rsidRPr="00E707B2">
        <w:rPr>
          <w:rFonts w:ascii="Times New Roman" w:eastAsia="Times New Roman" w:hAnsi="Times New Roman" w:cs="Times New Roman"/>
          <w:sz w:val="24"/>
          <w:szCs w:val="24"/>
          <w:lang w:eastAsia="ru-RU"/>
        </w:rPr>
        <w:t>(+) 224,0 тыс. рублей - увеличен объем целевых межбюджетных трансфертов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</w:r>
      <w:r w:rsidR="00E7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07B2" w:rsidRPr="00E707B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</w:p>
    <w:p w:rsidR="002E03DC" w:rsidRDefault="002E03DC" w:rsidP="004E0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(+)</w:t>
      </w:r>
      <w:r w:rsidRPr="002E0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1 000,0 тыс. рублей - увеличен объем бюджетных ассигнований на оплату услуг по содержанию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«Школа на 300 мест, п.Высокий»;</w:t>
      </w:r>
    </w:p>
    <w:p w:rsidR="004E0DD1" w:rsidRDefault="004E0DD1" w:rsidP="004E0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F2594" w:rsidRPr="003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(-) 1 000,0 тыс. рублей - уменьшен объем целевых межбюджетных трансфертов на социальную поддержку </w:t>
      </w:r>
      <w:r w:rsidR="00477479" w:rsidRPr="003F25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 категорий,</w:t>
      </w:r>
      <w:r w:rsidR="003F2594" w:rsidRPr="003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</w:r>
      <w:r w:rsidR="003F25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594" w:rsidRPr="003F2594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  <w:r w:rsidRPr="004E0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DDA" w:rsidRDefault="004E0DD1" w:rsidP="004E0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707B2">
        <w:rPr>
          <w:rFonts w:ascii="Times New Roman" w:eastAsia="Times New Roman" w:hAnsi="Times New Roman" w:cs="Times New Roman"/>
          <w:sz w:val="24"/>
          <w:szCs w:val="24"/>
          <w:lang w:eastAsia="ru-RU"/>
        </w:rPr>
        <w:t>(-) 685,3 тыс. рублей - уменьшен объем целевых межбюджетных трансфертов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7B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E0DD1" w:rsidRDefault="00E40DDA" w:rsidP="004E0DD1">
      <w:pPr>
        <w:tabs>
          <w:tab w:val="left" w:pos="0"/>
        </w:tabs>
        <w:spacing w:after="0" w:line="240" w:lineRule="auto"/>
        <w:contextualSpacing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707B2" w:rsidRPr="00E70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2594" w:rsidRPr="003F2594">
        <w:rPr>
          <w:rFonts w:ascii="Times New Roman" w:eastAsia="Times New Roman" w:hAnsi="Times New Roman" w:cs="Times New Roman"/>
          <w:sz w:val="24"/>
          <w:szCs w:val="24"/>
          <w:lang w:eastAsia="ru-RU"/>
        </w:rPr>
        <w:t>(+) 26 100,9 тыс. рублей - увеличен объем целевых межбюджетных трансфертов на оснащение объектов капитального строительства, реконструкции средствами обучения и воспитания, необходимыми для реализации образовательных программ, соответствующими современным условиям обучения общего образования, включая дошкольное (средства бюджета автономного округа);</w:t>
      </w:r>
      <w:r w:rsidR="004E0DD1" w:rsidRPr="004E0DD1">
        <w:t xml:space="preserve"> </w:t>
      </w:r>
    </w:p>
    <w:p w:rsidR="00144452" w:rsidRDefault="004E0DD1" w:rsidP="004E0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lastRenderedPageBreak/>
        <w:tab/>
      </w:r>
      <w:r w:rsidRPr="004E0DD1">
        <w:rPr>
          <w:rFonts w:ascii="Times New Roman" w:eastAsia="Times New Roman" w:hAnsi="Times New Roman" w:cs="Times New Roman"/>
          <w:sz w:val="24"/>
          <w:szCs w:val="24"/>
          <w:lang w:eastAsia="ru-RU"/>
        </w:rPr>
        <w:t>(+) 2 900,1 тыс. рублей - увеличен объем бюджетных ассигнований для обеспечения доли софинансирования субсидии на оснащение объектов капитального строительства, реконструкции средствами обучения и воспитания, необходимыми для реализации образовательных программ, соответствующими современным условиям обучения общего образования, включая дошкольное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144452" w:rsidRPr="00144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F2594" w:rsidRDefault="00144452" w:rsidP="004E0D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8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5 134,0 тыс. рублей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8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увеличен объем бюджетных ассигнований на организацию и обеспечение отдыха и оздоровления детей, в том числе в этнической среде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07B2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бюджета автономного округа)</w:t>
      </w:r>
      <w:r w:rsidR="002E03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11D7" w:rsidRPr="00BA2953" w:rsidRDefault="004E0DD1" w:rsidP="00E40DD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6528E" w:rsidRDefault="00B129B9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6528E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EE08F8">
        <w:t xml:space="preserve"> </w:t>
      </w:r>
      <w:r w:rsidR="00F6528E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системы обращения с отходами производства и потребления на территории городского округа город Мегион на 2019-2025 годы»:</w:t>
      </w:r>
    </w:p>
    <w:p w:rsidR="00626AD3" w:rsidRDefault="00626AD3" w:rsidP="0062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A70A4C">
        <w:rPr>
          <w:rFonts w:ascii="Times New Roman" w:hAnsi="Times New Roman"/>
          <w:sz w:val="24"/>
          <w:szCs w:val="24"/>
        </w:rPr>
        <w:t>+) 15 850,0</w:t>
      </w:r>
      <w:r>
        <w:rPr>
          <w:rFonts w:ascii="Times New Roman" w:hAnsi="Times New Roman"/>
          <w:sz w:val="24"/>
          <w:szCs w:val="24"/>
        </w:rPr>
        <w:t xml:space="preserve"> тыс. рублей – увеличен объем бюджетных ассигнований на обустройство мест (площадок) накопления твердых коммунальных отходов </w:t>
      </w:r>
      <w:r w:rsidR="00A70A4C">
        <w:rPr>
          <w:rFonts w:ascii="Times New Roman" w:hAnsi="Times New Roman"/>
          <w:sz w:val="24"/>
          <w:szCs w:val="24"/>
        </w:rPr>
        <w:t>(</w:t>
      </w:r>
      <w:r w:rsidR="00F0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резервного фонда Правительства ХМАО </w:t>
      </w:r>
      <w:r w:rsidR="00A70A4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1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Югры</w:t>
      </w:r>
      <w:r w:rsidR="00A70A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26AD3">
        <w:rPr>
          <w:rFonts w:ascii="Times New Roman" w:eastAsia="Calibri" w:hAnsi="Times New Roman" w:cs="Times New Roman"/>
          <w:sz w:val="24"/>
          <w:szCs w:val="24"/>
        </w:rPr>
        <w:t>;</w:t>
      </w:r>
      <w:r w:rsidR="00317302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626AD3" w:rsidRDefault="00626AD3" w:rsidP="00626A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="00A70A4C">
        <w:rPr>
          <w:rFonts w:ascii="Times New Roman" w:eastAsia="Calibri" w:hAnsi="Times New Roman" w:cs="Times New Roman"/>
          <w:sz w:val="24"/>
          <w:szCs w:val="24"/>
        </w:rPr>
        <w:t>-) 21 000,0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тыс. рублей – уменьшен объем бюджетных ассигнований </w:t>
      </w:r>
      <w:r w:rsidR="00983683">
        <w:rPr>
          <w:rFonts w:ascii="Times New Roman" w:eastAsia="Calibri" w:hAnsi="Times New Roman" w:cs="Times New Roman"/>
          <w:sz w:val="24"/>
          <w:szCs w:val="24"/>
        </w:rPr>
        <w:t>на</w:t>
      </w:r>
      <w:r w:rsidR="00F01942">
        <w:rPr>
          <w:rFonts w:ascii="Times New Roman" w:eastAsia="Calibri" w:hAnsi="Times New Roman" w:cs="Times New Roman"/>
          <w:sz w:val="24"/>
          <w:szCs w:val="24"/>
        </w:rPr>
        <w:t xml:space="preserve"> реализаци</w:t>
      </w:r>
      <w:r w:rsidR="00983683">
        <w:rPr>
          <w:rFonts w:ascii="Times New Roman" w:eastAsia="Calibri" w:hAnsi="Times New Roman" w:cs="Times New Roman"/>
          <w:sz w:val="24"/>
          <w:szCs w:val="24"/>
        </w:rPr>
        <w:t>ю</w:t>
      </w:r>
      <w:r w:rsidR="00F019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01942" w:rsidRPr="00F01942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F01942">
        <w:rPr>
          <w:rFonts w:ascii="Times New Roman" w:eastAsia="Calibri" w:hAnsi="Times New Roman" w:cs="Times New Roman"/>
          <w:sz w:val="24"/>
          <w:szCs w:val="24"/>
        </w:rPr>
        <w:t>я по с</w:t>
      </w:r>
      <w:r w:rsidR="00F01942" w:rsidRPr="00F01942">
        <w:rPr>
          <w:rFonts w:ascii="Times New Roman" w:eastAsia="Calibri" w:hAnsi="Times New Roman" w:cs="Times New Roman"/>
          <w:sz w:val="24"/>
          <w:szCs w:val="24"/>
        </w:rPr>
        <w:t>нижени</w:t>
      </w:r>
      <w:r w:rsidR="00F01942">
        <w:rPr>
          <w:rFonts w:ascii="Times New Roman" w:eastAsia="Calibri" w:hAnsi="Times New Roman" w:cs="Times New Roman"/>
          <w:sz w:val="24"/>
          <w:szCs w:val="24"/>
        </w:rPr>
        <w:t>ю и ликвидации</w:t>
      </w:r>
      <w:r w:rsidR="00F01942" w:rsidRPr="00F01942">
        <w:rPr>
          <w:rFonts w:ascii="Times New Roman" w:eastAsia="Calibri" w:hAnsi="Times New Roman" w:cs="Times New Roman"/>
          <w:sz w:val="24"/>
          <w:szCs w:val="24"/>
        </w:rPr>
        <w:t xml:space="preserve"> вредного воздействия отходов производства и потребления на окружаю</w:t>
      </w:r>
      <w:r w:rsidR="00F01942">
        <w:rPr>
          <w:rFonts w:ascii="Times New Roman" w:eastAsia="Calibri" w:hAnsi="Times New Roman" w:cs="Times New Roman"/>
          <w:sz w:val="24"/>
          <w:szCs w:val="24"/>
        </w:rPr>
        <w:t xml:space="preserve">щую среду и здоровье </w:t>
      </w:r>
      <w:r w:rsidR="00F01942" w:rsidRPr="00BB4D3B">
        <w:rPr>
          <w:rFonts w:ascii="Times New Roman" w:eastAsia="Calibri" w:hAnsi="Times New Roman" w:cs="Times New Roman"/>
          <w:sz w:val="24"/>
          <w:szCs w:val="24"/>
        </w:rPr>
        <w:t>населения</w:t>
      </w:r>
      <w:r w:rsidR="00983683" w:rsidRPr="00BB4D3B">
        <w:rPr>
          <w:rFonts w:ascii="Times New Roman" w:eastAsia="Calibri" w:hAnsi="Times New Roman" w:cs="Times New Roman"/>
          <w:sz w:val="24"/>
          <w:szCs w:val="24"/>
        </w:rPr>
        <w:t xml:space="preserve"> (средства </w:t>
      </w:r>
      <w:r w:rsidR="00BB4D3B" w:rsidRPr="00BB4D3B">
        <w:rPr>
          <w:rFonts w:ascii="Times New Roman" w:eastAsia="Calibri" w:hAnsi="Times New Roman" w:cs="Times New Roman"/>
          <w:sz w:val="24"/>
          <w:szCs w:val="24"/>
        </w:rPr>
        <w:t>местного бюджета)</w:t>
      </w:r>
      <w:r w:rsidR="00F01942" w:rsidRPr="00BB4D3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26AD3" w:rsidRPr="00C4269C" w:rsidRDefault="00047C86" w:rsidP="00C426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(-) 5,0 тыс. рублей – уменьшен объем бюджетных ассигнований </w:t>
      </w:r>
      <w:r w:rsidR="00E83293" w:rsidRPr="00092EDE">
        <w:rPr>
          <w:rFonts w:ascii="Times New Roman" w:hAnsi="Times New Roman"/>
          <w:sz w:val="24"/>
          <w:szCs w:val="24"/>
        </w:rPr>
        <w:t>на выполнение работ по подготовке муниципального образования к новогодним мероприятиям</w:t>
      </w:r>
      <w:r w:rsidR="00E83293">
        <w:rPr>
          <w:rFonts w:ascii="Times New Roman" w:hAnsi="Times New Roman"/>
          <w:sz w:val="24"/>
          <w:szCs w:val="24"/>
        </w:rPr>
        <w:t xml:space="preserve"> в рамках м</w:t>
      </w:r>
      <w:r w:rsidR="00E83293" w:rsidRPr="00E83293">
        <w:rPr>
          <w:rFonts w:ascii="Times New Roman" w:hAnsi="Times New Roman"/>
          <w:sz w:val="24"/>
          <w:szCs w:val="24"/>
        </w:rPr>
        <w:t>униципальн</w:t>
      </w:r>
      <w:r w:rsidR="00E83293">
        <w:rPr>
          <w:rFonts w:ascii="Times New Roman" w:hAnsi="Times New Roman"/>
          <w:sz w:val="24"/>
          <w:szCs w:val="24"/>
        </w:rPr>
        <w:t>ой программы</w:t>
      </w:r>
      <w:r w:rsidR="00E83293" w:rsidRPr="00E83293">
        <w:rPr>
          <w:rFonts w:ascii="Times New Roman" w:hAnsi="Times New Roman"/>
          <w:sz w:val="24"/>
          <w:szCs w:val="24"/>
        </w:rPr>
        <w:t xml:space="preserve"> "Развитие жилищно-коммунального комплекса и повышение энергетической эффективности в городском округе город Мегион на 2019-2025 годы"</w:t>
      </w:r>
      <w:r w:rsidR="00983683">
        <w:rPr>
          <w:rFonts w:ascii="Times New Roman" w:hAnsi="Times New Roman"/>
          <w:sz w:val="24"/>
          <w:szCs w:val="24"/>
        </w:rPr>
        <w:t xml:space="preserve"> </w:t>
      </w:r>
      <w:r w:rsidR="00983683" w:rsidRPr="00A17FD5">
        <w:rPr>
          <w:rFonts w:ascii="Times New Roman" w:hAnsi="Times New Roman"/>
          <w:sz w:val="24"/>
          <w:szCs w:val="24"/>
        </w:rPr>
        <w:t>(средства</w:t>
      </w:r>
      <w:r w:rsidR="00A17FD5" w:rsidRPr="00A17FD5">
        <w:rPr>
          <w:rFonts w:ascii="Times New Roman" w:hAnsi="Times New Roman"/>
          <w:sz w:val="24"/>
          <w:szCs w:val="24"/>
        </w:rPr>
        <w:t xml:space="preserve"> местного бюджета)</w:t>
      </w:r>
      <w:r w:rsidR="00E83293" w:rsidRPr="00A17FD5">
        <w:rPr>
          <w:rFonts w:ascii="Times New Roman" w:hAnsi="Times New Roman"/>
          <w:sz w:val="24"/>
          <w:szCs w:val="24"/>
        </w:rPr>
        <w:t>;</w:t>
      </w:r>
    </w:p>
    <w:p w:rsidR="00E320F0" w:rsidRPr="00FF6D1F" w:rsidRDefault="00E320F0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F6528E" w:rsidRDefault="008829AC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6528E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28E" w:rsidRPr="00EE08F8">
        <w:t xml:space="preserve"> </w:t>
      </w:r>
      <w:r w:rsidR="00F6528E" w:rsidRPr="00EE08F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«Развитие муниципального управления на 2019-2025 годы»:</w:t>
      </w:r>
      <w:r w:rsidR="003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6988" w:rsidRDefault="003F6988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>(+) 16 400,0 тыс. рублей - увеличен объем бюджетных ассигнований на восстановление объема бюджетных обязательств по оплате труда и начислениям на фонд оплаты труда в связи с доведением целевых межбюджетных трансфертов на обустройство мест (площадок) накопления твердых коммунальных отходов (распоряжение правительства ХМАО-Югры от 21.06.2019 №330-рп, от 27.06.2019 №331-рп) (средства местного бюджета);</w:t>
      </w:r>
    </w:p>
    <w:p w:rsidR="003F6988" w:rsidRDefault="003F6988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>(-) 5 745,0 тыс. рублей – уменьшен объем бюджетных ассигнований в целях финансового обеспечения деятельности вновь созданного подведомственного МКУ «Управление жилищно-коммунального хозяйства» (средства местного бюджета);</w:t>
      </w:r>
    </w:p>
    <w:p w:rsidR="003F6988" w:rsidRDefault="003F6988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204,7 тыс. рублей - увеличен объем бюджетных ассигнований </w:t>
      </w:r>
      <w:r w:rsidR="00974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</w:t>
      </w:r>
      <w:r w:rsidR="009745B0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и начисления на ФОТ главы города (средства местного бюджета);</w:t>
      </w:r>
    </w:p>
    <w:p w:rsidR="003F6988" w:rsidRDefault="003F6988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>(-) 514,7 тыс. рублей - уменьшен объем бюджетных ассигнований по совершенствованию системы муниципального стратегического управле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(средства местного бюджета);</w:t>
      </w:r>
    </w:p>
    <w:p w:rsidR="003F6988" w:rsidRDefault="003F6988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500,0 тыс. рублей - увеличен объем бюджетных ассигнований в целях оплаты взносов на оплату труда во внебюджетные фонды РФ (средства местного бюджета);   </w:t>
      </w:r>
    </w:p>
    <w:p w:rsidR="003F6988" w:rsidRDefault="003F6988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>(+) 6 000,0 тыс. рублей - увеличен объем бюджетных ассигнований на оплату труда и начисления</w:t>
      </w:r>
      <w:r w:rsidR="008140F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ФОТ МКУ "С</w:t>
      </w:r>
      <w:r w:rsidR="008140F5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лужба обеспечения</w:t>
      </w: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317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(средства местного бюджета);</w:t>
      </w: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F6988" w:rsidRDefault="003F6988" w:rsidP="00F55B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(+) </w:t>
      </w:r>
      <w:r w:rsidR="000B77FC">
        <w:rPr>
          <w:rFonts w:ascii="Times New Roman" w:eastAsia="Times New Roman" w:hAnsi="Times New Roman" w:cs="Times New Roman"/>
          <w:sz w:val="24"/>
          <w:szCs w:val="24"/>
          <w:lang w:eastAsia="ru-RU"/>
        </w:rPr>
        <w:t>5 745,0</w:t>
      </w: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4A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F69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- увеличен объем бюджетных ассигнований в целях финансового обеспечения деятельности вновь созданного подведомственного МКУ «Управление жилищно-коммунального хозяйства» (средства местного бюджета);             </w:t>
      </w:r>
    </w:p>
    <w:p w:rsidR="003F6988" w:rsidRDefault="003F6988" w:rsidP="00AB51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17302" w:rsidRDefault="00260EEF" w:rsidP="00317302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08F8">
        <w:rPr>
          <w:rFonts w:ascii="Times New Roman" w:eastAsia="Calibri" w:hAnsi="Times New Roman" w:cs="Times New Roman"/>
          <w:sz w:val="24"/>
          <w:szCs w:val="24"/>
        </w:rPr>
        <w:t>2.</w:t>
      </w:r>
      <w:r w:rsidR="008829AC" w:rsidRPr="00EE08F8">
        <w:rPr>
          <w:rFonts w:ascii="Times New Roman" w:eastAsia="Calibri" w:hAnsi="Times New Roman" w:cs="Times New Roman"/>
          <w:sz w:val="24"/>
          <w:szCs w:val="24"/>
        </w:rPr>
        <w:t>1</w:t>
      </w:r>
      <w:r w:rsidR="00BD4537">
        <w:rPr>
          <w:rFonts w:ascii="Times New Roman" w:eastAsia="Calibri" w:hAnsi="Times New Roman" w:cs="Times New Roman"/>
          <w:sz w:val="24"/>
          <w:szCs w:val="24"/>
        </w:rPr>
        <w:t>6</w:t>
      </w:r>
      <w:r w:rsidR="00123620" w:rsidRPr="00EE08F8">
        <w:rPr>
          <w:rFonts w:ascii="Times New Roman" w:eastAsia="Calibri" w:hAnsi="Times New Roman" w:cs="Times New Roman"/>
          <w:sz w:val="24"/>
          <w:szCs w:val="24"/>
        </w:rPr>
        <w:t xml:space="preserve">. Муниципальная программа </w:t>
      </w:r>
      <w:r w:rsidR="00067422" w:rsidRPr="00EE08F8">
        <w:rPr>
          <w:rFonts w:ascii="Times New Roman" w:eastAsia="Calibri" w:hAnsi="Times New Roman" w:cs="Times New Roman"/>
          <w:sz w:val="24"/>
          <w:szCs w:val="24"/>
        </w:rPr>
        <w:t>«</w:t>
      </w:r>
      <w:r w:rsidR="00C727ED" w:rsidRPr="00EE08F8">
        <w:rPr>
          <w:rFonts w:ascii="Times New Roman" w:eastAsia="Calibri" w:hAnsi="Times New Roman" w:cs="Times New Roman"/>
          <w:sz w:val="24"/>
          <w:szCs w:val="24"/>
        </w:rPr>
        <w:t>Формирование современной городской среды городского округа город Мегион на 2019-2025 годы</w:t>
      </w:r>
      <w:r w:rsidR="00067422" w:rsidRPr="00EE08F8">
        <w:rPr>
          <w:rFonts w:ascii="Times New Roman" w:eastAsia="Calibri" w:hAnsi="Times New Roman" w:cs="Times New Roman"/>
          <w:sz w:val="24"/>
          <w:szCs w:val="24"/>
        </w:rPr>
        <w:t>»</w:t>
      </w:r>
      <w:r w:rsidR="00123620" w:rsidRPr="00EE08F8">
        <w:rPr>
          <w:rFonts w:ascii="Times New Roman" w:eastAsia="Calibri" w:hAnsi="Times New Roman" w:cs="Times New Roman"/>
          <w:sz w:val="24"/>
          <w:szCs w:val="24"/>
        </w:rPr>
        <w:t>:</w:t>
      </w:r>
      <w:r w:rsidR="00DC71A4" w:rsidRPr="00EE08F8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C4269C" w:rsidRDefault="00C4269C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(-) 0,1 тыс. рублей – уменьшен объем бюджетных ассигнований по ремонту внутриквартальных проездов и площадок 14 микрорайона в границах улиц Новая – </w:t>
      </w:r>
      <w:r w:rsidR="00CF51E1" w:rsidRPr="00C4269C">
        <w:rPr>
          <w:rFonts w:ascii="Times New Roman" w:eastAsia="Calibri" w:hAnsi="Times New Roman" w:cs="Times New Roman"/>
          <w:sz w:val="24"/>
          <w:szCs w:val="24"/>
        </w:rPr>
        <w:t>Победы Геологов</w:t>
      </w: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CF51E1">
        <w:rPr>
          <w:rFonts w:ascii="Times New Roman" w:eastAsia="Calibri" w:hAnsi="Times New Roman" w:cs="Times New Roman"/>
          <w:sz w:val="24"/>
          <w:szCs w:val="24"/>
        </w:rPr>
        <w:t>орода</w:t>
      </w: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 Мегиона (</w:t>
      </w:r>
      <w:r w:rsidR="00CF51E1" w:rsidRPr="00C4269C">
        <w:rPr>
          <w:rFonts w:ascii="Times New Roman" w:eastAsia="Calibri" w:hAnsi="Times New Roman" w:cs="Times New Roman"/>
          <w:sz w:val="24"/>
          <w:szCs w:val="24"/>
        </w:rPr>
        <w:t>ПИР) (</w:t>
      </w:r>
      <w:r w:rsidRPr="00C4269C">
        <w:rPr>
          <w:rFonts w:ascii="Times New Roman" w:eastAsia="Calibri" w:hAnsi="Times New Roman" w:cs="Times New Roman"/>
          <w:sz w:val="24"/>
          <w:szCs w:val="24"/>
        </w:rPr>
        <w:t>средства местного бюджета);</w:t>
      </w:r>
    </w:p>
    <w:p w:rsidR="00C4269C" w:rsidRDefault="00C4269C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lastRenderedPageBreak/>
        <w:t>(+) 270,0 тыс. рублей – увеличен объем бюджетных ассигнований на строительство объекта «Аллея трудовой славы в г</w:t>
      </w:r>
      <w:r w:rsidR="00CF51E1">
        <w:rPr>
          <w:rFonts w:ascii="Times New Roman" w:eastAsia="Calibri" w:hAnsi="Times New Roman" w:cs="Times New Roman"/>
          <w:sz w:val="24"/>
          <w:szCs w:val="24"/>
        </w:rPr>
        <w:t xml:space="preserve">ороде </w:t>
      </w: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Мегионе» (средства местного бюджета);  </w:t>
      </w:r>
    </w:p>
    <w:p w:rsidR="00C4269C" w:rsidRDefault="00C4269C" w:rsidP="00EB4240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(-) 5,7 тыс. рублей – уменьшен объем бюджетных ассигнований по повышению качества и комфорта территорий общего пользования </w:t>
      </w:r>
      <w:r w:rsidR="00CF51E1">
        <w:rPr>
          <w:rFonts w:ascii="Times New Roman" w:eastAsia="Calibri" w:hAnsi="Times New Roman" w:cs="Times New Roman"/>
          <w:sz w:val="24"/>
          <w:szCs w:val="24"/>
        </w:rPr>
        <w:t>(сре</w:t>
      </w:r>
      <w:r w:rsidRPr="00C4269C">
        <w:rPr>
          <w:rFonts w:ascii="Times New Roman" w:eastAsia="Calibri" w:hAnsi="Times New Roman" w:cs="Times New Roman"/>
          <w:sz w:val="24"/>
          <w:szCs w:val="24"/>
        </w:rPr>
        <w:t>дства местного бюджета)</w:t>
      </w:r>
      <w:r w:rsidR="00CF51E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0CE4" w:rsidRDefault="00BD0CE4" w:rsidP="00C426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6A1177" w:rsidRDefault="006A1177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1177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BD45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6A1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A1177">
        <w:t xml:space="preserve"> </w:t>
      </w:r>
      <w:r w:rsidRPr="006A11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"Информационное обеспечение деятельности органов местного самоуправления городского округа город Мегион на 2019-2025 годы"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1AF7" w:rsidRDefault="00EF1AF7" w:rsidP="006C00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>(-) 20,3 тыс.</w:t>
      </w:r>
      <w:r w:rsidR="0067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уменьшен объем бюджетных ассигнований в целях содействия развитию социальной рекламы деятельности социально-ориентированных некоммерческих организаций в средствах массовой информации</w:t>
      </w:r>
      <w:r w:rsidR="005D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0886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D93EB7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местного бюджета)</w:t>
      </w:r>
      <w:r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</w:p>
    <w:p w:rsidR="00D93EB7" w:rsidRDefault="00EF1AF7" w:rsidP="00D93E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>(+)250,0 тыс.</w:t>
      </w:r>
      <w:r w:rsidR="00675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- увеличен объем бюджетных ассигнований на приобретение компьютерного оборудования для МКУ «Информационное агентство «Мегионские новости» (распо</w:t>
      </w:r>
      <w:r w:rsidR="002B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ряжение от 04.10.2019 №1260-рп)</w:t>
      </w:r>
      <w:r w:rsidR="005D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EB7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бюджета);</w:t>
      </w:r>
      <w:r w:rsidR="00D93EB7"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2B680D">
        <w:rPr>
          <w:rFonts w:ascii="Times New Roman" w:eastAsia="Times New Roman" w:hAnsi="Times New Roman" w:cs="Times New Roman"/>
          <w:sz w:val="24"/>
          <w:szCs w:val="24"/>
          <w:lang w:eastAsia="ru-RU"/>
        </w:rPr>
        <w:t>(+)3</w:t>
      </w:r>
      <w:r w:rsidR="00866DE2">
        <w:rPr>
          <w:rFonts w:ascii="Times New Roman" w:eastAsia="Times New Roman" w:hAnsi="Times New Roman" w:cs="Times New Roman"/>
          <w:sz w:val="24"/>
          <w:szCs w:val="24"/>
          <w:lang w:eastAsia="ru-RU"/>
        </w:rPr>
        <w:t>50,</w:t>
      </w:r>
      <w:r w:rsidR="002B6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</w:t>
      </w:r>
      <w:r w:rsidR="000750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680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– увеличен объем бюджетных а</w:t>
      </w:r>
      <w:r w:rsidR="005D0886">
        <w:rPr>
          <w:rFonts w:ascii="Times New Roman" w:eastAsia="Times New Roman" w:hAnsi="Times New Roman" w:cs="Times New Roman"/>
          <w:sz w:val="24"/>
          <w:szCs w:val="24"/>
          <w:lang w:eastAsia="ru-RU"/>
        </w:rPr>
        <w:t>сс</w:t>
      </w:r>
      <w:r w:rsidR="002B680D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игнований на увеличение объема печати выпусков газеты «Мегионские новости»</w:t>
      </w:r>
      <w:r w:rsidR="005D08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3EB7" w:rsidRP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(средства местного бюджета)</w:t>
      </w:r>
      <w:r w:rsidR="00D93E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0CE4" w:rsidRPr="00EE09F1" w:rsidRDefault="00D93EB7" w:rsidP="00D93E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C4269C" w:rsidRDefault="00182957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EE09F1">
        <w:rPr>
          <w:rFonts w:ascii="Times New Roman" w:eastAsia="Calibri" w:hAnsi="Times New Roman" w:cs="Times New Roman"/>
          <w:sz w:val="24"/>
          <w:szCs w:val="24"/>
        </w:rPr>
        <w:t>2.1</w:t>
      </w:r>
      <w:r w:rsidR="00BD4537">
        <w:rPr>
          <w:rFonts w:ascii="Times New Roman" w:eastAsia="Calibri" w:hAnsi="Times New Roman" w:cs="Times New Roman"/>
          <w:sz w:val="24"/>
          <w:szCs w:val="24"/>
        </w:rPr>
        <w:t>8</w:t>
      </w:r>
      <w:r w:rsidRPr="00EE09F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E09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Непрограммные расходы органов местного самоуправления:</w:t>
      </w:r>
      <w:r w:rsidRPr="00EE09F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(-) 2,5 тыс. рублей уменьшен объем бюджетных ассигнований по обеспечению деятельности Думы го</w:t>
      </w:r>
      <w:r>
        <w:rPr>
          <w:rFonts w:ascii="Times New Roman" w:eastAsia="Calibri" w:hAnsi="Times New Roman" w:cs="Times New Roman"/>
          <w:sz w:val="24"/>
          <w:szCs w:val="24"/>
        </w:rPr>
        <w:t>род (средства местного бюджета);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(+) 273,0 тыс. рублей - увеличен объем бюджетных ассигнований на обеспечение деятельности </w:t>
      </w:r>
      <w:r w:rsidR="005D0886">
        <w:rPr>
          <w:rFonts w:ascii="Times New Roman" w:eastAsia="Calibri" w:hAnsi="Times New Roman" w:cs="Times New Roman"/>
          <w:sz w:val="24"/>
          <w:szCs w:val="24"/>
        </w:rPr>
        <w:t>К</w:t>
      </w:r>
      <w:r w:rsidRPr="00C4269C">
        <w:rPr>
          <w:rFonts w:ascii="Times New Roman" w:eastAsia="Calibri" w:hAnsi="Times New Roman" w:cs="Times New Roman"/>
          <w:sz w:val="24"/>
          <w:szCs w:val="24"/>
        </w:rPr>
        <w:t>онтрольно-счетной палаты городского округа (оплата труда и начисления на оплату тру</w:t>
      </w:r>
      <w:r>
        <w:rPr>
          <w:rFonts w:ascii="Times New Roman" w:eastAsia="Calibri" w:hAnsi="Times New Roman" w:cs="Times New Roman"/>
          <w:sz w:val="24"/>
          <w:szCs w:val="24"/>
        </w:rPr>
        <w:t>да) (средства местного бюджета);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(-) 451,9 тыс. рублей –  уменьшен объем бюджетных ассигнований по резервным фондам (средства местного бюджета);  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(+) 91,5 тыс. рублей – увеличен объем бюджетных ассигнований на оплату исполнительного документа на взыскание в пользу ООО «Жилищно-эксплуатационная компания» задолженности за оказанные услуги по содержанию и ремонту общего имущества многоквартирного дома по адресу: г</w:t>
      </w:r>
      <w:r w:rsidR="005D0886">
        <w:rPr>
          <w:rFonts w:ascii="Times New Roman" w:eastAsia="Calibri" w:hAnsi="Times New Roman" w:cs="Times New Roman"/>
          <w:sz w:val="24"/>
          <w:szCs w:val="24"/>
        </w:rPr>
        <w:t xml:space="preserve">ород </w:t>
      </w: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Мегион, </w:t>
      </w:r>
      <w:r w:rsidR="005D0886" w:rsidRPr="00C4269C">
        <w:rPr>
          <w:rFonts w:ascii="Times New Roman" w:eastAsia="Calibri" w:hAnsi="Times New Roman" w:cs="Times New Roman"/>
          <w:sz w:val="24"/>
          <w:szCs w:val="24"/>
        </w:rPr>
        <w:t>ул. Таежн</w:t>
      </w:r>
      <w:r w:rsidR="005D0886">
        <w:rPr>
          <w:rFonts w:ascii="Times New Roman" w:eastAsia="Calibri" w:hAnsi="Times New Roman" w:cs="Times New Roman"/>
          <w:sz w:val="24"/>
          <w:szCs w:val="24"/>
        </w:rPr>
        <w:t>ая</w:t>
      </w:r>
      <w:r w:rsidRPr="00C4269C">
        <w:rPr>
          <w:rFonts w:ascii="Times New Roman" w:eastAsia="Calibri" w:hAnsi="Times New Roman" w:cs="Times New Roman"/>
          <w:sz w:val="24"/>
          <w:szCs w:val="24"/>
        </w:rPr>
        <w:t>, д</w:t>
      </w:r>
      <w:r w:rsidR="005D0886">
        <w:rPr>
          <w:rFonts w:ascii="Times New Roman" w:eastAsia="Calibri" w:hAnsi="Times New Roman" w:cs="Times New Roman"/>
          <w:sz w:val="24"/>
          <w:szCs w:val="24"/>
        </w:rPr>
        <w:t xml:space="preserve">ом </w:t>
      </w:r>
      <w:r w:rsidRPr="00C4269C">
        <w:rPr>
          <w:rFonts w:ascii="Times New Roman" w:eastAsia="Calibri" w:hAnsi="Times New Roman" w:cs="Times New Roman"/>
          <w:sz w:val="24"/>
          <w:szCs w:val="24"/>
        </w:rPr>
        <w:t>3</w:t>
      </w:r>
      <w:r w:rsidR="00317302">
        <w:rPr>
          <w:rFonts w:ascii="Times New Roman" w:eastAsia="Calibri" w:hAnsi="Times New Roman" w:cs="Times New Roman"/>
          <w:sz w:val="24"/>
          <w:szCs w:val="24"/>
        </w:rPr>
        <w:t xml:space="preserve"> (средства местного бюджета)</w:t>
      </w:r>
      <w:r w:rsidRPr="00C4269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(+) 2 065,4 тыс. рублей – увеличен объем бюджетных ассигнований для оплаты задолженности ООО «Чистый дом» по исполнительному документу на взыскание платы за коммунальные услуги и жилые помещения (средства местного бюджета);  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(+) 181,9 тыс. рублей – увеличен объем бюджетных ассигнований для социальной выплаты гражданам, пострадавшим в результате пожара (средства местного бюджета);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(+) 2,5 тыс. рублей - увеличен объем бюджетных ассигнований на единовременные денежные вознаграждения к Почетной грамоте (Думы города и главы города)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(средства местного бюджета);  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(+) 270,0 тыс. рублей - увеличен объем бюджетных ассигнований на исполнение исполнительных документов органов местного самоуправления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269C">
        <w:rPr>
          <w:rFonts w:ascii="Times New Roman" w:eastAsia="Calibri" w:hAnsi="Times New Roman" w:cs="Times New Roman"/>
          <w:sz w:val="24"/>
          <w:szCs w:val="24"/>
        </w:rPr>
        <w:t>(средства местного бюджета);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(+) 1 000,0 тыс. рублей - увеличен объем бюджетных ассигнований на доплаты к пенсии муниципальным служащим (средства местного бюджета);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(-) 604,4 тыс. рублей - уменьшен объем бюджетных ассигнований на реализацию мероприятий по содействию трудоустройству граждан (средства бюджета автономного округа);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(+) 12 788,2 тыс. рублей увеличен объем бюджетных ассигнований на повышение эффективности использования и развитие ресурсного потенциала рыбохозяйственного комплекса</w:t>
      </w:r>
      <w:r w:rsidR="002F6B74">
        <w:rPr>
          <w:rFonts w:ascii="Times New Roman" w:eastAsia="Calibri" w:hAnsi="Times New Roman" w:cs="Times New Roman"/>
          <w:sz w:val="24"/>
          <w:szCs w:val="24"/>
        </w:rPr>
        <w:t xml:space="preserve"> (средства автономного округа)</w:t>
      </w:r>
      <w:r w:rsidRPr="00C4269C">
        <w:rPr>
          <w:rFonts w:ascii="Times New Roman" w:eastAsia="Calibri" w:hAnsi="Times New Roman" w:cs="Times New Roman"/>
          <w:sz w:val="24"/>
          <w:szCs w:val="24"/>
        </w:rPr>
        <w:t xml:space="preserve">;  </w:t>
      </w:r>
    </w:p>
    <w:p w:rsidR="00C4269C" w:rsidRDefault="00C4269C" w:rsidP="00182957">
      <w:pPr>
        <w:spacing w:after="0" w:line="240" w:lineRule="auto"/>
        <w:ind w:left="142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269C">
        <w:rPr>
          <w:rFonts w:ascii="Times New Roman" w:eastAsia="Calibri" w:hAnsi="Times New Roman" w:cs="Times New Roman"/>
          <w:sz w:val="24"/>
          <w:szCs w:val="24"/>
        </w:rPr>
        <w:t>(-) 173,0 тыс. рублей – уменьшен объем бюджетных ассигнований на организацию профессионального обучения и дополнительного профессионального образования лиц предпенсионного возраста (средства бюджета автономного округа -8,6 тыс. рублей, средства федерального бюджета - 164,4 тыс. рублей).</w:t>
      </w:r>
    </w:p>
    <w:p w:rsidR="0013523F" w:rsidRPr="00C4269C" w:rsidRDefault="0013523F" w:rsidP="00C4269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0E655C" w:rsidRDefault="00913671" w:rsidP="00913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13671">
        <w:rPr>
          <w:rFonts w:ascii="Times New Roman" w:eastAsia="Calibri" w:hAnsi="Times New Roman" w:cs="Times New Roman"/>
          <w:sz w:val="24"/>
          <w:szCs w:val="24"/>
        </w:rPr>
        <w:lastRenderedPageBreak/>
        <w:t>3.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расходную часть бюджета городского округа город Мегион планового периода 2020 и 2021 годов внесены </w:t>
      </w:r>
      <w:r w:rsidR="005D0886">
        <w:rPr>
          <w:rFonts w:ascii="Times New Roman" w:eastAsia="Calibri" w:hAnsi="Times New Roman" w:cs="Times New Roman"/>
          <w:sz w:val="24"/>
          <w:szCs w:val="24"/>
        </w:rPr>
        <w:t xml:space="preserve">следующие </w:t>
      </w:r>
      <w:r>
        <w:rPr>
          <w:rFonts w:ascii="Times New Roman" w:eastAsia="Calibri" w:hAnsi="Times New Roman" w:cs="Times New Roman"/>
          <w:sz w:val="24"/>
          <w:szCs w:val="24"/>
        </w:rPr>
        <w:t>изменения</w:t>
      </w:r>
      <w:r w:rsidR="000E655C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23EF" w:rsidRDefault="000E655C" w:rsidP="00913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3.1.</w:t>
      </w:r>
      <w:r w:rsidR="00FD1B0F" w:rsidRPr="00F15F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23EF">
        <w:rPr>
          <w:rFonts w:ascii="Times New Roman" w:eastAsia="Calibri" w:hAnsi="Times New Roman" w:cs="Times New Roman"/>
          <w:sz w:val="24"/>
          <w:szCs w:val="24"/>
        </w:rPr>
        <w:t>в</w:t>
      </w:r>
      <w:r w:rsidR="00FD1B0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7302">
        <w:rPr>
          <w:rFonts w:ascii="Times New Roman" w:eastAsia="Calibri" w:hAnsi="Times New Roman" w:cs="Times New Roman"/>
          <w:sz w:val="24"/>
          <w:szCs w:val="24"/>
        </w:rPr>
        <w:t>2020 году</w:t>
      </w:r>
      <w:r w:rsidR="0088624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23EF" w:rsidRDefault="00BC23EF" w:rsidP="00913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</w:t>
      </w:r>
      <w:r w:rsidR="00F15FE4" w:rsidRPr="00F15FE4">
        <w:rPr>
          <w:rFonts w:ascii="Times New Roman" w:eastAsia="Calibri" w:hAnsi="Times New Roman" w:cs="Times New Roman"/>
          <w:sz w:val="24"/>
          <w:szCs w:val="24"/>
        </w:rPr>
        <w:t>уменьшен объем субсидии на развитие сферы культуры в сумме 1 392 ,9 тыс.</w:t>
      </w:r>
      <w:r w:rsidR="005D0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FE4" w:rsidRPr="00F15FE4">
        <w:rPr>
          <w:rFonts w:ascii="Times New Roman" w:eastAsia="Calibri" w:hAnsi="Times New Roman" w:cs="Times New Roman"/>
          <w:sz w:val="24"/>
          <w:szCs w:val="24"/>
        </w:rPr>
        <w:t>рублей, в связи с чем уменьшена доля софинансирования на сумму 245,8 тыс.</w:t>
      </w:r>
      <w:r w:rsidR="005D08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5FE4" w:rsidRPr="00F15FE4">
        <w:rPr>
          <w:rFonts w:ascii="Times New Roman" w:eastAsia="Calibri" w:hAnsi="Times New Roman" w:cs="Times New Roman"/>
          <w:sz w:val="24"/>
          <w:szCs w:val="24"/>
        </w:rPr>
        <w:t xml:space="preserve">рублей, которая направлена на уменьшение </w:t>
      </w:r>
      <w:r w:rsidR="005D0886">
        <w:rPr>
          <w:rFonts w:ascii="Times New Roman" w:eastAsia="Calibri" w:hAnsi="Times New Roman" w:cs="Times New Roman"/>
          <w:sz w:val="24"/>
          <w:szCs w:val="24"/>
        </w:rPr>
        <w:t xml:space="preserve">размера </w:t>
      </w:r>
      <w:r w:rsidR="00F15FE4" w:rsidRPr="00F15FE4">
        <w:rPr>
          <w:rFonts w:ascii="Times New Roman" w:eastAsia="Calibri" w:hAnsi="Times New Roman" w:cs="Times New Roman"/>
          <w:sz w:val="24"/>
          <w:szCs w:val="24"/>
        </w:rPr>
        <w:t>дефицита бюджета городского</w:t>
      </w:r>
      <w:r w:rsidR="00B53FFF">
        <w:rPr>
          <w:rFonts w:ascii="Times New Roman" w:eastAsia="Calibri" w:hAnsi="Times New Roman" w:cs="Times New Roman"/>
          <w:sz w:val="24"/>
          <w:szCs w:val="24"/>
        </w:rPr>
        <w:t xml:space="preserve"> округа город </w:t>
      </w:r>
      <w:r w:rsidR="00317302">
        <w:rPr>
          <w:rFonts w:ascii="Times New Roman" w:eastAsia="Calibri" w:hAnsi="Times New Roman" w:cs="Times New Roman"/>
          <w:sz w:val="24"/>
          <w:szCs w:val="24"/>
        </w:rPr>
        <w:t>Мегион 2020</w:t>
      </w:r>
      <w:r w:rsidR="00B53FF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BC23EF" w:rsidRDefault="00BC23EF" w:rsidP="00913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 увеличен объем межбюджетных трансфертов на государственную поддержку отрасли культуры в сумме </w:t>
      </w:r>
      <w:r w:rsidRPr="00BC23EF">
        <w:rPr>
          <w:rFonts w:ascii="Times New Roman" w:eastAsia="Calibri" w:hAnsi="Times New Roman" w:cs="Times New Roman"/>
          <w:sz w:val="24"/>
          <w:szCs w:val="24"/>
        </w:rPr>
        <w:t xml:space="preserve">15,4 тыс. рублей; </w:t>
      </w:r>
    </w:p>
    <w:p w:rsidR="00886247" w:rsidRDefault="00886247" w:rsidP="0088624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увеличен объем межбюджетных трансфертов на поддержку творческой </w:t>
      </w:r>
      <w:r w:rsidR="00317302">
        <w:rPr>
          <w:rFonts w:ascii="Times New Roman" w:eastAsia="Calibri" w:hAnsi="Times New Roman" w:cs="Times New Roman"/>
          <w:sz w:val="24"/>
          <w:szCs w:val="24"/>
        </w:rPr>
        <w:t>деятельности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укрепление материально-технической базы муниципальных театров в населенных пунктах с численностью населения до 300 тысяч </w:t>
      </w:r>
      <w:r w:rsidRPr="00886247">
        <w:rPr>
          <w:rFonts w:ascii="Times New Roman" w:eastAsia="Calibri" w:hAnsi="Times New Roman" w:cs="Times New Roman"/>
          <w:sz w:val="24"/>
          <w:szCs w:val="24"/>
        </w:rPr>
        <w:t>человек в сумме 1600,0 тыс. рублей.</w:t>
      </w:r>
    </w:p>
    <w:p w:rsidR="00BC23EF" w:rsidRDefault="00BC23EF" w:rsidP="00913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3.2.</w:t>
      </w:r>
      <w:r w:rsidR="00B53F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 2021 году:</w:t>
      </w:r>
    </w:p>
    <w:p w:rsidR="00BC23EF" w:rsidRPr="00886247" w:rsidRDefault="00BC23EF" w:rsidP="009136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53FFF">
        <w:rPr>
          <w:rFonts w:ascii="Times New Roman" w:eastAsia="Calibri" w:hAnsi="Times New Roman" w:cs="Times New Roman"/>
          <w:sz w:val="24"/>
          <w:szCs w:val="24"/>
        </w:rPr>
        <w:t xml:space="preserve"> увеличен объем межбюджетных трансфертов на государственную поддержку отрасли культуры в сумме </w:t>
      </w:r>
      <w:r w:rsidR="00B53FFF" w:rsidRPr="00886247">
        <w:rPr>
          <w:rFonts w:ascii="Times New Roman" w:eastAsia="Calibri" w:hAnsi="Times New Roman" w:cs="Times New Roman"/>
          <w:sz w:val="24"/>
          <w:szCs w:val="24"/>
        </w:rPr>
        <w:t>15,4 тыс.</w:t>
      </w:r>
      <w:r w:rsidR="005D0886" w:rsidRPr="008862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FFF" w:rsidRPr="00886247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8862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2ED5" w:rsidRPr="00372245" w:rsidRDefault="007A1C73" w:rsidP="00FC1C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72245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    </w:t>
      </w:r>
    </w:p>
    <w:p w:rsidR="003B287C" w:rsidRPr="00064BE6" w:rsidRDefault="003B287C" w:rsidP="002D1A8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4BE6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64BE6" w:rsidRPr="00064BE6">
        <w:rPr>
          <w:rFonts w:ascii="Times New Roman" w:hAnsi="Times New Roman" w:cs="Times New Roman"/>
          <w:sz w:val="24"/>
          <w:szCs w:val="24"/>
        </w:rPr>
        <w:t>4</w:t>
      </w:r>
      <w:r w:rsidRPr="00064BE6">
        <w:rPr>
          <w:rFonts w:ascii="Times New Roman" w:hAnsi="Times New Roman" w:cs="Times New Roman"/>
          <w:sz w:val="24"/>
          <w:szCs w:val="24"/>
        </w:rPr>
        <w:t>.</w:t>
      </w:r>
      <w:r w:rsidR="008A2210" w:rsidRPr="00064BE6">
        <w:rPr>
          <w:rFonts w:ascii="Times New Roman" w:hAnsi="Times New Roman" w:cs="Times New Roman"/>
          <w:sz w:val="24"/>
          <w:szCs w:val="24"/>
        </w:rPr>
        <w:t xml:space="preserve"> </w:t>
      </w:r>
      <w:r w:rsidRPr="00064BE6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приказами Министерства финансов Российской Федерации от 08.06.2018 №132н</w:t>
      </w:r>
      <w:r w:rsidRPr="00064BE6">
        <w:rPr>
          <w:rFonts w:ascii="Times New Roman" w:eastAsia="Calibri" w:hAnsi="Times New Roman" w:cs="Times New Roman"/>
          <w:bCs/>
          <w:sz w:val="24"/>
          <w:szCs w:val="24"/>
        </w:rPr>
        <w:t xml:space="preserve"> «Об утверждении Порядка формирования и применения бюджетной классификации Российской Федерации», от 29.11.2017 №209н «Об утверждении порядка применения классификации операций сектора государственного управления» (с изменениями), приказом Департамента 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 Ханты-Мансийского автономного округа Югры от 26.12.2018 №25-нп «О порядке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назначение, предоставляемых из бюджета Ханты-Мансийского автономного округа - Югры муниципальным районам и городским округам Ханты-Мансийского автономного округа – Югры, на 2019-2021 годы»</w:t>
      </w:r>
      <w:r w:rsidR="008A2210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пунктом 25 решения Думы города Мегиона от 21.12.2018 №327 «О бюджете городского округа город Мегион на 2019 год и плановый период 2020 и 2021 годов»</w:t>
      </w:r>
      <w:r w:rsidR="00022B5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структуру расходов в связи с приведением отдельных расходов в соответствие с классификацией расходов бюджетов.</w:t>
      </w:r>
    </w:p>
    <w:p w:rsidR="00150B68" w:rsidRDefault="0063083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C71A4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64FFC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</w:t>
      </w:r>
      <w:r w:rsidR="006830C3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06898" w:rsidRPr="00064BE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9031D" w:rsidRPr="00064B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  <w:r w:rsidR="002C27FA" w:rsidRPr="00064BE6">
        <w:rPr>
          <w:rFonts w:ascii="Times New Roman" w:eastAsia="Calibri" w:hAnsi="Times New Roman" w:cs="Times New Roman"/>
          <w:sz w:val="24"/>
          <w:szCs w:val="24"/>
        </w:rPr>
        <w:t xml:space="preserve">       </w:t>
      </w:r>
    </w:p>
    <w:p w:rsidR="00150B68" w:rsidRDefault="00150B68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75015" w:rsidRDefault="00075015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F5134" w:rsidRPr="00064BE6" w:rsidRDefault="00627EE9" w:rsidP="00064BE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4BE6">
        <w:rPr>
          <w:rFonts w:ascii="Times New Roman" w:eastAsia="Calibri" w:hAnsi="Times New Roman" w:cs="Times New Roman"/>
          <w:sz w:val="24"/>
          <w:szCs w:val="24"/>
        </w:rPr>
        <w:t>З</w:t>
      </w:r>
      <w:r w:rsidR="00505B9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</w:t>
      </w: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505B9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города</w:t>
      </w:r>
      <w:r w:rsidR="00B07C41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</w:p>
    <w:p w:rsidR="00022B5C" w:rsidRPr="00064BE6" w:rsidRDefault="00EF5134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3757C1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</w:t>
      </w:r>
      <w:r w:rsidR="00C46493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  <w:r w:rsidR="005C3988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</w:t>
      </w:r>
      <w:r w:rsidR="00DC2274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72C0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77099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="00C46493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5C3988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2B5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21F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22B5C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EE9" w:rsidRPr="00064B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Н.А.Мартынюк</w:t>
      </w:r>
    </w:p>
    <w:p w:rsidR="00022B5C" w:rsidRDefault="00022B5C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96DDD" w:rsidRPr="00064BE6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50B68" w:rsidRDefault="00150B68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6880" w:rsidRPr="00064BE6" w:rsidRDefault="00F96DDD" w:rsidP="005C688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5C6880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 доходов</w:t>
      </w:r>
    </w:p>
    <w:p w:rsidR="00692A87" w:rsidRPr="00064BE6" w:rsidRDefault="005C6880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В.А.Ситникова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3201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150B68" w:rsidRDefault="00150B68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92A87" w:rsidRPr="00064BE6" w:rsidRDefault="00627EE9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ачальник отдела</w:t>
      </w:r>
    </w:p>
    <w:p w:rsidR="00692A87" w:rsidRPr="00064BE6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бюджетного планирования и финансирования</w:t>
      </w:r>
    </w:p>
    <w:p w:rsidR="00692A87" w:rsidRPr="00064BE6" w:rsidRDefault="00692A87" w:rsidP="00692A8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ЖКК, инвестиций и ОМСУ</w:t>
      </w:r>
    </w:p>
    <w:p w:rsidR="00692A87" w:rsidRPr="00064BE6" w:rsidRDefault="00627EE9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Л.В.Пастух,</w:t>
      </w:r>
      <w:r w:rsidR="00D712E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96335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*</w:t>
      </w:r>
      <w:r w:rsidR="00692A87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314</w:t>
      </w: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C86C7B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150B68" w:rsidRDefault="00150B68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06226" w:rsidRPr="00064BE6" w:rsidRDefault="00281A49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40622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ачальник отдела бюджетного планирования </w:t>
      </w:r>
    </w:p>
    <w:p w:rsidR="00406226" w:rsidRPr="00064BE6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и финансирования отраслей социальной сферы</w:t>
      </w:r>
    </w:p>
    <w:p w:rsidR="00406226" w:rsidRPr="00064BE6" w:rsidRDefault="00406226" w:rsidP="0040622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и средств массовой информации</w:t>
      </w:r>
    </w:p>
    <w:p w:rsidR="00406226" w:rsidRDefault="00281A49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И.В.Грига</w:t>
      </w:r>
      <w:r w:rsidR="00064BE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40622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96335* 314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406226" w:rsidRPr="00064BE6">
        <w:rPr>
          <w:rFonts w:ascii="Times New Roman" w:eastAsia="Times New Roman" w:hAnsi="Times New Roman" w:cs="Times New Roman"/>
          <w:sz w:val="18"/>
          <w:szCs w:val="18"/>
          <w:lang w:eastAsia="ru-RU"/>
        </w:rPr>
        <w:t>#</w:t>
      </w: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13C3C" w:rsidRDefault="00213C3C" w:rsidP="00E45D0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213C3C" w:rsidSect="00AB512C">
      <w:headerReference w:type="default" r:id="rId8"/>
      <w:pgSz w:w="11906" w:h="16838"/>
      <w:pgMar w:top="1134" w:right="680" w:bottom="85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3A93" w:rsidRDefault="00157487">
      <w:pPr>
        <w:spacing w:after="0" w:line="240" w:lineRule="auto"/>
      </w:pPr>
      <w:r>
        <w:separator/>
      </w:r>
    </w:p>
  </w:endnote>
  <w:endnote w:type="continuationSeparator" w:id="0">
    <w:p w:rsidR="00F73A93" w:rsidRDefault="00157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3A93" w:rsidRDefault="00157487">
      <w:pPr>
        <w:spacing w:after="0" w:line="240" w:lineRule="auto"/>
      </w:pPr>
      <w:r>
        <w:separator/>
      </w:r>
    </w:p>
  </w:footnote>
  <w:footnote w:type="continuationSeparator" w:id="0">
    <w:p w:rsidR="00F73A93" w:rsidRDefault="00157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0236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8733B8" w:rsidRPr="00F5439F" w:rsidRDefault="00961776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F5439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F5439F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B512C">
          <w:rPr>
            <w:rFonts w:ascii="Times New Roman" w:hAnsi="Times New Roman" w:cs="Times New Roman"/>
            <w:noProof/>
            <w:sz w:val="16"/>
            <w:szCs w:val="16"/>
          </w:rPr>
          <w:t>10</w:t>
        </w:r>
        <w:r w:rsidRPr="00F5439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8733B8" w:rsidRDefault="00961776" w:rsidP="00EC4E2F">
    <w:pPr>
      <w:pStyle w:val="a3"/>
      <w:tabs>
        <w:tab w:val="clear" w:pos="4677"/>
        <w:tab w:val="clear" w:pos="9355"/>
        <w:tab w:val="left" w:pos="56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61F02"/>
    <w:multiLevelType w:val="hybridMultilevel"/>
    <w:tmpl w:val="559EFF10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 w15:restartNumberingAfterBreak="0">
    <w:nsid w:val="0D07067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0A4153A"/>
    <w:multiLevelType w:val="hybridMultilevel"/>
    <w:tmpl w:val="083EA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D2172"/>
    <w:multiLevelType w:val="hybridMultilevel"/>
    <w:tmpl w:val="2D2C6F0E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 w15:restartNumberingAfterBreak="0">
    <w:nsid w:val="168F2622"/>
    <w:multiLevelType w:val="hybridMultilevel"/>
    <w:tmpl w:val="A654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660CC"/>
    <w:multiLevelType w:val="hybridMultilevel"/>
    <w:tmpl w:val="958CC86A"/>
    <w:lvl w:ilvl="0" w:tplc="3DCE69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0A70C2"/>
    <w:multiLevelType w:val="multilevel"/>
    <w:tmpl w:val="0918479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7" w15:restartNumberingAfterBreak="0">
    <w:nsid w:val="3EE35334"/>
    <w:multiLevelType w:val="hybridMultilevel"/>
    <w:tmpl w:val="154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580655"/>
    <w:multiLevelType w:val="multilevel"/>
    <w:tmpl w:val="75082C5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u w:val="single"/>
      </w:rPr>
    </w:lvl>
  </w:abstractNum>
  <w:abstractNum w:abstractNumId="9" w15:restartNumberingAfterBreak="0">
    <w:nsid w:val="55347C07"/>
    <w:multiLevelType w:val="hybridMultilevel"/>
    <w:tmpl w:val="C69014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56337B"/>
    <w:multiLevelType w:val="hybridMultilevel"/>
    <w:tmpl w:val="1B00455C"/>
    <w:lvl w:ilvl="0" w:tplc="5C58F2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FA4229"/>
    <w:multiLevelType w:val="multilevel"/>
    <w:tmpl w:val="D0607A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5F951C75"/>
    <w:multiLevelType w:val="hybridMultilevel"/>
    <w:tmpl w:val="86BC794E"/>
    <w:lvl w:ilvl="0" w:tplc="207A5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DB0A2F"/>
    <w:multiLevelType w:val="hybridMultilevel"/>
    <w:tmpl w:val="0DB8B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8641B"/>
    <w:multiLevelType w:val="hybridMultilevel"/>
    <w:tmpl w:val="768EA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6342"/>
    <w:multiLevelType w:val="hybridMultilevel"/>
    <w:tmpl w:val="3982B52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772D5CB2"/>
    <w:multiLevelType w:val="multilevel"/>
    <w:tmpl w:val="A4ACD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776945F6"/>
    <w:multiLevelType w:val="hybridMultilevel"/>
    <w:tmpl w:val="4C8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7"/>
  </w:num>
  <w:num w:numId="4">
    <w:abstractNumId w:val="0"/>
  </w:num>
  <w:num w:numId="5">
    <w:abstractNumId w:val="4"/>
  </w:num>
  <w:num w:numId="6">
    <w:abstractNumId w:val="9"/>
  </w:num>
  <w:num w:numId="7">
    <w:abstractNumId w:val="15"/>
  </w:num>
  <w:num w:numId="8">
    <w:abstractNumId w:val="7"/>
  </w:num>
  <w:num w:numId="9">
    <w:abstractNumId w:val="14"/>
  </w:num>
  <w:num w:numId="10">
    <w:abstractNumId w:val="12"/>
  </w:num>
  <w:num w:numId="11">
    <w:abstractNumId w:val="8"/>
  </w:num>
  <w:num w:numId="12">
    <w:abstractNumId w:val="10"/>
  </w:num>
  <w:num w:numId="13">
    <w:abstractNumId w:val="5"/>
  </w:num>
  <w:num w:numId="14">
    <w:abstractNumId w:val="6"/>
  </w:num>
  <w:num w:numId="15">
    <w:abstractNumId w:val="16"/>
  </w:num>
  <w:num w:numId="16">
    <w:abstractNumId w:val="13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63B"/>
    <w:rsid w:val="0000012E"/>
    <w:rsid w:val="00001009"/>
    <w:rsid w:val="000013B8"/>
    <w:rsid w:val="00001407"/>
    <w:rsid w:val="000017D8"/>
    <w:rsid w:val="00001A38"/>
    <w:rsid w:val="00001AB0"/>
    <w:rsid w:val="00001E6E"/>
    <w:rsid w:val="000022B3"/>
    <w:rsid w:val="00002706"/>
    <w:rsid w:val="000031DE"/>
    <w:rsid w:val="00003D7D"/>
    <w:rsid w:val="00004B09"/>
    <w:rsid w:val="0000574B"/>
    <w:rsid w:val="00005F10"/>
    <w:rsid w:val="00006537"/>
    <w:rsid w:val="00007A4F"/>
    <w:rsid w:val="000100A4"/>
    <w:rsid w:val="0001015F"/>
    <w:rsid w:val="00010275"/>
    <w:rsid w:val="0001037B"/>
    <w:rsid w:val="00010BB9"/>
    <w:rsid w:val="00010EA7"/>
    <w:rsid w:val="0001218B"/>
    <w:rsid w:val="000129E2"/>
    <w:rsid w:val="0001340F"/>
    <w:rsid w:val="00014490"/>
    <w:rsid w:val="00014FCB"/>
    <w:rsid w:val="00015C0E"/>
    <w:rsid w:val="0001627D"/>
    <w:rsid w:val="00016947"/>
    <w:rsid w:val="000175EB"/>
    <w:rsid w:val="00017DF9"/>
    <w:rsid w:val="00020305"/>
    <w:rsid w:val="00020D87"/>
    <w:rsid w:val="00021440"/>
    <w:rsid w:val="00021A67"/>
    <w:rsid w:val="00021ABC"/>
    <w:rsid w:val="00021F06"/>
    <w:rsid w:val="00021F90"/>
    <w:rsid w:val="00022B5C"/>
    <w:rsid w:val="00022EAB"/>
    <w:rsid w:val="00022EFC"/>
    <w:rsid w:val="00022F28"/>
    <w:rsid w:val="00023FD8"/>
    <w:rsid w:val="000245C1"/>
    <w:rsid w:val="00025B2B"/>
    <w:rsid w:val="0002638B"/>
    <w:rsid w:val="00026B8A"/>
    <w:rsid w:val="0002706C"/>
    <w:rsid w:val="00027126"/>
    <w:rsid w:val="00027D75"/>
    <w:rsid w:val="00030254"/>
    <w:rsid w:val="00030308"/>
    <w:rsid w:val="00030A93"/>
    <w:rsid w:val="00031A06"/>
    <w:rsid w:val="00031B3C"/>
    <w:rsid w:val="00031D84"/>
    <w:rsid w:val="00031F3C"/>
    <w:rsid w:val="0003203F"/>
    <w:rsid w:val="00032899"/>
    <w:rsid w:val="00033790"/>
    <w:rsid w:val="00033BB7"/>
    <w:rsid w:val="00034AA2"/>
    <w:rsid w:val="00034C6D"/>
    <w:rsid w:val="00035221"/>
    <w:rsid w:val="00035584"/>
    <w:rsid w:val="000360B3"/>
    <w:rsid w:val="0003664E"/>
    <w:rsid w:val="00036890"/>
    <w:rsid w:val="00036C79"/>
    <w:rsid w:val="000373DF"/>
    <w:rsid w:val="00037623"/>
    <w:rsid w:val="0003799E"/>
    <w:rsid w:val="00040A88"/>
    <w:rsid w:val="00040BAF"/>
    <w:rsid w:val="000412BD"/>
    <w:rsid w:val="00041323"/>
    <w:rsid w:val="00041C42"/>
    <w:rsid w:val="00043179"/>
    <w:rsid w:val="00043C16"/>
    <w:rsid w:val="000458C8"/>
    <w:rsid w:val="000459A3"/>
    <w:rsid w:val="00047C86"/>
    <w:rsid w:val="00051844"/>
    <w:rsid w:val="00051F6C"/>
    <w:rsid w:val="0005326F"/>
    <w:rsid w:val="000535AD"/>
    <w:rsid w:val="00054074"/>
    <w:rsid w:val="000542A8"/>
    <w:rsid w:val="000553B7"/>
    <w:rsid w:val="00055A9F"/>
    <w:rsid w:val="00055D87"/>
    <w:rsid w:val="0005625D"/>
    <w:rsid w:val="000573B5"/>
    <w:rsid w:val="00057648"/>
    <w:rsid w:val="00060728"/>
    <w:rsid w:val="00060BB3"/>
    <w:rsid w:val="00060FBD"/>
    <w:rsid w:val="00061526"/>
    <w:rsid w:val="000619F1"/>
    <w:rsid w:val="00061B3D"/>
    <w:rsid w:val="00061EEF"/>
    <w:rsid w:val="000637BD"/>
    <w:rsid w:val="00064040"/>
    <w:rsid w:val="00064933"/>
    <w:rsid w:val="00064BE6"/>
    <w:rsid w:val="00064DF6"/>
    <w:rsid w:val="0006519F"/>
    <w:rsid w:val="00065548"/>
    <w:rsid w:val="0006633F"/>
    <w:rsid w:val="00066F3D"/>
    <w:rsid w:val="000672DE"/>
    <w:rsid w:val="00067422"/>
    <w:rsid w:val="000674C8"/>
    <w:rsid w:val="00067FB2"/>
    <w:rsid w:val="00070035"/>
    <w:rsid w:val="00070486"/>
    <w:rsid w:val="00070724"/>
    <w:rsid w:val="000708F5"/>
    <w:rsid w:val="00071E79"/>
    <w:rsid w:val="00072D69"/>
    <w:rsid w:val="00073AA6"/>
    <w:rsid w:val="00074566"/>
    <w:rsid w:val="00075015"/>
    <w:rsid w:val="00075513"/>
    <w:rsid w:val="000760D8"/>
    <w:rsid w:val="00076EAC"/>
    <w:rsid w:val="000773FA"/>
    <w:rsid w:val="0007754C"/>
    <w:rsid w:val="00077AB4"/>
    <w:rsid w:val="00077C78"/>
    <w:rsid w:val="0008083E"/>
    <w:rsid w:val="00080998"/>
    <w:rsid w:val="00080A7C"/>
    <w:rsid w:val="00082A5B"/>
    <w:rsid w:val="00083932"/>
    <w:rsid w:val="00083CF7"/>
    <w:rsid w:val="000840E8"/>
    <w:rsid w:val="0008420C"/>
    <w:rsid w:val="00085330"/>
    <w:rsid w:val="00085CDF"/>
    <w:rsid w:val="0008786E"/>
    <w:rsid w:val="00090453"/>
    <w:rsid w:val="000908BE"/>
    <w:rsid w:val="00090EDA"/>
    <w:rsid w:val="000915B5"/>
    <w:rsid w:val="00091C6B"/>
    <w:rsid w:val="00091CBA"/>
    <w:rsid w:val="0009261F"/>
    <w:rsid w:val="00092DD2"/>
    <w:rsid w:val="00093285"/>
    <w:rsid w:val="000932DA"/>
    <w:rsid w:val="00093B45"/>
    <w:rsid w:val="00093FBD"/>
    <w:rsid w:val="000945E6"/>
    <w:rsid w:val="000950D5"/>
    <w:rsid w:val="00095A96"/>
    <w:rsid w:val="00095E50"/>
    <w:rsid w:val="00095F19"/>
    <w:rsid w:val="00095FB2"/>
    <w:rsid w:val="000A06D5"/>
    <w:rsid w:val="000A06E3"/>
    <w:rsid w:val="000A1EB3"/>
    <w:rsid w:val="000A234A"/>
    <w:rsid w:val="000A527D"/>
    <w:rsid w:val="000A79EA"/>
    <w:rsid w:val="000A7AE4"/>
    <w:rsid w:val="000B2031"/>
    <w:rsid w:val="000B25E6"/>
    <w:rsid w:val="000B3362"/>
    <w:rsid w:val="000B36C4"/>
    <w:rsid w:val="000B4225"/>
    <w:rsid w:val="000B60ED"/>
    <w:rsid w:val="000B64C1"/>
    <w:rsid w:val="000B6636"/>
    <w:rsid w:val="000B6CBC"/>
    <w:rsid w:val="000B73D1"/>
    <w:rsid w:val="000B77FC"/>
    <w:rsid w:val="000C0141"/>
    <w:rsid w:val="000C0630"/>
    <w:rsid w:val="000C073A"/>
    <w:rsid w:val="000C23B0"/>
    <w:rsid w:val="000C39F9"/>
    <w:rsid w:val="000C3A1E"/>
    <w:rsid w:val="000C3DF2"/>
    <w:rsid w:val="000C4032"/>
    <w:rsid w:val="000C52D9"/>
    <w:rsid w:val="000C5C7A"/>
    <w:rsid w:val="000C7378"/>
    <w:rsid w:val="000C7AFC"/>
    <w:rsid w:val="000C7FD2"/>
    <w:rsid w:val="000D0CF2"/>
    <w:rsid w:val="000D135A"/>
    <w:rsid w:val="000D17E1"/>
    <w:rsid w:val="000D1EDF"/>
    <w:rsid w:val="000D2055"/>
    <w:rsid w:val="000D2190"/>
    <w:rsid w:val="000D3274"/>
    <w:rsid w:val="000D3EB6"/>
    <w:rsid w:val="000D3F47"/>
    <w:rsid w:val="000D412A"/>
    <w:rsid w:val="000D4A01"/>
    <w:rsid w:val="000D4F5A"/>
    <w:rsid w:val="000D5AC7"/>
    <w:rsid w:val="000D617D"/>
    <w:rsid w:val="000D6399"/>
    <w:rsid w:val="000D63E0"/>
    <w:rsid w:val="000D703A"/>
    <w:rsid w:val="000D71A3"/>
    <w:rsid w:val="000D7E7C"/>
    <w:rsid w:val="000E11CB"/>
    <w:rsid w:val="000E2F11"/>
    <w:rsid w:val="000E3737"/>
    <w:rsid w:val="000E3B91"/>
    <w:rsid w:val="000E4AC4"/>
    <w:rsid w:val="000E4EF9"/>
    <w:rsid w:val="000E51D7"/>
    <w:rsid w:val="000E5600"/>
    <w:rsid w:val="000E5DE6"/>
    <w:rsid w:val="000E5EE1"/>
    <w:rsid w:val="000E655C"/>
    <w:rsid w:val="000F0EF1"/>
    <w:rsid w:val="000F1622"/>
    <w:rsid w:val="000F19BC"/>
    <w:rsid w:val="000F2113"/>
    <w:rsid w:val="000F3F88"/>
    <w:rsid w:val="000F412B"/>
    <w:rsid w:val="000F44DF"/>
    <w:rsid w:val="000F477A"/>
    <w:rsid w:val="000F5214"/>
    <w:rsid w:val="000F5DA3"/>
    <w:rsid w:val="000F76B1"/>
    <w:rsid w:val="000F7A0B"/>
    <w:rsid w:val="000F7D68"/>
    <w:rsid w:val="001025CD"/>
    <w:rsid w:val="00103647"/>
    <w:rsid w:val="0010378C"/>
    <w:rsid w:val="00103812"/>
    <w:rsid w:val="00103A90"/>
    <w:rsid w:val="00103FB6"/>
    <w:rsid w:val="00104176"/>
    <w:rsid w:val="00104968"/>
    <w:rsid w:val="00105355"/>
    <w:rsid w:val="00105B89"/>
    <w:rsid w:val="00107D25"/>
    <w:rsid w:val="00107E13"/>
    <w:rsid w:val="001101FD"/>
    <w:rsid w:val="0011226B"/>
    <w:rsid w:val="00112CA1"/>
    <w:rsid w:val="00113306"/>
    <w:rsid w:val="001133B2"/>
    <w:rsid w:val="001135C0"/>
    <w:rsid w:val="00114331"/>
    <w:rsid w:val="0011475F"/>
    <w:rsid w:val="00114B7B"/>
    <w:rsid w:val="00115044"/>
    <w:rsid w:val="00115B11"/>
    <w:rsid w:val="00117414"/>
    <w:rsid w:val="00117F0F"/>
    <w:rsid w:val="00121689"/>
    <w:rsid w:val="0012179B"/>
    <w:rsid w:val="00121BC8"/>
    <w:rsid w:val="001221D7"/>
    <w:rsid w:val="00122EA0"/>
    <w:rsid w:val="00123620"/>
    <w:rsid w:val="0012377D"/>
    <w:rsid w:val="00123EE2"/>
    <w:rsid w:val="00123F8A"/>
    <w:rsid w:val="00123FC0"/>
    <w:rsid w:val="0012425E"/>
    <w:rsid w:val="00124CFB"/>
    <w:rsid w:val="00126757"/>
    <w:rsid w:val="00126D96"/>
    <w:rsid w:val="00126F4B"/>
    <w:rsid w:val="0012719F"/>
    <w:rsid w:val="001276F2"/>
    <w:rsid w:val="00127C73"/>
    <w:rsid w:val="00131069"/>
    <w:rsid w:val="00131469"/>
    <w:rsid w:val="00131CAC"/>
    <w:rsid w:val="00132483"/>
    <w:rsid w:val="00132499"/>
    <w:rsid w:val="001334C7"/>
    <w:rsid w:val="001338C4"/>
    <w:rsid w:val="00133BB4"/>
    <w:rsid w:val="00133F1C"/>
    <w:rsid w:val="0013431A"/>
    <w:rsid w:val="001347AF"/>
    <w:rsid w:val="0013523F"/>
    <w:rsid w:val="00135962"/>
    <w:rsid w:val="00135E1D"/>
    <w:rsid w:val="00136233"/>
    <w:rsid w:val="001376BA"/>
    <w:rsid w:val="00140E72"/>
    <w:rsid w:val="00141361"/>
    <w:rsid w:val="00141476"/>
    <w:rsid w:val="00141C95"/>
    <w:rsid w:val="001424F6"/>
    <w:rsid w:val="001426B5"/>
    <w:rsid w:val="00143475"/>
    <w:rsid w:val="00143ACA"/>
    <w:rsid w:val="00143B8E"/>
    <w:rsid w:val="001440BE"/>
    <w:rsid w:val="00144452"/>
    <w:rsid w:val="00144643"/>
    <w:rsid w:val="001455D6"/>
    <w:rsid w:val="001476BE"/>
    <w:rsid w:val="001476D9"/>
    <w:rsid w:val="001476F0"/>
    <w:rsid w:val="00150874"/>
    <w:rsid w:val="00150B68"/>
    <w:rsid w:val="00150CA3"/>
    <w:rsid w:val="001515A2"/>
    <w:rsid w:val="001516AB"/>
    <w:rsid w:val="001519B8"/>
    <w:rsid w:val="00152FDA"/>
    <w:rsid w:val="00153140"/>
    <w:rsid w:val="00153166"/>
    <w:rsid w:val="0015338B"/>
    <w:rsid w:val="0015507A"/>
    <w:rsid w:val="0015556F"/>
    <w:rsid w:val="001562AC"/>
    <w:rsid w:val="0015664D"/>
    <w:rsid w:val="00156898"/>
    <w:rsid w:val="00156D88"/>
    <w:rsid w:val="00157126"/>
    <w:rsid w:val="00157487"/>
    <w:rsid w:val="0015758A"/>
    <w:rsid w:val="00157728"/>
    <w:rsid w:val="00157891"/>
    <w:rsid w:val="001609FC"/>
    <w:rsid w:val="001619E7"/>
    <w:rsid w:val="00163150"/>
    <w:rsid w:val="00163577"/>
    <w:rsid w:val="001640C8"/>
    <w:rsid w:val="001647FD"/>
    <w:rsid w:val="00164E53"/>
    <w:rsid w:val="001652D2"/>
    <w:rsid w:val="00165AEB"/>
    <w:rsid w:val="00165F5A"/>
    <w:rsid w:val="0016686D"/>
    <w:rsid w:val="001673A5"/>
    <w:rsid w:val="00167F94"/>
    <w:rsid w:val="0017073E"/>
    <w:rsid w:val="0017074B"/>
    <w:rsid w:val="00170CD8"/>
    <w:rsid w:val="00171AF2"/>
    <w:rsid w:val="00171ED7"/>
    <w:rsid w:val="00171FBF"/>
    <w:rsid w:val="00172367"/>
    <w:rsid w:val="00172B49"/>
    <w:rsid w:val="00174A94"/>
    <w:rsid w:val="0017568C"/>
    <w:rsid w:val="0017697B"/>
    <w:rsid w:val="00176C55"/>
    <w:rsid w:val="001773F0"/>
    <w:rsid w:val="0018012A"/>
    <w:rsid w:val="0018039E"/>
    <w:rsid w:val="00181893"/>
    <w:rsid w:val="00182770"/>
    <w:rsid w:val="00182957"/>
    <w:rsid w:val="00182DFE"/>
    <w:rsid w:val="00183485"/>
    <w:rsid w:val="00184ABB"/>
    <w:rsid w:val="00184C35"/>
    <w:rsid w:val="00185093"/>
    <w:rsid w:val="00185262"/>
    <w:rsid w:val="00185AEF"/>
    <w:rsid w:val="001863E4"/>
    <w:rsid w:val="001872DE"/>
    <w:rsid w:val="0018767C"/>
    <w:rsid w:val="00187732"/>
    <w:rsid w:val="00191007"/>
    <w:rsid w:val="001916B5"/>
    <w:rsid w:val="0019283E"/>
    <w:rsid w:val="00192857"/>
    <w:rsid w:val="00192D19"/>
    <w:rsid w:val="00193AFF"/>
    <w:rsid w:val="00194763"/>
    <w:rsid w:val="00194D38"/>
    <w:rsid w:val="001959D6"/>
    <w:rsid w:val="00196918"/>
    <w:rsid w:val="0019697B"/>
    <w:rsid w:val="00197BD6"/>
    <w:rsid w:val="001A01FF"/>
    <w:rsid w:val="001A187B"/>
    <w:rsid w:val="001A19CC"/>
    <w:rsid w:val="001A2C9D"/>
    <w:rsid w:val="001A2DE9"/>
    <w:rsid w:val="001A3609"/>
    <w:rsid w:val="001A4738"/>
    <w:rsid w:val="001A4DF3"/>
    <w:rsid w:val="001A4F63"/>
    <w:rsid w:val="001A58CB"/>
    <w:rsid w:val="001A616E"/>
    <w:rsid w:val="001A6581"/>
    <w:rsid w:val="001A6667"/>
    <w:rsid w:val="001A74B0"/>
    <w:rsid w:val="001B09A6"/>
    <w:rsid w:val="001B1917"/>
    <w:rsid w:val="001B1BE5"/>
    <w:rsid w:val="001B1C71"/>
    <w:rsid w:val="001B2003"/>
    <w:rsid w:val="001B210A"/>
    <w:rsid w:val="001B31F9"/>
    <w:rsid w:val="001B3B04"/>
    <w:rsid w:val="001B4226"/>
    <w:rsid w:val="001B48EB"/>
    <w:rsid w:val="001B4CD3"/>
    <w:rsid w:val="001B5DC0"/>
    <w:rsid w:val="001B7202"/>
    <w:rsid w:val="001B7341"/>
    <w:rsid w:val="001B737A"/>
    <w:rsid w:val="001C05F2"/>
    <w:rsid w:val="001C1478"/>
    <w:rsid w:val="001C14CF"/>
    <w:rsid w:val="001C1E1D"/>
    <w:rsid w:val="001C28D4"/>
    <w:rsid w:val="001C2B9C"/>
    <w:rsid w:val="001C3719"/>
    <w:rsid w:val="001C4975"/>
    <w:rsid w:val="001C4B7C"/>
    <w:rsid w:val="001C53FD"/>
    <w:rsid w:val="001C56CC"/>
    <w:rsid w:val="001C61FC"/>
    <w:rsid w:val="001C6500"/>
    <w:rsid w:val="001C65FB"/>
    <w:rsid w:val="001C6936"/>
    <w:rsid w:val="001C6FDC"/>
    <w:rsid w:val="001C7088"/>
    <w:rsid w:val="001C72DA"/>
    <w:rsid w:val="001D0807"/>
    <w:rsid w:val="001D1999"/>
    <w:rsid w:val="001D1D35"/>
    <w:rsid w:val="001D225E"/>
    <w:rsid w:val="001D2AB5"/>
    <w:rsid w:val="001D2AEC"/>
    <w:rsid w:val="001D3697"/>
    <w:rsid w:val="001D37B3"/>
    <w:rsid w:val="001D3E58"/>
    <w:rsid w:val="001D452D"/>
    <w:rsid w:val="001D4641"/>
    <w:rsid w:val="001D6C46"/>
    <w:rsid w:val="001D7344"/>
    <w:rsid w:val="001D7373"/>
    <w:rsid w:val="001D74AF"/>
    <w:rsid w:val="001E1B75"/>
    <w:rsid w:val="001E1CAE"/>
    <w:rsid w:val="001E1E7F"/>
    <w:rsid w:val="001E240E"/>
    <w:rsid w:val="001E345C"/>
    <w:rsid w:val="001E36D1"/>
    <w:rsid w:val="001E3D86"/>
    <w:rsid w:val="001E42BC"/>
    <w:rsid w:val="001E5641"/>
    <w:rsid w:val="001E6964"/>
    <w:rsid w:val="001E6A96"/>
    <w:rsid w:val="001E70D7"/>
    <w:rsid w:val="001E7430"/>
    <w:rsid w:val="001F1767"/>
    <w:rsid w:val="001F1913"/>
    <w:rsid w:val="001F1CB4"/>
    <w:rsid w:val="001F1E61"/>
    <w:rsid w:val="001F1E6F"/>
    <w:rsid w:val="001F20C1"/>
    <w:rsid w:val="001F2B5F"/>
    <w:rsid w:val="001F2FF0"/>
    <w:rsid w:val="001F3F71"/>
    <w:rsid w:val="001F452E"/>
    <w:rsid w:val="001F492B"/>
    <w:rsid w:val="001F51F6"/>
    <w:rsid w:val="001F537E"/>
    <w:rsid w:val="001F5C66"/>
    <w:rsid w:val="001F6600"/>
    <w:rsid w:val="001F6E42"/>
    <w:rsid w:val="001F7A7D"/>
    <w:rsid w:val="001F7D4D"/>
    <w:rsid w:val="00200505"/>
    <w:rsid w:val="00201179"/>
    <w:rsid w:val="00201ACE"/>
    <w:rsid w:val="00201D7F"/>
    <w:rsid w:val="00202490"/>
    <w:rsid w:val="002024BA"/>
    <w:rsid w:val="00202728"/>
    <w:rsid w:val="0020280B"/>
    <w:rsid w:val="0020311B"/>
    <w:rsid w:val="002038E9"/>
    <w:rsid w:val="002058CC"/>
    <w:rsid w:val="00206DA6"/>
    <w:rsid w:val="002102F0"/>
    <w:rsid w:val="00210E49"/>
    <w:rsid w:val="002110B5"/>
    <w:rsid w:val="00211415"/>
    <w:rsid w:val="00211A8A"/>
    <w:rsid w:val="00212FFD"/>
    <w:rsid w:val="00213295"/>
    <w:rsid w:val="00213C3C"/>
    <w:rsid w:val="00214214"/>
    <w:rsid w:val="00214C9D"/>
    <w:rsid w:val="002154C4"/>
    <w:rsid w:val="00215517"/>
    <w:rsid w:val="002172C0"/>
    <w:rsid w:val="002201DD"/>
    <w:rsid w:val="002202EF"/>
    <w:rsid w:val="0022064E"/>
    <w:rsid w:val="00220728"/>
    <w:rsid w:val="00221631"/>
    <w:rsid w:val="002218D6"/>
    <w:rsid w:val="00221F4A"/>
    <w:rsid w:val="00222D3A"/>
    <w:rsid w:val="00223657"/>
    <w:rsid w:val="00223720"/>
    <w:rsid w:val="00223C97"/>
    <w:rsid w:val="00223D0B"/>
    <w:rsid w:val="002241D2"/>
    <w:rsid w:val="00224474"/>
    <w:rsid w:val="0022637D"/>
    <w:rsid w:val="002263DA"/>
    <w:rsid w:val="002275DA"/>
    <w:rsid w:val="0022795B"/>
    <w:rsid w:val="002305A5"/>
    <w:rsid w:val="00232518"/>
    <w:rsid w:val="00233156"/>
    <w:rsid w:val="00234F99"/>
    <w:rsid w:val="0023546E"/>
    <w:rsid w:val="0023548F"/>
    <w:rsid w:val="00236D42"/>
    <w:rsid w:val="00236F43"/>
    <w:rsid w:val="00237E39"/>
    <w:rsid w:val="002402C5"/>
    <w:rsid w:val="00240693"/>
    <w:rsid w:val="00242021"/>
    <w:rsid w:val="00242671"/>
    <w:rsid w:val="00242B45"/>
    <w:rsid w:val="00243CCC"/>
    <w:rsid w:val="0024426B"/>
    <w:rsid w:val="00244525"/>
    <w:rsid w:val="00245989"/>
    <w:rsid w:val="002459A5"/>
    <w:rsid w:val="00246390"/>
    <w:rsid w:val="002478AC"/>
    <w:rsid w:val="002505B8"/>
    <w:rsid w:val="00252001"/>
    <w:rsid w:val="002529E9"/>
    <w:rsid w:val="00253999"/>
    <w:rsid w:val="00254433"/>
    <w:rsid w:val="00254832"/>
    <w:rsid w:val="00254A90"/>
    <w:rsid w:val="00254BC6"/>
    <w:rsid w:val="00254C49"/>
    <w:rsid w:val="0025667F"/>
    <w:rsid w:val="00257AF5"/>
    <w:rsid w:val="00257C3B"/>
    <w:rsid w:val="002609A4"/>
    <w:rsid w:val="00260B1D"/>
    <w:rsid w:val="00260EEF"/>
    <w:rsid w:val="00261054"/>
    <w:rsid w:val="002611A6"/>
    <w:rsid w:val="0026140C"/>
    <w:rsid w:val="00261D0C"/>
    <w:rsid w:val="0026210F"/>
    <w:rsid w:val="002631CC"/>
    <w:rsid w:val="00263B36"/>
    <w:rsid w:val="002651D2"/>
    <w:rsid w:val="002651F5"/>
    <w:rsid w:val="00266338"/>
    <w:rsid w:val="0026637E"/>
    <w:rsid w:val="0026660F"/>
    <w:rsid w:val="002671FF"/>
    <w:rsid w:val="00270A38"/>
    <w:rsid w:val="00270D30"/>
    <w:rsid w:val="0027197E"/>
    <w:rsid w:val="00272250"/>
    <w:rsid w:val="00272AE9"/>
    <w:rsid w:val="00272C05"/>
    <w:rsid w:val="00273903"/>
    <w:rsid w:val="00273AC4"/>
    <w:rsid w:val="00273EDB"/>
    <w:rsid w:val="0027454E"/>
    <w:rsid w:val="00274705"/>
    <w:rsid w:val="00274DB4"/>
    <w:rsid w:val="0027504A"/>
    <w:rsid w:val="0027540D"/>
    <w:rsid w:val="00275FC6"/>
    <w:rsid w:val="002767B6"/>
    <w:rsid w:val="00276831"/>
    <w:rsid w:val="002768D4"/>
    <w:rsid w:val="00276B3F"/>
    <w:rsid w:val="002779B7"/>
    <w:rsid w:val="00277A02"/>
    <w:rsid w:val="00277C00"/>
    <w:rsid w:val="002809BC"/>
    <w:rsid w:val="002812BA"/>
    <w:rsid w:val="0028167D"/>
    <w:rsid w:val="002816F7"/>
    <w:rsid w:val="00281A49"/>
    <w:rsid w:val="00281ABF"/>
    <w:rsid w:val="00281B5A"/>
    <w:rsid w:val="0028476C"/>
    <w:rsid w:val="00284EA6"/>
    <w:rsid w:val="00285424"/>
    <w:rsid w:val="002860A2"/>
    <w:rsid w:val="00286A9A"/>
    <w:rsid w:val="00290180"/>
    <w:rsid w:val="002903DA"/>
    <w:rsid w:val="0029054A"/>
    <w:rsid w:val="00290E3F"/>
    <w:rsid w:val="00291E82"/>
    <w:rsid w:val="00292B7D"/>
    <w:rsid w:val="00292CD5"/>
    <w:rsid w:val="00292F75"/>
    <w:rsid w:val="00293045"/>
    <w:rsid w:val="00293A97"/>
    <w:rsid w:val="00294130"/>
    <w:rsid w:val="0029598E"/>
    <w:rsid w:val="00295CF1"/>
    <w:rsid w:val="00295D65"/>
    <w:rsid w:val="00296141"/>
    <w:rsid w:val="00296913"/>
    <w:rsid w:val="00296D89"/>
    <w:rsid w:val="00297C8B"/>
    <w:rsid w:val="00297D83"/>
    <w:rsid w:val="002A01D4"/>
    <w:rsid w:val="002A17FD"/>
    <w:rsid w:val="002A24F5"/>
    <w:rsid w:val="002A2D6C"/>
    <w:rsid w:val="002A3CA7"/>
    <w:rsid w:val="002A49C9"/>
    <w:rsid w:val="002A4A5A"/>
    <w:rsid w:val="002A55F3"/>
    <w:rsid w:val="002A5D08"/>
    <w:rsid w:val="002A6D38"/>
    <w:rsid w:val="002A71F2"/>
    <w:rsid w:val="002A7703"/>
    <w:rsid w:val="002A77B8"/>
    <w:rsid w:val="002B025B"/>
    <w:rsid w:val="002B0658"/>
    <w:rsid w:val="002B1C77"/>
    <w:rsid w:val="002B1F87"/>
    <w:rsid w:val="002B2554"/>
    <w:rsid w:val="002B2EB3"/>
    <w:rsid w:val="002B4893"/>
    <w:rsid w:val="002B56B2"/>
    <w:rsid w:val="002B5D20"/>
    <w:rsid w:val="002B5DDF"/>
    <w:rsid w:val="002B6442"/>
    <w:rsid w:val="002B680D"/>
    <w:rsid w:val="002B6A7A"/>
    <w:rsid w:val="002B6BDC"/>
    <w:rsid w:val="002B7216"/>
    <w:rsid w:val="002B7516"/>
    <w:rsid w:val="002B7821"/>
    <w:rsid w:val="002B794B"/>
    <w:rsid w:val="002B7C01"/>
    <w:rsid w:val="002C0979"/>
    <w:rsid w:val="002C0AC7"/>
    <w:rsid w:val="002C181B"/>
    <w:rsid w:val="002C18FB"/>
    <w:rsid w:val="002C1AEC"/>
    <w:rsid w:val="002C27FA"/>
    <w:rsid w:val="002C375E"/>
    <w:rsid w:val="002C3E32"/>
    <w:rsid w:val="002C45AA"/>
    <w:rsid w:val="002C4666"/>
    <w:rsid w:val="002C55A8"/>
    <w:rsid w:val="002C6F79"/>
    <w:rsid w:val="002C6F84"/>
    <w:rsid w:val="002C718A"/>
    <w:rsid w:val="002C760A"/>
    <w:rsid w:val="002D05C3"/>
    <w:rsid w:val="002D180E"/>
    <w:rsid w:val="002D1A85"/>
    <w:rsid w:val="002D1B48"/>
    <w:rsid w:val="002D24EA"/>
    <w:rsid w:val="002D2820"/>
    <w:rsid w:val="002D2CB2"/>
    <w:rsid w:val="002D32F5"/>
    <w:rsid w:val="002D3C3C"/>
    <w:rsid w:val="002D510D"/>
    <w:rsid w:val="002D55A6"/>
    <w:rsid w:val="002D569D"/>
    <w:rsid w:val="002D5E19"/>
    <w:rsid w:val="002D66E7"/>
    <w:rsid w:val="002D7236"/>
    <w:rsid w:val="002E01CA"/>
    <w:rsid w:val="002E03DC"/>
    <w:rsid w:val="002E1003"/>
    <w:rsid w:val="002E106C"/>
    <w:rsid w:val="002E2379"/>
    <w:rsid w:val="002E3A1E"/>
    <w:rsid w:val="002E3CB9"/>
    <w:rsid w:val="002E472A"/>
    <w:rsid w:val="002E48D5"/>
    <w:rsid w:val="002E4C08"/>
    <w:rsid w:val="002F044C"/>
    <w:rsid w:val="002F28ED"/>
    <w:rsid w:val="002F2B37"/>
    <w:rsid w:val="002F32A6"/>
    <w:rsid w:val="002F3933"/>
    <w:rsid w:val="002F3FD0"/>
    <w:rsid w:val="002F490C"/>
    <w:rsid w:val="002F4CE7"/>
    <w:rsid w:val="002F4D10"/>
    <w:rsid w:val="002F4D23"/>
    <w:rsid w:val="002F54C2"/>
    <w:rsid w:val="002F5888"/>
    <w:rsid w:val="002F59CF"/>
    <w:rsid w:val="002F6008"/>
    <w:rsid w:val="002F6232"/>
    <w:rsid w:val="002F6B1A"/>
    <w:rsid w:val="002F6B74"/>
    <w:rsid w:val="002F6BC7"/>
    <w:rsid w:val="002F7535"/>
    <w:rsid w:val="002F75FE"/>
    <w:rsid w:val="002F7C15"/>
    <w:rsid w:val="00300ECA"/>
    <w:rsid w:val="0030112E"/>
    <w:rsid w:val="00301599"/>
    <w:rsid w:val="00301A05"/>
    <w:rsid w:val="003028E2"/>
    <w:rsid w:val="00302B61"/>
    <w:rsid w:val="00302C5C"/>
    <w:rsid w:val="00303377"/>
    <w:rsid w:val="003043FC"/>
    <w:rsid w:val="00304562"/>
    <w:rsid w:val="00304C96"/>
    <w:rsid w:val="00305010"/>
    <w:rsid w:val="0030505C"/>
    <w:rsid w:val="00305143"/>
    <w:rsid w:val="00305D83"/>
    <w:rsid w:val="003069D6"/>
    <w:rsid w:val="003073FF"/>
    <w:rsid w:val="00307611"/>
    <w:rsid w:val="00307A37"/>
    <w:rsid w:val="00307EF1"/>
    <w:rsid w:val="00310488"/>
    <w:rsid w:val="00310A1D"/>
    <w:rsid w:val="00310EB9"/>
    <w:rsid w:val="00311963"/>
    <w:rsid w:val="00312273"/>
    <w:rsid w:val="0031362D"/>
    <w:rsid w:val="00313DDF"/>
    <w:rsid w:val="00314291"/>
    <w:rsid w:val="0031466D"/>
    <w:rsid w:val="00314718"/>
    <w:rsid w:val="00314B20"/>
    <w:rsid w:val="00314C49"/>
    <w:rsid w:val="00314E2A"/>
    <w:rsid w:val="00315610"/>
    <w:rsid w:val="0031578F"/>
    <w:rsid w:val="00315C27"/>
    <w:rsid w:val="003163A2"/>
    <w:rsid w:val="003167C2"/>
    <w:rsid w:val="003168DD"/>
    <w:rsid w:val="003168F4"/>
    <w:rsid w:val="00317302"/>
    <w:rsid w:val="00317EDB"/>
    <w:rsid w:val="003204EF"/>
    <w:rsid w:val="00320AB1"/>
    <w:rsid w:val="00320AEE"/>
    <w:rsid w:val="00320FD5"/>
    <w:rsid w:val="003210D4"/>
    <w:rsid w:val="003212F9"/>
    <w:rsid w:val="00321650"/>
    <w:rsid w:val="00321AFD"/>
    <w:rsid w:val="00321EC3"/>
    <w:rsid w:val="0032235C"/>
    <w:rsid w:val="00322D08"/>
    <w:rsid w:val="003236CF"/>
    <w:rsid w:val="003247F1"/>
    <w:rsid w:val="0032510E"/>
    <w:rsid w:val="003252D3"/>
    <w:rsid w:val="00326FEA"/>
    <w:rsid w:val="0032702F"/>
    <w:rsid w:val="00327311"/>
    <w:rsid w:val="00331F2E"/>
    <w:rsid w:val="0033228F"/>
    <w:rsid w:val="00332334"/>
    <w:rsid w:val="00332AFF"/>
    <w:rsid w:val="00332C94"/>
    <w:rsid w:val="00333060"/>
    <w:rsid w:val="00333ACC"/>
    <w:rsid w:val="0033440F"/>
    <w:rsid w:val="003348E3"/>
    <w:rsid w:val="0033576A"/>
    <w:rsid w:val="00335F30"/>
    <w:rsid w:val="00336526"/>
    <w:rsid w:val="00336561"/>
    <w:rsid w:val="00337486"/>
    <w:rsid w:val="00337D30"/>
    <w:rsid w:val="00340C7F"/>
    <w:rsid w:val="00341896"/>
    <w:rsid w:val="00341A07"/>
    <w:rsid w:val="00341D44"/>
    <w:rsid w:val="00341FFC"/>
    <w:rsid w:val="00343144"/>
    <w:rsid w:val="00343538"/>
    <w:rsid w:val="003437D9"/>
    <w:rsid w:val="00343A48"/>
    <w:rsid w:val="00343EBB"/>
    <w:rsid w:val="00343F1F"/>
    <w:rsid w:val="00344008"/>
    <w:rsid w:val="00344E2D"/>
    <w:rsid w:val="00345176"/>
    <w:rsid w:val="00345E47"/>
    <w:rsid w:val="00345EA8"/>
    <w:rsid w:val="003463C2"/>
    <w:rsid w:val="00346B25"/>
    <w:rsid w:val="00346E05"/>
    <w:rsid w:val="00346E3A"/>
    <w:rsid w:val="00346FD0"/>
    <w:rsid w:val="00347338"/>
    <w:rsid w:val="00347CB2"/>
    <w:rsid w:val="00350CE3"/>
    <w:rsid w:val="00352884"/>
    <w:rsid w:val="00352A00"/>
    <w:rsid w:val="00353224"/>
    <w:rsid w:val="003533FF"/>
    <w:rsid w:val="00354CC9"/>
    <w:rsid w:val="00355236"/>
    <w:rsid w:val="00355FB3"/>
    <w:rsid w:val="00356311"/>
    <w:rsid w:val="00357A5E"/>
    <w:rsid w:val="00360B99"/>
    <w:rsid w:val="00360D1D"/>
    <w:rsid w:val="003622DB"/>
    <w:rsid w:val="003630E0"/>
    <w:rsid w:val="003631D2"/>
    <w:rsid w:val="00363B57"/>
    <w:rsid w:val="00363C06"/>
    <w:rsid w:val="0036407C"/>
    <w:rsid w:val="003651BC"/>
    <w:rsid w:val="0036574E"/>
    <w:rsid w:val="00367234"/>
    <w:rsid w:val="003673DD"/>
    <w:rsid w:val="00367453"/>
    <w:rsid w:val="0036750E"/>
    <w:rsid w:val="00367B87"/>
    <w:rsid w:val="00370DFF"/>
    <w:rsid w:val="00372245"/>
    <w:rsid w:val="0037234B"/>
    <w:rsid w:val="003725BA"/>
    <w:rsid w:val="00373180"/>
    <w:rsid w:val="003733A3"/>
    <w:rsid w:val="003749AF"/>
    <w:rsid w:val="003757C1"/>
    <w:rsid w:val="0037610B"/>
    <w:rsid w:val="003765F5"/>
    <w:rsid w:val="003771FF"/>
    <w:rsid w:val="00377F54"/>
    <w:rsid w:val="003800C1"/>
    <w:rsid w:val="00380109"/>
    <w:rsid w:val="00380340"/>
    <w:rsid w:val="00380467"/>
    <w:rsid w:val="00381337"/>
    <w:rsid w:val="003820B7"/>
    <w:rsid w:val="0038221F"/>
    <w:rsid w:val="00382374"/>
    <w:rsid w:val="00383DED"/>
    <w:rsid w:val="003849C1"/>
    <w:rsid w:val="003856A5"/>
    <w:rsid w:val="00385AD0"/>
    <w:rsid w:val="00387CBF"/>
    <w:rsid w:val="00391608"/>
    <w:rsid w:val="00391B8B"/>
    <w:rsid w:val="00391DEE"/>
    <w:rsid w:val="00392506"/>
    <w:rsid w:val="0039276F"/>
    <w:rsid w:val="00393405"/>
    <w:rsid w:val="00394389"/>
    <w:rsid w:val="00394C63"/>
    <w:rsid w:val="00395399"/>
    <w:rsid w:val="00395A99"/>
    <w:rsid w:val="00397971"/>
    <w:rsid w:val="003A00CB"/>
    <w:rsid w:val="003A0226"/>
    <w:rsid w:val="003A08E2"/>
    <w:rsid w:val="003A0ACB"/>
    <w:rsid w:val="003A1C01"/>
    <w:rsid w:val="003A1F17"/>
    <w:rsid w:val="003A251A"/>
    <w:rsid w:val="003A2718"/>
    <w:rsid w:val="003A2AF2"/>
    <w:rsid w:val="003A4F83"/>
    <w:rsid w:val="003A59D5"/>
    <w:rsid w:val="003A7034"/>
    <w:rsid w:val="003A7195"/>
    <w:rsid w:val="003A7DB8"/>
    <w:rsid w:val="003B0847"/>
    <w:rsid w:val="003B188B"/>
    <w:rsid w:val="003B287C"/>
    <w:rsid w:val="003B4733"/>
    <w:rsid w:val="003B5021"/>
    <w:rsid w:val="003B5DAA"/>
    <w:rsid w:val="003B620D"/>
    <w:rsid w:val="003B66DE"/>
    <w:rsid w:val="003B66EF"/>
    <w:rsid w:val="003B6D8C"/>
    <w:rsid w:val="003B6DA7"/>
    <w:rsid w:val="003B6F7F"/>
    <w:rsid w:val="003B70DB"/>
    <w:rsid w:val="003B72C2"/>
    <w:rsid w:val="003C0A0E"/>
    <w:rsid w:val="003C0DD7"/>
    <w:rsid w:val="003C163D"/>
    <w:rsid w:val="003C170C"/>
    <w:rsid w:val="003C1C1A"/>
    <w:rsid w:val="003C1E98"/>
    <w:rsid w:val="003C4460"/>
    <w:rsid w:val="003C4491"/>
    <w:rsid w:val="003C47F2"/>
    <w:rsid w:val="003C53D3"/>
    <w:rsid w:val="003C55FD"/>
    <w:rsid w:val="003C564C"/>
    <w:rsid w:val="003C698D"/>
    <w:rsid w:val="003C6CC8"/>
    <w:rsid w:val="003D0EC4"/>
    <w:rsid w:val="003D1755"/>
    <w:rsid w:val="003D196D"/>
    <w:rsid w:val="003D2759"/>
    <w:rsid w:val="003D3072"/>
    <w:rsid w:val="003D48D0"/>
    <w:rsid w:val="003D58F9"/>
    <w:rsid w:val="003D5924"/>
    <w:rsid w:val="003D59E4"/>
    <w:rsid w:val="003D5FE5"/>
    <w:rsid w:val="003D6AAB"/>
    <w:rsid w:val="003D7E0C"/>
    <w:rsid w:val="003D7F82"/>
    <w:rsid w:val="003E0A17"/>
    <w:rsid w:val="003E0B7C"/>
    <w:rsid w:val="003E0DD9"/>
    <w:rsid w:val="003E0EEA"/>
    <w:rsid w:val="003E14B4"/>
    <w:rsid w:val="003E23AC"/>
    <w:rsid w:val="003E2B1D"/>
    <w:rsid w:val="003E2E62"/>
    <w:rsid w:val="003E39DE"/>
    <w:rsid w:val="003E4194"/>
    <w:rsid w:val="003E4639"/>
    <w:rsid w:val="003E4E23"/>
    <w:rsid w:val="003E4F40"/>
    <w:rsid w:val="003E57E6"/>
    <w:rsid w:val="003E5FAF"/>
    <w:rsid w:val="003E7250"/>
    <w:rsid w:val="003E7A60"/>
    <w:rsid w:val="003E7D19"/>
    <w:rsid w:val="003F05E2"/>
    <w:rsid w:val="003F207B"/>
    <w:rsid w:val="003F2390"/>
    <w:rsid w:val="003F2594"/>
    <w:rsid w:val="003F264A"/>
    <w:rsid w:val="003F30CA"/>
    <w:rsid w:val="003F32AD"/>
    <w:rsid w:val="003F3B2A"/>
    <w:rsid w:val="003F4766"/>
    <w:rsid w:val="003F5723"/>
    <w:rsid w:val="003F6174"/>
    <w:rsid w:val="003F6988"/>
    <w:rsid w:val="003F6B2E"/>
    <w:rsid w:val="003F6F94"/>
    <w:rsid w:val="003F7494"/>
    <w:rsid w:val="003F7939"/>
    <w:rsid w:val="003F7AC5"/>
    <w:rsid w:val="004008AE"/>
    <w:rsid w:val="00401520"/>
    <w:rsid w:val="0040157C"/>
    <w:rsid w:val="004019D3"/>
    <w:rsid w:val="004026E9"/>
    <w:rsid w:val="004028B9"/>
    <w:rsid w:val="004031A9"/>
    <w:rsid w:val="004045F2"/>
    <w:rsid w:val="00404946"/>
    <w:rsid w:val="004054A8"/>
    <w:rsid w:val="00405F5E"/>
    <w:rsid w:val="00406226"/>
    <w:rsid w:val="0040651C"/>
    <w:rsid w:val="00410840"/>
    <w:rsid w:val="00411E18"/>
    <w:rsid w:val="0041214C"/>
    <w:rsid w:val="004122E7"/>
    <w:rsid w:val="00412772"/>
    <w:rsid w:val="00412BDF"/>
    <w:rsid w:val="004135DA"/>
    <w:rsid w:val="004149FE"/>
    <w:rsid w:val="00415029"/>
    <w:rsid w:val="00415AAC"/>
    <w:rsid w:val="00415B31"/>
    <w:rsid w:val="00415D2B"/>
    <w:rsid w:val="00416475"/>
    <w:rsid w:val="00416482"/>
    <w:rsid w:val="004173D5"/>
    <w:rsid w:val="00417A6E"/>
    <w:rsid w:val="00417BE9"/>
    <w:rsid w:val="00417E4F"/>
    <w:rsid w:val="004201A0"/>
    <w:rsid w:val="00420E4E"/>
    <w:rsid w:val="0042126B"/>
    <w:rsid w:val="00422194"/>
    <w:rsid w:val="00422283"/>
    <w:rsid w:val="00422670"/>
    <w:rsid w:val="004229EB"/>
    <w:rsid w:val="00422BF8"/>
    <w:rsid w:val="00423459"/>
    <w:rsid w:val="00423932"/>
    <w:rsid w:val="00424222"/>
    <w:rsid w:val="004249B0"/>
    <w:rsid w:val="0042560A"/>
    <w:rsid w:val="00425D5E"/>
    <w:rsid w:val="0042791A"/>
    <w:rsid w:val="0042799E"/>
    <w:rsid w:val="004301F3"/>
    <w:rsid w:val="0043025A"/>
    <w:rsid w:val="004303A9"/>
    <w:rsid w:val="004305DC"/>
    <w:rsid w:val="004307C5"/>
    <w:rsid w:val="004308C3"/>
    <w:rsid w:val="00430ACD"/>
    <w:rsid w:val="00430FC7"/>
    <w:rsid w:val="00431002"/>
    <w:rsid w:val="00431228"/>
    <w:rsid w:val="00431924"/>
    <w:rsid w:val="00431F7F"/>
    <w:rsid w:val="00431FBA"/>
    <w:rsid w:val="00432CB3"/>
    <w:rsid w:val="00433DF1"/>
    <w:rsid w:val="00434034"/>
    <w:rsid w:val="00434B82"/>
    <w:rsid w:val="00435E1F"/>
    <w:rsid w:val="0043657F"/>
    <w:rsid w:val="004402A9"/>
    <w:rsid w:val="00440BB0"/>
    <w:rsid w:val="00441581"/>
    <w:rsid w:val="00444A15"/>
    <w:rsid w:val="00444D50"/>
    <w:rsid w:val="00446CEC"/>
    <w:rsid w:val="004476C9"/>
    <w:rsid w:val="004517B3"/>
    <w:rsid w:val="00452085"/>
    <w:rsid w:val="0045250D"/>
    <w:rsid w:val="00453B7E"/>
    <w:rsid w:val="0045489A"/>
    <w:rsid w:val="004548CF"/>
    <w:rsid w:val="00454F7E"/>
    <w:rsid w:val="004555AB"/>
    <w:rsid w:val="004556D1"/>
    <w:rsid w:val="00457174"/>
    <w:rsid w:val="00457738"/>
    <w:rsid w:val="004610C3"/>
    <w:rsid w:val="0046171F"/>
    <w:rsid w:val="00461745"/>
    <w:rsid w:val="00462D02"/>
    <w:rsid w:val="0046314B"/>
    <w:rsid w:val="00463764"/>
    <w:rsid w:val="00464582"/>
    <w:rsid w:val="004654B2"/>
    <w:rsid w:val="00465D34"/>
    <w:rsid w:val="00466270"/>
    <w:rsid w:val="00467896"/>
    <w:rsid w:val="00467EB8"/>
    <w:rsid w:val="0047026E"/>
    <w:rsid w:val="00470C4F"/>
    <w:rsid w:val="004714F4"/>
    <w:rsid w:val="0047162C"/>
    <w:rsid w:val="00471B9D"/>
    <w:rsid w:val="00471C2B"/>
    <w:rsid w:val="00471DAA"/>
    <w:rsid w:val="00474928"/>
    <w:rsid w:val="00474E49"/>
    <w:rsid w:val="004754DB"/>
    <w:rsid w:val="004756E9"/>
    <w:rsid w:val="004757A7"/>
    <w:rsid w:val="004760E5"/>
    <w:rsid w:val="004767AF"/>
    <w:rsid w:val="004770CA"/>
    <w:rsid w:val="00477151"/>
    <w:rsid w:val="0047728B"/>
    <w:rsid w:val="00477479"/>
    <w:rsid w:val="004774AD"/>
    <w:rsid w:val="00477BCB"/>
    <w:rsid w:val="00480018"/>
    <w:rsid w:val="0048075E"/>
    <w:rsid w:val="00481591"/>
    <w:rsid w:val="0048166F"/>
    <w:rsid w:val="00481880"/>
    <w:rsid w:val="00482571"/>
    <w:rsid w:val="00483A01"/>
    <w:rsid w:val="00483A74"/>
    <w:rsid w:val="004869C7"/>
    <w:rsid w:val="00487EA7"/>
    <w:rsid w:val="00490648"/>
    <w:rsid w:val="0049065A"/>
    <w:rsid w:val="00490816"/>
    <w:rsid w:val="00490822"/>
    <w:rsid w:val="00493F24"/>
    <w:rsid w:val="0049500F"/>
    <w:rsid w:val="0049571A"/>
    <w:rsid w:val="00495B3F"/>
    <w:rsid w:val="00495D5B"/>
    <w:rsid w:val="00496564"/>
    <w:rsid w:val="004969E4"/>
    <w:rsid w:val="00496CB4"/>
    <w:rsid w:val="0049793D"/>
    <w:rsid w:val="004979CD"/>
    <w:rsid w:val="004A076E"/>
    <w:rsid w:val="004A077C"/>
    <w:rsid w:val="004A1C25"/>
    <w:rsid w:val="004A29AF"/>
    <w:rsid w:val="004A37E5"/>
    <w:rsid w:val="004A39FB"/>
    <w:rsid w:val="004A3AA2"/>
    <w:rsid w:val="004A4DD2"/>
    <w:rsid w:val="004A4E9C"/>
    <w:rsid w:val="004A4F8B"/>
    <w:rsid w:val="004A5B9C"/>
    <w:rsid w:val="004A5C34"/>
    <w:rsid w:val="004A7213"/>
    <w:rsid w:val="004A750B"/>
    <w:rsid w:val="004B01CD"/>
    <w:rsid w:val="004B0416"/>
    <w:rsid w:val="004B0997"/>
    <w:rsid w:val="004B0B82"/>
    <w:rsid w:val="004B1794"/>
    <w:rsid w:val="004B1AFF"/>
    <w:rsid w:val="004B1EC5"/>
    <w:rsid w:val="004B24CF"/>
    <w:rsid w:val="004B25FE"/>
    <w:rsid w:val="004B2761"/>
    <w:rsid w:val="004B2AF1"/>
    <w:rsid w:val="004B2CBE"/>
    <w:rsid w:val="004B2E1A"/>
    <w:rsid w:val="004B357F"/>
    <w:rsid w:val="004B3E31"/>
    <w:rsid w:val="004B4C81"/>
    <w:rsid w:val="004B5F80"/>
    <w:rsid w:val="004B64A4"/>
    <w:rsid w:val="004B653B"/>
    <w:rsid w:val="004B684E"/>
    <w:rsid w:val="004C11D7"/>
    <w:rsid w:val="004C1A53"/>
    <w:rsid w:val="004C24D8"/>
    <w:rsid w:val="004C29D4"/>
    <w:rsid w:val="004C33D5"/>
    <w:rsid w:val="004C44D5"/>
    <w:rsid w:val="004C4B50"/>
    <w:rsid w:val="004C4DEF"/>
    <w:rsid w:val="004C537F"/>
    <w:rsid w:val="004C5CE1"/>
    <w:rsid w:val="004C5E4C"/>
    <w:rsid w:val="004C6823"/>
    <w:rsid w:val="004D0BED"/>
    <w:rsid w:val="004D2584"/>
    <w:rsid w:val="004D3F5A"/>
    <w:rsid w:val="004D44F6"/>
    <w:rsid w:val="004D4AC3"/>
    <w:rsid w:val="004D5D1B"/>
    <w:rsid w:val="004D5D4F"/>
    <w:rsid w:val="004D6819"/>
    <w:rsid w:val="004D70DD"/>
    <w:rsid w:val="004E0DD1"/>
    <w:rsid w:val="004E3CDC"/>
    <w:rsid w:val="004E3D6F"/>
    <w:rsid w:val="004E46DE"/>
    <w:rsid w:val="004E4893"/>
    <w:rsid w:val="004E6046"/>
    <w:rsid w:val="004E6101"/>
    <w:rsid w:val="004E65F2"/>
    <w:rsid w:val="004E6981"/>
    <w:rsid w:val="004E6FB6"/>
    <w:rsid w:val="004E7AF9"/>
    <w:rsid w:val="004F08DE"/>
    <w:rsid w:val="004F0B0B"/>
    <w:rsid w:val="004F185F"/>
    <w:rsid w:val="004F1971"/>
    <w:rsid w:val="004F1B5A"/>
    <w:rsid w:val="004F25EA"/>
    <w:rsid w:val="004F28CC"/>
    <w:rsid w:val="004F2ECD"/>
    <w:rsid w:val="004F2FAF"/>
    <w:rsid w:val="004F3789"/>
    <w:rsid w:val="004F3802"/>
    <w:rsid w:val="004F579C"/>
    <w:rsid w:val="004F70FE"/>
    <w:rsid w:val="004F79A5"/>
    <w:rsid w:val="004F79E9"/>
    <w:rsid w:val="00500009"/>
    <w:rsid w:val="005006E0"/>
    <w:rsid w:val="00501781"/>
    <w:rsid w:val="00501C72"/>
    <w:rsid w:val="00501DBE"/>
    <w:rsid w:val="0050233B"/>
    <w:rsid w:val="00503B59"/>
    <w:rsid w:val="00503BAE"/>
    <w:rsid w:val="00503F25"/>
    <w:rsid w:val="00504E0E"/>
    <w:rsid w:val="00505B9C"/>
    <w:rsid w:val="00505E74"/>
    <w:rsid w:val="00506801"/>
    <w:rsid w:val="0050704C"/>
    <w:rsid w:val="005071A7"/>
    <w:rsid w:val="0050730F"/>
    <w:rsid w:val="0050768A"/>
    <w:rsid w:val="00510753"/>
    <w:rsid w:val="005114A0"/>
    <w:rsid w:val="005118E6"/>
    <w:rsid w:val="00511D5D"/>
    <w:rsid w:val="0051236A"/>
    <w:rsid w:val="0051382A"/>
    <w:rsid w:val="005138CD"/>
    <w:rsid w:val="00514164"/>
    <w:rsid w:val="00514621"/>
    <w:rsid w:val="00514888"/>
    <w:rsid w:val="00514A7D"/>
    <w:rsid w:val="005158E1"/>
    <w:rsid w:val="00516155"/>
    <w:rsid w:val="00516CDC"/>
    <w:rsid w:val="00517DAE"/>
    <w:rsid w:val="00520639"/>
    <w:rsid w:val="0052064B"/>
    <w:rsid w:val="005233D8"/>
    <w:rsid w:val="0052340A"/>
    <w:rsid w:val="00523F80"/>
    <w:rsid w:val="005241B8"/>
    <w:rsid w:val="00524FF9"/>
    <w:rsid w:val="0052520F"/>
    <w:rsid w:val="00525444"/>
    <w:rsid w:val="005262C9"/>
    <w:rsid w:val="00527AFC"/>
    <w:rsid w:val="00527C5D"/>
    <w:rsid w:val="00527DA1"/>
    <w:rsid w:val="00530089"/>
    <w:rsid w:val="00530178"/>
    <w:rsid w:val="00530682"/>
    <w:rsid w:val="00530A26"/>
    <w:rsid w:val="005314BE"/>
    <w:rsid w:val="00531A4C"/>
    <w:rsid w:val="0053268A"/>
    <w:rsid w:val="00532DE7"/>
    <w:rsid w:val="005334F2"/>
    <w:rsid w:val="0053376A"/>
    <w:rsid w:val="00533F56"/>
    <w:rsid w:val="005342FE"/>
    <w:rsid w:val="005362F1"/>
    <w:rsid w:val="0053692E"/>
    <w:rsid w:val="005409D7"/>
    <w:rsid w:val="00540F82"/>
    <w:rsid w:val="005410E3"/>
    <w:rsid w:val="00541383"/>
    <w:rsid w:val="005414EA"/>
    <w:rsid w:val="005415BC"/>
    <w:rsid w:val="005436DA"/>
    <w:rsid w:val="0054389B"/>
    <w:rsid w:val="00543E23"/>
    <w:rsid w:val="005453F8"/>
    <w:rsid w:val="00545460"/>
    <w:rsid w:val="0054572C"/>
    <w:rsid w:val="00546CB4"/>
    <w:rsid w:val="00547131"/>
    <w:rsid w:val="00550F8D"/>
    <w:rsid w:val="005511A6"/>
    <w:rsid w:val="00551877"/>
    <w:rsid w:val="00551C8D"/>
    <w:rsid w:val="00552C69"/>
    <w:rsid w:val="0055351C"/>
    <w:rsid w:val="00554368"/>
    <w:rsid w:val="00554986"/>
    <w:rsid w:val="00554CD4"/>
    <w:rsid w:val="005560DE"/>
    <w:rsid w:val="00557578"/>
    <w:rsid w:val="00557625"/>
    <w:rsid w:val="00560596"/>
    <w:rsid w:val="00561EAB"/>
    <w:rsid w:val="005622CD"/>
    <w:rsid w:val="00562870"/>
    <w:rsid w:val="0056310A"/>
    <w:rsid w:val="005633AE"/>
    <w:rsid w:val="005633CF"/>
    <w:rsid w:val="00563B01"/>
    <w:rsid w:val="00564872"/>
    <w:rsid w:val="005661E3"/>
    <w:rsid w:val="0056651A"/>
    <w:rsid w:val="00567106"/>
    <w:rsid w:val="005703DF"/>
    <w:rsid w:val="00572089"/>
    <w:rsid w:val="00572624"/>
    <w:rsid w:val="00572D19"/>
    <w:rsid w:val="00572E0A"/>
    <w:rsid w:val="00572E25"/>
    <w:rsid w:val="00573173"/>
    <w:rsid w:val="005733AF"/>
    <w:rsid w:val="00573717"/>
    <w:rsid w:val="00573A7B"/>
    <w:rsid w:val="00573C40"/>
    <w:rsid w:val="00575406"/>
    <w:rsid w:val="00576210"/>
    <w:rsid w:val="00576221"/>
    <w:rsid w:val="00576407"/>
    <w:rsid w:val="0057653C"/>
    <w:rsid w:val="0057793C"/>
    <w:rsid w:val="00580027"/>
    <w:rsid w:val="005802F2"/>
    <w:rsid w:val="0058080B"/>
    <w:rsid w:val="00580C70"/>
    <w:rsid w:val="00580FA3"/>
    <w:rsid w:val="005813F1"/>
    <w:rsid w:val="005826DF"/>
    <w:rsid w:val="00582808"/>
    <w:rsid w:val="00582884"/>
    <w:rsid w:val="00582F80"/>
    <w:rsid w:val="0058483D"/>
    <w:rsid w:val="00584C33"/>
    <w:rsid w:val="00585369"/>
    <w:rsid w:val="005853CA"/>
    <w:rsid w:val="0058650D"/>
    <w:rsid w:val="005875B2"/>
    <w:rsid w:val="00587DD4"/>
    <w:rsid w:val="00590E6E"/>
    <w:rsid w:val="00591307"/>
    <w:rsid w:val="005916F6"/>
    <w:rsid w:val="00591B1D"/>
    <w:rsid w:val="00592107"/>
    <w:rsid w:val="00592422"/>
    <w:rsid w:val="00592951"/>
    <w:rsid w:val="005941A7"/>
    <w:rsid w:val="00594440"/>
    <w:rsid w:val="005952CC"/>
    <w:rsid w:val="00595CAE"/>
    <w:rsid w:val="005961F6"/>
    <w:rsid w:val="00597219"/>
    <w:rsid w:val="005972DB"/>
    <w:rsid w:val="005974D6"/>
    <w:rsid w:val="00597BE6"/>
    <w:rsid w:val="005A01FD"/>
    <w:rsid w:val="005A117C"/>
    <w:rsid w:val="005A1FCA"/>
    <w:rsid w:val="005A512C"/>
    <w:rsid w:val="005A53B1"/>
    <w:rsid w:val="005A6CA8"/>
    <w:rsid w:val="005A75C1"/>
    <w:rsid w:val="005A7796"/>
    <w:rsid w:val="005B02E0"/>
    <w:rsid w:val="005B0EFF"/>
    <w:rsid w:val="005B12C8"/>
    <w:rsid w:val="005B1867"/>
    <w:rsid w:val="005B2504"/>
    <w:rsid w:val="005B2E64"/>
    <w:rsid w:val="005B3611"/>
    <w:rsid w:val="005B3B48"/>
    <w:rsid w:val="005B5254"/>
    <w:rsid w:val="005B5D21"/>
    <w:rsid w:val="005B6878"/>
    <w:rsid w:val="005B6950"/>
    <w:rsid w:val="005B6E55"/>
    <w:rsid w:val="005B7B18"/>
    <w:rsid w:val="005C107B"/>
    <w:rsid w:val="005C18BE"/>
    <w:rsid w:val="005C36F9"/>
    <w:rsid w:val="005C3988"/>
    <w:rsid w:val="005C46D7"/>
    <w:rsid w:val="005C4EEE"/>
    <w:rsid w:val="005C5422"/>
    <w:rsid w:val="005C6880"/>
    <w:rsid w:val="005C6A6A"/>
    <w:rsid w:val="005C6EC7"/>
    <w:rsid w:val="005D04A8"/>
    <w:rsid w:val="005D0886"/>
    <w:rsid w:val="005D16D9"/>
    <w:rsid w:val="005D1DEF"/>
    <w:rsid w:val="005D296F"/>
    <w:rsid w:val="005D2EE7"/>
    <w:rsid w:val="005D3B20"/>
    <w:rsid w:val="005D3F1C"/>
    <w:rsid w:val="005D471D"/>
    <w:rsid w:val="005D5061"/>
    <w:rsid w:val="005D5084"/>
    <w:rsid w:val="005D6E01"/>
    <w:rsid w:val="005D7218"/>
    <w:rsid w:val="005E09DE"/>
    <w:rsid w:val="005E0C9F"/>
    <w:rsid w:val="005E122A"/>
    <w:rsid w:val="005E1CE2"/>
    <w:rsid w:val="005E24F7"/>
    <w:rsid w:val="005E295A"/>
    <w:rsid w:val="005E31C6"/>
    <w:rsid w:val="005E3C7D"/>
    <w:rsid w:val="005E4DFD"/>
    <w:rsid w:val="005E5229"/>
    <w:rsid w:val="005E57A6"/>
    <w:rsid w:val="005E5A1F"/>
    <w:rsid w:val="005E65B5"/>
    <w:rsid w:val="005E68E2"/>
    <w:rsid w:val="005E6A95"/>
    <w:rsid w:val="005E75FD"/>
    <w:rsid w:val="005E7C6B"/>
    <w:rsid w:val="005F4068"/>
    <w:rsid w:val="005F51A9"/>
    <w:rsid w:val="005F5376"/>
    <w:rsid w:val="005F566F"/>
    <w:rsid w:val="005F6004"/>
    <w:rsid w:val="005F6063"/>
    <w:rsid w:val="005F665F"/>
    <w:rsid w:val="005F75CC"/>
    <w:rsid w:val="005F78E7"/>
    <w:rsid w:val="005F7C8F"/>
    <w:rsid w:val="005F7F83"/>
    <w:rsid w:val="006018B2"/>
    <w:rsid w:val="006020A5"/>
    <w:rsid w:val="00603029"/>
    <w:rsid w:val="00603432"/>
    <w:rsid w:val="00603EE4"/>
    <w:rsid w:val="00604365"/>
    <w:rsid w:val="00604F25"/>
    <w:rsid w:val="0060521C"/>
    <w:rsid w:val="006052E0"/>
    <w:rsid w:val="00605AFD"/>
    <w:rsid w:val="00605D32"/>
    <w:rsid w:val="006065AD"/>
    <w:rsid w:val="00606A47"/>
    <w:rsid w:val="00606C06"/>
    <w:rsid w:val="0061092A"/>
    <w:rsid w:val="00610D6B"/>
    <w:rsid w:val="00611696"/>
    <w:rsid w:val="00611731"/>
    <w:rsid w:val="006119FF"/>
    <w:rsid w:val="00612CD1"/>
    <w:rsid w:val="0061402E"/>
    <w:rsid w:val="00614499"/>
    <w:rsid w:val="00614C22"/>
    <w:rsid w:val="0061725B"/>
    <w:rsid w:val="00620505"/>
    <w:rsid w:val="00620949"/>
    <w:rsid w:val="00621355"/>
    <w:rsid w:val="0062223D"/>
    <w:rsid w:val="0062259A"/>
    <w:rsid w:val="00624433"/>
    <w:rsid w:val="0062583A"/>
    <w:rsid w:val="00625EE3"/>
    <w:rsid w:val="006265A9"/>
    <w:rsid w:val="00626777"/>
    <w:rsid w:val="00626AD3"/>
    <w:rsid w:val="006276E6"/>
    <w:rsid w:val="00627E61"/>
    <w:rsid w:val="00627EE9"/>
    <w:rsid w:val="00630105"/>
    <w:rsid w:val="00630838"/>
    <w:rsid w:val="00630BFE"/>
    <w:rsid w:val="00631435"/>
    <w:rsid w:val="00631480"/>
    <w:rsid w:val="00631737"/>
    <w:rsid w:val="00631838"/>
    <w:rsid w:val="0063186A"/>
    <w:rsid w:val="00631AC4"/>
    <w:rsid w:val="006321BA"/>
    <w:rsid w:val="0063296F"/>
    <w:rsid w:val="0063297A"/>
    <w:rsid w:val="00634055"/>
    <w:rsid w:val="006343C6"/>
    <w:rsid w:val="00634F17"/>
    <w:rsid w:val="006354B3"/>
    <w:rsid w:val="00635AEA"/>
    <w:rsid w:val="00637765"/>
    <w:rsid w:val="00641358"/>
    <w:rsid w:val="006427C7"/>
    <w:rsid w:val="006437DC"/>
    <w:rsid w:val="0064425E"/>
    <w:rsid w:val="006445EE"/>
    <w:rsid w:val="00644BF2"/>
    <w:rsid w:val="006452F2"/>
    <w:rsid w:val="00645C93"/>
    <w:rsid w:val="00646985"/>
    <w:rsid w:val="00647062"/>
    <w:rsid w:val="006472BF"/>
    <w:rsid w:val="0064734C"/>
    <w:rsid w:val="006474E8"/>
    <w:rsid w:val="006479B6"/>
    <w:rsid w:val="0065069F"/>
    <w:rsid w:val="0065105C"/>
    <w:rsid w:val="0065169E"/>
    <w:rsid w:val="006522C9"/>
    <w:rsid w:val="00652F9D"/>
    <w:rsid w:val="00653B00"/>
    <w:rsid w:val="00653C35"/>
    <w:rsid w:val="006543D9"/>
    <w:rsid w:val="00654AE6"/>
    <w:rsid w:val="00655439"/>
    <w:rsid w:val="0065680D"/>
    <w:rsid w:val="00657B3B"/>
    <w:rsid w:val="00657E63"/>
    <w:rsid w:val="006600AE"/>
    <w:rsid w:val="00660799"/>
    <w:rsid w:val="006611FD"/>
    <w:rsid w:val="0066129B"/>
    <w:rsid w:val="006632F6"/>
    <w:rsid w:val="00663B4C"/>
    <w:rsid w:val="006640BD"/>
    <w:rsid w:val="006644F6"/>
    <w:rsid w:val="00664AF3"/>
    <w:rsid w:val="00665B09"/>
    <w:rsid w:val="00665CBD"/>
    <w:rsid w:val="0066732E"/>
    <w:rsid w:val="00667435"/>
    <w:rsid w:val="006675BD"/>
    <w:rsid w:val="00667BAD"/>
    <w:rsid w:val="00672031"/>
    <w:rsid w:val="006720F6"/>
    <w:rsid w:val="0067349A"/>
    <w:rsid w:val="00673587"/>
    <w:rsid w:val="0067394C"/>
    <w:rsid w:val="006756DB"/>
    <w:rsid w:val="00676263"/>
    <w:rsid w:val="00677131"/>
    <w:rsid w:val="00680234"/>
    <w:rsid w:val="006805F0"/>
    <w:rsid w:val="0068071D"/>
    <w:rsid w:val="006824E9"/>
    <w:rsid w:val="006827F4"/>
    <w:rsid w:val="00682FCB"/>
    <w:rsid w:val="006830C3"/>
    <w:rsid w:val="00683676"/>
    <w:rsid w:val="00684C28"/>
    <w:rsid w:val="00684DFD"/>
    <w:rsid w:val="00685214"/>
    <w:rsid w:val="00685B06"/>
    <w:rsid w:val="0069067C"/>
    <w:rsid w:val="00690C6F"/>
    <w:rsid w:val="006921E4"/>
    <w:rsid w:val="006924F6"/>
    <w:rsid w:val="00692A87"/>
    <w:rsid w:val="00692C3C"/>
    <w:rsid w:val="00693E93"/>
    <w:rsid w:val="006940D4"/>
    <w:rsid w:val="006942E6"/>
    <w:rsid w:val="00694396"/>
    <w:rsid w:val="00694EA3"/>
    <w:rsid w:val="006952D6"/>
    <w:rsid w:val="00695A5E"/>
    <w:rsid w:val="00695C4E"/>
    <w:rsid w:val="006963A3"/>
    <w:rsid w:val="0069654B"/>
    <w:rsid w:val="0069745A"/>
    <w:rsid w:val="00697718"/>
    <w:rsid w:val="006A0459"/>
    <w:rsid w:val="006A06DE"/>
    <w:rsid w:val="006A1020"/>
    <w:rsid w:val="006A1177"/>
    <w:rsid w:val="006A24C5"/>
    <w:rsid w:val="006A3684"/>
    <w:rsid w:val="006A45F2"/>
    <w:rsid w:val="006A46A5"/>
    <w:rsid w:val="006A551C"/>
    <w:rsid w:val="006A559D"/>
    <w:rsid w:val="006A5DC4"/>
    <w:rsid w:val="006A7687"/>
    <w:rsid w:val="006A76E4"/>
    <w:rsid w:val="006A7A29"/>
    <w:rsid w:val="006B03E1"/>
    <w:rsid w:val="006B09BD"/>
    <w:rsid w:val="006B0AB2"/>
    <w:rsid w:val="006B149C"/>
    <w:rsid w:val="006B1AE1"/>
    <w:rsid w:val="006B1BC2"/>
    <w:rsid w:val="006B2020"/>
    <w:rsid w:val="006B2340"/>
    <w:rsid w:val="006B29FB"/>
    <w:rsid w:val="006B2AA4"/>
    <w:rsid w:val="006B2B6C"/>
    <w:rsid w:val="006B35C1"/>
    <w:rsid w:val="006B3B03"/>
    <w:rsid w:val="006B44AF"/>
    <w:rsid w:val="006B4942"/>
    <w:rsid w:val="006B5142"/>
    <w:rsid w:val="006B545A"/>
    <w:rsid w:val="006B5791"/>
    <w:rsid w:val="006B5A54"/>
    <w:rsid w:val="006B63C2"/>
    <w:rsid w:val="006B6F64"/>
    <w:rsid w:val="006C0023"/>
    <w:rsid w:val="006C07D9"/>
    <w:rsid w:val="006C2EE0"/>
    <w:rsid w:val="006C36D1"/>
    <w:rsid w:val="006C395D"/>
    <w:rsid w:val="006C4091"/>
    <w:rsid w:val="006C47ED"/>
    <w:rsid w:val="006C50C7"/>
    <w:rsid w:val="006C5876"/>
    <w:rsid w:val="006C5F60"/>
    <w:rsid w:val="006C62D8"/>
    <w:rsid w:val="006C7525"/>
    <w:rsid w:val="006D11D3"/>
    <w:rsid w:val="006D2392"/>
    <w:rsid w:val="006D2EEE"/>
    <w:rsid w:val="006D30B3"/>
    <w:rsid w:val="006D33FA"/>
    <w:rsid w:val="006D3F1E"/>
    <w:rsid w:val="006D4F88"/>
    <w:rsid w:val="006D567D"/>
    <w:rsid w:val="006D5E55"/>
    <w:rsid w:val="006D5F13"/>
    <w:rsid w:val="006D776F"/>
    <w:rsid w:val="006D77EE"/>
    <w:rsid w:val="006D78DF"/>
    <w:rsid w:val="006D7C1B"/>
    <w:rsid w:val="006D7DE0"/>
    <w:rsid w:val="006E06F6"/>
    <w:rsid w:val="006E0BAC"/>
    <w:rsid w:val="006E1C09"/>
    <w:rsid w:val="006E3256"/>
    <w:rsid w:val="006E41A8"/>
    <w:rsid w:val="006E4DA5"/>
    <w:rsid w:val="006E5263"/>
    <w:rsid w:val="006E59CC"/>
    <w:rsid w:val="006E59FA"/>
    <w:rsid w:val="006E5B48"/>
    <w:rsid w:val="006E5E89"/>
    <w:rsid w:val="006E5FF9"/>
    <w:rsid w:val="006E6048"/>
    <w:rsid w:val="006E6AB0"/>
    <w:rsid w:val="006E6C0B"/>
    <w:rsid w:val="006E739F"/>
    <w:rsid w:val="006E78CA"/>
    <w:rsid w:val="006E7B53"/>
    <w:rsid w:val="006E7DED"/>
    <w:rsid w:val="006E7F85"/>
    <w:rsid w:val="006F01D9"/>
    <w:rsid w:val="006F0E9F"/>
    <w:rsid w:val="006F1019"/>
    <w:rsid w:val="006F11BD"/>
    <w:rsid w:val="006F1565"/>
    <w:rsid w:val="006F1AB9"/>
    <w:rsid w:val="006F1BBE"/>
    <w:rsid w:val="006F1CE4"/>
    <w:rsid w:val="006F20A9"/>
    <w:rsid w:val="006F35C0"/>
    <w:rsid w:val="006F3AEF"/>
    <w:rsid w:val="006F4B9C"/>
    <w:rsid w:val="006F5384"/>
    <w:rsid w:val="006F5CBC"/>
    <w:rsid w:val="006F7785"/>
    <w:rsid w:val="006F7AB6"/>
    <w:rsid w:val="006F7F9E"/>
    <w:rsid w:val="00700A9C"/>
    <w:rsid w:val="00700CE2"/>
    <w:rsid w:val="0070100E"/>
    <w:rsid w:val="00701359"/>
    <w:rsid w:val="00702343"/>
    <w:rsid w:val="00702A17"/>
    <w:rsid w:val="00702A26"/>
    <w:rsid w:val="00702AB8"/>
    <w:rsid w:val="00703316"/>
    <w:rsid w:val="007035D3"/>
    <w:rsid w:val="007042BC"/>
    <w:rsid w:val="00704441"/>
    <w:rsid w:val="0070444C"/>
    <w:rsid w:val="00704FBC"/>
    <w:rsid w:val="007075BF"/>
    <w:rsid w:val="00707DB9"/>
    <w:rsid w:val="00710426"/>
    <w:rsid w:val="007104A1"/>
    <w:rsid w:val="007109A6"/>
    <w:rsid w:val="00710B62"/>
    <w:rsid w:val="00712703"/>
    <w:rsid w:val="007128A8"/>
    <w:rsid w:val="007131D1"/>
    <w:rsid w:val="0071360B"/>
    <w:rsid w:val="00713C66"/>
    <w:rsid w:val="00713FA0"/>
    <w:rsid w:val="00714148"/>
    <w:rsid w:val="007144CC"/>
    <w:rsid w:val="007147DF"/>
    <w:rsid w:val="007150BF"/>
    <w:rsid w:val="0071583E"/>
    <w:rsid w:val="007158BF"/>
    <w:rsid w:val="00716DE8"/>
    <w:rsid w:val="00720B45"/>
    <w:rsid w:val="00720D44"/>
    <w:rsid w:val="00721439"/>
    <w:rsid w:val="007221AD"/>
    <w:rsid w:val="007229AD"/>
    <w:rsid w:val="00723E8A"/>
    <w:rsid w:val="00725DB0"/>
    <w:rsid w:val="0072614F"/>
    <w:rsid w:val="0073232D"/>
    <w:rsid w:val="007326F2"/>
    <w:rsid w:val="00732F92"/>
    <w:rsid w:val="00732FA1"/>
    <w:rsid w:val="00733455"/>
    <w:rsid w:val="007336BC"/>
    <w:rsid w:val="007337ED"/>
    <w:rsid w:val="007338FA"/>
    <w:rsid w:val="00733E6B"/>
    <w:rsid w:val="00734327"/>
    <w:rsid w:val="00735729"/>
    <w:rsid w:val="00735973"/>
    <w:rsid w:val="00735B16"/>
    <w:rsid w:val="00736798"/>
    <w:rsid w:val="007372BB"/>
    <w:rsid w:val="007374D6"/>
    <w:rsid w:val="007379C2"/>
    <w:rsid w:val="007400D0"/>
    <w:rsid w:val="0074014A"/>
    <w:rsid w:val="00742144"/>
    <w:rsid w:val="007435E3"/>
    <w:rsid w:val="00743755"/>
    <w:rsid w:val="00743767"/>
    <w:rsid w:val="00745B84"/>
    <w:rsid w:val="00745F2E"/>
    <w:rsid w:val="00745FEE"/>
    <w:rsid w:val="007466C0"/>
    <w:rsid w:val="0074753D"/>
    <w:rsid w:val="00747E91"/>
    <w:rsid w:val="007506E9"/>
    <w:rsid w:val="00750A94"/>
    <w:rsid w:val="00750AC7"/>
    <w:rsid w:val="00751C8B"/>
    <w:rsid w:val="00752267"/>
    <w:rsid w:val="007535FE"/>
    <w:rsid w:val="00753E3C"/>
    <w:rsid w:val="00753E8E"/>
    <w:rsid w:val="00753F46"/>
    <w:rsid w:val="0075433A"/>
    <w:rsid w:val="00754366"/>
    <w:rsid w:val="00754EC7"/>
    <w:rsid w:val="00755507"/>
    <w:rsid w:val="007557B7"/>
    <w:rsid w:val="0075587C"/>
    <w:rsid w:val="00755D39"/>
    <w:rsid w:val="00756FE9"/>
    <w:rsid w:val="00761CE2"/>
    <w:rsid w:val="007621AE"/>
    <w:rsid w:val="0076271A"/>
    <w:rsid w:val="00763DC4"/>
    <w:rsid w:val="007645FB"/>
    <w:rsid w:val="00764720"/>
    <w:rsid w:val="00764C43"/>
    <w:rsid w:val="0076558A"/>
    <w:rsid w:val="007655F1"/>
    <w:rsid w:val="00765822"/>
    <w:rsid w:val="00765BE9"/>
    <w:rsid w:val="00767248"/>
    <w:rsid w:val="0076769E"/>
    <w:rsid w:val="00767F9A"/>
    <w:rsid w:val="007725FC"/>
    <w:rsid w:val="007727CF"/>
    <w:rsid w:val="00772E1B"/>
    <w:rsid w:val="00772F0E"/>
    <w:rsid w:val="00773960"/>
    <w:rsid w:val="00773A72"/>
    <w:rsid w:val="007756D5"/>
    <w:rsid w:val="00775715"/>
    <w:rsid w:val="00775C33"/>
    <w:rsid w:val="00775DF8"/>
    <w:rsid w:val="007768BB"/>
    <w:rsid w:val="00776BDB"/>
    <w:rsid w:val="00776C05"/>
    <w:rsid w:val="007803F0"/>
    <w:rsid w:val="0078086D"/>
    <w:rsid w:val="00780B9E"/>
    <w:rsid w:val="00781C74"/>
    <w:rsid w:val="007821B1"/>
    <w:rsid w:val="007826AE"/>
    <w:rsid w:val="007836AE"/>
    <w:rsid w:val="00784D94"/>
    <w:rsid w:val="00785394"/>
    <w:rsid w:val="00785998"/>
    <w:rsid w:val="00786153"/>
    <w:rsid w:val="007862CE"/>
    <w:rsid w:val="00786991"/>
    <w:rsid w:val="007869EE"/>
    <w:rsid w:val="00787047"/>
    <w:rsid w:val="00787E3E"/>
    <w:rsid w:val="0079140E"/>
    <w:rsid w:val="00791855"/>
    <w:rsid w:val="00791B9C"/>
    <w:rsid w:val="00791DF6"/>
    <w:rsid w:val="007923CB"/>
    <w:rsid w:val="007925D0"/>
    <w:rsid w:val="00792C0E"/>
    <w:rsid w:val="00792F0B"/>
    <w:rsid w:val="007935E9"/>
    <w:rsid w:val="00793747"/>
    <w:rsid w:val="00794056"/>
    <w:rsid w:val="007952D6"/>
    <w:rsid w:val="00795654"/>
    <w:rsid w:val="00795998"/>
    <w:rsid w:val="0079627B"/>
    <w:rsid w:val="00796998"/>
    <w:rsid w:val="007969DA"/>
    <w:rsid w:val="00797A5E"/>
    <w:rsid w:val="00797F28"/>
    <w:rsid w:val="007A0257"/>
    <w:rsid w:val="007A0433"/>
    <w:rsid w:val="007A0988"/>
    <w:rsid w:val="007A1C73"/>
    <w:rsid w:val="007A2387"/>
    <w:rsid w:val="007A26DF"/>
    <w:rsid w:val="007A324C"/>
    <w:rsid w:val="007A358B"/>
    <w:rsid w:val="007A3A34"/>
    <w:rsid w:val="007A4281"/>
    <w:rsid w:val="007A4681"/>
    <w:rsid w:val="007A48CC"/>
    <w:rsid w:val="007A4E56"/>
    <w:rsid w:val="007B0474"/>
    <w:rsid w:val="007B053C"/>
    <w:rsid w:val="007B06B7"/>
    <w:rsid w:val="007B1D2B"/>
    <w:rsid w:val="007B3A97"/>
    <w:rsid w:val="007B5A06"/>
    <w:rsid w:val="007B5A1A"/>
    <w:rsid w:val="007B5BBA"/>
    <w:rsid w:val="007B6A61"/>
    <w:rsid w:val="007B6ACD"/>
    <w:rsid w:val="007B6C90"/>
    <w:rsid w:val="007B6F9C"/>
    <w:rsid w:val="007B7CA1"/>
    <w:rsid w:val="007B7D6A"/>
    <w:rsid w:val="007C0728"/>
    <w:rsid w:val="007C130B"/>
    <w:rsid w:val="007C22CC"/>
    <w:rsid w:val="007C25BB"/>
    <w:rsid w:val="007C3628"/>
    <w:rsid w:val="007C3696"/>
    <w:rsid w:val="007C3EF2"/>
    <w:rsid w:val="007C48E2"/>
    <w:rsid w:val="007C4B06"/>
    <w:rsid w:val="007C6AA8"/>
    <w:rsid w:val="007C6F6A"/>
    <w:rsid w:val="007C7512"/>
    <w:rsid w:val="007C7A2B"/>
    <w:rsid w:val="007C7B07"/>
    <w:rsid w:val="007C7F50"/>
    <w:rsid w:val="007D0038"/>
    <w:rsid w:val="007D01C4"/>
    <w:rsid w:val="007D0754"/>
    <w:rsid w:val="007D0B6C"/>
    <w:rsid w:val="007D2686"/>
    <w:rsid w:val="007D2B8B"/>
    <w:rsid w:val="007D3354"/>
    <w:rsid w:val="007D4862"/>
    <w:rsid w:val="007D5585"/>
    <w:rsid w:val="007D5F5A"/>
    <w:rsid w:val="007D611E"/>
    <w:rsid w:val="007D77DD"/>
    <w:rsid w:val="007E16A8"/>
    <w:rsid w:val="007E1C2E"/>
    <w:rsid w:val="007E1F23"/>
    <w:rsid w:val="007E201B"/>
    <w:rsid w:val="007E2742"/>
    <w:rsid w:val="007E3BA6"/>
    <w:rsid w:val="007E3BE6"/>
    <w:rsid w:val="007E3D35"/>
    <w:rsid w:val="007E3FE6"/>
    <w:rsid w:val="007E4256"/>
    <w:rsid w:val="007E4E70"/>
    <w:rsid w:val="007E5797"/>
    <w:rsid w:val="007E5E18"/>
    <w:rsid w:val="007E5E31"/>
    <w:rsid w:val="007E62BC"/>
    <w:rsid w:val="007E680C"/>
    <w:rsid w:val="007E74E1"/>
    <w:rsid w:val="007E7D8A"/>
    <w:rsid w:val="007E7F41"/>
    <w:rsid w:val="007F22E2"/>
    <w:rsid w:val="007F2636"/>
    <w:rsid w:val="007F30BA"/>
    <w:rsid w:val="007F4936"/>
    <w:rsid w:val="007F576B"/>
    <w:rsid w:val="007F59EC"/>
    <w:rsid w:val="007F66BF"/>
    <w:rsid w:val="007F75CC"/>
    <w:rsid w:val="007F767B"/>
    <w:rsid w:val="007F7B94"/>
    <w:rsid w:val="0080018D"/>
    <w:rsid w:val="008002E5"/>
    <w:rsid w:val="00800844"/>
    <w:rsid w:val="00800A53"/>
    <w:rsid w:val="00801859"/>
    <w:rsid w:val="00801B81"/>
    <w:rsid w:val="00802126"/>
    <w:rsid w:val="008021CB"/>
    <w:rsid w:val="00802B50"/>
    <w:rsid w:val="00802DE7"/>
    <w:rsid w:val="00803261"/>
    <w:rsid w:val="008037BC"/>
    <w:rsid w:val="00803C4F"/>
    <w:rsid w:val="00803C9F"/>
    <w:rsid w:val="00803FBF"/>
    <w:rsid w:val="00804B1F"/>
    <w:rsid w:val="0081012C"/>
    <w:rsid w:val="00810769"/>
    <w:rsid w:val="008108BB"/>
    <w:rsid w:val="008116DF"/>
    <w:rsid w:val="0081171B"/>
    <w:rsid w:val="008117B8"/>
    <w:rsid w:val="00811EFA"/>
    <w:rsid w:val="00813749"/>
    <w:rsid w:val="00813A0C"/>
    <w:rsid w:val="008140F5"/>
    <w:rsid w:val="00814155"/>
    <w:rsid w:val="00815BEB"/>
    <w:rsid w:val="00815C18"/>
    <w:rsid w:val="008167F6"/>
    <w:rsid w:val="00817296"/>
    <w:rsid w:val="0081756A"/>
    <w:rsid w:val="0081770F"/>
    <w:rsid w:val="00817AF2"/>
    <w:rsid w:val="00817F26"/>
    <w:rsid w:val="008202CC"/>
    <w:rsid w:val="00820CC6"/>
    <w:rsid w:val="008210E5"/>
    <w:rsid w:val="00821317"/>
    <w:rsid w:val="0082196D"/>
    <w:rsid w:val="00822291"/>
    <w:rsid w:val="0082238D"/>
    <w:rsid w:val="00822B40"/>
    <w:rsid w:val="00824A47"/>
    <w:rsid w:val="00824AD4"/>
    <w:rsid w:val="00824BD4"/>
    <w:rsid w:val="0082611C"/>
    <w:rsid w:val="008266EB"/>
    <w:rsid w:val="00827447"/>
    <w:rsid w:val="008275F7"/>
    <w:rsid w:val="00827985"/>
    <w:rsid w:val="00827DB0"/>
    <w:rsid w:val="00830422"/>
    <w:rsid w:val="00830683"/>
    <w:rsid w:val="00830788"/>
    <w:rsid w:val="00830A98"/>
    <w:rsid w:val="0083193C"/>
    <w:rsid w:val="00833E64"/>
    <w:rsid w:val="00833FE9"/>
    <w:rsid w:val="00835313"/>
    <w:rsid w:val="00835456"/>
    <w:rsid w:val="0083554A"/>
    <w:rsid w:val="00837735"/>
    <w:rsid w:val="008379F0"/>
    <w:rsid w:val="00840094"/>
    <w:rsid w:val="008416E8"/>
    <w:rsid w:val="00841D1C"/>
    <w:rsid w:val="00842999"/>
    <w:rsid w:val="00842A0D"/>
    <w:rsid w:val="00842AC8"/>
    <w:rsid w:val="00843287"/>
    <w:rsid w:val="008445A5"/>
    <w:rsid w:val="008446BA"/>
    <w:rsid w:val="008446E0"/>
    <w:rsid w:val="0084480F"/>
    <w:rsid w:val="00844EBB"/>
    <w:rsid w:val="00845C81"/>
    <w:rsid w:val="008460D5"/>
    <w:rsid w:val="00846257"/>
    <w:rsid w:val="00846BE0"/>
    <w:rsid w:val="00847352"/>
    <w:rsid w:val="008476BB"/>
    <w:rsid w:val="00847D0D"/>
    <w:rsid w:val="00850484"/>
    <w:rsid w:val="00850871"/>
    <w:rsid w:val="00850B68"/>
    <w:rsid w:val="00850C44"/>
    <w:rsid w:val="0085102E"/>
    <w:rsid w:val="0085170B"/>
    <w:rsid w:val="008526AC"/>
    <w:rsid w:val="00852E75"/>
    <w:rsid w:val="008542E7"/>
    <w:rsid w:val="0085498D"/>
    <w:rsid w:val="00854994"/>
    <w:rsid w:val="008549B1"/>
    <w:rsid w:val="008563CA"/>
    <w:rsid w:val="00857197"/>
    <w:rsid w:val="008578BB"/>
    <w:rsid w:val="00857956"/>
    <w:rsid w:val="008604FC"/>
    <w:rsid w:val="00860C10"/>
    <w:rsid w:val="00861365"/>
    <w:rsid w:val="00861723"/>
    <w:rsid w:val="00861E45"/>
    <w:rsid w:val="00862E9C"/>
    <w:rsid w:val="00863A0E"/>
    <w:rsid w:val="00863A46"/>
    <w:rsid w:val="00863D1E"/>
    <w:rsid w:val="00864E95"/>
    <w:rsid w:val="008656F8"/>
    <w:rsid w:val="00866DE2"/>
    <w:rsid w:val="00867A0A"/>
    <w:rsid w:val="00870719"/>
    <w:rsid w:val="00870DAF"/>
    <w:rsid w:val="008710A0"/>
    <w:rsid w:val="008717C9"/>
    <w:rsid w:val="00871ECF"/>
    <w:rsid w:val="0087228B"/>
    <w:rsid w:val="00872BDC"/>
    <w:rsid w:val="00873510"/>
    <w:rsid w:val="00873B7C"/>
    <w:rsid w:val="0087426C"/>
    <w:rsid w:val="00874570"/>
    <w:rsid w:val="00874B72"/>
    <w:rsid w:val="00875034"/>
    <w:rsid w:val="00875601"/>
    <w:rsid w:val="008763A8"/>
    <w:rsid w:val="00876D7F"/>
    <w:rsid w:val="00877099"/>
    <w:rsid w:val="00880534"/>
    <w:rsid w:val="00880993"/>
    <w:rsid w:val="00880EF6"/>
    <w:rsid w:val="008816EF"/>
    <w:rsid w:val="00881FA9"/>
    <w:rsid w:val="0088280C"/>
    <w:rsid w:val="008829AC"/>
    <w:rsid w:val="00882FF2"/>
    <w:rsid w:val="008830D0"/>
    <w:rsid w:val="00883347"/>
    <w:rsid w:val="0088391B"/>
    <w:rsid w:val="0088413B"/>
    <w:rsid w:val="008843A7"/>
    <w:rsid w:val="00884C6A"/>
    <w:rsid w:val="00885D52"/>
    <w:rsid w:val="00886247"/>
    <w:rsid w:val="00886C1D"/>
    <w:rsid w:val="0088756B"/>
    <w:rsid w:val="008875AE"/>
    <w:rsid w:val="00887768"/>
    <w:rsid w:val="00887973"/>
    <w:rsid w:val="00890E85"/>
    <w:rsid w:val="00891086"/>
    <w:rsid w:val="008920A4"/>
    <w:rsid w:val="008940AE"/>
    <w:rsid w:val="00894BC6"/>
    <w:rsid w:val="00895214"/>
    <w:rsid w:val="008953B5"/>
    <w:rsid w:val="0089569D"/>
    <w:rsid w:val="00896BCD"/>
    <w:rsid w:val="008979AD"/>
    <w:rsid w:val="00897B2C"/>
    <w:rsid w:val="008A065D"/>
    <w:rsid w:val="008A0681"/>
    <w:rsid w:val="008A0C54"/>
    <w:rsid w:val="008A2210"/>
    <w:rsid w:val="008A28A8"/>
    <w:rsid w:val="008A3125"/>
    <w:rsid w:val="008A5994"/>
    <w:rsid w:val="008A5A28"/>
    <w:rsid w:val="008A61E0"/>
    <w:rsid w:val="008A77F1"/>
    <w:rsid w:val="008A7CAC"/>
    <w:rsid w:val="008B07E2"/>
    <w:rsid w:val="008B0BCB"/>
    <w:rsid w:val="008B12B3"/>
    <w:rsid w:val="008B322B"/>
    <w:rsid w:val="008B3657"/>
    <w:rsid w:val="008B3D3B"/>
    <w:rsid w:val="008B415E"/>
    <w:rsid w:val="008B43A1"/>
    <w:rsid w:val="008B4547"/>
    <w:rsid w:val="008B477E"/>
    <w:rsid w:val="008B4DE3"/>
    <w:rsid w:val="008B6271"/>
    <w:rsid w:val="008B62A5"/>
    <w:rsid w:val="008B66B1"/>
    <w:rsid w:val="008B6722"/>
    <w:rsid w:val="008B6E2A"/>
    <w:rsid w:val="008C0F4E"/>
    <w:rsid w:val="008C103F"/>
    <w:rsid w:val="008C143B"/>
    <w:rsid w:val="008C16A9"/>
    <w:rsid w:val="008C2DFC"/>
    <w:rsid w:val="008C3F7B"/>
    <w:rsid w:val="008C42B4"/>
    <w:rsid w:val="008C47DA"/>
    <w:rsid w:val="008C4AFF"/>
    <w:rsid w:val="008C6C7A"/>
    <w:rsid w:val="008C6DAD"/>
    <w:rsid w:val="008C7350"/>
    <w:rsid w:val="008C7503"/>
    <w:rsid w:val="008C7C68"/>
    <w:rsid w:val="008D01FA"/>
    <w:rsid w:val="008D0870"/>
    <w:rsid w:val="008D0CA2"/>
    <w:rsid w:val="008D0D69"/>
    <w:rsid w:val="008D0E0B"/>
    <w:rsid w:val="008D0E55"/>
    <w:rsid w:val="008D363B"/>
    <w:rsid w:val="008D385C"/>
    <w:rsid w:val="008D3B4F"/>
    <w:rsid w:val="008D4B00"/>
    <w:rsid w:val="008D52C1"/>
    <w:rsid w:val="008D5E5E"/>
    <w:rsid w:val="008D5E5F"/>
    <w:rsid w:val="008D67AD"/>
    <w:rsid w:val="008E0B5F"/>
    <w:rsid w:val="008E0CFF"/>
    <w:rsid w:val="008E23C8"/>
    <w:rsid w:val="008E50FD"/>
    <w:rsid w:val="008E7B3F"/>
    <w:rsid w:val="008F01FB"/>
    <w:rsid w:val="008F0876"/>
    <w:rsid w:val="008F08B8"/>
    <w:rsid w:val="008F16A7"/>
    <w:rsid w:val="008F1769"/>
    <w:rsid w:val="008F27E4"/>
    <w:rsid w:val="008F2D32"/>
    <w:rsid w:val="008F408C"/>
    <w:rsid w:val="008F4636"/>
    <w:rsid w:val="008F6677"/>
    <w:rsid w:val="008F7696"/>
    <w:rsid w:val="008F786B"/>
    <w:rsid w:val="008F7B5C"/>
    <w:rsid w:val="00900298"/>
    <w:rsid w:val="009009B6"/>
    <w:rsid w:val="00900E76"/>
    <w:rsid w:val="00901E3B"/>
    <w:rsid w:val="00903BA1"/>
    <w:rsid w:val="00904230"/>
    <w:rsid w:val="00904B06"/>
    <w:rsid w:val="0090578E"/>
    <w:rsid w:val="00905AAA"/>
    <w:rsid w:val="00905BE0"/>
    <w:rsid w:val="0090633C"/>
    <w:rsid w:val="009064C5"/>
    <w:rsid w:val="0090656F"/>
    <w:rsid w:val="00906772"/>
    <w:rsid w:val="009069CC"/>
    <w:rsid w:val="00906C03"/>
    <w:rsid w:val="009073E6"/>
    <w:rsid w:val="0090760B"/>
    <w:rsid w:val="0091051D"/>
    <w:rsid w:val="009120AA"/>
    <w:rsid w:val="009128C8"/>
    <w:rsid w:val="00913671"/>
    <w:rsid w:val="009140D4"/>
    <w:rsid w:val="0091427F"/>
    <w:rsid w:val="0091511C"/>
    <w:rsid w:val="00915C7F"/>
    <w:rsid w:val="0091617D"/>
    <w:rsid w:val="009162CA"/>
    <w:rsid w:val="009163FC"/>
    <w:rsid w:val="00917ED6"/>
    <w:rsid w:val="0092090C"/>
    <w:rsid w:val="00921E5B"/>
    <w:rsid w:val="00922A24"/>
    <w:rsid w:val="00922CBE"/>
    <w:rsid w:val="00922F14"/>
    <w:rsid w:val="009234B3"/>
    <w:rsid w:val="0092391A"/>
    <w:rsid w:val="009240EB"/>
    <w:rsid w:val="009241FD"/>
    <w:rsid w:val="00924C35"/>
    <w:rsid w:val="00927303"/>
    <w:rsid w:val="009314F7"/>
    <w:rsid w:val="009326A8"/>
    <w:rsid w:val="00932CA9"/>
    <w:rsid w:val="00932ED7"/>
    <w:rsid w:val="009330FA"/>
    <w:rsid w:val="0093345F"/>
    <w:rsid w:val="009344DE"/>
    <w:rsid w:val="009346CE"/>
    <w:rsid w:val="009349F7"/>
    <w:rsid w:val="00934B7E"/>
    <w:rsid w:val="00935819"/>
    <w:rsid w:val="0093601C"/>
    <w:rsid w:val="0093749A"/>
    <w:rsid w:val="0093765B"/>
    <w:rsid w:val="009378B0"/>
    <w:rsid w:val="00937E61"/>
    <w:rsid w:val="0094050F"/>
    <w:rsid w:val="00941082"/>
    <w:rsid w:val="00941A98"/>
    <w:rsid w:val="00942912"/>
    <w:rsid w:val="00942925"/>
    <w:rsid w:val="00942D2B"/>
    <w:rsid w:val="009432F5"/>
    <w:rsid w:val="009438B4"/>
    <w:rsid w:val="00945796"/>
    <w:rsid w:val="00945E3F"/>
    <w:rsid w:val="00946788"/>
    <w:rsid w:val="00946FCA"/>
    <w:rsid w:val="0095021E"/>
    <w:rsid w:val="0095047C"/>
    <w:rsid w:val="009508AD"/>
    <w:rsid w:val="009509BF"/>
    <w:rsid w:val="00950D00"/>
    <w:rsid w:val="00951239"/>
    <w:rsid w:val="009529B1"/>
    <w:rsid w:val="00953955"/>
    <w:rsid w:val="009544D5"/>
    <w:rsid w:val="009549E7"/>
    <w:rsid w:val="00955919"/>
    <w:rsid w:val="00956A9F"/>
    <w:rsid w:val="00957E90"/>
    <w:rsid w:val="00960642"/>
    <w:rsid w:val="00961776"/>
    <w:rsid w:val="00961DEB"/>
    <w:rsid w:val="00963125"/>
    <w:rsid w:val="0096393F"/>
    <w:rsid w:val="00963F37"/>
    <w:rsid w:val="0096475F"/>
    <w:rsid w:val="00965D55"/>
    <w:rsid w:val="00966B78"/>
    <w:rsid w:val="009672A3"/>
    <w:rsid w:val="009674E7"/>
    <w:rsid w:val="0096764F"/>
    <w:rsid w:val="00967E31"/>
    <w:rsid w:val="009702C5"/>
    <w:rsid w:val="00971341"/>
    <w:rsid w:val="009713B2"/>
    <w:rsid w:val="00971A84"/>
    <w:rsid w:val="009731A9"/>
    <w:rsid w:val="0097320B"/>
    <w:rsid w:val="009744C7"/>
    <w:rsid w:val="00974517"/>
    <w:rsid w:val="009745B0"/>
    <w:rsid w:val="00974AC9"/>
    <w:rsid w:val="00974E52"/>
    <w:rsid w:val="0097564B"/>
    <w:rsid w:val="00975DAD"/>
    <w:rsid w:val="00976122"/>
    <w:rsid w:val="00976982"/>
    <w:rsid w:val="00976ADA"/>
    <w:rsid w:val="00976BE7"/>
    <w:rsid w:val="009771AB"/>
    <w:rsid w:val="00980475"/>
    <w:rsid w:val="009804E4"/>
    <w:rsid w:val="00980F67"/>
    <w:rsid w:val="009830F1"/>
    <w:rsid w:val="00983683"/>
    <w:rsid w:val="00983D6E"/>
    <w:rsid w:val="00984028"/>
    <w:rsid w:val="0098406E"/>
    <w:rsid w:val="00984751"/>
    <w:rsid w:val="009849FC"/>
    <w:rsid w:val="00985D45"/>
    <w:rsid w:val="009877D7"/>
    <w:rsid w:val="00987B4A"/>
    <w:rsid w:val="00987C2D"/>
    <w:rsid w:val="009900E0"/>
    <w:rsid w:val="0099017E"/>
    <w:rsid w:val="00990A5E"/>
    <w:rsid w:val="00990DA5"/>
    <w:rsid w:val="00990F0B"/>
    <w:rsid w:val="0099236C"/>
    <w:rsid w:val="0099259D"/>
    <w:rsid w:val="00992E8B"/>
    <w:rsid w:val="00993994"/>
    <w:rsid w:val="00993C99"/>
    <w:rsid w:val="0099464F"/>
    <w:rsid w:val="00995194"/>
    <w:rsid w:val="009957C6"/>
    <w:rsid w:val="0099599D"/>
    <w:rsid w:val="00995BAF"/>
    <w:rsid w:val="009963CE"/>
    <w:rsid w:val="009964DA"/>
    <w:rsid w:val="00996C04"/>
    <w:rsid w:val="0099717C"/>
    <w:rsid w:val="009A044B"/>
    <w:rsid w:val="009A1654"/>
    <w:rsid w:val="009A1D89"/>
    <w:rsid w:val="009A40CC"/>
    <w:rsid w:val="009A59EA"/>
    <w:rsid w:val="009A79C1"/>
    <w:rsid w:val="009B0456"/>
    <w:rsid w:val="009B0FC2"/>
    <w:rsid w:val="009B1758"/>
    <w:rsid w:val="009B28D0"/>
    <w:rsid w:val="009B4D44"/>
    <w:rsid w:val="009B61B5"/>
    <w:rsid w:val="009B78B1"/>
    <w:rsid w:val="009B7952"/>
    <w:rsid w:val="009C01B3"/>
    <w:rsid w:val="009C03CA"/>
    <w:rsid w:val="009C0C45"/>
    <w:rsid w:val="009C11CE"/>
    <w:rsid w:val="009C1F83"/>
    <w:rsid w:val="009C278D"/>
    <w:rsid w:val="009C2929"/>
    <w:rsid w:val="009C51D4"/>
    <w:rsid w:val="009C5597"/>
    <w:rsid w:val="009C5D1B"/>
    <w:rsid w:val="009C6067"/>
    <w:rsid w:val="009C6330"/>
    <w:rsid w:val="009C67BC"/>
    <w:rsid w:val="009C683E"/>
    <w:rsid w:val="009C71D4"/>
    <w:rsid w:val="009C7409"/>
    <w:rsid w:val="009D2693"/>
    <w:rsid w:val="009D2981"/>
    <w:rsid w:val="009D3318"/>
    <w:rsid w:val="009D3505"/>
    <w:rsid w:val="009D3C35"/>
    <w:rsid w:val="009D40B7"/>
    <w:rsid w:val="009D4EE3"/>
    <w:rsid w:val="009D5380"/>
    <w:rsid w:val="009D5636"/>
    <w:rsid w:val="009D5693"/>
    <w:rsid w:val="009D5946"/>
    <w:rsid w:val="009D5C05"/>
    <w:rsid w:val="009D78B0"/>
    <w:rsid w:val="009D78ED"/>
    <w:rsid w:val="009E054D"/>
    <w:rsid w:val="009E07E1"/>
    <w:rsid w:val="009E27FA"/>
    <w:rsid w:val="009E2C88"/>
    <w:rsid w:val="009E362C"/>
    <w:rsid w:val="009E368D"/>
    <w:rsid w:val="009E38F6"/>
    <w:rsid w:val="009E3F6E"/>
    <w:rsid w:val="009E4505"/>
    <w:rsid w:val="009E48E2"/>
    <w:rsid w:val="009E4E7D"/>
    <w:rsid w:val="009E5C4D"/>
    <w:rsid w:val="009E6490"/>
    <w:rsid w:val="009E66ED"/>
    <w:rsid w:val="009E7974"/>
    <w:rsid w:val="009E7FE6"/>
    <w:rsid w:val="009F0427"/>
    <w:rsid w:val="009F10FE"/>
    <w:rsid w:val="009F1A00"/>
    <w:rsid w:val="009F1E4D"/>
    <w:rsid w:val="009F3813"/>
    <w:rsid w:val="009F4590"/>
    <w:rsid w:val="009F6541"/>
    <w:rsid w:val="009F6939"/>
    <w:rsid w:val="009F69C3"/>
    <w:rsid w:val="009F6DD1"/>
    <w:rsid w:val="009F6F60"/>
    <w:rsid w:val="009F7264"/>
    <w:rsid w:val="00A001C2"/>
    <w:rsid w:val="00A00467"/>
    <w:rsid w:val="00A006DB"/>
    <w:rsid w:val="00A01D06"/>
    <w:rsid w:val="00A043E5"/>
    <w:rsid w:val="00A04724"/>
    <w:rsid w:val="00A055C6"/>
    <w:rsid w:val="00A10BEC"/>
    <w:rsid w:val="00A1153C"/>
    <w:rsid w:val="00A1332E"/>
    <w:rsid w:val="00A13901"/>
    <w:rsid w:val="00A13E8A"/>
    <w:rsid w:val="00A13FC3"/>
    <w:rsid w:val="00A14298"/>
    <w:rsid w:val="00A143BC"/>
    <w:rsid w:val="00A14A23"/>
    <w:rsid w:val="00A1547B"/>
    <w:rsid w:val="00A15FD7"/>
    <w:rsid w:val="00A16328"/>
    <w:rsid w:val="00A16B84"/>
    <w:rsid w:val="00A17160"/>
    <w:rsid w:val="00A17AE7"/>
    <w:rsid w:val="00A17FD5"/>
    <w:rsid w:val="00A20369"/>
    <w:rsid w:val="00A20C1C"/>
    <w:rsid w:val="00A20E63"/>
    <w:rsid w:val="00A21500"/>
    <w:rsid w:val="00A2193A"/>
    <w:rsid w:val="00A224ED"/>
    <w:rsid w:val="00A22AFD"/>
    <w:rsid w:val="00A23468"/>
    <w:rsid w:val="00A23D25"/>
    <w:rsid w:val="00A24E2A"/>
    <w:rsid w:val="00A24E96"/>
    <w:rsid w:val="00A25A20"/>
    <w:rsid w:val="00A25DC9"/>
    <w:rsid w:val="00A25E3B"/>
    <w:rsid w:val="00A25F9B"/>
    <w:rsid w:val="00A267D5"/>
    <w:rsid w:val="00A26EB3"/>
    <w:rsid w:val="00A2729A"/>
    <w:rsid w:val="00A275F8"/>
    <w:rsid w:val="00A27A3D"/>
    <w:rsid w:val="00A27BBD"/>
    <w:rsid w:val="00A30940"/>
    <w:rsid w:val="00A30ADF"/>
    <w:rsid w:val="00A31670"/>
    <w:rsid w:val="00A31990"/>
    <w:rsid w:val="00A319B1"/>
    <w:rsid w:val="00A31F69"/>
    <w:rsid w:val="00A32A44"/>
    <w:rsid w:val="00A33380"/>
    <w:rsid w:val="00A341D6"/>
    <w:rsid w:val="00A3494A"/>
    <w:rsid w:val="00A34CC0"/>
    <w:rsid w:val="00A35B74"/>
    <w:rsid w:val="00A36983"/>
    <w:rsid w:val="00A37573"/>
    <w:rsid w:val="00A37DB9"/>
    <w:rsid w:val="00A37F96"/>
    <w:rsid w:val="00A40424"/>
    <w:rsid w:val="00A40AE3"/>
    <w:rsid w:val="00A4133E"/>
    <w:rsid w:val="00A41C38"/>
    <w:rsid w:val="00A423B0"/>
    <w:rsid w:val="00A4269A"/>
    <w:rsid w:val="00A42955"/>
    <w:rsid w:val="00A42D63"/>
    <w:rsid w:val="00A43992"/>
    <w:rsid w:val="00A43F1F"/>
    <w:rsid w:val="00A44006"/>
    <w:rsid w:val="00A44138"/>
    <w:rsid w:val="00A443D6"/>
    <w:rsid w:val="00A44CA1"/>
    <w:rsid w:val="00A44F51"/>
    <w:rsid w:val="00A45AD5"/>
    <w:rsid w:val="00A45D55"/>
    <w:rsid w:val="00A46F85"/>
    <w:rsid w:val="00A47413"/>
    <w:rsid w:val="00A47499"/>
    <w:rsid w:val="00A4760E"/>
    <w:rsid w:val="00A5106F"/>
    <w:rsid w:val="00A51FBB"/>
    <w:rsid w:val="00A53275"/>
    <w:rsid w:val="00A53395"/>
    <w:rsid w:val="00A542F1"/>
    <w:rsid w:val="00A543FB"/>
    <w:rsid w:val="00A545CF"/>
    <w:rsid w:val="00A54AF2"/>
    <w:rsid w:val="00A54B42"/>
    <w:rsid w:val="00A552C2"/>
    <w:rsid w:val="00A56428"/>
    <w:rsid w:val="00A569FF"/>
    <w:rsid w:val="00A56A72"/>
    <w:rsid w:val="00A56B08"/>
    <w:rsid w:val="00A5735F"/>
    <w:rsid w:val="00A5798E"/>
    <w:rsid w:val="00A57DD7"/>
    <w:rsid w:val="00A57EEE"/>
    <w:rsid w:val="00A6094D"/>
    <w:rsid w:val="00A61557"/>
    <w:rsid w:val="00A6216D"/>
    <w:rsid w:val="00A6246D"/>
    <w:rsid w:val="00A628A4"/>
    <w:rsid w:val="00A628F0"/>
    <w:rsid w:val="00A63050"/>
    <w:rsid w:val="00A63350"/>
    <w:rsid w:val="00A64A1E"/>
    <w:rsid w:val="00A65EAB"/>
    <w:rsid w:val="00A667DE"/>
    <w:rsid w:val="00A66BEE"/>
    <w:rsid w:val="00A66EF8"/>
    <w:rsid w:val="00A66F02"/>
    <w:rsid w:val="00A702EF"/>
    <w:rsid w:val="00A70A4C"/>
    <w:rsid w:val="00A70D16"/>
    <w:rsid w:val="00A710A9"/>
    <w:rsid w:val="00A71CE7"/>
    <w:rsid w:val="00A71F08"/>
    <w:rsid w:val="00A72895"/>
    <w:rsid w:val="00A75223"/>
    <w:rsid w:val="00A755E7"/>
    <w:rsid w:val="00A75B98"/>
    <w:rsid w:val="00A7676A"/>
    <w:rsid w:val="00A77BA5"/>
    <w:rsid w:val="00A80098"/>
    <w:rsid w:val="00A80EFC"/>
    <w:rsid w:val="00A8187E"/>
    <w:rsid w:val="00A8221F"/>
    <w:rsid w:val="00A82606"/>
    <w:rsid w:val="00A82F7E"/>
    <w:rsid w:val="00A83C45"/>
    <w:rsid w:val="00A83E33"/>
    <w:rsid w:val="00A844CB"/>
    <w:rsid w:val="00A84650"/>
    <w:rsid w:val="00A84E57"/>
    <w:rsid w:val="00A851EC"/>
    <w:rsid w:val="00A852D6"/>
    <w:rsid w:val="00A8544C"/>
    <w:rsid w:val="00A85B0B"/>
    <w:rsid w:val="00A85B1B"/>
    <w:rsid w:val="00A86255"/>
    <w:rsid w:val="00A8678F"/>
    <w:rsid w:val="00A86B98"/>
    <w:rsid w:val="00A876E2"/>
    <w:rsid w:val="00A87924"/>
    <w:rsid w:val="00A87CB5"/>
    <w:rsid w:val="00A90266"/>
    <w:rsid w:val="00A9081E"/>
    <w:rsid w:val="00A9090F"/>
    <w:rsid w:val="00A9151F"/>
    <w:rsid w:val="00A91F13"/>
    <w:rsid w:val="00A92B1F"/>
    <w:rsid w:val="00A944E6"/>
    <w:rsid w:val="00A94AB0"/>
    <w:rsid w:val="00A95461"/>
    <w:rsid w:val="00A954F7"/>
    <w:rsid w:val="00A958F9"/>
    <w:rsid w:val="00A9667F"/>
    <w:rsid w:val="00A97242"/>
    <w:rsid w:val="00A97300"/>
    <w:rsid w:val="00A97875"/>
    <w:rsid w:val="00AA035A"/>
    <w:rsid w:val="00AA16D4"/>
    <w:rsid w:val="00AA19C2"/>
    <w:rsid w:val="00AA20C7"/>
    <w:rsid w:val="00AA24BB"/>
    <w:rsid w:val="00AA286D"/>
    <w:rsid w:val="00AA30C9"/>
    <w:rsid w:val="00AA3A65"/>
    <w:rsid w:val="00AA3A9B"/>
    <w:rsid w:val="00AA3FEB"/>
    <w:rsid w:val="00AA441E"/>
    <w:rsid w:val="00AA633B"/>
    <w:rsid w:val="00AA7257"/>
    <w:rsid w:val="00AA75FE"/>
    <w:rsid w:val="00AA7827"/>
    <w:rsid w:val="00AA7C0C"/>
    <w:rsid w:val="00AB13B1"/>
    <w:rsid w:val="00AB13E1"/>
    <w:rsid w:val="00AB2B5C"/>
    <w:rsid w:val="00AB3833"/>
    <w:rsid w:val="00AB3B72"/>
    <w:rsid w:val="00AB428B"/>
    <w:rsid w:val="00AB4484"/>
    <w:rsid w:val="00AB493B"/>
    <w:rsid w:val="00AB4A8E"/>
    <w:rsid w:val="00AB4A9E"/>
    <w:rsid w:val="00AB512C"/>
    <w:rsid w:val="00AB6E43"/>
    <w:rsid w:val="00AB6E92"/>
    <w:rsid w:val="00AB703E"/>
    <w:rsid w:val="00AC0587"/>
    <w:rsid w:val="00AC06E3"/>
    <w:rsid w:val="00AC171C"/>
    <w:rsid w:val="00AC1B04"/>
    <w:rsid w:val="00AC3449"/>
    <w:rsid w:val="00AC3992"/>
    <w:rsid w:val="00AC4D91"/>
    <w:rsid w:val="00AC540A"/>
    <w:rsid w:val="00AC54C5"/>
    <w:rsid w:val="00AC5622"/>
    <w:rsid w:val="00AC6031"/>
    <w:rsid w:val="00AC62B5"/>
    <w:rsid w:val="00AD0B3D"/>
    <w:rsid w:val="00AD22DF"/>
    <w:rsid w:val="00AD24AD"/>
    <w:rsid w:val="00AD3355"/>
    <w:rsid w:val="00AD4054"/>
    <w:rsid w:val="00AD4E1A"/>
    <w:rsid w:val="00AD60ED"/>
    <w:rsid w:val="00AD60F0"/>
    <w:rsid w:val="00AD7364"/>
    <w:rsid w:val="00AE0A5E"/>
    <w:rsid w:val="00AE0C2F"/>
    <w:rsid w:val="00AE0EA5"/>
    <w:rsid w:val="00AE0F7E"/>
    <w:rsid w:val="00AE20B1"/>
    <w:rsid w:val="00AE2748"/>
    <w:rsid w:val="00AE2A6B"/>
    <w:rsid w:val="00AE30F8"/>
    <w:rsid w:val="00AE4178"/>
    <w:rsid w:val="00AE4559"/>
    <w:rsid w:val="00AE4B47"/>
    <w:rsid w:val="00AE4BAB"/>
    <w:rsid w:val="00AE4C97"/>
    <w:rsid w:val="00AE6260"/>
    <w:rsid w:val="00AE6574"/>
    <w:rsid w:val="00AE675D"/>
    <w:rsid w:val="00AE6AB7"/>
    <w:rsid w:val="00AF006C"/>
    <w:rsid w:val="00AF0EBE"/>
    <w:rsid w:val="00AF12C7"/>
    <w:rsid w:val="00AF14D2"/>
    <w:rsid w:val="00AF1715"/>
    <w:rsid w:val="00AF1724"/>
    <w:rsid w:val="00AF2A83"/>
    <w:rsid w:val="00AF2B18"/>
    <w:rsid w:val="00AF3427"/>
    <w:rsid w:val="00AF352C"/>
    <w:rsid w:val="00AF3951"/>
    <w:rsid w:val="00AF3D63"/>
    <w:rsid w:val="00AF44B0"/>
    <w:rsid w:val="00AF5178"/>
    <w:rsid w:val="00AF5F45"/>
    <w:rsid w:val="00AF5F59"/>
    <w:rsid w:val="00AF6000"/>
    <w:rsid w:val="00AF6203"/>
    <w:rsid w:val="00AF661D"/>
    <w:rsid w:val="00AF7DF9"/>
    <w:rsid w:val="00B016A1"/>
    <w:rsid w:val="00B01A17"/>
    <w:rsid w:val="00B034CE"/>
    <w:rsid w:val="00B041F7"/>
    <w:rsid w:val="00B04485"/>
    <w:rsid w:val="00B0527A"/>
    <w:rsid w:val="00B05416"/>
    <w:rsid w:val="00B054FA"/>
    <w:rsid w:val="00B06F3B"/>
    <w:rsid w:val="00B07C41"/>
    <w:rsid w:val="00B07D31"/>
    <w:rsid w:val="00B10950"/>
    <w:rsid w:val="00B116F4"/>
    <w:rsid w:val="00B119D8"/>
    <w:rsid w:val="00B1252D"/>
    <w:rsid w:val="00B129B9"/>
    <w:rsid w:val="00B1349B"/>
    <w:rsid w:val="00B15C45"/>
    <w:rsid w:val="00B1681E"/>
    <w:rsid w:val="00B17AF0"/>
    <w:rsid w:val="00B17BDE"/>
    <w:rsid w:val="00B17EFF"/>
    <w:rsid w:val="00B17F4B"/>
    <w:rsid w:val="00B20165"/>
    <w:rsid w:val="00B2079C"/>
    <w:rsid w:val="00B20F92"/>
    <w:rsid w:val="00B21AF6"/>
    <w:rsid w:val="00B21B08"/>
    <w:rsid w:val="00B2353E"/>
    <w:rsid w:val="00B23918"/>
    <w:rsid w:val="00B25762"/>
    <w:rsid w:val="00B265C5"/>
    <w:rsid w:val="00B2699A"/>
    <w:rsid w:val="00B32419"/>
    <w:rsid w:val="00B32FE1"/>
    <w:rsid w:val="00B359D9"/>
    <w:rsid w:val="00B36289"/>
    <w:rsid w:val="00B3661C"/>
    <w:rsid w:val="00B36B52"/>
    <w:rsid w:val="00B37108"/>
    <w:rsid w:val="00B37109"/>
    <w:rsid w:val="00B3737E"/>
    <w:rsid w:val="00B401B5"/>
    <w:rsid w:val="00B408B3"/>
    <w:rsid w:val="00B41253"/>
    <w:rsid w:val="00B41AC5"/>
    <w:rsid w:val="00B41C33"/>
    <w:rsid w:val="00B4259D"/>
    <w:rsid w:val="00B42B18"/>
    <w:rsid w:val="00B42F8D"/>
    <w:rsid w:val="00B43A07"/>
    <w:rsid w:val="00B43A3A"/>
    <w:rsid w:val="00B43B9A"/>
    <w:rsid w:val="00B44076"/>
    <w:rsid w:val="00B4454B"/>
    <w:rsid w:val="00B446D8"/>
    <w:rsid w:val="00B459C6"/>
    <w:rsid w:val="00B47774"/>
    <w:rsid w:val="00B51043"/>
    <w:rsid w:val="00B529C0"/>
    <w:rsid w:val="00B53B9C"/>
    <w:rsid w:val="00B53C53"/>
    <w:rsid w:val="00B53FFF"/>
    <w:rsid w:val="00B540FB"/>
    <w:rsid w:val="00B542C3"/>
    <w:rsid w:val="00B542D7"/>
    <w:rsid w:val="00B54ABD"/>
    <w:rsid w:val="00B55484"/>
    <w:rsid w:val="00B559ED"/>
    <w:rsid w:val="00B55F3C"/>
    <w:rsid w:val="00B57224"/>
    <w:rsid w:val="00B574C6"/>
    <w:rsid w:val="00B579D1"/>
    <w:rsid w:val="00B57DB9"/>
    <w:rsid w:val="00B61993"/>
    <w:rsid w:val="00B61AD2"/>
    <w:rsid w:val="00B61CBF"/>
    <w:rsid w:val="00B61CD7"/>
    <w:rsid w:val="00B61FD3"/>
    <w:rsid w:val="00B620DC"/>
    <w:rsid w:val="00B62297"/>
    <w:rsid w:val="00B62447"/>
    <w:rsid w:val="00B63A3A"/>
    <w:rsid w:val="00B64731"/>
    <w:rsid w:val="00B647C7"/>
    <w:rsid w:val="00B648F8"/>
    <w:rsid w:val="00B64BA8"/>
    <w:rsid w:val="00B65229"/>
    <w:rsid w:val="00B67F80"/>
    <w:rsid w:val="00B7004C"/>
    <w:rsid w:val="00B70D81"/>
    <w:rsid w:val="00B71D53"/>
    <w:rsid w:val="00B7220E"/>
    <w:rsid w:val="00B72A60"/>
    <w:rsid w:val="00B72BCD"/>
    <w:rsid w:val="00B74BAD"/>
    <w:rsid w:val="00B76A3C"/>
    <w:rsid w:val="00B77277"/>
    <w:rsid w:val="00B77B0E"/>
    <w:rsid w:val="00B804A4"/>
    <w:rsid w:val="00B81838"/>
    <w:rsid w:val="00B81B19"/>
    <w:rsid w:val="00B82F93"/>
    <w:rsid w:val="00B83825"/>
    <w:rsid w:val="00B83F90"/>
    <w:rsid w:val="00B854F9"/>
    <w:rsid w:val="00B85D09"/>
    <w:rsid w:val="00B86863"/>
    <w:rsid w:val="00B8751D"/>
    <w:rsid w:val="00B87572"/>
    <w:rsid w:val="00B87BF6"/>
    <w:rsid w:val="00B93149"/>
    <w:rsid w:val="00B93B95"/>
    <w:rsid w:val="00B9469D"/>
    <w:rsid w:val="00B9538B"/>
    <w:rsid w:val="00B95E9B"/>
    <w:rsid w:val="00B967DB"/>
    <w:rsid w:val="00B9696D"/>
    <w:rsid w:val="00B9794D"/>
    <w:rsid w:val="00BA03E3"/>
    <w:rsid w:val="00BA09AA"/>
    <w:rsid w:val="00BA1B64"/>
    <w:rsid w:val="00BA272F"/>
    <w:rsid w:val="00BA2953"/>
    <w:rsid w:val="00BA30FE"/>
    <w:rsid w:val="00BA342E"/>
    <w:rsid w:val="00BA399B"/>
    <w:rsid w:val="00BA58AB"/>
    <w:rsid w:val="00BA70BB"/>
    <w:rsid w:val="00BA72B1"/>
    <w:rsid w:val="00BA7E0B"/>
    <w:rsid w:val="00BB13E1"/>
    <w:rsid w:val="00BB156B"/>
    <w:rsid w:val="00BB174C"/>
    <w:rsid w:val="00BB2691"/>
    <w:rsid w:val="00BB2D18"/>
    <w:rsid w:val="00BB4219"/>
    <w:rsid w:val="00BB42A9"/>
    <w:rsid w:val="00BB4333"/>
    <w:rsid w:val="00BB4D3B"/>
    <w:rsid w:val="00BB4DD6"/>
    <w:rsid w:val="00BB52DA"/>
    <w:rsid w:val="00BB5CC6"/>
    <w:rsid w:val="00BB6220"/>
    <w:rsid w:val="00BB6419"/>
    <w:rsid w:val="00BB7279"/>
    <w:rsid w:val="00BC06D4"/>
    <w:rsid w:val="00BC0FD4"/>
    <w:rsid w:val="00BC1C21"/>
    <w:rsid w:val="00BC2265"/>
    <w:rsid w:val="00BC23B8"/>
    <w:rsid w:val="00BC23EF"/>
    <w:rsid w:val="00BC2BA5"/>
    <w:rsid w:val="00BC302C"/>
    <w:rsid w:val="00BC329B"/>
    <w:rsid w:val="00BC33CB"/>
    <w:rsid w:val="00BC356B"/>
    <w:rsid w:val="00BC3F8E"/>
    <w:rsid w:val="00BC4F48"/>
    <w:rsid w:val="00BC4F89"/>
    <w:rsid w:val="00BC5823"/>
    <w:rsid w:val="00BC5D3B"/>
    <w:rsid w:val="00BC7205"/>
    <w:rsid w:val="00BC75CA"/>
    <w:rsid w:val="00BC7FB1"/>
    <w:rsid w:val="00BD0CB2"/>
    <w:rsid w:val="00BD0CE4"/>
    <w:rsid w:val="00BD1EC3"/>
    <w:rsid w:val="00BD2307"/>
    <w:rsid w:val="00BD2528"/>
    <w:rsid w:val="00BD2983"/>
    <w:rsid w:val="00BD373E"/>
    <w:rsid w:val="00BD4537"/>
    <w:rsid w:val="00BD4814"/>
    <w:rsid w:val="00BD4BB1"/>
    <w:rsid w:val="00BD5226"/>
    <w:rsid w:val="00BD59ED"/>
    <w:rsid w:val="00BD5B87"/>
    <w:rsid w:val="00BD6591"/>
    <w:rsid w:val="00BD7B37"/>
    <w:rsid w:val="00BD7E30"/>
    <w:rsid w:val="00BE04D8"/>
    <w:rsid w:val="00BE053E"/>
    <w:rsid w:val="00BE06FC"/>
    <w:rsid w:val="00BE0BAA"/>
    <w:rsid w:val="00BE2335"/>
    <w:rsid w:val="00BE2F2A"/>
    <w:rsid w:val="00BE387C"/>
    <w:rsid w:val="00BE3D1D"/>
    <w:rsid w:val="00BE55E4"/>
    <w:rsid w:val="00BE75EE"/>
    <w:rsid w:val="00BF1800"/>
    <w:rsid w:val="00BF1FC6"/>
    <w:rsid w:val="00BF2331"/>
    <w:rsid w:val="00BF2779"/>
    <w:rsid w:val="00BF38FD"/>
    <w:rsid w:val="00BF4EBC"/>
    <w:rsid w:val="00BF52D1"/>
    <w:rsid w:val="00BF5779"/>
    <w:rsid w:val="00BF712C"/>
    <w:rsid w:val="00BF7707"/>
    <w:rsid w:val="00C000B8"/>
    <w:rsid w:val="00C00A00"/>
    <w:rsid w:val="00C010CC"/>
    <w:rsid w:val="00C017CA"/>
    <w:rsid w:val="00C01BF3"/>
    <w:rsid w:val="00C01C05"/>
    <w:rsid w:val="00C021C3"/>
    <w:rsid w:val="00C02A1B"/>
    <w:rsid w:val="00C02AEB"/>
    <w:rsid w:val="00C045A7"/>
    <w:rsid w:val="00C04F67"/>
    <w:rsid w:val="00C055D0"/>
    <w:rsid w:val="00C06898"/>
    <w:rsid w:val="00C06DF7"/>
    <w:rsid w:val="00C07475"/>
    <w:rsid w:val="00C078E2"/>
    <w:rsid w:val="00C079D2"/>
    <w:rsid w:val="00C1024B"/>
    <w:rsid w:val="00C10599"/>
    <w:rsid w:val="00C10964"/>
    <w:rsid w:val="00C11B7B"/>
    <w:rsid w:val="00C11C7B"/>
    <w:rsid w:val="00C12842"/>
    <w:rsid w:val="00C1411B"/>
    <w:rsid w:val="00C152E4"/>
    <w:rsid w:val="00C15B53"/>
    <w:rsid w:val="00C1603E"/>
    <w:rsid w:val="00C162B7"/>
    <w:rsid w:val="00C1665B"/>
    <w:rsid w:val="00C167CF"/>
    <w:rsid w:val="00C1770B"/>
    <w:rsid w:val="00C2076A"/>
    <w:rsid w:val="00C210FB"/>
    <w:rsid w:val="00C217E9"/>
    <w:rsid w:val="00C21F08"/>
    <w:rsid w:val="00C228B7"/>
    <w:rsid w:val="00C22F4C"/>
    <w:rsid w:val="00C23B5B"/>
    <w:rsid w:val="00C23BD4"/>
    <w:rsid w:val="00C25ED6"/>
    <w:rsid w:val="00C269CB"/>
    <w:rsid w:val="00C27515"/>
    <w:rsid w:val="00C3049E"/>
    <w:rsid w:val="00C322E2"/>
    <w:rsid w:val="00C3262E"/>
    <w:rsid w:val="00C32C92"/>
    <w:rsid w:val="00C3315D"/>
    <w:rsid w:val="00C3376C"/>
    <w:rsid w:val="00C34322"/>
    <w:rsid w:val="00C37733"/>
    <w:rsid w:val="00C377EB"/>
    <w:rsid w:val="00C40965"/>
    <w:rsid w:val="00C40E71"/>
    <w:rsid w:val="00C41919"/>
    <w:rsid w:val="00C4194C"/>
    <w:rsid w:val="00C41C4F"/>
    <w:rsid w:val="00C4269C"/>
    <w:rsid w:val="00C430A7"/>
    <w:rsid w:val="00C43C02"/>
    <w:rsid w:val="00C43C96"/>
    <w:rsid w:val="00C43D63"/>
    <w:rsid w:val="00C44621"/>
    <w:rsid w:val="00C455D5"/>
    <w:rsid w:val="00C459EA"/>
    <w:rsid w:val="00C45A4C"/>
    <w:rsid w:val="00C46493"/>
    <w:rsid w:val="00C4714A"/>
    <w:rsid w:val="00C4767F"/>
    <w:rsid w:val="00C476A5"/>
    <w:rsid w:val="00C47E84"/>
    <w:rsid w:val="00C509C5"/>
    <w:rsid w:val="00C518B2"/>
    <w:rsid w:val="00C522A0"/>
    <w:rsid w:val="00C523A4"/>
    <w:rsid w:val="00C523DC"/>
    <w:rsid w:val="00C54E80"/>
    <w:rsid w:val="00C55489"/>
    <w:rsid w:val="00C55A87"/>
    <w:rsid w:val="00C55B2C"/>
    <w:rsid w:val="00C56515"/>
    <w:rsid w:val="00C57C2F"/>
    <w:rsid w:val="00C60B34"/>
    <w:rsid w:val="00C61207"/>
    <w:rsid w:val="00C620F3"/>
    <w:rsid w:val="00C62E2B"/>
    <w:rsid w:val="00C633B8"/>
    <w:rsid w:val="00C638A8"/>
    <w:rsid w:val="00C64051"/>
    <w:rsid w:val="00C64234"/>
    <w:rsid w:val="00C644C3"/>
    <w:rsid w:val="00C64DE1"/>
    <w:rsid w:val="00C65987"/>
    <w:rsid w:val="00C66B67"/>
    <w:rsid w:val="00C71DC7"/>
    <w:rsid w:val="00C7230F"/>
    <w:rsid w:val="00C727ED"/>
    <w:rsid w:val="00C73123"/>
    <w:rsid w:val="00C73F62"/>
    <w:rsid w:val="00C74705"/>
    <w:rsid w:val="00C747B6"/>
    <w:rsid w:val="00C75E88"/>
    <w:rsid w:val="00C766FD"/>
    <w:rsid w:val="00C776D1"/>
    <w:rsid w:val="00C7777B"/>
    <w:rsid w:val="00C8069B"/>
    <w:rsid w:val="00C81112"/>
    <w:rsid w:val="00C81529"/>
    <w:rsid w:val="00C824CA"/>
    <w:rsid w:val="00C83B12"/>
    <w:rsid w:val="00C842D0"/>
    <w:rsid w:val="00C84FFD"/>
    <w:rsid w:val="00C86292"/>
    <w:rsid w:val="00C86C7B"/>
    <w:rsid w:val="00C86DF5"/>
    <w:rsid w:val="00C8701B"/>
    <w:rsid w:val="00C87579"/>
    <w:rsid w:val="00C9031D"/>
    <w:rsid w:val="00C9053F"/>
    <w:rsid w:val="00C90845"/>
    <w:rsid w:val="00C90F62"/>
    <w:rsid w:val="00C90FFE"/>
    <w:rsid w:val="00C915EA"/>
    <w:rsid w:val="00C916FF"/>
    <w:rsid w:val="00C92E90"/>
    <w:rsid w:val="00C933F2"/>
    <w:rsid w:val="00C93C85"/>
    <w:rsid w:val="00C94B8B"/>
    <w:rsid w:val="00C95936"/>
    <w:rsid w:val="00C97177"/>
    <w:rsid w:val="00C97267"/>
    <w:rsid w:val="00CA022B"/>
    <w:rsid w:val="00CA081F"/>
    <w:rsid w:val="00CA0952"/>
    <w:rsid w:val="00CA0F71"/>
    <w:rsid w:val="00CA1EC1"/>
    <w:rsid w:val="00CA265C"/>
    <w:rsid w:val="00CA2880"/>
    <w:rsid w:val="00CA2F73"/>
    <w:rsid w:val="00CA3059"/>
    <w:rsid w:val="00CA426E"/>
    <w:rsid w:val="00CA4C71"/>
    <w:rsid w:val="00CA4F84"/>
    <w:rsid w:val="00CA5779"/>
    <w:rsid w:val="00CA6238"/>
    <w:rsid w:val="00CA64DC"/>
    <w:rsid w:val="00CA6CB2"/>
    <w:rsid w:val="00CA7282"/>
    <w:rsid w:val="00CA7732"/>
    <w:rsid w:val="00CA77B4"/>
    <w:rsid w:val="00CA7B44"/>
    <w:rsid w:val="00CB0FFE"/>
    <w:rsid w:val="00CB21A6"/>
    <w:rsid w:val="00CB2752"/>
    <w:rsid w:val="00CB2BC9"/>
    <w:rsid w:val="00CB35AE"/>
    <w:rsid w:val="00CB3673"/>
    <w:rsid w:val="00CB3745"/>
    <w:rsid w:val="00CB465C"/>
    <w:rsid w:val="00CB5F6F"/>
    <w:rsid w:val="00CB68B9"/>
    <w:rsid w:val="00CB68D6"/>
    <w:rsid w:val="00CB7BB4"/>
    <w:rsid w:val="00CC05A9"/>
    <w:rsid w:val="00CC0969"/>
    <w:rsid w:val="00CC1307"/>
    <w:rsid w:val="00CC3357"/>
    <w:rsid w:val="00CC476A"/>
    <w:rsid w:val="00CC558B"/>
    <w:rsid w:val="00CC6520"/>
    <w:rsid w:val="00CC72AF"/>
    <w:rsid w:val="00CD0E70"/>
    <w:rsid w:val="00CD0F1D"/>
    <w:rsid w:val="00CD2156"/>
    <w:rsid w:val="00CD261E"/>
    <w:rsid w:val="00CD27AC"/>
    <w:rsid w:val="00CD29C0"/>
    <w:rsid w:val="00CD2A71"/>
    <w:rsid w:val="00CD352D"/>
    <w:rsid w:val="00CD3806"/>
    <w:rsid w:val="00CD3EDD"/>
    <w:rsid w:val="00CD4192"/>
    <w:rsid w:val="00CD4221"/>
    <w:rsid w:val="00CD42C6"/>
    <w:rsid w:val="00CD4333"/>
    <w:rsid w:val="00CD53F5"/>
    <w:rsid w:val="00CD7FEE"/>
    <w:rsid w:val="00CE0AE4"/>
    <w:rsid w:val="00CE1D8B"/>
    <w:rsid w:val="00CE3782"/>
    <w:rsid w:val="00CE3D72"/>
    <w:rsid w:val="00CE41A9"/>
    <w:rsid w:val="00CE49D0"/>
    <w:rsid w:val="00CE4AB1"/>
    <w:rsid w:val="00CE57F6"/>
    <w:rsid w:val="00CE5B5B"/>
    <w:rsid w:val="00CE61D8"/>
    <w:rsid w:val="00CE638D"/>
    <w:rsid w:val="00CE74A1"/>
    <w:rsid w:val="00CE7B76"/>
    <w:rsid w:val="00CE7CF5"/>
    <w:rsid w:val="00CE7ED9"/>
    <w:rsid w:val="00CF0A87"/>
    <w:rsid w:val="00CF30C9"/>
    <w:rsid w:val="00CF519F"/>
    <w:rsid w:val="00CF51E1"/>
    <w:rsid w:val="00CF5318"/>
    <w:rsid w:val="00CF5CB5"/>
    <w:rsid w:val="00CF5FE3"/>
    <w:rsid w:val="00CF66EF"/>
    <w:rsid w:val="00CF718D"/>
    <w:rsid w:val="00D00D13"/>
    <w:rsid w:val="00D01014"/>
    <w:rsid w:val="00D0114F"/>
    <w:rsid w:val="00D0185D"/>
    <w:rsid w:val="00D01AE6"/>
    <w:rsid w:val="00D01C5B"/>
    <w:rsid w:val="00D02B19"/>
    <w:rsid w:val="00D03567"/>
    <w:rsid w:val="00D043AC"/>
    <w:rsid w:val="00D0465C"/>
    <w:rsid w:val="00D05C0A"/>
    <w:rsid w:val="00D06B6A"/>
    <w:rsid w:val="00D079F9"/>
    <w:rsid w:val="00D1035D"/>
    <w:rsid w:val="00D11BFB"/>
    <w:rsid w:val="00D1312A"/>
    <w:rsid w:val="00D13B47"/>
    <w:rsid w:val="00D141B1"/>
    <w:rsid w:val="00D154C6"/>
    <w:rsid w:val="00D15C5F"/>
    <w:rsid w:val="00D16263"/>
    <w:rsid w:val="00D16C40"/>
    <w:rsid w:val="00D17662"/>
    <w:rsid w:val="00D211B1"/>
    <w:rsid w:val="00D218BE"/>
    <w:rsid w:val="00D221EA"/>
    <w:rsid w:val="00D224BE"/>
    <w:rsid w:val="00D22914"/>
    <w:rsid w:val="00D22A02"/>
    <w:rsid w:val="00D22D29"/>
    <w:rsid w:val="00D23A5D"/>
    <w:rsid w:val="00D23F70"/>
    <w:rsid w:val="00D24629"/>
    <w:rsid w:val="00D248A9"/>
    <w:rsid w:val="00D2519E"/>
    <w:rsid w:val="00D2529F"/>
    <w:rsid w:val="00D2760E"/>
    <w:rsid w:val="00D279C9"/>
    <w:rsid w:val="00D27DE3"/>
    <w:rsid w:val="00D30368"/>
    <w:rsid w:val="00D30734"/>
    <w:rsid w:val="00D326BE"/>
    <w:rsid w:val="00D32AAD"/>
    <w:rsid w:val="00D333D3"/>
    <w:rsid w:val="00D33678"/>
    <w:rsid w:val="00D34638"/>
    <w:rsid w:val="00D34812"/>
    <w:rsid w:val="00D35966"/>
    <w:rsid w:val="00D35E14"/>
    <w:rsid w:val="00D36B5D"/>
    <w:rsid w:val="00D3734B"/>
    <w:rsid w:val="00D373F5"/>
    <w:rsid w:val="00D37510"/>
    <w:rsid w:val="00D3788F"/>
    <w:rsid w:val="00D3796C"/>
    <w:rsid w:val="00D37A18"/>
    <w:rsid w:val="00D37CEC"/>
    <w:rsid w:val="00D406DF"/>
    <w:rsid w:val="00D407D7"/>
    <w:rsid w:val="00D42B77"/>
    <w:rsid w:val="00D42E14"/>
    <w:rsid w:val="00D436C1"/>
    <w:rsid w:val="00D43FFA"/>
    <w:rsid w:val="00D441D7"/>
    <w:rsid w:val="00D44F80"/>
    <w:rsid w:val="00D456C9"/>
    <w:rsid w:val="00D4685A"/>
    <w:rsid w:val="00D468A5"/>
    <w:rsid w:val="00D46F9A"/>
    <w:rsid w:val="00D47DEA"/>
    <w:rsid w:val="00D50B05"/>
    <w:rsid w:val="00D52DCB"/>
    <w:rsid w:val="00D53699"/>
    <w:rsid w:val="00D53A62"/>
    <w:rsid w:val="00D54926"/>
    <w:rsid w:val="00D54B2D"/>
    <w:rsid w:val="00D5501C"/>
    <w:rsid w:val="00D56C2B"/>
    <w:rsid w:val="00D60934"/>
    <w:rsid w:val="00D60A6D"/>
    <w:rsid w:val="00D61E24"/>
    <w:rsid w:val="00D62D12"/>
    <w:rsid w:val="00D62ED5"/>
    <w:rsid w:val="00D633B0"/>
    <w:rsid w:val="00D642B0"/>
    <w:rsid w:val="00D64A44"/>
    <w:rsid w:val="00D64F23"/>
    <w:rsid w:val="00D64FFC"/>
    <w:rsid w:val="00D65116"/>
    <w:rsid w:val="00D65FAA"/>
    <w:rsid w:val="00D677DD"/>
    <w:rsid w:val="00D67DFB"/>
    <w:rsid w:val="00D70281"/>
    <w:rsid w:val="00D70A80"/>
    <w:rsid w:val="00D70BF9"/>
    <w:rsid w:val="00D70D03"/>
    <w:rsid w:val="00D712E7"/>
    <w:rsid w:val="00D72CDE"/>
    <w:rsid w:val="00D73699"/>
    <w:rsid w:val="00D74311"/>
    <w:rsid w:val="00D74632"/>
    <w:rsid w:val="00D75048"/>
    <w:rsid w:val="00D753FE"/>
    <w:rsid w:val="00D758F6"/>
    <w:rsid w:val="00D75AAD"/>
    <w:rsid w:val="00D805A6"/>
    <w:rsid w:val="00D83246"/>
    <w:rsid w:val="00D833E8"/>
    <w:rsid w:val="00D84056"/>
    <w:rsid w:val="00D84D7D"/>
    <w:rsid w:val="00D856E9"/>
    <w:rsid w:val="00D86753"/>
    <w:rsid w:val="00D86799"/>
    <w:rsid w:val="00D868A4"/>
    <w:rsid w:val="00D869ED"/>
    <w:rsid w:val="00D86B47"/>
    <w:rsid w:val="00D86DC3"/>
    <w:rsid w:val="00D872B6"/>
    <w:rsid w:val="00D87720"/>
    <w:rsid w:val="00D8782D"/>
    <w:rsid w:val="00D903AE"/>
    <w:rsid w:val="00D908F2"/>
    <w:rsid w:val="00D90904"/>
    <w:rsid w:val="00D91810"/>
    <w:rsid w:val="00D9241D"/>
    <w:rsid w:val="00D92FAD"/>
    <w:rsid w:val="00D93CE0"/>
    <w:rsid w:val="00D93EB7"/>
    <w:rsid w:val="00D94B3B"/>
    <w:rsid w:val="00D962AC"/>
    <w:rsid w:val="00D96531"/>
    <w:rsid w:val="00D969CA"/>
    <w:rsid w:val="00D96C76"/>
    <w:rsid w:val="00D97803"/>
    <w:rsid w:val="00DA0FE3"/>
    <w:rsid w:val="00DA179F"/>
    <w:rsid w:val="00DA19D7"/>
    <w:rsid w:val="00DA39B0"/>
    <w:rsid w:val="00DA4786"/>
    <w:rsid w:val="00DA49D6"/>
    <w:rsid w:val="00DA533C"/>
    <w:rsid w:val="00DA5A42"/>
    <w:rsid w:val="00DA65CF"/>
    <w:rsid w:val="00DA66D4"/>
    <w:rsid w:val="00DA7B8A"/>
    <w:rsid w:val="00DB0C62"/>
    <w:rsid w:val="00DB16EA"/>
    <w:rsid w:val="00DB20DD"/>
    <w:rsid w:val="00DB292A"/>
    <w:rsid w:val="00DB3305"/>
    <w:rsid w:val="00DB452C"/>
    <w:rsid w:val="00DB5EFC"/>
    <w:rsid w:val="00DB6534"/>
    <w:rsid w:val="00DB6C08"/>
    <w:rsid w:val="00DB7263"/>
    <w:rsid w:val="00DB72D2"/>
    <w:rsid w:val="00DB75D8"/>
    <w:rsid w:val="00DB7FFD"/>
    <w:rsid w:val="00DC0339"/>
    <w:rsid w:val="00DC2274"/>
    <w:rsid w:val="00DC2505"/>
    <w:rsid w:val="00DC2782"/>
    <w:rsid w:val="00DC303A"/>
    <w:rsid w:val="00DC3DEF"/>
    <w:rsid w:val="00DC4B70"/>
    <w:rsid w:val="00DC71A4"/>
    <w:rsid w:val="00DC7CBA"/>
    <w:rsid w:val="00DC7DD5"/>
    <w:rsid w:val="00DD0FD0"/>
    <w:rsid w:val="00DD16E0"/>
    <w:rsid w:val="00DD2371"/>
    <w:rsid w:val="00DD29D1"/>
    <w:rsid w:val="00DD3117"/>
    <w:rsid w:val="00DD3452"/>
    <w:rsid w:val="00DD3587"/>
    <w:rsid w:val="00DD35A1"/>
    <w:rsid w:val="00DD39C6"/>
    <w:rsid w:val="00DD3B6C"/>
    <w:rsid w:val="00DD3C26"/>
    <w:rsid w:val="00DD41F6"/>
    <w:rsid w:val="00DD4289"/>
    <w:rsid w:val="00DD4362"/>
    <w:rsid w:val="00DD4A54"/>
    <w:rsid w:val="00DD54DE"/>
    <w:rsid w:val="00DD5B29"/>
    <w:rsid w:val="00DD5DAD"/>
    <w:rsid w:val="00DD7236"/>
    <w:rsid w:val="00DD7319"/>
    <w:rsid w:val="00DE098D"/>
    <w:rsid w:val="00DE0C8B"/>
    <w:rsid w:val="00DE0F0B"/>
    <w:rsid w:val="00DE1AFB"/>
    <w:rsid w:val="00DE1CBF"/>
    <w:rsid w:val="00DE1CF0"/>
    <w:rsid w:val="00DE2095"/>
    <w:rsid w:val="00DE3722"/>
    <w:rsid w:val="00DE3D79"/>
    <w:rsid w:val="00DE44D5"/>
    <w:rsid w:val="00DE4A92"/>
    <w:rsid w:val="00DE5124"/>
    <w:rsid w:val="00DE5564"/>
    <w:rsid w:val="00DE5737"/>
    <w:rsid w:val="00DE5C5F"/>
    <w:rsid w:val="00DE5D06"/>
    <w:rsid w:val="00DE6CCD"/>
    <w:rsid w:val="00DF0049"/>
    <w:rsid w:val="00DF06F9"/>
    <w:rsid w:val="00DF1A00"/>
    <w:rsid w:val="00DF3FD6"/>
    <w:rsid w:val="00DF4E6B"/>
    <w:rsid w:val="00DF59B0"/>
    <w:rsid w:val="00DF76B9"/>
    <w:rsid w:val="00DF7D48"/>
    <w:rsid w:val="00DF7D7E"/>
    <w:rsid w:val="00E012DC"/>
    <w:rsid w:val="00E01B71"/>
    <w:rsid w:val="00E01C42"/>
    <w:rsid w:val="00E0278A"/>
    <w:rsid w:val="00E02DE5"/>
    <w:rsid w:val="00E02FBD"/>
    <w:rsid w:val="00E04728"/>
    <w:rsid w:val="00E05F59"/>
    <w:rsid w:val="00E0620A"/>
    <w:rsid w:val="00E065DF"/>
    <w:rsid w:val="00E069E6"/>
    <w:rsid w:val="00E07691"/>
    <w:rsid w:val="00E10065"/>
    <w:rsid w:val="00E10262"/>
    <w:rsid w:val="00E109EC"/>
    <w:rsid w:val="00E10C71"/>
    <w:rsid w:val="00E10CA4"/>
    <w:rsid w:val="00E117A3"/>
    <w:rsid w:val="00E13984"/>
    <w:rsid w:val="00E13E7B"/>
    <w:rsid w:val="00E140FC"/>
    <w:rsid w:val="00E1421E"/>
    <w:rsid w:val="00E14A5B"/>
    <w:rsid w:val="00E15D10"/>
    <w:rsid w:val="00E16666"/>
    <w:rsid w:val="00E167D3"/>
    <w:rsid w:val="00E16EF3"/>
    <w:rsid w:val="00E20B37"/>
    <w:rsid w:val="00E210AB"/>
    <w:rsid w:val="00E218FB"/>
    <w:rsid w:val="00E21F5D"/>
    <w:rsid w:val="00E23A35"/>
    <w:rsid w:val="00E24785"/>
    <w:rsid w:val="00E25D0D"/>
    <w:rsid w:val="00E26115"/>
    <w:rsid w:val="00E26A71"/>
    <w:rsid w:val="00E26B97"/>
    <w:rsid w:val="00E2700A"/>
    <w:rsid w:val="00E27920"/>
    <w:rsid w:val="00E30DC4"/>
    <w:rsid w:val="00E313E3"/>
    <w:rsid w:val="00E320F0"/>
    <w:rsid w:val="00E323A7"/>
    <w:rsid w:val="00E32F2F"/>
    <w:rsid w:val="00E3407A"/>
    <w:rsid w:val="00E342B8"/>
    <w:rsid w:val="00E351DE"/>
    <w:rsid w:val="00E35528"/>
    <w:rsid w:val="00E363AB"/>
    <w:rsid w:val="00E36A73"/>
    <w:rsid w:val="00E3732D"/>
    <w:rsid w:val="00E3779D"/>
    <w:rsid w:val="00E37CF5"/>
    <w:rsid w:val="00E40DDA"/>
    <w:rsid w:val="00E41067"/>
    <w:rsid w:val="00E412B3"/>
    <w:rsid w:val="00E417CC"/>
    <w:rsid w:val="00E4195F"/>
    <w:rsid w:val="00E41AE7"/>
    <w:rsid w:val="00E42D56"/>
    <w:rsid w:val="00E43A9C"/>
    <w:rsid w:val="00E444ED"/>
    <w:rsid w:val="00E45CE3"/>
    <w:rsid w:val="00E45D03"/>
    <w:rsid w:val="00E468B7"/>
    <w:rsid w:val="00E46CDF"/>
    <w:rsid w:val="00E470E7"/>
    <w:rsid w:val="00E478CD"/>
    <w:rsid w:val="00E47C74"/>
    <w:rsid w:val="00E50F8F"/>
    <w:rsid w:val="00E51886"/>
    <w:rsid w:val="00E54038"/>
    <w:rsid w:val="00E55A87"/>
    <w:rsid w:val="00E574B1"/>
    <w:rsid w:val="00E57B9B"/>
    <w:rsid w:val="00E57C95"/>
    <w:rsid w:val="00E57D82"/>
    <w:rsid w:val="00E60280"/>
    <w:rsid w:val="00E616A9"/>
    <w:rsid w:val="00E61937"/>
    <w:rsid w:val="00E61A49"/>
    <w:rsid w:val="00E62B4D"/>
    <w:rsid w:val="00E631CF"/>
    <w:rsid w:val="00E63762"/>
    <w:rsid w:val="00E63CF1"/>
    <w:rsid w:val="00E64339"/>
    <w:rsid w:val="00E65197"/>
    <w:rsid w:val="00E657E8"/>
    <w:rsid w:val="00E665DE"/>
    <w:rsid w:val="00E66671"/>
    <w:rsid w:val="00E66AA0"/>
    <w:rsid w:val="00E700F8"/>
    <w:rsid w:val="00E707B2"/>
    <w:rsid w:val="00E70894"/>
    <w:rsid w:val="00E730B7"/>
    <w:rsid w:val="00E731DE"/>
    <w:rsid w:val="00E73F4C"/>
    <w:rsid w:val="00E743CB"/>
    <w:rsid w:val="00E749D5"/>
    <w:rsid w:val="00E74ADE"/>
    <w:rsid w:val="00E750FE"/>
    <w:rsid w:val="00E75214"/>
    <w:rsid w:val="00E76174"/>
    <w:rsid w:val="00E812AF"/>
    <w:rsid w:val="00E812EB"/>
    <w:rsid w:val="00E82229"/>
    <w:rsid w:val="00E8235E"/>
    <w:rsid w:val="00E825C2"/>
    <w:rsid w:val="00E8260E"/>
    <w:rsid w:val="00E82D50"/>
    <w:rsid w:val="00E82E68"/>
    <w:rsid w:val="00E83293"/>
    <w:rsid w:val="00E838FB"/>
    <w:rsid w:val="00E83C59"/>
    <w:rsid w:val="00E84793"/>
    <w:rsid w:val="00E847C9"/>
    <w:rsid w:val="00E849DF"/>
    <w:rsid w:val="00E8527B"/>
    <w:rsid w:val="00E856B9"/>
    <w:rsid w:val="00E85E63"/>
    <w:rsid w:val="00E85F82"/>
    <w:rsid w:val="00E864BF"/>
    <w:rsid w:val="00E86C17"/>
    <w:rsid w:val="00E87497"/>
    <w:rsid w:val="00E87B7F"/>
    <w:rsid w:val="00E903C3"/>
    <w:rsid w:val="00E90640"/>
    <w:rsid w:val="00E910A7"/>
    <w:rsid w:val="00E91448"/>
    <w:rsid w:val="00E918CD"/>
    <w:rsid w:val="00E92E68"/>
    <w:rsid w:val="00E93116"/>
    <w:rsid w:val="00E93141"/>
    <w:rsid w:val="00E93689"/>
    <w:rsid w:val="00E93A6E"/>
    <w:rsid w:val="00E94259"/>
    <w:rsid w:val="00E943B1"/>
    <w:rsid w:val="00E95164"/>
    <w:rsid w:val="00E966CF"/>
    <w:rsid w:val="00E972F1"/>
    <w:rsid w:val="00E974DA"/>
    <w:rsid w:val="00E97D34"/>
    <w:rsid w:val="00E97E89"/>
    <w:rsid w:val="00EA0BBD"/>
    <w:rsid w:val="00EA1C6E"/>
    <w:rsid w:val="00EA53E7"/>
    <w:rsid w:val="00EA5560"/>
    <w:rsid w:val="00EA5572"/>
    <w:rsid w:val="00EA5766"/>
    <w:rsid w:val="00EA64C0"/>
    <w:rsid w:val="00EA6B1B"/>
    <w:rsid w:val="00EA6F81"/>
    <w:rsid w:val="00EA7750"/>
    <w:rsid w:val="00EB03D6"/>
    <w:rsid w:val="00EB0E97"/>
    <w:rsid w:val="00EB1770"/>
    <w:rsid w:val="00EB1D6B"/>
    <w:rsid w:val="00EB1F4E"/>
    <w:rsid w:val="00EB22B3"/>
    <w:rsid w:val="00EB2739"/>
    <w:rsid w:val="00EB34BB"/>
    <w:rsid w:val="00EB385D"/>
    <w:rsid w:val="00EB4240"/>
    <w:rsid w:val="00EB4773"/>
    <w:rsid w:val="00EB4D51"/>
    <w:rsid w:val="00EB7156"/>
    <w:rsid w:val="00EB7774"/>
    <w:rsid w:val="00EC093A"/>
    <w:rsid w:val="00EC0A0A"/>
    <w:rsid w:val="00EC1EC0"/>
    <w:rsid w:val="00EC2008"/>
    <w:rsid w:val="00EC229B"/>
    <w:rsid w:val="00EC3363"/>
    <w:rsid w:val="00EC4908"/>
    <w:rsid w:val="00EC4A7F"/>
    <w:rsid w:val="00EC560A"/>
    <w:rsid w:val="00EC6418"/>
    <w:rsid w:val="00EC6836"/>
    <w:rsid w:val="00ED0F6D"/>
    <w:rsid w:val="00ED115D"/>
    <w:rsid w:val="00ED1273"/>
    <w:rsid w:val="00ED15B2"/>
    <w:rsid w:val="00ED192F"/>
    <w:rsid w:val="00ED20EC"/>
    <w:rsid w:val="00ED2C0E"/>
    <w:rsid w:val="00ED2F75"/>
    <w:rsid w:val="00ED32B0"/>
    <w:rsid w:val="00ED36BD"/>
    <w:rsid w:val="00ED3798"/>
    <w:rsid w:val="00ED37CE"/>
    <w:rsid w:val="00ED3AD7"/>
    <w:rsid w:val="00ED3D30"/>
    <w:rsid w:val="00ED42F4"/>
    <w:rsid w:val="00ED4936"/>
    <w:rsid w:val="00ED495B"/>
    <w:rsid w:val="00ED4CE1"/>
    <w:rsid w:val="00ED5330"/>
    <w:rsid w:val="00ED5C98"/>
    <w:rsid w:val="00ED617D"/>
    <w:rsid w:val="00ED64DA"/>
    <w:rsid w:val="00ED693D"/>
    <w:rsid w:val="00ED7360"/>
    <w:rsid w:val="00ED77E8"/>
    <w:rsid w:val="00ED7CA6"/>
    <w:rsid w:val="00EE0376"/>
    <w:rsid w:val="00EE08F8"/>
    <w:rsid w:val="00EE09F1"/>
    <w:rsid w:val="00EE28F8"/>
    <w:rsid w:val="00EE2AB9"/>
    <w:rsid w:val="00EE2E10"/>
    <w:rsid w:val="00EE35A2"/>
    <w:rsid w:val="00EE443C"/>
    <w:rsid w:val="00EE48EE"/>
    <w:rsid w:val="00EE51E4"/>
    <w:rsid w:val="00EE5CE9"/>
    <w:rsid w:val="00EE6495"/>
    <w:rsid w:val="00EE7C71"/>
    <w:rsid w:val="00EF05FA"/>
    <w:rsid w:val="00EF1AF7"/>
    <w:rsid w:val="00EF1ED2"/>
    <w:rsid w:val="00EF222D"/>
    <w:rsid w:val="00EF2AB5"/>
    <w:rsid w:val="00EF2F61"/>
    <w:rsid w:val="00EF31AE"/>
    <w:rsid w:val="00EF3423"/>
    <w:rsid w:val="00EF363B"/>
    <w:rsid w:val="00EF369E"/>
    <w:rsid w:val="00EF3BE5"/>
    <w:rsid w:val="00EF43C2"/>
    <w:rsid w:val="00EF48E2"/>
    <w:rsid w:val="00EF5134"/>
    <w:rsid w:val="00EF6B87"/>
    <w:rsid w:val="00F0002D"/>
    <w:rsid w:val="00F0037D"/>
    <w:rsid w:val="00F00392"/>
    <w:rsid w:val="00F01430"/>
    <w:rsid w:val="00F01822"/>
    <w:rsid w:val="00F01942"/>
    <w:rsid w:val="00F0200F"/>
    <w:rsid w:val="00F0264C"/>
    <w:rsid w:val="00F03062"/>
    <w:rsid w:val="00F03ACD"/>
    <w:rsid w:val="00F03B89"/>
    <w:rsid w:val="00F03CB3"/>
    <w:rsid w:val="00F04394"/>
    <w:rsid w:val="00F05A3F"/>
    <w:rsid w:val="00F0618B"/>
    <w:rsid w:val="00F06E81"/>
    <w:rsid w:val="00F07047"/>
    <w:rsid w:val="00F07474"/>
    <w:rsid w:val="00F076D2"/>
    <w:rsid w:val="00F1010A"/>
    <w:rsid w:val="00F10133"/>
    <w:rsid w:val="00F10C01"/>
    <w:rsid w:val="00F11847"/>
    <w:rsid w:val="00F11B5E"/>
    <w:rsid w:val="00F1262A"/>
    <w:rsid w:val="00F14180"/>
    <w:rsid w:val="00F144CA"/>
    <w:rsid w:val="00F15FE4"/>
    <w:rsid w:val="00F166EF"/>
    <w:rsid w:val="00F173D4"/>
    <w:rsid w:val="00F176C7"/>
    <w:rsid w:val="00F206FD"/>
    <w:rsid w:val="00F20892"/>
    <w:rsid w:val="00F21169"/>
    <w:rsid w:val="00F22422"/>
    <w:rsid w:val="00F228CA"/>
    <w:rsid w:val="00F23015"/>
    <w:rsid w:val="00F24359"/>
    <w:rsid w:val="00F245FC"/>
    <w:rsid w:val="00F25C02"/>
    <w:rsid w:val="00F261F8"/>
    <w:rsid w:val="00F26982"/>
    <w:rsid w:val="00F26BE7"/>
    <w:rsid w:val="00F26DE2"/>
    <w:rsid w:val="00F26F86"/>
    <w:rsid w:val="00F27A55"/>
    <w:rsid w:val="00F307C7"/>
    <w:rsid w:val="00F31250"/>
    <w:rsid w:val="00F33205"/>
    <w:rsid w:val="00F342B8"/>
    <w:rsid w:val="00F34C56"/>
    <w:rsid w:val="00F35DA4"/>
    <w:rsid w:val="00F367BC"/>
    <w:rsid w:val="00F36A22"/>
    <w:rsid w:val="00F409B5"/>
    <w:rsid w:val="00F416B0"/>
    <w:rsid w:val="00F41790"/>
    <w:rsid w:val="00F41946"/>
    <w:rsid w:val="00F41AEA"/>
    <w:rsid w:val="00F41EDE"/>
    <w:rsid w:val="00F42331"/>
    <w:rsid w:val="00F455B1"/>
    <w:rsid w:val="00F455CF"/>
    <w:rsid w:val="00F459E7"/>
    <w:rsid w:val="00F46F0E"/>
    <w:rsid w:val="00F46F19"/>
    <w:rsid w:val="00F4750C"/>
    <w:rsid w:val="00F47590"/>
    <w:rsid w:val="00F47A06"/>
    <w:rsid w:val="00F47A8C"/>
    <w:rsid w:val="00F47B76"/>
    <w:rsid w:val="00F47E5C"/>
    <w:rsid w:val="00F5039F"/>
    <w:rsid w:val="00F506A5"/>
    <w:rsid w:val="00F50A27"/>
    <w:rsid w:val="00F52B8E"/>
    <w:rsid w:val="00F52EB2"/>
    <w:rsid w:val="00F5327F"/>
    <w:rsid w:val="00F544D2"/>
    <w:rsid w:val="00F5481F"/>
    <w:rsid w:val="00F54A09"/>
    <w:rsid w:val="00F555DD"/>
    <w:rsid w:val="00F55B87"/>
    <w:rsid w:val="00F56CBF"/>
    <w:rsid w:val="00F56E4C"/>
    <w:rsid w:val="00F56E5A"/>
    <w:rsid w:val="00F5796B"/>
    <w:rsid w:val="00F57BC1"/>
    <w:rsid w:val="00F605BB"/>
    <w:rsid w:val="00F60D3D"/>
    <w:rsid w:val="00F6316E"/>
    <w:rsid w:val="00F637C0"/>
    <w:rsid w:val="00F63FEE"/>
    <w:rsid w:val="00F64589"/>
    <w:rsid w:val="00F6465A"/>
    <w:rsid w:val="00F647A5"/>
    <w:rsid w:val="00F6499F"/>
    <w:rsid w:val="00F6528E"/>
    <w:rsid w:val="00F6559A"/>
    <w:rsid w:val="00F67188"/>
    <w:rsid w:val="00F67790"/>
    <w:rsid w:val="00F70A66"/>
    <w:rsid w:val="00F70EA6"/>
    <w:rsid w:val="00F728EF"/>
    <w:rsid w:val="00F729D1"/>
    <w:rsid w:val="00F72AEC"/>
    <w:rsid w:val="00F72BBC"/>
    <w:rsid w:val="00F72D39"/>
    <w:rsid w:val="00F73904"/>
    <w:rsid w:val="00F73A93"/>
    <w:rsid w:val="00F73BA6"/>
    <w:rsid w:val="00F743E0"/>
    <w:rsid w:val="00F747E8"/>
    <w:rsid w:val="00F74C7A"/>
    <w:rsid w:val="00F751C0"/>
    <w:rsid w:val="00F756EA"/>
    <w:rsid w:val="00F758B3"/>
    <w:rsid w:val="00F760E3"/>
    <w:rsid w:val="00F770D1"/>
    <w:rsid w:val="00F770EF"/>
    <w:rsid w:val="00F77551"/>
    <w:rsid w:val="00F8049A"/>
    <w:rsid w:val="00F80568"/>
    <w:rsid w:val="00F80E98"/>
    <w:rsid w:val="00F81021"/>
    <w:rsid w:val="00F81561"/>
    <w:rsid w:val="00F81E32"/>
    <w:rsid w:val="00F8286A"/>
    <w:rsid w:val="00F84047"/>
    <w:rsid w:val="00F849BA"/>
    <w:rsid w:val="00F851E5"/>
    <w:rsid w:val="00F85F32"/>
    <w:rsid w:val="00F86CF6"/>
    <w:rsid w:val="00F9020E"/>
    <w:rsid w:val="00F906A0"/>
    <w:rsid w:val="00F92854"/>
    <w:rsid w:val="00F92BD6"/>
    <w:rsid w:val="00F93CF8"/>
    <w:rsid w:val="00F93E18"/>
    <w:rsid w:val="00F9411B"/>
    <w:rsid w:val="00F94151"/>
    <w:rsid w:val="00F9432E"/>
    <w:rsid w:val="00F95A0D"/>
    <w:rsid w:val="00F95BC8"/>
    <w:rsid w:val="00F96DDD"/>
    <w:rsid w:val="00FA0DEB"/>
    <w:rsid w:val="00FA1F0E"/>
    <w:rsid w:val="00FA1F8F"/>
    <w:rsid w:val="00FA24FD"/>
    <w:rsid w:val="00FA2BDB"/>
    <w:rsid w:val="00FA324E"/>
    <w:rsid w:val="00FA3537"/>
    <w:rsid w:val="00FA410D"/>
    <w:rsid w:val="00FA472E"/>
    <w:rsid w:val="00FA479E"/>
    <w:rsid w:val="00FA483A"/>
    <w:rsid w:val="00FA79D2"/>
    <w:rsid w:val="00FB0B7B"/>
    <w:rsid w:val="00FB1278"/>
    <w:rsid w:val="00FB17D4"/>
    <w:rsid w:val="00FB1E7D"/>
    <w:rsid w:val="00FB2018"/>
    <w:rsid w:val="00FB2392"/>
    <w:rsid w:val="00FB248E"/>
    <w:rsid w:val="00FB305C"/>
    <w:rsid w:val="00FB3D9A"/>
    <w:rsid w:val="00FB4DF7"/>
    <w:rsid w:val="00FB5395"/>
    <w:rsid w:val="00FB6939"/>
    <w:rsid w:val="00FB72D4"/>
    <w:rsid w:val="00FB746E"/>
    <w:rsid w:val="00FC007D"/>
    <w:rsid w:val="00FC02D9"/>
    <w:rsid w:val="00FC02DE"/>
    <w:rsid w:val="00FC0702"/>
    <w:rsid w:val="00FC0885"/>
    <w:rsid w:val="00FC0A05"/>
    <w:rsid w:val="00FC165F"/>
    <w:rsid w:val="00FC1BD0"/>
    <w:rsid w:val="00FC1C4B"/>
    <w:rsid w:val="00FC1D5B"/>
    <w:rsid w:val="00FC1FE8"/>
    <w:rsid w:val="00FC207F"/>
    <w:rsid w:val="00FC3A84"/>
    <w:rsid w:val="00FC486D"/>
    <w:rsid w:val="00FC489F"/>
    <w:rsid w:val="00FC48D9"/>
    <w:rsid w:val="00FC5077"/>
    <w:rsid w:val="00FC6FB8"/>
    <w:rsid w:val="00FC742E"/>
    <w:rsid w:val="00FC7668"/>
    <w:rsid w:val="00FC7B17"/>
    <w:rsid w:val="00FC7D40"/>
    <w:rsid w:val="00FC7F90"/>
    <w:rsid w:val="00FD07AC"/>
    <w:rsid w:val="00FD0E05"/>
    <w:rsid w:val="00FD0F1F"/>
    <w:rsid w:val="00FD1B0F"/>
    <w:rsid w:val="00FD1FED"/>
    <w:rsid w:val="00FD2671"/>
    <w:rsid w:val="00FD3296"/>
    <w:rsid w:val="00FD34CE"/>
    <w:rsid w:val="00FD4328"/>
    <w:rsid w:val="00FD4369"/>
    <w:rsid w:val="00FD4483"/>
    <w:rsid w:val="00FD4B48"/>
    <w:rsid w:val="00FD4D6C"/>
    <w:rsid w:val="00FD506B"/>
    <w:rsid w:val="00FD5685"/>
    <w:rsid w:val="00FD5CC4"/>
    <w:rsid w:val="00FD60BE"/>
    <w:rsid w:val="00FD660E"/>
    <w:rsid w:val="00FD6A19"/>
    <w:rsid w:val="00FD70ED"/>
    <w:rsid w:val="00FE05AA"/>
    <w:rsid w:val="00FE0ACF"/>
    <w:rsid w:val="00FE2131"/>
    <w:rsid w:val="00FE2705"/>
    <w:rsid w:val="00FE284E"/>
    <w:rsid w:val="00FE3D9B"/>
    <w:rsid w:val="00FE55E5"/>
    <w:rsid w:val="00FE60B0"/>
    <w:rsid w:val="00FE6669"/>
    <w:rsid w:val="00FE6795"/>
    <w:rsid w:val="00FE6E57"/>
    <w:rsid w:val="00FE740F"/>
    <w:rsid w:val="00FF0008"/>
    <w:rsid w:val="00FF00B9"/>
    <w:rsid w:val="00FF08AA"/>
    <w:rsid w:val="00FF0B6B"/>
    <w:rsid w:val="00FF28C9"/>
    <w:rsid w:val="00FF320C"/>
    <w:rsid w:val="00FF33D0"/>
    <w:rsid w:val="00FF4635"/>
    <w:rsid w:val="00FF48A3"/>
    <w:rsid w:val="00FF6D0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D624D"/>
  <w15:docId w15:val="{2BCAC187-23CB-4750-8EEB-6BCD84FB5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5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5D03"/>
  </w:style>
  <w:style w:type="paragraph" w:styleId="a5">
    <w:name w:val="List Paragraph"/>
    <w:basedOn w:val="a"/>
    <w:uiPriority w:val="34"/>
    <w:qFormat/>
    <w:rsid w:val="00E45D03"/>
    <w:pPr>
      <w:ind w:left="720"/>
      <w:contextualSpacing/>
    </w:pPr>
  </w:style>
  <w:style w:type="paragraph" w:styleId="3">
    <w:name w:val="Body Text 3"/>
    <w:basedOn w:val="a"/>
    <w:link w:val="30"/>
    <w:rsid w:val="00F54A0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F54A0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titlerazdel">
    <w:name w:val="title_razdel"/>
    <w:basedOn w:val="a0"/>
    <w:rsid w:val="00355236"/>
  </w:style>
  <w:style w:type="paragraph" w:styleId="a6">
    <w:name w:val="Balloon Text"/>
    <w:basedOn w:val="a"/>
    <w:link w:val="a7"/>
    <w:uiPriority w:val="99"/>
    <w:semiHidden/>
    <w:unhideWhenUsed/>
    <w:rsid w:val="00833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3FE9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93C99"/>
    <w:rPr>
      <w:rFonts w:cs="Times New Roman"/>
      <w:b w:val="0"/>
      <w:color w:val="106BBE"/>
    </w:rPr>
  </w:style>
  <w:style w:type="paragraph" w:styleId="a9">
    <w:name w:val="footer"/>
    <w:basedOn w:val="a"/>
    <w:link w:val="aa"/>
    <w:uiPriority w:val="99"/>
    <w:unhideWhenUsed/>
    <w:rsid w:val="00FD2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2671"/>
  </w:style>
  <w:style w:type="character" w:styleId="ab">
    <w:name w:val="Strong"/>
    <w:basedOn w:val="a0"/>
    <w:uiPriority w:val="22"/>
    <w:qFormat/>
    <w:rsid w:val="00833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812F6-72C7-4FA1-90EF-0542C4CA7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17221</TotalTime>
  <Pages>11</Pages>
  <Words>5753</Words>
  <Characters>32794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38471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Трофимова Наталья Сергеевна</cp:lastModifiedBy>
  <cp:revision>1918</cp:revision>
  <cp:lastPrinted>2019-10-19T09:25:00Z</cp:lastPrinted>
  <dcterms:created xsi:type="dcterms:W3CDTF">2015-01-20T15:46:00Z</dcterms:created>
  <dcterms:modified xsi:type="dcterms:W3CDTF">2019-10-19T09:27:00Z</dcterms:modified>
</cp:coreProperties>
</file>