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B6" w:rsidRPr="008479B6" w:rsidRDefault="008479B6" w:rsidP="008479B6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8479B6">
        <w:rPr>
          <w:rFonts w:ascii="Times New Roman" w:eastAsiaTheme="majorEastAsia" w:hAnsi="Times New Roman"/>
          <w:sz w:val="24"/>
          <w:szCs w:val="24"/>
          <w:lang w:eastAsia="en-US"/>
        </w:rPr>
        <w:t>ПАСПОРТ</w:t>
      </w:r>
    </w:p>
    <w:p w:rsidR="008479B6" w:rsidRPr="008479B6" w:rsidRDefault="008479B6" w:rsidP="008479B6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8479B6">
        <w:rPr>
          <w:rFonts w:ascii="Times New Roman" w:eastAsiaTheme="majorEastAsia" w:hAnsi="Times New Roman"/>
          <w:sz w:val="24"/>
          <w:szCs w:val="24"/>
          <w:lang w:eastAsia="en-US"/>
        </w:rPr>
        <w:t xml:space="preserve">муниципальной программы </w:t>
      </w:r>
    </w:p>
    <w:p w:rsidR="0084712F" w:rsidRPr="0084712F" w:rsidRDefault="008479B6" w:rsidP="0084712F">
      <w:pPr>
        <w:spacing w:after="0"/>
        <w:ind w:left="181"/>
        <w:jc w:val="center"/>
        <w:rPr>
          <w:rFonts w:ascii="Times New Roman" w:hAnsi="Times New Roman"/>
          <w:sz w:val="24"/>
          <w:szCs w:val="24"/>
        </w:rPr>
      </w:pPr>
      <w:r w:rsidRPr="0084712F">
        <w:rPr>
          <w:rFonts w:ascii="Times New Roman" w:hAnsi="Times New Roman"/>
          <w:sz w:val="24"/>
          <w:szCs w:val="24"/>
        </w:rPr>
        <w:t xml:space="preserve"> </w:t>
      </w:r>
      <w:r w:rsidR="0084712F" w:rsidRPr="0084712F">
        <w:rPr>
          <w:rFonts w:ascii="Times New Roman" w:hAnsi="Times New Roman"/>
          <w:sz w:val="24"/>
          <w:szCs w:val="24"/>
        </w:rPr>
        <w:t xml:space="preserve">«Развитие гражданского общества на территории городского округа город </w:t>
      </w:r>
      <w:proofErr w:type="spellStart"/>
      <w:r w:rsidR="0084712F" w:rsidRPr="0084712F">
        <w:rPr>
          <w:rFonts w:ascii="Times New Roman" w:hAnsi="Times New Roman"/>
          <w:sz w:val="24"/>
          <w:szCs w:val="24"/>
        </w:rPr>
        <w:t>Мегион</w:t>
      </w:r>
      <w:proofErr w:type="spellEnd"/>
      <w:r w:rsidR="0084712F" w:rsidRPr="0084712F">
        <w:rPr>
          <w:rFonts w:ascii="Times New Roman" w:hAnsi="Times New Roman"/>
          <w:sz w:val="24"/>
          <w:szCs w:val="24"/>
        </w:rPr>
        <w:t xml:space="preserve"> на    2020 - 2025 годы»</w:t>
      </w:r>
    </w:p>
    <w:p w:rsidR="0084712F" w:rsidRPr="0084712F" w:rsidRDefault="0084712F" w:rsidP="0084712F">
      <w:pPr>
        <w:spacing w:after="0"/>
        <w:ind w:left="18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267"/>
      </w:tblGrid>
      <w:tr w:rsidR="0084712F" w:rsidRPr="0084712F" w:rsidTr="008479B6"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Развитие гражданского общества на территории городского округа город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 xml:space="preserve"> на 2020 - 2025 годы (далее – Программа)</w:t>
            </w:r>
          </w:p>
        </w:tc>
      </w:tr>
      <w:tr w:rsidR="0084712F" w:rsidRPr="0084712F" w:rsidTr="008479B6">
        <w:trPr>
          <w:trHeight w:val="2670"/>
        </w:trPr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______________  №__________________</w:t>
            </w:r>
            <w:bookmarkStart w:id="0" w:name="_GoBack"/>
            <w:bookmarkEnd w:id="0"/>
            <w:r w:rsidRPr="0084712F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</w:tc>
      </w:tr>
      <w:tr w:rsidR="0084712F" w:rsidRPr="0084712F" w:rsidTr="008479B6"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города</w:t>
            </w:r>
          </w:p>
        </w:tc>
      </w:tr>
      <w:tr w:rsidR="0084712F" w:rsidRPr="0084712F" w:rsidTr="008479B6"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города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МКУ «Управление жилищно-коммунального хозяйства» </w:t>
            </w:r>
          </w:p>
        </w:tc>
      </w:tr>
      <w:tr w:rsidR="0084712F" w:rsidRPr="0084712F" w:rsidTr="008479B6"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84712F" w:rsidRPr="0084712F" w:rsidTr="008479B6">
        <w:tc>
          <w:tcPr>
            <w:tcW w:w="3078" w:type="dxa"/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1.Обеспечение поддержки гражданских инициатив.                                       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3.</w:t>
            </w:r>
            <w:r w:rsidRPr="0084712F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 городском округе город </w:t>
            </w:r>
            <w:proofErr w:type="spellStart"/>
            <w:r w:rsidRPr="0084712F">
              <w:rPr>
                <w:rFonts w:ascii="Times New Roman" w:eastAsia="Calibri" w:hAnsi="Times New Roman"/>
                <w:sz w:val="24"/>
                <w:szCs w:val="24"/>
              </w:rPr>
              <w:t>Мегион</w:t>
            </w:r>
            <w:proofErr w:type="spellEnd"/>
            <w:r w:rsidRPr="0084712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 или основные мероприятия, региональные проекты</w:t>
            </w:r>
          </w:p>
        </w:tc>
        <w:tc>
          <w:tcPr>
            <w:tcW w:w="6267" w:type="dxa"/>
          </w:tcPr>
          <w:p w:rsidR="0084712F" w:rsidRPr="0084712F" w:rsidRDefault="0084712F" w:rsidP="0084712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Подпрограмма 1 «Создание условий для развития гражданских инициатив»</w:t>
            </w:r>
          </w:p>
          <w:p w:rsidR="0084712F" w:rsidRPr="0084712F" w:rsidRDefault="0084712F" w:rsidP="0084712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доступа граждан к информации о социально значимых мероприятиях города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12F" w:rsidRPr="0084712F" w:rsidRDefault="0084712F" w:rsidP="0084712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Подпрограмма 3 «Создание условий для выполнения функций, направленных на обеспечение прав и законных интересов жителей городского округа в отдельных сферах жизнедеятельности»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Портфель проектов «Образование»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Региональный проект «Социальная активность»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 xml:space="preserve">1.Увеличение количества социально ориентированных некоммерческих организаций, осуществляющих деятельность на территории городского округа город </w:t>
            </w:r>
            <w:proofErr w:type="spellStart"/>
            <w:r w:rsidRPr="0084712F">
              <w:rPr>
                <w:rFonts w:ascii="Times New Roman" w:eastAsia="Calibri" w:hAnsi="Times New Roman"/>
                <w:sz w:val="24"/>
                <w:szCs w:val="24"/>
              </w:rPr>
              <w:t>Мегион</w:t>
            </w:r>
            <w:proofErr w:type="spellEnd"/>
            <w:r w:rsidRPr="0084712F">
              <w:rPr>
                <w:rFonts w:ascii="Times New Roman" w:eastAsia="Calibri" w:hAnsi="Times New Roman"/>
                <w:sz w:val="24"/>
                <w:szCs w:val="24"/>
              </w:rPr>
              <w:t xml:space="preserve"> с 27 ед. до 32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2.Увеличение количества мероприятий (проектов программ), реализованных СО НКО с 4 ед. до 14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3.Увеличение количества социально значимых проектов социально ориентированных некоммерческих организаций, получивших финансовую поддержку с 3 ед. до 21 ед.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4.</w:t>
            </w:r>
            <w:r w:rsidRPr="0084712F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с 0 ед. до 6 ед.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 для социально ориентированных некоммерческих организаций по организационным вопросам деятельности с 18 ед. до 30 ед.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6.Количество объектов муниципального имущества, переданного в пользование социально ориентированным некоммерческим организациям, 10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7.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Увеличение объема информационной поддержки проектов социально ориентированных некоммерческих организаций, получивших государственную и </w:t>
            </w:r>
            <w:r w:rsidRPr="0084712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поддержку на оказание социально значимых услуг и реализацию социально значимых программ от 18 ед. до 30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8.Организация и проведение информационных мероприятий для местных СМИ 1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изготовленных видеоматериалов и баннеров с 0 ед. до 30 ед.</w:t>
            </w:r>
          </w:p>
          <w:p w:rsidR="0084712F" w:rsidRPr="0084712F" w:rsidRDefault="0084712F" w:rsidP="00847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10.Увеличение к</w:t>
            </w:r>
            <w:r w:rsidRPr="0084712F">
              <w:rPr>
                <w:rFonts w:ascii="Times New Roman" w:eastAsia="Calibri" w:hAnsi="Times New Roman"/>
                <w:sz w:val="24"/>
                <w:szCs w:val="24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городском округе город </w:t>
            </w:r>
            <w:proofErr w:type="spellStart"/>
            <w:r w:rsidRPr="0084712F">
              <w:rPr>
                <w:rFonts w:ascii="Times New Roman" w:eastAsia="Calibri" w:hAnsi="Times New Roman"/>
                <w:sz w:val="24"/>
                <w:szCs w:val="24"/>
              </w:rPr>
              <w:t>Мегион</w:t>
            </w:r>
            <w:proofErr w:type="spellEnd"/>
            <w:r w:rsidRPr="0084712F">
              <w:rPr>
                <w:rFonts w:ascii="Times New Roman" w:eastAsia="Calibri" w:hAnsi="Times New Roman"/>
                <w:sz w:val="24"/>
                <w:szCs w:val="24"/>
              </w:rPr>
              <w:t xml:space="preserve"> и случаев их применения с  24 ед. до 31 ед.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E4D59">
              <w:rPr>
                <w:rFonts w:ascii="Times New Roman" w:hAnsi="Times New Roman"/>
                <w:sz w:val="24"/>
                <w:szCs w:val="24"/>
              </w:rPr>
              <w:t>4 130,0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 в том числе: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1 230,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D0DC5">
              <w:rPr>
                <w:rFonts w:ascii="Times New Roman" w:hAnsi="Times New Roman"/>
                <w:sz w:val="24"/>
                <w:szCs w:val="24"/>
              </w:rPr>
              <w:t>580,0</w:t>
            </w:r>
            <w:r w:rsidRPr="0084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является местный бюджет города </w:t>
            </w:r>
            <w:proofErr w:type="spellStart"/>
            <w:r w:rsidRPr="0084712F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847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12F" w:rsidRPr="0084712F" w:rsidTr="008479B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F" w:rsidRPr="0084712F" w:rsidRDefault="0084712F" w:rsidP="00847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644" w:rsidRPr="0084712F" w:rsidRDefault="008479B6" w:rsidP="0084712F">
      <w:pPr>
        <w:spacing w:after="0"/>
        <w:rPr>
          <w:rFonts w:ascii="Times New Roman" w:hAnsi="Times New Roman"/>
          <w:sz w:val="24"/>
          <w:szCs w:val="24"/>
        </w:rPr>
      </w:pPr>
    </w:p>
    <w:sectPr w:rsidR="00C44644" w:rsidRPr="008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7"/>
    <w:rsid w:val="00157A4E"/>
    <w:rsid w:val="003A77D7"/>
    <w:rsid w:val="00480578"/>
    <w:rsid w:val="00563E67"/>
    <w:rsid w:val="005D0DC5"/>
    <w:rsid w:val="0084712F"/>
    <w:rsid w:val="008479B6"/>
    <w:rsid w:val="0092466D"/>
    <w:rsid w:val="00A77592"/>
    <w:rsid w:val="00AC1B95"/>
    <w:rsid w:val="00C76B14"/>
    <w:rsid w:val="00D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E353-FCD7-4888-8F50-D1BE39E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77D7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Пастух Лилия Вазимовна</cp:lastModifiedBy>
  <cp:revision>10</cp:revision>
  <cp:lastPrinted>2019-11-13T06:20:00Z</cp:lastPrinted>
  <dcterms:created xsi:type="dcterms:W3CDTF">2018-11-12T05:07:00Z</dcterms:created>
  <dcterms:modified xsi:type="dcterms:W3CDTF">2019-11-13T06:20:00Z</dcterms:modified>
</cp:coreProperties>
</file>