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A3F" w:rsidRDefault="009B0A3F" w:rsidP="009B0A3F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A3F" w:rsidRDefault="009B0A3F" w:rsidP="009B0A3F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A3F" w:rsidRDefault="009B0A3F" w:rsidP="009B0A3F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A3F" w:rsidRDefault="009B0A3F" w:rsidP="009B0A3F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A3F" w:rsidRDefault="009B0A3F" w:rsidP="009B0A3F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A3F" w:rsidRDefault="009B0A3F" w:rsidP="009B0A3F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A3F" w:rsidRDefault="009B0A3F" w:rsidP="009B0A3F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A3F" w:rsidRDefault="009B0A3F" w:rsidP="009B0A3F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A3F" w:rsidRDefault="009B0A3F" w:rsidP="009B0A3F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A3F" w:rsidRDefault="009B0A3F" w:rsidP="009B0A3F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989" w:rsidRDefault="00920989" w:rsidP="009B0A3F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989" w:rsidRDefault="00920989" w:rsidP="009B0A3F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989" w:rsidRDefault="00920989" w:rsidP="009B0A3F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989" w:rsidRDefault="00920989" w:rsidP="009B0A3F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A3F" w:rsidRPr="00182039" w:rsidRDefault="009B0A3F" w:rsidP="009B0A3F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</w:t>
      </w:r>
    </w:p>
    <w:p w:rsidR="009B0A3F" w:rsidRPr="00182039" w:rsidRDefault="009B0A3F" w:rsidP="009B0A3F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образования»</w:t>
      </w:r>
    </w:p>
    <w:p w:rsidR="009B0A3F" w:rsidRPr="00182039" w:rsidRDefault="009B0A3F" w:rsidP="009B0A3F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A3F" w:rsidRPr="00182039" w:rsidRDefault="009B0A3F" w:rsidP="009B0A3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со статьей 179 Бюджетного кодекса Российской Федерации, </w:t>
      </w:r>
      <w:r w:rsidRPr="006B24D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Мегиона</w:t>
      </w:r>
      <w:r w:rsidR="0094117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</w:t>
      </w: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Думы города Мегиона от 28.06.2005 №30, в целях совершенствования программно-целевого метода планирования, руководствуясь постановлением администрации города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17.12.2021 </w:t>
      </w: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2830</w:t>
      </w: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разработки и реализации муниципальных программ города Мегиона»</w:t>
      </w: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0A3F" w:rsidRPr="00182039" w:rsidRDefault="009B0A3F" w:rsidP="009B0A3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1.Утвердить муниципальную программу города Мегиона «Развитие образования»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</w:t>
      </w: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0A3F" w:rsidRDefault="009B0A3F" w:rsidP="009B0A3F">
      <w:pPr>
        <w:widowControl w:val="0"/>
        <w:autoSpaceDE w:val="0"/>
        <w:autoSpaceDN w:val="0"/>
        <w:adjustRightInd w:val="0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.Признать утратившими силу:</w:t>
      </w:r>
    </w:p>
    <w:p w:rsidR="009B0A3F" w:rsidRDefault="009B0A3F" w:rsidP="009B0A3F">
      <w:pPr>
        <w:shd w:val="clear" w:color="auto" w:fill="FFFFFF"/>
        <w:spacing w:after="0" w:line="240" w:lineRule="auto"/>
        <w:ind w:firstLine="709"/>
        <w:jc w:val="both"/>
        <w:rPr>
          <w:rFonts w:ascii="PT Serif" w:hAnsi="PT Serif"/>
          <w:color w:val="22272F"/>
          <w:sz w:val="23"/>
          <w:szCs w:val="23"/>
          <w:shd w:val="clear" w:color="auto" w:fill="FFFFFF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Постановление администрации от 02.12.2022 №3133 «Об утверждении муниципальной программы «Развитие образования города Мегиона на 2023 - 2025 годы»;</w:t>
      </w:r>
    </w:p>
    <w:p w:rsidR="00920B22" w:rsidRDefault="00920B22" w:rsidP="009B0A3F">
      <w:pPr>
        <w:shd w:val="clear" w:color="auto" w:fill="FFFFFF"/>
        <w:spacing w:after="0" w:line="240" w:lineRule="auto"/>
        <w:ind w:firstLine="709"/>
        <w:jc w:val="both"/>
        <w:rPr>
          <w:rFonts w:ascii="PT Serif" w:hAnsi="PT Serif"/>
          <w:color w:val="22272F"/>
          <w:sz w:val="23"/>
          <w:szCs w:val="23"/>
          <w:shd w:val="clear" w:color="auto" w:fill="FFFFFF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Постановление администрации от 26.01.2023 №128 «О внесении изменений в постановление администрации города от 02.12.2022 №3133 «Об утверждении муниципальной программы «Развитие образования города Мегиона на 2023-2025 годы»;</w:t>
      </w:r>
    </w:p>
    <w:p w:rsidR="00920B22" w:rsidRPr="00920B22" w:rsidRDefault="00920B22" w:rsidP="00920B22">
      <w:pPr>
        <w:shd w:val="clear" w:color="auto" w:fill="FFFFFF"/>
        <w:spacing w:after="0" w:line="240" w:lineRule="auto"/>
        <w:ind w:firstLine="709"/>
        <w:jc w:val="both"/>
        <w:rPr>
          <w:rFonts w:ascii="PT Serif" w:hAnsi="PT Serif"/>
          <w:color w:val="22272F"/>
          <w:sz w:val="23"/>
          <w:szCs w:val="23"/>
          <w:shd w:val="clear" w:color="auto" w:fill="FFFFFF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Постановление администрации от 13.04.2023 №637 «О внесении изменений в постановление администрации города от 02.12.2022 №3133 «Об утверждении муниципальной программы «Развитие образования города Мегиона на 2023-2025 годы»;</w:t>
      </w:r>
    </w:p>
    <w:p w:rsidR="003A75B7" w:rsidRPr="003A75B7" w:rsidRDefault="003A75B7" w:rsidP="003A75B7">
      <w:pPr>
        <w:shd w:val="clear" w:color="auto" w:fill="FFFFFF"/>
        <w:spacing w:after="0" w:line="240" w:lineRule="auto"/>
        <w:ind w:firstLine="709"/>
        <w:jc w:val="both"/>
        <w:rPr>
          <w:rFonts w:ascii="PT Serif" w:hAnsi="PT Serif"/>
          <w:color w:val="22272F"/>
          <w:sz w:val="23"/>
          <w:szCs w:val="23"/>
          <w:shd w:val="clear" w:color="auto" w:fill="FFFFFF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Постановление администрации от 07.09.2023 №1465 «О внесении изменений в постановление администрации города от 02.12.2022 №3133 «Об утверждении муниципальной программы «Развитие образования города Мегиона на 2023-2025 годы»</w:t>
      </w:r>
      <w:r w:rsidR="008417D2" w:rsidRPr="008417D2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(</w:t>
      </w:r>
      <w:r w:rsidR="008417D2">
        <w:rPr>
          <w:rFonts w:ascii="PT Serif" w:hAnsi="PT Serif"/>
          <w:color w:val="22272F"/>
          <w:sz w:val="23"/>
          <w:szCs w:val="23"/>
          <w:shd w:val="clear" w:color="auto" w:fill="FFFFFF"/>
        </w:rPr>
        <w:t>с изменениями)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;</w:t>
      </w:r>
    </w:p>
    <w:p w:rsidR="009B0A3F" w:rsidRPr="0074032A" w:rsidRDefault="009B0A3F" w:rsidP="009B0A3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403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официальному опубликованию и </w:t>
      </w:r>
      <w:r w:rsidRPr="0074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вступает в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01.01.2024</w:t>
      </w:r>
      <w:r w:rsidRPr="007403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0A3F" w:rsidRDefault="009B0A3F" w:rsidP="009B0A3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4032A">
        <w:rPr>
          <w:rFonts w:ascii="Times New Roman" w:eastAsia="Times New Roman" w:hAnsi="Times New Roman" w:cs="Times New Roman"/>
          <w:sz w:val="24"/>
          <w:szCs w:val="24"/>
          <w:lang w:eastAsia="ru-RU"/>
        </w:rPr>
        <w:t>.Контроль за выполнением постановления возложить на заместителя главы города по социальной политике.</w:t>
      </w:r>
    </w:p>
    <w:p w:rsidR="009B0A3F" w:rsidRDefault="009B0A3F" w:rsidP="009B0A3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5B7" w:rsidRDefault="003A75B7" w:rsidP="009B0A3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5B7" w:rsidRDefault="003A75B7" w:rsidP="009B0A3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F1F" w:rsidRDefault="00690F1F" w:rsidP="009B0A3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</w:t>
      </w:r>
    </w:p>
    <w:p w:rsidR="009B0A3F" w:rsidRPr="00182039" w:rsidRDefault="00690F1F" w:rsidP="009B0A3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9B0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</w:t>
      </w:r>
      <w:r w:rsidR="009B0A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0A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0A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0A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0A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0A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0A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0A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0A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0A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И.Г.Алчинов</w:t>
      </w:r>
      <w:r w:rsidR="009B0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6E45" w:rsidRDefault="009B0A3F" w:rsidP="009B0A3F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66E45" w:rsidSect="006B7969">
          <w:headerReference w:type="default" r:id="rId8"/>
          <w:headerReference w:type="first" r:id="rId9"/>
          <w:pgSz w:w="11906" w:h="16838"/>
          <w:pgMar w:top="1134" w:right="566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66E45" w:rsidRDefault="00A66E45" w:rsidP="00A66E4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A66E45" w:rsidRDefault="00A66E45" w:rsidP="00A66E4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города от «____» ________202</w:t>
      </w:r>
      <w:r w:rsidR="0053550C" w:rsidRPr="005355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№________</w:t>
      </w:r>
    </w:p>
    <w:p w:rsidR="00A66E45" w:rsidRDefault="00A66E45" w:rsidP="00700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29E" w:rsidRDefault="0070029E" w:rsidP="00700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70029E" w:rsidRDefault="0070029E" w:rsidP="00700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города Мегиона</w:t>
      </w:r>
      <w:r w:rsidR="00E1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032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образования</w:t>
      </w:r>
      <w:r w:rsidR="00576DC1" w:rsidRPr="00576D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0029E" w:rsidRDefault="0070029E" w:rsidP="00700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2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3431"/>
        <w:gridCol w:w="674"/>
        <w:gridCol w:w="1782"/>
        <w:gridCol w:w="1276"/>
        <w:gridCol w:w="992"/>
        <w:gridCol w:w="425"/>
        <w:gridCol w:w="709"/>
        <w:gridCol w:w="992"/>
        <w:gridCol w:w="992"/>
        <w:gridCol w:w="567"/>
        <w:gridCol w:w="709"/>
        <w:gridCol w:w="1134"/>
        <w:gridCol w:w="1134"/>
        <w:gridCol w:w="992"/>
        <w:gridCol w:w="14"/>
      </w:tblGrid>
      <w:tr w:rsidR="00040FDA" w:rsidTr="00DA7F8C">
        <w:trPr>
          <w:gridAfter w:val="1"/>
          <w:wAfter w:w="14" w:type="dxa"/>
          <w:trHeight w:val="47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DA" w:rsidRDefault="00040FDA" w:rsidP="0070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 программы </w:t>
            </w:r>
          </w:p>
        </w:tc>
        <w:tc>
          <w:tcPr>
            <w:tcW w:w="5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DA" w:rsidRDefault="00040FDA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образования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DA" w:rsidRPr="003755BC" w:rsidRDefault="00040FDA" w:rsidP="005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DA" w:rsidRPr="003755BC" w:rsidRDefault="00040FDA" w:rsidP="0061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2024-2030 годы</w:t>
            </w:r>
          </w:p>
        </w:tc>
      </w:tr>
      <w:tr w:rsidR="00040FDA" w:rsidTr="005D63EB">
        <w:trPr>
          <w:gridAfter w:val="1"/>
          <w:wAfter w:w="14" w:type="dxa"/>
          <w:trHeight w:val="464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DA" w:rsidRDefault="00040FDA" w:rsidP="00CE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муниципальной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3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DA" w:rsidRPr="00CE673E" w:rsidRDefault="00040FDA" w:rsidP="0099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6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</w:tr>
      <w:tr w:rsidR="00040FDA" w:rsidTr="005D63EB">
        <w:trPr>
          <w:gridAfter w:val="1"/>
          <w:wAfter w:w="14" w:type="dxa"/>
          <w:trHeight w:val="464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DA" w:rsidRDefault="00040FDA" w:rsidP="00CE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123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DA" w:rsidRPr="00CE673E" w:rsidRDefault="00040FDA" w:rsidP="0099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6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главы города по социальной политике </w:t>
            </w:r>
          </w:p>
        </w:tc>
      </w:tr>
      <w:tr w:rsidR="00040FDA" w:rsidTr="005D63EB">
        <w:trPr>
          <w:gridAfter w:val="1"/>
          <w:wAfter w:w="14" w:type="dxa"/>
          <w:trHeight w:val="728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DA" w:rsidRDefault="00040FDA" w:rsidP="00CE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3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DA" w:rsidRPr="00CE673E" w:rsidRDefault="00040FDA" w:rsidP="0099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6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образования администрации города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(далее департамент образования)</w:t>
            </w:r>
          </w:p>
        </w:tc>
      </w:tr>
      <w:tr w:rsidR="00040FDA" w:rsidTr="005D63EB">
        <w:trPr>
          <w:gridAfter w:val="1"/>
          <w:wAfter w:w="14" w:type="dxa"/>
          <w:trHeight w:val="72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DA" w:rsidRDefault="0004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040FDA" w:rsidRDefault="00040FDA" w:rsidP="00CE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3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DA" w:rsidRDefault="00040FDA" w:rsidP="0099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Муниципальные общеобразовательные организации;</w:t>
            </w:r>
          </w:p>
          <w:p w:rsidR="00040FDA" w:rsidRDefault="00040FDA" w:rsidP="0099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Муниципальные дошкольные образовательные организации;</w:t>
            </w:r>
          </w:p>
          <w:p w:rsidR="00040FDA" w:rsidRDefault="00040FDA" w:rsidP="0099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казенное учреждение «Управление капитального строительства и жилищно-коммунального комплекса»;</w:t>
            </w:r>
          </w:p>
          <w:p w:rsidR="00040FDA" w:rsidRDefault="00040FDA" w:rsidP="0099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казенное учреждение «Служба обеспечения»;</w:t>
            </w:r>
          </w:p>
          <w:p w:rsidR="00B73486" w:rsidRDefault="00040FDA" w:rsidP="0099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казенное учреждение «Центр развития образования»;</w:t>
            </w:r>
          </w:p>
          <w:p w:rsidR="00040FDA" w:rsidRDefault="00B73486" w:rsidP="0099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</w:t>
            </w:r>
            <w:r w:rsidR="00040F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культуры администрации города Мегиона и муниципальные учреждения культуры; </w:t>
            </w:r>
          </w:p>
          <w:p w:rsidR="00040FDA" w:rsidRDefault="00B73486" w:rsidP="0099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</w:t>
            </w:r>
            <w:r w:rsidR="00040F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физической культуры и спорта администрации города и муниципальные учреждения спорта;</w:t>
            </w:r>
          </w:p>
          <w:p w:rsidR="00040FDA" w:rsidRPr="002014A5" w:rsidRDefault="00040FDA" w:rsidP="00994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 молодежной политики администрации города, муниципальное автономное учреждение «Центр гражданского и патриотического воспитания имени Егора Ивановича Горбатова»</w:t>
            </w:r>
          </w:p>
        </w:tc>
      </w:tr>
      <w:tr w:rsidR="00040FDA" w:rsidTr="005D63EB">
        <w:trPr>
          <w:gridAfter w:val="1"/>
          <w:wAfter w:w="14" w:type="dxa"/>
          <w:trHeight w:val="438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DA" w:rsidRPr="00CE673E" w:rsidRDefault="00040FDA" w:rsidP="00CE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цель</w:t>
            </w:r>
            <w:r w:rsidRPr="00CE6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123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DA" w:rsidRPr="00CE673E" w:rsidRDefault="00040FDA" w:rsidP="0099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для самореализации и развития талантов</w:t>
            </w:r>
          </w:p>
        </w:tc>
      </w:tr>
      <w:tr w:rsidR="00040FDA" w:rsidTr="005D63EB">
        <w:trPr>
          <w:gridAfter w:val="1"/>
          <w:wAfter w:w="14" w:type="dxa"/>
          <w:trHeight w:val="44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DA" w:rsidRDefault="00040FDA" w:rsidP="00CE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123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DA" w:rsidRPr="00CE673E" w:rsidRDefault="00040FDA" w:rsidP="0099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доступности качественного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 дополнительного </w:t>
            </w:r>
            <w:r w:rsidRPr="00CE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 соответствующего требованиям инновационного развития экономики, современным потребностям общества и каждого жителя города</w:t>
            </w:r>
          </w:p>
        </w:tc>
      </w:tr>
      <w:tr w:rsidR="00040FDA" w:rsidTr="005D63EB">
        <w:trPr>
          <w:gridAfter w:val="1"/>
          <w:wAfter w:w="14" w:type="dxa"/>
          <w:trHeight w:val="72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DA" w:rsidRDefault="00040FDA" w:rsidP="00CE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123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DA" w:rsidRPr="000C1ED3" w:rsidRDefault="00040FDA" w:rsidP="0099458F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0C1ED3">
              <w:rPr>
                <w:rFonts w:ascii="Times New Roman" w:hAnsi="Times New Roman" w:cs="Times New Roman"/>
                <w:color w:val="000000" w:themeColor="text1"/>
              </w:rPr>
              <w:t>Модернизация системы дошкольного, общего и дополнительного образования детей.</w:t>
            </w:r>
          </w:p>
          <w:p w:rsidR="00040FDA" w:rsidRDefault="00040FDA" w:rsidP="0099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инфраструктуры и организационно-экономических механизмов, обеспечивающих равную доступность услуг дошкольного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0C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дополнительного</w:t>
            </w:r>
            <w:r w:rsidRPr="000C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образования детей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040FDA" w:rsidRPr="000C1ED3" w:rsidRDefault="00040FDA" w:rsidP="0099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комплексной безопасности и комфортных условий образовательного процесса и создание условий для сохранения и укрепления здоровья.</w:t>
            </w:r>
          </w:p>
        </w:tc>
      </w:tr>
      <w:tr w:rsidR="00040FDA" w:rsidTr="005D63EB">
        <w:trPr>
          <w:gridAfter w:val="1"/>
          <w:wAfter w:w="14" w:type="dxa"/>
          <w:trHeight w:val="438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DA" w:rsidRDefault="00040FDA" w:rsidP="000C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123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DA" w:rsidRDefault="00040FDA" w:rsidP="0099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C1ED3">
              <w:rPr>
                <w:rFonts w:ascii="Times New Roman" w:hAnsi="Times New Roman" w:cs="Times New Roman"/>
                <w:sz w:val="24"/>
                <w:szCs w:val="24"/>
              </w:rPr>
              <w:t>Общее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ополнительное образование детей</w:t>
            </w:r>
          </w:p>
          <w:p w:rsidR="00040FDA" w:rsidRPr="000C1ED3" w:rsidRDefault="00040FDA" w:rsidP="0099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C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обеспечение в сфере образования</w:t>
            </w:r>
          </w:p>
        </w:tc>
      </w:tr>
      <w:tr w:rsidR="00040FDA" w:rsidTr="005D63EB">
        <w:trPr>
          <w:gridAfter w:val="1"/>
          <w:wAfter w:w="14" w:type="dxa"/>
          <w:trHeight w:val="20"/>
        </w:trPr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DA" w:rsidRDefault="00040FDA" w:rsidP="00C4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показатели муниципальной программы 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DA" w:rsidRPr="008B78BA" w:rsidRDefault="00040FDA" w:rsidP="008B7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DA" w:rsidRPr="00452593" w:rsidRDefault="00040FDA" w:rsidP="0088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9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DA" w:rsidRPr="00452593" w:rsidRDefault="00040FDA" w:rsidP="0099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 по годам  </w:t>
            </w:r>
          </w:p>
        </w:tc>
      </w:tr>
      <w:tr w:rsidR="008A4B7A" w:rsidTr="007F355D">
        <w:trPr>
          <w:gridAfter w:val="1"/>
          <w:wAfter w:w="14" w:type="dxa"/>
          <w:trHeight w:val="477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B7A" w:rsidRDefault="008A4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B7A" w:rsidRPr="008B78BA" w:rsidRDefault="008A4B7A" w:rsidP="008B78BA">
            <w:pPr>
              <w:spacing w:after="0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B7A" w:rsidRPr="00452593" w:rsidRDefault="008A4B7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7A" w:rsidRPr="00452593" w:rsidRDefault="008A4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  <w:p w:rsidR="008A4B7A" w:rsidRPr="00452593" w:rsidRDefault="008A4B7A" w:rsidP="000C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3550C" w:rsidRDefault="008A4B7A" w:rsidP="000C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2024</w:t>
            </w:r>
          </w:p>
          <w:p w:rsidR="008A4B7A" w:rsidRPr="00452593" w:rsidRDefault="008A4B7A" w:rsidP="0059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Default="008A4B7A" w:rsidP="0059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7A" w:rsidRDefault="008A4B7A" w:rsidP="0059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Default="008A4B7A" w:rsidP="00394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Default="008A4B7A" w:rsidP="00394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Default="008A4B7A" w:rsidP="00394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452593" w:rsidRDefault="008A4B7A" w:rsidP="00394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7A" w:rsidRPr="00452593" w:rsidRDefault="008A4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момент окончания реализации муниципальной программы</w:t>
            </w:r>
          </w:p>
          <w:p w:rsidR="008A4B7A" w:rsidRPr="00452593" w:rsidRDefault="008A4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7A" w:rsidRPr="00452593" w:rsidRDefault="008A4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исполнитель/соисполнитель, ответственный за достижение показателя</w:t>
            </w:r>
          </w:p>
          <w:p w:rsidR="008A4B7A" w:rsidRPr="00452593" w:rsidRDefault="008A4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B7A" w:rsidTr="007F355D">
        <w:trPr>
          <w:gridAfter w:val="1"/>
          <w:wAfter w:w="14" w:type="dxa"/>
          <w:trHeight w:val="336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B7A" w:rsidRDefault="008A4B7A" w:rsidP="000C1E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8B78BA" w:rsidRDefault="008A4B7A" w:rsidP="008B78B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Ref99033698"/>
          </w:p>
        </w:tc>
        <w:bookmarkEnd w:id="1"/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7B76B4" w:rsidRDefault="008A4B7A" w:rsidP="007B76B4">
            <w:pPr>
              <w:pStyle w:val="a5"/>
              <w:spacing w:line="256" w:lineRule="auto"/>
              <w:rPr>
                <w:sz w:val="20"/>
                <w:szCs w:val="20"/>
              </w:rPr>
            </w:pPr>
            <w:r w:rsidRPr="007B76B4">
              <w:rPr>
                <w:sz w:val="20"/>
                <w:szCs w:val="20"/>
              </w:rPr>
              <w:t>Доступность дошкольного образования</w:t>
            </w:r>
            <w:r w:rsidR="00C72DD2">
              <w:rPr>
                <w:sz w:val="20"/>
                <w:szCs w:val="20"/>
              </w:rPr>
              <w:t xml:space="preserve"> для детей в возрасте от 1,5</w:t>
            </w:r>
            <w:r w:rsidRPr="007B76B4">
              <w:rPr>
                <w:sz w:val="20"/>
                <w:szCs w:val="20"/>
              </w:rPr>
              <w:t xml:space="preserve"> </w:t>
            </w:r>
            <w:r w:rsidR="005E75FC">
              <w:rPr>
                <w:sz w:val="20"/>
                <w:szCs w:val="20"/>
              </w:rPr>
              <w:t>(</w:t>
            </w:r>
            <w:r w:rsidRPr="007B76B4">
              <w:rPr>
                <w:sz w:val="20"/>
                <w:szCs w:val="20"/>
              </w:rPr>
              <w:t>%</w:t>
            </w:r>
            <w:r w:rsidR="005E75FC">
              <w:rPr>
                <w:sz w:val="20"/>
                <w:szCs w:val="20"/>
              </w:rPr>
              <w:t>)</w:t>
            </w:r>
            <w:r w:rsidRPr="007B76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8A4B7A" w:rsidP="008B78BA">
            <w:pPr>
              <w:pStyle w:val="a5"/>
              <w:spacing w:line="256" w:lineRule="auto"/>
              <w:jc w:val="center"/>
              <w:rPr>
                <w:sz w:val="18"/>
                <w:szCs w:val="18"/>
              </w:rPr>
            </w:pPr>
            <w:r w:rsidRPr="005D63EB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8A4B7A" w:rsidP="000C1ED3">
            <w:pPr>
              <w:pStyle w:val="a3"/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  <w:r w:rsidRPr="005D63EB">
              <w:rPr>
                <w:sz w:val="18"/>
                <w:szCs w:val="18"/>
                <w:lang w:val="en-US"/>
              </w:rPr>
              <w:t>100</w:t>
            </w:r>
          </w:p>
          <w:p w:rsidR="008A4B7A" w:rsidRPr="005D63EB" w:rsidRDefault="008A4B7A" w:rsidP="000C1ED3">
            <w:pPr>
              <w:pStyle w:val="a3"/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040FDA" w:rsidP="0099458F">
            <w:pPr>
              <w:pStyle w:val="a3"/>
              <w:spacing w:line="256" w:lineRule="auto"/>
              <w:jc w:val="center"/>
              <w:rPr>
                <w:sz w:val="18"/>
                <w:szCs w:val="18"/>
              </w:rPr>
            </w:pPr>
            <w:r w:rsidRPr="005D63EB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8A4B7A" w:rsidP="0099458F">
            <w:pPr>
              <w:pStyle w:val="a3"/>
              <w:spacing w:line="256" w:lineRule="auto"/>
              <w:jc w:val="center"/>
              <w:rPr>
                <w:sz w:val="18"/>
                <w:szCs w:val="18"/>
              </w:rPr>
            </w:pPr>
            <w:r w:rsidRPr="005D63EB">
              <w:rPr>
                <w:sz w:val="18"/>
                <w:szCs w:val="18"/>
              </w:rPr>
              <w:t>100</w:t>
            </w:r>
          </w:p>
          <w:p w:rsidR="008A4B7A" w:rsidRPr="005D63EB" w:rsidRDefault="008A4B7A" w:rsidP="0099458F">
            <w:pPr>
              <w:pStyle w:val="a3"/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040FDA" w:rsidP="0039453C">
            <w:pPr>
              <w:pStyle w:val="a3"/>
              <w:spacing w:line="256" w:lineRule="auto"/>
              <w:jc w:val="center"/>
              <w:rPr>
                <w:sz w:val="18"/>
                <w:szCs w:val="18"/>
              </w:rPr>
            </w:pPr>
            <w:r w:rsidRPr="005D63EB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040FDA" w:rsidP="0039453C">
            <w:pPr>
              <w:pStyle w:val="a3"/>
              <w:spacing w:line="256" w:lineRule="auto"/>
              <w:jc w:val="center"/>
              <w:rPr>
                <w:sz w:val="18"/>
                <w:szCs w:val="18"/>
              </w:rPr>
            </w:pPr>
            <w:r w:rsidRPr="005D63EB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040FDA" w:rsidP="0039453C">
            <w:pPr>
              <w:pStyle w:val="a3"/>
              <w:spacing w:line="256" w:lineRule="auto"/>
              <w:jc w:val="center"/>
              <w:rPr>
                <w:sz w:val="18"/>
                <w:szCs w:val="18"/>
              </w:rPr>
            </w:pPr>
            <w:r w:rsidRPr="005D63E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8A4B7A" w:rsidP="0039453C">
            <w:pPr>
              <w:pStyle w:val="a3"/>
              <w:spacing w:line="256" w:lineRule="auto"/>
              <w:jc w:val="center"/>
              <w:rPr>
                <w:sz w:val="18"/>
                <w:szCs w:val="18"/>
              </w:rPr>
            </w:pPr>
            <w:r w:rsidRPr="005D63E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8A4B7A" w:rsidP="000C1ED3">
            <w:pPr>
              <w:pStyle w:val="a3"/>
              <w:spacing w:line="256" w:lineRule="auto"/>
              <w:jc w:val="center"/>
              <w:rPr>
                <w:sz w:val="18"/>
                <w:szCs w:val="18"/>
              </w:rPr>
            </w:pPr>
            <w:r w:rsidRPr="005D63EB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7A" w:rsidRPr="00DC7C47" w:rsidRDefault="008A4B7A" w:rsidP="000C1ED3">
            <w:pPr>
              <w:pStyle w:val="a3"/>
              <w:spacing w:line="256" w:lineRule="auto"/>
              <w:jc w:val="center"/>
              <w:rPr>
                <w:sz w:val="20"/>
                <w:szCs w:val="20"/>
              </w:rPr>
            </w:pPr>
            <w:r w:rsidRPr="00DC7C47">
              <w:rPr>
                <w:sz w:val="20"/>
                <w:szCs w:val="20"/>
              </w:rPr>
              <w:t xml:space="preserve">Департамент образования / </w:t>
            </w:r>
          </w:p>
          <w:p w:rsidR="008A4B7A" w:rsidRPr="00DC7C47" w:rsidRDefault="008A4B7A" w:rsidP="000C1ED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7C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Муниципальные образовательные организации</w:t>
            </w:r>
          </w:p>
          <w:p w:rsidR="008A4B7A" w:rsidRPr="00DC7C47" w:rsidRDefault="008A4B7A" w:rsidP="000C1ED3">
            <w:pPr>
              <w:pStyle w:val="a3"/>
              <w:spacing w:line="256" w:lineRule="auto"/>
              <w:jc w:val="center"/>
              <w:rPr>
                <w:sz w:val="20"/>
                <w:szCs w:val="20"/>
              </w:rPr>
            </w:pPr>
            <w:r w:rsidRPr="00DC7C47">
              <w:rPr>
                <w:sz w:val="20"/>
                <w:szCs w:val="20"/>
              </w:rPr>
              <w:t xml:space="preserve"> </w:t>
            </w:r>
          </w:p>
        </w:tc>
      </w:tr>
      <w:tr w:rsidR="008A4B7A" w:rsidTr="007F355D">
        <w:trPr>
          <w:gridAfter w:val="1"/>
          <w:wAfter w:w="14" w:type="dxa"/>
          <w:trHeight w:val="336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B7A" w:rsidRDefault="008A4B7A" w:rsidP="008B78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8B78BA" w:rsidRDefault="008A4B7A" w:rsidP="008B78B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9633E7" w:rsidRDefault="008A4B7A" w:rsidP="008B78BA">
            <w:pPr>
              <w:pStyle w:val="a5"/>
              <w:spacing w:line="256" w:lineRule="auto"/>
              <w:rPr>
                <w:sz w:val="20"/>
                <w:szCs w:val="20"/>
              </w:rPr>
            </w:pPr>
            <w:r w:rsidRPr="00DC7C47">
              <w:rPr>
                <w:sz w:val="20"/>
                <w:szCs w:val="20"/>
              </w:rPr>
              <w:t xml:space="preserve">Доля детей в возрасте от 5 до 18 лет, охваченных </w:t>
            </w:r>
            <w:r w:rsidRPr="00DC7C47">
              <w:rPr>
                <w:sz w:val="20"/>
                <w:szCs w:val="20"/>
              </w:rPr>
              <w:lastRenderedPageBreak/>
              <w:t xml:space="preserve">дополнительным образованием, % </w:t>
            </w:r>
          </w:p>
        </w:tc>
        <w:tc>
          <w:tcPr>
            <w:tcW w:w="1276" w:type="dxa"/>
          </w:tcPr>
          <w:p w:rsidR="008A4B7A" w:rsidRPr="005D63EB" w:rsidRDefault="00913B6B" w:rsidP="008B78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84,0</w:t>
            </w:r>
          </w:p>
        </w:tc>
        <w:tc>
          <w:tcPr>
            <w:tcW w:w="992" w:type="dxa"/>
          </w:tcPr>
          <w:p w:rsidR="008A4B7A" w:rsidRPr="005D63EB" w:rsidRDefault="008A4B7A" w:rsidP="008B78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3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5D63EB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  <w:p w:rsidR="008A4B7A" w:rsidRPr="005D63EB" w:rsidRDefault="008A4B7A" w:rsidP="008B78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8A4B7A" w:rsidRPr="005D63EB" w:rsidRDefault="00920B22" w:rsidP="009945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 w:rsidR="00040FDA" w:rsidRPr="005D63E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8A4B7A" w:rsidRPr="005D63EB" w:rsidRDefault="00920B22" w:rsidP="009945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 w:rsidR="008A4B7A" w:rsidRPr="005D63E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8A4B7A" w:rsidRPr="005D63EB" w:rsidRDefault="008A4B7A" w:rsidP="009945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4B7A" w:rsidRPr="005D63EB" w:rsidRDefault="00920B22" w:rsidP="003945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 w:rsidR="00040FDA" w:rsidRPr="005D63E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67" w:type="dxa"/>
          </w:tcPr>
          <w:p w:rsidR="008A4B7A" w:rsidRPr="005D63EB" w:rsidRDefault="00920B22" w:rsidP="003945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 w:rsidR="00040FDA" w:rsidRPr="005D63E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8A4B7A" w:rsidRPr="005D63EB" w:rsidRDefault="00920B22" w:rsidP="003945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 w:rsidR="00040FDA" w:rsidRPr="005D63E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8A4B7A" w:rsidRPr="005D63EB" w:rsidRDefault="00920B22" w:rsidP="003945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 w:rsidR="008A4B7A" w:rsidRPr="005D63E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8A4B7A" w:rsidRPr="005D63EB" w:rsidRDefault="00920B22" w:rsidP="008B78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 w:rsidR="008A4B7A" w:rsidRPr="005D63E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Default="008A4B7A" w:rsidP="008B7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C47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муниципальные</w:t>
            </w:r>
          </w:p>
          <w:p w:rsidR="008A4B7A" w:rsidRPr="00DC7C47" w:rsidRDefault="008A4B7A" w:rsidP="008B7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</w:tr>
      <w:tr w:rsidR="008A4B7A" w:rsidTr="007F355D">
        <w:trPr>
          <w:gridAfter w:val="1"/>
          <w:wAfter w:w="14" w:type="dxa"/>
          <w:trHeight w:val="336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B7A" w:rsidRDefault="008A4B7A" w:rsidP="006626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8B78BA" w:rsidRDefault="008A4B7A" w:rsidP="008B78B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9633E7" w:rsidRDefault="008A4B7A" w:rsidP="006626F9">
            <w:pPr>
              <w:pStyle w:val="a5"/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93">
              <w:rPr>
                <w:color w:val="22272F"/>
                <w:sz w:val="20"/>
                <w:szCs w:val="20"/>
                <w:shd w:val="clear" w:color="auto" w:fill="FFFFFF"/>
              </w:rPr>
              <w:t>Сохранение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на уровне 100 %</w:t>
            </w:r>
            <w:r>
              <w:rPr>
                <w:color w:val="22272F"/>
                <w:sz w:val="20"/>
                <w:szCs w:val="20"/>
                <w:shd w:val="clear" w:color="auto" w:fill="FFFFFF"/>
              </w:rPr>
              <w:t xml:space="preserve"> (%) </w:t>
            </w:r>
          </w:p>
        </w:tc>
        <w:tc>
          <w:tcPr>
            <w:tcW w:w="1276" w:type="dxa"/>
          </w:tcPr>
          <w:p w:rsidR="008A4B7A" w:rsidRPr="005D63EB" w:rsidRDefault="008A4B7A" w:rsidP="008B78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3E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8A4B7A" w:rsidRPr="005D63EB" w:rsidRDefault="008A4B7A" w:rsidP="006626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3E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8A4B7A" w:rsidRPr="005D63EB" w:rsidRDefault="008A4B7A" w:rsidP="006626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8A4B7A" w:rsidRPr="005D63EB" w:rsidRDefault="00040FDA" w:rsidP="00994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3E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8A4B7A" w:rsidRPr="005D63EB" w:rsidRDefault="008A4B7A" w:rsidP="00994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3E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8A4B7A" w:rsidRPr="005D63EB" w:rsidRDefault="008A4B7A" w:rsidP="00040F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4B7A" w:rsidRPr="005D63EB" w:rsidRDefault="00040FDA" w:rsidP="003945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3E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8A4B7A" w:rsidRPr="005D63EB" w:rsidRDefault="00040FDA" w:rsidP="003945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3E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8A4B7A" w:rsidRPr="005D63EB" w:rsidRDefault="00040FDA" w:rsidP="003945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3E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8A4B7A" w:rsidRPr="005D63EB" w:rsidRDefault="008A4B7A" w:rsidP="003945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3E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8A4B7A" w:rsidRPr="005D63EB" w:rsidRDefault="008A4B7A" w:rsidP="006626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3E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6626F9" w:rsidRDefault="008A4B7A" w:rsidP="0066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hAnsi="Times New Roman" w:cs="Times New Roman"/>
                <w:sz w:val="20"/>
                <w:szCs w:val="20"/>
              </w:rPr>
              <w:t>Департамент образования /</w:t>
            </w:r>
            <w:r w:rsidRPr="006626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Муниципальные образовательные организации</w:t>
            </w:r>
          </w:p>
        </w:tc>
      </w:tr>
      <w:tr w:rsidR="008A4B7A" w:rsidTr="007F355D">
        <w:trPr>
          <w:gridAfter w:val="1"/>
          <w:wAfter w:w="14" w:type="dxa"/>
          <w:trHeight w:val="1738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B7A" w:rsidRDefault="008A4B7A" w:rsidP="008B78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8B78BA" w:rsidRDefault="008A4B7A" w:rsidP="008B78B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9633E7" w:rsidRDefault="008A4B7A" w:rsidP="0054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6 до 17 лет (включительно), охваченных всеми формами отдыха и оздоровления, от общей численности дет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ей, нуждающихся в оздоровлении (%) </w:t>
            </w:r>
          </w:p>
        </w:tc>
        <w:tc>
          <w:tcPr>
            <w:tcW w:w="1276" w:type="dxa"/>
          </w:tcPr>
          <w:p w:rsidR="008A4B7A" w:rsidRPr="005D63EB" w:rsidRDefault="008A4B7A" w:rsidP="008B78B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63EB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8A4B7A" w:rsidRPr="005D63EB" w:rsidRDefault="008A4B7A" w:rsidP="008B78B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63EB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  <w:p w:rsidR="008A4B7A" w:rsidRPr="005D63EB" w:rsidRDefault="008A4B7A" w:rsidP="008B78B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8A4B7A" w:rsidRPr="005D63EB" w:rsidRDefault="005D63EB" w:rsidP="0099458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63EB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8A4B7A" w:rsidRPr="005D63EB" w:rsidRDefault="008A4B7A" w:rsidP="0099458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63EB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  <w:p w:rsidR="008A4B7A" w:rsidRPr="005D63EB" w:rsidRDefault="008A4B7A" w:rsidP="0099458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4B7A" w:rsidRPr="005D63EB" w:rsidRDefault="005D63EB" w:rsidP="003945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63EB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567" w:type="dxa"/>
          </w:tcPr>
          <w:p w:rsidR="008A4B7A" w:rsidRPr="005D63EB" w:rsidRDefault="005D63EB" w:rsidP="003945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63EB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8A4B7A" w:rsidRPr="005D63EB" w:rsidRDefault="005D63EB" w:rsidP="003945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63EB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:rsidR="008A4B7A" w:rsidRPr="005D63EB" w:rsidRDefault="008A4B7A" w:rsidP="003945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63EB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:rsidR="008A4B7A" w:rsidRPr="005D63EB" w:rsidRDefault="008A4B7A" w:rsidP="008B78B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63EB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6626F9" w:rsidRDefault="008A4B7A" w:rsidP="008B7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образования /</w:t>
            </w:r>
          </w:p>
          <w:p w:rsidR="008A4B7A" w:rsidRPr="006626F9" w:rsidRDefault="00B73486" w:rsidP="008B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Управление </w:t>
            </w:r>
            <w:r w:rsidR="008A4B7A" w:rsidRPr="006626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культуры;</w:t>
            </w:r>
          </w:p>
          <w:p w:rsidR="008A4B7A" w:rsidRPr="006626F9" w:rsidRDefault="00B73486" w:rsidP="008B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Управление </w:t>
            </w:r>
            <w:r w:rsidR="008A4B7A" w:rsidRPr="006626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физической культуры и спорта;</w:t>
            </w:r>
          </w:p>
          <w:p w:rsidR="008A4B7A" w:rsidRPr="006B24D6" w:rsidRDefault="008A4B7A" w:rsidP="006B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6626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тдел молодежной политики</w:t>
            </w:r>
          </w:p>
        </w:tc>
      </w:tr>
      <w:tr w:rsidR="008A4B7A" w:rsidTr="007F355D">
        <w:trPr>
          <w:gridAfter w:val="1"/>
          <w:wAfter w:w="14" w:type="dxa"/>
          <w:trHeight w:val="336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B7A" w:rsidRDefault="008A4B7A" w:rsidP="006626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8B78BA" w:rsidRDefault="008A4B7A" w:rsidP="008B78B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9633E7" w:rsidRDefault="008A4B7A" w:rsidP="0048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д</w:t>
            </w: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образовательных организаций, </w:t>
            </w:r>
            <w:r w:rsidRPr="006626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поддерживающие  эксплуатационный ресурс объектов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и</w:t>
            </w:r>
            <w:r w:rsidRPr="006626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технически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е</w:t>
            </w:r>
            <w:r w:rsidRPr="006626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характеристик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и</w:t>
            </w:r>
            <w:r w:rsidRPr="006626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эксплуатируемых зданий от общего количества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  <w:r w:rsidRPr="006626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муниципальных образовательных организаций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8A4B7A" w:rsidP="0066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8A4B7A" w:rsidP="0066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  <w:p w:rsidR="008A4B7A" w:rsidRPr="005D63EB" w:rsidRDefault="008A4B7A" w:rsidP="0066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5D63EB" w:rsidP="0099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8A4B7A" w:rsidP="0099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  <w:p w:rsidR="008A4B7A" w:rsidRPr="005D63EB" w:rsidRDefault="008A4B7A" w:rsidP="0099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5D63EB" w:rsidP="00394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5D63EB" w:rsidP="00394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5D63EB" w:rsidP="00394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8A4B7A" w:rsidP="00394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8A4B7A" w:rsidP="0066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6626F9" w:rsidRDefault="008A4B7A" w:rsidP="0066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образования /</w:t>
            </w:r>
          </w:p>
          <w:p w:rsidR="008A4B7A" w:rsidRPr="006626F9" w:rsidRDefault="008A4B7A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</w:tr>
      <w:tr w:rsidR="008A4B7A" w:rsidTr="007F355D">
        <w:trPr>
          <w:gridAfter w:val="1"/>
          <w:wAfter w:w="14" w:type="dxa"/>
          <w:trHeight w:val="20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B7A" w:rsidRDefault="008A4B7A" w:rsidP="004525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8B78BA" w:rsidRDefault="008A4B7A" w:rsidP="008B78B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9633E7" w:rsidRDefault="008A4B7A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</w:tcPr>
          <w:p w:rsidR="008A4B7A" w:rsidRPr="00913B6B" w:rsidRDefault="00913B6B" w:rsidP="00452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8A4B7A" w:rsidRPr="005D63EB" w:rsidRDefault="008A4B7A" w:rsidP="00452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3E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gridSpan w:val="2"/>
          </w:tcPr>
          <w:p w:rsidR="008A4B7A" w:rsidRPr="005D63EB" w:rsidRDefault="005D63EB" w:rsidP="00994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3E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8A4B7A" w:rsidRPr="005D63EB" w:rsidRDefault="008A4B7A" w:rsidP="00994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3E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:rsidR="008A4B7A" w:rsidRPr="005D63EB" w:rsidRDefault="008A4B7A" w:rsidP="00994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4B7A" w:rsidRPr="005D63EB" w:rsidRDefault="005D63EB" w:rsidP="003945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3E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:rsidR="008A4B7A" w:rsidRPr="005D63EB" w:rsidRDefault="005D63EB" w:rsidP="003945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3E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8A4B7A" w:rsidRPr="005D63EB" w:rsidRDefault="005D63EB" w:rsidP="003945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3E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8A4B7A" w:rsidRPr="005D63EB" w:rsidRDefault="008A4B7A" w:rsidP="003945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3E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8A4B7A" w:rsidRPr="005D63EB" w:rsidRDefault="008A4B7A" w:rsidP="00452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3E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:rsidR="008A4B7A" w:rsidRPr="005D63EB" w:rsidRDefault="008A4B7A" w:rsidP="00452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877047" w:rsidRDefault="008A4B7A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образования /</w:t>
            </w:r>
          </w:p>
          <w:p w:rsidR="008A4B7A" w:rsidRPr="00877047" w:rsidRDefault="008A4B7A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 общеобразовательные организации</w:t>
            </w:r>
          </w:p>
        </w:tc>
      </w:tr>
      <w:tr w:rsidR="008A4B7A" w:rsidTr="007F355D">
        <w:trPr>
          <w:gridAfter w:val="1"/>
          <w:wAfter w:w="14" w:type="dxa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B7A" w:rsidRDefault="008A4B7A" w:rsidP="004525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8B78BA" w:rsidRDefault="008A4B7A" w:rsidP="008B78B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9633E7" w:rsidRDefault="008A4B7A" w:rsidP="00A9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 муниципальных общеобразовательных организаций, которым предоставляется питание в период учебного года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8A4B7A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  <w:r w:rsidRPr="005D63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8A4B7A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  <w:p w:rsidR="008A4B7A" w:rsidRPr="005D63EB" w:rsidRDefault="008A4B7A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5D63EB" w:rsidP="0099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8A4B7A" w:rsidP="0099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D63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100</w:t>
            </w:r>
          </w:p>
          <w:p w:rsidR="008A4B7A" w:rsidRPr="005D63EB" w:rsidRDefault="008A4B7A" w:rsidP="0099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5D63EB" w:rsidP="00394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5D63EB" w:rsidP="00394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5D63EB" w:rsidP="00394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8A4B7A" w:rsidP="00394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8A4B7A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D63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877047" w:rsidRDefault="008A4B7A" w:rsidP="002C2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образования /</w:t>
            </w:r>
          </w:p>
          <w:p w:rsidR="008A4B7A" w:rsidRPr="00877047" w:rsidRDefault="008A4B7A" w:rsidP="002C2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 общеобразовательные организации</w:t>
            </w:r>
          </w:p>
        </w:tc>
      </w:tr>
      <w:tr w:rsidR="008A4B7A" w:rsidTr="007F355D">
        <w:trPr>
          <w:gridAfter w:val="1"/>
          <w:wAfter w:w="14" w:type="dxa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B7A" w:rsidRDefault="008A4B7A" w:rsidP="004525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8B78BA" w:rsidRDefault="008A4B7A" w:rsidP="008B78B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9633E7" w:rsidRDefault="008A4B7A" w:rsidP="0048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участников Всероссийской  олимпиады школьников, городских, окружных, и Всероссийских конкурсов и соревнований  от общего количество обучающихся муниципальных общеобразовательных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913B6B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8A4B7A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5D63EB" w:rsidP="0099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8A4B7A" w:rsidP="0099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  <w:p w:rsidR="008A4B7A" w:rsidRPr="005D63EB" w:rsidRDefault="008A4B7A" w:rsidP="0099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5D63EB" w:rsidP="00394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5D63EB" w:rsidP="00394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5D63EB" w:rsidP="00394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8A4B7A" w:rsidP="00394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8A4B7A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877047" w:rsidRDefault="008A4B7A" w:rsidP="00A9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образования /</w:t>
            </w:r>
          </w:p>
          <w:p w:rsidR="008A4B7A" w:rsidRPr="00877047" w:rsidRDefault="008A4B7A" w:rsidP="00A9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общеобразовательные организации</w:t>
            </w:r>
          </w:p>
        </w:tc>
      </w:tr>
      <w:tr w:rsidR="008A4B7A" w:rsidTr="007F355D">
        <w:trPr>
          <w:gridAfter w:val="1"/>
          <w:wAfter w:w="14" w:type="dxa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B7A" w:rsidRDefault="008A4B7A" w:rsidP="004525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877047" w:rsidRDefault="008A4B7A" w:rsidP="008B78B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9633E7" w:rsidRDefault="008A4B7A" w:rsidP="0048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8A4B7A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D6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8A4B7A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99,7</w:t>
            </w:r>
          </w:p>
          <w:p w:rsidR="008A4B7A" w:rsidRPr="005D63EB" w:rsidRDefault="008A4B7A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5D63EB" w:rsidP="0099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8A4B7A" w:rsidP="0099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99,7</w:t>
            </w:r>
          </w:p>
          <w:p w:rsidR="008A4B7A" w:rsidRPr="005D63EB" w:rsidRDefault="008A4B7A" w:rsidP="0099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5D63EB" w:rsidP="00394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5D63EB" w:rsidP="00394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5D63EB" w:rsidP="00394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8A4B7A" w:rsidP="00394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8A4B7A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877047" w:rsidRDefault="008A4B7A" w:rsidP="0048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образования /</w:t>
            </w:r>
          </w:p>
          <w:p w:rsidR="008A4B7A" w:rsidRPr="00877047" w:rsidRDefault="008A4B7A" w:rsidP="0048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общеобразовательные организации</w:t>
            </w:r>
          </w:p>
        </w:tc>
      </w:tr>
      <w:tr w:rsidR="008A4B7A" w:rsidTr="007F355D">
        <w:trPr>
          <w:gridAfter w:val="1"/>
          <w:wAfter w:w="14" w:type="dxa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B7A" w:rsidRDefault="008A4B7A" w:rsidP="004525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F81401" w:rsidRDefault="008A4B7A" w:rsidP="008B78B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9633E7" w:rsidRDefault="008A4B7A" w:rsidP="00F8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обучающихся муниципальных общеобразовательных организаций в возрасте от 12 до 18 лет, вовлеченных в добровольческую деятельность, </w:t>
            </w:r>
            <w:r w:rsidRPr="00F81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деятельность Добровольного российского детско-юношеского  движения «Юнармия», общероссийской общественно-государственной детско-юношеской организации «Российское движение школьников»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F81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913B6B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8A4B7A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5D63EB" w:rsidP="0099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8A4B7A" w:rsidP="0099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  <w:p w:rsidR="008A4B7A" w:rsidRPr="005D63EB" w:rsidRDefault="008A4B7A" w:rsidP="0099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5D63EB" w:rsidP="00394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5D63EB" w:rsidP="00394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5D63EB" w:rsidP="00394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8A4B7A" w:rsidP="00394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8A4B7A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2C294D" w:rsidRDefault="008A4B7A" w:rsidP="00F8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образования /</w:t>
            </w:r>
          </w:p>
          <w:p w:rsidR="008A4B7A" w:rsidRPr="00F81401" w:rsidRDefault="008A4B7A" w:rsidP="00F8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общеобразовательные организац</w:t>
            </w:r>
            <w:r w:rsidRPr="002C2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ии</w:t>
            </w:r>
          </w:p>
        </w:tc>
      </w:tr>
      <w:tr w:rsidR="008A4B7A" w:rsidTr="007F355D">
        <w:trPr>
          <w:gridAfter w:val="1"/>
          <w:wAfter w:w="14" w:type="dxa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B7A" w:rsidRDefault="008A4B7A" w:rsidP="004525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877047" w:rsidRDefault="008A4B7A" w:rsidP="008B78B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9633E7" w:rsidRDefault="008A4B7A" w:rsidP="00D3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 </w:t>
            </w:r>
            <w:r w:rsidRPr="00877047">
              <w:rPr>
                <w:rFonts w:ascii="Times New Roman" w:hAnsi="Times New Roman" w:cs="Times New Roman"/>
                <w:sz w:val="20"/>
                <w:szCs w:val="20"/>
              </w:rPr>
              <w:t xml:space="preserve">целевого показателя средней заработной платы педагогических работников муниципальных образовательных организаций  (%)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8A4B7A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D6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8A4B7A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  <w:p w:rsidR="008A4B7A" w:rsidRPr="005D63EB" w:rsidRDefault="008A4B7A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5D63EB" w:rsidP="0099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8A4B7A" w:rsidP="0099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  <w:p w:rsidR="008A4B7A" w:rsidRPr="005D63EB" w:rsidRDefault="008A4B7A" w:rsidP="0099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5D63EB" w:rsidP="00394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5D63EB" w:rsidP="00394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5D63EB" w:rsidP="00394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8A4B7A" w:rsidP="00394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5D63EB" w:rsidRDefault="008A4B7A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A" w:rsidRPr="00877047" w:rsidRDefault="008A4B7A" w:rsidP="00D3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образования /</w:t>
            </w:r>
          </w:p>
          <w:p w:rsidR="008A4B7A" w:rsidRPr="00877047" w:rsidRDefault="008A4B7A" w:rsidP="00D3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</w:tr>
      <w:tr w:rsidR="002B46BC" w:rsidTr="007F355D">
        <w:trPr>
          <w:gridAfter w:val="1"/>
          <w:wAfter w:w="14" w:type="dxa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BC" w:rsidRDefault="002B46BC" w:rsidP="004525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BC" w:rsidRPr="00877047" w:rsidRDefault="002B46BC" w:rsidP="008B78B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BC" w:rsidRPr="00877047" w:rsidRDefault="002B46BC" w:rsidP="00D3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образовательных учреждений, воспользовавшихся налоговой льготой (шт.)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BC" w:rsidRPr="005D63EB" w:rsidRDefault="002B46BC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BC" w:rsidRPr="005D63EB" w:rsidRDefault="002B46BC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BC" w:rsidRPr="005D63EB" w:rsidRDefault="002B46BC" w:rsidP="0099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BC" w:rsidRPr="005D63EB" w:rsidRDefault="002B46BC" w:rsidP="0099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BC" w:rsidRPr="005D63EB" w:rsidRDefault="002B46BC" w:rsidP="00394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BC" w:rsidRPr="005D63EB" w:rsidRDefault="002B46BC" w:rsidP="00394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BC" w:rsidRPr="005D63EB" w:rsidRDefault="002B46BC" w:rsidP="00394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BC" w:rsidRPr="005D63EB" w:rsidRDefault="002B46BC" w:rsidP="00394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BC" w:rsidRPr="005D63EB" w:rsidRDefault="002B46BC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BC" w:rsidRPr="00877047" w:rsidRDefault="002B46BC" w:rsidP="002B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образования /</w:t>
            </w:r>
          </w:p>
          <w:p w:rsidR="002B46BC" w:rsidRPr="00877047" w:rsidRDefault="002B46BC" w:rsidP="002B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</w:tr>
      <w:tr w:rsidR="005D63EB" w:rsidTr="00CF4333">
        <w:trPr>
          <w:gridAfter w:val="1"/>
          <w:wAfter w:w="14" w:type="dxa"/>
          <w:trHeight w:val="20"/>
        </w:trPr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B" w:rsidRDefault="005D63EB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финансового обеспечения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программы </w:t>
            </w:r>
          </w:p>
          <w:p w:rsidR="005D63EB" w:rsidRDefault="005D63EB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63EB" w:rsidRDefault="005D63EB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EB" w:rsidRDefault="005D63EB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9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B" w:rsidRPr="00576DC1" w:rsidRDefault="005D63EB" w:rsidP="0099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годам (тыс. рублей) </w:t>
            </w:r>
          </w:p>
        </w:tc>
      </w:tr>
      <w:tr w:rsidR="005D63EB" w:rsidTr="00DA7F8C"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EB" w:rsidRDefault="005D63EB" w:rsidP="004525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EB" w:rsidRDefault="005D63EB" w:rsidP="004525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B" w:rsidRPr="004158F8" w:rsidRDefault="005D63EB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8F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B" w:rsidRPr="004158F8" w:rsidRDefault="005D63EB" w:rsidP="001A7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B" w:rsidRPr="005D63EB" w:rsidRDefault="005D63EB" w:rsidP="0099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B" w:rsidRPr="005D63EB" w:rsidRDefault="005D63EB" w:rsidP="0099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B" w:rsidRPr="005D63EB" w:rsidRDefault="005D63EB" w:rsidP="0099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B" w:rsidRPr="004158F8" w:rsidRDefault="005D63EB" w:rsidP="0099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3EB" w:rsidRPr="004158F8" w:rsidRDefault="005D63EB" w:rsidP="0099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3EB" w:rsidRPr="00F342A5" w:rsidRDefault="005D63EB" w:rsidP="00F34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8F8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</w:tr>
      <w:tr w:rsidR="005D63EB" w:rsidTr="00DA7F8C">
        <w:trPr>
          <w:trHeight w:val="20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EB" w:rsidRDefault="005D63EB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EB" w:rsidRDefault="005D63EB" w:rsidP="0037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B" w:rsidRPr="005D63EB" w:rsidRDefault="00D2669F" w:rsidP="00371A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20 121 355,2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B" w:rsidRPr="005D63EB" w:rsidRDefault="00B2076E" w:rsidP="00371A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2 856 638,4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B" w:rsidRPr="005D63EB" w:rsidRDefault="005D63EB" w:rsidP="00994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2076E">
              <w:rPr>
                <w:rFonts w:ascii="Times New Roman" w:hAnsi="Times New Roman" w:cs="Times New Roman"/>
                <w:sz w:val="18"/>
                <w:szCs w:val="18"/>
              </w:rPr>
              <w:t> 877 452,8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B" w:rsidRPr="005D63EB" w:rsidRDefault="005D63EB" w:rsidP="00994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2 877 452,8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B" w:rsidRPr="005D63EB" w:rsidRDefault="005D63EB" w:rsidP="00994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2 877 452,8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B" w:rsidRPr="005D63EB" w:rsidRDefault="00B2076E" w:rsidP="00994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2 877 452,8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D63EB" w:rsidRPr="005D63EB" w:rsidRDefault="00B2076E" w:rsidP="00994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2 877 452,8</w:t>
            </w:r>
          </w:p>
        </w:tc>
        <w:tc>
          <w:tcPr>
            <w:tcW w:w="21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D63EB" w:rsidRPr="005D63EB" w:rsidRDefault="00B2076E" w:rsidP="00F34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2 877 452,8</w:t>
            </w:r>
          </w:p>
        </w:tc>
      </w:tr>
      <w:tr w:rsidR="005D63EB" w:rsidTr="00DA7F8C">
        <w:trPr>
          <w:trHeight w:val="177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EB" w:rsidRDefault="005D63EB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EB" w:rsidRDefault="005D63EB" w:rsidP="0037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B" w:rsidRPr="005D63EB" w:rsidRDefault="00F80A8A" w:rsidP="00371A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676 691,4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B" w:rsidRPr="005D63EB" w:rsidRDefault="005D63EB" w:rsidP="00371A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3EB">
              <w:rPr>
                <w:rFonts w:ascii="Times New Roman" w:hAnsi="Times New Roman" w:cs="Times New Roman"/>
                <w:sz w:val="18"/>
                <w:szCs w:val="18"/>
              </w:rPr>
              <w:t>97 990,8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B" w:rsidRPr="005D63EB" w:rsidRDefault="005D63EB" w:rsidP="00994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96 450,1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B" w:rsidRPr="00B2076E" w:rsidRDefault="00B2076E" w:rsidP="00994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96 450,1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B" w:rsidRPr="00B2076E" w:rsidRDefault="00B2076E" w:rsidP="00994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96 450,1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B" w:rsidRPr="005D63EB" w:rsidRDefault="00B2076E" w:rsidP="00994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96 450,1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D63EB" w:rsidRPr="005D63EB" w:rsidRDefault="00B2076E" w:rsidP="00994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96 450,1</w:t>
            </w:r>
          </w:p>
        </w:tc>
        <w:tc>
          <w:tcPr>
            <w:tcW w:w="21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D63EB" w:rsidRPr="005D63EB" w:rsidRDefault="00B2076E" w:rsidP="00F34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96 450,1</w:t>
            </w:r>
          </w:p>
        </w:tc>
      </w:tr>
      <w:tr w:rsidR="005D63EB" w:rsidTr="00DA7F8C">
        <w:trPr>
          <w:trHeight w:val="20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EB" w:rsidRDefault="005D63EB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EB" w:rsidRDefault="005D63EB" w:rsidP="0037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B" w:rsidRPr="005D63EB" w:rsidRDefault="00F80A8A" w:rsidP="00371A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15 732 157,3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B" w:rsidRPr="005D63EB" w:rsidRDefault="00D2669F" w:rsidP="00371A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2 229 378,1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B" w:rsidRPr="005D63EB" w:rsidRDefault="00D2669F" w:rsidP="00994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2 250 463,2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B" w:rsidRPr="005D63EB" w:rsidRDefault="00B2076E" w:rsidP="00D266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2669F">
              <w:rPr>
                <w:rFonts w:ascii="Times New Roman" w:hAnsi="Times New Roman" w:cs="Times New Roman"/>
                <w:sz w:val="18"/>
                <w:szCs w:val="18"/>
              </w:rPr>
              <w:t> 250 463,2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B" w:rsidRPr="005D63EB" w:rsidRDefault="00B2076E" w:rsidP="00D266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2669F">
              <w:rPr>
                <w:rFonts w:ascii="Times New Roman" w:hAnsi="Times New Roman" w:cs="Times New Roman"/>
                <w:sz w:val="18"/>
                <w:szCs w:val="18"/>
              </w:rPr>
              <w:t> 250 463,2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B" w:rsidRPr="005D63EB" w:rsidRDefault="00B2076E" w:rsidP="00D266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2669F">
              <w:rPr>
                <w:rFonts w:ascii="Times New Roman" w:hAnsi="Times New Roman" w:cs="Times New Roman"/>
                <w:sz w:val="18"/>
                <w:szCs w:val="18"/>
              </w:rPr>
              <w:t> 250 463,2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D63EB" w:rsidRPr="005D63EB" w:rsidRDefault="00B2076E" w:rsidP="00D266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2669F">
              <w:rPr>
                <w:rFonts w:ascii="Times New Roman" w:hAnsi="Times New Roman" w:cs="Times New Roman"/>
                <w:sz w:val="18"/>
                <w:szCs w:val="18"/>
              </w:rPr>
              <w:t> 250 463,2</w:t>
            </w:r>
          </w:p>
        </w:tc>
        <w:tc>
          <w:tcPr>
            <w:tcW w:w="21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D63EB" w:rsidRPr="005D63EB" w:rsidRDefault="00B2076E" w:rsidP="00D266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2669F">
              <w:rPr>
                <w:rFonts w:ascii="Times New Roman" w:hAnsi="Times New Roman" w:cs="Times New Roman"/>
                <w:sz w:val="18"/>
                <w:szCs w:val="18"/>
              </w:rPr>
              <w:t> 250 463,2</w:t>
            </w:r>
          </w:p>
        </w:tc>
      </w:tr>
      <w:tr w:rsidR="005D63EB" w:rsidTr="00DA7F8C">
        <w:trPr>
          <w:trHeight w:val="20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EB" w:rsidRDefault="005D63EB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EB" w:rsidRDefault="005D63EB" w:rsidP="0037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B" w:rsidRPr="005D63EB" w:rsidRDefault="00D2669F" w:rsidP="00371A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3 712 506,5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B" w:rsidRPr="005D63EB" w:rsidRDefault="00D2669F" w:rsidP="00371A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529 269,5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B" w:rsidRPr="005D63EB" w:rsidRDefault="00D2669F" w:rsidP="00994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530 539,5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B" w:rsidRPr="005D63EB" w:rsidRDefault="00D2669F" w:rsidP="00994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530 539,5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B" w:rsidRPr="005D63EB" w:rsidRDefault="00D2669F" w:rsidP="00994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530 539,5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B" w:rsidRPr="005D63EB" w:rsidRDefault="00D2669F" w:rsidP="00994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530 539,5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D63EB" w:rsidRPr="005D63EB" w:rsidRDefault="00D2669F" w:rsidP="00994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530 539,5</w:t>
            </w:r>
          </w:p>
        </w:tc>
        <w:tc>
          <w:tcPr>
            <w:tcW w:w="21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D63EB" w:rsidRPr="005D63EB" w:rsidRDefault="00D2669F" w:rsidP="00F34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530 539,5</w:t>
            </w:r>
          </w:p>
        </w:tc>
      </w:tr>
      <w:tr w:rsidR="005D63EB" w:rsidTr="00DA7F8C"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EB" w:rsidRDefault="005D63EB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EB" w:rsidRDefault="005D63EB" w:rsidP="0037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B" w:rsidRPr="005D63EB" w:rsidRDefault="005D63EB" w:rsidP="00371A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3E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B" w:rsidRPr="005D63EB" w:rsidRDefault="005D63EB" w:rsidP="00371A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3E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B" w:rsidRPr="005D63EB" w:rsidRDefault="005D63EB" w:rsidP="00994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B" w:rsidRPr="005D63EB" w:rsidRDefault="00B2076E" w:rsidP="00994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B" w:rsidRPr="005D63EB" w:rsidRDefault="00B2076E" w:rsidP="00994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B" w:rsidRPr="005D63EB" w:rsidRDefault="00B2076E" w:rsidP="00994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B" w:rsidRPr="005D63EB" w:rsidRDefault="00B2076E" w:rsidP="00994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1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B" w:rsidRPr="005D63EB" w:rsidRDefault="00B2076E" w:rsidP="00F34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D63EB" w:rsidTr="00CF4333">
        <w:trPr>
          <w:gridAfter w:val="1"/>
          <w:wAfter w:w="14" w:type="dxa"/>
          <w:trHeight w:val="272"/>
        </w:trPr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B" w:rsidRDefault="005D63EB" w:rsidP="0037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финансового обеспечения региональных проектов, проектов городского округа</w:t>
            </w:r>
          </w:p>
          <w:p w:rsidR="005D63EB" w:rsidRDefault="005D63EB" w:rsidP="0037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EB" w:rsidRPr="004625E8" w:rsidRDefault="005D63EB" w:rsidP="0037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5E8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финансирования </w:t>
            </w:r>
          </w:p>
        </w:tc>
        <w:tc>
          <w:tcPr>
            <w:tcW w:w="9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B" w:rsidRPr="004625E8" w:rsidRDefault="005D63EB" w:rsidP="0099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5E8">
              <w:rPr>
                <w:rFonts w:ascii="Times New Roman" w:eastAsia="Times New Roman" w:hAnsi="Times New Roman" w:cs="Times New Roman"/>
                <w:lang w:eastAsia="ru-RU"/>
              </w:rPr>
              <w:t>Расходы по годам (тыс. рублей)</w:t>
            </w:r>
          </w:p>
        </w:tc>
      </w:tr>
      <w:tr w:rsidR="00B2076E" w:rsidTr="00DA7F8C">
        <w:trPr>
          <w:trHeight w:val="328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6E" w:rsidRDefault="00B2076E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6E" w:rsidRDefault="00B2076E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4625E8" w:rsidRDefault="00B2076E" w:rsidP="0037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5E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B2076E" w:rsidRPr="004625E8" w:rsidRDefault="00B2076E" w:rsidP="0037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F342A5" w:rsidRDefault="00B2076E" w:rsidP="0037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4625E8" w:rsidRDefault="00B2076E" w:rsidP="0099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4625E8" w:rsidRDefault="00B2076E" w:rsidP="0099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4625E8" w:rsidRDefault="00B2076E" w:rsidP="0099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4625E8" w:rsidRDefault="00B2076E" w:rsidP="0099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4625E8" w:rsidRDefault="00B2076E" w:rsidP="0099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4625E8" w:rsidRDefault="00B2076E" w:rsidP="00F34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5E8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</w:tr>
      <w:tr w:rsidR="00B2076E" w:rsidTr="00CF4333">
        <w:trPr>
          <w:gridAfter w:val="1"/>
          <w:wAfter w:w="14" w:type="dxa"/>
          <w:trHeight w:val="20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6E" w:rsidRDefault="00B2076E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301375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Портфель проектов «Образование»</w:t>
            </w:r>
          </w:p>
        </w:tc>
      </w:tr>
      <w:tr w:rsidR="00B2076E" w:rsidTr="00CF4333">
        <w:trPr>
          <w:gridAfter w:val="1"/>
          <w:wAfter w:w="14" w:type="dxa"/>
          <w:trHeight w:val="20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6E" w:rsidRDefault="00B2076E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301375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Региональный проект «Современ</w:t>
            </w:r>
            <w:r>
              <w:rPr>
                <w:rFonts w:ascii="Times New Roman" w:hAnsi="Times New Roman" w:cs="Times New Roman"/>
              </w:rPr>
              <w:t xml:space="preserve">ная школа» (срок реализации </w:t>
            </w:r>
            <w:r w:rsidRPr="00301375">
              <w:rPr>
                <w:rFonts w:ascii="Times New Roman" w:hAnsi="Times New Roman" w:cs="Times New Roman"/>
              </w:rPr>
              <w:t>2024)</w:t>
            </w:r>
          </w:p>
        </w:tc>
      </w:tr>
      <w:tr w:rsidR="00B2076E" w:rsidTr="00DA7F8C">
        <w:trPr>
          <w:trHeight w:val="20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6E" w:rsidRDefault="00B2076E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6E" w:rsidRDefault="00B2076E" w:rsidP="0037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972645" w:rsidRDefault="00B2076E" w:rsidP="0037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F342A5" w:rsidRDefault="00B2076E" w:rsidP="00F34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D81057" w:rsidRDefault="00B2076E" w:rsidP="00B54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2076E" w:rsidTr="00DA7F8C">
        <w:trPr>
          <w:trHeight w:val="20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6E" w:rsidRDefault="00B2076E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6E" w:rsidRDefault="00B2076E" w:rsidP="0037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972645" w:rsidRDefault="00B2076E" w:rsidP="0037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D81057" w:rsidRDefault="00B2076E" w:rsidP="0037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D81057" w:rsidRDefault="00B2076E" w:rsidP="0037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2076E" w:rsidTr="00DA7F8C">
        <w:trPr>
          <w:trHeight w:val="608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6E" w:rsidRDefault="00B2076E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6E" w:rsidRDefault="00B2076E" w:rsidP="0037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972645" w:rsidRDefault="00B2076E" w:rsidP="0037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D81057" w:rsidRDefault="00B2076E" w:rsidP="0037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D81057" w:rsidRDefault="00B2076E" w:rsidP="0037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2076E" w:rsidTr="00DA7F8C">
        <w:trPr>
          <w:trHeight w:val="29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6E" w:rsidRDefault="00B2076E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6E" w:rsidRDefault="00B2076E" w:rsidP="0037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972645" w:rsidRDefault="00B2076E" w:rsidP="0037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D81057" w:rsidRDefault="00B2076E" w:rsidP="0037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D81057" w:rsidRDefault="00B2076E" w:rsidP="0037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2076E" w:rsidTr="00DA7F8C">
        <w:trPr>
          <w:trHeight w:val="29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6E" w:rsidRDefault="00B2076E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6E" w:rsidRDefault="00B2076E" w:rsidP="0037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972645" w:rsidRDefault="00B2076E" w:rsidP="0037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D81057" w:rsidRDefault="00B2076E" w:rsidP="0037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D81057" w:rsidRDefault="00B2076E" w:rsidP="0037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2076E" w:rsidTr="00CF4333">
        <w:trPr>
          <w:gridAfter w:val="1"/>
          <w:wAfter w:w="14" w:type="dxa"/>
          <w:trHeight w:val="29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6E" w:rsidRDefault="00B2076E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B544A1" w:rsidRDefault="00B2076E" w:rsidP="0099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«Успех каждого ребенка»</w:t>
            </w:r>
            <w:r w:rsidRPr="00B544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(срок реализации </w:t>
            </w:r>
            <w:r w:rsidRPr="00B544A1">
              <w:rPr>
                <w:rFonts w:ascii="Times New Roman" w:eastAsia="Times New Roman" w:hAnsi="Times New Roman" w:cs="Times New Roman"/>
                <w:lang w:eastAsia="ru-RU"/>
              </w:rPr>
              <w:t>2024)</w:t>
            </w:r>
          </w:p>
        </w:tc>
      </w:tr>
      <w:tr w:rsidR="00B2076E" w:rsidTr="00DA7F8C">
        <w:trPr>
          <w:trHeight w:val="29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6E" w:rsidRDefault="00B2076E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301375" w:rsidRDefault="00B2076E" w:rsidP="0037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7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D81057" w:rsidRDefault="00B2076E" w:rsidP="0037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D81057" w:rsidRDefault="00B2076E" w:rsidP="0037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D81057" w:rsidRDefault="00B2076E" w:rsidP="0037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2076E" w:rsidTr="00DA7F8C">
        <w:trPr>
          <w:trHeight w:val="29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6E" w:rsidRDefault="00B2076E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301375" w:rsidRDefault="00B2076E" w:rsidP="0037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7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F1264C" w:rsidRDefault="00B2076E" w:rsidP="0037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D81057" w:rsidRDefault="00B2076E" w:rsidP="0037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D81057" w:rsidRDefault="00B2076E" w:rsidP="0037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2076E" w:rsidTr="00DA7F8C">
        <w:trPr>
          <w:trHeight w:val="29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6E" w:rsidRDefault="00B2076E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301375" w:rsidRDefault="00B2076E" w:rsidP="0037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75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F1264C" w:rsidRDefault="00B2076E" w:rsidP="0037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D81057" w:rsidRDefault="00B2076E" w:rsidP="0037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D81057" w:rsidRDefault="00B2076E" w:rsidP="0037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2076E" w:rsidTr="00DA7F8C">
        <w:trPr>
          <w:trHeight w:val="29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6E" w:rsidRDefault="00B2076E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301375" w:rsidRDefault="00B2076E" w:rsidP="0037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7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F1264C" w:rsidRDefault="00B2076E" w:rsidP="0037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D81057" w:rsidRDefault="00B2076E" w:rsidP="0037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D81057" w:rsidRDefault="00B2076E" w:rsidP="0037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2076E" w:rsidTr="00DA7F8C">
        <w:trPr>
          <w:trHeight w:val="29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6E" w:rsidRDefault="00B2076E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301375" w:rsidRDefault="00B2076E" w:rsidP="0037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75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F1264C" w:rsidRDefault="00B2076E" w:rsidP="0037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D81057" w:rsidRDefault="00B2076E" w:rsidP="0037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D81057" w:rsidRDefault="00B2076E" w:rsidP="0037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2076E" w:rsidTr="00CF4333">
        <w:trPr>
          <w:gridAfter w:val="1"/>
          <w:wAfter w:w="14" w:type="dxa"/>
          <w:trHeight w:val="29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6E" w:rsidRDefault="00B2076E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B544A1" w:rsidRDefault="00B2076E" w:rsidP="0099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</w:t>
            </w:r>
            <w:r w:rsidRPr="00B544A1">
              <w:rPr>
                <w:rFonts w:ascii="Times New Roman" w:eastAsia="Times New Roman" w:hAnsi="Times New Roman" w:cs="Times New Roman"/>
                <w:lang w:eastAsia="ru-RU"/>
              </w:rPr>
              <w:t xml:space="preserve"> «Поддержка семей, имеющих детей»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(срок реализации </w:t>
            </w:r>
            <w:r w:rsidRPr="00B544A1">
              <w:rPr>
                <w:rFonts w:ascii="Times New Roman" w:eastAsia="Times New Roman" w:hAnsi="Times New Roman" w:cs="Times New Roman"/>
                <w:lang w:eastAsia="ru-RU"/>
              </w:rPr>
              <w:t>2024)</w:t>
            </w:r>
          </w:p>
        </w:tc>
      </w:tr>
      <w:tr w:rsidR="00B2076E" w:rsidTr="00DA7F8C">
        <w:trPr>
          <w:trHeight w:val="29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6E" w:rsidRDefault="00B2076E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301375" w:rsidRDefault="00B2076E" w:rsidP="00371A5F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F1264C" w:rsidRDefault="00B2076E" w:rsidP="0037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D81057" w:rsidRDefault="00B2076E" w:rsidP="0037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D81057" w:rsidRDefault="00B2076E" w:rsidP="0037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2076E" w:rsidTr="00DA7F8C">
        <w:trPr>
          <w:trHeight w:val="29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6E" w:rsidRDefault="00B2076E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301375" w:rsidRDefault="00B2076E" w:rsidP="00371A5F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F1264C" w:rsidRDefault="00B2076E" w:rsidP="0037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D81057" w:rsidRDefault="00B2076E" w:rsidP="0037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D81057" w:rsidRDefault="00B2076E" w:rsidP="0037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2076E" w:rsidTr="00DA7F8C">
        <w:trPr>
          <w:trHeight w:val="599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6E" w:rsidRDefault="00B2076E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301375" w:rsidRDefault="00B2076E" w:rsidP="00371A5F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F1264C" w:rsidRDefault="00B2076E" w:rsidP="0037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D81057" w:rsidRDefault="00B2076E" w:rsidP="0037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D81057" w:rsidRDefault="00B2076E" w:rsidP="0037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2076E" w:rsidTr="00DA7F8C">
        <w:trPr>
          <w:trHeight w:val="29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6E" w:rsidRDefault="00B2076E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301375" w:rsidRDefault="00B2076E" w:rsidP="00371A5F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F1264C" w:rsidRDefault="00B2076E" w:rsidP="0037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D81057" w:rsidRDefault="00B2076E" w:rsidP="0037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D81057" w:rsidRDefault="00B2076E" w:rsidP="0037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2076E" w:rsidTr="00DA7F8C">
        <w:trPr>
          <w:trHeight w:val="29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6E" w:rsidRDefault="00B2076E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301375" w:rsidRDefault="00B2076E" w:rsidP="00371A5F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F1264C" w:rsidRDefault="00B2076E" w:rsidP="0037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D81057" w:rsidRDefault="00B2076E" w:rsidP="0037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D81057" w:rsidRDefault="00B2076E" w:rsidP="0037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2076E" w:rsidTr="00CF4333">
        <w:trPr>
          <w:gridAfter w:val="1"/>
          <w:wAfter w:w="14" w:type="dxa"/>
          <w:trHeight w:val="29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6E" w:rsidRDefault="00B2076E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</w:t>
            </w:r>
            <w:r w:rsidRPr="00301375">
              <w:rPr>
                <w:rFonts w:ascii="Times New Roman" w:eastAsia="Times New Roman" w:hAnsi="Times New Roman" w:cs="Times New Roman"/>
                <w:lang w:eastAsia="ru-RU"/>
              </w:rPr>
              <w:t xml:space="preserve"> «Цифровая образовательная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реда» (срок реализации 2024</w:t>
            </w:r>
            <w:r w:rsidRPr="0030137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B2076E" w:rsidTr="00DA7F8C">
        <w:trPr>
          <w:trHeight w:val="29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6E" w:rsidRDefault="00B2076E" w:rsidP="000363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301375" w:rsidRDefault="00B2076E" w:rsidP="000363D3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F1264C" w:rsidRDefault="00B2076E" w:rsidP="00036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D81057" w:rsidRDefault="00B2076E" w:rsidP="00036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D81057" w:rsidRDefault="00B2076E" w:rsidP="00036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2076E" w:rsidTr="00DA7F8C">
        <w:trPr>
          <w:trHeight w:val="29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6E" w:rsidRDefault="00B2076E" w:rsidP="000363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301375" w:rsidRDefault="00B2076E" w:rsidP="000363D3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F1264C" w:rsidRDefault="00B2076E" w:rsidP="00036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D81057" w:rsidRDefault="00B2076E" w:rsidP="00036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D81057" w:rsidRDefault="00B2076E" w:rsidP="00036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2076E" w:rsidTr="00DA7F8C">
        <w:trPr>
          <w:trHeight w:val="29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6E" w:rsidRDefault="00B2076E" w:rsidP="000363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301375" w:rsidRDefault="00B2076E" w:rsidP="000363D3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F1264C" w:rsidRDefault="00B2076E" w:rsidP="00036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D81057" w:rsidRDefault="00B2076E" w:rsidP="00036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D81057" w:rsidRDefault="00B2076E" w:rsidP="00036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2076E" w:rsidTr="00DA7F8C">
        <w:trPr>
          <w:trHeight w:val="29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6E" w:rsidRDefault="00B2076E" w:rsidP="000363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301375" w:rsidRDefault="00B2076E" w:rsidP="000363D3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F1264C" w:rsidRDefault="00B2076E" w:rsidP="00036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D81057" w:rsidRDefault="00B2076E" w:rsidP="00036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D81057" w:rsidRDefault="00B2076E" w:rsidP="00036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2076E" w:rsidTr="00DA7F8C">
        <w:trPr>
          <w:trHeight w:val="29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6E" w:rsidRDefault="00B2076E" w:rsidP="000363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301375" w:rsidRDefault="00B2076E" w:rsidP="000363D3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F1264C" w:rsidRDefault="00B2076E" w:rsidP="00036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D81057" w:rsidRDefault="00B2076E" w:rsidP="00036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D81057" w:rsidRDefault="00B2076E" w:rsidP="00036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2076E" w:rsidTr="00CF4333">
        <w:trPr>
          <w:gridAfter w:val="1"/>
          <w:wAfter w:w="14" w:type="dxa"/>
          <w:trHeight w:val="29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6E" w:rsidRDefault="00B2076E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186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«Патриотическое воспитание граждан Российской Федерации» (срок реализации 2024-20</w:t>
            </w:r>
            <w:r w:rsidR="007F355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30137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B2076E" w:rsidTr="00DA7F8C">
        <w:trPr>
          <w:trHeight w:val="29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6E" w:rsidRDefault="00B2076E" w:rsidP="000363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301375" w:rsidRDefault="00B2076E" w:rsidP="000363D3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D81057" w:rsidRDefault="001862E2" w:rsidP="00C70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D81057" w:rsidRDefault="00B2076E" w:rsidP="00036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1 767,6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1862E2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1862E2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1862E2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1862E2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D81057" w:rsidRDefault="001862E2" w:rsidP="00036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2076E" w:rsidTr="00DA7F8C">
        <w:trPr>
          <w:trHeight w:val="29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6E" w:rsidRDefault="00B2076E" w:rsidP="000363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301375" w:rsidRDefault="00B2076E" w:rsidP="000363D3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F1264C" w:rsidRDefault="001862E2" w:rsidP="00036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D81057" w:rsidRDefault="00B2076E" w:rsidP="00036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1862E2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1862E2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1862E2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1862E2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D81057" w:rsidRDefault="001862E2" w:rsidP="00036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2076E" w:rsidTr="00DA7F8C">
        <w:trPr>
          <w:trHeight w:val="29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6E" w:rsidRDefault="00B2076E" w:rsidP="000363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301375" w:rsidRDefault="00B2076E" w:rsidP="000363D3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F1264C" w:rsidRDefault="001862E2" w:rsidP="00036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D81057" w:rsidRDefault="00B2076E" w:rsidP="00036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1 067,4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E2" w:rsidRDefault="001862E2" w:rsidP="001862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1862E2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1862E2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1862E2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D81057" w:rsidRDefault="001862E2" w:rsidP="00036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2076E" w:rsidTr="00DA7F8C">
        <w:trPr>
          <w:trHeight w:val="29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6E" w:rsidRDefault="00B2076E" w:rsidP="000363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301375" w:rsidRDefault="00B2076E" w:rsidP="000363D3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F1264C" w:rsidRDefault="001862E2" w:rsidP="00036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D81057" w:rsidRDefault="00B2076E" w:rsidP="00036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1862E2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1862E2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1862E2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1862E2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D81057" w:rsidRDefault="001862E2" w:rsidP="00036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2076E" w:rsidTr="00DA7F8C">
        <w:trPr>
          <w:trHeight w:val="29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6E" w:rsidRDefault="00B2076E" w:rsidP="000363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301375" w:rsidRDefault="00B2076E" w:rsidP="000363D3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F1264C" w:rsidRDefault="00B2076E" w:rsidP="00036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D81057" w:rsidRDefault="00B2076E" w:rsidP="00036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D81057" w:rsidRDefault="00B2076E" w:rsidP="00036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2076E" w:rsidTr="00CF4333">
        <w:trPr>
          <w:gridAfter w:val="1"/>
          <w:wAfter w:w="14" w:type="dxa"/>
          <w:trHeight w:val="111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6E" w:rsidRDefault="00B2076E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6E" w:rsidRPr="00301375" w:rsidRDefault="00B2076E" w:rsidP="0099458F">
            <w:pPr>
              <w:jc w:val="center"/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Портфель проектов «Демография»</w:t>
            </w:r>
          </w:p>
        </w:tc>
      </w:tr>
      <w:tr w:rsidR="00CF4333" w:rsidTr="00CF4333">
        <w:trPr>
          <w:gridAfter w:val="1"/>
          <w:wAfter w:w="14" w:type="dxa"/>
          <w:trHeight w:val="111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33" w:rsidRDefault="00CF4333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Pr="00301375" w:rsidRDefault="00CF4333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Региональный проект </w:t>
            </w:r>
            <w:r w:rsidRPr="00301375">
              <w:rPr>
                <w:rFonts w:ascii="Times New Roman" w:hAnsi="Times New Roman" w:cs="Times New Roman"/>
              </w:rPr>
              <w:t>«Содействие занятости женщин-создание условий дошкольного обра</w:t>
            </w:r>
            <w:r>
              <w:rPr>
                <w:rFonts w:ascii="Times New Roman" w:hAnsi="Times New Roman" w:cs="Times New Roman"/>
              </w:rPr>
              <w:t>зования для детей в возрасте до трех лет»</w:t>
            </w:r>
            <w:r w:rsidRPr="003013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(срок реализации </w:t>
            </w:r>
            <w:r w:rsidRPr="00301375">
              <w:rPr>
                <w:rFonts w:ascii="Times New Roman" w:hAnsi="Times New Roman" w:cs="Times New Roman"/>
              </w:rPr>
              <w:t>2024)</w:t>
            </w:r>
          </w:p>
        </w:tc>
      </w:tr>
      <w:tr w:rsidR="00CF4333" w:rsidTr="00DA7F8C">
        <w:trPr>
          <w:trHeight w:val="49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33" w:rsidRDefault="00CF4333" w:rsidP="009726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33" w:rsidRPr="00301375" w:rsidRDefault="00CF4333" w:rsidP="00972645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Pr="002760A9" w:rsidRDefault="00CF4333" w:rsidP="00972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Pr="00D81057" w:rsidRDefault="00CF4333" w:rsidP="00972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Default="00CF4333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Default="00CF4333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Default="00CF4333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Default="00CF4333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Default="00CF4333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Pr="00D81057" w:rsidRDefault="00CF4333" w:rsidP="00972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F4333" w:rsidTr="00DA7F8C">
        <w:trPr>
          <w:trHeight w:val="141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33" w:rsidRDefault="00CF4333" w:rsidP="009726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33" w:rsidRPr="00301375" w:rsidRDefault="00CF4333" w:rsidP="00972645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Pr="002760A9" w:rsidRDefault="00CF4333" w:rsidP="00972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Pr="00D81057" w:rsidRDefault="00CF4333" w:rsidP="00972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Default="00CF4333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Default="00CF4333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Default="00CF4333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Default="00CF4333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Default="00CF4333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Pr="00D81057" w:rsidRDefault="00CF4333" w:rsidP="00972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F4333" w:rsidTr="00DA7F8C">
        <w:trPr>
          <w:trHeight w:val="20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33" w:rsidRDefault="00CF4333" w:rsidP="009726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33" w:rsidRPr="00301375" w:rsidRDefault="00CF4333" w:rsidP="00972645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Pr="002760A9" w:rsidRDefault="00CF4333" w:rsidP="00972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Pr="00D81057" w:rsidRDefault="00CF4333" w:rsidP="00972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Default="00CF4333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Default="00CF4333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Default="00CF4333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Default="00CF4333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Default="00CF4333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Pr="00D81057" w:rsidRDefault="00CF4333" w:rsidP="00972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F4333" w:rsidTr="00DA7F8C">
        <w:trPr>
          <w:trHeight w:val="167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33" w:rsidRDefault="00CF4333" w:rsidP="009726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33" w:rsidRPr="00301375" w:rsidRDefault="00CF4333" w:rsidP="00972645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Pr="002760A9" w:rsidRDefault="00CF4333" w:rsidP="00972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Pr="00D81057" w:rsidRDefault="00CF4333" w:rsidP="00972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Default="00CF4333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Default="00CF4333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Default="00CF4333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Default="00CF4333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Default="00CF4333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Pr="00D81057" w:rsidRDefault="00CF4333" w:rsidP="00972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F4333" w:rsidTr="00DA7F8C">
        <w:trPr>
          <w:trHeight w:val="20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33" w:rsidRDefault="00CF4333" w:rsidP="009726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33" w:rsidRPr="00301375" w:rsidRDefault="00CF4333" w:rsidP="00972645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Pr="00576DC1" w:rsidRDefault="00CF4333" w:rsidP="0097264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Pr="00D81057" w:rsidRDefault="00CF4333" w:rsidP="00972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Default="00CF4333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Default="00CF4333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Default="00CF4333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Default="00CF4333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Default="00CF4333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Pr="00D81057" w:rsidRDefault="00CF4333" w:rsidP="00972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F4333" w:rsidTr="00CF4333">
        <w:trPr>
          <w:gridAfter w:val="1"/>
          <w:wAfter w:w="14" w:type="dxa"/>
          <w:trHeight w:val="20"/>
        </w:trPr>
        <w:tc>
          <w:tcPr>
            <w:tcW w:w="58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33" w:rsidRPr="00301375" w:rsidRDefault="00CF4333" w:rsidP="00972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Объем налоговых расходов городского округа</w:t>
            </w:r>
          </w:p>
        </w:tc>
        <w:tc>
          <w:tcPr>
            <w:tcW w:w="992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333" w:rsidRPr="00D81057" w:rsidRDefault="00CF4333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годам (тыс. рублей)</w:t>
            </w:r>
          </w:p>
        </w:tc>
      </w:tr>
      <w:tr w:rsidR="00CF4333" w:rsidTr="00DA7F8C">
        <w:trPr>
          <w:trHeight w:val="20"/>
        </w:trPr>
        <w:tc>
          <w:tcPr>
            <w:tcW w:w="58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33" w:rsidRPr="00301375" w:rsidRDefault="00CF4333" w:rsidP="009726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Pr="002760A9" w:rsidRDefault="00CF4333" w:rsidP="00972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Pr="00D81057" w:rsidRDefault="00CF4333" w:rsidP="00972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Default="00CF4333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Default="00CF4333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Default="00CF4333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Default="00CF4333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Default="00CF4333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Pr="00D81057" w:rsidRDefault="00CF4333" w:rsidP="00C46D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:rsidR="00CF4333" w:rsidTr="00DA7F8C">
        <w:trPr>
          <w:trHeight w:val="20"/>
        </w:trPr>
        <w:tc>
          <w:tcPr>
            <w:tcW w:w="58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33" w:rsidRPr="00301375" w:rsidRDefault="00CF4333" w:rsidP="009726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Pr="002760A9" w:rsidRDefault="00C95F5F" w:rsidP="00972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124 213,6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Pr="00D81057" w:rsidRDefault="00C95F5F" w:rsidP="00972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17 744,8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Default="00C95F5F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17 744,8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Default="00C95F5F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17 744,8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Default="00C95F5F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17 744,8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Default="00C95F5F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17 744,8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Default="00C95F5F" w:rsidP="00994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17 744,8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33" w:rsidRPr="00D81057" w:rsidRDefault="00C95F5F" w:rsidP="00972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17 744,8</w:t>
            </w:r>
          </w:p>
        </w:tc>
      </w:tr>
    </w:tbl>
    <w:p w:rsidR="009633E7" w:rsidRDefault="009633E7" w:rsidP="00C40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bookmarkStart w:id="2" w:name="Показатель_1"/>
    </w:p>
    <w:bookmarkEnd w:id="2"/>
    <w:p w:rsidR="00C40440" w:rsidRDefault="00C40440" w:rsidP="0070029E">
      <w:pPr>
        <w:rPr>
          <w:rFonts w:ascii="Times New Roman" w:hAnsi="Times New Roman" w:cs="Times New Roman"/>
          <w:sz w:val="24"/>
          <w:szCs w:val="24"/>
        </w:rPr>
      </w:pPr>
    </w:p>
    <w:p w:rsidR="003A00B4" w:rsidRDefault="003A00B4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71A5F" w:rsidRPr="00371A5F" w:rsidRDefault="00371A5F" w:rsidP="00A66E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1A5F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371A5F" w:rsidRPr="00371A5F" w:rsidRDefault="00371A5F" w:rsidP="00371A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71A5F" w:rsidRPr="00371A5F" w:rsidRDefault="00371A5F" w:rsidP="00371A5F">
      <w:pPr>
        <w:jc w:val="center"/>
        <w:rPr>
          <w:rFonts w:ascii="Times New Roman" w:hAnsi="Times New Roman" w:cs="Times New Roman"/>
          <w:sz w:val="24"/>
          <w:szCs w:val="24"/>
        </w:rPr>
      </w:pPr>
      <w:r w:rsidRPr="00371A5F"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988"/>
        <w:gridCol w:w="1134"/>
        <w:gridCol w:w="1701"/>
        <w:gridCol w:w="1418"/>
        <w:gridCol w:w="1276"/>
        <w:gridCol w:w="1275"/>
        <w:gridCol w:w="1276"/>
        <w:gridCol w:w="1276"/>
        <w:gridCol w:w="1276"/>
        <w:gridCol w:w="1275"/>
        <w:gridCol w:w="1276"/>
      </w:tblGrid>
      <w:tr w:rsidR="0059780A" w:rsidRPr="00371A5F" w:rsidTr="009348B6">
        <w:tc>
          <w:tcPr>
            <w:tcW w:w="706" w:type="dxa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88" w:type="dxa"/>
            <w:vMerge w:val="restart"/>
          </w:tcPr>
          <w:p w:rsidR="0059780A" w:rsidRPr="00371A5F" w:rsidRDefault="0059780A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элементы (основные мероприятия) муниципальной программы (их связь с целевыми показателями муниципальной программы) </w:t>
            </w:r>
          </w:p>
        </w:tc>
        <w:tc>
          <w:tcPr>
            <w:tcW w:w="1134" w:type="dxa"/>
            <w:vMerge w:val="restart"/>
          </w:tcPr>
          <w:p w:rsidR="0059780A" w:rsidRPr="00371A5F" w:rsidRDefault="0059780A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A5F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исполнитель/</w:t>
            </w:r>
          </w:p>
          <w:p w:rsidR="0059780A" w:rsidRPr="00371A5F" w:rsidRDefault="0059780A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A5F">
              <w:rPr>
                <w:rFonts w:ascii="Times New Roman" w:hAnsi="Times New Roman" w:cs="Times New Roman"/>
                <w:sz w:val="18"/>
                <w:szCs w:val="18"/>
              </w:rPr>
              <w:t>соисполнитель</w:t>
            </w:r>
          </w:p>
          <w:p w:rsidR="0059780A" w:rsidRPr="00371A5F" w:rsidRDefault="0059780A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59780A" w:rsidRPr="00371A5F" w:rsidRDefault="0059780A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A5F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  <w:p w:rsidR="0059780A" w:rsidRPr="00371A5F" w:rsidRDefault="0059780A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A5F">
              <w:rPr>
                <w:rFonts w:ascii="Times New Roman" w:hAnsi="Times New Roman" w:cs="Times New Roman"/>
                <w:sz w:val="18"/>
                <w:szCs w:val="18"/>
              </w:rPr>
              <w:t xml:space="preserve"> финансирования</w:t>
            </w:r>
          </w:p>
        </w:tc>
        <w:tc>
          <w:tcPr>
            <w:tcW w:w="10348" w:type="dxa"/>
            <w:gridSpan w:val="8"/>
          </w:tcPr>
          <w:p w:rsidR="0059780A" w:rsidRPr="00371A5F" w:rsidRDefault="0059780A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59780A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9780A" w:rsidRPr="00371A5F" w:rsidRDefault="0059780A" w:rsidP="00371A5F">
            <w:pPr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59780A" w:rsidRPr="00371A5F" w:rsidRDefault="0059780A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930" w:type="dxa"/>
            <w:gridSpan w:val="7"/>
          </w:tcPr>
          <w:p w:rsidR="0059780A" w:rsidRPr="00371A5F" w:rsidRDefault="0059780A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9780A" w:rsidRPr="00371A5F" w:rsidRDefault="0059780A" w:rsidP="00371A5F">
            <w:pPr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9780A" w:rsidRPr="00371A5F" w:rsidRDefault="0059780A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780A" w:rsidRPr="00371A5F" w:rsidRDefault="0059780A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275" w:type="dxa"/>
          </w:tcPr>
          <w:p w:rsidR="0059780A" w:rsidRPr="00371A5F" w:rsidRDefault="0059780A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</w:tcPr>
          <w:p w:rsidR="0059780A" w:rsidRPr="00371A5F" w:rsidRDefault="0059780A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</w:tcPr>
          <w:p w:rsidR="0059780A" w:rsidRDefault="0059780A" w:rsidP="00B92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г.</w:t>
            </w:r>
          </w:p>
        </w:tc>
        <w:tc>
          <w:tcPr>
            <w:tcW w:w="1276" w:type="dxa"/>
          </w:tcPr>
          <w:p w:rsidR="0059780A" w:rsidRDefault="0059780A" w:rsidP="00B92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 г.</w:t>
            </w:r>
          </w:p>
        </w:tc>
        <w:tc>
          <w:tcPr>
            <w:tcW w:w="1275" w:type="dxa"/>
          </w:tcPr>
          <w:p w:rsidR="0059780A" w:rsidRDefault="0059780A" w:rsidP="00B92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 г.</w:t>
            </w:r>
          </w:p>
        </w:tc>
        <w:tc>
          <w:tcPr>
            <w:tcW w:w="1276" w:type="dxa"/>
          </w:tcPr>
          <w:p w:rsidR="0059780A" w:rsidRPr="00371A5F" w:rsidRDefault="0059780A" w:rsidP="00B92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CB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263A1" w:rsidRPr="00371A5F" w:rsidTr="009348B6">
        <w:tc>
          <w:tcPr>
            <w:tcW w:w="706" w:type="dxa"/>
          </w:tcPr>
          <w:p w:rsidR="0059780A" w:rsidRPr="00371A5F" w:rsidRDefault="0059780A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8" w:type="dxa"/>
          </w:tcPr>
          <w:p w:rsidR="0059780A" w:rsidRPr="00371A5F" w:rsidRDefault="0059780A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9780A" w:rsidRPr="00371A5F" w:rsidRDefault="0059780A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9780A" w:rsidRPr="00371A5F" w:rsidRDefault="0059780A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59780A" w:rsidRPr="00371A5F" w:rsidRDefault="0059780A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59780A" w:rsidRPr="00371A5F" w:rsidRDefault="0059780A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59780A" w:rsidRPr="00371A5F" w:rsidRDefault="0059780A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59780A" w:rsidRPr="00371A5F" w:rsidRDefault="0059780A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59780A" w:rsidRDefault="0059780A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59780A" w:rsidRDefault="0059780A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59780A" w:rsidRDefault="0059780A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59780A" w:rsidRPr="00371A5F" w:rsidRDefault="0059780A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9780A" w:rsidRPr="00371A5F" w:rsidTr="00D835E2">
        <w:tc>
          <w:tcPr>
            <w:tcW w:w="15877" w:type="dxa"/>
            <w:gridSpan w:val="12"/>
          </w:tcPr>
          <w:p w:rsidR="0059780A" w:rsidRPr="00371A5F" w:rsidRDefault="0059780A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4"/>
                <w:szCs w:val="24"/>
              </w:rPr>
              <w:t>Подпрограмма 1 «Общее и дополнительное образование детей»</w:t>
            </w:r>
          </w:p>
        </w:tc>
      </w:tr>
      <w:tr w:rsidR="002263A1" w:rsidRPr="00371A5F" w:rsidTr="009348B6">
        <w:tc>
          <w:tcPr>
            <w:tcW w:w="706" w:type="dxa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ЕВ</w:t>
            </w:r>
          </w:p>
        </w:tc>
        <w:tc>
          <w:tcPr>
            <w:tcW w:w="1988" w:type="dxa"/>
            <w:vMerge w:val="restart"/>
          </w:tcPr>
          <w:p w:rsidR="0059780A" w:rsidRPr="00371A5F" w:rsidRDefault="0059780A" w:rsidP="00F22F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 проект  «Патриотическое воспитание граждан Российской Федерации» (Показатель №10)</w:t>
            </w:r>
          </w:p>
        </w:tc>
        <w:tc>
          <w:tcPr>
            <w:tcW w:w="1134" w:type="dxa"/>
            <w:vMerge w:val="restart"/>
          </w:tcPr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</w:t>
            </w:r>
            <w:r w:rsidR="001F39F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F39FE" w:rsidRPr="00371A5F" w:rsidRDefault="001F39FE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</w:tc>
        <w:tc>
          <w:tcPr>
            <w:tcW w:w="1701" w:type="dxa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59780A" w:rsidRPr="009348B6" w:rsidRDefault="00185D4F" w:rsidP="00371A5F">
            <w:pPr>
              <w:ind w:right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3 535,2</w:t>
            </w:r>
          </w:p>
        </w:tc>
        <w:tc>
          <w:tcPr>
            <w:tcW w:w="1276" w:type="dxa"/>
          </w:tcPr>
          <w:p w:rsidR="0059780A" w:rsidRPr="009348B6" w:rsidRDefault="0059780A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1 767,6</w:t>
            </w:r>
          </w:p>
        </w:tc>
        <w:tc>
          <w:tcPr>
            <w:tcW w:w="1275" w:type="dxa"/>
          </w:tcPr>
          <w:p w:rsidR="0059780A" w:rsidRPr="009348B6" w:rsidRDefault="0059780A" w:rsidP="00B81AE8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1 767,6</w:t>
            </w:r>
          </w:p>
        </w:tc>
        <w:tc>
          <w:tcPr>
            <w:tcW w:w="1276" w:type="dxa"/>
          </w:tcPr>
          <w:p w:rsidR="0059780A" w:rsidRPr="009348B6" w:rsidRDefault="003A7BC5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780A" w:rsidRPr="009348B6" w:rsidRDefault="003A7BC5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780A" w:rsidRPr="009348B6" w:rsidRDefault="003A7BC5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59780A" w:rsidRPr="009348B6" w:rsidRDefault="003A7BC5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780A" w:rsidRPr="009348B6" w:rsidRDefault="003A7BC5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59780A" w:rsidRPr="009348B6" w:rsidRDefault="00185D4F" w:rsidP="00371A5F">
            <w:pPr>
              <w:ind w:right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1 365,0</w:t>
            </w:r>
          </w:p>
        </w:tc>
        <w:tc>
          <w:tcPr>
            <w:tcW w:w="1276" w:type="dxa"/>
          </w:tcPr>
          <w:p w:rsidR="0059780A" w:rsidRPr="009348B6" w:rsidRDefault="0059780A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682,5</w:t>
            </w:r>
          </w:p>
        </w:tc>
        <w:tc>
          <w:tcPr>
            <w:tcW w:w="1275" w:type="dxa"/>
          </w:tcPr>
          <w:p w:rsidR="0059780A" w:rsidRPr="009348B6" w:rsidRDefault="0059780A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682,5</w:t>
            </w:r>
          </w:p>
        </w:tc>
        <w:tc>
          <w:tcPr>
            <w:tcW w:w="1276" w:type="dxa"/>
          </w:tcPr>
          <w:p w:rsidR="0059780A" w:rsidRPr="009348B6" w:rsidRDefault="003A7BC5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780A" w:rsidRPr="009348B6" w:rsidRDefault="003A7BC5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780A" w:rsidRPr="009348B6" w:rsidRDefault="003A7BC5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59780A" w:rsidRPr="009348B6" w:rsidRDefault="003A7BC5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780A" w:rsidRPr="009348B6" w:rsidRDefault="003A7BC5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</w:tcPr>
          <w:p w:rsidR="0059780A" w:rsidRPr="009348B6" w:rsidRDefault="00185D4F" w:rsidP="00371A5F">
            <w:pPr>
              <w:ind w:right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2 134,8</w:t>
            </w:r>
          </w:p>
        </w:tc>
        <w:tc>
          <w:tcPr>
            <w:tcW w:w="1276" w:type="dxa"/>
          </w:tcPr>
          <w:p w:rsidR="0059780A" w:rsidRPr="009348B6" w:rsidRDefault="0059780A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1 067,4</w:t>
            </w:r>
          </w:p>
        </w:tc>
        <w:tc>
          <w:tcPr>
            <w:tcW w:w="1275" w:type="dxa"/>
          </w:tcPr>
          <w:p w:rsidR="0059780A" w:rsidRPr="009348B6" w:rsidRDefault="0059780A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1 067,4</w:t>
            </w:r>
          </w:p>
        </w:tc>
        <w:tc>
          <w:tcPr>
            <w:tcW w:w="1276" w:type="dxa"/>
          </w:tcPr>
          <w:p w:rsidR="0059780A" w:rsidRPr="009348B6" w:rsidRDefault="003A7BC5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780A" w:rsidRPr="009348B6" w:rsidRDefault="003A7BC5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780A" w:rsidRPr="009348B6" w:rsidRDefault="003A7BC5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59780A" w:rsidRPr="009348B6" w:rsidRDefault="00185D4F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780A" w:rsidRPr="009348B6" w:rsidRDefault="00185D4F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</w:tcPr>
          <w:p w:rsidR="0059780A" w:rsidRPr="009348B6" w:rsidRDefault="00185D4F" w:rsidP="00371A5F">
            <w:pPr>
              <w:ind w:right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35,4</w:t>
            </w:r>
          </w:p>
        </w:tc>
        <w:tc>
          <w:tcPr>
            <w:tcW w:w="1276" w:type="dxa"/>
          </w:tcPr>
          <w:p w:rsidR="0059780A" w:rsidRPr="009348B6" w:rsidRDefault="0059780A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17,7</w:t>
            </w:r>
          </w:p>
        </w:tc>
        <w:tc>
          <w:tcPr>
            <w:tcW w:w="1275" w:type="dxa"/>
          </w:tcPr>
          <w:p w:rsidR="0059780A" w:rsidRPr="009348B6" w:rsidRDefault="0059780A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17,7</w:t>
            </w:r>
          </w:p>
        </w:tc>
        <w:tc>
          <w:tcPr>
            <w:tcW w:w="1276" w:type="dxa"/>
          </w:tcPr>
          <w:p w:rsidR="0059780A" w:rsidRPr="009348B6" w:rsidRDefault="00185D4F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780A" w:rsidRPr="009348B6" w:rsidRDefault="00185D4F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780A" w:rsidRPr="009348B6" w:rsidRDefault="00185D4F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59780A" w:rsidRPr="009348B6" w:rsidRDefault="00185D4F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780A" w:rsidRPr="009348B6" w:rsidRDefault="00185D4F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18" w:type="dxa"/>
          </w:tcPr>
          <w:p w:rsidR="0059780A" w:rsidRPr="009348B6" w:rsidRDefault="0059780A" w:rsidP="00371A5F">
            <w:pPr>
              <w:ind w:right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780A" w:rsidRPr="009348B6" w:rsidRDefault="0059780A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59780A" w:rsidRPr="009348B6" w:rsidRDefault="0059780A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780A" w:rsidRPr="009348B6" w:rsidRDefault="0059780A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780A" w:rsidRPr="009348B6" w:rsidRDefault="0059780A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780A" w:rsidRPr="009348B6" w:rsidRDefault="0059780A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59780A" w:rsidRPr="009348B6" w:rsidRDefault="0059780A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780A" w:rsidRPr="009348B6" w:rsidRDefault="0059780A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263A1" w:rsidRPr="00371A5F" w:rsidTr="009348B6">
        <w:trPr>
          <w:trHeight w:val="354"/>
        </w:trPr>
        <w:tc>
          <w:tcPr>
            <w:tcW w:w="706" w:type="dxa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88" w:type="dxa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функций органов местного самоуправления (управление) и обеспечения деятельности департамента образования администрации города (Показатели №1,2,3,4,9,11)</w:t>
            </w:r>
          </w:p>
        </w:tc>
        <w:tc>
          <w:tcPr>
            <w:tcW w:w="1134" w:type="dxa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ДО;</w:t>
            </w:r>
          </w:p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«СО»</w:t>
            </w:r>
          </w:p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59780A" w:rsidRPr="009348B6" w:rsidRDefault="009348B6" w:rsidP="00371A5F">
            <w:pPr>
              <w:ind w:right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235 337,2</w:t>
            </w:r>
          </w:p>
        </w:tc>
        <w:tc>
          <w:tcPr>
            <w:tcW w:w="1276" w:type="dxa"/>
          </w:tcPr>
          <w:p w:rsidR="0059780A" w:rsidRPr="009348B6" w:rsidRDefault="0059780A" w:rsidP="00371A5F">
            <w:pPr>
              <w:tabs>
                <w:tab w:val="left" w:pos="464"/>
              </w:tabs>
              <w:ind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33 619,6</w:t>
            </w:r>
          </w:p>
        </w:tc>
        <w:tc>
          <w:tcPr>
            <w:tcW w:w="1275" w:type="dxa"/>
          </w:tcPr>
          <w:p w:rsidR="0059780A" w:rsidRPr="009348B6" w:rsidRDefault="0059780A" w:rsidP="00371A5F">
            <w:pPr>
              <w:tabs>
                <w:tab w:val="left" w:pos="457"/>
              </w:tabs>
              <w:ind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33 619,6</w:t>
            </w:r>
          </w:p>
        </w:tc>
        <w:tc>
          <w:tcPr>
            <w:tcW w:w="1276" w:type="dxa"/>
          </w:tcPr>
          <w:p w:rsidR="0059780A" w:rsidRPr="009348B6" w:rsidRDefault="002263A1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33 619,6</w:t>
            </w:r>
          </w:p>
        </w:tc>
        <w:tc>
          <w:tcPr>
            <w:tcW w:w="1276" w:type="dxa"/>
          </w:tcPr>
          <w:p w:rsidR="0059780A" w:rsidRPr="009348B6" w:rsidRDefault="002263A1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33 619,6</w:t>
            </w:r>
          </w:p>
        </w:tc>
        <w:tc>
          <w:tcPr>
            <w:tcW w:w="1276" w:type="dxa"/>
          </w:tcPr>
          <w:p w:rsidR="0059780A" w:rsidRPr="009348B6" w:rsidRDefault="002263A1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33 619,6</w:t>
            </w:r>
          </w:p>
        </w:tc>
        <w:tc>
          <w:tcPr>
            <w:tcW w:w="1275" w:type="dxa"/>
          </w:tcPr>
          <w:p w:rsidR="0059780A" w:rsidRPr="009348B6" w:rsidRDefault="002263A1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33 619,6</w:t>
            </w:r>
          </w:p>
        </w:tc>
        <w:tc>
          <w:tcPr>
            <w:tcW w:w="1276" w:type="dxa"/>
          </w:tcPr>
          <w:p w:rsidR="0059780A" w:rsidRPr="009348B6" w:rsidRDefault="002263A1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33 619,6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59780A" w:rsidRPr="009348B6" w:rsidRDefault="0059780A" w:rsidP="00371A5F">
            <w:pPr>
              <w:ind w:right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780A" w:rsidRPr="009348B6" w:rsidRDefault="0059780A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59780A" w:rsidRPr="009348B6" w:rsidRDefault="0059780A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780A" w:rsidRPr="009348B6" w:rsidRDefault="0059780A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780A" w:rsidRPr="009348B6" w:rsidRDefault="0059780A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780A" w:rsidRPr="009348B6" w:rsidRDefault="0059780A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59780A" w:rsidRPr="009348B6" w:rsidRDefault="0059780A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780A" w:rsidRPr="009348B6" w:rsidRDefault="0059780A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</w:tcPr>
          <w:p w:rsidR="0059780A" w:rsidRPr="009348B6" w:rsidRDefault="0059780A" w:rsidP="00371A5F">
            <w:pPr>
              <w:ind w:right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780A" w:rsidRPr="009348B6" w:rsidRDefault="0059780A" w:rsidP="00371A5F">
            <w:pPr>
              <w:ind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59780A" w:rsidRPr="009348B6" w:rsidRDefault="0059780A" w:rsidP="00371A5F">
            <w:pPr>
              <w:ind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780A" w:rsidRPr="009348B6" w:rsidRDefault="0059780A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780A" w:rsidRPr="009348B6" w:rsidRDefault="0059780A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780A" w:rsidRPr="009348B6" w:rsidRDefault="0059780A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59780A" w:rsidRPr="009348B6" w:rsidRDefault="0059780A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780A" w:rsidRPr="009348B6" w:rsidRDefault="0059780A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8" w:type="dxa"/>
          </w:tcPr>
          <w:p w:rsidR="0059780A" w:rsidRPr="009348B6" w:rsidRDefault="003C0C0D" w:rsidP="00371A5F">
            <w:pPr>
              <w:ind w:right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235 337,2</w:t>
            </w:r>
          </w:p>
        </w:tc>
        <w:tc>
          <w:tcPr>
            <w:tcW w:w="1276" w:type="dxa"/>
          </w:tcPr>
          <w:p w:rsidR="0059780A" w:rsidRPr="009348B6" w:rsidRDefault="0059780A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33 619,6</w:t>
            </w:r>
          </w:p>
        </w:tc>
        <w:tc>
          <w:tcPr>
            <w:tcW w:w="1275" w:type="dxa"/>
          </w:tcPr>
          <w:p w:rsidR="0059780A" w:rsidRPr="009348B6" w:rsidRDefault="0059780A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33 619,6</w:t>
            </w:r>
          </w:p>
        </w:tc>
        <w:tc>
          <w:tcPr>
            <w:tcW w:w="1276" w:type="dxa"/>
          </w:tcPr>
          <w:p w:rsidR="0059780A" w:rsidRPr="009348B6" w:rsidRDefault="002263A1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33 619,6</w:t>
            </w:r>
          </w:p>
        </w:tc>
        <w:tc>
          <w:tcPr>
            <w:tcW w:w="1276" w:type="dxa"/>
          </w:tcPr>
          <w:p w:rsidR="0059780A" w:rsidRPr="009348B6" w:rsidRDefault="002263A1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33 619,6</w:t>
            </w:r>
          </w:p>
        </w:tc>
        <w:tc>
          <w:tcPr>
            <w:tcW w:w="1276" w:type="dxa"/>
          </w:tcPr>
          <w:p w:rsidR="0059780A" w:rsidRPr="009348B6" w:rsidRDefault="002263A1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33 619,6</w:t>
            </w:r>
          </w:p>
        </w:tc>
        <w:tc>
          <w:tcPr>
            <w:tcW w:w="1275" w:type="dxa"/>
          </w:tcPr>
          <w:p w:rsidR="0059780A" w:rsidRPr="009348B6" w:rsidRDefault="002263A1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33 619,6</w:t>
            </w:r>
          </w:p>
        </w:tc>
        <w:tc>
          <w:tcPr>
            <w:tcW w:w="1276" w:type="dxa"/>
          </w:tcPr>
          <w:p w:rsidR="0059780A" w:rsidRPr="009348B6" w:rsidRDefault="002263A1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33 619,6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418" w:type="dxa"/>
          </w:tcPr>
          <w:p w:rsidR="0059780A" w:rsidRPr="009348B6" w:rsidRDefault="0059780A" w:rsidP="00371A5F">
            <w:pPr>
              <w:ind w:right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780A" w:rsidRPr="009348B6" w:rsidRDefault="0059780A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59780A" w:rsidRPr="009348B6" w:rsidRDefault="0059780A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780A" w:rsidRPr="009348B6" w:rsidRDefault="0059780A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780A" w:rsidRPr="009348B6" w:rsidRDefault="002263A1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780A" w:rsidRPr="009348B6" w:rsidRDefault="002263A1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59780A" w:rsidRPr="009348B6" w:rsidRDefault="002263A1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780A" w:rsidRPr="009348B6" w:rsidRDefault="0059780A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263A1" w:rsidRPr="00371A5F" w:rsidTr="009348B6">
        <w:tc>
          <w:tcPr>
            <w:tcW w:w="706" w:type="dxa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988" w:type="dxa"/>
            <w:vMerge w:val="restart"/>
          </w:tcPr>
          <w:p w:rsidR="0059780A" w:rsidRPr="00371A5F" w:rsidRDefault="0059780A" w:rsidP="00F22F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системы дошкольного и общего образования (Показатели №1,3,5,9,11,12)</w:t>
            </w:r>
          </w:p>
        </w:tc>
        <w:tc>
          <w:tcPr>
            <w:tcW w:w="1134" w:type="dxa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ДО;</w:t>
            </w:r>
          </w:p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ОУ;</w:t>
            </w:r>
          </w:p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МАОУ;  МБОУ; </w:t>
            </w: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18" w:type="dxa"/>
          </w:tcPr>
          <w:p w:rsidR="0059780A" w:rsidRPr="009348B6" w:rsidRDefault="009348B6" w:rsidP="00371A5F">
            <w:pPr>
              <w:ind w:right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16 923 131,2</w:t>
            </w:r>
          </w:p>
        </w:tc>
        <w:tc>
          <w:tcPr>
            <w:tcW w:w="1276" w:type="dxa"/>
          </w:tcPr>
          <w:p w:rsidR="0059780A" w:rsidRPr="009348B6" w:rsidRDefault="0059780A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2 475 528,4</w:t>
            </w:r>
          </w:p>
        </w:tc>
        <w:tc>
          <w:tcPr>
            <w:tcW w:w="1275" w:type="dxa"/>
          </w:tcPr>
          <w:p w:rsidR="0059780A" w:rsidRPr="009348B6" w:rsidRDefault="0059780A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2 407 933,8</w:t>
            </w:r>
          </w:p>
        </w:tc>
        <w:tc>
          <w:tcPr>
            <w:tcW w:w="1276" w:type="dxa"/>
          </w:tcPr>
          <w:p w:rsidR="0059780A" w:rsidRPr="009348B6" w:rsidRDefault="002263A1" w:rsidP="00AF0071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2 407 933,8</w:t>
            </w:r>
          </w:p>
        </w:tc>
        <w:tc>
          <w:tcPr>
            <w:tcW w:w="1276" w:type="dxa"/>
          </w:tcPr>
          <w:p w:rsidR="0059780A" w:rsidRPr="009348B6" w:rsidRDefault="00D835E2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2 407 933,8</w:t>
            </w:r>
          </w:p>
        </w:tc>
        <w:tc>
          <w:tcPr>
            <w:tcW w:w="1276" w:type="dxa"/>
          </w:tcPr>
          <w:p w:rsidR="0059780A" w:rsidRPr="009348B6" w:rsidRDefault="00D835E2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2 407 933,8</w:t>
            </w:r>
          </w:p>
        </w:tc>
        <w:tc>
          <w:tcPr>
            <w:tcW w:w="1275" w:type="dxa"/>
          </w:tcPr>
          <w:p w:rsidR="0059780A" w:rsidRPr="009348B6" w:rsidRDefault="00D835E2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2 407 933,8</w:t>
            </w:r>
          </w:p>
        </w:tc>
        <w:tc>
          <w:tcPr>
            <w:tcW w:w="1276" w:type="dxa"/>
          </w:tcPr>
          <w:p w:rsidR="0059780A" w:rsidRPr="009348B6" w:rsidRDefault="00D835E2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2 407 933,8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59780A" w:rsidRPr="009348B6" w:rsidRDefault="009348B6" w:rsidP="00371A5F">
            <w:pPr>
              <w:ind w:right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322 635,6</w:t>
            </w:r>
          </w:p>
        </w:tc>
        <w:tc>
          <w:tcPr>
            <w:tcW w:w="1276" w:type="dxa"/>
          </w:tcPr>
          <w:p w:rsidR="0059780A" w:rsidRPr="009348B6" w:rsidRDefault="0059780A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46 090,8</w:t>
            </w:r>
          </w:p>
        </w:tc>
        <w:tc>
          <w:tcPr>
            <w:tcW w:w="1275" w:type="dxa"/>
          </w:tcPr>
          <w:p w:rsidR="0059780A" w:rsidRPr="009348B6" w:rsidRDefault="0059780A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46 090,8</w:t>
            </w:r>
          </w:p>
        </w:tc>
        <w:tc>
          <w:tcPr>
            <w:tcW w:w="1276" w:type="dxa"/>
          </w:tcPr>
          <w:p w:rsidR="0059780A" w:rsidRPr="009348B6" w:rsidRDefault="00D835E2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46 090,8</w:t>
            </w:r>
          </w:p>
        </w:tc>
        <w:tc>
          <w:tcPr>
            <w:tcW w:w="1276" w:type="dxa"/>
          </w:tcPr>
          <w:p w:rsidR="0059780A" w:rsidRPr="009348B6" w:rsidRDefault="00D835E2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46 090,8</w:t>
            </w:r>
          </w:p>
        </w:tc>
        <w:tc>
          <w:tcPr>
            <w:tcW w:w="1276" w:type="dxa"/>
          </w:tcPr>
          <w:p w:rsidR="0059780A" w:rsidRPr="009348B6" w:rsidRDefault="00D835E2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46 090,8</w:t>
            </w:r>
          </w:p>
        </w:tc>
        <w:tc>
          <w:tcPr>
            <w:tcW w:w="1275" w:type="dxa"/>
          </w:tcPr>
          <w:p w:rsidR="0059780A" w:rsidRPr="009348B6" w:rsidRDefault="00D835E2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46 090,8</w:t>
            </w:r>
          </w:p>
        </w:tc>
        <w:tc>
          <w:tcPr>
            <w:tcW w:w="1276" w:type="dxa"/>
          </w:tcPr>
          <w:p w:rsidR="0059780A" w:rsidRPr="009348B6" w:rsidRDefault="00D835E2" w:rsidP="00371A5F">
            <w:pPr>
              <w:ind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8B6">
              <w:rPr>
                <w:rFonts w:ascii="Times New Roman" w:hAnsi="Times New Roman" w:cs="Times New Roman"/>
                <w:sz w:val="18"/>
                <w:szCs w:val="18"/>
              </w:rPr>
              <w:t>46 090,8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418" w:type="dxa"/>
          </w:tcPr>
          <w:p w:rsidR="0059780A" w:rsidRPr="00AF0071" w:rsidRDefault="009348B6" w:rsidP="00371A5F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13 393 893,3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1 967 943,3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1 904 325,0</w:t>
            </w:r>
          </w:p>
        </w:tc>
        <w:tc>
          <w:tcPr>
            <w:tcW w:w="1276" w:type="dxa"/>
          </w:tcPr>
          <w:p w:rsidR="0059780A" w:rsidRPr="00AF0071" w:rsidRDefault="00D835E2" w:rsidP="00371A5F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1 904 325,0</w:t>
            </w:r>
          </w:p>
        </w:tc>
        <w:tc>
          <w:tcPr>
            <w:tcW w:w="1276" w:type="dxa"/>
          </w:tcPr>
          <w:p w:rsidR="0059780A" w:rsidRPr="00AF0071" w:rsidRDefault="00D835E2" w:rsidP="00371A5F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1 904 325,0</w:t>
            </w:r>
          </w:p>
        </w:tc>
        <w:tc>
          <w:tcPr>
            <w:tcW w:w="1276" w:type="dxa"/>
          </w:tcPr>
          <w:p w:rsidR="0059780A" w:rsidRPr="00AF0071" w:rsidRDefault="00D835E2" w:rsidP="00371A5F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1 904 325,0</w:t>
            </w:r>
          </w:p>
        </w:tc>
        <w:tc>
          <w:tcPr>
            <w:tcW w:w="1275" w:type="dxa"/>
          </w:tcPr>
          <w:p w:rsidR="0059780A" w:rsidRPr="00AF0071" w:rsidRDefault="00D835E2" w:rsidP="00371A5F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1 904 325,0</w:t>
            </w:r>
          </w:p>
        </w:tc>
        <w:tc>
          <w:tcPr>
            <w:tcW w:w="1276" w:type="dxa"/>
          </w:tcPr>
          <w:p w:rsidR="0059780A" w:rsidRPr="00AF0071" w:rsidRDefault="00D835E2" w:rsidP="00371A5F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1 904 325,0</w:t>
            </w:r>
          </w:p>
        </w:tc>
      </w:tr>
      <w:tr w:rsidR="002263A1" w:rsidRPr="00371A5F" w:rsidTr="009348B6">
        <w:trPr>
          <w:trHeight w:val="324"/>
        </w:trPr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418" w:type="dxa"/>
          </w:tcPr>
          <w:p w:rsidR="0059780A" w:rsidRPr="00AF0071" w:rsidRDefault="002C665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3 206 602,3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461 494,3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457 518,0</w:t>
            </w:r>
          </w:p>
        </w:tc>
        <w:tc>
          <w:tcPr>
            <w:tcW w:w="1276" w:type="dxa"/>
          </w:tcPr>
          <w:p w:rsidR="0059780A" w:rsidRPr="00AF0071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457 518,0</w:t>
            </w:r>
          </w:p>
        </w:tc>
        <w:tc>
          <w:tcPr>
            <w:tcW w:w="1276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457 518,0</w:t>
            </w:r>
          </w:p>
        </w:tc>
        <w:tc>
          <w:tcPr>
            <w:tcW w:w="1276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457 518,0</w:t>
            </w:r>
          </w:p>
        </w:tc>
        <w:tc>
          <w:tcPr>
            <w:tcW w:w="1275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457 518,0</w:t>
            </w:r>
          </w:p>
        </w:tc>
        <w:tc>
          <w:tcPr>
            <w:tcW w:w="1276" w:type="dxa"/>
          </w:tcPr>
          <w:p w:rsidR="0059780A" w:rsidRPr="00AF0071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457 518,0</w:t>
            </w:r>
          </w:p>
        </w:tc>
      </w:tr>
      <w:tr w:rsidR="002263A1" w:rsidRPr="00371A5F" w:rsidTr="009348B6">
        <w:trPr>
          <w:trHeight w:val="618"/>
        </w:trPr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 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rPr>
          <w:trHeight w:val="490"/>
        </w:trPr>
        <w:tc>
          <w:tcPr>
            <w:tcW w:w="706" w:type="dxa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1988" w:type="dxa"/>
            <w:vMerge w:val="restart"/>
          </w:tcPr>
          <w:p w:rsidR="0059780A" w:rsidRPr="00371A5F" w:rsidRDefault="0059780A" w:rsidP="00F22F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 (Показатель №11)</w:t>
            </w:r>
          </w:p>
        </w:tc>
        <w:tc>
          <w:tcPr>
            <w:tcW w:w="1134" w:type="dxa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ДО;</w:t>
            </w:r>
          </w:p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ОУ;</w:t>
            </w:r>
          </w:p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МБОУ;</w:t>
            </w: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59780A" w:rsidRPr="00AF0071" w:rsidRDefault="002C665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322 635,6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46 090,8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46 090,8</w:t>
            </w:r>
          </w:p>
        </w:tc>
        <w:tc>
          <w:tcPr>
            <w:tcW w:w="1276" w:type="dxa"/>
          </w:tcPr>
          <w:p w:rsidR="0059780A" w:rsidRPr="00AF0071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46 090,8</w:t>
            </w:r>
          </w:p>
        </w:tc>
        <w:tc>
          <w:tcPr>
            <w:tcW w:w="1276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46 090,8</w:t>
            </w:r>
          </w:p>
        </w:tc>
        <w:tc>
          <w:tcPr>
            <w:tcW w:w="1276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46 090,8</w:t>
            </w:r>
          </w:p>
        </w:tc>
        <w:tc>
          <w:tcPr>
            <w:tcW w:w="1275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46 090,8</w:t>
            </w:r>
          </w:p>
        </w:tc>
        <w:tc>
          <w:tcPr>
            <w:tcW w:w="1276" w:type="dxa"/>
          </w:tcPr>
          <w:p w:rsidR="0059780A" w:rsidRPr="00AF0071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46 090,8</w:t>
            </w:r>
          </w:p>
        </w:tc>
      </w:tr>
      <w:tr w:rsidR="002263A1" w:rsidRPr="00371A5F" w:rsidTr="009348B6">
        <w:trPr>
          <w:trHeight w:val="554"/>
        </w:trPr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59780A" w:rsidRPr="00AF0071" w:rsidRDefault="002C665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322 635,6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46 090,8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46 090,8</w:t>
            </w:r>
          </w:p>
        </w:tc>
        <w:tc>
          <w:tcPr>
            <w:tcW w:w="1276" w:type="dxa"/>
          </w:tcPr>
          <w:p w:rsidR="0059780A" w:rsidRPr="00AF0071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46 090,8</w:t>
            </w:r>
          </w:p>
        </w:tc>
        <w:tc>
          <w:tcPr>
            <w:tcW w:w="1276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46 090,8</w:t>
            </w:r>
          </w:p>
        </w:tc>
        <w:tc>
          <w:tcPr>
            <w:tcW w:w="1276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46 090,8</w:t>
            </w:r>
          </w:p>
        </w:tc>
        <w:tc>
          <w:tcPr>
            <w:tcW w:w="1275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46 090,8</w:t>
            </w:r>
          </w:p>
        </w:tc>
        <w:tc>
          <w:tcPr>
            <w:tcW w:w="1276" w:type="dxa"/>
          </w:tcPr>
          <w:p w:rsidR="0059780A" w:rsidRPr="00AF0071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46 090,8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rPr>
          <w:trHeight w:val="495"/>
        </w:trPr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rPr>
          <w:trHeight w:val="380"/>
        </w:trPr>
        <w:tc>
          <w:tcPr>
            <w:tcW w:w="706" w:type="dxa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988" w:type="dxa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 (Показатель №1)</w:t>
            </w:r>
          </w:p>
        </w:tc>
        <w:tc>
          <w:tcPr>
            <w:tcW w:w="1134" w:type="dxa"/>
            <w:vMerge w:val="restart"/>
          </w:tcPr>
          <w:p w:rsidR="0059780A" w:rsidRDefault="0059780A" w:rsidP="006B2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ДО;</w:t>
            </w:r>
          </w:p>
          <w:p w:rsidR="0059780A" w:rsidRPr="00371A5F" w:rsidRDefault="0059780A" w:rsidP="006B2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МАДОУ;</w:t>
            </w:r>
          </w:p>
        </w:tc>
        <w:tc>
          <w:tcPr>
            <w:tcW w:w="1701" w:type="dxa"/>
            <w:shd w:val="clear" w:color="auto" w:fill="auto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59780A" w:rsidRPr="00AF0071" w:rsidRDefault="002C665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271 446,0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38 778,0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38 778,0</w:t>
            </w:r>
          </w:p>
        </w:tc>
        <w:tc>
          <w:tcPr>
            <w:tcW w:w="1276" w:type="dxa"/>
          </w:tcPr>
          <w:p w:rsidR="0059780A" w:rsidRPr="00AF0071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38 778,0</w:t>
            </w:r>
          </w:p>
        </w:tc>
        <w:tc>
          <w:tcPr>
            <w:tcW w:w="1276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38 778,0</w:t>
            </w:r>
          </w:p>
        </w:tc>
        <w:tc>
          <w:tcPr>
            <w:tcW w:w="1276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38 778,0</w:t>
            </w:r>
          </w:p>
        </w:tc>
        <w:tc>
          <w:tcPr>
            <w:tcW w:w="1275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38 778,0</w:t>
            </w:r>
          </w:p>
        </w:tc>
        <w:tc>
          <w:tcPr>
            <w:tcW w:w="1276" w:type="dxa"/>
          </w:tcPr>
          <w:p w:rsidR="0059780A" w:rsidRPr="00AF0071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38 778,0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418" w:type="dxa"/>
          </w:tcPr>
          <w:p w:rsidR="0059780A" w:rsidRPr="00AF0071" w:rsidRDefault="002C665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271 446,0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38 778,0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38 778,0</w:t>
            </w:r>
          </w:p>
        </w:tc>
        <w:tc>
          <w:tcPr>
            <w:tcW w:w="1276" w:type="dxa"/>
          </w:tcPr>
          <w:p w:rsidR="0059780A" w:rsidRPr="00AF0071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38 778,0</w:t>
            </w:r>
          </w:p>
        </w:tc>
        <w:tc>
          <w:tcPr>
            <w:tcW w:w="1276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38 778,0</w:t>
            </w:r>
          </w:p>
        </w:tc>
        <w:tc>
          <w:tcPr>
            <w:tcW w:w="1276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38 778,0</w:t>
            </w:r>
          </w:p>
        </w:tc>
        <w:tc>
          <w:tcPr>
            <w:tcW w:w="1275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38 778,0</w:t>
            </w:r>
          </w:p>
        </w:tc>
        <w:tc>
          <w:tcPr>
            <w:tcW w:w="1276" w:type="dxa"/>
          </w:tcPr>
          <w:p w:rsidR="0059780A" w:rsidRPr="00AF0071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38 778,0</w:t>
            </w:r>
          </w:p>
        </w:tc>
      </w:tr>
      <w:tr w:rsidR="002263A1" w:rsidRPr="00371A5F" w:rsidTr="009348B6">
        <w:trPr>
          <w:trHeight w:val="374"/>
        </w:trPr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418" w:type="dxa"/>
          </w:tcPr>
          <w:p w:rsidR="0059780A" w:rsidRPr="00AF0071" w:rsidRDefault="0059780A" w:rsidP="00252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rPr>
          <w:trHeight w:val="371"/>
        </w:trPr>
        <w:tc>
          <w:tcPr>
            <w:tcW w:w="706" w:type="dxa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988" w:type="dxa"/>
            <w:vMerge w:val="restart"/>
          </w:tcPr>
          <w:p w:rsidR="0059780A" w:rsidRPr="00371A5F" w:rsidRDefault="0059780A" w:rsidP="00736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системы персонифицированного финансирования дополнительного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детей (Показатель №2)</w:t>
            </w:r>
          </w:p>
        </w:tc>
        <w:tc>
          <w:tcPr>
            <w:tcW w:w="1134" w:type="dxa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МАДОУ «Сказка»</w:t>
            </w: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59780A" w:rsidRPr="00AF0071" w:rsidRDefault="00D835E2" w:rsidP="00252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автономного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rPr>
          <w:trHeight w:val="378"/>
        </w:trPr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</w:tcPr>
          <w:p w:rsidR="0059780A" w:rsidRPr="00AF0071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071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c>
          <w:tcPr>
            <w:tcW w:w="706" w:type="dxa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988" w:type="dxa"/>
            <w:vMerge w:val="restart"/>
          </w:tcPr>
          <w:p w:rsidR="0059780A" w:rsidRPr="00371A5F" w:rsidRDefault="0059780A" w:rsidP="00A00A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системы, методического и информационного сопровождения традиционных, муниципальных и региональных мероприятий дошкольного и общего образования (Показатели №6,8,10)</w:t>
            </w:r>
          </w:p>
        </w:tc>
        <w:tc>
          <w:tcPr>
            <w:tcW w:w="1134" w:type="dxa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ДО;</w:t>
            </w:r>
          </w:p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МАДОУ;</w:t>
            </w:r>
          </w:p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МАОУ;</w:t>
            </w:r>
          </w:p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МБОУ;</w:t>
            </w:r>
          </w:p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«СО» «ЦРО»</w:t>
            </w: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59780A" w:rsidRPr="00AF0071" w:rsidRDefault="00D835E2" w:rsidP="00252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418" w:type="dxa"/>
            <w:shd w:val="clear" w:color="auto" w:fill="auto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418" w:type="dxa"/>
            <w:shd w:val="clear" w:color="auto" w:fill="auto"/>
          </w:tcPr>
          <w:p w:rsidR="0059780A" w:rsidRPr="00AF0071" w:rsidRDefault="00D835E2" w:rsidP="00252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418" w:type="dxa"/>
            <w:shd w:val="clear" w:color="auto" w:fill="auto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rPr>
          <w:trHeight w:val="435"/>
        </w:trPr>
        <w:tc>
          <w:tcPr>
            <w:tcW w:w="706" w:type="dxa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1988" w:type="dxa"/>
            <w:vMerge w:val="restart"/>
          </w:tcPr>
          <w:p w:rsidR="0059780A" w:rsidRPr="00371A5F" w:rsidRDefault="0059780A" w:rsidP="00F22F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и организационное обеспечение деятельности (оказание услуг в муниципальных организациях) (Показатели №6,8)</w:t>
            </w:r>
          </w:p>
        </w:tc>
        <w:tc>
          <w:tcPr>
            <w:tcW w:w="1134" w:type="dxa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ДО;</w:t>
            </w:r>
          </w:p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«СО»;</w:t>
            </w:r>
          </w:p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«ЦРО»</w:t>
            </w: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59780A" w:rsidRPr="00AF0071" w:rsidRDefault="002C665E" w:rsidP="00252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104 258,0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14 894,0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14 894,0</w:t>
            </w:r>
          </w:p>
        </w:tc>
        <w:tc>
          <w:tcPr>
            <w:tcW w:w="1276" w:type="dxa"/>
          </w:tcPr>
          <w:p w:rsidR="0059780A" w:rsidRPr="00AF0071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14 894,0</w:t>
            </w:r>
          </w:p>
        </w:tc>
        <w:tc>
          <w:tcPr>
            <w:tcW w:w="1276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14 894,0</w:t>
            </w:r>
          </w:p>
        </w:tc>
        <w:tc>
          <w:tcPr>
            <w:tcW w:w="1276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14 894,0</w:t>
            </w:r>
          </w:p>
        </w:tc>
        <w:tc>
          <w:tcPr>
            <w:tcW w:w="1275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14 894,0</w:t>
            </w:r>
          </w:p>
        </w:tc>
        <w:tc>
          <w:tcPr>
            <w:tcW w:w="1276" w:type="dxa"/>
          </w:tcPr>
          <w:p w:rsidR="0059780A" w:rsidRPr="00AF0071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14 894,0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835E2" w:rsidRDefault="00D835E2" w:rsidP="00D83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418" w:type="dxa"/>
            <w:shd w:val="clear" w:color="auto" w:fill="auto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D835E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rPr>
          <w:trHeight w:val="373"/>
        </w:trPr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418" w:type="dxa"/>
            <w:shd w:val="clear" w:color="auto" w:fill="auto"/>
          </w:tcPr>
          <w:p w:rsidR="0059780A" w:rsidRPr="00AF0071" w:rsidRDefault="002C665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104 258,0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14 894,0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14 894,0</w:t>
            </w:r>
          </w:p>
        </w:tc>
        <w:tc>
          <w:tcPr>
            <w:tcW w:w="1276" w:type="dxa"/>
          </w:tcPr>
          <w:p w:rsidR="0059780A" w:rsidRPr="00AF0071" w:rsidRDefault="00756F38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14 894,0</w:t>
            </w:r>
          </w:p>
        </w:tc>
        <w:tc>
          <w:tcPr>
            <w:tcW w:w="1276" w:type="dxa"/>
          </w:tcPr>
          <w:p w:rsidR="0059780A" w:rsidRDefault="00756F38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14 894,0</w:t>
            </w:r>
          </w:p>
        </w:tc>
        <w:tc>
          <w:tcPr>
            <w:tcW w:w="1276" w:type="dxa"/>
          </w:tcPr>
          <w:p w:rsidR="0059780A" w:rsidRDefault="00756F38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14 894,0</w:t>
            </w:r>
          </w:p>
        </w:tc>
        <w:tc>
          <w:tcPr>
            <w:tcW w:w="1275" w:type="dxa"/>
          </w:tcPr>
          <w:p w:rsidR="0059780A" w:rsidRDefault="00756F38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14 894,0</w:t>
            </w:r>
          </w:p>
        </w:tc>
        <w:tc>
          <w:tcPr>
            <w:tcW w:w="1276" w:type="dxa"/>
          </w:tcPr>
          <w:p w:rsidR="0059780A" w:rsidRPr="00AF0071" w:rsidRDefault="00756F38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14 894,0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418" w:type="dxa"/>
            <w:shd w:val="clear" w:color="auto" w:fill="auto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756F38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756F38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756F38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c>
          <w:tcPr>
            <w:tcW w:w="706" w:type="dxa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988" w:type="dxa"/>
            <w:vMerge w:val="restart"/>
          </w:tcPr>
          <w:p w:rsidR="0059780A" w:rsidRPr="00371A5F" w:rsidRDefault="0059780A" w:rsidP="003C6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 питания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муниципальных общеобразовательных организациях (Показатель №7)</w:t>
            </w:r>
          </w:p>
        </w:tc>
        <w:tc>
          <w:tcPr>
            <w:tcW w:w="1134" w:type="dxa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ДО;</w:t>
            </w:r>
          </w:p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МАОУ;</w:t>
            </w:r>
          </w:p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59780A" w:rsidRPr="00AF0071" w:rsidRDefault="002C665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1 271 745,3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181 677,9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181 677,9</w:t>
            </w:r>
          </w:p>
        </w:tc>
        <w:tc>
          <w:tcPr>
            <w:tcW w:w="1276" w:type="dxa"/>
          </w:tcPr>
          <w:p w:rsidR="0059780A" w:rsidRPr="00AF0071" w:rsidRDefault="00756F38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181 677,9</w:t>
            </w:r>
          </w:p>
        </w:tc>
        <w:tc>
          <w:tcPr>
            <w:tcW w:w="1276" w:type="dxa"/>
          </w:tcPr>
          <w:p w:rsidR="0059780A" w:rsidRDefault="00756F38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181 677,9</w:t>
            </w:r>
          </w:p>
        </w:tc>
        <w:tc>
          <w:tcPr>
            <w:tcW w:w="1276" w:type="dxa"/>
          </w:tcPr>
          <w:p w:rsidR="0059780A" w:rsidRDefault="00756F38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181 677,9</w:t>
            </w:r>
          </w:p>
        </w:tc>
        <w:tc>
          <w:tcPr>
            <w:tcW w:w="1275" w:type="dxa"/>
          </w:tcPr>
          <w:p w:rsidR="0059780A" w:rsidRDefault="00756F38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181 677,9</w:t>
            </w:r>
          </w:p>
        </w:tc>
        <w:tc>
          <w:tcPr>
            <w:tcW w:w="1276" w:type="dxa"/>
          </w:tcPr>
          <w:p w:rsidR="0059780A" w:rsidRPr="00AF0071" w:rsidRDefault="00756F38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181 677,9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59780A" w:rsidRPr="00AF0071" w:rsidRDefault="002C665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131 403,3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20 092,5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18 551,8</w:t>
            </w:r>
          </w:p>
        </w:tc>
        <w:tc>
          <w:tcPr>
            <w:tcW w:w="1276" w:type="dxa"/>
          </w:tcPr>
          <w:p w:rsidR="0059780A" w:rsidRPr="00AF0071" w:rsidRDefault="00756F38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18 551,8</w:t>
            </w:r>
          </w:p>
        </w:tc>
        <w:tc>
          <w:tcPr>
            <w:tcW w:w="1276" w:type="dxa"/>
          </w:tcPr>
          <w:p w:rsidR="0059780A" w:rsidRDefault="00756F38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18 551,8</w:t>
            </w:r>
          </w:p>
        </w:tc>
        <w:tc>
          <w:tcPr>
            <w:tcW w:w="1276" w:type="dxa"/>
          </w:tcPr>
          <w:p w:rsidR="0059780A" w:rsidRDefault="00756F38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18 551,8</w:t>
            </w:r>
          </w:p>
        </w:tc>
        <w:tc>
          <w:tcPr>
            <w:tcW w:w="1275" w:type="dxa"/>
          </w:tcPr>
          <w:p w:rsidR="0059780A" w:rsidRDefault="00756F38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18 551,8</w:t>
            </w:r>
          </w:p>
        </w:tc>
        <w:tc>
          <w:tcPr>
            <w:tcW w:w="1276" w:type="dxa"/>
          </w:tcPr>
          <w:p w:rsidR="0059780A" w:rsidRPr="00AF0071" w:rsidRDefault="00756F38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18 551,8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418" w:type="dxa"/>
            <w:shd w:val="clear" w:color="auto" w:fill="auto"/>
          </w:tcPr>
          <w:p w:rsidR="0059780A" w:rsidRPr="00AF0071" w:rsidRDefault="002C665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1 079 899,0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154 241,8</w:t>
            </w:r>
          </w:p>
        </w:tc>
        <w:tc>
          <w:tcPr>
            <w:tcW w:w="1275" w:type="dxa"/>
          </w:tcPr>
          <w:p w:rsidR="0059780A" w:rsidRPr="00AF0071" w:rsidRDefault="0059780A" w:rsidP="00DE3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154 276,2</w:t>
            </w:r>
          </w:p>
        </w:tc>
        <w:tc>
          <w:tcPr>
            <w:tcW w:w="1276" w:type="dxa"/>
          </w:tcPr>
          <w:p w:rsidR="0059780A" w:rsidRPr="00AF0071" w:rsidRDefault="00756F38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154 276,2</w:t>
            </w:r>
          </w:p>
        </w:tc>
        <w:tc>
          <w:tcPr>
            <w:tcW w:w="1276" w:type="dxa"/>
          </w:tcPr>
          <w:p w:rsidR="0059780A" w:rsidRDefault="00756F38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154 276,2</w:t>
            </w:r>
          </w:p>
        </w:tc>
        <w:tc>
          <w:tcPr>
            <w:tcW w:w="1276" w:type="dxa"/>
          </w:tcPr>
          <w:p w:rsidR="00756F38" w:rsidRDefault="00756F38" w:rsidP="00756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154 276,2</w:t>
            </w:r>
          </w:p>
        </w:tc>
        <w:tc>
          <w:tcPr>
            <w:tcW w:w="1275" w:type="dxa"/>
          </w:tcPr>
          <w:p w:rsidR="0059780A" w:rsidRDefault="00756F38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154 276,2</w:t>
            </w:r>
          </w:p>
        </w:tc>
        <w:tc>
          <w:tcPr>
            <w:tcW w:w="1276" w:type="dxa"/>
          </w:tcPr>
          <w:p w:rsidR="0059780A" w:rsidRPr="00AF0071" w:rsidRDefault="00756F38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154 276,2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8" w:type="dxa"/>
            <w:shd w:val="clear" w:color="auto" w:fill="auto"/>
          </w:tcPr>
          <w:p w:rsidR="0059780A" w:rsidRPr="00AF0071" w:rsidRDefault="002C665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60 443,0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7 343,6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8 849,9</w:t>
            </w:r>
          </w:p>
        </w:tc>
        <w:tc>
          <w:tcPr>
            <w:tcW w:w="1276" w:type="dxa"/>
          </w:tcPr>
          <w:p w:rsidR="0059780A" w:rsidRPr="00AF0071" w:rsidRDefault="00756F38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8 849,9</w:t>
            </w:r>
          </w:p>
        </w:tc>
        <w:tc>
          <w:tcPr>
            <w:tcW w:w="1276" w:type="dxa"/>
          </w:tcPr>
          <w:p w:rsidR="0059780A" w:rsidRDefault="00756F38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8 849,9</w:t>
            </w:r>
          </w:p>
        </w:tc>
        <w:tc>
          <w:tcPr>
            <w:tcW w:w="1276" w:type="dxa"/>
          </w:tcPr>
          <w:p w:rsidR="0059780A" w:rsidRDefault="00756F38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8 849,9</w:t>
            </w:r>
          </w:p>
        </w:tc>
        <w:tc>
          <w:tcPr>
            <w:tcW w:w="1275" w:type="dxa"/>
          </w:tcPr>
          <w:p w:rsidR="0059780A" w:rsidRDefault="00756F38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8 849,9</w:t>
            </w:r>
          </w:p>
        </w:tc>
        <w:tc>
          <w:tcPr>
            <w:tcW w:w="1276" w:type="dxa"/>
          </w:tcPr>
          <w:p w:rsidR="0059780A" w:rsidRPr="00AF0071" w:rsidRDefault="00756F38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8 849,9</w:t>
            </w:r>
          </w:p>
        </w:tc>
      </w:tr>
      <w:tr w:rsidR="002263A1" w:rsidRPr="00371A5F" w:rsidTr="009348B6">
        <w:trPr>
          <w:trHeight w:val="582"/>
        </w:trPr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418" w:type="dxa"/>
            <w:shd w:val="clear" w:color="auto" w:fill="auto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756F38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756F38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756F38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c>
          <w:tcPr>
            <w:tcW w:w="706" w:type="dxa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1.7.1</w:t>
            </w:r>
          </w:p>
        </w:tc>
        <w:tc>
          <w:tcPr>
            <w:tcW w:w="1988" w:type="dxa"/>
            <w:vMerge w:val="restart"/>
          </w:tcPr>
          <w:p w:rsidR="0059780A" w:rsidRPr="00371A5F" w:rsidRDefault="0059780A" w:rsidP="00F22F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(Показатель №7)</w:t>
            </w:r>
          </w:p>
        </w:tc>
        <w:tc>
          <w:tcPr>
            <w:tcW w:w="1134" w:type="dxa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ДО;</w:t>
            </w:r>
          </w:p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МАОУ;</w:t>
            </w:r>
          </w:p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59780A" w:rsidRPr="00AF0071" w:rsidRDefault="002C665E" w:rsidP="002C6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363 955,2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51 993,6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51 993,6</w:t>
            </w:r>
          </w:p>
        </w:tc>
        <w:tc>
          <w:tcPr>
            <w:tcW w:w="1276" w:type="dxa"/>
          </w:tcPr>
          <w:p w:rsidR="0059780A" w:rsidRPr="00AF0071" w:rsidRDefault="00756F38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51 993,6</w:t>
            </w:r>
          </w:p>
        </w:tc>
        <w:tc>
          <w:tcPr>
            <w:tcW w:w="1276" w:type="dxa"/>
          </w:tcPr>
          <w:p w:rsidR="0059780A" w:rsidRDefault="00756F38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51 993,6</w:t>
            </w:r>
          </w:p>
        </w:tc>
        <w:tc>
          <w:tcPr>
            <w:tcW w:w="1276" w:type="dxa"/>
          </w:tcPr>
          <w:p w:rsidR="0059780A" w:rsidRDefault="00756F38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51 993,6</w:t>
            </w:r>
          </w:p>
        </w:tc>
        <w:tc>
          <w:tcPr>
            <w:tcW w:w="1275" w:type="dxa"/>
          </w:tcPr>
          <w:p w:rsidR="0059780A" w:rsidRDefault="00756F38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51 993,6</w:t>
            </w:r>
          </w:p>
        </w:tc>
        <w:tc>
          <w:tcPr>
            <w:tcW w:w="1276" w:type="dxa"/>
          </w:tcPr>
          <w:p w:rsidR="0059780A" w:rsidRPr="00AF0071" w:rsidRDefault="00756F38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51 993,6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59780A" w:rsidRPr="00AF0071" w:rsidRDefault="002C665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131 403,3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20 092,5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18 551,8</w:t>
            </w:r>
          </w:p>
        </w:tc>
        <w:tc>
          <w:tcPr>
            <w:tcW w:w="1276" w:type="dxa"/>
          </w:tcPr>
          <w:p w:rsidR="0059780A" w:rsidRPr="00AF0071" w:rsidRDefault="00756F38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18 551,8</w:t>
            </w:r>
          </w:p>
        </w:tc>
        <w:tc>
          <w:tcPr>
            <w:tcW w:w="1276" w:type="dxa"/>
          </w:tcPr>
          <w:p w:rsidR="0059780A" w:rsidRDefault="00756F38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18 551,8</w:t>
            </w:r>
          </w:p>
        </w:tc>
        <w:tc>
          <w:tcPr>
            <w:tcW w:w="1276" w:type="dxa"/>
          </w:tcPr>
          <w:p w:rsidR="0059780A" w:rsidRDefault="00756F38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18 551,8</w:t>
            </w:r>
          </w:p>
        </w:tc>
        <w:tc>
          <w:tcPr>
            <w:tcW w:w="1275" w:type="dxa"/>
          </w:tcPr>
          <w:p w:rsidR="0059780A" w:rsidRDefault="00756F38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18 551,8</w:t>
            </w:r>
          </w:p>
        </w:tc>
        <w:tc>
          <w:tcPr>
            <w:tcW w:w="1276" w:type="dxa"/>
          </w:tcPr>
          <w:p w:rsidR="0059780A" w:rsidRPr="00AF0071" w:rsidRDefault="007C1E3F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18 551,8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418" w:type="dxa"/>
            <w:shd w:val="clear" w:color="auto" w:fill="auto"/>
          </w:tcPr>
          <w:p w:rsidR="0059780A" w:rsidRPr="00AF0071" w:rsidRDefault="002C665E" w:rsidP="002C6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172 108,9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24 557,5</w:t>
            </w:r>
          </w:p>
        </w:tc>
        <w:tc>
          <w:tcPr>
            <w:tcW w:w="1275" w:type="dxa"/>
          </w:tcPr>
          <w:p w:rsidR="0059780A" w:rsidRPr="00AF0071" w:rsidRDefault="0059780A" w:rsidP="0038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24 591,9</w:t>
            </w:r>
          </w:p>
        </w:tc>
        <w:tc>
          <w:tcPr>
            <w:tcW w:w="1276" w:type="dxa"/>
          </w:tcPr>
          <w:p w:rsidR="0059780A" w:rsidRPr="00AF0071" w:rsidRDefault="007C1E3F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24 591,9</w:t>
            </w:r>
          </w:p>
        </w:tc>
        <w:tc>
          <w:tcPr>
            <w:tcW w:w="1276" w:type="dxa"/>
          </w:tcPr>
          <w:p w:rsidR="0059780A" w:rsidRDefault="007C1E3F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24 591,9</w:t>
            </w:r>
          </w:p>
        </w:tc>
        <w:tc>
          <w:tcPr>
            <w:tcW w:w="1276" w:type="dxa"/>
          </w:tcPr>
          <w:p w:rsidR="0059780A" w:rsidRDefault="007C1E3F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24 591,9</w:t>
            </w:r>
          </w:p>
        </w:tc>
        <w:tc>
          <w:tcPr>
            <w:tcW w:w="1275" w:type="dxa"/>
          </w:tcPr>
          <w:p w:rsidR="0059780A" w:rsidRDefault="007C1E3F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24 591,9</w:t>
            </w:r>
          </w:p>
        </w:tc>
        <w:tc>
          <w:tcPr>
            <w:tcW w:w="1276" w:type="dxa"/>
          </w:tcPr>
          <w:p w:rsidR="0059780A" w:rsidRPr="00AF0071" w:rsidRDefault="007C1E3F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24 591,9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8" w:type="dxa"/>
          </w:tcPr>
          <w:p w:rsidR="0059780A" w:rsidRPr="00AF0071" w:rsidRDefault="002C665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60 443,0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7 343,6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8 849,9</w:t>
            </w:r>
          </w:p>
        </w:tc>
        <w:tc>
          <w:tcPr>
            <w:tcW w:w="1276" w:type="dxa"/>
          </w:tcPr>
          <w:p w:rsidR="0059780A" w:rsidRPr="00AF0071" w:rsidRDefault="007C1E3F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8 849,9</w:t>
            </w:r>
          </w:p>
        </w:tc>
        <w:tc>
          <w:tcPr>
            <w:tcW w:w="1276" w:type="dxa"/>
          </w:tcPr>
          <w:p w:rsidR="0059780A" w:rsidRDefault="007C1E3F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8 849,9</w:t>
            </w:r>
          </w:p>
        </w:tc>
        <w:tc>
          <w:tcPr>
            <w:tcW w:w="1276" w:type="dxa"/>
          </w:tcPr>
          <w:p w:rsidR="0059780A" w:rsidRDefault="007C1E3F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8 849,9</w:t>
            </w:r>
          </w:p>
        </w:tc>
        <w:tc>
          <w:tcPr>
            <w:tcW w:w="1275" w:type="dxa"/>
          </w:tcPr>
          <w:p w:rsidR="0059780A" w:rsidRDefault="007C1E3F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8 849,9</w:t>
            </w:r>
          </w:p>
        </w:tc>
        <w:tc>
          <w:tcPr>
            <w:tcW w:w="1276" w:type="dxa"/>
          </w:tcPr>
          <w:p w:rsidR="0059780A" w:rsidRPr="00AF0071" w:rsidRDefault="007C1E3F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8 849,9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7C1E3F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7C1E3F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7C1E3F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rPr>
          <w:trHeight w:val="735"/>
        </w:trPr>
        <w:tc>
          <w:tcPr>
            <w:tcW w:w="706" w:type="dxa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1988" w:type="dxa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отдыха и оздоровления детей и подростков (Показатель №4)</w:t>
            </w:r>
          </w:p>
        </w:tc>
        <w:tc>
          <w:tcPr>
            <w:tcW w:w="1134" w:type="dxa"/>
            <w:vMerge w:val="restart"/>
          </w:tcPr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ДО;</w:t>
            </w:r>
          </w:p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МАОУ;</w:t>
            </w:r>
          </w:p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МБОУ;</w:t>
            </w:r>
          </w:p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 физической культуры и спорта;</w:t>
            </w:r>
          </w:p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 культуры;</w:t>
            </w:r>
          </w:p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«Центр гражданского и патриотического воспитания имени Егора Ивановича Горбатова»</w:t>
            </w: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59780A" w:rsidRPr="00AF0071" w:rsidRDefault="0052724B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234 647,0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33 521,0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33 521,0</w:t>
            </w:r>
          </w:p>
        </w:tc>
        <w:tc>
          <w:tcPr>
            <w:tcW w:w="1276" w:type="dxa"/>
          </w:tcPr>
          <w:p w:rsidR="0059780A" w:rsidRPr="00AF0071" w:rsidRDefault="007C1E3F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33 521,0</w:t>
            </w:r>
          </w:p>
        </w:tc>
        <w:tc>
          <w:tcPr>
            <w:tcW w:w="1276" w:type="dxa"/>
          </w:tcPr>
          <w:p w:rsidR="0059780A" w:rsidRDefault="007C1E3F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33 521,0</w:t>
            </w:r>
          </w:p>
        </w:tc>
        <w:tc>
          <w:tcPr>
            <w:tcW w:w="1276" w:type="dxa"/>
          </w:tcPr>
          <w:p w:rsidR="0059780A" w:rsidRDefault="007C1E3F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33 521,0</w:t>
            </w:r>
          </w:p>
        </w:tc>
        <w:tc>
          <w:tcPr>
            <w:tcW w:w="1275" w:type="dxa"/>
          </w:tcPr>
          <w:p w:rsidR="0059780A" w:rsidRDefault="007C1E3F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33 521,0</w:t>
            </w:r>
          </w:p>
        </w:tc>
        <w:tc>
          <w:tcPr>
            <w:tcW w:w="1276" w:type="dxa"/>
          </w:tcPr>
          <w:p w:rsidR="0059780A" w:rsidRPr="00AF0071" w:rsidRDefault="007C1E3F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33 521,0</w:t>
            </w:r>
          </w:p>
        </w:tc>
      </w:tr>
      <w:tr w:rsidR="002263A1" w:rsidRPr="00371A5F" w:rsidTr="009348B6">
        <w:trPr>
          <w:trHeight w:val="735"/>
        </w:trPr>
        <w:tc>
          <w:tcPr>
            <w:tcW w:w="706" w:type="dxa"/>
            <w:vMerge/>
          </w:tcPr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7C1E3F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7C1E3F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7C1E3F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rPr>
          <w:trHeight w:val="735"/>
        </w:trPr>
        <w:tc>
          <w:tcPr>
            <w:tcW w:w="706" w:type="dxa"/>
            <w:vMerge/>
          </w:tcPr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</w:tcPr>
          <w:p w:rsidR="0059780A" w:rsidRPr="00923897" w:rsidRDefault="00923897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205 14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29 305,9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29 305,9</w:t>
            </w:r>
          </w:p>
        </w:tc>
        <w:tc>
          <w:tcPr>
            <w:tcW w:w="1276" w:type="dxa"/>
          </w:tcPr>
          <w:p w:rsidR="007C1E3F" w:rsidRPr="00AF0071" w:rsidRDefault="007C1E3F" w:rsidP="007C1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29 305,9</w:t>
            </w:r>
          </w:p>
        </w:tc>
        <w:tc>
          <w:tcPr>
            <w:tcW w:w="1276" w:type="dxa"/>
          </w:tcPr>
          <w:p w:rsidR="0059780A" w:rsidRDefault="007C1E3F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29 305,9</w:t>
            </w:r>
          </w:p>
        </w:tc>
        <w:tc>
          <w:tcPr>
            <w:tcW w:w="1276" w:type="dxa"/>
          </w:tcPr>
          <w:p w:rsidR="0059780A" w:rsidRDefault="007C1E3F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29 305,9</w:t>
            </w:r>
          </w:p>
        </w:tc>
        <w:tc>
          <w:tcPr>
            <w:tcW w:w="1275" w:type="dxa"/>
          </w:tcPr>
          <w:p w:rsidR="0059780A" w:rsidRDefault="007C1E3F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29 305,9</w:t>
            </w:r>
          </w:p>
        </w:tc>
        <w:tc>
          <w:tcPr>
            <w:tcW w:w="1276" w:type="dxa"/>
          </w:tcPr>
          <w:p w:rsidR="0059780A" w:rsidRPr="00AF0071" w:rsidRDefault="007C1E3F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29 305,9</w:t>
            </w:r>
          </w:p>
        </w:tc>
      </w:tr>
      <w:tr w:rsidR="002263A1" w:rsidRPr="00371A5F" w:rsidTr="009348B6">
        <w:trPr>
          <w:trHeight w:val="735"/>
        </w:trPr>
        <w:tc>
          <w:tcPr>
            <w:tcW w:w="706" w:type="dxa"/>
            <w:vMerge/>
          </w:tcPr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</w:tcPr>
          <w:p w:rsidR="0059780A" w:rsidRPr="00AF0071" w:rsidRDefault="00923897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29 505,7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4 215,1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4 215,1</w:t>
            </w:r>
          </w:p>
        </w:tc>
        <w:tc>
          <w:tcPr>
            <w:tcW w:w="1276" w:type="dxa"/>
          </w:tcPr>
          <w:p w:rsidR="0059780A" w:rsidRPr="00AF0071" w:rsidRDefault="007C1E3F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4 215,1</w:t>
            </w:r>
          </w:p>
        </w:tc>
        <w:tc>
          <w:tcPr>
            <w:tcW w:w="1276" w:type="dxa"/>
          </w:tcPr>
          <w:p w:rsidR="0059780A" w:rsidRDefault="007C1E3F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4 215,1</w:t>
            </w:r>
          </w:p>
        </w:tc>
        <w:tc>
          <w:tcPr>
            <w:tcW w:w="1276" w:type="dxa"/>
          </w:tcPr>
          <w:p w:rsidR="0059780A" w:rsidRDefault="007C1E3F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4 215,1</w:t>
            </w:r>
          </w:p>
        </w:tc>
        <w:tc>
          <w:tcPr>
            <w:tcW w:w="1275" w:type="dxa"/>
          </w:tcPr>
          <w:p w:rsidR="0059780A" w:rsidRDefault="007C1E3F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4 215,1</w:t>
            </w:r>
          </w:p>
        </w:tc>
        <w:tc>
          <w:tcPr>
            <w:tcW w:w="1276" w:type="dxa"/>
          </w:tcPr>
          <w:p w:rsidR="0059780A" w:rsidRPr="00AF0071" w:rsidRDefault="007C1E3F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4 215,1</w:t>
            </w:r>
          </w:p>
        </w:tc>
      </w:tr>
      <w:tr w:rsidR="002263A1" w:rsidRPr="00371A5F" w:rsidTr="009348B6">
        <w:trPr>
          <w:trHeight w:val="735"/>
        </w:trPr>
        <w:tc>
          <w:tcPr>
            <w:tcW w:w="706" w:type="dxa"/>
            <w:vMerge/>
          </w:tcPr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7C1E3F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7C1E3F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7C1E3F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835E2" w:rsidRPr="00371A5F" w:rsidTr="009348B6">
        <w:trPr>
          <w:trHeight w:val="366"/>
        </w:trPr>
        <w:tc>
          <w:tcPr>
            <w:tcW w:w="3828" w:type="dxa"/>
            <w:gridSpan w:val="3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5F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I</w:t>
            </w: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59780A" w:rsidRPr="00BF4687" w:rsidRDefault="0039278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19 052 937,9</w:t>
            </w:r>
          </w:p>
        </w:tc>
        <w:tc>
          <w:tcPr>
            <w:tcW w:w="1276" w:type="dxa"/>
          </w:tcPr>
          <w:p w:rsidR="0059780A" w:rsidRPr="00AF0071" w:rsidRDefault="0059780A" w:rsidP="007E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2 779 786,5</w:t>
            </w:r>
          </w:p>
        </w:tc>
        <w:tc>
          <w:tcPr>
            <w:tcW w:w="1275" w:type="dxa"/>
          </w:tcPr>
          <w:p w:rsidR="0059780A" w:rsidRPr="00AF0071" w:rsidRDefault="0059780A" w:rsidP="0038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0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712 191,9</w:t>
            </w:r>
          </w:p>
        </w:tc>
        <w:tc>
          <w:tcPr>
            <w:tcW w:w="1276" w:type="dxa"/>
          </w:tcPr>
          <w:p w:rsidR="0059780A" w:rsidRPr="00AF0071" w:rsidRDefault="007C1E3F" w:rsidP="007E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2 712 191,9</w:t>
            </w:r>
          </w:p>
        </w:tc>
        <w:tc>
          <w:tcPr>
            <w:tcW w:w="1276" w:type="dxa"/>
          </w:tcPr>
          <w:p w:rsidR="0059780A" w:rsidRDefault="007C1E3F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2 712 191,9</w:t>
            </w:r>
          </w:p>
        </w:tc>
        <w:tc>
          <w:tcPr>
            <w:tcW w:w="1276" w:type="dxa"/>
          </w:tcPr>
          <w:p w:rsidR="0059780A" w:rsidRDefault="007C1E3F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2 712 191,9</w:t>
            </w:r>
          </w:p>
        </w:tc>
        <w:tc>
          <w:tcPr>
            <w:tcW w:w="1275" w:type="dxa"/>
          </w:tcPr>
          <w:p w:rsidR="0059780A" w:rsidRDefault="007C1E3F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2 712 191,9</w:t>
            </w:r>
          </w:p>
        </w:tc>
        <w:tc>
          <w:tcPr>
            <w:tcW w:w="1276" w:type="dxa"/>
          </w:tcPr>
          <w:p w:rsidR="0059780A" w:rsidRPr="00AF0071" w:rsidRDefault="007C1E3F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2 712 191,9</w:t>
            </w:r>
          </w:p>
        </w:tc>
      </w:tr>
      <w:tr w:rsidR="00D835E2" w:rsidRPr="00371A5F" w:rsidTr="009348B6">
        <w:trPr>
          <w:trHeight w:val="460"/>
        </w:trPr>
        <w:tc>
          <w:tcPr>
            <w:tcW w:w="3828" w:type="dxa"/>
            <w:gridSpan w:val="3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59780A" w:rsidRPr="0039278E" w:rsidRDefault="0039278E" w:rsidP="00B60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458 816,4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66 865,8</w:t>
            </w:r>
          </w:p>
        </w:tc>
        <w:tc>
          <w:tcPr>
            <w:tcW w:w="1275" w:type="dxa"/>
          </w:tcPr>
          <w:p w:rsidR="0059780A" w:rsidRPr="00AF0071" w:rsidRDefault="0059780A" w:rsidP="0038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65 325,1</w:t>
            </w:r>
          </w:p>
        </w:tc>
        <w:tc>
          <w:tcPr>
            <w:tcW w:w="1276" w:type="dxa"/>
          </w:tcPr>
          <w:p w:rsidR="0059780A" w:rsidRPr="00AF0071" w:rsidRDefault="007C1E3F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65 325,1</w:t>
            </w:r>
          </w:p>
        </w:tc>
        <w:tc>
          <w:tcPr>
            <w:tcW w:w="1276" w:type="dxa"/>
          </w:tcPr>
          <w:p w:rsidR="0059780A" w:rsidRDefault="007C1E3F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65 325,1</w:t>
            </w:r>
          </w:p>
        </w:tc>
        <w:tc>
          <w:tcPr>
            <w:tcW w:w="1276" w:type="dxa"/>
          </w:tcPr>
          <w:p w:rsidR="0059780A" w:rsidRDefault="007C1E3F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65 325,1</w:t>
            </w:r>
          </w:p>
        </w:tc>
        <w:tc>
          <w:tcPr>
            <w:tcW w:w="1275" w:type="dxa"/>
          </w:tcPr>
          <w:p w:rsidR="0059780A" w:rsidRDefault="007C1E3F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65 325,1</w:t>
            </w:r>
          </w:p>
        </w:tc>
        <w:tc>
          <w:tcPr>
            <w:tcW w:w="1276" w:type="dxa"/>
          </w:tcPr>
          <w:p w:rsidR="0059780A" w:rsidRPr="00AF0071" w:rsidRDefault="007C1E3F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65 325,1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418" w:type="dxa"/>
          </w:tcPr>
          <w:p w:rsidR="0059780A" w:rsidRPr="0039278E" w:rsidRDefault="0039278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14 957 851,4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2 191 336,4</w:t>
            </w:r>
          </w:p>
        </w:tc>
        <w:tc>
          <w:tcPr>
            <w:tcW w:w="1275" w:type="dxa"/>
          </w:tcPr>
          <w:p w:rsidR="0059780A" w:rsidRPr="00AF0071" w:rsidRDefault="0059780A" w:rsidP="0038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2 127 752,5</w:t>
            </w:r>
          </w:p>
        </w:tc>
        <w:tc>
          <w:tcPr>
            <w:tcW w:w="1276" w:type="dxa"/>
          </w:tcPr>
          <w:p w:rsidR="0059780A" w:rsidRPr="00AF0071" w:rsidRDefault="007C1E3F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2 127 752,5</w:t>
            </w:r>
          </w:p>
        </w:tc>
        <w:tc>
          <w:tcPr>
            <w:tcW w:w="1276" w:type="dxa"/>
          </w:tcPr>
          <w:p w:rsidR="0059780A" w:rsidRDefault="007C1E3F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2 127 752,5</w:t>
            </w:r>
          </w:p>
        </w:tc>
        <w:tc>
          <w:tcPr>
            <w:tcW w:w="1276" w:type="dxa"/>
          </w:tcPr>
          <w:p w:rsidR="0059780A" w:rsidRDefault="007C1E3F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2 127 752,5</w:t>
            </w:r>
          </w:p>
        </w:tc>
        <w:tc>
          <w:tcPr>
            <w:tcW w:w="1275" w:type="dxa"/>
          </w:tcPr>
          <w:p w:rsidR="0059780A" w:rsidRDefault="007C1E3F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2 127 752,5</w:t>
            </w:r>
          </w:p>
        </w:tc>
        <w:tc>
          <w:tcPr>
            <w:tcW w:w="1276" w:type="dxa"/>
          </w:tcPr>
          <w:p w:rsidR="0059780A" w:rsidRPr="00AF0071" w:rsidRDefault="007C1E3F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2 127 752,5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8" w:type="dxa"/>
          </w:tcPr>
          <w:p w:rsidR="0059780A" w:rsidRPr="0039278E" w:rsidRDefault="0039278E" w:rsidP="007E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3 636 270,1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521 584,3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519 114,3</w:t>
            </w:r>
          </w:p>
        </w:tc>
        <w:tc>
          <w:tcPr>
            <w:tcW w:w="1276" w:type="dxa"/>
          </w:tcPr>
          <w:p w:rsidR="0059780A" w:rsidRPr="00AF0071" w:rsidRDefault="007C1E3F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519 114,3</w:t>
            </w:r>
          </w:p>
        </w:tc>
        <w:tc>
          <w:tcPr>
            <w:tcW w:w="1276" w:type="dxa"/>
          </w:tcPr>
          <w:p w:rsidR="0059780A" w:rsidRDefault="007C1E3F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519 114,3</w:t>
            </w:r>
          </w:p>
        </w:tc>
        <w:tc>
          <w:tcPr>
            <w:tcW w:w="1276" w:type="dxa"/>
          </w:tcPr>
          <w:p w:rsidR="0059780A" w:rsidRDefault="007C1E3F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519 114,3</w:t>
            </w:r>
          </w:p>
        </w:tc>
        <w:tc>
          <w:tcPr>
            <w:tcW w:w="1275" w:type="dxa"/>
          </w:tcPr>
          <w:p w:rsidR="0059780A" w:rsidRDefault="007C1E3F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519 114,3</w:t>
            </w:r>
          </w:p>
        </w:tc>
        <w:tc>
          <w:tcPr>
            <w:tcW w:w="1276" w:type="dxa"/>
          </w:tcPr>
          <w:p w:rsidR="0059780A" w:rsidRPr="00AF0071" w:rsidRDefault="007C1E3F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519 114,3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418" w:type="dxa"/>
          </w:tcPr>
          <w:p w:rsidR="0059780A" w:rsidRPr="0039278E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78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39278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39278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39278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9780A" w:rsidRPr="00371A5F" w:rsidTr="00D835E2">
        <w:tc>
          <w:tcPr>
            <w:tcW w:w="15877" w:type="dxa"/>
            <w:gridSpan w:val="12"/>
          </w:tcPr>
          <w:p w:rsidR="0059780A" w:rsidRPr="00371A5F" w:rsidRDefault="0059780A" w:rsidP="00371A5F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5F"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Pr="0037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обеспечение в сфере образования»</w:t>
            </w:r>
          </w:p>
        </w:tc>
      </w:tr>
      <w:tr w:rsidR="002263A1" w:rsidRPr="00371A5F" w:rsidTr="009348B6">
        <w:trPr>
          <w:trHeight w:val="386"/>
        </w:trPr>
        <w:tc>
          <w:tcPr>
            <w:tcW w:w="706" w:type="dxa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988" w:type="dxa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</w:p>
          <w:p w:rsidR="0059780A" w:rsidRPr="00371A5F" w:rsidRDefault="0059780A" w:rsidP="00F22F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комплексной безопасности образовательных организаций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оказатели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3, 5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ДО;</w:t>
            </w:r>
          </w:p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МАОУ;</w:t>
            </w:r>
          </w:p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МБОУ;</w:t>
            </w:r>
          </w:p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МАДОУ;</w:t>
            </w:r>
          </w:p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МКУ «УКС и ЖКК»</w:t>
            </w: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59780A" w:rsidRPr="00AF0071" w:rsidRDefault="0059780A" w:rsidP="008F6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8" w:type="dxa"/>
          </w:tcPr>
          <w:p w:rsidR="0059780A" w:rsidRPr="00AF0071" w:rsidRDefault="0059780A" w:rsidP="008F6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c>
          <w:tcPr>
            <w:tcW w:w="706" w:type="dxa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988" w:type="dxa"/>
            <w:vMerge w:val="restart"/>
          </w:tcPr>
          <w:p w:rsidR="0059780A" w:rsidRPr="00371A5F" w:rsidRDefault="0059780A" w:rsidP="00F22F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Подготовк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образовательных организаций 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к осенне-зимнему периоду, к новому учебному году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оказатели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ДО;</w:t>
            </w:r>
          </w:p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 МАОУ; </w:t>
            </w:r>
          </w:p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МБОУ; МАДОУ;</w:t>
            </w:r>
          </w:p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МКУ «УКС и ЖКК»</w:t>
            </w: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071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8" w:type="dxa"/>
          </w:tcPr>
          <w:p w:rsidR="0059780A" w:rsidRPr="00AF0071" w:rsidRDefault="0059780A" w:rsidP="003F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c>
          <w:tcPr>
            <w:tcW w:w="706" w:type="dxa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988" w:type="dxa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по приведению в нормативное состояние антитеррористической защищенности объектов 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(территорий) образовательных организаций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оказатели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ДО; </w:t>
            </w:r>
          </w:p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МАОУ; </w:t>
            </w:r>
          </w:p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МБОУ; МАДОУ;</w:t>
            </w:r>
          </w:p>
          <w:p w:rsidR="0059780A" w:rsidRPr="00371A5F" w:rsidRDefault="0059780A" w:rsidP="006B2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«УКС и ЖКК»</w:t>
            </w: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c>
          <w:tcPr>
            <w:tcW w:w="706" w:type="dxa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988" w:type="dxa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Развитие материально-технической базы образовательных организаций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оказатели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ДО; 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МКУ «УКС и ЖКК»</w:t>
            </w: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rPr>
          <w:trHeight w:val="544"/>
        </w:trPr>
        <w:tc>
          <w:tcPr>
            <w:tcW w:w="706" w:type="dxa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988" w:type="dxa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Оснащение и модернизация технологического оборудования для пищеблоков образовательных организаций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оказатели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3, 5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ДО; </w:t>
            </w:r>
          </w:p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МАОУ; </w:t>
            </w:r>
          </w:p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МБОУ; МАДОУ;</w:t>
            </w:r>
          </w:p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МКУ «УКС и ЖКК»;</w:t>
            </w:r>
          </w:p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rPr>
          <w:trHeight w:val="566"/>
        </w:trPr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rPr>
          <w:trHeight w:val="701"/>
        </w:trPr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rPr>
          <w:trHeight w:val="555"/>
        </w:trPr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rPr>
          <w:trHeight w:val="380"/>
        </w:trPr>
        <w:tc>
          <w:tcPr>
            <w:tcW w:w="706" w:type="dxa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1988" w:type="dxa"/>
            <w:vMerge w:val="restart"/>
          </w:tcPr>
          <w:p w:rsidR="0059780A" w:rsidRPr="006B24D6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модернизации школьных систем образования (Показатель №3,5)</w:t>
            </w:r>
          </w:p>
        </w:tc>
        <w:tc>
          <w:tcPr>
            <w:tcW w:w="1134" w:type="dxa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ДО; </w:t>
            </w:r>
          </w:p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МКУ «УКС и ЖКК»</w:t>
            </w: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59780A" w:rsidRPr="005065AE" w:rsidRDefault="00923897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1 068 417,36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76 851,9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165 260,91</w:t>
            </w:r>
          </w:p>
        </w:tc>
        <w:tc>
          <w:tcPr>
            <w:tcW w:w="1276" w:type="dxa"/>
          </w:tcPr>
          <w:p w:rsidR="0059780A" w:rsidRPr="00AF0071" w:rsidRDefault="005A2C1B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165 260,91</w:t>
            </w:r>
          </w:p>
        </w:tc>
        <w:tc>
          <w:tcPr>
            <w:tcW w:w="1276" w:type="dxa"/>
          </w:tcPr>
          <w:p w:rsidR="0059780A" w:rsidRDefault="005A2C1B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165 260,91</w:t>
            </w:r>
          </w:p>
        </w:tc>
        <w:tc>
          <w:tcPr>
            <w:tcW w:w="1276" w:type="dxa"/>
          </w:tcPr>
          <w:p w:rsidR="005065AE" w:rsidRDefault="005A2C1B" w:rsidP="00506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165 260,91</w:t>
            </w:r>
          </w:p>
        </w:tc>
        <w:tc>
          <w:tcPr>
            <w:tcW w:w="1275" w:type="dxa"/>
          </w:tcPr>
          <w:p w:rsidR="0059780A" w:rsidRDefault="005A2C1B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165 260,91</w:t>
            </w:r>
          </w:p>
        </w:tc>
        <w:tc>
          <w:tcPr>
            <w:tcW w:w="1276" w:type="dxa"/>
          </w:tcPr>
          <w:p w:rsidR="0059780A" w:rsidRPr="00AF0071" w:rsidRDefault="005A2C1B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165 260,91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59780A" w:rsidRPr="005065AE" w:rsidRDefault="00923897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217 875,0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31 125,0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31 125,0</w:t>
            </w:r>
          </w:p>
        </w:tc>
        <w:tc>
          <w:tcPr>
            <w:tcW w:w="1276" w:type="dxa"/>
          </w:tcPr>
          <w:p w:rsidR="0059780A" w:rsidRPr="00AF0071" w:rsidRDefault="005A2C1B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31 125,0</w:t>
            </w:r>
          </w:p>
        </w:tc>
        <w:tc>
          <w:tcPr>
            <w:tcW w:w="1276" w:type="dxa"/>
          </w:tcPr>
          <w:p w:rsidR="0059780A" w:rsidRDefault="005A2C1B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31 125,0</w:t>
            </w:r>
          </w:p>
        </w:tc>
        <w:tc>
          <w:tcPr>
            <w:tcW w:w="1276" w:type="dxa"/>
          </w:tcPr>
          <w:p w:rsidR="0059780A" w:rsidRDefault="005A2C1B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31 125,0</w:t>
            </w:r>
          </w:p>
        </w:tc>
        <w:tc>
          <w:tcPr>
            <w:tcW w:w="1275" w:type="dxa"/>
          </w:tcPr>
          <w:p w:rsidR="0059780A" w:rsidRDefault="005A2C1B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31 125,0</w:t>
            </w:r>
          </w:p>
        </w:tc>
        <w:tc>
          <w:tcPr>
            <w:tcW w:w="1276" w:type="dxa"/>
          </w:tcPr>
          <w:p w:rsidR="0059780A" w:rsidRPr="00AF0071" w:rsidRDefault="005A2C1B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31 125,0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418" w:type="dxa"/>
          </w:tcPr>
          <w:p w:rsidR="0059780A" w:rsidRPr="005065AE" w:rsidRDefault="00923897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774 305,9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38 041,7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122 710,7</w:t>
            </w:r>
          </w:p>
        </w:tc>
        <w:tc>
          <w:tcPr>
            <w:tcW w:w="1276" w:type="dxa"/>
          </w:tcPr>
          <w:p w:rsidR="0059780A" w:rsidRPr="00AF0071" w:rsidRDefault="005A2C1B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122 710,7</w:t>
            </w:r>
          </w:p>
        </w:tc>
        <w:tc>
          <w:tcPr>
            <w:tcW w:w="1276" w:type="dxa"/>
          </w:tcPr>
          <w:p w:rsidR="0059780A" w:rsidRDefault="005A2C1B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122 710,7</w:t>
            </w:r>
          </w:p>
        </w:tc>
        <w:tc>
          <w:tcPr>
            <w:tcW w:w="1276" w:type="dxa"/>
          </w:tcPr>
          <w:p w:rsidR="0059780A" w:rsidRDefault="005A2C1B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122 710,7</w:t>
            </w:r>
          </w:p>
        </w:tc>
        <w:tc>
          <w:tcPr>
            <w:tcW w:w="1275" w:type="dxa"/>
          </w:tcPr>
          <w:p w:rsidR="0059780A" w:rsidRDefault="005A2C1B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122 710,7</w:t>
            </w:r>
          </w:p>
        </w:tc>
        <w:tc>
          <w:tcPr>
            <w:tcW w:w="1276" w:type="dxa"/>
          </w:tcPr>
          <w:p w:rsidR="005A2C1B" w:rsidRPr="00AF0071" w:rsidRDefault="005A2C1B" w:rsidP="005A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122 710,7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8" w:type="dxa"/>
          </w:tcPr>
          <w:p w:rsidR="0059780A" w:rsidRPr="005065AE" w:rsidRDefault="00923897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76 236,46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7 685,2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11 425,21</w:t>
            </w:r>
          </w:p>
        </w:tc>
        <w:tc>
          <w:tcPr>
            <w:tcW w:w="1276" w:type="dxa"/>
          </w:tcPr>
          <w:p w:rsidR="0059780A" w:rsidRPr="00AF0071" w:rsidRDefault="005A2C1B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11 425,21</w:t>
            </w:r>
          </w:p>
        </w:tc>
        <w:tc>
          <w:tcPr>
            <w:tcW w:w="1276" w:type="dxa"/>
          </w:tcPr>
          <w:p w:rsidR="0059780A" w:rsidRDefault="005A2C1B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11 425,21</w:t>
            </w:r>
          </w:p>
        </w:tc>
        <w:tc>
          <w:tcPr>
            <w:tcW w:w="1276" w:type="dxa"/>
          </w:tcPr>
          <w:p w:rsidR="0059780A" w:rsidRDefault="005A2C1B" w:rsidP="005A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11 425,21</w:t>
            </w:r>
          </w:p>
        </w:tc>
        <w:tc>
          <w:tcPr>
            <w:tcW w:w="1275" w:type="dxa"/>
          </w:tcPr>
          <w:p w:rsidR="0059780A" w:rsidRDefault="005A2C1B" w:rsidP="005A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11 425,21</w:t>
            </w:r>
          </w:p>
        </w:tc>
        <w:tc>
          <w:tcPr>
            <w:tcW w:w="1276" w:type="dxa"/>
          </w:tcPr>
          <w:p w:rsidR="0059780A" w:rsidRPr="00AF0071" w:rsidRDefault="005A2C1B" w:rsidP="005A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11 425,21</w:t>
            </w:r>
          </w:p>
        </w:tc>
      </w:tr>
      <w:tr w:rsidR="002263A1" w:rsidRPr="00371A5F" w:rsidTr="009348B6">
        <w:tc>
          <w:tcPr>
            <w:tcW w:w="706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rPr>
          <w:trHeight w:val="414"/>
        </w:trPr>
        <w:tc>
          <w:tcPr>
            <w:tcW w:w="706" w:type="dxa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2.6.1</w:t>
            </w:r>
          </w:p>
        </w:tc>
        <w:tc>
          <w:tcPr>
            <w:tcW w:w="1988" w:type="dxa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оснащение немонтируемыми средствами обучения и воспитания объектов муниципальных общеобразовательных организаций (Показатель №3,5)</w:t>
            </w:r>
          </w:p>
        </w:tc>
        <w:tc>
          <w:tcPr>
            <w:tcW w:w="1134" w:type="dxa"/>
            <w:vMerge w:val="restart"/>
          </w:tcPr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ДО;</w:t>
            </w:r>
          </w:p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МКУ «УКС и ЖКК»</w:t>
            </w: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18" w:type="dxa"/>
          </w:tcPr>
          <w:p w:rsidR="0059780A" w:rsidRPr="00AF0071" w:rsidRDefault="00923897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543 012,66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90 502,11</w:t>
            </w:r>
          </w:p>
        </w:tc>
        <w:tc>
          <w:tcPr>
            <w:tcW w:w="1276" w:type="dxa"/>
          </w:tcPr>
          <w:p w:rsidR="0059780A" w:rsidRPr="00AF0071" w:rsidRDefault="005A2C1B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90 502,11</w:t>
            </w:r>
          </w:p>
        </w:tc>
        <w:tc>
          <w:tcPr>
            <w:tcW w:w="1276" w:type="dxa"/>
          </w:tcPr>
          <w:p w:rsidR="0059780A" w:rsidRDefault="005A2C1B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90 502,11</w:t>
            </w:r>
          </w:p>
        </w:tc>
        <w:tc>
          <w:tcPr>
            <w:tcW w:w="1276" w:type="dxa"/>
          </w:tcPr>
          <w:p w:rsidR="0059780A" w:rsidRDefault="005A2C1B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90 502,11</w:t>
            </w:r>
          </w:p>
        </w:tc>
        <w:tc>
          <w:tcPr>
            <w:tcW w:w="1275" w:type="dxa"/>
          </w:tcPr>
          <w:p w:rsidR="0059780A" w:rsidRDefault="005A2C1B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90 502,11</w:t>
            </w:r>
          </w:p>
        </w:tc>
        <w:tc>
          <w:tcPr>
            <w:tcW w:w="1276" w:type="dxa"/>
          </w:tcPr>
          <w:p w:rsidR="0059780A" w:rsidRPr="00AF0071" w:rsidRDefault="005A2C1B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90 502,11</w:t>
            </w:r>
          </w:p>
        </w:tc>
      </w:tr>
      <w:tr w:rsidR="002263A1" w:rsidRPr="00371A5F" w:rsidTr="009348B6">
        <w:trPr>
          <w:trHeight w:val="414"/>
        </w:trPr>
        <w:tc>
          <w:tcPr>
            <w:tcW w:w="706" w:type="dxa"/>
            <w:vMerge/>
          </w:tcPr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rPr>
          <w:trHeight w:val="414"/>
        </w:trPr>
        <w:tc>
          <w:tcPr>
            <w:tcW w:w="706" w:type="dxa"/>
            <w:vMerge/>
          </w:tcPr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</w:tcPr>
          <w:p w:rsidR="0059780A" w:rsidRPr="00AF0071" w:rsidRDefault="00923897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488 711,4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81 451,9</w:t>
            </w:r>
          </w:p>
        </w:tc>
        <w:tc>
          <w:tcPr>
            <w:tcW w:w="1276" w:type="dxa"/>
          </w:tcPr>
          <w:p w:rsidR="0059780A" w:rsidRPr="00AF0071" w:rsidRDefault="005A2C1B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81 451,9</w:t>
            </w:r>
          </w:p>
        </w:tc>
        <w:tc>
          <w:tcPr>
            <w:tcW w:w="1276" w:type="dxa"/>
          </w:tcPr>
          <w:p w:rsidR="0059780A" w:rsidRDefault="005A2C1B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81 451,9</w:t>
            </w:r>
          </w:p>
        </w:tc>
        <w:tc>
          <w:tcPr>
            <w:tcW w:w="1276" w:type="dxa"/>
          </w:tcPr>
          <w:p w:rsidR="0059780A" w:rsidRDefault="005A2C1B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81 451,9</w:t>
            </w:r>
          </w:p>
        </w:tc>
        <w:tc>
          <w:tcPr>
            <w:tcW w:w="1275" w:type="dxa"/>
          </w:tcPr>
          <w:p w:rsidR="0059780A" w:rsidRDefault="005A2C1B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81 451,9</w:t>
            </w:r>
          </w:p>
        </w:tc>
        <w:tc>
          <w:tcPr>
            <w:tcW w:w="1276" w:type="dxa"/>
          </w:tcPr>
          <w:p w:rsidR="0059780A" w:rsidRPr="00AF0071" w:rsidRDefault="005A2C1B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81 451,9</w:t>
            </w:r>
          </w:p>
        </w:tc>
      </w:tr>
      <w:tr w:rsidR="002263A1" w:rsidRPr="00371A5F" w:rsidTr="009348B6">
        <w:trPr>
          <w:trHeight w:val="414"/>
        </w:trPr>
        <w:tc>
          <w:tcPr>
            <w:tcW w:w="706" w:type="dxa"/>
            <w:vMerge/>
          </w:tcPr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418" w:type="dxa"/>
          </w:tcPr>
          <w:p w:rsidR="0059780A" w:rsidRPr="00AF0071" w:rsidRDefault="00923897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54 301,26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9 050,21</w:t>
            </w:r>
          </w:p>
        </w:tc>
        <w:tc>
          <w:tcPr>
            <w:tcW w:w="1276" w:type="dxa"/>
          </w:tcPr>
          <w:p w:rsidR="0059780A" w:rsidRPr="00AF0071" w:rsidRDefault="00EC6CA4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9 050,21</w:t>
            </w:r>
          </w:p>
        </w:tc>
        <w:tc>
          <w:tcPr>
            <w:tcW w:w="1276" w:type="dxa"/>
          </w:tcPr>
          <w:p w:rsidR="0059780A" w:rsidRDefault="00EC6CA4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9 050,21</w:t>
            </w:r>
          </w:p>
        </w:tc>
        <w:tc>
          <w:tcPr>
            <w:tcW w:w="1276" w:type="dxa"/>
          </w:tcPr>
          <w:p w:rsidR="0059780A" w:rsidRDefault="00EC6CA4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9 050,21</w:t>
            </w:r>
          </w:p>
        </w:tc>
        <w:tc>
          <w:tcPr>
            <w:tcW w:w="1275" w:type="dxa"/>
          </w:tcPr>
          <w:p w:rsidR="0059780A" w:rsidRDefault="00EC6CA4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9 050,21</w:t>
            </w:r>
          </w:p>
        </w:tc>
        <w:tc>
          <w:tcPr>
            <w:tcW w:w="1276" w:type="dxa"/>
          </w:tcPr>
          <w:p w:rsidR="0059780A" w:rsidRPr="00AF0071" w:rsidRDefault="00EC6CA4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9 050,21</w:t>
            </w:r>
          </w:p>
        </w:tc>
      </w:tr>
      <w:tr w:rsidR="002263A1" w:rsidRPr="00371A5F" w:rsidTr="009348B6">
        <w:trPr>
          <w:trHeight w:val="414"/>
        </w:trPr>
        <w:tc>
          <w:tcPr>
            <w:tcW w:w="706" w:type="dxa"/>
            <w:vMerge/>
          </w:tcPr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F95DD6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rPr>
          <w:trHeight w:val="183"/>
        </w:trPr>
        <w:tc>
          <w:tcPr>
            <w:tcW w:w="706" w:type="dxa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2.6.2</w:t>
            </w:r>
          </w:p>
        </w:tc>
        <w:tc>
          <w:tcPr>
            <w:tcW w:w="1988" w:type="dxa"/>
            <w:vMerge w:val="restart"/>
          </w:tcPr>
          <w:p w:rsidR="0059780A" w:rsidRPr="00CC1EC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Модернизация школьных систем образования (Показатель №3,5)</w:t>
            </w:r>
          </w:p>
        </w:tc>
        <w:tc>
          <w:tcPr>
            <w:tcW w:w="1134" w:type="dxa"/>
            <w:vMerge w:val="restart"/>
          </w:tcPr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ДО; </w:t>
            </w:r>
          </w:p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«УКС и ЖКК»</w:t>
            </w: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59780A" w:rsidRPr="00AF0071" w:rsidRDefault="00923897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525 404,7</w:t>
            </w:r>
          </w:p>
        </w:tc>
        <w:tc>
          <w:tcPr>
            <w:tcW w:w="1276" w:type="dxa"/>
          </w:tcPr>
          <w:p w:rsidR="0059780A" w:rsidRPr="00AF0071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76 851,9</w:t>
            </w:r>
          </w:p>
        </w:tc>
        <w:tc>
          <w:tcPr>
            <w:tcW w:w="1275" w:type="dxa"/>
          </w:tcPr>
          <w:p w:rsidR="0059780A" w:rsidRPr="00AF0071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74 758,8</w:t>
            </w:r>
          </w:p>
        </w:tc>
        <w:tc>
          <w:tcPr>
            <w:tcW w:w="1276" w:type="dxa"/>
          </w:tcPr>
          <w:p w:rsidR="0059780A" w:rsidRPr="00AF0071" w:rsidRDefault="00EC6CA4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74 758,8</w:t>
            </w:r>
          </w:p>
        </w:tc>
        <w:tc>
          <w:tcPr>
            <w:tcW w:w="1276" w:type="dxa"/>
          </w:tcPr>
          <w:p w:rsidR="0059780A" w:rsidRDefault="00EC6CA4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74 758,8</w:t>
            </w:r>
          </w:p>
        </w:tc>
        <w:tc>
          <w:tcPr>
            <w:tcW w:w="1276" w:type="dxa"/>
          </w:tcPr>
          <w:p w:rsidR="0059780A" w:rsidRDefault="00EC6CA4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74 758,8</w:t>
            </w:r>
          </w:p>
        </w:tc>
        <w:tc>
          <w:tcPr>
            <w:tcW w:w="1275" w:type="dxa"/>
          </w:tcPr>
          <w:p w:rsidR="0059780A" w:rsidRDefault="00EC6CA4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74 758,8</w:t>
            </w:r>
          </w:p>
        </w:tc>
        <w:tc>
          <w:tcPr>
            <w:tcW w:w="1276" w:type="dxa"/>
          </w:tcPr>
          <w:p w:rsidR="0059780A" w:rsidRPr="00AF0071" w:rsidRDefault="00EC6CA4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74 758,8</w:t>
            </w:r>
          </w:p>
        </w:tc>
      </w:tr>
      <w:tr w:rsidR="002263A1" w:rsidRPr="00371A5F" w:rsidTr="009348B6">
        <w:trPr>
          <w:trHeight w:val="183"/>
        </w:trPr>
        <w:tc>
          <w:tcPr>
            <w:tcW w:w="706" w:type="dxa"/>
            <w:vMerge/>
          </w:tcPr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59780A" w:rsidRPr="00AF0071" w:rsidRDefault="00923897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217 875,0</w:t>
            </w:r>
          </w:p>
        </w:tc>
        <w:tc>
          <w:tcPr>
            <w:tcW w:w="1276" w:type="dxa"/>
          </w:tcPr>
          <w:p w:rsidR="0059780A" w:rsidRPr="00AF0071" w:rsidRDefault="00923897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31 125,0</w:t>
            </w:r>
          </w:p>
        </w:tc>
        <w:tc>
          <w:tcPr>
            <w:tcW w:w="1275" w:type="dxa"/>
          </w:tcPr>
          <w:p w:rsidR="0059780A" w:rsidRPr="00AF0071" w:rsidRDefault="00923897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31 125,0</w:t>
            </w:r>
          </w:p>
        </w:tc>
        <w:tc>
          <w:tcPr>
            <w:tcW w:w="1276" w:type="dxa"/>
          </w:tcPr>
          <w:p w:rsidR="0059780A" w:rsidRPr="00AF0071" w:rsidRDefault="00923897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31 125,0</w:t>
            </w:r>
          </w:p>
        </w:tc>
        <w:tc>
          <w:tcPr>
            <w:tcW w:w="1276" w:type="dxa"/>
          </w:tcPr>
          <w:p w:rsidR="0059780A" w:rsidRDefault="00EC6CA4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31 125,0</w:t>
            </w:r>
          </w:p>
        </w:tc>
        <w:tc>
          <w:tcPr>
            <w:tcW w:w="1276" w:type="dxa"/>
          </w:tcPr>
          <w:p w:rsidR="0059780A" w:rsidRDefault="00EC6CA4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31 125,0</w:t>
            </w:r>
          </w:p>
        </w:tc>
        <w:tc>
          <w:tcPr>
            <w:tcW w:w="1275" w:type="dxa"/>
          </w:tcPr>
          <w:p w:rsidR="0059780A" w:rsidRDefault="00EC6CA4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31 125,0</w:t>
            </w:r>
          </w:p>
        </w:tc>
        <w:tc>
          <w:tcPr>
            <w:tcW w:w="1276" w:type="dxa"/>
          </w:tcPr>
          <w:p w:rsidR="0059780A" w:rsidRPr="00AF0071" w:rsidRDefault="00EC6CA4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31 125,0</w:t>
            </w:r>
          </w:p>
        </w:tc>
      </w:tr>
      <w:tr w:rsidR="002263A1" w:rsidRPr="00371A5F" w:rsidTr="009348B6">
        <w:trPr>
          <w:trHeight w:val="183"/>
        </w:trPr>
        <w:tc>
          <w:tcPr>
            <w:tcW w:w="706" w:type="dxa"/>
            <w:vMerge/>
          </w:tcPr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</w:tcPr>
          <w:p w:rsidR="0059780A" w:rsidRPr="00AF0071" w:rsidRDefault="00AB512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285 594,5</w:t>
            </w:r>
          </w:p>
        </w:tc>
        <w:tc>
          <w:tcPr>
            <w:tcW w:w="1276" w:type="dxa"/>
          </w:tcPr>
          <w:p w:rsidR="0059780A" w:rsidRPr="00AF0071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38 041,7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41 258,8</w:t>
            </w:r>
          </w:p>
        </w:tc>
        <w:tc>
          <w:tcPr>
            <w:tcW w:w="1276" w:type="dxa"/>
          </w:tcPr>
          <w:p w:rsidR="0059780A" w:rsidRPr="00AF0071" w:rsidRDefault="00EC6CA4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41 258,8</w:t>
            </w:r>
          </w:p>
        </w:tc>
        <w:tc>
          <w:tcPr>
            <w:tcW w:w="1276" w:type="dxa"/>
          </w:tcPr>
          <w:p w:rsidR="0059780A" w:rsidRDefault="00EC6CA4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41 258,8</w:t>
            </w:r>
          </w:p>
        </w:tc>
        <w:tc>
          <w:tcPr>
            <w:tcW w:w="1276" w:type="dxa"/>
          </w:tcPr>
          <w:p w:rsidR="0059780A" w:rsidRDefault="00EC6CA4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41 258,8</w:t>
            </w:r>
          </w:p>
        </w:tc>
        <w:tc>
          <w:tcPr>
            <w:tcW w:w="1275" w:type="dxa"/>
          </w:tcPr>
          <w:p w:rsidR="0059780A" w:rsidRDefault="00EC6CA4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41 258,8</w:t>
            </w:r>
          </w:p>
        </w:tc>
        <w:tc>
          <w:tcPr>
            <w:tcW w:w="1276" w:type="dxa"/>
          </w:tcPr>
          <w:p w:rsidR="0059780A" w:rsidRPr="00AF0071" w:rsidRDefault="00EC6CA4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41 258,8</w:t>
            </w:r>
          </w:p>
        </w:tc>
      </w:tr>
      <w:tr w:rsidR="002263A1" w:rsidRPr="00371A5F" w:rsidTr="009348B6">
        <w:trPr>
          <w:trHeight w:val="183"/>
        </w:trPr>
        <w:tc>
          <w:tcPr>
            <w:tcW w:w="706" w:type="dxa"/>
            <w:vMerge/>
          </w:tcPr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</w:tcPr>
          <w:p w:rsidR="0059780A" w:rsidRPr="00AB5126" w:rsidRDefault="00AB512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21 935,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9780A" w:rsidRPr="00AF0071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7 685,2</w:t>
            </w:r>
          </w:p>
        </w:tc>
        <w:tc>
          <w:tcPr>
            <w:tcW w:w="1275" w:type="dxa"/>
          </w:tcPr>
          <w:p w:rsidR="0059780A" w:rsidRPr="00AF0071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2 375,0</w:t>
            </w:r>
          </w:p>
        </w:tc>
        <w:tc>
          <w:tcPr>
            <w:tcW w:w="1276" w:type="dxa"/>
          </w:tcPr>
          <w:p w:rsidR="0059780A" w:rsidRPr="00AF0071" w:rsidRDefault="00EC6CA4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2 375,0</w:t>
            </w:r>
          </w:p>
        </w:tc>
        <w:tc>
          <w:tcPr>
            <w:tcW w:w="1276" w:type="dxa"/>
          </w:tcPr>
          <w:p w:rsidR="0059780A" w:rsidRDefault="00EC6CA4" w:rsidP="00CC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2 375,0</w:t>
            </w:r>
          </w:p>
        </w:tc>
        <w:tc>
          <w:tcPr>
            <w:tcW w:w="1276" w:type="dxa"/>
          </w:tcPr>
          <w:p w:rsidR="00EC6CA4" w:rsidRDefault="00EC6CA4" w:rsidP="00EC6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2 375,0</w:t>
            </w:r>
          </w:p>
        </w:tc>
        <w:tc>
          <w:tcPr>
            <w:tcW w:w="1275" w:type="dxa"/>
          </w:tcPr>
          <w:p w:rsidR="0059780A" w:rsidRDefault="00EC6CA4" w:rsidP="00CC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2 375,0</w:t>
            </w:r>
          </w:p>
        </w:tc>
        <w:tc>
          <w:tcPr>
            <w:tcW w:w="1276" w:type="dxa"/>
          </w:tcPr>
          <w:p w:rsidR="0059780A" w:rsidRPr="00AF0071" w:rsidRDefault="00EC6CA4" w:rsidP="00CC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2 375,0</w:t>
            </w:r>
          </w:p>
        </w:tc>
      </w:tr>
      <w:tr w:rsidR="002263A1" w:rsidRPr="00371A5F" w:rsidTr="009348B6">
        <w:trPr>
          <w:trHeight w:val="183"/>
        </w:trPr>
        <w:tc>
          <w:tcPr>
            <w:tcW w:w="706" w:type="dxa"/>
            <w:vMerge/>
          </w:tcPr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rPr>
          <w:trHeight w:val="459"/>
        </w:trPr>
        <w:tc>
          <w:tcPr>
            <w:tcW w:w="706" w:type="dxa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2.6.3</w:t>
            </w:r>
          </w:p>
        </w:tc>
        <w:tc>
          <w:tcPr>
            <w:tcW w:w="1988" w:type="dxa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Модернизация школьных систем образования (Перечень работ не включенных в укрупненный перечень работ по капитальному ремонту здания корпуса №1 МАОУ «СОШ №4» (Показатель №3,5)</w:t>
            </w:r>
          </w:p>
        </w:tc>
        <w:tc>
          <w:tcPr>
            <w:tcW w:w="1134" w:type="dxa"/>
            <w:vMerge w:val="restart"/>
          </w:tcPr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ДО;</w:t>
            </w:r>
          </w:p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«УКС и ЖКК»</w:t>
            </w: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rPr>
          <w:trHeight w:val="459"/>
        </w:trPr>
        <w:tc>
          <w:tcPr>
            <w:tcW w:w="706" w:type="dxa"/>
            <w:vMerge/>
          </w:tcPr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5065AE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rPr>
          <w:trHeight w:val="459"/>
        </w:trPr>
        <w:tc>
          <w:tcPr>
            <w:tcW w:w="706" w:type="dxa"/>
            <w:vMerge/>
          </w:tcPr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2263A1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2263A1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2263A1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rPr>
          <w:trHeight w:val="459"/>
        </w:trPr>
        <w:tc>
          <w:tcPr>
            <w:tcW w:w="706" w:type="dxa"/>
            <w:vMerge/>
          </w:tcPr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2263A1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2263A1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2263A1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0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63A1" w:rsidRPr="00371A5F" w:rsidTr="009348B6">
        <w:trPr>
          <w:trHeight w:val="459"/>
        </w:trPr>
        <w:tc>
          <w:tcPr>
            <w:tcW w:w="706" w:type="dxa"/>
            <w:vMerge/>
          </w:tcPr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2263A1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2263A1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2263A1" w:rsidRDefault="002263A1" w:rsidP="00226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5F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II</w:t>
            </w: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59780A" w:rsidRPr="00AF0071" w:rsidRDefault="00AB5126" w:rsidP="00AB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1 068 417,36</w:t>
            </w:r>
          </w:p>
        </w:tc>
        <w:tc>
          <w:tcPr>
            <w:tcW w:w="1276" w:type="dxa"/>
          </w:tcPr>
          <w:p w:rsidR="0059780A" w:rsidRPr="00AF0071" w:rsidRDefault="00F95DD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76 851,9</w:t>
            </w:r>
          </w:p>
        </w:tc>
        <w:tc>
          <w:tcPr>
            <w:tcW w:w="1275" w:type="dxa"/>
          </w:tcPr>
          <w:p w:rsidR="0059780A" w:rsidRPr="00AF0071" w:rsidRDefault="00AB512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  <w:r w:rsidR="00F95DD6">
              <w:rPr>
                <w:rFonts w:ascii="Times New Roman" w:hAnsi="Times New Roman" w:cs="Times New Roman"/>
                <w:sz w:val="20"/>
                <w:szCs w:val="20"/>
              </w:rPr>
              <w:t> 260,91</w:t>
            </w:r>
          </w:p>
        </w:tc>
        <w:tc>
          <w:tcPr>
            <w:tcW w:w="1276" w:type="dxa"/>
          </w:tcPr>
          <w:p w:rsidR="0059780A" w:rsidRPr="00AF0071" w:rsidRDefault="00AB512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  <w:r w:rsidR="002263A1">
              <w:rPr>
                <w:rFonts w:ascii="Times New Roman" w:hAnsi="Times New Roman" w:cs="Times New Roman"/>
                <w:sz w:val="20"/>
                <w:szCs w:val="20"/>
              </w:rPr>
              <w:t> 260,91</w:t>
            </w:r>
          </w:p>
        </w:tc>
        <w:tc>
          <w:tcPr>
            <w:tcW w:w="1276" w:type="dxa"/>
          </w:tcPr>
          <w:p w:rsidR="0059780A" w:rsidRDefault="00AB512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  <w:r w:rsidR="002263A1">
              <w:rPr>
                <w:rFonts w:ascii="Times New Roman" w:hAnsi="Times New Roman" w:cs="Times New Roman"/>
                <w:sz w:val="20"/>
                <w:szCs w:val="20"/>
              </w:rPr>
              <w:t> 260,91</w:t>
            </w:r>
          </w:p>
        </w:tc>
        <w:tc>
          <w:tcPr>
            <w:tcW w:w="1276" w:type="dxa"/>
          </w:tcPr>
          <w:p w:rsidR="0059780A" w:rsidRDefault="00AB512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  <w:r w:rsidR="002263A1">
              <w:rPr>
                <w:rFonts w:ascii="Times New Roman" w:hAnsi="Times New Roman" w:cs="Times New Roman"/>
                <w:sz w:val="20"/>
                <w:szCs w:val="20"/>
              </w:rPr>
              <w:t> 260,91</w:t>
            </w:r>
          </w:p>
        </w:tc>
        <w:tc>
          <w:tcPr>
            <w:tcW w:w="1275" w:type="dxa"/>
          </w:tcPr>
          <w:p w:rsidR="0059780A" w:rsidRDefault="00AB512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  <w:r w:rsidR="002263A1">
              <w:rPr>
                <w:rFonts w:ascii="Times New Roman" w:hAnsi="Times New Roman" w:cs="Times New Roman"/>
                <w:sz w:val="20"/>
                <w:szCs w:val="20"/>
              </w:rPr>
              <w:t> 260,91</w:t>
            </w:r>
          </w:p>
        </w:tc>
        <w:tc>
          <w:tcPr>
            <w:tcW w:w="1276" w:type="dxa"/>
          </w:tcPr>
          <w:p w:rsidR="0059780A" w:rsidRPr="00AF0071" w:rsidRDefault="00AB512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  <w:r w:rsidR="002263A1">
              <w:rPr>
                <w:rFonts w:ascii="Times New Roman" w:hAnsi="Times New Roman" w:cs="Times New Roman"/>
                <w:sz w:val="20"/>
                <w:szCs w:val="20"/>
              </w:rPr>
              <w:t> 260,91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59780A" w:rsidRPr="00AF0071" w:rsidRDefault="00AB512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217 875,0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31 125,0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31 125,0</w:t>
            </w:r>
          </w:p>
        </w:tc>
        <w:tc>
          <w:tcPr>
            <w:tcW w:w="1276" w:type="dxa"/>
          </w:tcPr>
          <w:p w:rsidR="0059780A" w:rsidRPr="00AF0071" w:rsidRDefault="002263A1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31 125,0</w:t>
            </w:r>
          </w:p>
        </w:tc>
        <w:tc>
          <w:tcPr>
            <w:tcW w:w="1276" w:type="dxa"/>
          </w:tcPr>
          <w:p w:rsidR="0059780A" w:rsidRDefault="002263A1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31 125,0</w:t>
            </w:r>
          </w:p>
        </w:tc>
        <w:tc>
          <w:tcPr>
            <w:tcW w:w="1276" w:type="dxa"/>
          </w:tcPr>
          <w:p w:rsidR="0059780A" w:rsidRDefault="002263A1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31 125,0</w:t>
            </w:r>
          </w:p>
        </w:tc>
        <w:tc>
          <w:tcPr>
            <w:tcW w:w="1275" w:type="dxa"/>
          </w:tcPr>
          <w:p w:rsidR="0059780A" w:rsidRDefault="002263A1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31 125,0</w:t>
            </w:r>
          </w:p>
        </w:tc>
        <w:tc>
          <w:tcPr>
            <w:tcW w:w="1276" w:type="dxa"/>
          </w:tcPr>
          <w:p w:rsidR="0059780A" w:rsidRPr="00AF0071" w:rsidRDefault="002263A1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31 125,0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1418" w:type="dxa"/>
          </w:tcPr>
          <w:p w:rsidR="0059780A" w:rsidRPr="00AB5126" w:rsidRDefault="00AB512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774 305,9</w:t>
            </w:r>
          </w:p>
        </w:tc>
        <w:tc>
          <w:tcPr>
            <w:tcW w:w="1276" w:type="dxa"/>
          </w:tcPr>
          <w:p w:rsidR="0059780A" w:rsidRPr="00AF0071" w:rsidRDefault="00F95DD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38 041,7</w:t>
            </w:r>
          </w:p>
        </w:tc>
        <w:tc>
          <w:tcPr>
            <w:tcW w:w="1275" w:type="dxa"/>
          </w:tcPr>
          <w:p w:rsidR="0059780A" w:rsidRPr="00AF0071" w:rsidRDefault="00F95DD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122 710,7</w:t>
            </w:r>
          </w:p>
        </w:tc>
        <w:tc>
          <w:tcPr>
            <w:tcW w:w="1276" w:type="dxa"/>
          </w:tcPr>
          <w:p w:rsidR="0059780A" w:rsidRPr="00AF0071" w:rsidRDefault="002263A1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122 710,7</w:t>
            </w:r>
          </w:p>
        </w:tc>
        <w:tc>
          <w:tcPr>
            <w:tcW w:w="1276" w:type="dxa"/>
          </w:tcPr>
          <w:p w:rsidR="002263A1" w:rsidRDefault="002263A1" w:rsidP="00226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122 710,7</w:t>
            </w:r>
          </w:p>
        </w:tc>
        <w:tc>
          <w:tcPr>
            <w:tcW w:w="1276" w:type="dxa"/>
          </w:tcPr>
          <w:p w:rsidR="0059780A" w:rsidRDefault="002263A1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122 710,7</w:t>
            </w:r>
          </w:p>
        </w:tc>
        <w:tc>
          <w:tcPr>
            <w:tcW w:w="1275" w:type="dxa"/>
          </w:tcPr>
          <w:p w:rsidR="0059780A" w:rsidRDefault="002263A1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122 710,7</w:t>
            </w:r>
          </w:p>
        </w:tc>
        <w:tc>
          <w:tcPr>
            <w:tcW w:w="1276" w:type="dxa"/>
          </w:tcPr>
          <w:p w:rsidR="0059780A" w:rsidRPr="00AF0071" w:rsidRDefault="002263A1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122 710,7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8" w:type="dxa"/>
          </w:tcPr>
          <w:p w:rsidR="0059780A" w:rsidRPr="00AF0071" w:rsidRDefault="00AB512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76 236,46</w:t>
            </w:r>
          </w:p>
        </w:tc>
        <w:tc>
          <w:tcPr>
            <w:tcW w:w="1276" w:type="dxa"/>
          </w:tcPr>
          <w:p w:rsidR="0059780A" w:rsidRPr="00AF0071" w:rsidRDefault="00F95DD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7 685,2</w:t>
            </w:r>
          </w:p>
        </w:tc>
        <w:tc>
          <w:tcPr>
            <w:tcW w:w="1275" w:type="dxa"/>
          </w:tcPr>
          <w:p w:rsidR="0059780A" w:rsidRPr="00AF0071" w:rsidRDefault="00F95DD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11 425,21</w:t>
            </w:r>
          </w:p>
        </w:tc>
        <w:tc>
          <w:tcPr>
            <w:tcW w:w="1276" w:type="dxa"/>
          </w:tcPr>
          <w:p w:rsidR="0059780A" w:rsidRPr="00AF0071" w:rsidRDefault="002263A1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11 425,21</w:t>
            </w:r>
          </w:p>
        </w:tc>
        <w:tc>
          <w:tcPr>
            <w:tcW w:w="1276" w:type="dxa"/>
          </w:tcPr>
          <w:p w:rsidR="0059780A" w:rsidRDefault="002263A1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11 425,21</w:t>
            </w:r>
          </w:p>
        </w:tc>
        <w:tc>
          <w:tcPr>
            <w:tcW w:w="1276" w:type="dxa"/>
          </w:tcPr>
          <w:p w:rsidR="0059780A" w:rsidRDefault="002263A1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11 425,21</w:t>
            </w:r>
          </w:p>
        </w:tc>
        <w:tc>
          <w:tcPr>
            <w:tcW w:w="1275" w:type="dxa"/>
          </w:tcPr>
          <w:p w:rsidR="0059780A" w:rsidRDefault="002263A1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11 425,21</w:t>
            </w:r>
          </w:p>
        </w:tc>
        <w:tc>
          <w:tcPr>
            <w:tcW w:w="1276" w:type="dxa"/>
          </w:tcPr>
          <w:p w:rsidR="0059780A" w:rsidRPr="00AF0071" w:rsidRDefault="002263A1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11 425,21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2263A1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2263A1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2263A1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2263A1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5F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программе </w:t>
            </w: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59780A" w:rsidRPr="00AF0071" w:rsidRDefault="002117C7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20 121 355,2</w:t>
            </w:r>
          </w:p>
        </w:tc>
        <w:tc>
          <w:tcPr>
            <w:tcW w:w="1276" w:type="dxa"/>
          </w:tcPr>
          <w:p w:rsidR="0059780A" w:rsidRPr="00AF0071" w:rsidRDefault="0059780A" w:rsidP="00F9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5DD6">
              <w:rPr>
                <w:rFonts w:ascii="Times New Roman" w:hAnsi="Times New Roman" w:cs="Times New Roman"/>
                <w:sz w:val="20"/>
                <w:szCs w:val="20"/>
              </w:rPr>
              <w:t> 856 638,4</w:t>
            </w:r>
          </w:p>
        </w:tc>
        <w:tc>
          <w:tcPr>
            <w:tcW w:w="1275" w:type="dxa"/>
          </w:tcPr>
          <w:p w:rsidR="0059780A" w:rsidRPr="00AF0071" w:rsidRDefault="0059780A" w:rsidP="00F9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0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5DD6">
              <w:rPr>
                <w:rFonts w:ascii="Times New Roman" w:hAnsi="Times New Roman" w:cs="Times New Roman"/>
                <w:sz w:val="20"/>
                <w:szCs w:val="20"/>
              </w:rPr>
              <w:t> 877</w:t>
            </w:r>
            <w:r w:rsidR="002117C7">
              <w:rPr>
                <w:rFonts w:ascii="Times New Roman" w:hAnsi="Times New Roman" w:cs="Times New Roman"/>
                <w:sz w:val="20"/>
                <w:szCs w:val="20"/>
              </w:rPr>
              <w:t> 452,8</w:t>
            </w:r>
          </w:p>
        </w:tc>
        <w:tc>
          <w:tcPr>
            <w:tcW w:w="1276" w:type="dxa"/>
          </w:tcPr>
          <w:p w:rsidR="0059780A" w:rsidRPr="00AF0071" w:rsidRDefault="002117C7" w:rsidP="00FD0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2 877 452,8</w:t>
            </w:r>
          </w:p>
        </w:tc>
        <w:tc>
          <w:tcPr>
            <w:tcW w:w="1276" w:type="dxa"/>
          </w:tcPr>
          <w:p w:rsidR="0059780A" w:rsidRDefault="002117C7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2 877 452,8</w:t>
            </w:r>
          </w:p>
        </w:tc>
        <w:tc>
          <w:tcPr>
            <w:tcW w:w="1276" w:type="dxa"/>
          </w:tcPr>
          <w:p w:rsidR="0059780A" w:rsidRDefault="002117C7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2 877 452,8</w:t>
            </w:r>
          </w:p>
        </w:tc>
        <w:tc>
          <w:tcPr>
            <w:tcW w:w="1275" w:type="dxa"/>
          </w:tcPr>
          <w:p w:rsidR="0059780A" w:rsidRDefault="002117C7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2 877 452,8</w:t>
            </w:r>
          </w:p>
        </w:tc>
        <w:tc>
          <w:tcPr>
            <w:tcW w:w="1276" w:type="dxa"/>
          </w:tcPr>
          <w:p w:rsidR="0059780A" w:rsidRPr="00AF0071" w:rsidRDefault="002117C7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2 877 452,8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59780A" w:rsidRPr="00AF0071" w:rsidRDefault="006525B0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676 691,4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97 990,8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96 450,1</w:t>
            </w:r>
          </w:p>
        </w:tc>
        <w:tc>
          <w:tcPr>
            <w:tcW w:w="1276" w:type="dxa"/>
          </w:tcPr>
          <w:p w:rsidR="0059780A" w:rsidRPr="00AF0071" w:rsidRDefault="006532B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96 450,1</w:t>
            </w:r>
          </w:p>
        </w:tc>
        <w:tc>
          <w:tcPr>
            <w:tcW w:w="1276" w:type="dxa"/>
          </w:tcPr>
          <w:p w:rsidR="0059780A" w:rsidRDefault="00EC6CA4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96 450,1</w:t>
            </w:r>
          </w:p>
        </w:tc>
        <w:tc>
          <w:tcPr>
            <w:tcW w:w="1276" w:type="dxa"/>
          </w:tcPr>
          <w:p w:rsidR="0059780A" w:rsidRDefault="00EC6CA4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96 450,1</w:t>
            </w:r>
          </w:p>
        </w:tc>
        <w:tc>
          <w:tcPr>
            <w:tcW w:w="1275" w:type="dxa"/>
          </w:tcPr>
          <w:p w:rsidR="0059780A" w:rsidRDefault="00EC6CA4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96 450,1</w:t>
            </w:r>
          </w:p>
        </w:tc>
        <w:tc>
          <w:tcPr>
            <w:tcW w:w="1276" w:type="dxa"/>
          </w:tcPr>
          <w:p w:rsidR="0059780A" w:rsidRPr="00AF0071" w:rsidRDefault="00EC6CA4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96 450,1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418" w:type="dxa"/>
          </w:tcPr>
          <w:p w:rsidR="0059780A" w:rsidRPr="00AF0071" w:rsidRDefault="006525B0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15 732 157,3</w:t>
            </w:r>
          </w:p>
        </w:tc>
        <w:tc>
          <w:tcPr>
            <w:tcW w:w="1276" w:type="dxa"/>
          </w:tcPr>
          <w:p w:rsidR="0059780A" w:rsidRPr="00AF0071" w:rsidRDefault="00F95DD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2 229 378,1</w:t>
            </w:r>
          </w:p>
        </w:tc>
        <w:tc>
          <w:tcPr>
            <w:tcW w:w="1275" w:type="dxa"/>
          </w:tcPr>
          <w:p w:rsidR="0059780A" w:rsidRPr="00AF0071" w:rsidRDefault="00F95DD6" w:rsidP="00F3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2 250 463,2</w:t>
            </w:r>
          </w:p>
        </w:tc>
        <w:tc>
          <w:tcPr>
            <w:tcW w:w="1276" w:type="dxa"/>
          </w:tcPr>
          <w:p w:rsidR="0059780A" w:rsidRPr="00AF0071" w:rsidRDefault="006532B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2 250 463,2</w:t>
            </w:r>
          </w:p>
        </w:tc>
        <w:tc>
          <w:tcPr>
            <w:tcW w:w="1276" w:type="dxa"/>
          </w:tcPr>
          <w:p w:rsidR="0059780A" w:rsidRDefault="00EC6CA4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2 250 463,2</w:t>
            </w:r>
          </w:p>
        </w:tc>
        <w:tc>
          <w:tcPr>
            <w:tcW w:w="1276" w:type="dxa"/>
          </w:tcPr>
          <w:p w:rsidR="0059780A" w:rsidRDefault="00EC6CA4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2 250 463,2</w:t>
            </w:r>
          </w:p>
        </w:tc>
        <w:tc>
          <w:tcPr>
            <w:tcW w:w="1275" w:type="dxa"/>
          </w:tcPr>
          <w:p w:rsidR="0059780A" w:rsidRDefault="00EC6CA4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2 250 463,2</w:t>
            </w:r>
          </w:p>
        </w:tc>
        <w:tc>
          <w:tcPr>
            <w:tcW w:w="1276" w:type="dxa"/>
          </w:tcPr>
          <w:p w:rsidR="0059780A" w:rsidRPr="00AF0071" w:rsidRDefault="00EC6CA4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2 250 463,2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8" w:type="dxa"/>
          </w:tcPr>
          <w:p w:rsidR="0059780A" w:rsidRPr="00AF0071" w:rsidRDefault="002117C7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3 712 506,5</w:t>
            </w:r>
          </w:p>
        </w:tc>
        <w:tc>
          <w:tcPr>
            <w:tcW w:w="1276" w:type="dxa"/>
          </w:tcPr>
          <w:p w:rsidR="0059780A" w:rsidRPr="00AF0071" w:rsidRDefault="00F95DD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529 269,5</w:t>
            </w:r>
          </w:p>
        </w:tc>
        <w:tc>
          <w:tcPr>
            <w:tcW w:w="1275" w:type="dxa"/>
          </w:tcPr>
          <w:p w:rsidR="0059780A" w:rsidRPr="00AF0071" w:rsidRDefault="002117C7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530 539,5</w:t>
            </w:r>
          </w:p>
        </w:tc>
        <w:tc>
          <w:tcPr>
            <w:tcW w:w="1276" w:type="dxa"/>
          </w:tcPr>
          <w:p w:rsidR="0059780A" w:rsidRPr="00AF0071" w:rsidRDefault="002117C7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530 539,5</w:t>
            </w:r>
          </w:p>
        </w:tc>
        <w:tc>
          <w:tcPr>
            <w:tcW w:w="1276" w:type="dxa"/>
          </w:tcPr>
          <w:p w:rsidR="0059780A" w:rsidRDefault="002117C7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530 539,5</w:t>
            </w:r>
          </w:p>
        </w:tc>
        <w:tc>
          <w:tcPr>
            <w:tcW w:w="1276" w:type="dxa"/>
          </w:tcPr>
          <w:p w:rsidR="0059780A" w:rsidRDefault="002117C7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530 539,5</w:t>
            </w:r>
          </w:p>
        </w:tc>
        <w:tc>
          <w:tcPr>
            <w:tcW w:w="1275" w:type="dxa"/>
          </w:tcPr>
          <w:p w:rsidR="0059780A" w:rsidRDefault="002117C7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530 539,5</w:t>
            </w:r>
          </w:p>
        </w:tc>
        <w:tc>
          <w:tcPr>
            <w:tcW w:w="1276" w:type="dxa"/>
          </w:tcPr>
          <w:p w:rsidR="0059780A" w:rsidRPr="00AF0071" w:rsidRDefault="002117C7" w:rsidP="00EC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530 539,5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EC6CA4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EC6CA4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EC6CA4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5DD6" w:rsidRPr="00371A5F" w:rsidTr="00D835E2">
        <w:tc>
          <w:tcPr>
            <w:tcW w:w="15877" w:type="dxa"/>
            <w:gridSpan w:val="12"/>
          </w:tcPr>
          <w:p w:rsidR="00F95DD6" w:rsidRPr="00AF0071" w:rsidRDefault="00F95DD6" w:rsidP="00F95DD6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5F">
              <w:rPr>
                <w:rFonts w:ascii="Times New Roman" w:hAnsi="Times New Roman" w:cs="Times New Roman"/>
                <w:sz w:val="24"/>
                <w:szCs w:val="24"/>
              </w:rPr>
              <w:t>Проектная часть</w:t>
            </w: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59780A" w:rsidRPr="006525B0" w:rsidRDefault="006525B0" w:rsidP="00371A5F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12 373,2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1 767,6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1 767,6</w:t>
            </w:r>
          </w:p>
        </w:tc>
        <w:tc>
          <w:tcPr>
            <w:tcW w:w="1276" w:type="dxa"/>
          </w:tcPr>
          <w:p w:rsidR="0059780A" w:rsidRPr="00AF0071" w:rsidRDefault="00EC6CA4" w:rsidP="00371A5F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1 767,6</w:t>
            </w:r>
          </w:p>
        </w:tc>
        <w:tc>
          <w:tcPr>
            <w:tcW w:w="1276" w:type="dxa"/>
          </w:tcPr>
          <w:p w:rsidR="0059780A" w:rsidRDefault="00EC6CA4" w:rsidP="00371A5F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1 767,6</w:t>
            </w:r>
          </w:p>
        </w:tc>
        <w:tc>
          <w:tcPr>
            <w:tcW w:w="1276" w:type="dxa"/>
          </w:tcPr>
          <w:p w:rsidR="0059780A" w:rsidRDefault="00EC6CA4" w:rsidP="00371A5F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1 767,6</w:t>
            </w:r>
          </w:p>
        </w:tc>
        <w:tc>
          <w:tcPr>
            <w:tcW w:w="1275" w:type="dxa"/>
          </w:tcPr>
          <w:p w:rsidR="0059780A" w:rsidRDefault="00EC6CA4" w:rsidP="00371A5F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1 767,6</w:t>
            </w:r>
          </w:p>
        </w:tc>
        <w:tc>
          <w:tcPr>
            <w:tcW w:w="1276" w:type="dxa"/>
          </w:tcPr>
          <w:p w:rsidR="0059780A" w:rsidRPr="00AF0071" w:rsidRDefault="00EC6CA4" w:rsidP="00371A5F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1 767,6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59780A" w:rsidRPr="00AF0071" w:rsidRDefault="006525B0" w:rsidP="00371A5F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4 777,5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682,5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682,5</w:t>
            </w:r>
          </w:p>
        </w:tc>
        <w:tc>
          <w:tcPr>
            <w:tcW w:w="1276" w:type="dxa"/>
          </w:tcPr>
          <w:p w:rsidR="0059780A" w:rsidRPr="00AF0071" w:rsidRDefault="00EC6CA4" w:rsidP="00371A5F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682,5</w:t>
            </w:r>
          </w:p>
        </w:tc>
        <w:tc>
          <w:tcPr>
            <w:tcW w:w="1276" w:type="dxa"/>
          </w:tcPr>
          <w:p w:rsidR="0059780A" w:rsidRDefault="00EC6CA4" w:rsidP="00371A5F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682,5</w:t>
            </w:r>
          </w:p>
        </w:tc>
        <w:tc>
          <w:tcPr>
            <w:tcW w:w="1276" w:type="dxa"/>
          </w:tcPr>
          <w:p w:rsidR="0059780A" w:rsidRDefault="00EC6CA4" w:rsidP="00371A5F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682,5</w:t>
            </w:r>
          </w:p>
        </w:tc>
        <w:tc>
          <w:tcPr>
            <w:tcW w:w="1275" w:type="dxa"/>
          </w:tcPr>
          <w:p w:rsidR="0059780A" w:rsidRDefault="00EC6CA4" w:rsidP="00371A5F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682,5</w:t>
            </w:r>
          </w:p>
        </w:tc>
        <w:tc>
          <w:tcPr>
            <w:tcW w:w="1276" w:type="dxa"/>
          </w:tcPr>
          <w:p w:rsidR="0059780A" w:rsidRPr="00AF0071" w:rsidRDefault="00EC6CA4" w:rsidP="00371A5F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682,5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418" w:type="dxa"/>
          </w:tcPr>
          <w:p w:rsidR="0059780A" w:rsidRPr="00AF0071" w:rsidRDefault="006525B0" w:rsidP="00371A5F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7 471,8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1 067,4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1 067,4</w:t>
            </w:r>
          </w:p>
        </w:tc>
        <w:tc>
          <w:tcPr>
            <w:tcW w:w="1276" w:type="dxa"/>
          </w:tcPr>
          <w:p w:rsidR="0059780A" w:rsidRPr="00AF0071" w:rsidRDefault="00EC6CA4" w:rsidP="00371A5F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1 067,4</w:t>
            </w:r>
          </w:p>
        </w:tc>
        <w:tc>
          <w:tcPr>
            <w:tcW w:w="1276" w:type="dxa"/>
          </w:tcPr>
          <w:p w:rsidR="0059780A" w:rsidRDefault="00EC6CA4" w:rsidP="00371A5F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1 067,4</w:t>
            </w:r>
          </w:p>
        </w:tc>
        <w:tc>
          <w:tcPr>
            <w:tcW w:w="1276" w:type="dxa"/>
          </w:tcPr>
          <w:p w:rsidR="0059780A" w:rsidRDefault="00EC6CA4" w:rsidP="00371A5F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1 067,4</w:t>
            </w:r>
          </w:p>
        </w:tc>
        <w:tc>
          <w:tcPr>
            <w:tcW w:w="1275" w:type="dxa"/>
          </w:tcPr>
          <w:p w:rsidR="0059780A" w:rsidRDefault="00EC6CA4" w:rsidP="00371A5F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1 067,4</w:t>
            </w:r>
          </w:p>
        </w:tc>
        <w:tc>
          <w:tcPr>
            <w:tcW w:w="1276" w:type="dxa"/>
          </w:tcPr>
          <w:p w:rsidR="0059780A" w:rsidRPr="00AF0071" w:rsidRDefault="00EC6CA4" w:rsidP="00371A5F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1 067,4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8" w:type="dxa"/>
          </w:tcPr>
          <w:p w:rsidR="0059780A" w:rsidRPr="00AF0071" w:rsidRDefault="006525B0" w:rsidP="00371A5F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123,9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1276" w:type="dxa"/>
          </w:tcPr>
          <w:p w:rsidR="0059780A" w:rsidRPr="00AF0071" w:rsidRDefault="00EC6CA4" w:rsidP="00371A5F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1276" w:type="dxa"/>
          </w:tcPr>
          <w:p w:rsidR="0059780A" w:rsidRDefault="00EC6CA4" w:rsidP="00371A5F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1276" w:type="dxa"/>
          </w:tcPr>
          <w:p w:rsidR="0059780A" w:rsidRDefault="00EC6CA4" w:rsidP="00371A5F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1275" w:type="dxa"/>
          </w:tcPr>
          <w:p w:rsidR="0059780A" w:rsidRDefault="00EC6CA4" w:rsidP="00371A5F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1276" w:type="dxa"/>
          </w:tcPr>
          <w:p w:rsidR="0059780A" w:rsidRPr="00AF0071" w:rsidRDefault="00EC6CA4" w:rsidP="00371A5F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EC6CA4" w:rsidP="00371A5F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EC6CA4" w:rsidP="00371A5F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EC6CA4" w:rsidP="00371A5F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 w:val="restart"/>
          </w:tcPr>
          <w:p w:rsidR="0059780A" w:rsidRPr="00D555BE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1A5F"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59780A" w:rsidRPr="00AF0071" w:rsidRDefault="006525B0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20 108 982,06</w:t>
            </w:r>
          </w:p>
        </w:tc>
        <w:tc>
          <w:tcPr>
            <w:tcW w:w="1276" w:type="dxa"/>
          </w:tcPr>
          <w:p w:rsidR="0059780A" w:rsidRPr="00EC6CA4" w:rsidRDefault="00EC6CA4" w:rsidP="00FD0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2 854 870,8</w:t>
            </w:r>
          </w:p>
        </w:tc>
        <w:tc>
          <w:tcPr>
            <w:tcW w:w="1275" w:type="dxa"/>
          </w:tcPr>
          <w:p w:rsidR="0059780A" w:rsidRPr="00AF0071" w:rsidRDefault="00AC6A36" w:rsidP="00AC6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2 875 685,21</w:t>
            </w:r>
          </w:p>
        </w:tc>
        <w:tc>
          <w:tcPr>
            <w:tcW w:w="1276" w:type="dxa"/>
          </w:tcPr>
          <w:p w:rsidR="0059780A" w:rsidRPr="00AF0071" w:rsidRDefault="00AC6A36" w:rsidP="00FD0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2 875 685,21</w:t>
            </w:r>
          </w:p>
        </w:tc>
        <w:tc>
          <w:tcPr>
            <w:tcW w:w="1276" w:type="dxa"/>
          </w:tcPr>
          <w:p w:rsidR="0059780A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2 875 685,21</w:t>
            </w:r>
          </w:p>
        </w:tc>
        <w:tc>
          <w:tcPr>
            <w:tcW w:w="1276" w:type="dxa"/>
          </w:tcPr>
          <w:p w:rsidR="0059780A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2 875 685,21</w:t>
            </w:r>
          </w:p>
        </w:tc>
        <w:tc>
          <w:tcPr>
            <w:tcW w:w="1275" w:type="dxa"/>
          </w:tcPr>
          <w:p w:rsidR="0059780A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2 875 685,21</w:t>
            </w:r>
          </w:p>
        </w:tc>
        <w:tc>
          <w:tcPr>
            <w:tcW w:w="1276" w:type="dxa"/>
          </w:tcPr>
          <w:p w:rsidR="0059780A" w:rsidRPr="00AF0071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2 875 685,21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59780A" w:rsidRPr="00AF0071" w:rsidRDefault="006525B0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671 913,9</w:t>
            </w:r>
          </w:p>
        </w:tc>
        <w:tc>
          <w:tcPr>
            <w:tcW w:w="1276" w:type="dxa"/>
          </w:tcPr>
          <w:p w:rsidR="0059780A" w:rsidRPr="00AF0071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97 308,3</w:t>
            </w:r>
          </w:p>
        </w:tc>
        <w:tc>
          <w:tcPr>
            <w:tcW w:w="1275" w:type="dxa"/>
          </w:tcPr>
          <w:p w:rsidR="0059780A" w:rsidRPr="00AF0071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95 767,6</w:t>
            </w:r>
          </w:p>
        </w:tc>
        <w:tc>
          <w:tcPr>
            <w:tcW w:w="1276" w:type="dxa"/>
          </w:tcPr>
          <w:p w:rsidR="0059780A" w:rsidRPr="00AF0071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95 767,6</w:t>
            </w:r>
          </w:p>
        </w:tc>
        <w:tc>
          <w:tcPr>
            <w:tcW w:w="1276" w:type="dxa"/>
          </w:tcPr>
          <w:p w:rsidR="0059780A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95 767,6</w:t>
            </w:r>
          </w:p>
        </w:tc>
        <w:tc>
          <w:tcPr>
            <w:tcW w:w="1276" w:type="dxa"/>
          </w:tcPr>
          <w:p w:rsidR="0059780A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95 767,6</w:t>
            </w:r>
          </w:p>
        </w:tc>
        <w:tc>
          <w:tcPr>
            <w:tcW w:w="1275" w:type="dxa"/>
          </w:tcPr>
          <w:p w:rsidR="0059780A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95 767,6</w:t>
            </w:r>
          </w:p>
        </w:tc>
        <w:tc>
          <w:tcPr>
            <w:tcW w:w="1276" w:type="dxa"/>
          </w:tcPr>
          <w:p w:rsidR="0059780A" w:rsidRPr="00AF0071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95 767,6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418" w:type="dxa"/>
          </w:tcPr>
          <w:p w:rsidR="0059780A" w:rsidRPr="00AF0071" w:rsidRDefault="006525B0" w:rsidP="00526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15 724 685,5</w:t>
            </w:r>
          </w:p>
        </w:tc>
        <w:tc>
          <w:tcPr>
            <w:tcW w:w="1276" w:type="dxa"/>
          </w:tcPr>
          <w:p w:rsidR="0059780A" w:rsidRPr="00AF0071" w:rsidRDefault="00AC6A36" w:rsidP="00F9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2 228 310,7</w:t>
            </w:r>
          </w:p>
        </w:tc>
        <w:tc>
          <w:tcPr>
            <w:tcW w:w="1275" w:type="dxa"/>
          </w:tcPr>
          <w:p w:rsidR="0059780A" w:rsidRPr="00AF0071" w:rsidRDefault="00AC6A36" w:rsidP="00F9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2 249 395,8</w:t>
            </w:r>
          </w:p>
        </w:tc>
        <w:tc>
          <w:tcPr>
            <w:tcW w:w="1276" w:type="dxa"/>
          </w:tcPr>
          <w:p w:rsidR="0059780A" w:rsidRPr="00AF0071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2 249 395,8</w:t>
            </w:r>
          </w:p>
        </w:tc>
        <w:tc>
          <w:tcPr>
            <w:tcW w:w="1276" w:type="dxa"/>
          </w:tcPr>
          <w:p w:rsidR="0059780A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2 249 395,8</w:t>
            </w:r>
          </w:p>
        </w:tc>
        <w:tc>
          <w:tcPr>
            <w:tcW w:w="1276" w:type="dxa"/>
          </w:tcPr>
          <w:p w:rsidR="0059780A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2 249 395,8</w:t>
            </w:r>
          </w:p>
        </w:tc>
        <w:tc>
          <w:tcPr>
            <w:tcW w:w="1275" w:type="dxa"/>
          </w:tcPr>
          <w:p w:rsidR="0059780A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2 249 395,8</w:t>
            </w:r>
          </w:p>
        </w:tc>
        <w:tc>
          <w:tcPr>
            <w:tcW w:w="1276" w:type="dxa"/>
          </w:tcPr>
          <w:p w:rsidR="0059780A" w:rsidRPr="00AF0071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2 249 395,8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8" w:type="dxa"/>
          </w:tcPr>
          <w:p w:rsidR="0059780A" w:rsidRPr="006525B0" w:rsidRDefault="006525B0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3 712 382,66</w:t>
            </w:r>
          </w:p>
        </w:tc>
        <w:tc>
          <w:tcPr>
            <w:tcW w:w="1276" w:type="dxa"/>
          </w:tcPr>
          <w:p w:rsidR="0059780A" w:rsidRPr="00AF0071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529 251,8</w:t>
            </w:r>
          </w:p>
        </w:tc>
        <w:tc>
          <w:tcPr>
            <w:tcW w:w="1275" w:type="dxa"/>
          </w:tcPr>
          <w:p w:rsidR="0059780A" w:rsidRPr="00AF0071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530 521,81</w:t>
            </w:r>
          </w:p>
        </w:tc>
        <w:tc>
          <w:tcPr>
            <w:tcW w:w="1276" w:type="dxa"/>
          </w:tcPr>
          <w:p w:rsidR="0059780A" w:rsidRPr="00AF0071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530 521,81</w:t>
            </w:r>
          </w:p>
        </w:tc>
        <w:tc>
          <w:tcPr>
            <w:tcW w:w="1276" w:type="dxa"/>
          </w:tcPr>
          <w:p w:rsidR="0059780A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530 521,81</w:t>
            </w:r>
          </w:p>
        </w:tc>
        <w:tc>
          <w:tcPr>
            <w:tcW w:w="1276" w:type="dxa"/>
          </w:tcPr>
          <w:p w:rsidR="0059780A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530 521,81</w:t>
            </w:r>
          </w:p>
        </w:tc>
        <w:tc>
          <w:tcPr>
            <w:tcW w:w="1275" w:type="dxa"/>
          </w:tcPr>
          <w:p w:rsidR="0059780A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530 521,81</w:t>
            </w:r>
          </w:p>
        </w:tc>
        <w:tc>
          <w:tcPr>
            <w:tcW w:w="1276" w:type="dxa"/>
          </w:tcPr>
          <w:p w:rsidR="0059780A" w:rsidRPr="00AF0071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530 521,81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532B2" w:rsidRPr="00371A5F" w:rsidTr="00D835E2">
        <w:tc>
          <w:tcPr>
            <w:tcW w:w="15877" w:type="dxa"/>
            <w:gridSpan w:val="12"/>
          </w:tcPr>
          <w:p w:rsidR="006532B2" w:rsidRPr="00AF0071" w:rsidRDefault="006532B2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835E2" w:rsidRPr="00371A5F" w:rsidTr="009348B6">
        <w:trPr>
          <w:trHeight w:val="333"/>
        </w:trPr>
        <w:tc>
          <w:tcPr>
            <w:tcW w:w="3828" w:type="dxa"/>
            <w:gridSpan w:val="3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образования</w:t>
            </w: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59780A" w:rsidRPr="00C10D1C" w:rsidRDefault="006525B0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603 351,0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86 193,0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86 193,0</w:t>
            </w:r>
          </w:p>
        </w:tc>
        <w:tc>
          <w:tcPr>
            <w:tcW w:w="1276" w:type="dxa"/>
          </w:tcPr>
          <w:p w:rsidR="0059780A" w:rsidRPr="00AF0071" w:rsidRDefault="00AC6A36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86 193,0</w:t>
            </w:r>
          </w:p>
        </w:tc>
        <w:tc>
          <w:tcPr>
            <w:tcW w:w="1276" w:type="dxa"/>
          </w:tcPr>
          <w:p w:rsidR="0059780A" w:rsidRDefault="00AC6A36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86 193,0</w:t>
            </w:r>
          </w:p>
        </w:tc>
        <w:tc>
          <w:tcPr>
            <w:tcW w:w="1276" w:type="dxa"/>
          </w:tcPr>
          <w:p w:rsidR="0059780A" w:rsidRDefault="00AC6A36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86 193,0</w:t>
            </w:r>
          </w:p>
        </w:tc>
        <w:tc>
          <w:tcPr>
            <w:tcW w:w="1275" w:type="dxa"/>
          </w:tcPr>
          <w:p w:rsidR="0059780A" w:rsidRDefault="00AC6A36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86 193,0</w:t>
            </w:r>
          </w:p>
        </w:tc>
        <w:tc>
          <w:tcPr>
            <w:tcW w:w="1276" w:type="dxa"/>
          </w:tcPr>
          <w:p w:rsidR="0059780A" w:rsidRPr="00AF0071" w:rsidRDefault="00AC6A36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86 193,0</w:t>
            </w:r>
          </w:p>
        </w:tc>
      </w:tr>
      <w:tr w:rsidR="00D835E2" w:rsidRPr="00371A5F" w:rsidTr="009348B6">
        <w:trPr>
          <w:trHeight w:val="493"/>
        </w:trPr>
        <w:tc>
          <w:tcPr>
            <w:tcW w:w="3828" w:type="dxa"/>
            <w:gridSpan w:val="3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AC6A36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AC6A36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AC6A36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418" w:type="dxa"/>
          </w:tcPr>
          <w:p w:rsidR="0059780A" w:rsidRPr="00AF0071" w:rsidRDefault="00AF4963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374 313,8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53 473,4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53 473,4</w:t>
            </w:r>
          </w:p>
        </w:tc>
        <w:tc>
          <w:tcPr>
            <w:tcW w:w="1276" w:type="dxa"/>
          </w:tcPr>
          <w:p w:rsidR="0059780A" w:rsidRPr="00AF0071" w:rsidRDefault="00AC6A36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53 473,4</w:t>
            </w:r>
          </w:p>
        </w:tc>
        <w:tc>
          <w:tcPr>
            <w:tcW w:w="1276" w:type="dxa"/>
          </w:tcPr>
          <w:p w:rsidR="0059780A" w:rsidRDefault="00AC6A36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53 473,4</w:t>
            </w:r>
          </w:p>
        </w:tc>
        <w:tc>
          <w:tcPr>
            <w:tcW w:w="1276" w:type="dxa"/>
          </w:tcPr>
          <w:p w:rsidR="0059780A" w:rsidRDefault="00AC6A36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53 473,4</w:t>
            </w:r>
          </w:p>
        </w:tc>
        <w:tc>
          <w:tcPr>
            <w:tcW w:w="1275" w:type="dxa"/>
          </w:tcPr>
          <w:p w:rsidR="0059780A" w:rsidRDefault="00AC6A36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53 473,4</w:t>
            </w:r>
          </w:p>
        </w:tc>
        <w:tc>
          <w:tcPr>
            <w:tcW w:w="1276" w:type="dxa"/>
          </w:tcPr>
          <w:p w:rsidR="0059780A" w:rsidRPr="00AF0071" w:rsidRDefault="00AC6A36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53 473,4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8" w:type="dxa"/>
          </w:tcPr>
          <w:p w:rsidR="0059780A" w:rsidRPr="00AF0071" w:rsidRDefault="00AF4963" w:rsidP="004D6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229 037,2</w:t>
            </w:r>
          </w:p>
        </w:tc>
        <w:tc>
          <w:tcPr>
            <w:tcW w:w="1276" w:type="dxa"/>
          </w:tcPr>
          <w:p w:rsidR="0059780A" w:rsidRPr="00AF0071" w:rsidRDefault="0059780A" w:rsidP="004D6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32 719,6</w:t>
            </w:r>
          </w:p>
        </w:tc>
        <w:tc>
          <w:tcPr>
            <w:tcW w:w="1275" w:type="dxa"/>
          </w:tcPr>
          <w:p w:rsidR="0059780A" w:rsidRPr="00AF0071" w:rsidRDefault="0059780A" w:rsidP="004D6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07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719,6</w:t>
            </w:r>
          </w:p>
        </w:tc>
        <w:tc>
          <w:tcPr>
            <w:tcW w:w="1276" w:type="dxa"/>
          </w:tcPr>
          <w:p w:rsidR="0059780A" w:rsidRPr="00AF0071" w:rsidRDefault="00AC6A36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32 719,6</w:t>
            </w:r>
          </w:p>
        </w:tc>
        <w:tc>
          <w:tcPr>
            <w:tcW w:w="1276" w:type="dxa"/>
          </w:tcPr>
          <w:p w:rsidR="0059780A" w:rsidRDefault="00AC6A36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32 719,6</w:t>
            </w:r>
          </w:p>
        </w:tc>
        <w:tc>
          <w:tcPr>
            <w:tcW w:w="1276" w:type="dxa"/>
          </w:tcPr>
          <w:p w:rsidR="0059780A" w:rsidRDefault="00AC6A36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32 719,6</w:t>
            </w:r>
          </w:p>
        </w:tc>
        <w:tc>
          <w:tcPr>
            <w:tcW w:w="1275" w:type="dxa"/>
          </w:tcPr>
          <w:p w:rsidR="0059780A" w:rsidRDefault="00AC6A36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32 719,6</w:t>
            </w:r>
          </w:p>
        </w:tc>
        <w:tc>
          <w:tcPr>
            <w:tcW w:w="1276" w:type="dxa"/>
          </w:tcPr>
          <w:p w:rsidR="0059780A" w:rsidRPr="00AF0071" w:rsidRDefault="00AC6A36" w:rsidP="0037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32 719,6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AC6A36" w:rsidP="00371A5F">
            <w:pPr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AC6A36" w:rsidP="00371A5F">
            <w:pPr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AC6A36" w:rsidP="00371A5F">
            <w:pPr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5F">
              <w:rPr>
                <w:rFonts w:ascii="Times New Roman" w:hAnsi="Times New Roman" w:cs="Times New Roman"/>
                <w:sz w:val="24"/>
                <w:szCs w:val="24"/>
              </w:rPr>
              <w:t>Организации дошкольного образования</w:t>
            </w: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59780A" w:rsidRPr="008D2CB7" w:rsidRDefault="00AF4963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7 480 379,74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1 070 282,8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1 068 349,49</w:t>
            </w:r>
          </w:p>
        </w:tc>
        <w:tc>
          <w:tcPr>
            <w:tcW w:w="1276" w:type="dxa"/>
          </w:tcPr>
          <w:p w:rsidR="00AC6A36" w:rsidRPr="00AF0071" w:rsidRDefault="00AC6A36" w:rsidP="00AC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1 068 349,49</w:t>
            </w:r>
          </w:p>
        </w:tc>
        <w:tc>
          <w:tcPr>
            <w:tcW w:w="1276" w:type="dxa"/>
          </w:tcPr>
          <w:p w:rsidR="0059780A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1 068 349,49</w:t>
            </w:r>
          </w:p>
        </w:tc>
        <w:tc>
          <w:tcPr>
            <w:tcW w:w="1276" w:type="dxa"/>
          </w:tcPr>
          <w:p w:rsidR="0059780A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1 068 349,49</w:t>
            </w:r>
          </w:p>
        </w:tc>
        <w:tc>
          <w:tcPr>
            <w:tcW w:w="1275" w:type="dxa"/>
          </w:tcPr>
          <w:p w:rsidR="0059780A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1 068 349,49</w:t>
            </w:r>
          </w:p>
        </w:tc>
        <w:tc>
          <w:tcPr>
            <w:tcW w:w="1276" w:type="dxa"/>
          </w:tcPr>
          <w:p w:rsidR="0059780A" w:rsidRPr="00AF0071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1 068 349,49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0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418" w:type="dxa"/>
          </w:tcPr>
          <w:p w:rsidR="0059780A" w:rsidRPr="00AF0071" w:rsidRDefault="00AF4963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6 009 676,4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856 976,6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858 783,3</w:t>
            </w:r>
          </w:p>
        </w:tc>
        <w:tc>
          <w:tcPr>
            <w:tcW w:w="1276" w:type="dxa"/>
          </w:tcPr>
          <w:p w:rsidR="0059780A" w:rsidRPr="00AF0071" w:rsidRDefault="00AC6A36" w:rsidP="00371A5F">
            <w:pPr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858 783,3</w:t>
            </w:r>
          </w:p>
        </w:tc>
        <w:tc>
          <w:tcPr>
            <w:tcW w:w="1276" w:type="dxa"/>
          </w:tcPr>
          <w:p w:rsidR="0059780A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858 783,3</w:t>
            </w:r>
          </w:p>
        </w:tc>
        <w:tc>
          <w:tcPr>
            <w:tcW w:w="1276" w:type="dxa"/>
          </w:tcPr>
          <w:p w:rsidR="0059780A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858 783,3</w:t>
            </w:r>
          </w:p>
        </w:tc>
        <w:tc>
          <w:tcPr>
            <w:tcW w:w="1275" w:type="dxa"/>
          </w:tcPr>
          <w:p w:rsidR="0059780A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858 783,3</w:t>
            </w:r>
          </w:p>
        </w:tc>
        <w:tc>
          <w:tcPr>
            <w:tcW w:w="1276" w:type="dxa"/>
          </w:tcPr>
          <w:p w:rsidR="0059780A" w:rsidRPr="00AF0071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858 783,3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8" w:type="dxa"/>
          </w:tcPr>
          <w:p w:rsidR="0059780A" w:rsidRPr="00AF0071" w:rsidRDefault="00AF4963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1 470 703,34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213 306,2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209 566,19</w:t>
            </w:r>
          </w:p>
        </w:tc>
        <w:tc>
          <w:tcPr>
            <w:tcW w:w="1276" w:type="dxa"/>
          </w:tcPr>
          <w:p w:rsidR="0059780A" w:rsidRPr="00AF0071" w:rsidRDefault="00AC6A36" w:rsidP="00371A5F">
            <w:pPr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209 566,19</w:t>
            </w:r>
          </w:p>
        </w:tc>
        <w:tc>
          <w:tcPr>
            <w:tcW w:w="1276" w:type="dxa"/>
          </w:tcPr>
          <w:p w:rsidR="0059780A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209 566,19</w:t>
            </w:r>
          </w:p>
        </w:tc>
        <w:tc>
          <w:tcPr>
            <w:tcW w:w="1276" w:type="dxa"/>
          </w:tcPr>
          <w:p w:rsidR="0059780A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209 566,19</w:t>
            </w:r>
          </w:p>
        </w:tc>
        <w:tc>
          <w:tcPr>
            <w:tcW w:w="1275" w:type="dxa"/>
          </w:tcPr>
          <w:p w:rsidR="0059780A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209 566,19</w:t>
            </w:r>
          </w:p>
        </w:tc>
        <w:tc>
          <w:tcPr>
            <w:tcW w:w="1276" w:type="dxa"/>
          </w:tcPr>
          <w:p w:rsidR="0059780A" w:rsidRPr="00AF0071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209 566,19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0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5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59780A" w:rsidRPr="00AF0071" w:rsidRDefault="00AF4963" w:rsidP="004D6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11 632 955,0</w:t>
            </w:r>
          </w:p>
        </w:tc>
        <w:tc>
          <w:tcPr>
            <w:tcW w:w="1276" w:type="dxa"/>
          </w:tcPr>
          <w:p w:rsidR="0059780A" w:rsidRPr="00AF0071" w:rsidRDefault="0059780A" w:rsidP="004D6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1 645 558,4</w:t>
            </w:r>
          </w:p>
        </w:tc>
        <w:tc>
          <w:tcPr>
            <w:tcW w:w="1275" w:type="dxa"/>
          </w:tcPr>
          <w:p w:rsidR="0059780A" w:rsidRPr="00AF0071" w:rsidRDefault="0059780A" w:rsidP="00BF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1 664 566,1</w:t>
            </w:r>
          </w:p>
        </w:tc>
        <w:tc>
          <w:tcPr>
            <w:tcW w:w="1276" w:type="dxa"/>
          </w:tcPr>
          <w:p w:rsidR="0059780A" w:rsidRPr="00AF0071" w:rsidRDefault="00AC6A36" w:rsidP="004D6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1 664 566,1</w:t>
            </w:r>
          </w:p>
        </w:tc>
        <w:tc>
          <w:tcPr>
            <w:tcW w:w="1276" w:type="dxa"/>
          </w:tcPr>
          <w:p w:rsidR="0059780A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1 664 566,1</w:t>
            </w:r>
          </w:p>
        </w:tc>
        <w:tc>
          <w:tcPr>
            <w:tcW w:w="1276" w:type="dxa"/>
          </w:tcPr>
          <w:p w:rsidR="0059780A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1 664 566,1</w:t>
            </w:r>
          </w:p>
        </w:tc>
        <w:tc>
          <w:tcPr>
            <w:tcW w:w="1275" w:type="dxa"/>
          </w:tcPr>
          <w:p w:rsidR="0059780A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1 664 566,1</w:t>
            </w:r>
          </w:p>
        </w:tc>
        <w:tc>
          <w:tcPr>
            <w:tcW w:w="1276" w:type="dxa"/>
          </w:tcPr>
          <w:p w:rsidR="0059780A" w:rsidRPr="00AF0071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1 664 566,1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59780A" w:rsidRPr="00AF0071" w:rsidRDefault="00AF4963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458 816,4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66 865,8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65 325,1</w:t>
            </w:r>
          </w:p>
        </w:tc>
        <w:tc>
          <w:tcPr>
            <w:tcW w:w="1276" w:type="dxa"/>
          </w:tcPr>
          <w:p w:rsidR="0059780A" w:rsidRPr="00AF0071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65 325,1</w:t>
            </w:r>
          </w:p>
        </w:tc>
        <w:tc>
          <w:tcPr>
            <w:tcW w:w="1276" w:type="dxa"/>
          </w:tcPr>
          <w:p w:rsidR="0059780A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65 325,1</w:t>
            </w:r>
          </w:p>
        </w:tc>
        <w:tc>
          <w:tcPr>
            <w:tcW w:w="1276" w:type="dxa"/>
          </w:tcPr>
          <w:p w:rsidR="0059780A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65 325,1</w:t>
            </w:r>
          </w:p>
        </w:tc>
        <w:tc>
          <w:tcPr>
            <w:tcW w:w="1275" w:type="dxa"/>
          </w:tcPr>
          <w:p w:rsidR="0059780A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65 325,1</w:t>
            </w:r>
          </w:p>
        </w:tc>
        <w:tc>
          <w:tcPr>
            <w:tcW w:w="1276" w:type="dxa"/>
          </w:tcPr>
          <w:p w:rsidR="0059780A" w:rsidRPr="00AF0071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65 325,1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418" w:type="dxa"/>
          </w:tcPr>
          <w:p w:rsidR="0059780A" w:rsidRPr="00AF0071" w:rsidRDefault="00AF4963" w:rsidP="004D6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9 348 167,1</w:t>
            </w:r>
          </w:p>
        </w:tc>
        <w:tc>
          <w:tcPr>
            <w:tcW w:w="1276" w:type="dxa"/>
          </w:tcPr>
          <w:p w:rsidR="0059780A" w:rsidRPr="00AF0071" w:rsidRDefault="0059780A" w:rsidP="004D6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1 318 928,1</w:t>
            </w:r>
          </w:p>
        </w:tc>
        <w:tc>
          <w:tcPr>
            <w:tcW w:w="1275" w:type="dxa"/>
          </w:tcPr>
          <w:p w:rsidR="0059780A" w:rsidRPr="00AF0071" w:rsidRDefault="0059780A" w:rsidP="004D6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1 338 206,5</w:t>
            </w:r>
          </w:p>
        </w:tc>
        <w:tc>
          <w:tcPr>
            <w:tcW w:w="1276" w:type="dxa"/>
          </w:tcPr>
          <w:p w:rsidR="0059780A" w:rsidRPr="00AF0071" w:rsidRDefault="00AC6A36" w:rsidP="004D6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1 338 206,5</w:t>
            </w:r>
          </w:p>
        </w:tc>
        <w:tc>
          <w:tcPr>
            <w:tcW w:w="1276" w:type="dxa"/>
          </w:tcPr>
          <w:p w:rsidR="0059780A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1 338 206,5</w:t>
            </w:r>
          </w:p>
        </w:tc>
        <w:tc>
          <w:tcPr>
            <w:tcW w:w="1276" w:type="dxa"/>
          </w:tcPr>
          <w:p w:rsidR="0059780A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1 338 206,5</w:t>
            </w:r>
          </w:p>
        </w:tc>
        <w:tc>
          <w:tcPr>
            <w:tcW w:w="1275" w:type="dxa"/>
          </w:tcPr>
          <w:p w:rsidR="0059780A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1 338 206,5</w:t>
            </w:r>
          </w:p>
        </w:tc>
        <w:tc>
          <w:tcPr>
            <w:tcW w:w="1276" w:type="dxa"/>
          </w:tcPr>
          <w:p w:rsidR="0059780A" w:rsidRPr="00AF0071" w:rsidRDefault="00AC6A3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1 338 206,5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8" w:type="dxa"/>
          </w:tcPr>
          <w:p w:rsidR="0059780A" w:rsidRPr="00AF0071" w:rsidRDefault="00AF4963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1 825 971,5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259 764,5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261 034,5</w:t>
            </w:r>
          </w:p>
        </w:tc>
        <w:tc>
          <w:tcPr>
            <w:tcW w:w="1276" w:type="dxa"/>
          </w:tcPr>
          <w:p w:rsidR="0059780A" w:rsidRPr="00AF0071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261 034,5</w:t>
            </w:r>
          </w:p>
        </w:tc>
        <w:tc>
          <w:tcPr>
            <w:tcW w:w="1276" w:type="dxa"/>
          </w:tcPr>
          <w:p w:rsidR="0059780A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261 034,5</w:t>
            </w:r>
          </w:p>
        </w:tc>
        <w:tc>
          <w:tcPr>
            <w:tcW w:w="1276" w:type="dxa"/>
          </w:tcPr>
          <w:p w:rsidR="0059780A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261 034,5</w:t>
            </w:r>
          </w:p>
        </w:tc>
        <w:tc>
          <w:tcPr>
            <w:tcW w:w="1275" w:type="dxa"/>
          </w:tcPr>
          <w:p w:rsidR="0059780A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261 034,5</w:t>
            </w:r>
          </w:p>
        </w:tc>
        <w:tc>
          <w:tcPr>
            <w:tcW w:w="1276" w:type="dxa"/>
          </w:tcPr>
          <w:p w:rsidR="0059780A" w:rsidRPr="00AF0071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261 034,5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0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5F">
              <w:rPr>
                <w:rFonts w:ascii="Times New Roman" w:hAnsi="Times New Roman" w:cs="Times New Roman"/>
                <w:sz w:val="24"/>
                <w:szCs w:val="24"/>
              </w:rPr>
              <w:t>МКУ «Служба обеспечения»</w:t>
            </w: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59780A" w:rsidRPr="00AF0071" w:rsidRDefault="00AF4963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6 300,0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276" w:type="dxa"/>
          </w:tcPr>
          <w:p w:rsidR="0059780A" w:rsidRPr="00AF0071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276" w:type="dxa"/>
          </w:tcPr>
          <w:p w:rsidR="0059780A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276" w:type="dxa"/>
          </w:tcPr>
          <w:p w:rsidR="0059780A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275" w:type="dxa"/>
          </w:tcPr>
          <w:p w:rsidR="0059780A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276" w:type="dxa"/>
          </w:tcPr>
          <w:p w:rsidR="0059780A" w:rsidRPr="00AF0071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0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0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8" w:type="dxa"/>
          </w:tcPr>
          <w:p w:rsidR="0059780A" w:rsidRPr="00AF0071" w:rsidRDefault="00AF4963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6 300,0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276" w:type="dxa"/>
          </w:tcPr>
          <w:p w:rsidR="0059780A" w:rsidRPr="00AF0071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276" w:type="dxa"/>
          </w:tcPr>
          <w:p w:rsidR="0059780A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276" w:type="dxa"/>
          </w:tcPr>
          <w:p w:rsidR="0059780A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275" w:type="dxa"/>
          </w:tcPr>
          <w:p w:rsidR="0059780A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276" w:type="dxa"/>
          </w:tcPr>
          <w:p w:rsidR="0059780A" w:rsidRPr="00AF0071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0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5F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образования»</w:t>
            </w: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59780A" w:rsidRPr="00AF0071" w:rsidRDefault="00AF4963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104 258,0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14 894,0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14 894,0</w:t>
            </w:r>
          </w:p>
        </w:tc>
        <w:tc>
          <w:tcPr>
            <w:tcW w:w="1276" w:type="dxa"/>
          </w:tcPr>
          <w:p w:rsidR="0059780A" w:rsidRPr="00AF0071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14 894,0</w:t>
            </w:r>
          </w:p>
        </w:tc>
        <w:tc>
          <w:tcPr>
            <w:tcW w:w="1276" w:type="dxa"/>
          </w:tcPr>
          <w:p w:rsidR="0059780A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14 894,0</w:t>
            </w:r>
          </w:p>
        </w:tc>
        <w:tc>
          <w:tcPr>
            <w:tcW w:w="1276" w:type="dxa"/>
          </w:tcPr>
          <w:p w:rsidR="0059780A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14 894,0</w:t>
            </w:r>
          </w:p>
        </w:tc>
        <w:tc>
          <w:tcPr>
            <w:tcW w:w="1275" w:type="dxa"/>
          </w:tcPr>
          <w:p w:rsidR="0059780A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14 894,0</w:t>
            </w:r>
          </w:p>
        </w:tc>
        <w:tc>
          <w:tcPr>
            <w:tcW w:w="1276" w:type="dxa"/>
          </w:tcPr>
          <w:p w:rsidR="0059780A" w:rsidRPr="00AF0071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14 894,0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0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0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8" w:type="dxa"/>
          </w:tcPr>
          <w:p w:rsidR="0059780A" w:rsidRPr="000957BF" w:rsidRDefault="00AF4963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104 258,0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14 894,0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14 894,0</w:t>
            </w:r>
          </w:p>
        </w:tc>
        <w:tc>
          <w:tcPr>
            <w:tcW w:w="1276" w:type="dxa"/>
          </w:tcPr>
          <w:p w:rsidR="0059780A" w:rsidRPr="00AF0071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14 894,0</w:t>
            </w:r>
          </w:p>
        </w:tc>
        <w:tc>
          <w:tcPr>
            <w:tcW w:w="1276" w:type="dxa"/>
          </w:tcPr>
          <w:p w:rsidR="0059780A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14 894,0</w:t>
            </w:r>
          </w:p>
        </w:tc>
        <w:tc>
          <w:tcPr>
            <w:tcW w:w="1276" w:type="dxa"/>
          </w:tcPr>
          <w:p w:rsidR="0059780A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14 894,0</w:t>
            </w:r>
          </w:p>
        </w:tc>
        <w:tc>
          <w:tcPr>
            <w:tcW w:w="1275" w:type="dxa"/>
          </w:tcPr>
          <w:p w:rsidR="0059780A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14 894,0</w:t>
            </w:r>
          </w:p>
        </w:tc>
        <w:tc>
          <w:tcPr>
            <w:tcW w:w="1276" w:type="dxa"/>
          </w:tcPr>
          <w:p w:rsidR="0059780A" w:rsidRPr="00AF0071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14 894,0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5F">
              <w:rPr>
                <w:rFonts w:ascii="Times New Roman" w:hAnsi="Times New Roman" w:cs="Times New Roman"/>
                <w:sz w:val="24"/>
                <w:szCs w:val="24"/>
              </w:rPr>
              <w:t>МКУ «Управление капитального строительства и жилищно-коммунального комплекса»</w:t>
            </w: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59780A" w:rsidRPr="00AF0071" w:rsidRDefault="002B7EB5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1 068 417,36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76 851,9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165 260,91</w:t>
            </w:r>
          </w:p>
        </w:tc>
        <w:tc>
          <w:tcPr>
            <w:tcW w:w="1276" w:type="dxa"/>
          </w:tcPr>
          <w:p w:rsidR="0059780A" w:rsidRPr="00AF0071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165 260,91</w:t>
            </w:r>
          </w:p>
        </w:tc>
        <w:tc>
          <w:tcPr>
            <w:tcW w:w="1276" w:type="dxa"/>
          </w:tcPr>
          <w:p w:rsidR="0059780A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165 260,91</w:t>
            </w:r>
          </w:p>
        </w:tc>
        <w:tc>
          <w:tcPr>
            <w:tcW w:w="1276" w:type="dxa"/>
          </w:tcPr>
          <w:p w:rsidR="0059780A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165 260,91</w:t>
            </w:r>
          </w:p>
        </w:tc>
        <w:tc>
          <w:tcPr>
            <w:tcW w:w="1275" w:type="dxa"/>
          </w:tcPr>
          <w:p w:rsidR="0059780A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165 260,91</w:t>
            </w:r>
          </w:p>
        </w:tc>
        <w:tc>
          <w:tcPr>
            <w:tcW w:w="1276" w:type="dxa"/>
          </w:tcPr>
          <w:p w:rsidR="0059780A" w:rsidRPr="00AF0071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165 260,91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59780A" w:rsidRPr="00AF0071" w:rsidRDefault="002B7EB5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217 875,0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31 125,0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31 125,0</w:t>
            </w:r>
          </w:p>
        </w:tc>
        <w:tc>
          <w:tcPr>
            <w:tcW w:w="1276" w:type="dxa"/>
          </w:tcPr>
          <w:p w:rsidR="0059780A" w:rsidRPr="00AF0071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31 125,0</w:t>
            </w:r>
          </w:p>
        </w:tc>
        <w:tc>
          <w:tcPr>
            <w:tcW w:w="1276" w:type="dxa"/>
          </w:tcPr>
          <w:p w:rsidR="0059780A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31 125,0</w:t>
            </w:r>
          </w:p>
        </w:tc>
        <w:tc>
          <w:tcPr>
            <w:tcW w:w="1276" w:type="dxa"/>
          </w:tcPr>
          <w:p w:rsidR="0059780A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31 125,0</w:t>
            </w:r>
          </w:p>
        </w:tc>
        <w:tc>
          <w:tcPr>
            <w:tcW w:w="1275" w:type="dxa"/>
          </w:tcPr>
          <w:p w:rsidR="0059780A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31 125,0</w:t>
            </w:r>
          </w:p>
        </w:tc>
        <w:tc>
          <w:tcPr>
            <w:tcW w:w="1276" w:type="dxa"/>
          </w:tcPr>
          <w:p w:rsidR="0059780A" w:rsidRPr="00AF0071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31 125,0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418" w:type="dxa"/>
          </w:tcPr>
          <w:p w:rsidR="0059780A" w:rsidRPr="00AF0071" w:rsidRDefault="002B7EB5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774 305,9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38 041,7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122 710,7</w:t>
            </w:r>
          </w:p>
        </w:tc>
        <w:tc>
          <w:tcPr>
            <w:tcW w:w="1276" w:type="dxa"/>
          </w:tcPr>
          <w:p w:rsidR="0059780A" w:rsidRPr="00AF0071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122 710,7</w:t>
            </w:r>
          </w:p>
        </w:tc>
        <w:tc>
          <w:tcPr>
            <w:tcW w:w="1276" w:type="dxa"/>
          </w:tcPr>
          <w:p w:rsidR="0059780A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122 710,7</w:t>
            </w:r>
          </w:p>
        </w:tc>
        <w:tc>
          <w:tcPr>
            <w:tcW w:w="1276" w:type="dxa"/>
          </w:tcPr>
          <w:p w:rsidR="009348B6" w:rsidRDefault="009348B6" w:rsidP="00934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122 710,7</w:t>
            </w:r>
          </w:p>
        </w:tc>
        <w:tc>
          <w:tcPr>
            <w:tcW w:w="1275" w:type="dxa"/>
          </w:tcPr>
          <w:p w:rsidR="0059780A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122 710,7</w:t>
            </w:r>
          </w:p>
        </w:tc>
        <w:tc>
          <w:tcPr>
            <w:tcW w:w="1276" w:type="dxa"/>
          </w:tcPr>
          <w:p w:rsidR="0059780A" w:rsidRPr="00AF0071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122 710,7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8" w:type="dxa"/>
          </w:tcPr>
          <w:p w:rsidR="0059780A" w:rsidRPr="00AF0071" w:rsidRDefault="002B7EB5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76 236,46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7 685,2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11 425,21</w:t>
            </w:r>
          </w:p>
        </w:tc>
        <w:tc>
          <w:tcPr>
            <w:tcW w:w="1276" w:type="dxa"/>
          </w:tcPr>
          <w:p w:rsidR="0059780A" w:rsidRPr="00AF0071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11 425,21</w:t>
            </w:r>
          </w:p>
        </w:tc>
        <w:tc>
          <w:tcPr>
            <w:tcW w:w="1276" w:type="dxa"/>
          </w:tcPr>
          <w:p w:rsidR="0059780A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11 425,21</w:t>
            </w:r>
          </w:p>
        </w:tc>
        <w:tc>
          <w:tcPr>
            <w:tcW w:w="1276" w:type="dxa"/>
          </w:tcPr>
          <w:p w:rsidR="0059780A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11 425,21</w:t>
            </w:r>
          </w:p>
        </w:tc>
        <w:tc>
          <w:tcPr>
            <w:tcW w:w="1275" w:type="dxa"/>
          </w:tcPr>
          <w:p w:rsidR="0059780A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11 425,21</w:t>
            </w:r>
          </w:p>
        </w:tc>
        <w:tc>
          <w:tcPr>
            <w:tcW w:w="1276" w:type="dxa"/>
          </w:tcPr>
          <w:p w:rsidR="0059780A" w:rsidRPr="00AF0071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11 425,21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9348B6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5F">
              <w:rPr>
                <w:rFonts w:ascii="Times New Roman" w:hAnsi="Times New Roman" w:cs="Times New Roman"/>
                <w:sz w:val="24"/>
                <w:szCs w:val="24"/>
              </w:rPr>
              <w:t>Учреждения физической культуры и спорта</w:t>
            </w: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6532B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6532B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6532B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6532B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6532B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6532B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6532B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6532B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6532B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6532B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6532B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6532B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6532B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6532B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6532B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 w:val="restart"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5F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6532B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6532B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6532B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6532B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6532B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6532B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6532B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6532B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6532B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6532B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6532B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6532B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835E2" w:rsidRPr="00371A5F" w:rsidTr="009348B6">
        <w:tc>
          <w:tcPr>
            <w:tcW w:w="3828" w:type="dxa"/>
            <w:gridSpan w:val="3"/>
            <w:vMerge/>
          </w:tcPr>
          <w:p w:rsidR="0059780A" w:rsidRPr="00371A5F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6532B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6532B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6532B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835E2" w:rsidRPr="00371A5F" w:rsidTr="009348B6">
        <w:trPr>
          <w:trHeight w:val="222"/>
        </w:trPr>
        <w:tc>
          <w:tcPr>
            <w:tcW w:w="3828" w:type="dxa"/>
            <w:gridSpan w:val="3"/>
            <w:vMerge w:val="restart"/>
          </w:tcPr>
          <w:p w:rsidR="0059780A" w:rsidRPr="007C3AF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«Центр гражданского и патриотического воспитания имени Егора Ивановича Горбатова»</w:t>
            </w: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6532B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6532B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6532B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835E2" w:rsidRPr="00371A5F" w:rsidTr="009348B6">
        <w:trPr>
          <w:trHeight w:val="222"/>
        </w:trPr>
        <w:tc>
          <w:tcPr>
            <w:tcW w:w="3828" w:type="dxa"/>
            <w:gridSpan w:val="3"/>
            <w:vMerge/>
          </w:tcPr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6532B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6532B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6532B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835E2" w:rsidRPr="00371A5F" w:rsidTr="009348B6">
        <w:trPr>
          <w:trHeight w:val="222"/>
        </w:trPr>
        <w:tc>
          <w:tcPr>
            <w:tcW w:w="3828" w:type="dxa"/>
            <w:gridSpan w:val="3"/>
            <w:vMerge/>
          </w:tcPr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6532B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6532B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6532B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835E2" w:rsidRPr="00371A5F" w:rsidTr="009348B6">
        <w:trPr>
          <w:trHeight w:val="222"/>
        </w:trPr>
        <w:tc>
          <w:tcPr>
            <w:tcW w:w="3828" w:type="dxa"/>
            <w:gridSpan w:val="3"/>
            <w:vMerge/>
          </w:tcPr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6532B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6532B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6532B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835E2" w:rsidRPr="00371A5F" w:rsidTr="009348B6">
        <w:trPr>
          <w:trHeight w:val="222"/>
        </w:trPr>
        <w:tc>
          <w:tcPr>
            <w:tcW w:w="3828" w:type="dxa"/>
            <w:gridSpan w:val="3"/>
            <w:vMerge/>
          </w:tcPr>
          <w:p w:rsidR="0059780A" w:rsidRDefault="0059780A" w:rsidP="00371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80A" w:rsidRPr="00371A5F" w:rsidRDefault="0059780A" w:rsidP="00371A5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418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6532B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Default="006532B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780A" w:rsidRDefault="006532B2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780A" w:rsidRPr="00AF0071" w:rsidRDefault="0059780A" w:rsidP="00371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371A5F" w:rsidRDefault="00371A5F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1F780C" w:rsidRDefault="001F780C" w:rsidP="001F780C">
      <w:pPr>
        <w:spacing w:after="0"/>
        <w:rPr>
          <w:rFonts w:ascii="Times New Roman" w:hAnsi="Times New Roman" w:cs="Times New Roman"/>
        </w:rPr>
      </w:pPr>
    </w:p>
    <w:p w:rsidR="001F780C" w:rsidRDefault="001F780C" w:rsidP="001F780C">
      <w:pPr>
        <w:spacing w:after="0"/>
        <w:rPr>
          <w:rFonts w:ascii="Times New Roman" w:hAnsi="Times New Roman" w:cs="Times New Roman"/>
        </w:rPr>
      </w:pPr>
    </w:p>
    <w:p w:rsidR="006427EB" w:rsidRDefault="006427EB">
      <w:pPr>
        <w:spacing w:line="259" w:lineRule="auto"/>
        <w:rPr>
          <w:rFonts w:ascii="Times New Roman" w:hAnsi="Times New Roman" w:cs="Times New Roman"/>
        </w:rPr>
      </w:pPr>
    </w:p>
    <w:p w:rsidR="009348B6" w:rsidRDefault="009348B6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920989" w:rsidRDefault="00920989" w:rsidP="00AE1417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0989" w:rsidRDefault="00920989" w:rsidP="00AE1417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0989" w:rsidRDefault="00920989" w:rsidP="00AE1417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0989" w:rsidRDefault="00920989" w:rsidP="00AE1417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0989" w:rsidRDefault="00920989" w:rsidP="00AE1417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0989" w:rsidRDefault="00920989" w:rsidP="00AE1417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1417" w:rsidRDefault="00AE1417" w:rsidP="00AE1417">
      <w:pPr>
        <w:spacing w:line="259" w:lineRule="auto"/>
        <w:jc w:val="right"/>
      </w:pPr>
      <w:r w:rsidRPr="00042C59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AE1417" w:rsidRPr="00042C59" w:rsidRDefault="00AE1417" w:rsidP="00AE1417">
      <w:pPr>
        <w:jc w:val="center"/>
        <w:rPr>
          <w:rFonts w:ascii="Times New Roman" w:hAnsi="Times New Roman" w:cs="Times New Roman"/>
          <w:sz w:val="24"/>
          <w:szCs w:val="24"/>
        </w:rPr>
      </w:pPr>
      <w:r w:rsidRPr="00042C59">
        <w:rPr>
          <w:rFonts w:ascii="Times New Roman" w:hAnsi="Times New Roman" w:cs="Times New Roman"/>
          <w:sz w:val="24"/>
          <w:szCs w:val="24"/>
        </w:rPr>
        <w:t>Перечень структурных элементов (основных мероприятий) муниципальной программы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2432"/>
        <w:gridCol w:w="2693"/>
        <w:gridCol w:w="2410"/>
        <w:gridCol w:w="6237"/>
      </w:tblGrid>
      <w:tr w:rsidR="00AE1417" w:rsidRPr="0061532E" w:rsidTr="00AE1417">
        <w:trPr>
          <w:trHeight w:val="1390"/>
        </w:trPr>
        <w:tc>
          <w:tcPr>
            <w:tcW w:w="1391" w:type="dxa"/>
            <w:shd w:val="clear" w:color="auto" w:fill="auto"/>
            <w:hideMark/>
          </w:tcPr>
          <w:p w:rsidR="00AE1417" w:rsidRPr="0061532E" w:rsidRDefault="00AE1417" w:rsidP="00AE1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структурного </w:t>
            </w:r>
          </w:p>
          <w:p w:rsidR="00AE1417" w:rsidRPr="0061532E" w:rsidRDefault="00AE1417" w:rsidP="00AE1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элемента (основного мероприятия)</w:t>
            </w:r>
          </w:p>
          <w:p w:rsidR="00AE1417" w:rsidRPr="0061532E" w:rsidRDefault="00AE1417" w:rsidP="00AE1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  <w:hideMark/>
          </w:tcPr>
          <w:p w:rsidR="00AE1417" w:rsidRPr="0061532E" w:rsidRDefault="00AE1417" w:rsidP="00AE1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структурного элемента (основного мероприятия)</w:t>
            </w:r>
          </w:p>
        </w:tc>
        <w:tc>
          <w:tcPr>
            <w:tcW w:w="2693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2410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порядка, номер приложения, реквизиты нормативного правового акта, наименование портфеля проектов </w:t>
            </w:r>
          </w:p>
        </w:tc>
        <w:tc>
          <w:tcPr>
            <w:tcW w:w="6237" w:type="dxa"/>
            <w:shd w:val="clear" w:color="auto" w:fill="auto"/>
            <w:hideMark/>
          </w:tcPr>
          <w:p w:rsidR="00AE1417" w:rsidRPr="0061532E" w:rsidRDefault="00AE1417" w:rsidP="00AE1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аименование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целевого</w:t>
            </w:r>
          </w:p>
          <w:p w:rsidR="00AE1417" w:rsidRPr="0061532E" w:rsidRDefault="00AE1417" w:rsidP="00AE1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показателя </w:t>
            </w:r>
          </w:p>
          <w:p w:rsidR="00AE1417" w:rsidRPr="0061532E" w:rsidRDefault="00AE1417" w:rsidP="00AE1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E1417" w:rsidRPr="0061532E" w:rsidTr="00AE1417">
        <w:tc>
          <w:tcPr>
            <w:tcW w:w="1391" w:type="dxa"/>
            <w:shd w:val="clear" w:color="auto" w:fill="auto"/>
            <w:hideMark/>
          </w:tcPr>
          <w:p w:rsidR="00AE1417" w:rsidRPr="0061532E" w:rsidRDefault="00AE1417" w:rsidP="00AE1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2" w:type="dxa"/>
            <w:shd w:val="clear" w:color="auto" w:fill="auto"/>
            <w:hideMark/>
          </w:tcPr>
          <w:p w:rsidR="00AE1417" w:rsidRPr="0061532E" w:rsidRDefault="00AE1417" w:rsidP="00AE1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  <w:hideMark/>
          </w:tcPr>
          <w:p w:rsidR="00AE1417" w:rsidRPr="0061532E" w:rsidRDefault="00AE1417" w:rsidP="00AE1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hideMark/>
          </w:tcPr>
          <w:p w:rsidR="00AE1417" w:rsidRPr="0061532E" w:rsidRDefault="00AE1417" w:rsidP="00AE1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  <w:shd w:val="clear" w:color="auto" w:fill="auto"/>
            <w:hideMark/>
          </w:tcPr>
          <w:p w:rsidR="00AE1417" w:rsidRPr="0061532E" w:rsidRDefault="00AE1417" w:rsidP="00AE1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AE1417" w:rsidRPr="0061532E" w:rsidTr="00AE1417">
        <w:tc>
          <w:tcPr>
            <w:tcW w:w="15163" w:type="dxa"/>
            <w:gridSpan w:val="5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Цель: Обеспечение доступности качественного общего и дополнительного образования, соответствующего требованиям инновационного развития экономики, современным потребностям общества и каждого жителя города</w:t>
            </w:r>
          </w:p>
        </w:tc>
      </w:tr>
      <w:tr w:rsidR="00AE1417" w:rsidRPr="0061532E" w:rsidTr="00AE1417">
        <w:tc>
          <w:tcPr>
            <w:tcW w:w="15163" w:type="dxa"/>
            <w:gridSpan w:val="5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Задачи: </w:t>
            </w:r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1.Модернизация системы дошкольного, общего и дополнительного образования детей.</w:t>
            </w:r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2.Развитие инфраструктуры и организационно-экономических механизмов, обеспечивающих равную доступность услуг дошкольного, общего и дополнительного образования детей.</w:t>
            </w:r>
          </w:p>
        </w:tc>
      </w:tr>
      <w:tr w:rsidR="00AE1417" w:rsidRPr="0061532E" w:rsidTr="00362AA2">
        <w:trPr>
          <w:trHeight w:val="428"/>
        </w:trPr>
        <w:tc>
          <w:tcPr>
            <w:tcW w:w="15163" w:type="dxa"/>
            <w:gridSpan w:val="5"/>
            <w:shd w:val="clear" w:color="auto" w:fill="auto"/>
          </w:tcPr>
          <w:p w:rsidR="00AE1417" w:rsidRPr="0061532E" w:rsidRDefault="00AE1417" w:rsidP="00AE1417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1 «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Общее и дополнительное образование детей»</w:t>
            </w:r>
          </w:p>
          <w:p w:rsidR="00AE1417" w:rsidRPr="0061532E" w:rsidRDefault="00AE1417" w:rsidP="00AE1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E1417" w:rsidRPr="0061532E" w:rsidTr="00AE1417">
        <w:tc>
          <w:tcPr>
            <w:tcW w:w="1391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1ЕВ</w:t>
            </w:r>
          </w:p>
        </w:tc>
        <w:tc>
          <w:tcPr>
            <w:tcW w:w="2432" w:type="dxa"/>
            <w:shd w:val="clear" w:color="auto" w:fill="auto"/>
          </w:tcPr>
          <w:p w:rsidR="00AE1417" w:rsidRPr="0061532E" w:rsidRDefault="00AE1417" w:rsidP="00AE1417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2693" w:type="dxa"/>
            <w:shd w:val="clear" w:color="auto" w:fill="auto"/>
          </w:tcPr>
          <w:p w:rsidR="00AE1417" w:rsidRPr="0061532E" w:rsidRDefault="00AE1417" w:rsidP="00AE1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выплат советникам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10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Ханты-Мансийского автономного округа – Югры №468-п от 31.10.2021 «О государственной программе Ханты-Мансийского автономного округа – Югры «Развитие образования» Региональный проект «Современная школа»</w:t>
            </w:r>
          </w:p>
        </w:tc>
        <w:tc>
          <w:tcPr>
            <w:tcW w:w="6237" w:type="dxa"/>
            <w:shd w:val="clear" w:color="auto" w:fill="auto"/>
          </w:tcPr>
          <w:p w:rsidR="00AE1417" w:rsidRPr="00724C68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4C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&lt;10&gt; Показатель 10</w:t>
            </w:r>
          </w:p>
          <w:p w:rsidR="00AE1417" w:rsidRPr="00724C68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68">
              <w:rPr>
                <w:rFonts w:ascii="Times New Roman" w:hAnsi="Times New Roman" w:cs="Times New Roman"/>
                <w:sz w:val="20"/>
                <w:szCs w:val="20"/>
              </w:rPr>
              <w:t>Доля обучающихся муниципальных общеобразовательных организаций в возрасте от 12 до 18 лет, вовлеченных в добровольческую деятельность, деятельность Добровольного российского детско-юношеского движения «Юнармия», Общероссийской общественно-государственной детско-юношеской организации «Российское движение школьников» (%). Характеризует показатель отношения численности обучающихся муниципальных общеобразовательных организаций в возрасте от 12 до 18 лет, вовлеченных в добровольческую деятельность, деятельность Добровольного российского детско-юношеского движения «Юнармия», Общероссийской общественно-государственной детско-юношеской организации «Российское движение школьников» от общего количества обучающихся.</w:t>
            </w:r>
          </w:p>
          <w:p w:rsidR="00AE1417" w:rsidRPr="00724C68" w:rsidRDefault="00AE1417" w:rsidP="00AE1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C68">
              <w:rPr>
                <w:rFonts w:ascii="Times New Roman" w:hAnsi="Times New Roman" w:cs="Times New Roman"/>
                <w:sz w:val="20"/>
                <w:szCs w:val="20"/>
              </w:rPr>
              <w:t>Рассчитывается по формуле:</w:t>
            </w:r>
          </w:p>
          <w:p w:rsidR="00AE1417" w:rsidRPr="00724C68" w:rsidRDefault="00AE1417" w:rsidP="00AE1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C68">
              <w:rPr>
                <w:rFonts w:ascii="Times New Roman" w:hAnsi="Times New Roman" w:cs="Times New Roman"/>
                <w:sz w:val="20"/>
                <w:szCs w:val="20"/>
              </w:rPr>
              <w:t xml:space="preserve">Ддд = Чуо / Око * 100%, </w:t>
            </w:r>
          </w:p>
          <w:p w:rsidR="00AE1417" w:rsidRPr="00724C68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68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AE1417" w:rsidRPr="00724C68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68">
              <w:rPr>
                <w:rFonts w:ascii="Times New Roman" w:hAnsi="Times New Roman" w:cs="Times New Roman"/>
                <w:sz w:val="20"/>
                <w:szCs w:val="20"/>
              </w:rPr>
              <w:t xml:space="preserve">Ддд  - </w:t>
            </w:r>
            <w:r w:rsidRPr="00724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r w:rsidRPr="00724C68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муниципальных общеобразовательных организаций в возрасте от 12 до 18 лет, вовлеченных в добровольческую деятельность, деятельность Добровольного </w:t>
            </w:r>
            <w:r w:rsidRPr="00724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российского детско-юношеского движения «Юнармия», Общероссийской общественно-государственной детско-юношеской организации «Российское движение школьников»;</w:t>
            </w:r>
          </w:p>
          <w:p w:rsidR="00AE1417" w:rsidRPr="00724C68" w:rsidRDefault="00B329FF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68">
              <w:rPr>
                <w:rFonts w:ascii="Times New Roman" w:hAnsi="Times New Roman" w:cs="Times New Roman"/>
                <w:sz w:val="20"/>
                <w:szCs w:val="20"/>
              </w:rPr>
              <w:t xml:space="preserve">Чyo - </w:t>
            </w:r>
            <w:r w:rsidR="00924220">
              <w:rPr>
                <w:rFonts w:ascii="Times New Roman" w:hAnsi="Times New Roman" w:cs="Times New Roman"/>
                <w:sz w:val="20"/>
                <w:szCs w:val="20"/>
              </w:rPr>
              <w:t>численность</w:t>
            </w:r>
            <w:r w:rsidRPr="00724C68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муниципальных общеобразовательных организаций в возрасте от 12 до 18 лет, вовлеченных в добровольческую деятельность, деятельность Добровольного российского детско-юношеского движения «Юнармия», Общероссийской общественно-государственной детско-юношеской организации «Российское движение школьников»</w:t>
            </w:r>
            <w:r w:rsidR="00AE1417" w:rsidRPr="00724C6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E1417" w:rsidRPr="00724C68" w:rsidRDefault="00AE1417" w:rsidP="00AE141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68">
              <w:rPr>
                <w:rFonts w:ascii="Times New Roman" w:hAnsi="Times New Roman" w:cs="Times New Roman"/>
                <w:sz w:val="20"/>
                <w:szCs w:val="20"/>
              </w:rPr>
              <w:t>Око - общее количество обучающихся в общеобразовательных организациях в возрасте 12-18 лет (на основании статистического наблюдения №ОО-1 «Сведения об органи</w:t>
            </w:r>
            <w:r w:rsidR="00724C68" w:rsidRPr="00724C68">
              <w:rPr>
                <w:rFonts w:ascii="Times New Roman" w:hAnsi="Times New Roman" w:cs="Times New Roman"/>
                <w:sz w:val="20"/>
                <w:szCs w:val="20"/>
              </w:rPr>
              <w:t>зации,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  <w:r w:rsidRPr="00724C6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E1417" w:rsidRPr="0061532E" w:rsidTr="00AE1417">
        <w:tc>
          <w:tcPr>
            <w:tcW w:w="1391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432" w:type="dxa"/>
            <w:shd w:val="clear" w:color="auto" w:fill="auto"/>
          </w:tcPr>
          <w:p w:rsidR="00AE1417" w:rsidRPr="0061532E" w:rsidRDefault="00AE1417" w:rsidP="00AE1417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(управление) и обеспечения деятельности департамента образования администрации города Мегиона</w:t>
            </w:r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AE1417" w:rsidRPr="0061532E" w:rsidRDefault="00AE1417" w:rsidP="00AE1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Исполнение полномочий администрации города Мегиона по реализации государственной и муниципальной политики в области образования, обеспечение создания условий развития муниципальной системы образования</w:t>
            </w:r>
          </w:p>
        </w:tc>
        <w:tc>
          <w:tcPr>
            <w:tcW w:w="2410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Статья 9 Федерального закона от 29.12.2012 № 273-ФЗ «Об образовании в Российской Федерации»</w:t>
            </w:r>
          </w:p>
          <w:p w:rsidR="00AE1417" w:rsidRDefault="00AE1417" w:rsidP="00AE14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Пункт 2. Положения о департаменте образования администрации города Мегиона (Решение Думы города Мегиона от 03.12.2021 №130)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проект «Современная школа»</w:t>
            </w:r>
          </w:p>
        </w:tc>
        <w:tc>
          <w:tcPr>
            <w:tcW w:w="6237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 xml:space="preserve">&lt;1&gt; Показатель 1. 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Доступность дошкольного образования для детей в возрасте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6153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1,5 лет.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Характеризует доступность дошкольного образования для детей в возрасте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 1,5 </w:t>
            </w:r>
            <w:r w:rsidRPr="006153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лет в городе Мегион.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AE1417" w:rsidRPr="0061532E" w:rsidRDefault="00874F51" w:rsidP="00AE1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Чдо1,5 / (Чдо1,5</w:t>
            </w:r>
            <w:r w:rsidR="00AE1417" w:rsidRPr="006153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="00AE1417" w:rsidRPr="006153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Чду</w:t>
            </w:r>
            <w:proofErr w:type="spellEnd"/>
            <w:r w:rsidR="00AE1417" w:rsidRPr="006153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 * 100%, где:</w:t>
            </w:r>
          </w:p>
          <w:p w:rsidR="00AE1417" w:rsidRPr="0061532E" w:rsidRDefault="00874F51" w:rsidP="00AE1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Чдо1,5</w:t>
            </w:r>
            <w:r w:rsidR="00AE1417" w:rsidRPr="006153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численность детей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возрасте от 1,5 лет</w:t>
            </w:r>
            <w:r w:rsidR="00AE1417" w:rsidRPr="006153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получающих дошкольное образование;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153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Чду</w:t>
            </w:r>
            <w:proofErr w:type="spellEnd"/>
            <w:r w:rsidRPr="006153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численность детей в возрасте от 1,5 лет, находящихся в очереди на получение по состоянию на 1 января года, следующего за отчетным.</w:t>
            </w:r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bookmarkStart w:id="3" w:name="Показатель_2"/>
            <w:r w:rsidRPr="006153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&lt;2&gt; Показатель 2</w:t>
            </w:r>
            <w:bookmarkEnd w:id="3"/>
            <w:r w:rsidRPr="006153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детей в возрасте от 5 до 18 лет, охваченные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лет).</w:t>
            </w: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Характеризует доступность дополнительного образования детей.</w:t>
            </w: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C52ACCE" wp14:editId="2ABC2A69">
                  <wp:extent cx="1704975" cy="4857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, где:</w:t>
            </w:r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FB3D43E" wp14:editId="00E1F6B0">
                  <wp:extent cx="647700" cy="2286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- доля детей в возрасте от 5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, охваченных программами дополнительного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(данные АИС ПДО (дополнительное образование + охват спорт подготовка) + </w:t>
            </w:r>
            <w:r w:rsidRPr="00006B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охват программами дополнительного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6B6A">
              <w:rPr>
                <w:rFonts w:ascii="Times New Roman" w:hAnsi="Times New Roman" w:cs="Times New Roman"/>
                <w:sz w:val="20"/>
                <w:szCs w:val="20"/>
              </w:rPr>
              <w:t>образования в ДШИ/ДМШ по данным Минкультуры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C17F32" wp14:editId="5539A962">
                  <wp:extent cx="419100" cy="228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детей в возрасте от 5 до 17 лет включительно, охваченных услугами дополнительного образования, на конец отчетного периода (каждый человек учитывается с начала отчетного года до конца отчетного месяца (или отчетного года) только один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(данные АИС ПДО (дополнительное образование + подготовка) + </w:t>
            </w:r>
            <w:r w:rsidRPr="00006B6A">
              <w:rPr>
                <w:rFonts w:ascii="Times New Roman" w:hAnsi="Times New Roman" w:cs="Times New Roman"/>
                <w:sz w:val="20"/>
                <w:szCs w:val="20"/>
              </w:rPr>
              <w:t>охват программами дополнительного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6B6A">
              <w:rPr>
                <w:rFonts w:ascii="Times New Roman" w:hAnsi="Times New Roman" w:cs="Times New Roman"/>
                <w:sz w:val="20"/>
                <w:szCs w:val="20"/>
              </w:rPr>
              <w:t>образования в ДШИ/ДМШ по данным Минкультуры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0240286" wp14:editId="20819411">
                  <wp:extent cx="428625" cy="228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детей в возрасте от 5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лет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влючительно</w:t>
            </w:r>
            <w:proofErr w:type="spellEnd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), проживающих в городе </w:t>
            </w:r>
            <w:proofErr w:type="spellStart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Мегионе</w:t>
            </w:r>
            <w:proofErr w:type="spellEnd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bookmarkStart w:id="4" w:name="Показатель_3"/>
            <w:r w:rsidRPr="006153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&lt;3&gt; Показатель 3</w:t>
            </w:r>
            <w:bookmarkEnd w:id="4"/>
            <w:r w:rsidRPr="006153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Сохранение доли муниципальных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</w:t>
            </w:r>
            <w:r w:rsidRPr="006153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образовательных организаций, соответствующих современным требованиям обучения в общем количестве муниципальных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</w:t>
            </w:r>
            <w:r w:rsidRPr="006153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образовательных организаций. Характеризует степень оснащенности системы общего образования учебным оборудованием в соответствии с современными требованиями.</w:t>
            </w:r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по итогам года на основании данных формы федерального статистического наблюдения № ОО-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567C1C">
              <w:rPr>
                <w:rFonts w:ascii="Times New Roman" w:hAnsi="Times New Roman" w:cs="Times New Roman"/>
                <w:sz w:val="20"/>
                <w:szCs w:val="20"/>
              </w:rPr>
              <w:t>Сведения о материально-технической и информационной базе, финансово-экономической деятельности общеобразовательной организации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Рассчитывается по формуле:</w:t>
            </w:r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61A0B4C" wp14:editId="50302226">
                  <wp:extent cx="1257300" cy="2476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, где:</w:t>
            </w:r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19AE6D7" wp14:editId="0E96BA8C">
                  <wp:extent cx="561975" cy="228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74F51">
              <w:rPr>
                <w:rFonts w:ascii="Times New Roman" w:hAnsi="Times New Roman" w:cs="Times New Roman"/>
                <w:sz w:val="20"/>
                <w:szCs w:val="20"/>
              </w:rPr>
              <w:t>численность муниципальных общеобразовательных организаций, соответствующих современным требованиям обучения (дополнительные сведения);</w:t>
            </w:r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77F4AAD" wp14:editId="7960A310">
                  <wp:extent cx="400050" cy="2000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муниципальных общеобразовательных организаций (периодическая отчетность, статистического наблюдения №ОО-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567C1C">
              <w:rPr>
                <w:rFonts w:ascii="Times New Roman" w:hAnsi="Times New Roman" w:cs="Times New Roman"/>
                <w:sz w:val="20"/>
                <w:szCs w:val="20"/>
              </w:rPr>
              <w:t>Сведения о материально-технической и информационной базе, финансово-экономической деятельности общеобразовательной организации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»).</w:t>
            </w:r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bookmarkStart w:id="5" w:name="Показатель_4"/>
            <w:r w:rsidRPr="006153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&lt;4&gt; Показатель 4</w:t>
            </w:r>
          </w:p>
          <w:bookmarkEnd w:id="5"/>
          <w:p w:rsidR="00AE1417" w:rsidRPr="0061532E" w:rsidRDefault="00AE1417" w:rsidP="00AE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Доля детей в возрасте от 6 до 17 лет (включительно), охваченных всеми формами отдыха и оздоровления, от общей численности детей, нуждающихся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отдыхе и </w:t>
            </w: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оздоровлении. </w:t>
            </w:r>
          </w:p>
          <w:p w:rsidR="00AE1417" w:rsidRPr="0061532E" w:rsidRDefault="00AE1417" w:rsidP="00AE1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Показатель определяется ежеквартально на основании отчетов образовательных организаций, организаций спорта и физической культуры, организаций культуры и молодёжной политики, других учреждений, включенных в реестр организаций отдыха и оздоровления Ханты-Мансийского автономного округа - Югры, о количестве детей в возрасте от 6 до 17 лет (включительно), охваченных отдыхом и оздоровлением в лагерях с дневным пребыванием детей (лагерях палаточного типа, лагерях труда и отдыха), на площадках временного пребывания организованных на базе организаций города Мегиона.</w:t>
            </w:r>
          </w:p>
          <w:p w:rsidR="00AE1417" w:rsidRPr="0061532E" w:rsidRDefault="00AE1417" w:rsidP="00AE1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AE1417" w:rsidRPr="0061532E" w:rsidRDefault="00AE1417" w:rsidP="00AE1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B5CA350" wp14:editId="7BF1E955">
                  <wp:extent cx="1781175" cy="22860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3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где:</w:t>
            </w:r>
          </w:p>
          <w:p w:rsidR="00AE1417" w:rsidRPr="0061532E" w:rsidRDefault="00AE1417" w:rsidP="00AE1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9167B4" wp14:editId="074427C1">
                  <wp:extent cx="638175" cy="2286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3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численность детей в возрасте от 6 до 17 лет (включительно), охваченных всеми формами отдыха и оздоровления (дополнительные сведения);</w:t>
            </w:r>
          </w:p>
          <w:p w:rsidR="00AE1417" w:rsidRPr="001C5BEE" w:rsidRDefault="00AE1417" w:rsidP="00AE1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CB5D5E7" wp14:editId="46DBE100">
                  <wp:extent cx="685800" cy="2286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3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общая численность детей в возрасте от 6 до 17 лет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(включительно), нуждающихся</w:t>
            </w: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отдыхе и </w:t>
            </w: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оздоровлении.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Показатель 9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Сохранение доли выпускников муниципальных общеобразовательных учреждений, получивших аттестат о среднем образовании в общей численности выпускников муниципальных общеобразовательных учреждений.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Период достижения результатов: ежегодный, без нарастающих итогов.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Характеризует показатель отношение численности выпускников муниципальных общеобразовательных организаций, получивших аттестат о среднем общем образовании, к общей численности выпускников муниципальных общеобразовательных организаций. 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Рассчитывается по формуле: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Дв</w:t>
            </w:r>
            <w:proofErr w:type="spellEnd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= В1 /В2*100%, 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В1 - численность обучающихся и экстернов, допущенных к государственной итоговой аттестации по образовательным программам среднего общего образования по классам очного обучения, очно-заочного обучения, заочного обучения и аттестации экстернов, получившие аттестат о среднем общем образовании;</w:t>
            </w:r>
          </w:p>
          <w:p w:rsidR="00AE1417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В2 – общая численность обучающихся, допущенных к государственной итоговой аттестации по образовательным программам среднего общего образования по классам очного обучения, очно-заочного обучения, заочного обучения и аттестации экстернов.</w:t>
            </w:r>
          </w:p>
          <w:p w:rsidR="00AE1417" w:rsidRPr="00925BD3" w:rsidRDefault="00AE1417" w:rsidP="00AE1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bookmarkStart w:id="6" w:name="Показатель_11"/>
            <w:r w:rsidRPr="00925B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&lt;11&gt; Показатель 11</w:t>
            </w:r>
            <w:bookmarkEnd w:id="6"/>
            <w:r w:rsidRPr="00925B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AE1417" w:rsidRPr="00925BD3" w:rsidRDefault="00AE1417" w:rsidP="00AE1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BD3">
              <w:rPr>
                <w:rFonts w:ascii="Times New Roman" w:hAnsi="Times New Roman" w:cs="Times New Roman"/>
                <w:sz w:val="20"/>
                <w:szCs w:val="20"/>
              </w:rPr>
              <w:t>Сохранение целевого показателя средней заработной платы педагогических работников муниципальных образовательных организаций (%).</w:t>
            </w:r>
          </w:p>
          <w:p w:rsidR="00AE1417" w:rsidRPr="00925BD3" w:rsidRDefault="00AE1417" w:rsidP="00AE1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BD3">
              <w:rPr>
                <w:rFonts w:ascii="Times New Roman" w:hAnsi="Times New Roman" w:cs="Times New Roman"/>
                <w:sz w:val="20"/>
                <w:szCs w:val="20"/>
              </w:rPr>
              <w:t>Характеризует отношение установленного целевого показателя средней заработной платы к фактически достигнутым показателем платы педагогических работников муниципальных образовательных организаций.</w:t>
            </w:r>
          </w:p>
          <w:p w:rsidR="00AE1417" w:rsidRPr="00925BD3" w:rsidRDefault="00AE1417" w:rsidP="00AE1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BD3">
              <w:rPr>
                <w:rFonts w:ascii="Times New Roman" w:hAnsi="Times New Roman" w:cs="Times New Roman"/>
                <w:sz w:val="20"/>
                <w:szCs w:val="20"/>
              </w:rPr>
              <w:t>Рассчитывается по формуле:</w:t>
            </w:r>
          </w:p>
          <w:p w:rsidR="00AE1417" w:rsidRPr="00925BD3" w:rsidRDefault="00AE1417" w:rsidP="00AE1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5BD3">
              <w:rPr>
                <w:rFonts w:ascii="Times New Roman" w:hAnsi="Times New Roman" w:cs="Times New Roman"/>
                <w:sz w:val="20"/>
                <w:szCs w:val="20"/>
              </w:rPr>
              <w:t>Сцп</w:t>
            </w:r>
            <w:proofErr w:type="spellEnd"/>
            <w:r w:rsidRPr="00925BD3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925BD3">
              <w:rPr>
                <w:rFonts w:ascii="Times New Roman" w:hAnsi="Times New Roman" w:cs="Times New Roman"/>
                <w:sz w:val="20"/>
                <w:szCs w:val="20"/>
              </w:rPr>
              <w:t>фдП</w:t>
            </w:r>
            <w:proofErr w:type="spellEnd"/>
            <w:r w:rsidRPr="00925B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25BD3">
              <w:rPr>
                <w:rFonts w:ascii="Times New Roman" w:hAnsi="Times New Roman" w:cs="Times New Roman"/>
                <w:sz w:val="20"/>
                <w:szCs w:val="20"/>
              </w:rPr>
              <w:t>уцП</w:t>
            </w:r>
            <w:proofErr w:type="spellEnd"/>
            <w:r w:rsidRPr="00925BD3">
              <w:rPr>
                <w:rFonts w:ascii="Times New Roman" w:hAnsi="Times New Roman" w:cs="Times New Roman"/>
                <w:sz w:val="20"/>
                <w:szCs w:val="20"/>
              </w:rPr>
              <w:t>*100%</w:t>
            </w:r>
          </w:p>
          <w:p w:rsidR="00AE1417" w:rsidRPr="00925BD3" w:rsidRDefault="00AE1417" w:rsidP="00AE1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BD3">
              <w:rPr>
                <w:rFonts w:ascii="Times New Roman" w:hAnsi="Times New Roman" w:cs="Times New Roman"/>
                <w:sz w:val="20"/>
                <w:szCs w:val="20"/>
              </w:rPr>
              <w:t xml:space="preserve">Где  </w:t>
            </w:r>
          </w:p>
          <w:p w:rsidR="00AE1417" w:rsidRPr="00925BD3" w:rsidRDefault="00AE1417" w:rsidP="00AE1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25BD3">
              <w:rPr>
                <w:rFonts w:ascii="Times New Roman" w:hAnsi="Times New Roman" w:cs="Times New Roman"/>
                <w:sz w:val="20"/>
                <w:szCs w:val="20"/>
              </w:rPr>
              <w:t>Сцп</w:t>
            </w:r>
            <w:proofErr w:type="spellEnd"/>
            <w:r w:rsidRPr="00925BD3"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  <w:proofErr w:type="gramEnd"/>
            <w:r w:rsidRPr="00925BD3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отношение установленного целевого показателя средней заработной платы к фактически достигнутым показателем платы педагогических работников муниципальных образовательных организаций (%)</w:t>
            </w:r>
          </w:p>
          <w:p w:rsidR="00AE1417" w:rsidRPr="00925BD3" w:rsidRDefault="00AE1417" w:rsidP="00AE1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5BD3">
              <w:rPr>
                <w:rFonts w:ascii="Times New Roman" w:hAnsi="Times New Roman" w:cs="Times New Roman"/>
                <w:sz w:val="20"/>
                <w:szCs w:val="20"/>
              </w:rPr>
              <w:t>фдП</w:t>
            </w:r>
            <w:proofErr w:type="spellEnd"/>
            <w:r w:rsidRPr="00925BD3">
              <w:rPr>
                <w:rFonts w:ascii="Times New Roman" w:hAnsi="Times New Roman" w:cs="Times New Roman"/>
                <w:sz w:val="20"/>
                <w:szCs w:val="20"/>
              </w:rPr>
              <w:t xml:space="preserve"> - фактически достигнутым показателем платы педагогических работников муниципальных образовательных организаций (на основании статистического наблюдения - № ЗП-образование «Сведения о численности и оплате труда работников сферы образования по категориям персонала»)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25BD3">
              <w:rPr>
                <w:rFonts w:ascii="Times New Roman" w:hAnsi="Times New Roman" w:cs="Times New Roman"/>
                <w:sz w:val="20"/>
                <w:szCs w:val="20"/>
              </w:rPr>
              <w:t>уцП</w:t>
            </w:r>
            <w:proofErr w:type="spellEnd"/>
            <w:r w:rsidRPr="00925BD3">
              <w:rPr>
                <w:rFonts w:ascii="Times New Roman" w:hAnsi="Times New Roman" w:cs="Times New Roman"/>
                <w:sz w:val="20"/>
                <w:szCs w:val="20"/>
              </w:rPr>
              <w:t xml:space="preserve"> - установленного целевого показателя средней заработной платы педагогических работников муниципальных образовательных организаций (на основании, утвержденных департаментом образования и науки Ханты-Мансийского автономного округа – Югры, целевых показателей средней заработной платы педагогических работников муниципальных образовательных организаций).</w:t>
            </w:r>
          </w:p>
        </w:tc>
      </w:tr>
      <w:tr w:rsidR="00AE1417" w:rsidRPr="0061532E" w:rsidTr="00AE1417">
        <w:tc>
          <w:tcPr>
            <w:tcW w:w="1391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432" w:type="dxa"/>
            <w:shd w:val="clear" w:color="auto" w:fill="auto"/>
          </w:tcPr>
          <w:p w:rsidR="00AE1417" w:rsidRPr="0061532E" w:rsidRDefault="00AE1417" w:rsidP="00AE1417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дошкольного и общего образования</w:t>
            </w:r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и организационное обеспечение деятельности (оказание услуг) 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образовательных организаций 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муниципального задания  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Пункт 1 части 1 Статьи 9 Федерального закона от 29.12.2012 № 273-ФЗ 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«Об образовании в Российской Федерации»;</w:t>
            </w:r>
          </w:p>
          <w:p w:rsidR="00AE1417" w:rsidRDefault="00AE1417" w:rsidP="00AE14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Пункты 2.1. Положения о департаменте образования администрации города Мегиона (Решение Думы города Мегиона от 03.12.2021 №130)</w:t>
            </w:r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проект «Современная школа»</w:t>
            </w:r>
          </w:p>
        </w:tc>
        <w:tc>
          <w:tcPr>
            <w:tcW w:w="6237" w:type="dxa"/>
            <w:shd w:val="clear" w:color="auto" w:fill="auto"/>
          </w:tcPr>
          <w:p w:rsidR="00AE1417" w:rsidRPr="0061532E" w:rsidRDefault="00AE1417" w:rsidP="00AE141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Показатели 1,3,11, 9</w:t>
            </w:r>
          </w:p>
          <w:p w:rsidR="00AE1417" w:rsidRPr="0061532E" w:rsidRDefault="00AE1417" w:rsidP="00AE1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bookmarkStart w:id="7" w:name="Показатель_5"/>
            <w:r w:rsidRPr="006153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&lt;5&gt; Показатель 5</w:t>
            </w:r>
            <w:bookmarkEnd w:id="7"/>
          </w:p>
          <w:p w:rsidR="00AE1417" w:rsidRPr="0061532E" w:rsidRDefault="00AE1417" w:rsidP="00AE1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 доли образовательных организаций, </w:t>
            </w:r>
            <w:r w:rsidRPr="0061532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поддерживающие </w:t>
            </w:r>
            <w:r w:rsidRPr="0061532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lastRenderedPageBreak/>
              <w:t xml:space="preserve">эксплуатационный ресурс объектов и технические характеристики эксплуатируемых зданий от общего количества муниципальных образовательных организаций. </w:t>
            </w:r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Показатель определяется ежеквартально на основании отчетов образовательных организаций и характеризует </w:t>
            </w:r>
            <w:r w:rsidRPr="0061532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техническое состояние   </w:t>
            </w:r>
            <w:r w:rsidRPr="006153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зданий и сооружений муниципальных образовательных организаций</w:t>
            </w:r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Рассчитывается по формуле:</w:t>
            </w:r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ДОО = </w:t>
            </w:r>
            <w:proofErr w:type="spellStart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Чоопэр</w:t>
            </w:r>
            <w:proofErr w:type="spellEnd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/ ЧОО* 100%, </w:t>
            </w:r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ДОО</w:t>
            </w: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организаций, </w:t>
            </w:r>
            <w:r w:rsidRPr="0061532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поддерживающие эксплуатационный ресурс объектов и технические характеристики эксплуатируемых зданий от общего количества муниципальных образовательных организаций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proofErr w:type="spellStart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Чоопэр</w:t>
            </w:r>
            <w:proofErr w:type="spellEnd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образовательных организаций </w:t>
            </w:r>
            <w:r w:rsidRPr="0061532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поддерживающие эксплуатационный ресурс объектов и технические характеристики эксплуатируемых зданий;</w:t>
            </w:r>
          </w:p>
          <w:p w:rsidR="00AE1417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ЧОО – общая численность образовательных организаций подведомств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енных департаменту образования </w:t>
            </w:r>
          </w:p>
          <w:p w:rsidR="00AE1417" w:rsidRPr="0061532E" w:rsidRDefault="00AE1417" w:rsidP="00AE1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&lt;12&gt; Показатель 12</w:t>
            </w:r>
            <w:r w:rsidRPr="00500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образовательных учреждений воспользовавшихся налоговой льготой (шт.)</w:t>
            </w:r>
          </w:p>
        </w:tc>
      </w:tr>
      <w:tr w:rsidR="00AE1417" w:rsidRPr="0061532E" w:rsidTr="00AE1417">
        <w:tc>
          <w:tcPr>
            <w:tcW w:w="1391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1.2.1.</w:t>
            </w:r>
          </w:p>
        </w:tc>
        <w:tc>
          <w:tcPr>
            <w:tcW w:w="2432" w:type="dxa"/>
            <w:shd w:val="clear" w:color="auto" w:fill="auto"/>
          </w:tcPr>
          <w:p w:rsidR="00AE1417" w:rsidRPr="0061532E" w:rsidRDefault="00AE1417" w:rsidP="00AE1417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Ежемесячное д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енежное вознаграждение за классное руководство педагогическим работникам муниципальных образовательных организаций </w:t>
            </w:r>
          </w:p>
        </w:tc>
        <w:tc>
          <w:tcPr>
            <w:tcW w:w="2693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Обеспечение выплат ежемесячного денежного вознаграждения за классное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руководство педагогическим работникам муниципальных общеобразовательных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организаций за счет бюджетных ассигнований, предусмотренных бюджету Ханты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Мансийского автономного округа – Югры из федерального бюджета</w:t>
            </w:r>
          </w:p>
        </w:tc>
        <w:tc>
          <w:tcPr>
            <w:tcW w:w="2410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Письмо Министерства просвещения РФ от 20.08.2021 №09-ПГ-МП-29227</w:t>
            </w:r>
          </w:p>
          <w:p w:rsidR="00AE1417" w:rsidRDefault="00AE1417" w:rsidP="00AE1417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61532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Приложение 30 к </w:t>
            </w:r>
            <w:r w:rsidRPr="000305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постановлению</w:t>
            </w:r>
            <w:r w:rsidRPr="0061532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 Правительства</w:t>
            </w:r>
            <w:r w:rsidRPr="006153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br/>
            </w:r>
            <w:r w:rsidRPr="0061532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Ханты-Мансийского автономного округа - Югры</w:t>
            </w:r>
            <w:r w:rsidRPr="006153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br/>
            </w:r>
            <w:r w:rsidRPr="0061532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от 30.12.2021 №634-п «О мерах по реализации государственной программы Ханты-Мансийского автономного округа - Югры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«</w:t>
            </w:r>
            <w:r w:rsidRPr="0061532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Развитие образования»</w:t>
            </w:r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проект «Современная школа»</w:t>
            </w:r>
          </w:p>
        </w:tc>
        <w:tc>
          <w:tcPr>
            <w:tcW w:w="6237" w:type="dxa"/>
            <w:shd w:val="clear" w:color="auto" w:fill="auto"/>
          </w:tcPr>
          <w:p w:rsidR="00AE1417" w:rsidRPr="0061532E" w:rsidRDefault="00AE1417" w:rsidP="00AE141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Показатель 11</w:t>
            </w:r>
          </w:p>
        </w:tc>
      </w:tr>
      <w:tr w:rsidR="00AE1417" w:rsidRPr="0061532E" w:rsidTr="00AE1417">
        <w:tc>
          <w:tcPr>
            <w:tcW w:w="1391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432" w:type="dxa"/>
            <w:shd w:val="clear" w:color="auto" w:fill="auto"/>
          </w:tcPr>
          <w:p w:rsidR="00AE1417" w:rsidRPr="0061532E" w:rsidRDefault="00AE1417" w:rsidP="00AE1417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</w:t>
            </w: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омпенсаци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 родительской платы за присмотр и уход за детьми в образовательных организациях, реализующих образовательные программы дошкольного образования </w:t>
            </w:r>
          </w:p>
          <w:p w:rsidR="00AE1417" w:rsidRPr="0061532E" w:rsidRDefault="00AE1417" w:rsidP="00AE1417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Назначение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10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Закон Ханты-Мансийского автономного округа – Югры от 21.02.2007 № 2-оз «О компенсации части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образования»; Постановление Правительства Ханты-Мансийского автономного округа – Югры от 21.02.2007 №35-п «О Порядке обращения о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образования, и ее выплаты» (с изменениями)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1</w:t>
            </w:r>
          </w:p>
        </w:tc>
      </w:tr>
      <w:tr w:rsidR="00AE1417" w:rsidRPr="0061532E" w:rsidTr="00AE1417">
        <w:tc>
          <w:tcPr>
            <w:tcW w:w="1391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432" w:type="dxa"/>
            <w:shd w:val="clear" w:color="auto" w:fill="auto"/>
          </w:tcPr>
          <w:p w:rsidR="00AE1417" w:rsidRPr="0061532E" w:rsidRDefault="00AE1417" w:rsidP="00AE1417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 персонифицированного финансирования дополнительного образования детей</w:t>
            </w:r>
          </w:p>
        </w:tc>
        <w:tc>
          <w:tcPr>
            <w:tcW w:w="2693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финансирования сертификатов персонифицированного финансирования дополнительного образования детей</w:t>
            </w:r>
          </w:p>
        </w:tc>
        <w:tc>
          <w:tcPr>
            <w:tcW w:w="2410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Пункт 5 Указа Президента Российской Федерации от </w:t>
            </w:r>
            <w:proofErr w:type="gramStart"/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07.05.2018  №</w:t>
            </w:r>
            <w:proofErr w:type="gramEnd"/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204 «О национальных целях и стратегических задачах развития 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Российской Федерации на период до 2024 года»,</w:t>
            </w:r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Региональный проект «Успех каждого ребенка» портфеля проектов «Образование», утвержденный п.2.1. Протокола заседания Проектного комитета Ханты-Мансийского автономного округа -Югры от 12.12.2018 №38 </w:t>
            </w:r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Приказ Департамента образования и молодежной политики Ханты-Мансийского автономного округа - Югры от 04.08.2016 №1224 «Об утверждении Правил персонифицированного финансирования дополнительного образ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ования детей в Ханты-Мансийском автономном округе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– Югре»</w:t>
            </w:r>
          </w:p>
        </w:tc>
        <w:tc>
          <w:tcPr>
            <w:tcW w:w="6237" w:type="dxa"/>
            <w:shd w:val="clear" w:color="auto" w:fill="auto"/>
          </w:tcPr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Показатель 2</w:t>
            </w:r>
          </w:p>
        </w:tc>
      </w:tr>
      <w:tr w:rsidR="00AE1417" w:rsidRPr="0061532E" w:rsidTr="00AE1417">
        <w:tc>
          <w:tcPr>
            <w:tcW w:w="1391" w:type="dxa"/>
            <w:vMerge w:val="restart"/>
            <w:shd w:val="clear" w:color="auto" w:fill="auto"/>
          </w:tcPr>
          <w:p w:rsidR="00AE1417" w:rsidRPr="0061532E" w:rsidRDefault="00AE1417" w:rsidP="00AE141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432" w:type="dxa"/>
            <w:vMerge w:val="restart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системы, методического и информационного сопровождения традиционных, муниципальных и региональных мероприятий дошкольного и общего образования</w:t>
            </w:r>
          </w:p>
          <w:p w:rsidR="00AE1417" w:rsidRPr="0061532E" w:rsidRDefault="00AE1417" w:rsidP="00AE141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обеспечение, методическое и информационное сопровождение традиционных мероприятий по п</w:t>
            </w: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редоставлению возможности для развития интеллектуального потенциала одаренных и талантливых детей, обеспечение их адресной поддержкой. Организация системы исследовательской </w:t>
            </w: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работы учащихся, 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конкурсов, предметных олимпиад, Всероссийской олимпиады школьников – премирование победителей и призеров</w:t>
            </w:r>
          </w:p>
        </w:tc>
        <w:tc>
          <w:tcPr>
            <w:tcW w:w="2410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Статья 77 Федерального закона от 29.12.2012 № 273-ФЗ «Об образовании в Российской Федерации»</w:t>
            </w:r>
          </w:p>
          <w:p w:rsidR="00AE1417" w:rsidRPr="0061532E" w:rsidRDefault="00AE1417" w:rsidP="00AE14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просвещения РФ от 27.11.2020 №678 «Об утверждении Порядка проведения всероссийской олимпиады школьников»</w:t>
            </w:r>
          </w:p>
          <w:p w:rsidR="00AE1417" w:rsidRPr="0061532E" w:rsidRDefault="00AE1417" w:rsidP="00AE14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Региональный проект «Современная школа»</w:t>
            </w:r>
          </w:p>
        </w:tc>
        <w:tc>
          <w:tcPr>
            <w:tcW w:w="6237" w:type="dxa"/>
            <w:vMerge w:val="restart"/>
          </w:tcPr>
          <w:p w:rsidR="00AE1417" w:rsidRPr="0061532E" w:rsidRDefault="00AE1417" w:rsidP="00AE141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Показатели 6,8,10</w:t>
            </w:r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bookmarkStart w:id="8" w:name="Показатель_6"/>
            <w:r w:rsidRPr="006153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&lt;6&gt; Показатель 6</w:t>
            </w:r>
            <w:bookmarkEnd w:id="8"/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  <w:p w:rsidR="00AE1417" w:rsidRPr="0061532E" w:rsidRDefault="00AE1417" w:rsidP="00AE1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1532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AE1417" w:rsidRPr="0061532E" w:rsidRDefault="00AE1417" w:rsidP="00AE1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1532E">
              <w:rPr>
                <w:rFonts w:ascii="Times New Roman CYR" w:eastAsiaTheme="minorEastAsia" w:hAnsi="Times New Roman CYR" w:cs="Times New Roman CYR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C538DEB" wp14:editId="2C78772B">
                  <wp:extent cx="1446530" cy="50482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53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32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, где:</w:t>
            </w:r>
          </w:p>
          <w:p w:rsidR="00AE1417" w:rsidRPr="0061532E" w:rsidRDefault="00AE1417" w:rsidP="00AE1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1532E">
              <w:rPr>
                <w:rFonts w:ascii="Times New Roman CYR" w:eastAsiaTheme="minorEastAsia" w:hAnsi="Times New Roman CYR" w:cs="Times New Roman CYR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4807DC5" wp14:editId="7065BD8A">
                  <wp:extent cx="293370" cy="225425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32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- доля педагогических работников общеобразовательных организаций, прошедших повышение квалификации, в том числе в </w:t>
            </w:r>
            <w:r w:rsidRPr="0061532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центрах непрерывного повышения профессионального мастерства педагогических работников;</w:t>
            </w:r>
          </w:p>
          <w:p w:rsidR="00AE1417" w:rsidRPr="0061532E" w:rsidRDefault="00AE1417" w:rsidP="00AE1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1532E">
              <w:rPr>
                <w:rFonts w:ascii="Times New Roman CYR" w:eastAsiaTheme="minorEastAsia" w:hAnsi="Times New Roman CYR" w:cs="Times New Roman CYR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254235" wp14:editId="5269B475">
                  <wp:extent cx="198120" cy="22542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32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- численность педагогических работников общеобразовательных организаций, прошедших повышение квалификации по программам, включенным в Федеральный реестр дополнительных профессиональных педагогических программ;</w:t>
            </w:r>
          </w:p>
          <w:p w:rsidR="00AE1417" w:rsidRPr="0061532E" w:rsidRDefault="00AE1417" w:rsidP="00AE1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1532E">
              <w:rPr>
                <w:rFonts w:ascii="Times New Roman CYR" w:eastAsiaTheme="minorEastAsia" w:hAnsi="Times New Roman CYR" w:cs="Times New Roman CYR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C3CD81A" wp14:editId="053B30FF">
                  <wp:extent cx="198120" cy="22542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32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- численность педагогических работников общеобразовательных организаций, прошедших повышение квалификации по дополнительным профессиональным педагогическим программам, реализуемым центрами непрерывного повышения профессионального мастерства педагогических работников,</w:t>
            </w:r>
          </w:p>
          <w:p w:rsidR="00AE1417" w:rsidRPr="0061532E" w:rsidRDefault="00AE1417" w:rsidP="00AE1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1532E">
              <w:rPr>
                <w:rFonts w:ascii="Times New Roman CYR" w:eastAsiaTheme="minorEastAsia" w:hAnsi="Times New Roman CYR" w:cs="Times New Roman CYR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AD3480E" wp14:editId="26801B60">
                  <wp:extent cx="375285" cy="225425"/>
                  <wp:effectExtent l="0" t="0" r="571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32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- общая численность педагогических работников общеобразовательных организаций в соответствии с формой федерального статистического наблюдения 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№ОО-1 «Сведения об органи</w:t>
            </w:r>
            <w:r w:rsidR="00784755">
              <w:rPr>
                <w:rFonts w:ascii="Times New Roman" w:hAnsi="Times New Roman" w:cs="Times New Roman"/>
                <w:sz w:val="20"/>
                <w:szCs w:val="20"/>
              </w:rPr>
              <w:t>зации, осуществляющей образовательную деятельность по образовательным программам начального общего, основного общего, среднего общего образования»)</w:t>
            </w:r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bookmarkStart w:id="9" w:name="Показатель_8"/>
            <w:r w:rsidRPr="006153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&lt;8&gt; Показатель 8</w:t>
            </w:r>
            <w:bookmarkEnd w:id="9"/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участников Всероссийской олимпиады школьников, городских, окружных и Всероссийских конкурсов и соревнований от общего количество обучающихся муниципальных общеобразовательных организаций. 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Характеризует показатель численность обучающихся общеобразовательных учреждений, участвовавших в </w:t>
            </w: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Всероссийской олимпиаде школьников, городских, окружных и Всероссийских конкурсах, и соревнованиях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Определяется из расчета отношением численности обучающихся общеобразовательных учреждений, участвовавших в </w:t>
            </w: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Всероссийской олимпиаде школьников, городских, окружных и Всероссийских конкурсах, и соревнованиях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, к общей численности обучающихся общеобразовательных организаций.</w:t>
            </w:r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Рассчитывается по формуле:</w:t>
            </w:r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Дyo</w:t>
            </w:r>
            <w:proofErr w:type="spellEnd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Чyo</w:t>
            </w:r>
            <w:proofErr w:type="spellEnd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Очо</w:t>
            </w:r>
            <w:proofErr w:type="spellEnd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* 100%, 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yo</w:t>
            </w:r>
            <w:proofErr w:type="spellEnd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  <w:proofErr w:type="gramEnd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участников Всероссийской олимпиады школьников, городских, окружных и Всероссийских конкурсов и соревнований от общего количество обучающихся муниципальных общеобразовательных организаций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Чyo - численности обучающихся участвовавших в </w:t>
            </w: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Всероссийской олимпиаде школьников, городских, окружных и Всероссийских конкурсах, и соревнованиях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Око - общее количество обучающихся в общеобразовательных организациях (на основании статистического наблюдения №ОО-1 «Сведения об организации, </w:t>
            </w:r>
            <w:r w:rsidR="00F9671F">
              <w:rPr>
                <w:rFonts w:ascii="Times New Roman" w:hAnsi="Times New Roman" w:cs="Times New Roman"/>
                <w:sz w:val="20"/>
                <w:szCs w:val="20"/>
              </w:rPr>
              <w:t>осуществляющей образовательную деятельность по образовательным программам начального общего, основного общего, среднего общего образования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417" w:rsidRPr="0061532E" w:rsidTr="00AE1417">
        <w:tc>
          <w:tcPr>
            <w:tcW w:w="1391" w:type="dxa"/>
            <w:vMerge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профессионального уровня педагогических и управленческих кадров (Организация и проведение стратегической сессии для педагогов, участие в конференциях, семинарах, мастер-классах, конкурсах (командировочные расходы, организационные взносы, оплата обучения))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Финансовое обеспечение, методическое и информационное сопровождение традиционных региональных и муниципальных мероприятий по выявлению и поддержке лидеров в сфере образования среди педагогических работников: конкурсы профессионального мастерства педагогов, конкурсы лучших образовательных организаций.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педагогических семинаров, стратегических сессий для педагогов</w:t>
            </w:r>
          </w:p>
        </w:tc>
        <w:tc>
          <w:tcPr>
            <w:tcW w:w="2410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ункт 3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асти 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3,6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атьи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47 Федеральный закон от </w:t>
            </w:r>
            <w:proofErr w:type="gramStart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29.12.2012  №</w:t>
            </w:r>
            <w:proofErr w:type="gramEnd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273-ФЗ «Об образовании в Российской Федерации»</w:t>
            </w:r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п.39.2 </w:t>
            </w:r>
            <w:r w:rsidRPr="006153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Федерального государственного образовательного стандарта основного общего образования, </w:t>
            </w:r>
            <w:hyperlink r:id="rId25" w:tgtFrame="_blank" w:history="1">
              <w:r w:rsidRPr="0061532E">
                <w:rPr>
                  <w:rStyle w:val="af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приказ</w:t>
              </w:r>
            </w:hyperlink>
            <w:r w:rsidRPr="006153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Министерства просвещения Российской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Федерации от 31.05.2021 № 287 «</w:t>
            </w:r>
            <w:r w:rsidRPr="006153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 утверждении федерального государственного образовательного стандар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та основного общего образования»</w:t>
            </w:r>
          </w:p>
          <w:p w:rsidR="00AE1417" w:rsidRPr="0061532E" w:rsidRDefault="00920989" w:rsidP="00AE1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26" w:tgtFrame="_blank" w:history="1">
              <w:r w:rsidR="00AE1417" w:rsidRPr="0061532E">
                <w:rPr>
                  <w:rStyle w:val="af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Приказ Департамента образования и молодежной политики Ханты-Мансийского автономного округа - Югры от 25.03.2021 № 10-П-406 «Об утверждении инфраструктурного листа для оснащения региональной организации дополнительного профессионального образования </w:t>
              </w:r>
              <w:r w:rsidR="00AE1417" w:rsidRPr="0061532E">
                <w:rPr>
                  <w:rStyle w:val="af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lastRenderedPageBreak/>
                <w:t>оборудованием, расходными материалами, средствами обучения и воспитания с целью создания центра непрерывного повышения профессионального мастерства педагогических работников, создаваемого для формирования и обеспечения функционирования единой федеральной системы научно-методического сопровождения педагогических работников и управленческих кадров в целях обеспечения реализации федерального проекта «Образование» в Ханты-Мансийского автономном округе – Югре</w:t>
              </w:r>
            </w:hyperlink>
          </w:p>
          <w:p w:rsidR="00AE1417" w:rsidRDefault="00AE1417" w:rsidP="00AE1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Приказ Департамента образования и молодёжной политики     от 25.05.2017 №859 «О приоритетных направлениях повышения квалификации педагогических работников Ханты-Мансийского 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автономного округа – Югры»</w:t>
            </w:r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проект «</w:t>
            </w:r>
            <w:r w:rsidRPr="00AD45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Цифровая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</w:t>
            </w:r>
            <w:r w:rsidRPr="00AD4577">
              <w:rPr>
                <w:rFonts w:ascii="Times New Roman" w:eastAsia="Calibri" w:hAnsi="Times New Roman" w:cs="Times New Roman"/>
                <w:sz w:val="20"/>
                <w:szCs w:val="20"/>
              </w:rPr>
              <w:t>бразовательная среда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237" w:type="dxa"/>
            <w:vMerge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1417" w:rsidRPr="0061532E" w:rsidTr="00AE1417">
        <w:tc>
          <w:tcPr>
            <w:tcW w:w="1391" w:type="dxa"/>
            <w:vMerge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возможности для развития творческого потенциала одаренных и талантливых детей. Организация мероприятий исследовательской направленности для обучающихся в культурном и гражданско-патриотическом воспитании.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по совершенствованию воспитательной работы (в том числе конкурсной направленности с обучающимися), формирование уважительного отношения к гражданам старшего поколения, </w:t>
            </w: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исследовательской направленности для обучающихся в культурном и гражданско-патриотическом воспитании.</w:t>
            </w:r>
          </w:p>
        </w:tc>
        <w:tc>
          <w:tcPr>
            <w:tcW w:w="2410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Пункт 5 Указа Президента Росси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йской Федерации от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07.05.2018 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</w:t>
            </w:r>
            <w:proofErr w:type="gramEnd"/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204 «О национальных целях и стратегических задачах развития Российской Федерации на период до 2024 года»,</w:t>
            </w:r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Региональный проект «Успех каждого ребенка» портфеля проектов «Образование», утвержденный п.2.1. Протокола заседания Проектного комитета Ханты-Мансийского автономного округа от 12.12.2018 №38 </w:t>
            </w:r>
          </w:p>
          <w:p w:rsidR="00AE1417" w:rsidRDefault="00AE1417" w:rsidP="00AE1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Концепция общенациональной системы выявления и развития молодых талантов (утверждённая Правительством Российской Федерации от 03.04.2012 №Пр-827</w:t>
            </w:r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проект «Успех каждого ребенка»</w:t>
            </w:r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1417" w:rsidRPr="0061532E" w:rsidTr="00AE1417">
        <w:tc>
          <w:tcPr>
            <w:tcW w:w="1391" w:type="dxa"/>
            <w:vMerge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Создание материально-технических условий для проведения государственной итоговой аттестации выпускников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E1417" w:rsidRPr="0061532E" w:rsidRDefault="00AE1417" w:rsidP="00AE14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DA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Статья 59 Федерального закона от 29.12.2012 №273-ФЗ «Об образовании в Российской Федерации»,</w:t>
            </w:r>
            <w:r w:rsidRPr="006A6D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A6DA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lastRenderedPageBreak/>
              <w:t>Приказ Министерства просвещения РФ и Федеральной службы по надзору в сфере о</w:t>
            </w:r>
            <w:r w:rsidR="006A6DA2" w:rsidRPr="006A6DA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бразования и науки от 04.04.2023 №233/552</w:t>
            </w:r>
            <w:r w:rsidRPr="006A6DA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  <w:r w:rsidRPr="006A6DA2">
              <w:rPr>
                <w:rFonts w:ascii="Times New Roman" w:hAnsi="Times New Roman" w:cs="Times New Roman"/>
                <w:kern w:val="36"/>
                <w:sz w:val="20"/>
                <w:szCs w:val="20"/>
                <w:lang w:eastAsia="ru-RU"/>
              </w:rPr>
              <w:t>«</w:t>
            </w:r>
            <w:r w:rsidRPr="006A6D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 утверждении Порядка проведения государственной итоговой аттестации по образовательным программам среднего общего образования»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1417" w:rsidRPr="0061532E" w:rsidTr="00AE1417">
        <w:tc>
          <w:tcPr>
            <w:tcW w:w="1391" w:type="dxa"/>
            <w:vMerge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Развитие системы выявления, отбора и поддержки одаренных детей (в соответствии с Концепцией Российской национальной системы выявления и развития молодых талантов в системе образования) через проведение олимпиад и конкурсов различного уровня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Пункт 5 Указа Президента Росс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ийской Федерации от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07.05.2018 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</w:t>
            </w:r>
            <w:proofErr w:type="gramEnd"/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204 «О национальных целях и стратегических задачах развития Российской Федерации на период до 2024 года»,</w:t>
            </w:r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Региональный проект «Успех каждого ребенка» портфеля проектов «Образование», утвержденный п.2.1. Протокола заседания Проектного комитета Ханты-Мансийского автономного округа от 12.12.2018 №38 </w:t>
            </w:r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Концепция общенациональной системы выявления и развития молодых талантов (утверждённая Правительством 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от 03.04.2012 №Пр-827</w:t>
            </w:r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города </w:t>
            </w:r>
            <w:r w:rsidRPr="0061532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от 15.11.2019 №2417 «О плане мероприятий </w:t>
            </w:r>
            <w:r w:rsidRPr="0061532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по реализации Стратегии социально-экономического развития городского округа город Мегион на период до 2035 года»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417" w:rsidRPr="0061532E" w:rsidTr="00AE1417">
        <w:tc>
          <w:tcPr>
            <w:tcW w:w="1391" w:type="dxa"/>
            <w:vMerge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укрепление здоровья детей и подростков (Территориальная ПМПК).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Финансовое обеспечение, методическое и информационное сопровождение деятельности </w:t>
            </w: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Территориальной психолого-медико-педагогической комиссии.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Психол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го-педагогическое консультирование обучающихся, их родителей и педагогических работников</w:t>
            </w:r>
          </w:p>
        </w:tc>
        <w:tc>
          <w:tcPr>
            <w:tcW w:w="2410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Пункт 3.18.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Положения о департаменте образования администрации города Мегиона (Решение Думы города Мегиона от 03.12.2021 №130)</w:t>
            </w:r>
          </w:p>
          <w:p w:rsidR="00AE1417" w:rsidRPr="0061532E" w:rsidRDefault="00AE1417" w:rsidP="00AE14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Приказ Департамента образования и молодёжной политики Ханты-Мансийского автономного округа - Югры» от 16.02.2018 №163</w:t>
            </w:r>
          </w:p>
          <w:p w:rsidR="00AE1417" w:rsidRPr="0061532E" w:rsidRDefault="00AE1417" w:rsidP="00AE14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«Об организации работы </w:t>
            </w: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психолого-медико-педагогических комиссий по комплексному обследованию детей в Ханты-Мансийском автономном округе - Югре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E1417" w:rsidRPr="0061532E" w:rsidRDefault="00AE1417" w:rsidP="00AE14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1417" w:rsidRPr="0061532E" w:rsidTr="00AE1417">
        <w:tc>
          <w:tcPr>
            <w:tcW w:w="1391" w:type="dxa"/>
            <w:vMerge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цифровой образовательной среды. Внедрение единой информационно-сервисной 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платформы с сегментом для размещения открытых данных в машиночитаемом формате.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br/>
              <w:t>Организация дистанционного обучения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Совершенствование цифровых образовательных платформ, прежде всего, автоматизированной информационной системы «ГИС – Образование Югры». Интеграция в данную систему всех образовательных организаций города, включая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материальной базы дошкольных образовательных организаций, позволяющей использовать в учебно-воспитательном процессе современные цифровые технологии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Внедрение цифровых образовательных платформ, обеспечивающих поддержку прогрессивных форм получения образования, таких как индивидуализация, проектная деятельность, адаптивность и смешанное обучение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Информатизация системы общего образования, переход на комплексное использование современных 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информационных и педагогических технологий</w:t>
            </w:r>
          </w:p>
        </w:tc>
        <w:tc>
          <w:tcPr>
            <w:tcW w:w="2410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Пункт 8.2. статьи 18 </w:t>
            </w:r>
            <w:r w:rsidRPr="0061532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Федерального закона от 29.12.2012 №273-ФЗ «Об </w:t>
            </w:r>
            <w:r w:rsidRPr="0061532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образовании в Российской Федерации»</w:t>
            </w:r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проект «Цифровая образовательная среда» портфеля проектов «Образование», утвержденный п.2.1. Протокола заседания Проектного комитета Ханты-Мансийского автономного округа</w:t>
            </w:r>
            <w:r w:rsidRPr="00AF1D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Югры 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</w:t>
            </w:r>
            <w:proofErr w:type="gramEnd"/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12.12.2018 №38 </w:t>
            </w:r>
          </w:p>
          <w:p w:rsidR="00AE1417" w:rsidRPr="008A2B31" w:rsidRDefault="00920989" w:rsidP="00AE141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hyperlink r:id="rId27" w:tgtFrame="_blank" w:history="1">
              <w:r w:rsidR="00AE1417" w:rsidRPr="008A2B31">
                <w:rPr>
                  <w:rStyle w:val="af4"/>
                  <w:rFonts w:ascii="Ubuntu" w:hAnsi="Ubuntu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Приказ Департамента образования и молодежной политики Ханты-Мансийского автономного округа-Югры «О внедрении целевой модели цифровой образовательной среды в общеобразовательных организациях Ханты-Мансийского автономного округа-Югры в 2021 году» от 11.01.2021. №3</w:t>
              </w:r>
            </w:hyperlink>
          </w:p>
          <w:p w:rsidR="00AE1417" w:rsidRDefault="00AE1417" w:rsidP="00AE1417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61532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Концепция внедрения целевой модели цифровой образовательной среды в общеобразовательных организациях и профессиональных образовательных организациях Ханты-Мансийского автономного округа – </w:t>
            </w:r>
            <w:r w:rsidRPr="0061532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 xml:space="preserve">Югры утвержденная распоряжением Правительства Ханты-Мансийского автономного округа – Югры </w:t>
            </w:r>
            <w:proofErr w:type="gramStart"/>
            <w:r w:rsidRPr="0061532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от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0</w:t>
            </w:r>
            <w:r w:rsidRPr="0061532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.07.</w:t>
            </w:r>
            <w:r w:rsidRPr="0061532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2019</w:t>
            </w:r>
            <w:proofErr w:type="gramEnd"/>
            <w:r w:rsidRPr="0061532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года N 356-рп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«</w:t>
            </w:r>
            <w:r w:rsidRPr="0061532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О реализации в Ханты-Мансийском автономном округе - Югре отдельных мероприятий федеральных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проектов национального проекта «Образование»</w:t>
            </w:r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проект «Цифровая  образовательная среда»</w:t>
            </w:r>
          </w:p>
        </w:tc>
        <w:tc>
          <w:tcPr>
            <w:tcW w:w="6237" w:type="dxa"/>
            <w:vMerge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1417" w:rsidRPr="0061532E" w:rsidTr="00AE1417">
        <w:tc>
          <w:tcPr>
            <w:tcW w:w="1391" w:type="dxa"/>
            <w:vMerge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добровольческой направленности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мероприятий для детей, в том числе направленных на повышение творческой, социальной, гражданско-патриотической активности (добровольчество, обучение лидеров общественного мнения)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формированию у подрастающего поколения уважительного отношения ко всем этносам и религиям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профилактике правонарушений, дорожно-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транспортного травматизма, потребления </w:t>
            </w:r>
            <w:proofErr w:type="spellStart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психоактивных</w:t>
            </w:r>
            <w:proofErr w:type="spellEnd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веществ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спортивных соревнований  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Региональный проект «Социальная активность» портфеля проектов «Образование», утвержденный п.2.1. Протокола заседания Проектного комитета Ханты-Мансийского автономного округа от 12.12.2018 №38</w:t>
            </w:r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 Президента РФ 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29.05.2020 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proofErr w:type="gramEnd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«Об утверждении Стратегии противодействия экстремизму в Российской Федерации до 2025 года»,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Пункт 21. Положения о департаменте образования администрации города Мегиона (Решение Думы 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города Мегиона от 03.12.2021 №130)</w:t>
            </w:r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Статья 14. Федерального закона от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.06.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1999 №120-ФЗ «Об основах системы профилактики безнадзорности и правонарушений несовершеннолетних»</w:t>
            </w:r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23 июня 2016 №182-ФЗ</w:t>
            </w:r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«Об основах системы профилактики правонарушений в Российской Федерации», 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Пункт 2.4. Положения о департаменте образования администрации города Мегиона (Решение Думы города Мегиона от 03.12.2021 №130)</w:t>
            </w:r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Указ Президента РФ от 30.07.2010 №948 «О проведении всероссийских спортивных соревнований (игр) школьников»</w:t>
            </w:r>
          </w:p>
        </w:tc>
        <w:tc>
          <w:tcPr>
            <w:tcW w:w="6237" w:type="dxa"/>
            <w:vMerge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1417" w:rsidRPr="0061532E" w:rsidTr="00AE1417">
        <w:tc>
          <w:tcPr>
            <w:tcW w:w="1391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432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организационное обеспечение деятельности  (оказание услуг в муниципальных организациях)</w:t>
            </w:r>
          </w:p>
        </w:tc>
        <w:tc>
          <w:tcPr>
            <w:tcW w:w="2693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Повышение качества общего и дополнительного образования детей в условиях модернизации образования.</w:t>
            </w:r>
          </w:p>
        </w:tc>
        <w:tc>
          <w:tcPr>
            <w:tcW w:w="2410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Указ Президента РФ 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2012  №</w:t>
            </w:r>
            <w:proofErr w:type="gramEnd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599 «О мерах по реализации государственной политики в области образования и науки» </w:t>
            </w:r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от 12.12.2016 №2962 «Об утверждении Устава Муниципального казенного учреждения 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«Центр развития образования»</w:t>
            </w:r>
          </w:p>
        </w:tc>
        <w:tc>
          <w:tcPr>
            <w:tcW w:w="6237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Показатели 6,8</w:t>
            </w:r>
          </w:p>
        </w:tc>
      </w:tr>
      <w:tr w:rsidR="00AE1417" w:rsidRPr="0061532E" w:rsidTr="00AE1417">
        <w:tc>
          <w:tcPr>
            <w:tcW w:w="1391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432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 в муниципальных общеобразовательных организациях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/>
                <w:sz w:val="20"/>
                <w:szCs w:val="20"/>
              </w:rPr>
              <w:t xml:space="preserve">Обеспечение питанием обучающихся </w:t>
            </w: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 общеобразовательных организаций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E1417" w:rsidRPr="0061532E" w:rsidRDefault="00AE1417" w:rsidP="00AE1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Пункт 2.1. статьи 37 </w:t>
            </w:r>
            <w:r w:rsidRPr="0061532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Федерального закона от 29.12.2012 №273-ФЗ «Об образовании в Российской Федерации»;</w:t>
            </w:r>
          </w:p>
          <w:p w:rsidR="00AE1417" w:rsidRPr="0061532E" w:rsidRDefault="00920989" w:rsidP="00AE1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hyperlink r:id="rId28" w:history="1">
              <w:r w:rsidR="00AE1417" w:rsidRPr="0061532E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Постановление Правительства Ханты-Мансийском автономном округе – Югры» от 04.03.2016 №59-п «Об обеспечении питанием обучающихся в образовательных организациях в Ханты-Мансийском автономном округе – Югре»</w:t>
              </w:r>
            </w:hyperlink>
            <w:r w:rsidR="00AE1417" w:rsidRPr="0061532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AE1417" w:rsidRPr="0061532E" w:rsidRDefault="00AE1417" w:rsidP="00AE1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32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Пункты 2.5., 3.29. 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Положения о департаменте образования администрации города Мегиона (Решение Думы города Мегиона от 03.12.2021 №130)</w:t>
            </w:r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Merge w:val="restart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Показатель 7</w:t>
            </w:r>
          </w:p>
          <w:p w:rsidR="00AE1417" w:rsidRPr="0061532E" w:rsidRDefault="00AE1417" w:rsidP="00AE1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7&gt; Показатель 7</w:t>
            </w:r>
          </w:p>
          <w:p w:rsidR="00AE1417" w:rsidRPr="0061532E" w:rsidRDefault="00AE1417" w:rsidP="00AE1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Доля обучающихся муниципальных общеобразовательных организаций, которым предоставляется питание в период учебного года.</w:t>
            </w:r>
          </w:p>
          <w:p w:rsidR="00AE1417" w:rsidRPr="0061532E" w:rsidRDefault="00AE1417" w:rsidP="00AE1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Рассчитывается по формуле:</w:t>
            </w:r>
          </w:p>
          <w:p w:rsidR="00AE1417" w:rsidRPr="0061532E" w:rsidRDefault="00AE1417" w:rsidP="00AE1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ДОПП= (О1-4 +О5-11+Олк)/Око*100%</w:t>
            </w:r>
          </w:p>
          <w:p w:rsidR="00AE1417" w:rsidRPr="0061532E" w:rsidRDefault="00AE1417" w:rsidP="00AE1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Где </w:t>
            </w:r>
          </w:p>
          <w:p w:rsidR="00AE1417" w:rsidRPr="0061532E" w:rsidRDefault="00AE1417" w:rsidP="00AE1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ДОПП - Доля обучающихся муниципальных общеобразовательных организаций, которым предоставляется питание в период учебного года;</w:t>
            </w:r>
          </w:p>
          <w:p w:rsidR="00AE1417" w:rsidRPr="0061532E" w:rsidRDefault="00AE1417" w:rsidP="00AE1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О1-4 – общее количество обучающихся 1-4 классов, не льготной категории;</w:t>
            </w:r>
          </w:p>
          <w:p w:rsidR="00AE1417" w:rsidRPr="0061532E" w:rsidRDefault="00AE1417" w:rsidP="00AE1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О5-11 - общее количество обучающихся 5-11 классов, не льготной категории; </w:t>
            </w:r>
          </w:p>
          <w:p w:rsidR="00AE1417" w:rsidRPr="0061532E" w:rsidRDefault="00AE1417" w:rsidP="00AE1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Олк</w:t>
            </w:r>
            <w:proofErr w:type="spellEnd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– общее количество обучающихся льготной категории;</w:t>
            </w:r>
          </w:p>
          <w:p w:rsidR="00AE1417" w:rsidRPr="0061532E" w:rsidRDefault="00AE1417" w:rsidP="00AE1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Око - общее количество обучающихся в общеобразовательных организациях (на основании статистического наблюдения №ОО-1 «Сведения об органи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зации, осуществляющей образовательную деятельность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по образовательным программам начального общего, основного общего, среднего общего образования»)</w:t>
            </w:r>
          </w:p>
        </w:tc>
      </w:tr>
      <w:tr w:rsidR="00AE1417" w:rsidRPr="0061532E" w:rsidTr="00AE1417">
        <w:tc>
          <w:tcPr>
            <w:tcW w:w="1391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1.7.1.</w:t>
            </w:r>
          </w:p>
        </w:tc>
        <w:tc>
          <w:tcPr>
            <w:tcW w:w="2432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 обучающихся начальных классов муниципальных общеобразовательных организаций</w:t>
            </w:r>
          </w:p>
        </w:tc>
        <w:tc>
          <w:tcPr>
            <w:tcW w:w="2693" w:type="dxa"/>
            <w:vMerge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E1417" w:rsidRPr="0061532E" w:rsidRDefault="00AE1417" w:rsidP="00AE141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417" w:rsidRPr="0061532E" w:rsidTr="00AE1417">
        <w:tc>
          <w:tcPr>
            <w:tcW w:w="1391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432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отдыха и оздоровления </w:t>
            </w:r>
          </w:p>
          <w:p w:rsidR="00AE1417" w:rsidRPr="0061532E" w:rsidRDefault="00AE1417" w:rsidP="00AE141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и подростков</w:t>
            </w:r>
          </w:p>
        </w:tc>
        <w:tc>
          <w:tcPr>
            <w:tcW w:w="2693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 и оздоровления детей и подростков за пределами Ханты-Мансийского автономного округа – Югры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лагерей с дневным пребыванием на базе муниципальных организаций, в том числе: палаточных лагерей, лагерей труда и отдыха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Организация питания в лагерях с дневным пребыванием детей 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малозатратных</w:t>
            </w:r>
            <w:proofErr w:type="spellEnd"/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 отдыха (площадки временного пребывания)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E1417" w:rsidRPr="0061532E" w:rsidRDefault="00AE1417" w:rsidP="00AE1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Федеральный закон от </w:t>
            </w:r>
            <w:proofErr w:type="gramStart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1998  №</w:t>
            </w:r>
            <w:proofErr w:type="gramEnd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124-ФЗ</w:t>
            </w:r>
          </w:p>
          <w:p w:rsidR="00AE1417" w:rsidRPr="0061532E" w:rsidRDefault="00AE1417" w:rsidP="00AE1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«Об основных гарантиях прав ребенка в Российской Федерации»</w:t>
            </w:r>
          </w:p>
          <w:p w:rsidR="00AE1417" w:rsidRPr="0061532E" w:rsidRDefault="00AE1417" w:rsidP="00AE1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Закон Ханты-Мансийского автономного округа – Югры от 30.12.2009 №250-оз «Об организации и обеспечении отдыха и оздоровления детей, 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имеющих место жительства в Ханты-Мансийском автономном округе – Югре» (принят Думой Ханты-Мансийского автономного округа - Югры 26.12.2009)</w:t>
            </w:r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Ханты-Мансийского автономного округа - Югры от 11.08.2017 № 304-п «О порядке расходования субвенций, предоставляемых из бюджета Ханты-Мансийского автономного округа - Югры бюджетам муниципальных районов и городских округов Ханты-Мансийского автономного округа - Югры для осуществления отдельных переданных государственных полномочий Ханты-Мансийского автономного округа - Югры по организации и обеспечению отдыха и оздоровления детей, имеющих место жительства на территориях муниципальных образований Ханты-Мансийского 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автономного округа – Югры»</w:t>
            </w:r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Ханты-Мансийского автономного округа - Югры от 27.01.2010 № 21-п «О порядке организации отдыха и оздоровления детей, имеющих место жительства в Ханты-Мансийском автономном округе - Югре»</w:t>
            </w:r>
          </w:p>
        </w:tc>
        <w:tc>
          <w:tcPr>
            <w:tcW w:w="6237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4</w:t>
            </w:r>
          </w:p>
          <w:p w:rsidR="00AE1417" w:rsidRPr="0061532E" w:rsidRDefault="00AE1417" w:rsidP="00AE1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417" w:rsidRPr="0061532E" w:rsidTr="00AE1417">
        <w:tc>
          <w:tcPr>
            <w:tcW w:w="15163" w:type="dxa"/>
            <w:gridSpan w:val="5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Цель: Обеспечение доступности качественного общего и дополнительного образования, соответствующего требованиям инновационного развития экономики, современным потребностям общества и каждого жителя города</w:t>
            </w:r>
          </w:p>
        </w:tc>
      </w:tr>
      <w:tr w:rsidR="00AE1417" w:rsidRPr="0061532E" w:rsidTr="00AE1417">
        <w:tc>
          <w:tcPr>
            <w:tcW w:w="15163" w:type="dxa"/>
            <w:gridSpan w:val="5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Задачи: </w:t>
            </w:r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инфраструктуры и организационно-экономических механизмов, обеспечивающих равную доступность услуг дошкольного, общего и дополнительного образования детей;</w:t>
            </w:r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комплексной безопасности и комфортных условий образовательного процесса и создание условий для сохранения и укрепления здоровья</w:t>
            </w:r>
          </w:p>
        </w:tc>
      </w:tr>
      <w:tr w:rsidR="00AE1417" w:rsidRPr="0061532E" w:rsidTr="00AE1417">
        <w:tc>
          <w:tcPr>
            <w:tcW w:w="15163" w:type="dxa"/>
            <w:gridSpan w:val="5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2. Ресурсное обеспечение в сфере образования</w:t>
            </w:r>
          </w:p>
        </w:tc>
      </w:tr>
      <w:tr w:rsidR="00AE1417" w:rsidRPr="0061532E" w:rsidTr="00AE1417">
        <w:tc>
          <w:tcPr>
            <w:tcW w:w="1391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432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комплексной безопасности образовательных организаций </w:t>
            </w:r>
          </w:p>
        </w:tc>
        <w:tc>
          <w:tcPr>
            <w:tcW w:w="2693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Соблюдение обязательных требований санитарно-эпидемиологической, пожарной, антитеррористической безопасности.</w:t>
            </w:r>
          </w:p>
        </w:tc>
        <w:tc>
          <w:tcPr>
            <w:tcW w:w="2410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29.12.2012 №273-ФЗ «Об образовании в Российской Федерации»;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Постановление Правительства Ханты-Мансийского автономного округа - Югры от 30.12.2021 №634-п «О мерах по реализации государственной программы Ханты-Мансийского автономного округа - Югры «Развитие образования»;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Ханты-Мансийского автономного округа - Югры от 31.10.2021 №468-п «О государственной программе Ханты-Мансийского автономного округа - Югры «Развитие образования» (с изменениями);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                         от 16.09.2020 №1479 «Об утверждении Правил противопожарного режима в Российской Федерации»;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Российской Федерации                        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2.08.2019 №1006 «Об утверждении требований к антитеррористической 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объектов» (с изменениями)</w:t>
            </w:r>
          </w:p>
        </w:tc>
        <w:tc>
          <w:tcPr>
            <w:tcW w:w="6237" w:type="dxa"/>
            <w:shd w:val="clear" w:color="auto" w:fill="auto"/>
          </w:tcPr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Показатели 3,5</w:t>
            </w:r>
          </w:p>
        </w:tc>
      </w:tr>
      <w:tr w:rsidR="00AE1417" w:rsidRPr="0061532E" w:rsidTr="00AE1417">
        <w:trPr>
          <w:trHeight w:val="877"/>
        </w:trPr>
        <w:tc>
          <w:tcPr>
            <w:tcW w:w="1391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432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муниципальных 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образовательных организаций к осенне-зимнему периоду, к новому учебному году </w:t>
            </w:r>
          </w:p>
        </w:tc>
        <w:tc>
          <w:tcPr>
            <w:tcW w:w="2693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 ремонтных и профилактических работ помещений, фасадов зданий и инженерных систем </w:t>
            </w:r>
            <w:proofErr w:type="spellStart"/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тепловодоснабжения</w:t>
            </w:r>
            <w:proofErr w:type="spellEnd"/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электроснабжения (гидравлические испытания, </w:t>
            </w:r>
            <w:proofErr w:type="spellStart"/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опрессовка</w:t>
            </w:r>
            <w:proofErr w:type="spellEnd"/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, ремонт, электротехническое измерение и испытания)</w:t>
            </w:r>
          </w:p>
        </w:tc>
        <w:tc>
          <w:tcPr>
            <w:tcW w:w="2410" w:type="dxa"/>
            <w:shd w:val="clear" w:color="auto" w:fill="auto"/>
          </w:tcPr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Министерства энергетики РФ от 12.03.2013 №103 «Об утверждении Правил оценки готовности к отопительному периоду».</w:t>
            </w: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Министерства энергетики Российской Федерации от 13.01.2003 №6 «Об утверждении правил технической </w:t>
            </w: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эксплуатации электроустановок потребителей»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 3,5</w:t>
            </w: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 3,5</w:t>
            </w: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 3,5</w:t>
            </w: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E1417" w:rsidRPr="0061532E" w:rsidTr="00AE1417">
        <w:tc>
          <w:tcPr>
            <w:tcW w:w="1391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432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мероприятий по приведению в нормативное состояние антитеррористической защищенности объектов (территорий) образовательных организаций</w:t>
            </w:r>
          </w:p>
        </w:tc>
        <w:tc>
          <w:tcPr>
            <w:tcW w:w="2693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организационных, инженерно-технических, правовых и иных мероприятий по обеспечению антитеррористической защищенности объектов</w:t>
            </w:r>
          </w:p>
        </w:tc>
        <w:tc>
          <w:tcPr>
            <w:tcW w:w="2410" w:type="dxa"/>
            <w:shd w:val="clear" w:color="auto" w:fill="FFFFFF" w:themeFill="background1"/>
          </w:tcPr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02.08.2019 №1006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объектов» (с изменениями);</w:t>
            </w: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Ханты-Мансийского автономного округа - Югры от 31.10.2021 №468-п «О государственной программе Ханты-Мансийского автономного округа - Югры «Развитие образования»;</w:t>
            </w: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Ханты-Мансийского автономного округа - 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Югры от 30.12.2021 №634-п  «О мерах по реализации государственной программы Ханты-Мансийского автономного округа - Югры «Развитие образования» (с изменениями)</w:t>
            </w:r>
          </w:p>
        </w:tc>
        <w:tc>
          <w:tcPr>
            <w:tcW w:w="6237" w:type="dxa"/>
            <w:vMerge/>
            <w:shd w:val="clear" w:color="auto" w:fill="auto"/>
          </w:tcPr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1417" w:rsidRPr="0061532E" w:rsidTr="00AE1417">
        <w:tc>
          <w:tcPr>
            <w:tcW w:w="1391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432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материально-технической базы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муниципальных 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образовательных организаций </w:t>
            </w:r>
          </w:p>
        </w:tc>
        <w:tc>
          <w:tcPr>
            <w:tcW w:w="2693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на обновление материально-технической базы в организациях, осуществляющих образовательную деятельность</w:t>
            </w:r>
          </w:p>
        </w:tc>
        <w:tc>
          <w:tcPr>
            <w:tcW w:w="2410" w:type="dxa"/>
            <w:shd w:val="clear" w:color="auto" w:fill="FFFFFF" w:themeFill="background1"/>
          </w:tcPr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29.12.2012 №273-ФЗ «Об образовании в Российской Федерации»;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Ханты-Мансийского автономного округа - Югры от 31.10.2021 №468-п «О государственной программе Ханты-Мансийского автономного округа - Югры «Развитие образования»;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Ханты-Мансийского автономного округа - Югры от 30.12.2021 №634-п «О мерах по реализации государственной программы Ханты-Мансийского автономного округа - Югры «Развитие образования» (с изменениями);</w:t>
            </w:r>
          </w:p>
          <w:p w:rsidR="00AE1417" w:rsidRDefault="00AE1417" w:rsidP="00AE1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проект «Современная школа»</w:t>
            </w:r>
          </w:p>
        </w:tc>
        <w:tc>
          <w:tcPr>
            <w:tcW w:w="6237" w:type="dxa"/>
            <w:vMerge/>
            <w:shd w:val="clear" w:color="auto" w:fill="auto"/>
          </w:tcPr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1417" w:rsidRPr="0061532E" w:rsidTr="00AE1417">
        <w:tc>
          <w:tcPr>
            <w:tcW w:w="1391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2432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Оснащение и модернизация технологического оборудования для пищеблоков образовательных организаций</w:t>
            </w:r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Соблюдение требований к обеспечению безопасности и (или) безвредности при оказании услуг общественного питания.</w:t>
            </w:r>
          </w:p>
          <w:p w:rsidR="00AE1417" w:rsidRPr="0061532E" w:rsidRDefault="00AE1417" w:rsidP="00AE14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Оснащение оборудованием позволит механизировать и автоматизировать процесс обработки пищевых продуктов. За счет чего повысится производительность труда, улучшится качество пищи, улучшится технологическая и кулинарная обработка продуктов, что позволит сохранить их исходную пищевую ценность, высокие вкусовые качества блюд</w:t>
            </w:r>
          </w:p>
        </w:tc>
        <w:tc>
          <w:tcPr>
            <w:tcW w:w="2410" w:type="dxa"/>
            <w:shd w:val="clear" w:color="auto" w:fill="FFFFFF" w:themeFill="background1"/>
          </w:tcPr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Главного государственного санитарного врача РФ от 27.10.2020 №32 «Об утверждении санитарно-эпидемиологических правил и норм СанПиН 2.3/2.4.3590-20 «Санитарно-эпидемиологические 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требования к организации общественного питания населения»;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Ханты-Мансийского автономного округа - Югры от 31.10.2021 №468-п «О государственной программе Ханты-Мансийского автономного округа - Югры «Развитие образования»;</w:t>
            </w:r>
          </w:p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Ханты-Мансийского автономного округа - Югры от 30.12.2021 №634-п  «О мерах по реализации государственной программы Ханты-Мансийского автономного округа - Югры «Развитие образования» (с изменениями).</w:t>
            </w:r>
          </w:p>
        </w:tc>
        <w:tc>
          <w:tcPr>
            <w:tcW w:w="6237" w:type="dxa"/>
            <w:shd w:val="clear" w:color="auto" w:fill="auto"/>
          </w:tcPr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7</w:t>
            </w: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1417" w:rsidRPr="0061532E" w:rsidTr="00AE1417">
        <w:tc>
          <w:tcPr>
            <w:tcW w:w="1391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2432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693" w:type="dxa"/>
            <w:shd w:val="clear" w:color="auto" w:fill="auto"/>
          </w:tcPr>
          <w:p w:rsidR="00AE1417" w:rsidRPr="0061532E" w:rsidRDefault="00AE1417" w:rsidP="00AE1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направленных на капитальный ремонт здания корпуса №1 МАОУ «СОШ №4»</w:t>
            </w:r>
          </w:p>
        </w:tc>
        <w:tc>
          <w:tcPr>
            <w:tcW w:w="2410" w:type="dxa"/>
            <w:shd w:val="clear" w:color="auto" w:fill="FFFFFF" w:themeFill="background1"/>
          </w:tcPr>
          <w:p w:rsidR="00AE1417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Ханты-Мансийского автономного округа – Югры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31.10.2021 № 468-п «О государственной программе Ханты-Мансийского автономного округа - 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Югры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образования»</w:t>
            </w:r>
          </w:p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проект «Современная школа»</w:t>
            </w:r>
          </w:p>
        </w:tc>
        <w:tc>
          <w:tcPr>
            <w:tcW w:w="6237" w:type="dxa"/>
            <w:shd w:val="clear" w:color="auto" w:fill="auto"/>
          </w:tcPr>
          <w:p w:rsidR="00AE1417" w:rsidRPr="0061532E" w:rsidRDefault="00AE1417" w:rsidP="00AE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Показатели 3,5</w:t>
            </w:r>
          </w:p>
        </w:tc>
      </w:tr>
    </w:tbl>
    <w:p w:rsidR="00AE1417" w:rsidRDefault="00AE1417" w:rsidP="00AE141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04C74" w:rsidRDefault="00AE1417" w:rsidP="00AE1417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83B1A" w:rsidRPr="00042C59" w:rsidRDefault="00A83B1A" w:rsidP="00A83B1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A83B1A" w:rsidRDefault="00A83B1A" w:rsidP="00A83B1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83B1A" w:rsidRPr="00A83B1A" w:rsidRDefault="00A83B1A" w:rsidP="00A83B1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83B1A">
        <w:rPr>
          <w:rFonts w:ascii="Times New Roman" w:hAnsi="Times New Roman" w:cs="Times New Roman"/>
          <w:sz w:val="24"/>
          <w:szCs w:val="24"/>
        </w:rPr>
        <w:t>Перечень</w:t>
      </w:r>
    </w:p>
    <w:p w:rsidR="00A83B1A" w:rsidRPr="00A83B1A" w:rsidRDefault="00A83B1A" w:rsidP="00A83B1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83B1A">
        <w:rPr>
          <w:rFonts w:ascii="Times New Roman" w:hAnsi="Times New Roman" w:cs="Times New Roman"/>
          <w:sz w:val="24"/>
          <w:szCs w:val="24"/>
        </w:rPr>
        <w:t xml:space="preserve">объектов социально-культурного и коммунально-бытового назначения, масштабных инвестиционных проектов </w:t>
      </w:r>
    </w:p>
    <w:p w:rsidR="00A83B1A" w:rsidRPr="00A83B1A" w:rsidRDefault="00A83B1A" w:rsidP="00A83B1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83B1A">
        <w:rPr>
          <w:rFonts w:ascii="Times New Roman" w:hAnsi="Times New Roman" w:cs="Times New Roman"/>
          <w:sz w:val="24"/>
          <w:szCs w:val="24"/>
        </w:rPr>
        <w:t>(далее – инвестиционные проекты)</w:t>
      </w:r>
    </w:p>
    <w:p w:rsidR="00A83B1A" w:rsidRPr="00A83B1A" w:rsidRDefault="00A83B1A" w:rsidP="00A83B1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15163" w:type="dxa"/>
        <w:tblLook w:val="04A0" w:firstRow="1" w:lastRow="0" w:firstColumn="1" w:lastColumn="0" w:noHBand="0" w:noVBand="1"/>
      </w:tblPr>
      <w:tblGrid>
        <w:gridCol w:w="562"/>
        <w:gridCol w:w="5245"/>
        <w:gridCol w:w="3260"/>
        <w:gridCol w:w="6096"/>
      </w:tblGrid>
      <w:tr w:rsidR="00A83B1A" w:rsidRPr="00A83B1A" w:rsidTr="009A0E83">
        <w:tc>
          <w:tcPr>
            <w:tcW w:w="562" w:type="dxa"/>
          </w:tcPr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83B1A">
              <w:rPr>
                <w:rFonts w:ascii="Times New Roman" w:hAnsi="Times New Roman" w:cs="Times New Roman"/>
              </w:rPr>
              <w:t>№</w:t>
            </w:r>
          </w:p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83B1A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5245" w:type="dxa"/>
          </w:tcPr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83B1A">
              <w:rPr>
                <w:rFonts w:ascii="Times New Roman" w:hAnsi="Times New Roman" w:cs="Times New Roman"/>
              </w:rPr>
              <w:t>Наименование инвестиционного проекта</w:t>
            </w:r>
          </w:p>
        </w:tc>
        <w:tc>
          <w:tcPr>
            <w:tcW w:w="3260" w:type="dxa"/>
          </w:tcPr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83B1A">
              <w:rPr>
                <w:rFonts w:ascii="Times New Roman" w:hAnsi="Times New Roman" w:cs="Times New Roman"/>
              </w:rPr>
              <w:t>Объем финансирования инвестиционного проекта              (тыс. рублей)</w:t>
            </w:r>
          </w:p>
        </w:tc>
        <w:tc>
          <w:tcPr>
            <w:tcW w:w="6096" w:type="dxa"/>
          </w:tcPr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83B1A">
              <w:rPr>
                <w:rFonts w:ascii="Times New Roman" w:hAnsi="Times New Roman" w:cs="Times New Roman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A83B1A" w:rsidRPr="00A83B1A" w:rsidTr="009A0E83">
        <w:tc>
          <w:tcPr>
            <w:tcW w:w="562" w:type="dxa"/>
          </w:tcPr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83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83B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83B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6" w:type="dxa"/>
          </w:tcPr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83B1A">
              <w:rPr>
                <w:rFonts w:ascii="Times New Roman" w:hAnsi="Times New Roman" w:cs="Times New Roman"/>
              </w:rPr>
              <w:t>4</w:t>
            </w:r>
          </w:p>
        </w:tc>
      </w:tr>
      <w:tr w:rsidR="00A83B1A" w:rsidRPr="00A83B1A" w:rsidTr="009A0E83">
        <w:tc>
          <w:tcPr>
            <w:tcW w:w="562" w:type="dxa"/>
          </w:tcPr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83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:rsidR="00A83B1A" w:rsidRPr="00A83B1A" w:rsidRDefault="00A83B1A" w:rsidP="00A83B1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83B1A">
              <w:rPr>
                <w:rFonts w:ascii="Times New Roman" w:eastAsia="Times New Roman" w:hAnsi="Times New Roman" w:cs="Times New Roman"/>
              </w:rPr>
              <w:t xml:space="preserve">Реализация комплекса мероприятий по обеспечению создания объекта «Средняя общеобразовательная школа на 1600 учащихся по адресу г.Мегион (20 микрорайон) (Общеобразовательная организация с универсальной </w:t>
            </w:r>
            <w:proofErr w:type="spellStart"/>
            <w:r w:rsidRPr="00A83B1A">
              <w:rPr>
                <w:rFonts w:ascii="Times New Roman" w:eastAsia="Times New Roman" w:hAnsi="Times New Roman" w:cs="Times New Roman"/>
              </w:rPr>
              <w:t>безбарьерной</w:t>
            </w:r>
            <w:proofErr w:type="spellEnd"/>
            <w:r w:rsidRPr="00A83B1A">
              <w:rPr>
                <w:rFonts w:ascii="Times New Roman" w:eastAsia="Times New Roman" w:hAnsi="Times New Roman" w:cs="Times New Roman"/>
              </w:rPr>
              <w:t xml:space="preserve"> средой)»</w:t>
            </w:r>
          </w:p>
        </w:tc>
        <w:tc>
          <w:tcPr>
            <w:tcW w:w="3260" w:type="dxa"/>
          </w:tcPr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83B1A">
              <w:rPr>
                <w:rFonts w:ascii="Times New Roman" w:hAnsi="Times New Roman" w:cs="Times New Roman"/>
              </w:rPr>
              <w:t>2 893 651,9</w:t>
            </w:r>
          </w:p>
        </w:tc>
        <w:tc>
          <w:tcPr>
            <w:tcW w:w="6096" w:type="dxa"/>
          </w:tcPr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83B1A">
              <w:rPr>
                <w:rFonts w:ascii="Times New Roman" w:hAnsi="Times New Roman" w:cs="Times New Roman"/>
              </w:rPr>
              <w:t>1 600</w:t>
            </w:r>
          </w:p>
        </w:tc>
      </w:tr>
    </w:tbl>
    <w:p w:rsidR="00A83B1A" w:rsidRPr="00A83B1A" w:rsidRDefault="00A83B1A" w:rsidP="00A83B1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83B1A" w:rsidRPr="00A83B1A" w:rsidRDefault="00A83B1A" w:rsidP="00A83B1A">
      <w:pPr>
        <w:spacing w:after="0" w:line="259" w:lineRule="auto"/>
        <w:rPr>
          <w:rFonts w:ascii="Times New Roman" w:hAnsi="Times New Roman" w:cs="Times New Roman"/>
        </w:rPr>
      </w:pPr>
    </w:p>
    <w:p w:rsidR="00A83B1A" w:rsidRPr="00A83B1A" w:rsidRDefault="00A83B1A" w:rsidP="00A83B1A">
      <w:pPr>
        <w:spacing w:after="0" w:line="259" w:lineRule="auto"/>
        <w:rPr>
          <w:rFonts w:ascii="Times New Roman" w:hAnsi="Times New Roman" w:cs="Times New Roman"/>
        </w:rPr>
      </w:pPr>
    </w:p>
    <w:p w:rsidR="00A83B1A" w:rsidRPr="00A83B1A" w:rsidRDefault="00A83B1A" w:rsidP="00A83B1A">
      <w:pPr>
        <w:spacing w:after="0" w:line="259" w:lineRule="auto"/>
        <w:rPr>
          <w:rFonts w:ascii="Times New Roman" w:hAnsi="Times New Roman" w:cs="Times New Roman"/>
        </w:rPr>
      </w:pPr>
    </w:p>
    <w:p w:rsidR="00A66E45" w:rsidRDefault="00A66E45" w:rsidP="00A66E45"/>
    <w:p w:rsidR="00A66E45" w:rsidRDefault="00A66E45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66E45" w:rsidRPr="0071042C" w:rsidRDefault="00A66E45" w:rsidP="00A66E4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</w:p>
    <w:p w:rsidR="00A66E45" w:rsidRPr="0071042C" w:rsidRDefault="00A66E45" w:rsidP="00A66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6E45" w:rsidRDefault="00A66E45" w:rsidP="00A66E4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1042C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A66E45" w:rsidRPr="0071042C" w:rsidRDefault="00A66E45" w:rsidP="00A66E4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1042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"/>
        <w:gridCol w:w="2985"/>
        <w:gridCol w:w="2359"/>
        <w:gridCol w:w="952"/>
        <w:gridCol w:w="1152"/>
        <w:gridCol w:w="1085"/>
        <w:gridCol w:w="1085"/>
        <w:gridCol w:w="1212"/>
        <w:gridCol w:w="1076"/>
        <w:gridCol w:w="1339"/>
        <w:gridCol w:w="1572"/>
      </w:tblGrid>
      <w:tr w:rsidR="00DA30BA" w:rsidRPr="00A66E45" w:rsidTr="00DA30BA">
        <w:tc>
          <w:tcPr>
            <w:tcW w:w="0" w:type="auto"/>
            <w:vMerge w:val="restart"/>
            <w:shd w:val="clear" w:color="auto" w:fill="auto"/>
          </w:tcPr>
          <w:p w:rsidR="00DA30BA" w:rsidRPr="00A66E45" w:rsidRDefault="00DA30BA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6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85" w:type="dxa"/>
            <w:vMerge w:val="restart"/>
            <w:shd w:val="clear" w:color="auto" w:fill="auto"/>
          </w:tcPr>
          <w:p w:rsidR="00DA30BA" w:rsidRPr="00A66E45" w:rsidRDefault="00DA30BA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6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359" w:type="dxa"/>
            <w:vMerge w:val="restart"/>
            <w:shd w:val="clear" w:color="auto" w:fill="auto"/>
          </w:tcPr>
          <w:p w:rsidR="00DA30BA" w:rsidRPr="00A66E45" w:rsidRDefault="00DA30BA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6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7901" w:type="dxa"/>
            <w:gridSpan w:val="7"/>
          </w:tcPr>
          <w:p w:rsidR="00DA30BA" w:rsidRPr="00A66E45" w:rsidRDefault="00DA30BA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6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Значения показателя по годам</w:t>
            </w:r>
          </w:p>
        </w:tc>
        <w:tc>
          <w:tcPr>
            <w:tcW w:w="1572" w:type="dxa"/>
            <w:shd w:val="clear" w:color="auto" w:fill="auto"/>
          </w:tcPr>
          <w:p w:rsidR="00DA30BA" w:rsidRPr="00A66E45" w:rsidRDefault="00DA30BA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6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Значение показателя на момент окончания действия</w:t>
            </w:r>
          </w:p>
          <w:p w:rsidR="00DA30BA" w:rsidRPr="00A66E45" w:rsidRDefault="00DA30BA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6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муниципальной программы</w:t>
            </w:r>
          </w:p>
        </w:tc>
      </w:tr>
      <w:tr w:rsidR="00DA30BA" w:rsidRPr="0071042C" w:rsidTr="00DA30BA">
        <w:tc>
          <w:tcPr>
            <w:tcW w:w="0" w:type="auto"/>
            <w:vMerge/>
            <w:shd w:val="clear" w:color="auto" w:fill="auto"/>
          </w:tcPr>
          <w:p w:rsidR="00DA30BA" w:rsidRPr="0071042C" w:rsidRDefault="00DA30BA" w:rsidP="0072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85" w:type="dxa"/>
            <w:vMerge/>
            <w:shd w:val="clear" w:color="auto" w:fill="auto"/>
          </w:tcPr>
          <w:p w:rsidR="00DA30BA" w:rsidRPr="0071042C" w:rsidRDefault="00DA30BA" w:rsidP="0072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DA30BA" w:rsidRPr="0071042C" w:rsidRDefault="00DA30BA" w:rsidP="0072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</w:tcPr>
          <w:p w:rsidR="00DA30BA" w:rsidRDefault="00DA30BA" w:rsidP="00023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</w:t>
            </w:r>
            <w:r w:rsidR="0002351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52" w:type="dxa"/>
            <w:shd w:val="clear" w:color="auto" w:fill="auto"/>
          </w:tcPr>
          <w:p w:rsidR="00DA30BA" w:rsidRPr="0071042C" w:rsidRDefault="00DA30BA" w:rsidP="00023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</w:t>
            </w:r>
            <w:r w:rsidR="0002351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085" w:type="dxa"/>
            <w:shd w:val="clear" w:color="auto" w:fill="auto"/>
          </w:tcPr>
          <w:p w:rsidR="00DA30BA" w:rsidRPr="0071042C" w:rsidRDefault="00DA30BA" w:rsidP="00023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  <w:r w:rsidR="0002351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085" w:type="dxa"/>
            <w:shd w:val="clear" w:color="auto" w:fill="auto"/>
          </w:tcPr>
          <w:p w:rsidR="00DA30BA" w:rsidRPr="0071042C" w:rsidRDefault="00DA30BA" w:rsidP="00023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  <w:r w:rsidR="0002351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12" w:type="dxa"/>
          </w:tcPr>
          <w:p w:rsidR="00DA30BA" w:rsidRPr="0071042C" w:rsidRDefault="00DA30BA" w:rsidP="00023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</w:t>
            </w:r>
            <w:r w:rsidR="0002351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076" w:type="dxa"/>
          </w:tcPr>
          <w:p w:rsidR="00DA30BA" w:rsidRPr="0071042C" w:rsidRDefault="00DA30BA" w:rsidP="00023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</w:t>
            </w:r>
            <w:r w:rsidR="0002351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339" w:type="dxa"/>
            <w:shd w:val="clear" w:color="auto" w:fill="auto"/>
          </w:tcPr>
          <w:p w:rsidR="00DA30BA" w:rsidRPr="0071042C" w:rsidRDefault="00DA30BA" w:rsidP="00A66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2030</w:t>
            </w: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572" w:type="dxa"/>
            <w:shd w:val="clear" w:color="auto" w:fill="auto"/>
          </w:tcPr>
          <w:p w:rsidR="00DA30BA" w:rsidRPr="0071042C" w:rsidRDefault="00DA30BA" w:rsidP="0072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A30BA" w:rsidRPr="0071042C" w:rsidTr="00DA30BA">
        <w:tc>
          <w:tcPr>
            <w:tcW w:w="0" w:type="auto"/>
            <w:shd w:val="clear" w:color="auto" w:fill="auto"/>
          </w:tcPr>
          <w:p w:rsidR="00DA30BA" w:rsidRPr="0071042C" w:rsidRDefault="00DA30BA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2985" w:type="dxa"/>
            <w:shd w:val="clear" w:color="auto" w:fill="auto"/>
          </w:tcPr>
          <w:p w:rsidR="00DA30BA" w:rsidRPr="0071042C" w:rsidRDefault="00DA30BA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2359" w:type="dxa"/>
            <w:shd w:val="clear" w:color="auto" w:fill="auto"/>
          </w:tcPr>
          <w:p w:rsidR="00DA30BA" w:rsidRPr="0071042C" w:rsidRDefault="00DA30BA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952" w:type="dxa"/>
          </w:tcPr>
          <w:p w:rsidR="00DA30BA" w:rsidRPr="0071042C" w:rsidRDefault="00DA30BA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1152" w:type="dxa"/>
            <w:shd w:val="clear" w:color="auto" w:fill="auto"/>
          </w:tcPr>
          <w:p w:rsidR="00DA30BA" w:rsidRPr="0071042C" w:rsidRDefault="00DA30BA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1085" w:type="dxa"/>
            <w:shd w:val="clear" w:color="auto" w:fill="auto"/>
          </w:tcPr>
          <w:p w:rsidR="00DA30BA" w:rsidRPr="0071042C" w:rsidRDefault="00DA30BA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1085" w:type="dxa"/>
            <w:shd w:val="clear" w:color="auto" w:fill="auto"/>
          </w:tcPr>
          <w:p w:rsidR="00DA30BA" w:rsidRPr="0071042C" w:rsidRDefault="00DA30BA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7</w:t>
            </w:r>
          </w:p>
        </w:tc>
        <w:tc>
          <w:tcPr>
            <w:tcW w:w="1212" w:type="dxa"/>
          </w:tcPr>
          <w:p w:rsidR="00DA30BA" w:rsidRDefault="00DA30BA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8</w:t>
            </w:r>
          </w:p>
        </w:tc>
        <w:tc>
          <w:tcPr>
            <w:tcW w:w="1076" w:type="dxa"/>
          </w:tcPr>
          <w:p w:rsidR="00DA30BA" w:rsidRDefault="00A81CE3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9</w:t>
            </w:r>
          </w:p>
        </w:tc>
        <w:tc>
          <w:tcPr>
            <w:tcW w:w="1339" w:type="dxa"/>
            <w:shd w:val="clear" w:color="auto" w:fill="auto"/>
          </w:tcPr>
          <w:p w:rsidR="00DA30BA" w:rsidRPr="0071042C" w:rsidRDefault="00871E75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10</w:t>
            </w:r>
          </w:p>
        </w:tc>
        <w:tc>
          <w:tcPr>
            <w:tcW w:w="1572" w:type="dxa"/>
            <w:shd w:val="clear" w:color="auto" w:fill="auto"/>
          </w:tcPr>
          <w:p w:rsidR="00DA30BA" w:rsidRPr="00AF0071" w:rsidRDefault="00871E75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11</w:t>
            </w:r>
          </w:p>
        </w:tc>
      </w:tr>
      <w:tr w:rsidR="00DA30BA" w:rsidRPr="0071042C" w:rsidTr="00DA30BA">
        <w:tc>
          <w:tcPr>
            <w:tcW w:w="0" w:type="auto"/>
            <w:shd w:val="clear" w:color="auto" w:fill="auto"/>
          </w:tcPr>
          <w:p w:rsidR="00DA30BA" w:rsidRPr="00A66E45" w:rsidRDefault="00DA30BA" w:rsidP="00A66E45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C40440" w:rsidRDefault="00DA30BA" w:rsidP="007B76B4">
            <w:pPr>
              <w:pStyle w:val="a5"/>
              <w:spacing w:line="256" w:lineRule="auto"/>
              <w:rPr>
                <w:sz w:val="20"/>
                <w:szCs w:val="20"/>
              </w:rPr>
            </w:pPr>
            <w:r w:rsidRPr="00DC7C47">
              <w:rPr>
                <w:sz w:val="20"/>
                <w:szCs w:val="20"/>
              </w:rPr>
              <w:t>Доступность дошкольного образования</w:t>
            </w:r>
            <w:r w:rsidR="0060507F">
              <w:rPr>
                <w:sz w:val="20"/>
                <w:szCs w:val="20"/>
              </w:rPr>
              <w:t xml:space="preserve"> для детей в возрасте от 1,5 (%)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7C092D" w:rsidRDefault="00DA30BA" w:rsidP="00A66E45">
            <w:pPr>
              <w:pStyle w:val="a5"/>
              <w:spacing w:line="256" w:lineRule="auto"/>
              <w:jc w:val="center"/>
              <w:rPr>
                <w:sz w:val="20"/>
                <w:szCs w:val="20"/>
              </w:rPr>
            </w:pPr>
            <w:r w:rsidRPr="007C092D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DC7C47" w:rsidRDefault="00DA30BA" w:rsidP="00A66E45">
            <w:pPr>
              <w:pStyle w:val="a3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DC7C47" w:rsidRDefault="00DA30BA" w:rsidP="00A66E45">
            <w:pPr>
              <w:pStyle w:val="a3"/>
              <w:spacing w:line="256" w:lineRule="auto"/>
              <w:jc w:val="center"/>
              <w:rPr>
                <w:sz w:val="20"/>
                <w:szCs w:val="20"/>
              </w:rPr>
            </w:pPr>
            <w:r w:rsidRPr="00DC7C47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DC7C47" w:rsidRDefault="00DA30BA" w:rsidP="00A66E45">
            <w:pPr>
              <w:pStyle w:val="a3"/>
              <w:spacing w:line="256" w:lineRule="auto"/>
              <w:jc w:val="center"/>
              <w:rPr>
                <w:sz w:val="20"/>
                <w:szCs w:val="20"/>
              </w:rPr>
            </w:pPr>
            <w:r w:rsidRPr="00DC7C47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DC7C47" w:rsidRDefault="00DA30BA" w:rsidP="00A66E45">
            <w:pPr>
              <w:pStyle w:val="a3"/>
              <w:spacing w:line="256" w:lineRule="auto"/>
              <w:jc w:val="center"/>
              <w:rPr>
                <w:sz w:val="20"/>
                <w:szCs w:val="20"/>
              </w:rPr>
            </w:pPr>
            <w:r w:rsidRPr="00DC7C47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DC7C47" w:rsidRDefault="00DA30BA" w:rsidP="00A66E45">
            <w:pPr>
              <w:pStyle w:val="a3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DC7C47" w:rsidRDefault="00A81CE3" w:rsidP="00A66E45">
            <w:pPr>
              <w:pStyle w:val="a3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DC7C47" w:rsidRDefault="00DA30BA" w:rsidP="00A66E45">
            <w:pPr>
              <w:pStyle w:val="a3"/>
              <w:spacing w:line="256" w:lineRule="auto"/>
              <w:jc w:val="center"/>
              <w:rPr>
                <w:sz w:val="20"/>
                <w:szCs w:val="20"/>
              </w:rPr>
            </w:pPr>
            <w:r w:rsidRPr="00DC7C47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DC7C47" w:rsidRDefault="00DA30BA" w:rsidP="00A66E45">
            <w:pPr>
              <w:pStyle w:val="a3"/>
              <w:spacing w:line="256" w:lineRule="auto"/>
              <w:jc w:val="center"/>
              <w:rPr>
                <w:sz w:val="20"/>
                <w:szCs w:val="20"/>
              </w:rPr>
            </w:pPr>
            <w:r w:rsidRPr="00DC7C47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DA30BA" w:rsidRPr="0071042C" w:rsidTr="00DA30BA">
        <w:tc>
          <w:tcPr>
            <w:tcW w:w="0" w:type="auto"/>
            <w:shd w:val="clear" w:color="auto" w:fill="auto"/>
          </w:tcPr>
          <w:p w:rsidR="00DA30BA" w:rsidRPr="00A66E45" w:rsidRDefault="00DA30BA" w:rsidP="00A66E45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9633E7" w:rsidRDefault="00DA30BA" w:rsidP="00A66E45">
            <w:pPr>
              <w:pStyle w:val="a5"/>
              <w:spacing w:line="256" w:lineRule="auto"/>
              <w:rPr>
                <w:sz w:val="20"/>
                <w:szCs w:val="20"/>
              </w:rPr>
            </w:pPr>
            <w:r w:rsidRPr="00DC7C47">
              <w:rPr>
                <w:sz w:val="20"/>
                <w:szCs w:val="20"/>
              </w:rPr>
              <w:t xml:space="preserve">Доля детей в возрасте от 5 до 18 лет, охваченных дополнительным образованием, % </w:t>
            </w:r>
          </w:p>
        </w:tc>
        <w:tc>
          <w:tcPr>
            <w:tcW w:w="2359" w:type="dxa"/>
          </w:tcPr>
          <w:p w:rsidR="00DA30BA" w:rsidRPr="007C092D" w:rsidRDefault="0060507F" w:rsidP="00A66E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952" w:type="dxa"/>
          </w:tcPr>
          <w:p w:rsidR="00DA30BA" w:rsidRPr="00A10F33" w:rsidRDefault="00A81CE3" w:rsidP="00A66E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152" w:type="dxa"/>
          </w:tcPr>
          <w:p w:rsidR="00DA30BA" w:rsidRPr="00A10F33" w:rsidRDefault="00DA30BA" w:rsidP="00E93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F33">
              <w:rPr>
                <w:rFonts w:ascii="Times New Roman" w:hAnsi="Times New Roman" w:cs="Times New Roman"/>
              </w:rPr>
              <w:t>8</w:t>
            </w:r>
            <w:r w:rsidR="00E93D74">
              <w:rPr>
                <w:rFonts w:ascii="Times New Roman" w:hAnsi="Times New Roman" w:cs="Times New Roman"/>
                <w:lang w:val="en-US"/>
              </w:rPr>
              <w:t>9</w:t>
            </w:r>
            <w:r w:rsidRPr="00A10F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85" w:type="dxa"/>
          </w:tcPr>
          <w:p w:rsidR="00DA30BA" w:rsidRPr="00A10F33" w:rsidRDefault="00DA30BA" w:rsidP="00E93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F33">
              <w:rPr>
                <w:rFonts w:ascii="Times New Roman" w:hAnsi="Times New Roman" w:cs="Times New Roman"/>
              </w:rPr>
              <w:t>8</w:t>
            </w:r>
            <w:r w:rsidR="00E93D74">
              <w:rPr>
                <w:rFonts w:ascii="Times New Roman" w:hAnsi="Times New Roman" w:cs="Times New Roman"/>
                <w:lang w:val="en-US"/>
              </w:rPr>
              <w:t>9</w:t>
            </w:r>
            <w:r w:rsidRPr="00A10F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85" w:type="dxa"/>
          </w:tcPr>
          <w:p w:rsidR="00DA30BA" w:rsidRPr="00A10F33" w:rsidRDefault="00DA30BA" w:rsidP="00E93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F33">
              <w:rPr>
                <w:rFonts w:ascii="Times New Roman" w:hAnsi="Times New Roman" w:cs="Times New Roman"/>
              </w:rPr>
              <w:t>8</w:t>
            </w:r>
            <w:r w:rsidR="00E93D74">
              <w:rPr>
                <w:rFonts w:ascii="Times New Roman" w:hAnsi="Times New Roman" w:cs="Times New Roman"/>
                <w:lang w:val="en-US"/>
              </w:rPr>
              <w:t>9</w:t>
            </w:r>
            <w:r w:rsidRPr="00A10F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12" w:type="dxa"/>
          </w:tcPr>
          <w:p w:rsidR="00DA30BA" w:rsidRPr="00A10F33" w:rsidRDefault="00DA30BA" w:rsidP="00E93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93D74"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76" w:type="dxa"/>
          </w:tcPr>
          <w:p w:rsidR="00DA30BA" w:rsidRPr="00A10F33" w:rsidRDefault="00A81CE3" w:rsidP="00E93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93D74"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9" w:type="dxa"/>
          </w:tcPr>
          <w:p w:rsidR="00DA30BA" w:rsidRPr="00A10F33" w:rsidRDefault="00DA30BA" w:rsidP="00E93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F33">
              <w:rPr>
                <w:rFonts w:ascii="Times New Roman" w:hAnsi="Times New Roman" w:cs="Times New Roman"/>
              </w:rPr>
              <w:t>8</w:t>
            </w:r>
            <w:r w:rsidR="00E93D74"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72" w:type="dxa"/>
          </w:tcPr>
          <w:p w:rsidR="00DA30BA" w:rsidRPr="00A10F33" w:rsidRDefault="00DA30BA" w:rsidP="00E93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F33">
              <w:rPr>
                <w:rFonts w:ascii="Times New Roman" w:hAnsi="Times New Roman" w:cs="Times New Roman"/>
              </w:rPr>
              <w:t>8</w:t>
            </w:r>
            <w:r w:rsidR="00E93D74"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DA30BA" w:rsidRPr="0071042C" w:rsidTr="00DA30BA">
        <w:tc>
          <w:tcPr>
            <w:tcW w:w="0" w:type="auto"/>
            <w:shd w:val="clear" w:color="auto" w:fill="auto"/>
          </w:tcPr>
          <w:p w:rsidR="00DA30BA" w:rsidRPr="00A66E45" w:rsidRDefault="00DA30BA" w:rsidP="00A66E45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9633E7" w:rsidRDefault="00DA30BA" w:rsidP="00A66E45">
            <w:pPr>
              <w:pStyle w:val="a5"/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93">
              <w:rPr>
                <w:color w:val="22272F"/>
                <w:sz w:val="20"/>
                <w:szCs w:val="20"/>
                <w:shd w:val="clear" w:color="auto" w:fill="FFFFFF"/>
              </w:rPr>
              <w:t>Сохранение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на уровне 100 %</w:t>
            </w:r>
            <w:r>
              <w:rPr>
                <w:color w:val="22272F"/>
                <w:sz w:val="20"/>
                <w:szCs w:val="20"/>
                <w:shd w:val="clear" w:color="auto" w:fill="FFFFFF"/>
              </w:rPr>
              <w:t xml:space="preserve"> (%)</w:t>
            </w:r>
          </w:p>
        </w:tc>
        <w:tc>
          <w:tcPr>
            <w:tcW w:w="2359" w:type="dxa"/>
          </w:tcPr>
          <w:p w:rsidR="00DA30BA" w:rsidRPr="007C092D" w:rsidRDefault="00DA30BA" w:rsidP="00A6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92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52" w:type="dxa"/>
          </w:tcPr>
          <w:p w:rsidR="00DA30BA" w:rsidRDefault="00A81CE3" w:rsidP="00A6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52" w:type="dxa"/>
          </w:tcPr>
          <w:p w:rsidR="00DA30BA" w:rsidRPr="006626F9" w:rsidRDefault="00DA30BA" w:rsidP="00A6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85" w:type="dxa"/>
          </w:tcPr>
          <w:p w:rsidR="00DA30BA" w:rsidRPr="006626F9" w:rsidRDefault="00DA30BA" w:rsidP="00A6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85" w:type="dxa"/>
          </w:tcPr>
          <w:p w:rsidR="00DA30BA" w:rsidRPr="006626F9" w:rsidRDefault="00DA30BA" w:rsidP="00A6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12" w:type="dxa"/>
          </w:tcPr>
          <w:p w:rsidR="00DA30BA" w:rsidRDefault="00DA30BA" w:rsidP="00A6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76" w:type="dxa"/>
          </w:tcPr>
          <w:p w:rsidR="00DA30BA" w:rsidRDefault="00A81CE3" w:rsidP="00A6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39" w:type="dxa"/>
          </w:tcPr>
          <w:p w:rsidR="00DA30BA" w:rsidRPr="006626F9" w:rsidRDefault="00DA30BA" w:rsidP="00A6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72" w:type="dxa"/>
          </w:tcPr>
          <w:p w:rsidR="00DA30BA" w:rsidRPr="006626F9" w:rsidRDefault="00DA30BA" w:rsidP="00A6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A30BA" w:rsidRPr="0071042C" w:rsidTr="00DA30BA">
        <w:tc>
          <w:tcPr>
            <w:tcW w:w="0" w:type="auto"/>
            <w:shd w:val="clear" w:color="auto" w:fill="auto"/>
          </w:tcPr>
          <w:p w:rsidR="00DA30BA" w:rsidRPr="00A66E45" w:rsidRDefault="00DA30BA" w:rsidP="00A66E45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9633E7" w:rsidRDefault="00DA30BA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6 до 17 лет (включительно), охваченных всеми формами отдыха и оздоровления, от общей численности дет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ей, нуждающихся в оздоровлении (%)</w:t>
            </w:r>
          </w:p>
        </w:tc>
        <w:tc>
          <w:tcPr>
            <w:tcW w:w="2359" w:type="dxa"/>
          </w:tcPr>
          <w:p w:rsidR="00DA30BA" w:rsidRPr="007C092D" w:rsidRDefault="00023511" w:rsidP="00D74DA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52" w:type="dxa"/>
          </w:tcPr>
          <w:p w:rsidR="00DA30BA" w:rsidRDefault="00023511" w:rsidP="00A66E4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52" w:type="dxa"/>
          </w:tcPr>
          <w:p w:rsidR="00DA30BA" w:rsidRPr="008B78BA" w:rsidRDefault="00023511" w:rsidP="00A66E4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85" w:type="dxa"/>
          </w:tcPr>
          <w:p w:rsidR="00DA30BA" w:rsidRPr="008B78BA" w:rsidRDefault="00023511" w:rsidP="00A66E4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85" w:type="dxa"/>
          </w:tcPr>
          <w:p w:rsidR="00DA30BA" w:rsidRPr="008B78BA" w:rsidRDefault="00023511" w:rsidP="00A66E4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12" w:type="dxa"/>
          </w:tcPr>
          <w:p w:rsidR="00DA30BA" w:rsidRDefault="00023511" w:rsidP="00A66E4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76" w:type="dxa"/>
          </w:tcPr>
          <w:p w:rsidR="00DA30BA" w:rsidRDefault="00023511" w:rsidP="00A66E4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39" w:type="dxa"/>
          </w:tcPr>
          <w:p w:rsidR="00DA30BA" w:rsidRPr="008B78BA" w:rsidRDefault="00023511" w:rsidP="00A66E4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72" w:type="dxa"/>
          </w:tcPr>
          <w:p w:rsidR="00DA30BA" w:rsidRPr="008B78BA" w:rsidRDefault="00023511" w:rsidP="00A66E4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A30BA" w:rsidRPr="0071042C" w:rsidTr="00DA30BA">
        <w:tc>
          <w:tcPr>
            <w:tcW w:w="0" w:type="auto"/>
            <w:shd w:val="clear" w:color="auto" w:fill="auto"/>
          </w:tcPr>
          <w:p w:rsidR="00DA30BA" w:rsidRPr="00A66E45" w:rsidRDefault="00DA30BA" w:rsidP="00A66E45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9633E7" w:rsidRDefault="00DA30BA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д</w:t>
            </w: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образовательных организаций, </w:t>
            </w:r>
            <w:r w:rsidRPr="006626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поддерживающие  эксплуатационный ресурс объектов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и</w:t>
            </w:r>
            <w:r w:rsidRPr="006626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технически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е</w:t>
            </w:r>
            <w:r w:rsidRPr="006626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характеристик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и</w:t>
            </w:r>
            <w:r w:rsidRPr="006626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эксплуатируемых зданий от общего количества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  <w:r w:rsidRPr="006626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муниципаль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ных образовательных организаций (%)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7C092D" w:rsidRDefault="00DA30BA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6626F9" w:rsidRDefault="00A81CE3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6626F9" w:rsidRDefault="00DA30BA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6626F9" w:rsidRDefault="00DA30BA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6626F9" w:rsidRDefault="00DA30BA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6626F9" w:rsidRDefault="00DA30BA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6626F9" w:rsidRDefault="00A81CE3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6626F9" w:rsidRDefault="00DA30BA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6626F9" w:rsidRDefault="00DA30BA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DA30BA" w:rsidRPr="0071042C" w:rsidTr="00DA30BA">
        <w:tc>
          <w:tcPr>
            <w:tcW w:w="0" w:type="auto"/>
            <w:shd w:val="clear" w:color="auto" w:fill="auto"/>
          </w:tcPr>
          <w:p w:rsidR="00DA30BA" w:rsidRPr="00A66E45" w:rsidRDefault="00DA30BA" w:rsidP="00A66E45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9633E7" w:rsidRDefault="00DA30BA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мастерства, %</w:t>
            </w:r>
          </w:p>
        </w:tc>
        <w:tc>
          <w:tcPr>
            <w:tcW w:w="2359" w:type="dxa"/>
          </w:tcPr>
          <w:p w:rsidR="00DA30BA" w:rsidRPr="00877047" w:rsidRDefault="0060507F" w:rsidP="00A6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52" w:type="dxa"/>
          </w:tcPr>
          <w:p w:rsidR="00DA30BA" w:rsidRPr="00877047" w:rsidRDefault="00023511" w:rsidP="00A6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81CE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DA30BA" w:rsidRPr="00877047" w:rsidRDefault="00023511" w:rsidP="00A6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A30BA" w:rsidRPr="008770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A30B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85" w:type="dxa"/>
          </w:tcPr>
          <w:p w:rsidR="00DA30BA" w:rsidRPr="00877047" w:rsidRDefault="00DA30BA" w:rsidP="00A6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04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85" w:type="dxa"/>
          </w:tcPr>
          <w:p w:rsidR="00DA30BA" w:rsidRPr="00877047" w:rsidRDefault="00DA30BA" w:rsidP="00A6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04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12" w:type="dxa"/>
          </w:tcPr>
          <w:p w:rsidR="00DA30BA" w:rsidRPr="00877047" w:rsidRDefault="00DA30BA" w:rsidP="00A6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076" w:type="dxa"/>
          </w:tcPr>
          <w:p w:rsidR="00DA30BA" w:rsidRPr="00877047" w:rsidRDefault="00A81CE3" w:rsidP="00A6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339" w:type="dxa"/>
          </w:tcPr>
          <w:p w:rsidR="00DA30BA" w:rsidRPr="00877047" w:rsidRDefault="00DA30BA" w:rsidP="00A6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04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DA30BA" w:rsidRPr="00877047" w:rsidRDefault="00DA30BA" w:rsidP="00A6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DA30BA" w:rsidRPr="00877047" w:rsidRDefault="00DA30BA" w:rsidP="00A6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04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DA30BA" w:rsidRPr="00877047" w:rsidRDefault="00DA30BA" w:rsidP="00A6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0BA" w:rsidRPr="0071042C" w:rsidTr="00DA30BA">
        <w:tc>
          <w:tcPr>
            <w:tcW w:w="0" w:type="auto"/>
            <w:shd w:val="clear" w:color="auto" w:fill="auto"/>
          </w:tcPr>
          <w:p w:rsidR="00DA30BA" w:rsidRPr="00A66E45" w:rsidRDefault="00DA30BA" w:rsidP="00A66E45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9633E7" w:rsidRDefault="00DA30BA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 муниципальных общеобразовательных организаций, которым предоставляется питание в период учебного года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D74DA4" w:rsidRDefault="00DA30BA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A81CE3" w:rsidRDefault="00A81CE3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D74DA4" w:rsidRDefault="00DA30BA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D74DA4" w:rsidRDefault="00DA30BA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D74DA4" w:rsidRDefault="00DA30BA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3D43B9" w:rsidRDefault="00DA30BA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A81CE3" w:rsidRDefault="00A81CE3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D74DA4" w:rsidRDefault="00DA30BA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D74DA4" w:rsidRDefault="00DA30BA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DA30BA" w:rsidRPr="0071042C" w:rsidTr="00DA30BA">
        <w:tc>
          <w:tcPr>
            <w:tcW w:w="0" w:type="auto"/>
            <w:shd w:val="clear" w:color="auto" w:fill="auto"/>
          </w:tcPr>
          <w:p w:rsidR="00DA30BA" w:rsidRPr="00A66E45" w:rsidRDefault="00DA30BA" w:rsidP="00A66E45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9633E7" w:rsidRDefault="00DA30BA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участников Всероссийской  олимпиады школьников, городских, окружных, и Всероссийских конкурсов и соревнований  от общего количество обучающихся муниципальных общеобразовательных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877047" w:rsidRDefault="0060507F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877047" w:rsidRDefault="00A81CE3" w:rsidP="0002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2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877047" w:rsidRDefault="00DA30BA" w:rsidP="0002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2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877047" w:rsidRDefault="00DA30BA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877047" w:rsidRDefault="00DA30BA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877047" w:rsidRDefault="00DA30BA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877047" w:rsidRDefault="00A81CE3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877047" w:rsidRDefault="00DA30BA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877047" w:rsidRDefault="00DA30BA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DA30BA" w:rsidRPr="0071042C" w:rsidTr="00DA30BA">
        <w:tc>
          <w:tcPr>
            <w:tcW w:w="0" w:type="auto"/>
            <w:shd w:val="clear" w:color="auto" w:fill="auto"/>
          </w:tcPr>
          <w:p w:rsidR="00DA30BA" w:rsidRPr="00A66E45" w:rsidRDefault="00DA30BA" w:rsidP="00A66E45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9633E7" w:rsidRDefault="00DA30BA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выпускников муниципальных общеобразовательных организаций, получивших аттестат о среднем образовании, в общей </w:t>
            </w: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численности выпускников муниципальных общеобразовательных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877047" w:rsidRDefault="00DA30BA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877047" w:rsidRDefault="00A81CE3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877047" w:rsidRDefault="00DA30BA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877047" w:rsidRDefault="00DA30BA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877047" w:rsidRDefault="00DA30BA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877047" w:rsidRDefault="00DA30BA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877047" w:rsidRDefault="00A81CE3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877047" w:rsidRDefault="00DA30BA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877047" w:rsidRDefault="00DA30BA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DA30BA" w:rsidRPr="0071042C" w:rsidTr="00DA30BA">
        <w:tc>
          <w:tcPr>
            <w:tcW w:w="0" w:type="auto"/>
            <w:shd w:val="clear" w:color="auto" w:fill="auto"/>
          </w:tcPr>
          <w:p w:rsidR="00DA30BA" w:rsidRPr="00A66E45" w:rsidRDefault="00DA30BA" w:rsidP="00A66E45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9633E7" w:rsidRDefault="00DA30BA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 муниципальных общеобразовательных организаций в возрасте от 12 до 18 лет, вовлеченных в добровольческую деятельность, деятельность Добровольного российского детско-юношеского  движения «Юнармия», общероссийской общественно-государственной детско-юношеской организации «Российское движение школьников»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F81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F81401" w:rsidRDefault="0060507F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Default="00023511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A81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F81401" w:rsidRDefault="00023511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DA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F81401" w:rsidRDefault="00023511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DA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F81401" w:rsidRDefault="00DA30BA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Default="00DA30BA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Default="00A81CE3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F81401" w:rsidRDefault="00DA30BA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2F2CAB" w:rsidRDefault="00DA30BA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DA30BA" w:rsidRPr="0071042C" w:rsidTr="00DA30BA">
        <w:tc>
          <w:tcPr>
            <w:tcW w:w="0" w:type="auto"/>
            <w:shd w:val="clear" w:color="auto" w:fill="auto"/>
          </w:tcPr>
          <w:p w:rsidR="00DA30BA" w:rsidRPr="00A66E45" w:rsidRDefault="00DA30BA" w:rsidP="00A66E45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9633E7" w:rsidRDefault="00DA30BA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</w:t>
            </w: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047">
              <w:rPr>
                <w:rFonts w:ascii="Times New Roman" w:hAnsi="Times New Roman" w:cs="Times New Roman"/>
                <w:sz w:val="20"/>
                <w:szCs w:val="20"/>
              </w:rPr>
              <w:t xml:space="preserve">целевого показателя средней заработной платы педагогических работников муниципальных образовательных организаций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ниже 99% от установленного</w:t>
            </w:r>
            <w:r w:rsidRPr="00877047">
              <w:rPr>
                <w:rFonts w:ascii="Times New Roman" w:hAnsi="Times New Roman" w:cs="Times New Roman"/>
                <w:sz w:val="20"/>
                <w:szCs w:val="20"/>
              </w:rPr>
              <w:t xml:space="preserve"> (%)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877047" w:rsidRDefault="00DA30BA" w:rsidP="00D7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Default="00A81CE3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877047" w:rsidRDefault="00DA30BA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877047" w:rsidRDefault="00DA30BA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877047" w:rsidRDefault="00DA30BA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Default="00DA30BA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Default="00A81CE3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877047" w:rsidRDefault="00DA30BA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877047" w:rsidRDefault="00DA30BA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DA30BA" w:rsidRPr="0071042C" w:rsidTr="00DA30BA">
        <w:tc>
          <w:tcPr>
            <w:tcW w:w="0" w:type="auto"/>
            <w:shd w:val="clear" w:color="auto" w:fill="auto"/>
          </w:tcPr>
          <w:p w:rsidR="00DA30BA" w:rsidRPr="00A66E45" w:rsidRDefault="00DA30BA" w:rsidP="00A66E45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Default="00DA30BA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образовательных учреждений, воспользовавшихся налоговой льготой (шт.)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Default="00DA30BA" w:rsidP="00D7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Default="00A81CE3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Default="00DA30BA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Default="00DA30BA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Default="00DA30BA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Default="00DA30BA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Default="00A81CE3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Default="00DA30BA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Default="00DA30BA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</w:tbl>
    <w:p w:rsidR="00BE5DF0" w:rsidRDefault="00BE5DF0"/>
    <w:sectPr w:rsidR="00BE5DF0" w:rsidSect="00920989">
      <w:pgSz w:w="16838" w:h="11906" w:orient="landscape"/>
      <w:pgMar w:top="1701" w:right="1134" w:bottom="850" w:left="1134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83A" w:rsidRDefault="0049583A" w:rsidP="002552CD">
      <w:pPr>
        <w:spacing w:after="0" w:line="240" w:lineRule="auto"/>
      </w:pPr>
      <w:r>
        <w:separator/>
      </w:r>
    </w:p>
  </w:endnote>
  <w:endnote w:type="continuationSeparator" w:id="0">
    <w:p w:rsidR="0049583A" w:rsidRDefault="0049583A" w:rsidP="00255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83A" w:rsidRDefault="0049583A" w:rsidP="002552CD">
      <w:pPr>
        <w:spacing w:after="0" w:line="240" w:lineRule="auto"/>
      </w:pPr>
      <w:r>
        <w:separator/>
      </w:r>
    </w:p>
  </w:footnote>
  <w:footnote w:type="continuationSeparator" w:id="0">
    <w:p w:rsidR="0049583A" w:rsidRDefault="0049583A" w:rsidP="00255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0440957"/>
      <w:docPartObj>
        <w:docPartGallery w:val="Page Numbers (Top of Page)"/>
        <w:docPartUnique/>
      </w:docPartObj>
    </w:sdtPr>
    <w:sdtContent>
      <w:p w:rsidR="00920989" w:rsidRDefault="009209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DA9">
          <w:rPr>
            <w:noProof/>
          </w:rPr>
          <w:t>22</w:t>
        </w:r>
        <w:r>
          <w:fldChar w:fldCharType="end"/>
        </w:r>
      </w:p>
    </w:sdtContent>
  </w:sdt>
  <w:p w:rsidR="00920989" w:rsidRDefault="0092098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989" w:rsidRDefault="00920989">
    <w:pPr>
      <w:pStyle w:val="a9"/>
      <w:jc w:val="center"/>
    </w:pPr>
  </w:p>
  <w:p w:rsidR="00920989" w:rsidRDefault="0092098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0785"/>
    <w:multiLevelType w:val="hybridMultilevel"/>
    <w:tmpl w:val="C7F8F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B71F2"/>
    <w:multiLevelType w:val="hybridMultilevel"/>
    <w:tmpl w:val="C7F8F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9E"/>
    <w:rsid w:val="0000608D"/>
    <w:rsid w:val="00017E71"/>
    <w:rsid w:val="00022C0F"/>
    <w:rsid w:val="000233B3"/>
    <w:rsid w:val="00023511"/>
    <w:rsid w:val="000241BF"/>
    <w:rsid w:val="000363D3"/>
    <w:rsid w:val="00040FDA"/>
    <w:rsid w:val="00042165"/>
    <w:rsid w:val="000613FD"/>
    <w:rsid w:val="00063A0A"/>
    <w:rsid w:val="00064FED"/>
    <w:rsid w:val="00067EB6"/>
    <w:rsid w:val="000911CC"/>
    <w:rsid w:val="0009500C"/>
    <w:rsid w:val="000957BF"/>
    <w:rsid w:val="000A5784"/>
    <w:rsid w:val="000B3735"/>
    <w:rsid w:val="000C0E20"/>
    <w:rsid w:val="000C1ED3"/>
    <w:rsid w:val="000D3927"/>
    <w:rsid w:val="000D7B63"/>
    <w:rsid w:val="000E2DE4"/>
    <w:rsid w:val="000E68C0"/>
    <w:rsid w:val="00105205"/>
    <w:rsid w:val="00120785"/>
    <w:rsid w:val="00142B1F"/>
    <w:rsid w:val="001654AE"/>
    <w:rsid w:val="001773A1"/>
    <w:rsid w:val="00181EAB"/>
    <w:rsid w:val="00185D4F"/>
    <w:rsid w:val="001862E2"/>
    <w:rsid w:val="001A7487"/>
    <w:rsid w:val="001B42D6"/>
    <w:rsid w:val="001D0CEB"/>
    <w:rsid w:val="001E375D"/>
    <w:rsid w:val="001F39FE"/>
    <w:rsid w:val="001F55C5"/>
    <w:rsid w:val="001F69F0"/>
    <w:rsid w:val="001F7220"/>
    <w:rsid w:val="001F780C"/>
    <w:rsid w:val="002014A5"/>
    <w:rsid w:val="00201DAC"/>
    <w:rsid w:val="002117C7"/>
    <w:rsid w:val="0021722C"/>
    <w:rsid w:val="00220ABD"/>
    <w:rsid w:val="0022195E"/>
    <w:rsid w:val="002263A1"/>
    <w:rsid w:val="002470CE"/>
    <w:rsid w:val="00252560"/>
    <w:rsid w:val="002552CD"/>
    <w:rsid w:val="00256850"/>
    <w:rsid w:val="00260FEE"/>
    <w:rsid w:val="002729C9"/>
    <w:rsid w:val="002760A9"/>
    <w:rsid w:val="00283602"/>
    <w:rsid w:val="002922E4"/>
    <w:rsid w:val="00297DA9"/>
    <w:rsid w:val="002A2CE1"/>
    <w:rsid w:val="002A36D7"/>
    <w:rsid w:val="002B2979"/>
    <w:rsid w:val="002B46BC"/>
    <w:rsid w:val="002B7EB5"/>
    <w:rsid w:val="002C267C"/>
    <w:rsid w:val="002C294D"/>
    <w:rsid w:val="002C665E"/>
    <w:rsid w:val="002E7114"/>
    <w:rsid w:val="002F2CAB"/>
    <w:rsid w:val="003058E1"/>
    <w:rsid w:val="00316B21"/>
    <w:rsid w:val="00321555"/>
    <w:rsid w:val="0032717F"/>
    <w:rsid w:val="0033371D"/>
    <w:rsid w:val="00352393"/>
    <w:rsid w:val="0035596B"/>
    <w:rsid w:val="0035693E"/>
    <w:rsid w:val="00362AA2"/>
    <w:rsid w:val="003715CD"/>
    <w:rsid w:val="00371A5F"/>
    <w:rsid w:val="003755BC"/>
    <w:rsid w:val="0037722B"/>
    <w:rsid w:val="00380BAF"/>
    <w:rsid w:val="00383041"/>
    <w:rsid w:val="0039278E"/>
    <w:rsid w:val="0039453C"/>
    <w:rsid w:val="00396B34"/>
    <w:rsid w:val="003A00B4"/>
    <w:rsid w:val="003A1122"/>
    <w:rsid w:val="003A75B7"/>
    <w:rsid w:val="003A7BC5"/>
    <w:rsid w:val="003B39A8"/>
    <w:rsid w:val="003B743C"/>
    <w:rsid w:val="003C0C0D"/>
    <w:rsid w:val="003C39A5"/>
    <w:rsid w:val="003C4102"/>
    <w:rsid w:val="003C62B9"/>
    <w:rsid w:val="003D3F4D"/>
    <w:rsid w:val="003D43B9"/>
    <w:rsid w:val="003D46EC"/>
    <w:rsid w:val="003F4AB6"/>
    <w:rsid w:val="003F7894"/>
    <w:rsid w:val="00405276"/>
    <w:rsid w:val="004158F8"/>
    <w:rsid w:val="00432FE7"/>
    <w:rsid w:val="004401CC"/>
    <w:rsid w:val="00452593"/>
    <w:rsid w:val="00455E24"/>
    <w:rsid w:val="004625E8"/>
    <w:rsid w:val="00477670"/>
    <w:rsid w:val="0048701E"/>
    <w:rsid w:val="004920A2"/>
    <w:rsid w:val="00492C62"/>
    <w:rsid w:val="0049583A"/>
    <w:rsid w:val="004B6C59"/>
    <w:rsid w:val="004C5E5C"/>
    <w:rsid w:val="004C7479"/>
    <w:rsid w:val="004D6B98"/>
    <w:rsid w:val="004E5B4E"/>
    <w:rsid w:val="004F25FD"/>
    <w:rsid w:val="0050013B"/>
    <w:rsid w:val="0050452E"/>
    <w:rsid w:val="005065AE"/>
    <w:rsid w:val="005068A5"/>
    <w:rsid w:val="0051656D"/>
    <w:rsid w:val="0052653D"/>
    <w:rsid w:val="0052724B"/>
    <w:rsid w:val="00533B33"/>
    <w:rsid w:val="00533E8A"/>
    <w:rsid w:val="0053550C"/>
    <w:rsid w:val="00546029"/>
    <w:rsid w:val="005661B7"/>
    <w:rsid w:val="00566D06"/>
    <w:rsid w:val="00572E42"/>
    <w:rsid w:val="00573646"/>
    <w:rsid w:val="00576DC1"/>
    <w:rsid w:val="00582B00"/>
    <w:rsid w:val="0059202E"/>
    <w:rsid w:val="0059780A"/>
    <w:rsid w:val="005A0638"/>
    <w:rsid w:val="005A2C1B"/>
    <w:rsid w:val="005B1056"/>
    <w:rsid w:val="005C1DA0"/>
    <w:rsid w:val="005C42E6"/>
    <w:rsid w:val="005D63EB"/>
    <w:rsid w:val="005E75FC"/>
    <w:rsid w:val="005E7D0A"/>
    <w:rsid w:val="0060507F"/>
    <w:rsid w:val="00614AA3"/>
    <w:rsid w:val="0061547B"/>
    <w:rsid w:val="00631012"/>
    <w:rsid w:val="0063515C"/>
    <w:rsid w:val="006427EB"/>
    <w:rsid w:val="00646A90"/>
    <w:rsid w:val="006509FB"/>
    <w:rsid w:val="006525B0"/>
    <w:rsid w:val="006532B2"/>
    <w:rsid w:val="00655880"/>
    <w:rsid w:val="006626F9"/>
    <w:rsid w:val="00677AA4"/>
    <w:rsid w:val="00677D4F"/>
    <w:rsid w:val="00690F1F"/>
    <w:rsid w:val="00695F1C"/>
    <w:rsid w:val="006960F1"/>
    <w:rsid w:val="006A4E39"/>
    <w:rsid w:val="006A6DA2"/>
    <w:rsid w:val="006B24D6"/>
    <w:rsid w:val="006B7969"/>
    <w:rsid w:val="006C36A7"/>
    <w:rsid w:val="006D29BD"/>
    <w:rsid w:val="006F3C85"/>
    <w:rsid w:val="0070029E"/>
    <w:rsid w:val="00704C74"/>
    <w:rsid w:val="00715075"/>
    <w:rsid w:val="007164A5"/>
    <w:rsid w:val="007164BD"/>
    <w:rsid w:val="007201FF"/>
    <w:rsid w:val="00724C68"/>
    <w:rsid w:val="00724E3D"/>
    <w:rsid w:val="00730321"/>
    <w:rsid w:val="007321DF"/>
    <w:rsid w:val="007325DA"/>
    <w:rsid w:val="00734FB7"/>
    <w:rsid w:val="007363DE"/>
    <w:rsid w:val="0074032A"/>
    <w:rsid w:val="00746032"/>
    <w:rsid w:val="00756F38"/>
    <w:rsid w:val="00760F88"/>
    <w:rsid w:val="007813BA"/>
    <w:rsid w:val="00784755"/>
    <w:rsid w:val="007936CA"/>
    <w:rsid w:val="007A2389"/>
    <w:rsid w:val="007B0305"/>
    <w:rsid w:val="007B4B0C"/>
    <w:rsid w:val="007B76B4"/>
    <w:rsid w:val="007C006D"/>
    <w:rsid w:val="007C04F3"/>
    <w:rsid w:val="007C092D"/>
    <w:rsid w:val="007C1E3F"/>
    <w:rsid w:val="007C20B3"/>
    <w:rsid w:val="007C3AFA"/>
    <w:rsid w:val="007C5889"/>
    <w:rsid w:val="007D2DB4"/>
    <w:rsid w:val="007E4720"/>
    <w:rsid w:val="007E6CC0"/>
    <w:rsid w:val="007F355D"/>
    <w:rsid w:val="008014D0"/>
    <w:rsid w:val="00821097"/>
    <w:rsid w:val="00841534"/>
    <w:rsid w:val="008417D2"/>
    <w:rsid w:val="00845D41"/>
    <w:rsid w:val="00855DC3"/>
    <w:rsid w:val="00860182"/>
    <w:rsid w:val="00871E75"/>
    <w:rsid w:val="00874F51"/>
    <w:rsid w:val="00877047"/>
    <w:rsid w:val="008838A7"/>
    <w:rsid w:val="008858C8"/>
    <w:rsid w:val="0088641D"/>
    <w:rsid w:val="00893C97"/>
    <w:rsid w:val="008970D5"/>
    <w:rsid w:val="00897B61"/>
    <w:rsid w:val="008A05A8"/>
    <w:rsid w:val="008A08C4"/>
    <w:rsid w:val="008A4B7A"/>
    <w:rsid w:val="008A7B93"/>
    <w:rsid w:val="008A7FF0"/>
    <w:rsid w:val="008B78BA"/>
    <w:rsid w:val="008D2CB7"/>
    <w:rsid w:val="008E2A3F"/>
    <w:rsid w:val="008E6CA7"/>
    <w:rsid w:val="008F205C"/>
    <w:rsid w:val="008F428B"/>
    <w:rsid w:val="008F63AD"/>
    <w:rsid w:val="009049F8"/>
    <w:rsid w:val="00913B6B"/>
    <w:rsid w:val="00916834"/>
    <w:rsid w:val="00920989"/>
    <w:rsid w:val="00920B22"/>
    <w:rsid w:val="00921FBD"/>
    <w:rsid w:val="00923897"/>
    <w:rsid w:val="00924220"/>
    <w:rsid w:val="009348B6"/>
    <w:rsid w:val="00941172"/>
    <w:rsid w:val="00956A67"/>
    <w:rsid w:val="009614B1"/>
    <w:rsid w:val="009633E7"/>
    <w:rsid w:val="00972645"/>
    <w:rsid w:val="00982673"/>
    <w:rsid w:val="0099458F"/>
    <w:rsid w:val="009A0E83"/>
    <w:rsid w:val="009A2A93"/>
    <w:rsid w:val="009B0A3F"/>
    <w:rsid w:val="009B2D96"/>
    <w:rsid w:val="009C11CA"/>
    <w:rsid w:val="009C1315"/>
    <w:rsid w:val="009C257E"/>
    <w:rsid w:val="009C2DE9"/>
    <w:rsid w:val="00A00A53"/>
    <w:rsid w:val="00A05B82"/>
    <w:rsid w:val="00A4186A"/>
    <w:rsid w:val="00A53E8E"/>
    <w:rsid w:val="00A63AE8"/>
    <w:rsid w:val="00A66B0C"/>
    <w:rsid w:val="00A66E45"/>
    <w:rsid w:val="00A73B46"/>
    <w:rsid w:val="00A81CE3"/>
    <w:rsid w:val="00A82A02"/>
    <w:rsid w:val="00A83B1A"/>
    <w:rsid w:val="00A94415"/>
    <w:rsid w:val="00A96C1B"/>
    <w:rsid w:val="00AA4196"/>
    <w:rsid w:val="00AB388E"/>
    <w:rsid w:val="00AB5126"/>
    <w:rsid w:val="00AC6A36"/>
    <w:rsid w:val="00AD2267"/>
    <w:rsid w:val="00AD39D8"/>
    <w:rsid w:val="00AD70C3"/>
    <w:rsid w:val="00AE0823"/>
    <w:rsid w:val="00AE1417"/>
    <w:rsid w:val="00AE6312"/>
    <w:rsid w:val="00AF0071"/>
    <w:rsid w:val="00AF290B"/>
    <w:rsid w:val="00AF4963"/>
    <w:rsid w:val="00B009BF"/>
    <w:rsid w:val="00B2076E"/>
    <w:rsid w:val="00B329FF"/>
    <w:rsid w:val="00B3644C"/>
    <w:rsid w:val="00B5441C"/>
    <w:rsid w:val="00B544A1"/>
    <w:rsid w:val="00B605D9"/>
    <w:rsid w:val="00B73486"/>
    <w:rsid w:val="00B81AE8"/>
    <w:rsid w:val="00B90112"/>
    <w:rsid w:val="00B92CCB"/>
    <w:rsid w:val="00B93691"/>
    <w:rsid w:val="00BA1A3D"/>
    <w:rsid w:val="00BC7EFE"/>
    <w:rsid w:val="00BD3D82"/>
    <w:rsid w:val="00BD7EC4"/>
    <w:rsid w:val="00BE5312"/>
    <w:rsid w:val="00BE5DF0"/>
    <w:rsid w:val="00BE7926"/>
    <w:rsid w:val="00BF1C36"/>
    <w:rsid w:val="00BF4687"/>
    <w:rsid w:val="00C01CE1"/>
    <w:rsid w:val="00C0310D"/>
    <w:rsid w:val="00C0626A"/>
    <w:rsid w:val="00C10D1C"/>
    <w:rsid w:val="00C32C6E"/>
    <w:rsid w:val="00C40176"/>
    <w:rsid w:val="00C40440"/>
    <w:rsid w:val="00C46D88"/>
    <w:rsid w:val="00C53250"/>
    <w:rsid w:val="00C70B9C"/>
    <w:rsid w:val="00C71E4C"/>
    <w:rsid w:val="00C72DD2"/>
    <w:rsid w:val="00C82EE1"/>
    <w:rsid w:val="00C95F5F"/>
    <w:rsid w:val="00CB3490"/>
    <w:rsid w:val="00CC15B0"/>
    <w:rsid w:val="00CC1ECF"/>
    <w:rsid w:val="00CC728D"/>
    <w:rsid w:val="00CD31A3"/>
    <w:rsid w:val="00CD7484"/>
    <w:rsid w:val="00CE55B1"/>
    <w:rsid w:val="00CE673E"/>
    <w:rsid w:val="00CF4333"/>
    <w:rsid w:val="00D01E48"/>
    <w:rsid w:val="00D106B4"/>
    <w:rsid w:val="00D14BD4"/>
    <w:rsid w:val="00D15FCD"/>
    <w:rsid w:val="00D23081"/>
    <w:rsid w:val="00D232B8"/>
    <w:rsid w:val="00D2669F"/>
    <w:rsid w:val="00D310E3"/>
    <w:rsid w:val="00D3718D"/>
    <w:rsid w:val="00D555BE"/>
    <w:rsid w:val="00D60C0C"/>
    <w:rsid w:val="00D61E3F"/>
    <w:rsid w:val="00D70F34"/>
    <w:rsid w:val="00D74DA4"/>
    <w:rsid w:val="00D835E2"/>
    <w:rsid w:val="00DA30BA"/>
    <w:rsid w:val="00DA3B26"/>
    <w:rsid w:val="00DA51AC"/>
    <w:rsid w:val="00DA7F8C"/>
    <w:rsid w:val="00DB292F"/>
    <w:rsid w:val="00DB722E"/>
    <w:rsid w:val="00DC4F8B"/>
    <w:rsid w:val="00DC7C47"/>
    <w:rsid w:val="00DE34C4"/>
    <w:rsid w:val="00DF0E13"/>
    <w:rsid w:val="00DF46BE"/>
    <w:rsid w:val="00DF5BD7"/>
    <w:rsid w:val="00DF7F30"/>
    <w:rsid w:val="00E00C8F"/>
    <w:rsid w:val="00E13C33"/>
    <w:rsid w:val="00E14583"/>
    <w:rsid w:val="00E151B7"/>
    <w:rsid w:val="00E31E58"/>
    <w:rsid w:val="00E3412F"/>
    <w:rsid w:val="00E54B4E"/>
    <w:rsid w:val="00E66557"/>
    <w:rsid w:val="00E70CB9"/>
    <w:rsid w:val="00E723BE"/>
    <w:rsid w:val="00E81471"/>
    <w:rsid w:val="00E849EF"/>
    <w:rsid w:val="00E93D74"/>
    <w:rsid w:val="00EA53A1"/>
    <w:rsid w:val="00EA7DCF"/>
    <w:rsid w:val="00EC6CA4"/>
    <w:rsid w:val="00ED2F09"/>
    <w:rsid w:val="00F033C9"/>
    <w:rsid w:val="00F05E19"/>
    <w:rsid w:val="00F1264C"/>
    <w:rsid w:val="00F22F8B"/>
    <w:rsid w:val="00F2664B"/>
    <w:rsid w:val="00F325CA"/>
    <w:rsid w:val="00F33E7E"/>
    <w:rsid w:val="00F342A5"/>
    <w:rsid w:val="00F4603F"/>
    <w:rsid w:val="00F62DCB"/>
    <w:rsid w:val="00F634A7"/>
    <w:rsid w:val="00F70F4E"/>
    <w:rsid w:val="00F80A8A"/>
    <w:rsid w:val="00F81401"/>
    <w:rsid w:val="00F95DD6"/>
    <w:rsid w:val="00F9671F"/>
    <w:rsid w:val="00FA18B6"/>
    <w:rsid w:val="00FC3DE3"/>
    <w:rsid w:val="00FD0D24"/>
    <w:rsid w:val="00FF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D7405"/>
  <w15:chartTrackingRefBased/>
  <w15:docId w15:val="{1F265250-06FF-4232-9299-91EE1CA1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29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A41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1ED3"/>
    <w:pPr>
      <w:ind w:left="720"/>
      <w:contextualSpacing/>
    </w:pPr>
  </w:style>
  <w:style w:type="paragraph" w:customStyle="1" w:styleId="a5">
    <w:name w:val="Прижатый влево"/>
    <w:basedOn w:val="a"/>
    <w:next w:val="a"/>
    <w:uiPriority w:val="99"/>
    <w:rsid w:val="000C1E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2552CD"/>
    <w:rPr>
      <w:rFonts w:ascii="Segoe UI" w:hAnsi="Segoe UI" w:cs="Segoe UI"/>
      <w:sz w:val="18"/>
      <w:szCs w:val="18"/>
    </w:rPr>
  </w:style>
  <w:style w:type="paragraph" w:styleId="a7">
    <w:name w:val="Balloon Text"/>
    <w:basedOn w:val="a"/>
    <w:link w:val="a6"/>
    <w:uiPriority w:val="99"/>
    <w:semiHidden/>
    <w:unhideWhenUsed/>
    <w:rsid w:val="0025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9"/>
    <w:uiPriority w:val="99"/>
    <w:rsid w:val="002552CD"/>
  </w:style>
  <w:style w:type="paragraph" w:styleId="a9">
    <w:name w:val="header"/>
    <w:basedOn w:val="a"/>
    <w:link w:val="a8"/>
    <w:uiPriority w:val="99"/>
    <w:unhideWhenUsed/>
    <w:rsid w:val="00255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b"/>
    <w:uiPriority w:val="99"/>
    <w:rsid w:val="002552CD"/>
  </w:style>
  <w:style w:type="paragraph" w:styleId="ab">
    <w:name w:val="footer"/>
    <w:basedOn w:val="a"/>
    <w:link w:val="aa"/>
    <w:uiPriority w:val="99"/>
    <w:unhideWhenUsed/>
    <w:rsid w:val="002552C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basedOn w:val="a"/>
    <w:qFormat/>
    <w:rsid w:val="008B78BA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3A00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3A00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3A00B4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C4044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4044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4044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4044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40440"/>
    <w:rPr>
      <w:b/>
      <w:bCs/>
      <w:sz w:val="20"/>
      <w:szCs w:val="20"/>
    </w:rPr>
  </w:style>
  <w:style w:type="character" w:styleId="af4">
    <w:name w:val="Hyperlink"/>
    <w:basedOn w:val="a0"/>
    <w:uiPriority w:val="99"/>
    <w:unhideWhenUsed/>
    <w:rsid w:val="00C40440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C40440"/>
    <w:rPr>
      <w:color w:val="954F72" w:themeColor="followed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71A5F"/>
  </w:style>
  <w:style w:type="table" w:styleId="af6">
    <w:name w:val="Table Grid"/>
    <w:basedOn w:val="a1"/>
    <w:uiPriority w:val="39"/>
    <w:rsid w:val="0037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6"/>
    <w:uiPriority w:val="39"/>
    <w:rsid w:val="00A83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Emphasis"/>
    <w:basedOn w:val="a0"/>
    <w:uiPriority w:val="20"/>
    <w:qFormat/>
    <w:rsid w:val="00F70F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4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hyperlink" Target="https://iro86.ru/images/n10-%D0%9F-406_%D0%BE%D1%82_25.03.2021_%D1%81%D0%B4%D0%B5%D0%BB%D0%B0%D0%BD%D0%BD%D1%8B%D0%B9_%D1%81_%D0%BF%D0%BE%D0%BF%D1%80%D0%B0%D0%B2%D0%BA%D0%B0%D0%BC%D0%B8_09.12.2021.pdf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hyperlink" Target="http://publication.pravo.gov.ru/Document/View/0001202107050027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image" Target="media/image15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28" Type="http://schemas.openxmlformats.org/officeDocument/2006/relationships/hyperlink" Target="garantF1://18843763.0" TargetMode="External"/><Relationship Id="rId10" Type="http://schemas.openxmlformats.org/officeDocument/2006/relationships/image" Target="media/image1.emf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emf"/><Relationship Id="rId22" Type="http://schemas.openxmlformats.org/officeDocument/2006/relationships/image" Target="media/image13.emf"/><Relationship Id="rId27" Type="http://schemas.openxmlformats.org/officeDocument/2006/relationships/hyperlink" Target="https://iro86.ru/images/Documents/RCOKO/2021/n3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86A54-ECE8-47AB-A481-34E4EFAD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5515</TotalTime>
  <Pages>52</Pages>
  <Words>10162</Words>
  <Characters>57926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Алексей Алексеевич</dc:creator>
  <cp:keywords/>
  <dc:description/>
  <cp:lastModifiedBy>Грабазей Елена Ивановна</cp:lastModifiedBy>
  <cp:revision>172</cp:revision>
  <cp:lastPrinted>2023-10-25T04:06:00Z</cp:lastPrinted>
  <dcterms:created xsi:type="dcterms:W3CDTF">2023-06-05T06:55:00Z</dcterms:created>
  <dcterms:modified xsi:type="dcterms:W3CDTF">2023-10-25T04:16:00Z</dcterms:modified>
</cp:coreProperties>
</file>