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Pr="00A41B34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Pr="00A41B34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Pr="00A41B34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Pr="00A41B34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A41B3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41B34" w:rsidRPr="00A41B34" w:rsidTr="00E720AF">
        <w:trPr>
          <w:trHeight w:val="11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AF" w:rsidRPr="00A41B34" w:rsidRDefault="00E720AF" w:rsidP="007820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20AF" w:rsidRPr="00A41B34" w:rsidRDefault="00E720AF" w:rsidP="007820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20AF" w:rsidRPr="00A41B34" w:rsidRDefault="00E720AF" w:rsidP="008F63DB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E720AF" w:rsidRPr="00A41B34" w:rsidRDefault="00FF33FA" w:rsidP="008F63DB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720AF" w:rsidRPr="00A41B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транспортной системы города Мегиона</w:t>
            </w:r>
            <w:r w:rsidR="00CE7715" w:rsidRPr="00A41B3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E720AF" w:rsidRPr="00A41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720AF" w:rsidRPr="00A41B34" w:rsidRDefault="00E720AF" w:rsidP="00982320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20AF" w:rsidRPr="00A41B34" w:rsidRDefault="00E720AF" w:rsidP="00A75DBA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</w:tbl>
    <w:p w:rsidR="003103B4" w:rsidRPr="00A41B34" w:rsidRDefault="00AB65EB" w:rsidP="00C14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3B4" w:rsidRPr="00A41B3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9B68A6" w:rsidRPr="009B68A6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17.12.2021 №2830 «О порядке разработки и реализации муниципальных программ города Мегиона», решением Думы города Мегиона от 22.09.2023 №312 «Об одобрении проектов муниципальных программ города Мегиона»</w:t>
      </w:r>
      <w:r w:rsidR="003103B4" w:rsidRPr="00A41B34">
        <w:rPr>
          <w:rFonts w:ascii="Times New Roman" w:hAnsi="Times New Roman" w:cs="Times New Roman"/>
          <w:sz w:val="24"/>
          <w:szCs w:val="24"/>
        </w:rPr>
        <w:t>:</w:t>
      </w:r>
    </w:p>
    <w:p w:rsidR="003103B4" w:rsidRPr="00A41B34" w:rsidRDefault="003103B4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1.Утвердить муниципальную прог</w:t>
      </w:r>
      <w:r w:rsidR="00C14C02" w:rsidRPr="00A41B34">
        <w:rPr>
          <w:rFonts w:ascii="Times New Roman" w:hAnsi="Times New Roman" w:cs="Times New Roman"/>
          <w:sz w:val="24"/>
          <w:szCs w:val="24"/>
        </w:rPr>
        <w:t>рамму муниципального образования</w:t>
      </w:r>
      <w:r w:rsidRPr="00A41B34">
        <w:rPr>
          <w:rFonts w:ascii="Times New Roman" w:hAnsi="Times New Roman" w:cs="Times New Roman"/>
          <w:sz w:val="24"/>
          <w:szCs w:val="24"/>
        </w:rPr>
        <w:t xml:space="preserve"> город Мегион «Развитие тран</w:t>
      </w:r>
      <w:r w:rsidR="00FF33FA" w:rsidRPr="00A41B34">
        <w:rPr>
          <w:rFonts w:ascii="Times New Roman" w:hAnsi="Times New Roman" w:cs="Times New Roman"/>
          <w:sz w:val="24"/>
          <w:szCs w:val="24"/>
        </w:rPr>
        <w:t>спортной системы города Мегиона</w:t>
      </w:r>
      <w:r w:rsidRPr="00A41B34">
        <w:rPr>
          <w:rFonts w:ascii="Times New Roman" w:hAnsi="Times New Roman" w:cs="Times New Roman"/>
          <w:sz w:val="24"/>
          <w:szCs w:val="24"/>
        </w:rPr>
        <w:t xml:space="preserve">» согласно приложению. </w:t>
      </w:r>
    </w:p>
    <w:p w:rsidR="00D8519F" w:rsidRPr="00A41B34" w:rsidRDefault="003103B4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 xml:space="preserve">2. </w:t>
      </w:r>
      <w:r w:rsidR="00D8519F" w:rsidRPr="00A41B34">
        <w:rPr>
          <w:rFonts w:ascii="Times New Roman" w:hAnsi="Times New Roman" w:cs="Times New Roman"/>
          <w:sz w:val="24"/>
          <w:szCs w:val="24"/>
        </w:rPr>
        <w:t>Признать</w:t>
      </w:r>
      <w:r w:rsidRPr="00A41B3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D8519F" w:rsidRPr="00A41B3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A41B3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8519F" w:rsidRPr="00A41B34">
        <w:rPr>
          <w:rFonts w:ascii="Times New Roman" w:hAnsi="Times New Roman" w:cs="Times New Roman"/>
          <w:sz w:val="24"/>
          <w:szCs w:val="24"/>
        </w:rPr>
        <w:t>я</w:t>
      </w:r>
      <w:r w:rsidRPr="00A41B34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D8519F" w:rsidRPr="00A41B34">
        <w:rPr>
          <w:rFonts w:ascii="Times New Roman" w:hAnsi="Times New Roman" w:cs="Times New Roman"/>
          <w:sz w:val="24"/>
          <w:szCs w:val="24"/>
        </w:rPr>
        <w:t>:</w:t>
      </w:r>
    </w:p>
    <w:p w:rsidR="003103B4" w:rsidRPr="00A41B34" w:rsidRDefault="00D8519F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41B34">
        <w:rPr>
          <w:rFonts w:ascii="Times New Roman" w:hAnsi="Times New Roman" w:cs="Times New Roman"/>
          <w:sz w:val="24"/>
          <w:szCs w:val="24"/>
        </w:rPr>
        <w:t>1.</w:t>
      </w:r>
      <w:r w:rsidR="009B68A6">
        <w:rPr>
          <w:rFonts w:ascii="Times New Roman" w:hAnsi="Times New Roman" w:cs="Times New Roman"/>
          <w:sz w:val="24"/>
          <w:szCs w:val="24"/>
        </w:rPr>
        <w:t>О</w:t>
      </w:r>
      <w:r w:rsidR="003103B4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03B4" w:rsidRPr="00A41B34">
        <w:rPr>
          <w:rFonts w:ascii="Times New Roman" w:hAnsi="Times New Roman" w:cs="Times New Roman"/>
          <w:sz w:val="24"/>
          <w:szCs w:val="24"/>
        </w:rPr>
        <w:t xml:space="preserve"> 23.11.2018 </w:t>
      </w:r>
      <w:r w:rsidR="00C14C02" w:rsidRPr="00A41B34">
        <w:rPr>
          <w:rFonts w:ascii="Times New Roman" w:hAnsi="Times New Roman" w:cs="Times New Roman"/>
          <w:sz w:val="24"/>
          <w:szCs w:val="24"/>
        </w:rPr>
        <w:t>№</w:t>
      </w:r>
      <w:r w:rsidR="003103B4" w:rsidRPr="00A41B34">
        <w:rPr>
          <w:rFonts w:ascii="Times New Roman" w:hAnsi="Times New Roman" w:cs="Times New Roman"/>
          <w:sz w:val="24"/>
          <w:szCs w:val="24"/>
        </w:rPr>
        <w:t xml:space="preserve">2506 </w:t>
      </w:r>
      <w:r w:rsidR="00C14C02" w:rsidRPr="00A41B34">
        <w:rPr>
          <w:rFonts w:ascii="Times New Roman" w:hAnsi="Times New Roman" w:cs="Times New Roman"/>
          <w:sz w:val="24"/>
          <w:szCs w:val="24"/>
        </w:rPr>
        <w:t>«</w:t>
      </w:r>
      <w:r w:rsidR="003103B4" w:rsidRPr="00A41B3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транспортной системы города Мегиона на 2019 – 2025 годы»</w:t>
      </w:r>
      <w:r w:rsidRPr="00A41B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9CC" w:rsidRPr="00A41B34" w:rsidRDefault="00D8519F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41B34">
        <w:rPr>
          <w:rFonts w:ascii="Times New Roman" w:hAnsi="Times New Roman" w:cs="Times New Roman"/>
          <w:sz w:val="24"/>
          <w:szCs w:val="24"/>
        </w:rPr>
        <w:t>2.</w:t>
      </w:r>
      <w:r w:rsidR="009B68A6">
        <w:rPr>
          <w:rFonts w:ascii="Times New Roman" w:hAnsi="Times New Roman" w:cs="Times New Roman"/>
          <w:sz w:val="24"/>
          <w:szCs w:val="24"/>
        </w:rPr>
        <w:t>О</w:t>
      </w:r>
      <w:r w:rsidR="00AC69CC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C69CC" w:rsidRPr="00A41B34">
        <w:rPr>
          <w:rFonts w:ascii="Times New Roman" w:hAnsi="Times New Roman" w:cs="Times New Roman"/>
          <w:sz w:val="24"/>
          <w:szCs w:val="24"/>
        </w:rPr>
        <w:t xml:space="preserve"> 27</w:t>
      </w:r>
      <w:r w:rsidR="009B68A6">
        <w:rPr>
          <w:rFonts w:ascii="Times New Roman" w:hAnsi="Times New Roman" w:cs="Times New Roman"/>
          <w:sz w:val="24"/>
          <w:szCs w:val="24"/>
        </w:rPr>
        <w:t>.06.</w:t>
      </w:r>
      <w:r w:rsidR="00AC69CC" w:rsidRPr="00A41B34">
        <w:rPr>
          <w:rFonts w:ascii="Times New Roman" w:hAnsi="Times New Roman" w:cs="Times New Roman"/>
          <w:sz w:val="24"/>
          <w:szCs w:val="24"/>
        </w:rPr>
        <w:t>2019 №1255 «О внесении изменений в постановление администрации города от 23.11.2018 №2506 «Об утверждении муниципальной программы «Развитие транспортной системы городского округа город Мегион на 2019 - 2025 годы»;</w:t>
      </w:r>
    </w:p>
    <w:p w:rsidR="00D8519F" w:rsidRPr="00A41B34" w:rsidRDefault="00D8519F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2.3.</w:t>
      </w:r>
      <w:hyperlink r:id="rId8" w:history="1">
        <w:r w:rsidR="009B68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 16.10.2020 №1990 </w:t>
        </w:r>
        <w:r w:rsidR="00301D57"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от 23.11.2018 №2506 «Об утверждении муниципальной программы «Развитие транспортной системы городского округа город Мегиона на 2019 – 2025 годы»</w:t>
        </w:r>
      </w:hyperlink>
      <w:r w:rsidRPr="00A41B34">
        <w:rPr>
          <w:rFonts w:ascii="Times New Roman" w:hAnsi="Times New Roman" w:cs="Times New Roman"/>
          <w:sz w:val="24"/>
          <w:szCs w:val="24"/>
        </w:rPr>
        <w:t>;</w:t>
      </w:r>
    </w:p>
    <w:p w:rsidR="00D8519F" w:rsidRPr="00A41B34" w:rsidRDefault="00D8519F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2.4.</w:t>
      </w:r>
      <w:hyperlink r:id="rId9" w:history="1">
        <w:r w:rsidR="009B68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 11.02.2021 №303 </w:t>
        </w:r>
        <w:r w:rsidR="00301D57"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от 23.11.2018 №2506 «Об утверждении муниципальной программы «Развитие транспортной системы города Мегиона на 2019 – 2025 годы»</w:t>
        </w:r>
        <w:r w:rsidR="00301D57" w:rsidRPr="00A41B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</w:hyperlink>
    </w:p>
    <w:p w:rsidR="00301D57" w:rsidRPr="00A41B34" w:rsidRDefault="00D8519F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41B34">
        <w:rPr>
          <w:rFonts w:ascii="Times New Roman" w:hAnsi="Times New Roman" w:cs="Times New Roman"/>
          <w:sz w:val="24"/>
          <w:szCs w:val="24"/>
        </w:rPr>
        <w:t>5.</w:t>
      </w:r>
      <w:r w:rsidR="009B68A6">
        <w:rPr>
          <w:rFonts w:ascii="Times New Roman" w:hAnsi="Times New Roman" w:cs="Times New Roman"/>
          <w:sz w:val="24"/>
          <w:szCs w:val="24"/>
        </w:rPr>
        <w:t>О</w:t>
      </w:r>
      <w:r w:rsidR="00301D57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1D57" w:rsidRPr="00A41B34">
        <w:rPr>
          <w:rFonts w:ascii="Times New Roman" w:hAnsi="Times New Roman" w:cs="Times New Roman"/>
          <w:sz w:val="24"/>
          <w:szCs w:val="24"/>
        </w:rPr>
        <w:t xml:space="preserve"> 25</w:t>
      </w:r>
      <w:r w:rsidR="009B68A6">
        <w:rPr>
          <w:rFonts w:ascii="Times New Roman" w:hAnsi="Times New Roman" w:cs="Times New Roman"/>
          <w:sz w:val="24"/>
          <w:szCs w:val="24"/>
        </w:rPr>
        <w:t>.03.</w:t>
      </w:r>
      <w:r w:rsidR="00301D57" w:rsidRPr="00A41B34">
        <w:rPr>
          <w:rFonts w:ascii="Times New Roman" w:hAnsi="Times New Roman" w:cs="Times New Roman"/>
          <w:sz w:val="24"/>
          <w:szCs w:val="24"/>
        </w:rPr>
        <w:t>2021 №669 «О внесении изменений в постановление администрации города от 23.11.2018 №2506 «Об утверждении муниципальной программы «Развитие транспортной системы города Мегиона на 2019 - 2025 годы»;</w:t>
      </w:r>
    </w:p>
    <w:p w:rsidR="00301D57" w:rsidRPr="00A41B34" w:rsidRDefault="009B68A6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6.О</w:t>
      </w:r>
      <w:r w:rsidR="00301D57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1D57" w:rsidRPr="00A41B34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301D57" w:rsidRPr="00A41B34">
        <w:rPr>
          <w:rFonts w:ascii="Times New Roman" w:hAnsi="Times New Roman" w:cs="Times New Roman"/>
          <w:sz w:val="24"/>
          <w:szCs w:val="24"/>
        </w:rPr>
        <w:t>2021 №2602 «О внесении изменений в постановление администрации города от 23.11.2018 №2506 «Об утверждении муниципальной программы «Развитие транспортной системы города Мегиона на 2019 - 2025 годы»;</w:t>
      </w:r>
    </w:p>
    <w:p w:rsidR="00301D57" w:rsidRPr="00A41B34" w:rsidRDefault="009B68A6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7.О</w:t>
      </w:r>
      <w:r w:rsidR="00301D57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1D57" w:rsidRPr="00A41B34">
        <w:rPr>
          <w:rFonts w:ascii="Times New Roman" w:hAnsi="Times New Roman" w:cs="Times New Roman"/>
          <w:sz w:val="24"/>
          <w:szCs w:val="24"/>
        </w:rPr>
        <w:t xml:space="preserve"> </w:t>
      </w:r>
      <w:r w:rsidR="00966EB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01D57" w:rsidRPr="00A41B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301D57" w:rsidRPr="00A41B34">
        <w:rPr>
          <w:rFonts w:ascii="Times New Roman" w:hAnsi="Times New Roman" w:cs="Times New Roman"/>
          <w:sz w:val="24"/>
          <w:szCs w:val="24"/>
        </w:rPr>
        <w:t>2022 №556 «О внесении изменений в постановление администрации города 23.11.2018 №2506 «Об утверждении муниципальной программы «Развитие транспортной системы города Мегиона на 2019 - 2025 годы»;</w:t>
      </w:r>
    </w:p>
    <w:p w:rsidR="00301D57" w:rsidRPr="00A41B34" w:rsidRDefault="009B68A6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8.О</w:t>
      </w:r>
      <w:r w:rsidR="00301D57" w:rsidRPr="00A41B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1D57" w:rsidRPr="00A41B34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301D57" w:rsidRPr="00A41B34">
        <w:rPr>
          <w:rFonts w:ascii="Times New Roman" w:hAnsi="Times New Roman" w:cs="Times New Roman"/>
          <w:sz w:val="24"/>
          <w:szCs w:val="24"/>
        </w:rPr>
        <w:t>2022 №3444 «О внесении изменений в постановление администрации города от 23.11.2018 №2506 «Об утвер</w:t>
      </w:r>
      <w:r w:rsidR="00AC69CC" w:rsidRPr="00A41B34">
        <w:rPr>
          <w:rFonts w:ascii="Times New Roman" w:hAnsi="Times New Roman" w:cs="Times New Roman"/>
          <w:sz w:val="24"/>
          <w:szCs w:val="24"/>
        </w:rPr>
        <w:t>ждении муниципальной программы «</w:t>
      </w:r>
      <w:r w:rsidR="00301D57" w:rsidRPr="00A41B34">
        <w:rPr>
          <w:rFonts w:ascii="Times New Roman" w:hAnsi="Times New Roman" w:cs="Times New Roman"/>
          <w:sz w:val="24"/>
          <w:szCs w:val="24"/>
        </w:rPr>
        <w:t>Развитие транспортной системы города Мегиона на 2019 - 2025 годы»;</w:t>
      </w:r>
    </w:p>
    <w:p w:rsidR="00301D57" w:rsidRPr="00A41B34" w:rsidRDefault="009B68A6" w:rsidP="00A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9.От</w:t>
      </w:r>
      <w:proofErr w:type="gramEnd"/>
      <w:r w:rsidR="00301D57" w:rsidRPr="00A41B34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301D57" w:rsidRPr="00A41B34">
        <w:rPr>
          <w:rFonts w:ascii="Times New Roman" w:hAnsi="Times New Roman" w:cs="Times New Roman"/>
          <w:sz w:val="24"/>
          <w:szCs w:val="24"/>
        </w:rPr>
        <w:t xml:space="preserve">2023 </w:t>
      </w:r>
      <w:r w:rsidR="00AC69CC" w:rsidRPr="00A41B34">
        <w:rPr>
          <w:rFonts w:ascii="Times New Roman" w:hAnsi="Times New Roman" w:cs="Times New Roman"/>
          <w:sz w:val="24"/>
          <w:szCs w:val="24"/>
        </w:rPr>
        <w:t>№</w:t>
      </w:r>
      <w:r w:rsidR="00301D57" w:rsidRPr="00A41B34">
        <w:rPr>
          <w:rFonts w:ascii="Times New Roman" w:hAnsi="Times New Roman" w:cs="Times New Roman"/>
          <w:sz w:val="24"/>
          <w:szCs w:val="24"/>
        </w:rPr>
        <w:t>305</w:t>
      </w:r>
      <w:r w:rsidR="00AC69CC" w:rsidRPr="00A41B34">
        <w:rPr>
          <w:rFonts w:ascii="Times New Roman" w:hAnsi="Times New Roman" w:cs="Times New Roman"/>
          <w:sz w:val="24"/>
          <w:szCs w:val="24"/>
        </w:rPr>
        <w:t xml:space="preserve"> «</w:t>
      </w:r>
      <w:r w:rsidR="00301D57" w:rsidRPr="00A41B3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23.11.2018 </w:t>
      </w:r>
      <w:r w:rsidR="00AC69CC" w:rsidRPr="00A41B34">
        <w:rPr>
          <w:rFonts w:ascii="Times New Roman" w:hAnsi="Times New Roman" w:cs="Times New Roman"/>
          <w:sz w:val="24"/>
          <w:szCs w:val="24"/>
        </w:rPr>
        <w:t>№2506 «</w:t>
      </w:r>
      <w:r w:rsidR="00301D57" w:rsidRPr="00A41B34">
        <w:rPr>
          <w:rFonts w:ascii="Times New Roman" w:hAnsi="Times New Roman" w:cs="Times New Roman"/>
          <w:sz w:val="24"/>
          <w:szCs w:val="24"/>
        </w:rPr>
        <w:t>Об утвер</w:t>
      </w:r>
      <w:r w:rsidR="00AC69CC" w:rsidRPr="00A41B34">
        <w:rPr>
          <w:rFonts w:ascii="Times New Roman" w:hAnsi="Times New Roman" w:cs="Times New Roman"/>
          <w:sz w:val="24"/>
          <w:szCs w:val="24"/>
        </w:rPr>
        <w:t>ждении муниципальной программы «</w:t>
      </w:r>
      <w:r w:rsidR="00301D57" w:rsidRPr="00A41B34">
        <w:rPr>
          <w:rFonts w:ascii="Times New Roman" w:hAnsi="Times New Roman" w:cs="Times New Roman"/>
          <w:sz w:val="24"/>
          <w:szCs w:val="24"/>
        </w:rPr>
        <w:t>Развитие транспортной системы города Мегиона на 2019 - 2025 годы</w:t>
      </w:r>
      <w:r w:rsidR="00AC69CC" w:rsidRPr="00A41B34">
        <w:rPr>
          <w:rFonts w:ascii="Times New Roman" w:hAnsi="Times New Roman" w:cs="Times New Roman"/>
          <w:sz w:val="24"/>
          <w:szCs w:val="24"/>
        </w:rPr>
        <w:t>»</w:t>
      </w:r>
      <w:r w:rsidR="00046DDA" w:rsidRPr="00A41B34">
        <w:rPr>
          <w:rFonts w:ascii="Times New Roman" w:hAnsi="Times New Roman" w:cs="Times New Roman"/>
          <w:sz w:val="24"/>
          <w:szCs w:val="24"/>
        </w:rPr>
        <w:t>.</w:t>
      </w:r>
    </w:p>
    <w:p w:rsidR="00301D57" w:rsidRPr="00A41B34" w:rsidRDefault="00301D57" w:rsidP="00301D57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45E8D" w:rsidRPr="00A41B34" w:rsidRDefault="003103B4" w:rsidP="00C14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 xml:space="preserve">3.Управлению общественных связей администрации города Мегиона опубликовать постановление в газете «Мегионские </w:t>
      </w:r>
      <w:proofErr w:type="spellStart"/>
      <w:r w:rsidRPr="00A41B34">
        <w:rPr>
          <w:rFonts w:ascii="Times New Roman" w:hAnsi="Times New Roman" w:cs="Times New Roman"/>
          <w:sz w:val="24"/>
          <w:szCs w:val="24"/>
        </w:rPr>
        <w:t>носвости</w:t>
      </w:r>
      <w:proofErr w:type="spellEnd"/>
      <w:r w:rsidRPr="00A41B34">
        <w:rPr>
          <w:rFonts w:ascii="Times New Roman" w:hAnsi="Times New Roman" w:cs="Times New Roman"/>
          <w:sz w:val="24"/>
          <w:szCs w:val="24"/>
        </w:rPr>
        <w:t xml:space="preserve">» </w:t>
      </w:r>
      <w:r w:rsidR="00C14C02" w:rsidRPr="00A41B34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proofErr w:type="spellStart"/>
      <w:r w:rsidR="00C14C02" w:rsidRPr="00A41B34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C14C02" w:rsidRPr="00A41B34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C14C02" w:rsidRPr="00A41B34">
        <w:rPr>
          <w:rFonts w:ascii="Times New Roman" w:hAnsi="Times New Roman" w:cs="Times New Roman"/>
          <w:sz w:val="24"/>
          <w:szCs w:val="24"/>
        </w:rPr>
        <w:t>админисрации</w:t>
      </w:r>
      <w:proofErr w:type="spellEnd"/>
      <w:r w:rsidR="00C14C02" w:rsidRPr="00A41B34">
        <w:rPr>
          <w:rFonts w:ascii="Times New Roman" w:hAnsi="Times New Roman" w:cs="Times New Roman"/>
          <w:sz w:val="24"/>
          <w:szCs w:val="24"/>
        </w:rPr>
        <w:t xml:space="preserve"> города Мегиона.</w:t>
      </w:r>
      <w:r w:rsidR="00AB65EB" w:rsidRPr="00A41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8D" w:rsidRPr="00A41B34" w:rsidRDefault="00C14C02" w:rsidP="00C14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4</w:t>
      </w:r>
      <w:r w:rsidR="00845E8D" w:rsidRPr="00A41B3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</w:t>
      </w:r>
      <w:r w:rsidRPr="00A41B34">
        <w:rPr>
          <w:rFonts w:ascii="Times New Roman" w:hAnsi="Times New Roman" w:cs="Times New Roman"/>
          <w:sz w:val="24"/>
          <w:szCs w:val="24"/>
        </w:rPr>
        <w:t xml:space="preserve"> с 1 января 2024 года.</w:t>
      </w:r>
    </w:p>
    <w:p w:rsidR="00845E8D" w:rsidRPr="00A41B34" w:rsidRDefault="00CE7715" w:rsidP="00C14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5</w:t>
      </w:r>
      <w:r w:rsidR="00845E8D" w:rsidRPr="00A41B34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заместителя главы города по городскому хозяйству.</w:t>
      </w:r>
    </w:p>
    <w:p w:rsidR="008F63DB" w:rsidRPr="00A41B34" w:rsidRDefault="008F63DB" w:rsidP="00C14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DB" w:rsidRPr="00A41B34" w:rsidRDefault="008F63DB" w:rsidP="008F6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DB" w:rsidRPr="00A41B34" w:rsidRDefault="009B68A6" w:rsidP="008F6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F63DB" w:rsidRPr="00A41B34" w:rsidSect="00C07C4D">
          <w:headerReference w:type="default" r:id="rId10"/>
          <w:headerReference w:type="first" r:id="rId11"/>
          <w:pgSz w:w="11905" w:h="16838" w:code="9"/>
          <w:pgMar w:top="567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9B68A6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68A6">
        <w:rPr>
          <w:rFonts w:ascii="Times New Roman" w:hAnsi="Times New Roman" w:cs="Times New Roman"/>
          <w:sz w:val="24"/>
          <w:szCs w:val="24"/>
        </w:rPr>
        <w:t>А.В.Петриченко</w:t>
      </w:r>
    </w:p>
    <w:p w:rsidR="00317AA5" w:rsidRPr="00A41B34" w:rsidRDefault="00317AA5" w:rsidP="001812A9">
      <w:pPr>
        <w:spacing w:after="0" w:line="240" w:lineRule="auto"/>
        <w:ind w:left="10620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17AA5" w:rsidRPr="00A41B34" w:rsidRDefault="009B68A6" w:rsidP="009B68A6">
      <w:pPr>
        <w:spacing w:after="0" w:line="240" w:lineRule="auto"/>
        <w:ind w:left="9912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7AA5"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317AA5" w:rsidRPr="00A41B34" w:rsidRDefault="00317AA5" w:rsidP="001812A9">
      <w:pPr>
        <w:spacing w:after="0" w:line="240" w:lineRule="auto"/>
        <w:ind w:left="10620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1BD6"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1BD6"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</w:t>
      </w:r>
      <w:r w:rsidR="00280783"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BB77FC" w:rsidRPr="00A41B34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C" w:rsidRPr="00A41B34" w:rsidRDefault="00BB77FC" w:rsidP="002E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A41B34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346A5C" w:rsidRPr="00A41B34" w:rsidRDefault="00346A5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417"/>
        <w:gridCol w:w="773"/>
        <w:gridCol w:w="220"/>
        <w:gridCol w:w="1116"/>
        <w:gridCol w:w="1010"/>
        <w:gridCol w:w="1222"/>
        <w:gridCol w:w="124"/>
        <w:gridCol w:w="352"/>
        <w:gridCol w:w="641"/>
        <w:gridCol w:w="212"/>
        <w:gridCol w:w="904"/>
        <w:gridCol w:w="301"/>
        <w:gridCol w:w="815"/>
        <w:gridCol w:w="390"/>
        <w:gridCol w:w="726"/>
        <w:gridCol w:w="52"/>
        <w:gridCol w:w="427"/>
        <w:gridCol w:w="638"/>
        <w:gridCol w:w="567"/>
        <w:gridCol w:w="567"/>
        <w:gridCol w:w="638"/>
        <w:gridCol w:w="1205"/>
      </w:tblGrid>
      <w:tr w:rsidR="003D1E51" w:rsidRPr="00A41B34" w:rsidTr="00CB0C0F">
        <w:trPr>
          <w:trHeight w:val="475"/>
        </w:trPr>
        <w:tc>
          <w:tcPr>
            <w:tcW w:w="3608" w:type="dxa"/>
            <w:gridSpan w:val="4"/>
            <w:vAlign w:val="center"/>
          </w:tcPr>
          <w:p w:rsidR="004055C3" w:rsidRPr="00A41B34" w:rsidRDefault="004055C3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4044" w:type="dxa"/>
            <w:gridSpan w:val="6"/>
            <w:vAlign w:val="center"/>
          </w:tcPr>
          <w:p w:rsidR="004055C3" w:rsidRPr="00A41B34" w:rsidRDefault="008B003B" w:rsidP="00B6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</w:t>
            </w:r>
            <w:r w:rsidR="00663C7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спортной системы города Мегиона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8"/>
            <w:vAlign w:val="center"/>
          </w:tcPr>
          <w:p w:rsidR="004055C3" w:rsidRPr="00A41B34" w:rsidRDefault="004055C3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42" w:type="dxa"/>
            <w:gridSpan w:val="6"/>
            <w:vAlign w:val="center"/>
          </w:tcPr>
          <w:p w:rsidR="004055C3" w:rsidRPr="00A41B34" w:rsidRDefault="00663C74" w:rsidP="003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2F33"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2F33"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3D1E51" w:rsidRPr="00A41B34" w:rsidTr="00CB0C0F">
        <w:trPr>
          <w:trHeight w:val="464"/>
        </w:trPr>
        <w:tc>
          <w:tcPr>
            <w:tcW w:w="3608" w:type="dxa"/>
            <w:gridSpan w:val="4"/>
            <w:vAlign w:val="center"/>
          </w:tcPr>
          <w:p w:rsidR="00BB77FC" w:rsidRPr="00A41B34" w:rsidRDefault="00BB77FC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="001F799A"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A41B3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3D1E51" w:rsidRPr="00A41B34" w:rsidTr="00CB0C0F">
        <w:trPr>
          <w:trHeight w:val="464"/>
        </w:trPr>
        <w:tc>
          <w:tcPr>
            <w:tcW w:w="3608" w:type="dxa"/>
            <w:gridSpan w:val="4"/>
            <w:vAlign w:val="center"/>
          </w:tcPr>
          <w:p w:rsidR="00194614" w:rsidRPr="00A41B34" w:rsidRDefault="0019461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 w:rsidR="00663C7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программы</w:t>
            </w:r>
          </w:p>
        </w:tc>
        <w:tc>
          <w:tcPr>
            <w:tcW w:w="12127" w:type="dxa"/>
            <w:gridSpan w:val="20"/>
            <w:vAlign w:val="center"/>
          </w:tcPr>
          <w:p w:rsidR="00194614" w:rsidRPr="00A41B3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3D1E51" w:rsidRPr="00A41B34" w:rsidTr="00CB0C0F">
        <w:trPr>
          <w:trHeight w:val="728"/>
        </w:trPr>
        <w:tc>
          <w:tcPr>
            <w:tcW w:w="3608" w:type="dxa"/>
            <w:gridSpan w:val="4"/>
            <w:vAlign w:val="center"/>
          </w:tcPr>
          <w:p w:rsidR="00BB77FC" w:rsidRPr="00A41B34" w:rsidRDefault="005D16F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BB77FC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1F799A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663C74" w:rsidRPr="00A41B3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501BD6" w:rsidRPr="00A41B3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  <w:p w:rsidR="00BB77FC" w:rsidRPr="00A41B3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и жилищно-коммунального комплекса</w:t>
            </w:r>
            <w:r w:rsidR="00501BD6" w:rsidRPr="00A41B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D1E51" w:rsidRPr="00A41B34" w:rsidTr="00CB0C0F">
        <w:trPr>
          <w:trHeight w:val="725"/>
        </w:trPr>
        <w:tc>
          <w:tcPr>
            <w:tcW w:w="3608" w:type="dxa"/>
            <w:gridSpan w:val="4"/>
            <w:vAlign w:val="center"/>
          </w:tcPr>
          <w:p w:rsidR="00BB77FC" w:rsidRPr="00A41B34" w:rsidRDefault="005D16F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B77FC" w:rsidRPr="00A41B34" w:rsidRDefault="00BB77FC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194614"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A41B3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3D1E51" w:rsidRPr="00A41B34" w:rsidTr="00CB0C0F">
        <w:trPr>
          <w:trHeight w:val="446"/>
        </w:trPr>
        <w:tc>
          <w:tcPr>
            <w:tcW w:w="3608" w:type="dxa"/>
            <w:gridSpan w:val="4"/>
            <w:vAlign w:val="center"/>
          </w:tcPr>
          <w:p w:rsidR="00BB77FC" w:rsidRPr="00A41B34" w:rsidRDefault="00BB77FC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A41B34" w:rsidRDefault="00663C74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Мегиона</w:t>
            </w:r>
          </w:p>
        </w:tc>
      </w:tr>
      <w:tr w:rsidR="003D1E51" w:rsidRPr="00A41B34" w:rsidTr="00CB0C0F">
        <w:trPr>
          <w:trHeight w:val="723"/>
        </w:trPr>
        <w:tc>
          <w:tcPr>
            <w:tcW w:w="3608" w:type="dxa"/>
            <w:gridSpan w:val="4"/>
            <w:vAlign w:val="center"/>
          </w:tcPr>
          <w:p w:rsidR="00BB77FC" w:rsidRPr="00A41B34" w:rsidRDefault="00BB77FC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127" w:type="dxa"/>
            <w:gridSpan w:val="20"/>
            <w:vAlign w:val="center"/>
          </w:tcPr>
          <w:p w:rsidR="00663C74" w:rsidRPr="00A41B3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663C74" w:rsidRPr="00A41B3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</w:t>
            </w:r>
            <w:r w:rsidR="002E0FE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организация транспортного обслуживания;</w:t>
            </w:r>
          </w:p>
          <w:p w:rsidR="00663C74" w:rsidRPr="00A41B3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улично-дорожной сети города Мегиона;</w:t>
            </w:r>
          </w:p>
          <w:p w:rsidR="00BB77FC" w:rsidRPr="00A41B3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3D1E51" w:rsidRPr="00A41B34" w:rsidTr="00CB0C0F">
        <w:trPr>
          <w:trHeight w:val="438"/>
        </w:trPr>
        <w:tc>
          <w:tcPr>
            <w:tcW w:w="3608" w:type="dxa"/>
            <w:gridSpan w:val="4"/>
            <w:vAlign w:val="center"/>
          </w:tcPr>
          <w:p w:rsidR="00BB77FC" w:rsidRPr="00A41B34" w:rsidRDefault="00BB77FC" w:rsidP="004C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127" w:type="dxa"/>
            <w:gridSpan w:val="20"/>
            <w:vAlign w:val="center"/>
          </w:tcPr>
          <w:p w:rsidR="00896F08" w:rsidRPr="00A41B34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F08" w:rsidRPr="00A41B34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автомобильных дорог, проездов, элементов обустройства улично-дорожной сети, объектов внешнего благоустройства города 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F08" w:rsidRPr="00A41B34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3 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</w:t>
            </w:r>
            <w:r w:rsidR="002E0FE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повышение безопасности дорож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 в городе Мегионе</w:t>
            </w:r>
            <w:r w:rsidR="00501BD6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1E51" w:rsidRPr="00A41B34" w:rsidTr="00CB0C0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907" w:type="dxa"/>
            <w:gridSpan w:val="19"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3D1E51" w:rsidRPr="00A41B34" w:rsidTr="00CB0C0F">
        <w:tblPrEx>
          <w:jc w:val="center"/>
          <w:tblInd w:w="0" w:type="dxa"/>
        </w:tblPrEx>
        <w:trPr>
          <w:trHeight w:val="477"/>
          <w:jc w:val="center"/>
        </w:trPr>
        <w:tc>
          <w:tcPr>
            <w:tcW w:w="993" w:type="dxa"/>
            <w:vMerge/>
            <w:vAlign w:val="center"/>
          </w:tcPr>
          <w:p w:rsidR="00467393" w:rsidRPr="00A41B34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467393" w:rsidRPr="00A41B34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17" w:type="dxa"/>
            <w:gridSpan w:val="3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17" w:type="dxa"/>
            <w:gridSpan w:val="3"/>
            <w:vAlign w:val="center"/>
          </w:tcPr>
          <w:p w:rsidR="00467393" w:rsidRPr="00A41B34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gridSpan w:val="2"/>
            <w:vAlign w:val="center"/>
          </w:tcPr>
          <w:p w:rsidR="00467393" w:rsidRPr="00A41B34" w:rsidRDefault="00467393" w:rsidP="00F5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3" w:type="dxa"/>
            <w:gridSpan w:val="2"/>
            <w:vAlign w:val="center"/>
          </w:tcPr>
          <w:p w:rsidR="00467393" w:rsidRPr="00A41B34" w:rsidRDefault="00467393" w:rsidP="00F5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3D1E51" w:rsidRPr="00A41B34" w:rsidTr="00CB0C0F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993" w:type="dxa"/>
            <w:vMerge/>
            <w:vAlign w:val="center"/>
          </w:tcPr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FE639F" w:rsidRPr="00A41B34" w:rsidRDefault="00845BC9" w:rsidP="00B6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и ремонт автомобильных дорог общего пользования,   искусственных сооружений, а также внутриквартальных проездов, 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7B41DC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FE639F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FE639F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E639F" w:rsidRPr="00A41B34" w:rsidRDefault="00B67A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44610F" w:rsidP="009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4F9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бъё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ввода в эксплуатацию после</w:t>
            </w:r>
            <w:r w:rsidR="00634F94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автомобильных дорог общего пользования, </w:t>
            </w:r>
            <w:r w:rsidR="00B67A9F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A41B34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E639F" w:rsidRPr="00A41B34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A41B34" w:rsidRDefault="00C00AF4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A41B34" w:rsidRDefault="00B67A9F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B67A9F" w:rsidP="00B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84600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A41B34" w:rsidRDefault="00C00AF4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A41B3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D031C3" w:rsidRPr="00A41B34" w:rsidRDefault="00D031C3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31C3" w:rsidRPr="00A41B34" w:rsidRDefault="00B67A9F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пассажирских перевозок автомобильным транспортом в городе Мегионе, 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A41B34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31C3" w:rsidRPr="00A41B34" w:rsidRDefault="00D031C3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9F2436" w:rsidRPr="00A41B34" w:rsidRDefault="009F2436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F2436" w:rsidRPr="00A41B34" w:rsidRDefault="00B67A9F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Перевозчиком перевозок обучающихся в муниципальных общеобразовательных организациях города Мегиона и поселка городского типа Высокий автомобильным транспортом общего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(за исключением такси) до муниципальных общеобразовательных организаций и обратно, чел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A41B34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F2436" w:rsidRPr="00A41B34" w:rsidRDefault="009F2436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A41B3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A41B3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в дорожно-транспортных происшествиях,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A41B34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A41B34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происшествий, случаев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дорожно-транспортных происшествий с участием детей, % по показателям на 31 декабря отчетного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63F87" w:rsidRPr="00A41B3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7" w:rsidRPr="00A41B34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F87" w:rsidRPr="00A41B34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административных правонарушений,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ст.12.9, 12.12, 12.16, 12.19 КоАП РФ, выявленных с помощью технических средств </w:t>
            </w:r>
            <w:proofErr w:type="spell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фотовидофиксации</w:t>
            </w:r>
            <w:proofErr w:type="spellEnd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63F87" w:rsidRPr="00A41B34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CB0C0F">
        <w:trPr>
          <w:trHeight w:val="20"/>
        </w:trPr>
        <w:tc>
          <w:tcPr>
            <w:tcW w:w="2835" w:type="dxa"/>
            <w:gridSpan w:val="3"/>
            <w:vMerge w:val="restart"/>
            <w:vAlign w:val="center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7"/>
            <w:vAlign w:val="center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3D1E51" w:rsidRPr="00A41B34" w:rsidTr="00CB0C0F">
        <w:tc>
          <w:tcPr>
            <w:tcW w:w="2835" w:type="dxa"/>
            <w:gridSpan w:val="3"/>
            <w:vMerge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Merge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gridSpan w:val="3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gridSpan w:val="2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5" w:type="dxa"/>
            <w:gridSpan w:val="2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5" w:type="dxa"/>
            <w:gridSpan w:val="3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05" w:type="dxa"/>
            <w:gridSpan w:val="2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05" w:type="dxa"/>
            <w:gridSpan w:val="2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05" w:type="dxa"/>
          </w:tcPr>
          <w:p w:rsidR="009F2436" w:rsidRPr="00A41B34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3D1E51" w:rsidRPr="00A41B34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51615E" w:rsidP="00CB70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CB0C0F">
        <w:trPr>
          <w:trHeight w:val="177"/>
        </w:trPr>
        <w:tc>
          <w:tcPr>
            <w:tcW w:w="2835" w:type="dxa"/>
            <w:gridSpan w:val="3"/>
            <w:vMerge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51615E" w:rsidP="00CB70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CB0C0F">
        <w:tc>
          <w:tcPr>
            <w:tcW w:w="2835" w:type="dxa"/>
            <w:gridSpan w:val="3"/>
            <w:vMerge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EA4244" w:rsidP="00CB70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F2436" w:rsidRPr="00A41B34" w:rsidRDefault="009F2436"/>
    <w:p w:rsidR="009F2436" w:rsidRPr="00A41B34" w:rsidRDefault="009F2436"/>
    <w:p w:rsidR="00467393" w:rsidRPr="00A41B34" w:rsidRDefault="00467393" w:rsidP="00DA2F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2A9" w:rsidRPr="00A41B34" w:rsidRDefault="001812A9" w:rsidP="001812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:rsidR="00373C7E" w:rsidRPr="00A41B34" w:rsidRDefault="00373C7E" w:rsidP="001812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:rsidR="00373C7E" w:rsidRPr="00A41B34" w:rsidRDefault="00373C7E" w:rsidP="001812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:rsidR="001812A9" w:rsidRPr="00A41B34" w:rsidRDefault="001812A9" w:rsidP="001812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:rsidR="001812A9" w:rsidRPr="00A41B34" w:rsidRDefault="001812A9" w:rsidP="001812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:rsidR="00FA0397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677D9" w:rsidRPr="00A41B34" w:rsidRDefault="00E677D9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678" w:rsidRPr="00A41B34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701"/>
        <w:gridCol w:w="1560"/>
        <w:gridCol w:w="1275"/>
        <w:gridCol w:w="1134"/>
        <w:gridCol w:w="1134"/>
        <w:gridCol w:w="1276"/>
        <w:gridCol w:w="1276"/>
        <w:gridCol w:w="1134"/>
        <w:gridCol w:w="1205"/>
        <w:gridCol w:w="10"/>
        <w:gridCol w:w="1195"/>
      </w:tblGrid>
      <w:tr w:rsidR="003D1E51" w:rsidRPr="00A41B34" w:rsidTr="00FA0899">
        <w:tc>
          <w:tcPr>
            <w:tcW w:w="708" w:type="dxa"/>
            <w:vMerge w:val="restart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8"/>
            <w:vAlign w:val="center"/>
          </w:tcPr>
          <w:p w:rsidR="00B04C84" w:rsidRPr="00A41B34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15" w:type="dxa"/>
            <w:gridSpan w:val="2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95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D1E51" w:rsidRPr="00A41B34" w:rsidTr="00FA0899">
        <w:tc>
          <w:tcPr>
            <w:tcW w:w="708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E51" w:rsidRPr="00A41B34" w:rsidTr="00FA0899">
        <w:tc>
          <w:tcPr>
            <w:tcW w:w="708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2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транспортной системы»</w:t>
            </w:r>
          </w:p>
        </w:tc>
      </w:tr>
      <w:tr w:rsidR="003D1E51" w:rsidRPr="00A41B34" w:rsidTr="00FA0899">
        <w:trPr>
          <w:trHeight w:val="276"/>
        </w:trPr>
        <w:tc>
          <w:tcPr>
            <w:tcW w:w="708" w:type="dxa"/>
            <w:vMerge w:val="restart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  <w:vAlign w:val="center"/>
          </w:tcPr>
          <w:p w:rsidR="00417CC7" w:rsidRPr="00A41B34" w:rsidRDefault="00845BC9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(реконструкция), капитальный ремонт и ремонт автомобильных дорог общего пользования,   искусственных сооружений, а также внутриквартальных проездов, м² </w:t>
            </w:r>
            <w:r w:rsidR="00417CC7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C71837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417CC7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560" w:type="dxa"/>
            <w:vAlign w:val="center"/>
          </w:tcPr>
          <w:p w:rsidR="00417CC7" w:rsidRPr="00A41B34" w:rsidRDefault="00417CC7" w:rsidP="004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C7" w:rsidRPr="00A41B34" w:rsidRDefault="00E10CCC" w:rsidP="0041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rPr>
          <w:trHeight w:val="276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rPr>
          <w:trHeight w:val="276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rPr>
          <w:trHeight w:val="276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rPr>
          <w:trHeight w:val="276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и повышение 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транспортных услуг автомобильным транспортом (</w:t>
            </w:r>
            <w:r w:rsidR="00926B5F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  <w:lang w:val="en-US"/>
              </w:rPr>
              <w:t>13402</w:t>
            </w:r>
            <w:r w:rsidRPr="00A41B34">
              <w:rPr>
                <w:rFonts w:ascii="Times New Roman" w:eastAsia="Calibri" w:hAnsi="Times New Roman" w:cs="Times New Roman"/>
                <w:bCs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13402</w:t>
            </w: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13402,4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4B1C65">
        <w:trPr>
          <w:trHeight w:val="1022"/>
        </w:trPr>
        <w:tc>
          <w:tcPr>
            <w:tcW w:w="708" w:type="dxa"/>
            <w:vMerge w:val="restart"/>
            <w:vAlign w:val="center"/>
          </w:tcPr>
          <w:p w:rsidR="00E10CCC" w:rsidRPr="00A41B34" w:rsidRDefault="00E10CCC" w:rsidP="00E1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0CCC" w:rsidRPr="00A41B34" w:rsidRDefault="00E10CCC" w:rsidP="0092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перевозчику (подрядчику) в целях возмещения недополученных доходов в связи с выполнением работ по перевозке обучающихся в муниципальных общеобразовательных организациях города Мегиона проживающих на территории СУ-920 и 28 микрорайона города Мегиона, обучающихся в муниципальных общеобразовательных организациях поселка городского типа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города Мегиона и проживающих на территории поселка городского типа Высокий города Мегиона на проезд автомобильным транспортом общего пользования (за исключением такси) до муниципальных общеобразовательных организаций и обратно (</w:t>
            </w:r>
            <w:r w:rsidR="00926B5F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города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4B1C65">
        <w:trPr>
          <w:trHeight w:val="980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4B1C65">
        <w:trPr>
          <w:trHeight w:val="981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4B1C65">
        <w:trPr>
          <w:trHeight w:val="1122"/>
        </w:trPr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5000,</w:t>
            </w:r>
            <w:r w:rsidR="00D52A44"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18402,4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18402,4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18402,4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18402,4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80783" w:rsidRPr="00A41B34" w:rsidRDefault="00280783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701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1134"/>
      </w:tblGrid>
      <w:tr w:rsidR="003D1E51" w:rsidRPr="00A41B34" w:rsidTr="007B58C3">
        <w:tc>
          <w:tcPr>
            <w:tcW w:w="15735" w:type="dxa"/>
            <w:gridSpan w:val="12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</w:t>
            </w:r>
          </w:p>
        </w:tc>
      </w:tr>
      <w:tr w:rsidR="003D1E51" w:rsidRPr="00A41B34" w:rsidTr="00FA0899">
        <w:tc>
          <w:tcPr>
            <w:tcW w:w="708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сети автомобильных дорог общего пользования города Мегиона (</w:t>
            </w:r>
            <w:r w:rsidR="00926B5F" w:rsidRPr="00A41B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934758,9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160000,0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934758,9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160000,0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934758,9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160000,0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934758,9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160000,0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7B58C3">
        <w:tc>
          <w:tcPr>
            <w:tcW w:w="15735" w:type="dxa"/>
            <w:gridSpan w:val="12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«Формирование законопослушного поведения участников дорожного движения, повышение </w:t>
            </w:r>
          </w:p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в городе Мегионе»</w:t>
            </w:r>
          </w:p>
        </w:tc>
      </w:tr>
      <w:tr w:rsidR="003D1E51" w:rsidRPr="00A41B34" w:rsidTr="00FA0899">
        <w:tc>
          <w:tcPr>
            <w:tcW w:w="708" w:type="dxa"/>
            <w:vMerge w:val="restart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условий движения и организации дорожного движения на 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улично-дорожной сети города </w:t>
            </w:r>
          </w:p>
          <w:p w:rsidR="00E10CCC" w:rsidRPr="00A41B34" w:rsidRDefault="00E10CCC" w:rsidP="0012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26B5F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6B5F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2278"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1.Муниципальное казенное учреждение «Управление капитального строительства 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жилищно-коммунального комплекса»</w:t>
            </w:r>
          </w:p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2.Администрация города</w:t>
            </w: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FA0899">
        <w:tc>
          <w:tcPr>
            <w:tcW w:w="708" w:type="dxa"/>
            <w:vMerge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C" w:rsidRPr="00A41B34" w:rsidRDefault="00E10CCC" w:rsidP="00E10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c>
          <w:tcPr>
            <w:tcW w:w="4536" w:type="dxa"/>
            <w:gridSpan w:val="3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D1E51" w:rsidRPr="00A41B34" w:rsidTr="00F9485E">
        <w:trPr>
          <w:trHeight w:val="276"/>
        </w:trPr>
        <w:tc>
          <w:tcPr>
            <w:tcW w:w="15735" w:type="dxa"/>
            <w:gridSpan w:val="12"/>
            <w:vAlign w:val="center"/>
          </w:tcPr>
          <w:p w:rsidR="00715F79" w:rsidRPr="00A41B34" w:rsidRDefault="00715F79" w:rsidP="007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701" w:type="dxa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7B58C3">
        <w:trPr>
          <w:trHeight w:val="276"/>
        </w:trPr>
        <w:tc>
          <w:tcPr>
            <w:tcW w:w="15735" w:type="dxa"/>
            <w:gridSpan w:val="12"/>
            <w:tcBorders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711D14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711D14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D1E51" w:rsidRPr="00A41B34" w:rsidTr="00711D14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711D14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953161,3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</w:rPr>
            </w:pPr>
            <w:r w:rsidRPr="00A41B34">
              <w:rPr>
                <w:rFonts w:ascii="Times New Roman" w:hAnsi="Times New Roman" w:cs="Times New Roman"/>
              </w:rPr>
              <w:t>0</w:t>
            </w:r>
          </w:p>
        </w:tc>
      </w:tr>
      <w:tr w:rsidR="003D1E51" w:rsidRPr="00A41B34" w:rsidTr="00F9485E">
        <w:trPr>
          <w:trHeight w:val="276"/>
        </w:trPr>
        <w:tc>
          <w:tcPr>
            <w:tcW w:w="15735" w:type="dxa"/>
            <w:gridSpan w:val="12"/>
            <w:vAlign w:val="center"/>
          </w:tcPr>
          <w:p w:rsidR="00715F79" w:rsidRPr="00A41B34" w:rsidRDefault="00715F79" w:rsidP="007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701" w:type="dxa"/>
            <w:vMerge w:val="restart"/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948161,3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173402,4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6" w:rsidRPr="00A41B34" w:rsidRDefault="00AC1EC6" w:rsidP="00AC1E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51615E" w:rsidP="00715F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1B34">
              <w:rPr>
                <w:rFonts w:ascii="Times New Roman" w:eastAsia="Calibri" w:hAnsi="Times New Roman" w:cs="Times New Roman"/>
                <w:bCs/>
              </w:rPr>
              <w:t>948161,3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173402,4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115566,2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119200,5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127929,0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137354,4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Соисполнитель 1 Администрация города</w:t>
            </w:r>
          </w:p>
        </w:tc>
        <w:tc>
          <w:tcPr>
            <w:tcW w:w="1701" w:type="dxa"/>
            <w:vMerge w:val="restart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5000</w:t>
            </w:r>
            <w:r w:rsidR="00280783" w:rsidRPr="00A41B3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5000</w:t>
            </w:r>
            <w:r w:rsidR="00280783" w:rsidRPr="00A41B3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D1E51" w:rsidRPr="00A41B34" w:rsidTr="00514B57">
        <w:trPr>
          <w:trHeight w:val="276"/>
        </w:trPr>
        <w:tc>
          <w:tcPr>
            <w:tcW w:w="2835" w:type="dxa"/>
            <w:gridSpan w:val="2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41B3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79" w:rsidRPr="00A41B34" w:rsidRDefault="00715F79" w:rsidP="0071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B3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147B3" w:rsidRPr="00A41B34" w:rsidRDefault="002147B3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63A" w:rsidRPr="00A41B34" w:rsidRDefault="0012263A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63A" w:rsidRPr="00A41B34" w:rsidRDefault="0012263A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F79" w:rsidRPr="00A41B34" w:rsidRDefault="00715F79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F79" w:rsidRPr="00A41B34" w:rsidRDefault="00715F79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F79" w:rsidRPr="00A41B34" w:rsidRDefault="00715F79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F79" w:rsidRPr="00A41B34" w:rsidRDefault="00715F79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C0F" w:rsidRPr="00A41B34" w:rsidRDefault="00CB0C0F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C0F" w:rsidRPr="00A41B34" w:rsidRDefault="00CB0C0F" w:rsidP="00006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509" w:rsidRPr="00A41B34" w:rsidRDefault="00984509" w:rsidP="00984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84509" w:rsidRPr="00A41B34" w:rsidRDefault="00984509" w:rsidP="0022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8B2" w:rsidRPr="00A41B34" w:rsidRDefault="002258B2" w:rsidP="0022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2258B2" w:rsidRPr="00A41B34" w:rsidRDefault="002258B2" w:rsidP="0022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87"/>
        <w:gridCol w:w="3640"/>
        <w:gridCol w:w="4060"/>
        <w:gridCol w:w="4555"/>
      </w:tblGrid>
      <w:tr w:rsidR="003D1E51" w:rsidRPr="00A41B34" w:rsidTr="00E10C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№ структурного</w:t>
            </w:r>
          </w:p>
          <w:p w:rsidR="002258B2" w:rsidRPr="00A41B34" w:rsidRDefault="002258B2" w:rsidP="00E1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элемента (основного мероприятия)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акта, наименование портфеля проектов, (проекта)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</w:t>
            </w:r>
          </w:p>
          <w:p w:rsidR="002258B2" w:rsidRPr="00A41B34" w:rsidRDefault="002258B2" w:rsidP="00E10C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4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</w:tr>
      <w:tr w:rsidR="003D1E51" w:rsidRPr="00A41B34" w:rsidTr="00E10C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Цель. Развитие улично-дорожной сети для устойчивого социально-экономического развития города Мегиона. 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1. Реконструкция (строительство), капитальный ремонт и ремонт автомобильных дорог общего пользования местного значения.</w:t>
            </w:r>
          </w:p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2. 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Подпрограмма I «Развитие транспортной системы»</w:t>
            </w:r>
          </w:p>
        </w:tc>
      </w:tr>
      <w:tr w:rsidR="003D1E51" w:rsidRPr="00A41B34" w:rsidTr="00E10C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411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845BC9" w:rsidP="0084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(реконструкция), капитальный ремонт и ремонт автомобильных дорог общего пользования,   искусственных сооружений, а также внутриквартальных проездов, м²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и улучшение параметров сети автомобильных дорог общего пользования местного значения, внутриквартальных проездов, дворовых территорий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966EB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2258B2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3" w:history="1">
              <w:r w:rsidR="002258B2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10.12.1995 № 196-ФЗ «О безопасности дорожного движения»;</w:t>
            </w:r>
          </w:p>
          <w:p w:rsidR="002258B2" w:rsidRPr="00A41B34" w:rsidRDefault="00966EB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2258B2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21.07.2005 № 115-ФЗ «О концессионных соглашениях»</w:t>
            </w:r>
            <w:r w:rsidR="00E74F1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 (принят Приказом Федерального агентства по техническому регулированию и метрологии от 26.09.2017 № 1245-ст)</w:t>
            </w:r>
            <w:r w:rsidRPr="00A41B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258B2" w:rsidRPr="00A41B34" w:rsidRDefault="00E74F10" w:rsidP="00E7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Свод правил СП 78.13330.2012</w:t>
            </w:r>
            <w:r w:rsidRPr="00A41B34">
              <w:rPr>
                <w:rFonts w:ascii="Times New Roman" w:hAnsi="Times New Roman" w:cs="Times New Roman"/>
                <w:sz w:val="24"/>
                <w:szCs w:val="24"/>
              </w:rPr>
              <w:br/>
              <w:t>«СНиП 3.06.03-85. Автомобильные дороги» Актуализированная редакция </w:t>
            </w:r>
            <w:hyperlink r:id="rId15" w:anchor="/document/2306218/entry/0" w:history="1">
              <w:r w:rsidRPr="00A41B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СНиП 3.06.03-85</w:t>
              </w:r>
            </w:hyperlink>
            <w:r w:rsidRPr="00A41B3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(утвержденная </w:t>
            </w:r>
            <w:hyperlink r:id="rId16" w:anchor="/document/70315210/entry/1" w:history="1">
              <w:r w:rsidRPr="00A41B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приказом</w:t>
              </w:r>
            </w:hyperlink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 Министерства регионального развития РФ от 30 июня 2012 г. N 272)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FD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Показатель 1. </w:t>
            </w:r>
            <w:r w:rsidR="00373C7E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FD50E6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 (реконструкция), капитальный ремонт и ремонт автомобильных дорог общего </w:t>
            </w:r>
            <w:proofErr w:type="gramStart"/>
            <w:r w:rsidR="00FD50E6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пользования,   </w:t>
            </w:r>
            <w:proofErr w:type="gramEnd"/>
            <w:r w:rsidR="00FD50E6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искусственных сооружений, а также внутриквартальных проездов», м²</w:t>
            </w:r>
            <w:r w:rsidR="00373C7E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(показатель характеризует площадь капитально отремонтированных, построенных или реконструированных автомобильных дорог местного значения, согласно актам выполненных работ, дефектной ведомости или локально-сметного расчета)</w:t>
            </w:r>
            <w:r w:rsidR="0098450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Показатель 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8450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Объём ввода в эксплуатацию после </w:t>
            </w:r>
            <w:r w:rsidR="0098450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строительства</w:t>
            </w:r>
            <w:r w:rsidR="0094766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8450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автомобильных дорог общего пользования, </w:t>
            </w:r>
            <w:r w:rsidR="004044FC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</w:t>
            </w:r>
            <w:r w:rsidR="0098450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r w:rsidR="000A50E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="00373C7E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73C7E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(показатель характеризует площадь построенных </w:t>
            </w:r>
            <w:r w:rsidR="0094766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="00373C7E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втомобильных дорог местного значения, согласно актам выполненных работ, дефектной ведомости или локально-сметного расчета)</w:t>
            </w:r>
            <w:r w:rsidR="0094766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D1E51" w:rsidRPr="00A41B34" w:rsidTr="0028078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79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доступности и повышение качества транспортных услуг автомобильным транспортом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транспортных услуг по перевозке пассажиров на маршрутной сети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966EB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2258B2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5F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Объем пассажирских перевозок автомобильным транспортом в городе Мегионе, тыс. чел. </w:t>
            </w:r>
            <w:r w:rsidR="007921D5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(форма федерального статистического наблюдения по форме </w:t>
            </w:r>
            <w:hyperlink r:id="rId18" w:history="1">
              <w:r w:rsidR="007921D5"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№ </w:t>
              </w:r>
            </w:hyperlink>
            <w:r w:rsidR="007921D5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1-автотранс «Сведения о работе </w:t>
            </w:r>
            <w:r w:rsidR="005F3FFC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автобусов по маршрутам регулярных перевозок</w:t>
            </w:r>
            <w:r w:rsidR="007921D5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="00845BC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D1E51" w:rsidRPr="00A41B34" w:rsidTr="0028078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41B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B2" w:rsidRPr="00A41B34" w:rsidRDefault="002258B2" w:rsidP="007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перевозчику (подрядчику) в целях возмещения недополученных доходов в связи с выполнением работ по перевозке обучающихся в муниципальных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города Мегиона проживающих на территории СУ-920 и 28 микрорайона города Мегиона, обучающихся в муниципальных общеобразовательных организациях поселка городского типа Высокий города Мегиона и проживающих на территории поселка городского типа Высокий города Мегиона на проезд автомобильным транспортом общего пользования (за исключением такси) до муниципальных общеобразовательных организаций и обратно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предоставляется в размере недополученных доходов в связи с выполнением работ по перевозке обучающихся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муниципальных общеобразовательных организациях города Мегиона и поселка городского типа Высокий города Мегиона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проезд автомобильным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общего пользования (за исключением такси) до муниципальных общеобразовательных организаций и обратно</w:t>
            </w:r>
            <w:r w:rsidRPr="00A41B34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 двух поездок в учебный день.</w:t>
            </w:r>
          </w:p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Мегиона от 28.07.2022 №2026 «Об утверждении Порядка предоставления субсидии перевозчику (подрядчику) в целях возмещения недополученных доходов в связи с выполнением работ по перевозке обучающихся в муниципальных общеобразовательных организациях </w:t>
            </w:r>
            <w:r w:rsidRPr="00A4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Мегиона и проживающих на территории СУ-920 и 28 микрорайона города Мегиона, обучающихся в муниципальных общеобразовательных организациях поселка городского типа Высокий города Мегиона и проживающих на территории поселка городского типа Высокий города Мегиона на проезд автомобильным транспортом общего пользования (за исключением такси) до муниципальных общеобразовательных организаций и обратно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06719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="00E62FE2" w:rsidRPr="00A41B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41B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Перевозчиком </w:t>
            </w:r>
            <w:proofErr w:type="gram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</w:t>
            </w:r>
            <w:proofErr w:type="gramEnd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 города Мегиона автомобильным транспортом общего пользования (за исключением такси) до муниципальных общеобразовательных организаций и обратно, чел. (в </w:t>
            </w:r>
            <w:proofErr w:type="spell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постановлением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Мегиона от 28.07.2022 №2026)</w:t>
            </w:r>
            <w:r w:rsidR="00845BC9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E51" w:rsidRPr="00A41B34" w:rsidTr="00280783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Цель. Сохранение транспортно-эксплуатационных характеристик автодорог города Мегиона, обеспечение безопасности дорожного движения.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Задача. Содержание и текущий ремонт автомобильных дорог, проездов и элементов обустройства улично-дорожной сети города Мегиона.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Подпрограмма II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</w:t>
            </w:r>
          </w:p>
        </w:tc>
      </w:tr>
      <w:tr w:rsidR="003D1E51" w:rsidRPr="00A41B34" w:rsidTr="00E10C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Обеспечение функционирования сети автомобильных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дорог общего пользования города Мегиона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Монтаж технических средств организации дорожного движения на улично-дорожной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сети города Мегиона, нанесение линий дорожной разметки, содержание и ремонт автомобильных дорог, проездов и элементов обустройства улично-дорожной сети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B2" w:rsidRPr="00A41B34" w:rsidRDefault="00966EB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2258B2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8.11.2007 № 257-ФЗ «Об автомобильных дорогах и о дорожной деятельности в </w:t>
            </w:r>
            <w:r w:rsidR="002258B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067196" w:rsidP="00D1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Про</w:t>
            </w:r>
            <w:r w:rsidR="00E022D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тяженность сети автомобильных дорог общего пользования местного значения, м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(форма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федерального статистического наблюдения </w:t>
            </w:r>
            <w:hyperlink r:id="rId20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№ 3-ДГ (</w:t>
              </w:r>
              <w:proofErr w:type="spellStart"/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мо</w:t>
              </w:r>
              <w:proofErr w:type="spellEnd"/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)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«Сведения об автомобильных дорогах общего пользования местного</w:t>
            </w:r>
            <w:r w:rsidR="00DD0A9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значения и </w:t>
            </w:r>
            <w:proofErr w:type="spellStart"/>
            <w:r w:rsidR="00DD0A9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исскуственных</w:t>
            </w:r>
            <w:proofErr w:type="spellEnd"/>
            <w:r w:rsidR="00DD0A9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сооружениях на них»</w:t>
            </w:r>
            <w:r w:rsidR="00845BC9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Показатель 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E022D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твующих нормативным требованиям </w:t>
            </w:r>
            <w:r w:rsidR="00E022D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E022D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022DB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-эксплуатационным показателям на 31 декабря отчетного года, км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(форма федерального статистического наблюдения </w:t>
            </w:r>
            <w:hyperlink r:id="rId21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№ 1-ФД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 w:rsidR="00E62FE2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F3FFC" w:rsidRPr="00A41B34" w:rsidRDefault="005D18B7" w:rsidP="00DD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(о</w:t>
            </w:r>
            <w:r w:rsidR="005F3FFC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определяется путем вычитания </w:t>
            </w:r>
            <w:r w:rsidR="00DD0A9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значений строки 02 подраздела 4.1 раздела 4 от общего количества зарегистрированных автомобильных дорог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общего пользования местного значения)</w:t>
            </w:r>
            <w:r w:rsidR="00DD0A90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Цель. Сокращение количества пострадавших от дорожно-транспортных происшествий.</w:t>
            </w:r>
          </w:p>
        </w:tc>
      </w:tr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Задача. 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</w:tbl>
    <w:p w:rsidR="00E677D9" w:rsidRDefault="00E677D9"/>
    <w:p w:rsidR="00E677D9" w:rsidRDefault="00E677D9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87"/>
        <w:gridCol w:w="3640"/>
        <w:gridCol w:w="4060"/>
        <w:gridCol w:w="4555"/>
      </w:tblGrid>
      <w:tr w:rsidR="003D1E51" w:rsidRPr="00A41B34" w:rsidTr="00E10CC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Подпрограмма III «Формирование законопослушного поведения участников дорожного движения, повышение безопасности дорожного </w:t>
            </w:r>
          </w:p>
          <w:p w:rsidR="002258B2" w:rsidRPr="00A41B34" w:rsidRDefault="002258B2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движения в городе Мегионе»</w:t>
            </w:r>
          </w:p>
        </w:tc>
      </w:tr>
      <w:tr w:rsidR="003D1E51" w:rsidRPr="00A41B34" w:rsidTr="00E77BB8">
        <w:trPr>
          <w:trHeight w:val="892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Совершенствование условий движения и организации дорожного движения на улично-дорожной сети города Мегиона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B8" w:rsidRPr="00A41B34" w:rsidRDefault="00E77BB8" w:rsidP="00AD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световозвращателями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движения, организация массовых мероприятий по профилактике детского дорожно-транспортного травматизма и обучению безопасному участию в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дорожном движении Разработка проектов строительства (модернизации) систем видеонаблюдения в сфере безопасности дорожного движения. Энергоснабжение, техническое обслуживание и ремонт оборудования. Приобретение видеокамер, программного обеспечения, серверного и периферийного оборудования, строительство каналов связи несущих конструкций. Информирование населения о необходимости соблюдения </w:t>
            </w:r>
            <w:hyperlink r:id="rId22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u w:val="none"/>
                  <w:lang w:eastAsia="ru-RU"/>
                </w:rPr>
                <w:t>правил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дорожного движения.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проектов строительства (модернизации) систем видеонаблюдения в сфере безопасности дорожного движения.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Энергоснабжение, техническое обслуживание и ремонт оборудования.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Приобретение видеокамер, программного обеспечения, серверного и периферийного оборудования, строительство каналов связи несущих конструкций.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Информирование населения о необходимости соблюдения </w:t>
            </w:r>
            <w:hyperlink r:id="rId23" w:history="1">
              <w:r w:rsidRPr="00A41B34">
                <w:rPr>
                  <w:rStyle w:val="ab"/>
                  <w:rFonts w:ascii="Times New Roman" w:hAnsi="Times New Roman" w:cs="Times New Roman"/>
                  <w:color w:val="auto"/>
                </w:rPr>
                <w:t>П</w:t>
              </w:r>
              <w:r w:rsidRPr="00A41B34">
                <w:rPr>
                  <w:rStyle w:val="ab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ru-RU"/>
                </w:rPr>
                <w:t>равил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B8" w:rsidRPr="00A41B34" w:rsidRDefault="00966EB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="00E77BB8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E77BB8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10.12.1995 № 196-ФЗ «О безопасности дорожного движения»; </w:t>
            </w:r>
            <w:hyperlink r:id="rId25" w:history="1">
              <w:r w:rsidR="00E77BB8" w:rsidRPr="00A41B3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E77BB8"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постановление администрации города от 15.11.2019 № 2417 «О плане мероприятий по реализации Стратегии социально-экономического развития города Мегиона на период до 2035 года»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Показатель 7.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пострадавших в дорожно-транспортных происшествиях, человек.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Показатель 8.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в дорожно-транспортных происшествиях, человек.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9. Количество дорожно-транспортных происшествий, случаев.</w:t>
            </w:r>
          </w:p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10. Доля от общего количества дорожно-транспортных происшествий с участием детей», % (характеризует процентное соотношение дорожно-транспортных происшествий с участием детей от общего количество произошедших дорожно-транспортных происшествий в текущем году).</w:t>
            </w:r>
          </w:p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(показатели 7, 8, 9 на основании данных за отчетный период ОГИБДД ОМВД по г. Мегиону по состоянию на 31 декабря отчетного года).</w:t>
            </w:r>
          </w:p>
          <w:p w:rsidR="00E77BB8" w:rsidRPr="00A41B34" w:rsidRDefault="00E77BB8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Показатель 11. Доля административных правонарушений, предусмотренных ст.12.9, 12.12, 12.16, 12.19 КоАП РФ, выявленных с помощью технических средств </w:t>
            </w: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фотовидофиксации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правонарушений, %.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рассчитывается по следующей формуле: П2i=(</w:t>
            </w: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Кф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*100)/</w:t>
            </w: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Кн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где: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П2i - плановое значение показателя, тыс. человек;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Кф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количество административных </w:t>
            </w: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правонарушений, выявленных с помощью технических средств фотовидеофиксации, работающих в автоматическом режиме;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Кн</w:t>
            </w:r>
            <w:proofErr w:type="spellEnd"/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общее количество выявленных административных правонарушений,</w:t>
            </w:r>
          </w:p>
          <w:p w:rsidR="00E77BB8" w:rsidRPr="00A41B34" w:rsidRDefault="00E77BB8" w:rsidP="0012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предусмотренных </w:t>
            </w:r>
            <w:hyperlink r:id="rId26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ст. 12.9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12.12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12.16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A41B34">
                <w:rPr>
                  <w:rStyle w:val="ab"/>
                  <w:rFonts w:ascii="Times New Roman CYR" w:eastAsiaTheme="minorEastAsia" w:hAnsi="Times New Roman CYR" w:cs="Times New Roman CYR"/>
                  <w:color w:val="auto"/>
                  <w:sz w:val="24"/>
                  <w:szCs w:val="24"/>
                  <w:lang w:eastAsia="ru-RU"/>
                </w:rPr>
                <w:t>12.19</w:t>
              </w:r>
            </w:hyperlink>
            <w:r w:rsidRPr="00A4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об административных правонарушениях Российской Федерации. Фактическое значение указанных показателей рассчитывается исходя из отчетных документов отдела Министерства внутренних дел России по городу Мегиону</w:t>
            </w:r>
          </w:p>
        </w:tc>
      </w:tr>
    </w:tbl>
    <w:p w:rsidR="00E13A69" w:rsidRPr="00A41B34" w:rsidRDefault="009E7BAB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11324" w:rsidRPr="00A41B34">
        <w:rPr>
          <w:rFonts w:ascii="Times New Roman" w:hAnsi="Times New Roman" w:cs="Times New Roman"/>
          <w:sz w:val="24"/>
          <w:szCs w:val="24"/>
        </w:rPr>
        <w:t>3</w:t>
      </w:r>
    </w:p>
    <w:p w:rsidR="00FA0397" w:rsidRPr="00A41B34" w:rsidRDefault="00FA0397" w:rsidP="00E13A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19E" w:rsidRPr="00A41B34" w:rsidRDefault="003A519E" w:rsidP="00110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B34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A519E" w:rsidRPr="00A41B34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243"/>
        <w:gridCol w:w="1701"/>
        <w:gridCol w:w="1113"/>
        <w:gridCol w:w="1114"/>
        <w:gridCol w:w="1114"/>
        <w:gridCol w:w="1113"/>
        <w:gridCol w:w="1114"/>
        <w:gridCol w:w="1114"/>
        <w:gridCol w:w="1114"/>
        <w:gridCol w:w="1286"/>
      </w:tblGrid>
      <w:tr w:rsidR="003D1E51" w:rsidRPr="00A41B34" w:rsidTr="00E77DD8">
        <w:trPr>
          <w:trHeight w:val="20"/>
          <w:jc w:val="right"/>
        </w:trPr>
        <w:tc>
          <w:tcPr>
            <w:tcW w:w="572" w:type="dxa"/>
            <w:vMerge w:val="restart"/>
            <w:vAlign w:val="center"/>
          </w:tcPr>
          <w:p w:rsidR="003346E4" w:rsidRPr="00A41B34" w:rsidRDefault="003346E4" w:rsidP="0033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3" w:type="dxa"/>
            <w:vMerge w:val="restart"/>
            <w:vAlign w:val="center"/>
          </w:tcPr>
          <w:p w:rsidR="003346E4" w:rsidRPr="00A41B34" w:rsidRDefault="003346E4" w:rsidP="0011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796" w:type="dxa"/>
            <w:gridSpan w:val="7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86" w:type="dxa"/>
            <w:vMerge w:val="restart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D1E51" w:rsidRPr="00A41B34" w:rsidTr="00E77DD8">
        <w:trPr>
          <w:trHeight w:val="477"/>
          <w:jc w:val="right"/>
        </w:trPr>
        <w:tc>
          <w:tcPr>
            <w:tcW w:w="572" w:type="dxa"/>
            <w:vMerge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14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13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4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14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14" w:type="dxa"/>
            <w:vAlign w:val="center"/>
          </w:tcPr>
          <w:p w:rsidR="003346E4" w:rsidRPr="00A41B34" w:rsidRDefault="00AD6B29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6" w:type="dxa"/>
            <w:vMerge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51" w:rsidRPr="00A41B34" w:rsidTr="00E77DD8">
        <w:trPr>
          <w:trHeight w:val="336"/>
          <w:jc w:val="right"/>
        </w:trPr>
        <w:tc>
          <w:tcPr>
            <w:tcW w:w="572" w:type="dxa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vAlign w:val="center"/>
          </w:tcPr>
          <w:p w:rsidR="003346E4" w:rsidRPr="00A41B34" w:rsidRDefault="003346E4" w:rsidP="00E7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E4" w:rsidRPr="00A41B34" w:rsidRDefault="003346E4" w:rsidP="00E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D1E51" w:rsidRPr="00A41B34" w:rsidTr="00E77DD8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vAlign w:val="center"/>
          </w:tcPr>
          <w:p w:rsidR="00E677D9" w:rsidRDefault="00845BC9" w:rsidP="00ED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(реконструкция), капитальный ремонт и ремонт автомобильных дорог общего </w:t>
            </w:r>
            <w:proofErr w:type="gram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пользования,   </w:t>
            </w:r>
            <w:proofErr w:type="gramEnd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искусственных сооружений, а также внутриквартальных </w:t>
            </w:r>
          </w:p>
          <w:p w:rsidR="00CB7047" w:rsidRPr="00A41B34" w:rsidRDefault="00845BC9" w:rsidP="00ED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проездов, м²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85477,9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85477,9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</w:tr>
      <w:tr w:rsidR="003D1E51" w:rsidRPr="00A41B34" w:rsidTr="003103B4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ED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ввода в эксплуатацию после строительства (реконструкции) автомобильных дорог общего пользования, </w:t>
            </w:r>
            <w:r w:rsidR="00B9034F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D1E51" w:rsidRPr="00A41B34" w:rsidTr="00280783">
        <w:trPr>
          <w:trHeight w:val="336"/>
          <w:jc w:val="right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ED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B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B9034F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</w:tr>
      <w:tr w:rsidR="003D1E51" w:rsidRPr="00A41B34" w:rsidTr="00280783">
        <w:trPr>
          <w:trHeight w:val="336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транспортно-эксплуатационным показателям на 31 декабря отчетного года,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3D1E51" w:rsidRPr="00A41B34" w:rsidTr="00280783">
        <w:trPr>
          <w:trHeight w:val="336"/>
          <w:jc w:val="right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B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пассажирских перевозок автомобильным транспортом в городе Мегионе, </w:t>
            </w:r>
            <w:proofErr w:type="spell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</w:tr>
      <w:tr w:rsidR="003D1E51" w:rsidRPr="00A41B34" w:rsidTr="003103B4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Перевозчиком перевозок обучающихся в муниципальных общеобразовательных организациях города Мегиона и поселка городского типа Высокий автомобильным транспортом общего пользования (за исключением такси) до муниципальных общеобразовательных организаций и обратно,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3D1E51" w:rsidRPr="00A41B34" w:rsidTr="003103B4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</w:tr>
      <w:tr w:rsidR="003D1E51" w:rsidRPr="00A41B34" w:rsidTr="003103B4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7D9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в дорожно-транспортных происшествиях,</w:t>
            </w:r>
          </w:p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1E51" w:rsidRPr="00A41B34" w:rsidTr="00FF33FA">
        <w:trPr>
          <w:trHeight w:val="336"/>
          <w:jc w:val="right"/>
        </w:trPr>
        <w:tc>
          <w:tcPr>
            <w:tcW w:w="572" w:type="dxa"/>
            <w:vAlign w:val="center"/>
          </w:tcPr>
          <w:p w:rsidR="00CB7047" w:rsidRPr="00A41B34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7D9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происшествий,</w:t>
            </w:r>
          </w:p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047" w:rsidRPr="00A41B34" w:rsidRDefault="00CB7047" w:rsidP="00CB70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D1E51" w:rsidRPr="00A41B34" w:rsidTr="00F63F87">
        <w:trPr>
          <w:trHeight w:val="336"/>
          <w:jc w:val="right"/>
        </w:trPr>
        <w:tc>
          <w:tcPr>
            <w:tcW w:w="572" w:type="dxa"/>
            <w:vAlign w:val="center"/>
          </w:tcPr>
          <w:p w:rsidR="00FF33FA" w:rsidRPr="00A41B34" w:rsidRDefault="00FF33FA" w:rsidP="00FF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дорожно-транспортных происшествий с участием детей, %</w:t>
            </w:r>
            <w:r w:rsidR="00B9034F"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показателям на 31 декабря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3FA" w:rsidRPr="00A41B34" w:rsidRDefault="00FF33FA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BE078D" w:rsidRDefault="00BE078D"/>
    <w:tbl>
      <w:tblPr>
        <w:tblW w:w="15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243"/>
        <w:gridCol w:w="1701"/>
        <w:gridCol w:w="1113"/>
        <w:gridCol w:w="1114"/>
        <w:gridCol w:w="1114"/>
        <w:gridCol w:w="1113"/>
        <w:gridCol w:w="1114"/>
        <w:gridCol w:w="1114"/>
        <w:gridCol w:w="1114"/>
        <w:gridCol w:w="1286"/>
      </w:tblGrid>
      <w:tr w:rsidR="003D1E51" w:rsidRPr="00A41B34" w:rsidTr="00F63F87">
        <w:trPr>
          <w:trHeight w:val="336"/>
          <w:jc w:val="right"/>
        </w:trPr>
        <w:tc>
          <w:tcPr>
            <w:tcW w:w="572" w:type="dxa"/>
            <w:vAlign w:val="center"/>
          </w:tcPr>
          <w:p w:rsidR="00F63F87" w:rsidRPr="00A41B34" w:rsidRDefault="00F63F87" w:rsidP="00FF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административных правонарушений, предусмотренных ст.12.9, 12.12, 12.16, 12.19 КоАП РФ, выявленных с помощью технических средств </w:t>
            </w:r>
            <w:proofErr w:type="spellStart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фотовидофиксации</w:t>
            </w:r>
            <w:proofErr w:type="spellEnd"/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41B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A41B34" w:rsidRDefault="00F63F87" w:rsidP="00F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</w:tbl>
    <w:p w:rsidR="00711D14" w:rsidRPr="00A41B34" w:rsidRDefault="00711D14"/>
    <w:p w:rsidR="00711D14" w:rsidRPr="00A41B34" w:rsidRDefault="00711D14"/>
    <w:p w:rsidR="00686CF4" w:rsidRPr="00A41B34" w:rsidRDefault="00686CF4" w:rsidP="00AB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CF4" w:rsidRPr="00A41B34" w:rsidSect="0012263A">
      <w:pgSz w:w="16838" w:h="11905" w:orient="landscape" w:code="9"/>
      <w:pgMar w:top="1701" w:right="567" w:bottom="567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57" w:rsidRDefault="009B1457" w:rsidP="009F61C3">
      <w:pPr>
        <w:spacing w:after="0" w:line="240" w:lineRule="auto"/>
      </w:pPr>
      <w:r>
        <w:separator/>
      </w:r>
    </w:p>
  </w:endnote>
  <w:endnote w:type="continuationSeparator" w:id="0">
    <w:p w:rsidR="009B1457" w:rsidRDefault="009B1457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57" w:rsidRDefault="009B1457" w:rsidP="009F61C3">
      <w:pPr>
        <w:spacing w:after="0" w:line="240" w:lineRule="auto"/>
      </w:pPr>
      <w:r>
        <w:separator/>
      </w:r>
    </w:p>
  </w:footnote>
  <w:footnote w:type="continuationSeparator" w:id="0">
    <w:p w:rsidR="009B1457" w:rsidRDefault="009B1457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86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8A6" w:rsidRPr="001758D5" w:rsidRDefault="009B68A6">
        <w:pPr>
          <w:pStyle w:val="a7"/>
          <w:jc w:val="center"/>
          <w:rPr>
            <w:rFonts w:ascii="Times New Roman" w:hAnsi="Times New Roman" w:cs="Times New Roman"/>
          </w:rPr>
        </w:pPr>
        <w:r w:rsidRPr="001758D5">
          <w:rPr>
            <w:rFonts w:ascii="Times New Roman" w:hAnsi="Times New Roman" w:cs="Times New Roman"/>
          </w:rPr>
          <w:fldChar w:fldCharType="begin"/>
        </w:r>
        <w:r w:rsidRPr="001758D5">
          <w:rPr>
            <w:rFonts w:ascii="Times New Roman" w:hAnsi="Times New Roman" w:cs="Times New Roman"/>
          </w:rPr>
          <w:instrText>PAGE   \* MERGEFORMAT</w:instrText>
        </w:r>
        <w:r w:rsidRPr="001758D5">
          <w:rPr>
            <w:rFonts w:ascii="Times New Roman" w:hAnsi="Times New Roman" w:cs="Times New Roman"/>
          </w:rPr>
          <w:fldChar w:fldCharType="separate"/>
        </w:r>
        <w:r w:rsidR="00966EB6">
          <w:rPr>
            <w:rFonts w:ascii="Times New Roman" w:hAnsi="Times New Roman" w:cs="Times New Roman"/>
            <w:noProof/>
          </w:rPr>
          <w:t>21</w:t>
        </w:r>
        <w:r w:rsidRPr="001758D5">
          <w:rPr>
            <w:rFonts w:ascii="Times New Roman" w:hAnsi="Times New Roman" w:cs="Times New Roman"/>
          </w:rPr>
          <w:fldChar w:fldCharType="end"/>
        </w:r>
      </w:p>
    </w:sdtContent>
  </w:sdt>
  <w:p w:rsidR="009B68A6" w:rsidRDefault="009B68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06563"/>
      <w:docPartObj>
        <w:docPartGallery w:val="Page Numbers (Top of Page)"/>
        <w:docPartUnique/>
      </w:docPartObj>
    </w:sdtPr>
    <w:sdtEndPr/>
    <w:sdtContent>
      <w:p w:rsidR="009B68A6" w:rsidRDefault="00966EB6">
        <w:pPr>
          <w:pStyle w:val="a7"/>
          <w:jc w:val="center"/>
        </w:pPr>
      </w:p>
    </w:sdtContent>
  </w:sdt>
  <w:p w:rsidR="009B68A6" w:rsidRDefault="009B68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F17A4D"/>
    <w:multiLevelType w:val="multilevel"/>
    <w:tmpl w:val="448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6054"/>
    <w:rsid w:val="00014309"/>
    <w:rsid w:val="00015CE5"/>
    <w:rsid w:val="00016B92"/>
    <w:rsid w:val="00017EF1"/>
    <w:rsid w:val="00017F93"/>
    <w:rsid w:val="00023F1A"/>
    <w:rsid w:val="000260A1"/>
    <w:rsid w:val="00027506"/>
    <w:rsid w:val="00036C98"/>
    <w:rsid w:val="000411C0"/>
    <w:rsid w:val="00042C43"/>
    <w:rsid w:val="00045CB2"/>
    <w:rsid w:val="00046DDA"/>
    <w:rsid w:val="00047296"/>
    <w:rsid w:val="00051E9F"/>
    <w:rsid w:val="00053D31"/>
    <w:rsid w:val="00056D5E"/>
    <w:rsid w:val="00057B80"/>
    <w:rsid w:val="000641E4"/>
    <w:rsid w:val="00065397"/>
    <w:rsid w:val="00067196"/>
    <w:rsid w:val="00067F34"/>
    <w:rsid w:val="00073C2C"/>
    <w:rsid w:val="00080BA4"/>
    <w:rsid w:val="0008252C"/>
    <w:rsid w:val="00082713"/>
    <w:rsid w:val="00084D58"/>
    <w:rsid w:val="000857C1"/>
    <w:rsid w:val="00094529"/>
    <w:rsid w:val="000A4B97"/>
    <w:rsid w:val="000A50EB"/>
    <w:rsid w:val="000B0A84"/>
    <w:rsid w:val="000B56BA"/>
    <w:rsid w:val="000B6B77"/>
    <w:rsid w:val="000C672C"/>
    <w:rsid w:val="000D1912"/>
    <w:rsid w:val="000D4395"/>
    <w:rsid w:val="000D6C3F"/>
    <w:rsid w:val="000E0CC6"/>
    <w:rsid w:val="000E3A12"/>
    <w:rsid w:val="000E409F"/>
    <w:rsid w:val="000E465E"/>
    <w:rsid w:val="000F474F"/>
    <w:rsid w:val="000F4AF3"/>
    <w:rsid w:val="000F54E0"/>
    <w:rsid w:val="00102BD5"/>
    <w:rsid w:val="00102CE8"/>
    <w:rsid w:val="001043F3"/>
    <w:rsid w:val="001108AE"/>
    <w:rsid w:val="00110C4F"/>
    <w:rsid w:val="00112C4B"/>
    <w:rsid w:val="00113B43"/>
    <w:rsid w:val="001140B6"/>
    <w:rsid w:val="0011589A"/>
    <w:rsid w:val="00117315"/>
    <w:rsid w:val="0012074E"/>
    <w:rsid w:val="00122278"/>
    <w:rsid w:val="0012263A"/>
    <w:rsid w:val="001266A4"/>
    <w:rsid w:val="00130764"/>
    <w:rsid w:val="001328D3"/>
    <w:rsid w:val="00135980"/>
    <w:rsid w:val="00135BD8"/>
    <w:rsid w:val="00135FF4"/>
    <w:rsid w:val="0014113C"/>
    <w:rsid w:val="00141304"/>
    <w:rsid w:val="00143113"/>
    <w:rsid w:val="001470A4"/>
    <w:rsid w:val="001501D0"/>
    <w:rsid w:val="00151D07"/>
    <w:rsid w:val="00153B16"/>
    <w:rsid w:val="001542D5"/>
    <w:rsid w:val="001557C3"/>
    <w:rsid w:val="001712E3"/>
    <w:rsid w:val="001714F3"/>
    <w:rsid w:val="001758D5"/>
    <w:rsid w:val="001812A9"/>
    <w:rsid w:val="0018150A"/>
    <w:rsid w:val="001830C9"/>
    <w:rsid w:val="001839D4"/>
    <w:rsid w:val="00183B8E"/>
    <w:rsid w:val="00186381"/>
    <w:rsid w:val="00187A15"/>
    <w:rsid w:val="00194614"/>
    <w:rsid w:val="00195C2D"/>
    <w:rsid w:val="00197C8C"/>
    <w:rsid w:val="001A5FB2"/>
    <w:rsid w:val="001A647F"/>
    <w:rsid w:val="001A705B"/>
    <w:rsid w:val="001B2EAA"/>
    <w:rsid w:val="001B3CBF"/>
    <w:rsid w:val="001C6156"/>
    <w:rsid w:val="001C6837"/>
    <w:rsid w:val="001D07FC"/>
    <w:rsid w:val="001D5A24"/>
    <w:rsid w:val="001E3DFA"/>
    <w:rsid w:val="001E4990"/>
    <w:rsid w:val="001E62EA"/>
    <w:rsid w:val="001F051D"/>
    <w:rsid w:val="001F62D1"/>
    <w:rsid w:val="001F799A"/>
    <w:rsid w:val="0020192A"/>
    <w:rsid w:val="0020201F"/>
    <w:rsid w:val="00202258"/>
    <w:rsid w:val="002044DB"/>
    <w:rsid w:val="002051D9"/>
    <w:rsid w:val="00206F34"/>
    <w:rsid w:val="00210F1E"/>
    <w:rsid w:val="00213042"/>
    <w:rsid w:val="002132D4"/>
    <w:rsid w:val="002147B3"/>
    <w:rsid w:val="00216870"/>
    <w:rsid w:val="00217F05"/>
    <w:rsid w:val="00222128"/>
    <w:rsid w:val="002258B2"/>
    <w:rsid w:val="00232418"/>
    <w:rsid w:val="002350BE"/>
    <w:rsid w:val="00241CD6"/>
    <w:rsid w:val="00245288"/>
    <w:rsid w:val="00246743"/>
    <w:rsid w:val="00246EF5"/>
    <w:rsid w:val="00267E28"/>
    <w:rsid w:val="00271B25"/>
    <w:rsid w:val="00271C87"/>
    <w:rsid w:val="00271CF3"/>
    <w:rsid w:val="0027276F"/>
    <w:rsid w:val="00276E5C"/>
    <w:rsid w:val="00277B3A"/>
    <w:rsid w:val="00277B8C"/>
    <w:rsid w:val="00280783"/>
    <w:rsid w:val="002846DC"/>
    <w:rsid w:val="002847BF"/>
    <w:rsid w:val="00290173"/>
    <w:rsid w:val="00290863"/>
    <w:rsid w:val="00290E88"/>
    <w:rsid w:val="002925BF"/>
    <w:rsid w:val="00293B86"/>
    <w:rsid w:val="002A2F8A"/>
    <w:rsid w:val="002A37BF"/>
    <w:rsid w:val="002C1459"/>
    <w:rsid w:val="002C211B"/>
    <w:rsid w:val="002C35B1"/>
    <w:rsid w:val="002C3DB5"/>
    <w:rsid w:val="002D0CA3"/>
    <w:rsid w:val="002D1D7B"/>
    <w:rsid w:val="002D63B4"/>
    <w:rsid w:val="002D6724"/>
    <w:rsid w:val="002D7D57"/>
    <w:rsid w:val="002E0FE4"/>
    <w:rsid w:val="002E4D42"/>
    <w:rsid w:val="002E7C8B"/>
    <w:rsid w:val="002F077F"/>
    <w:rsid w:val="002F35F8"/>
    <w:rsid w:val="002F3F09"/>
    <w:rsid w:val="002F4031"/>
    <w:rsid w:val="00301D57"/>
    <w:rsid w:val="003055F7"/>
    <w:rsid w:val="00305CAA"/>
    <w:rsid w:val="0030662E"/>
    <w:rsid w:val="003103B4"/>
    <w:rsid w:val="00311220"/>
    <w:rsid w:val="003113F7"/>
    <w:rsid w:val="00312F33"/>
    <w:rsid w:val="00316E1E"/>
    <w:rsid w:val="00317AA5"/>
    <w:rsid w:val="00323D07"/>
    <w:rsid w:val="00324F54"/>
    <w:rsid w:val="00331459"/>
    <w:rsid w:val="003346E4"/>
    <w:rsid w:val="0033700F"/>
    <w:rsid w:val="00337DBF"/>
    <w:rsid w:val="003433E0"/>
    <w:rsid w:val="0034412A"/>
    <w:rsid w:val="0034481F"/>
    <w:rsid w:val="00346A5C"/>
    <w:rsid w:val="00347102"/>
    <w:rsid w:val="00347FB1"/>
    <w:rsid w:val="00357946"/>
    <w:rsid w:val="00357E90"/>
    <w:rsid w:val="00363054"/>
    <w:rsid w:val="0037353A"/>
    <w:rsid w:val="00373C7E"/>
    <w:rsid w:val="00377299"/>
    <w:rsid w:val="003842E9"/>
    <w:rsid w:val="00396864"/>
    <w:rsid w:val="003A0B5B"/>
    <w:rsid w:val="003A519E"/>
    <w:rsid w:val="003A528D"/>
    <w:rsid w:val="003B12A9"/>
    <w:rsid w:val="003B1E15"/>
    <w:rsid w:val="003B2350"/>
    <w:rsid w:val="003B260C"/>
    <w:rsid w:val="003B2614"/>
    <w:rsid w:val="003B3855"/>
    <w:rsid w:val="003B3BD8"/>
    <w:rsid w:val="003B6CEC"/>
    <w:rsid w:val="003C2C87"/>
    <w:rsid w:val="003C3A45"/>
    <w:rsid w:val="003C4F63"/>
    <w:rsid w:val="003C5B1A"/>
    <w:rsid w:val="003C5DA2"/>
    <w:rsid w:val="003C7A2E"/>
    <w:rsid w:val="003D08C1"/>
    <w:rsid w:val="003D1565"/>
    <w:rsid w:val="003D1E51"/>
    <w:rsid w:val="003D63DD"/>
    <w:rsid w:val="003D6566"/>
    <w:rsid w:val="003E24E5"/>
    <w:rsid w:val="003F2C14"/>
    <w:rsid w:val="003F4465"/>
    <w:rsid w:val="00400312"/>
    <w:rsid w:val="00401826"/>
    <w:rsid w:val="00402854"/>
    <w:rsid w:val="00403098"/>
    <w:rsid w:val="004044FC"/>
    <w:rsid w:val="004055C3"/>
    <w:rsid w:val="00405A3E"/>
    <w:rsid w:val="00406F6E"/>
    <w:rsid w:val="00407AC4"/>
    <w:rsid w:val="00407ACC"/>
    <w:rsid w:val="00415973"/>
    <w:rsid w:val="0041614D"/>
    <w:rsid w:val="00417CC7"/>
    <w:rsid w:val="00420242"/>
    <w:rsid w:val="004205F2"/>
    <w:rsid w:val="004209B5"/>
    <w:rsid w:val="00423115"/>
    <w:rsid w:val="00424598"/>
    <w:rsid w:val="004328BC"/>
    <w:rsid w:val="00435836"/>
    <w:rsid w:val="00437C68"/>
    <w:rsid w:val="00440517"/>
    <w:rsid w:val="004430C5"/>
    <w:rsid w:val="00443C3D"/>
    <w:rsid w:val="00444480"/>
    <w:rsid w:val="00444B24"/>
    <w:rsid w:val="004450E2"/>
    <w:rsid w:val="0044610F"/>
    <w:rsid w:val="00446F05"/>
    <w:rsid w:val="0045014C"/>
    <w:rsid w:val="00455498"/>
    <w:rsid w:val="004557F5"/>
    <w:rsid w:val="00457C6B"/>
    <w:rsid w:val="004604BB"/>
    <w:rsid w:val="00460D96"/>
    <w:rsid w:val="004636E1"/>
    <w:rsid w:val="004645EF"/>
    <w:rsid w:val="00467393"/>
    <w:rsid w:val="0046767F"/>
    <w:rsid w:val="00467B48"/>
    <w:rsid w:val="00471EB4"/>
    <w:rsid w:val="00472964"/>
    <w:rsid w:val="00473C38"/>
    <w:rsid w:val="0049217C"/>
    <w:rsid w:val="004A00AA"/>
    <w:rsid w:val="004A1BD5"/>
    <w:rsid w:val="004A1F2D"/>
    <w:rsid w:val="004A3263"/>
    <w:rsid w:val="004A3EE6"/>
    <w:rsid w:val="004A4E4E"/>
    <w:rsid w:val="004A6096"/>
    <w:rsid w:val="004A76A0"/>
    <w:rsid w:val="004B0E27"/>
    <w:rsid w:val="004B1C65"/>
    <w:rsid w:val="004B24C8"/>
    <w:rsid w:val="004B2A32"/>
    <w:rsid w:val="004B4648"/>
    <w:rsid w:val="004C042C"/>
    <w:rsid w:val="004C1B33"/>
    <w:rsid w:val="004C3B05"/>
    <w:rsid w:val="004C4317"/>
    <w:rsid w:val="004C4AA3"/>
    <w:rsid w:val="004C54E5"/>
    <w:rsid w:val="004C5CE8"/>
    <w:rsid w:val="004D2342"/>
    <w:rsid w:val="004D78AA"/>
    <w:rsid w:val="004E264D"/>
    <w:rsid w:val="004E6F34"/>
    <w:rsid w:val="004F2C48"/>
    <w:rsid w:val="004F3EC3"/>
    <w:rsid w:val="00501BD6"/>
    <w:rsid w:val="00503FAA"/>
    <w:rsid w:val="0050442F"/>
    <w:rsid w:val="00505D1D"/>
    <w:rsid w:val="005064B5"/>
    <w:rsid w:val="0050682B"/>
    <w:rsid w:val="00511324"/>
    <w:rsid w:val="0051209B"/>
    <w:rsid w:val="005143AF"/>
    <w:rsid w:val="00514B57"/>
    <w:rsid w:val="00515F84"/>
    <w:rsid w:val="0051615E"/>
    <w:rsid w:val="005172FF"/>
    <w:rsid w:val="00517C65"/>
    <w:rsid w:val="005205E3"/>
    <w:rsid w:val="005250DF"/>
    <w:rsid w:val="00525E80"/>
    <w:rsid w:val="00532504"/>
    <w:rsid w:val="00535174"/>
    <w:rsid w:val="005377F5"/>
    <w:rsid w:val="00543382"/>
    <w:rsid w:val="00551234"/>
    <w:rsid w:val="00552096"/>
    <w:rsid w:val="00560D6E"/>
    <w:rsid w:val="00560DF3"/>
    <w:rsid w:val="00566DC9"/>
    <w:rsid w:val="005831C4"/>
    <w:rsid w:val="005854D7"/>
    <w:rsid w:val="005860DD"/>
    <w:rsid w:val="005A0C1F"/>
    <w:rsid w:val="005A25A8"/>
    <w:rsid w:val="005A581C"/>
    <w:rsid w:val="005B61DC"/>
    <w:rsid w:val="005C06B7"/>
    <w:rsid w:val="005C248E"/>
    <w:rsid w:val="005C5BED"/>
    <w:rsid w:val="005D16F4"/>
    <w:rsid w:val="005D18B7"/>
    <w:rsid w:val="005D28C5"/>
    <w:rsid w:val="005D5EEB"/>
    <w:rsid w:val="005D6F9E"/>
    <w:rsid w:val="005D6FBE"/>
    <w:rsid w:val="005D7CE9"/>
    <w:rsid w:val="005E05E1"/>
    <w:rsid w:val="005E108A"/>
    <w:rsid w:val="005E4E34"/>
    <w:rsid w:val="005F2E36"/>
    <w:rsid w:val="005F3FFC"/>
    <w:rsid w:val="005F4B9A"/>
    <w:rsid w:val="005F5C44"/>
    <w:rsid w:val="005F6684"/>
    <w:rsid w:val="005F766F"/>
    <w:rsid w:val="0060772E"/>
    <w:rsid w:val="006127CE"/>
    <w:rsid w:val="00614982"/>
    <w:rsid w:val="006150EF"/>
    <w:rsid w:val="0061750E"/>
    <w:rsid w:val="00617A6B"/>
    <w:rsid w:val="00620359"/>
    <w:rsid w:val="00622051"/>
    <w:rsid w:val="0062261A"/>
    <w:rsid w:val="0062326E"/>
    <w:rsid w:val="00623FBC"/>
    <w:rsid w:val="006316FE"/>
    <w:rsid w:val="00633925"/>
    <w:rsid w:val="00634F94"/>
    <w:rsid w:val="0063541F"/>
    <w:rsid w:val="006358AD"/>
    <w:rsid w:val="0064269E"/>
    <w:rsid w:val="00642A01"/>
    <w:rsid w:val="00656CC9"/>
    <w:rsid w:val="006579F7"/>
    <w:rsid w:val="006605CA"/>
    <w:rsid w:val="0066284E"/>
    <w:rsid w:val="00663C74"/>
    <w:rsid w:val="00664035"/>
    <w:rsid w:val="00666A8C"/>
    <w:rsid w:val="006716F7"/>
    <w:rsid w:val="00672382"/>
    <w:rsid w:val="00672E33"/>
    <w:rsid w:val="00677AD6"/>
    <w:rsid w:val="00681CA4"/>
    <w:rsid w:val="00686CF4"/>
    <w:rsid w:val="00690A5A"/>
    <w:rsid w:val="00691398"/>
    <w:rsid w:val="00695247"/>
    <w:rsid w:val="0069721A"/>
    <w:rsid w:val="006A0EC0"/>
    <w:rsid w:val="006A53DF"/>
    <w:rsid w:val="006A690E"/>
    <w:rsid w:val="006B064B"/>
    <w:rsid w:val="006B1AC1"/>
    <w:rsid w:val="006B5E2D"/>
    <w:rsid w:val="006C09C2"/>
    <w:rsid w:val="006C3905"/>
    <w:rsid w:val="006C4795"/>
    <w:rsid w:val="006C62FE"/>
    <w:rsid w:val="006D02BA"/>
    <w:rsid w:val="006D19F8"/>
    <w:rsid w:val="006D7F6F"/>
    <w:rsid w:val="006E0FAD"/>
    <w:rsid w:val="006E1AD0"/>
    <w:rsid w:val="006E67F4"/>
    <w:rsid w:val="006E7F6A"/>
    <w:rsid w:val="006F4359"/>
    <w:rsid w:val="006F5CF8"/>
    <w:rsid w:val="006F6D0F"/>
    <w:rsid w:val="00700C73"/>
    <w:rsid w:val="0070190A"/>
    <w:rsid w:val="00702B18"/>
    <w:rsid w:val="00707E55"/>
    <w:rsid w:val="00711D14"/>
    <w:rsid w:val="00715F79"/>
    <w:rsid w:val="00722F75"/>
    <w:rsid w:val="00726BEB"/>
    <w:rsid w:val="00732A35"/>
    <w:rsid w:val="007357C1"/>
    <w:rsid w:val="00736D07"/>
    <w:rsid w:val="007421D7"/>
    <w:rsid w:val="00745A2F"/>
    <w:rsid w:val="007515AF"/>
    <w:rsid w:val="00753462"/>
    <w:rsid w:val="00753571"/>
    <w:rsid w:val="0075434C"/>
    <w:rsid w:val="00756348"/>
    <w:rsid w:val="007605E2"/>
    <w:rsid w:val="00761CC3"/>
    <w:rsid w:val="00762A5B"/>
    <w:rsid w:val="00763509"/>
    <w:rsid w:val="00763AFC"/>
    <w:rsid w:val="0076477E"/>
    <w:rsid w:val="00764F23"/>
    <w:rsid w:val="00766BEC"/>
    <w:rsid w:val="007670B9"/>
    <w:rsid w:val="007673B6"/>
    <w:rsid w:val="007703B9"/>
    <w:rsid w:val="007729A1"/>
    <w:rsid w:val="00775B04"/>
    <w:rsid w:val="00781354"/>
    <w:rsid w:val="00782030"/>
    <w:rsid w:val="00786EAB"/>
    <w:rsid w:val="007921D5"/>
    <w:rsid w:val="0079767A"/>
    <w:rsid w:val="007A0852"/>
    <w:rsid w:val="007A16F7"/>
    <w:rsid w:val="007A36C7"/>
    <w:rsid w:val="007A3E7D"/>
    <w:rsid w:val="007A6514"/>
    <w:rsid w:val="007A67CA"/>
    <w:rsid w:val="007B0851"/>
    <w:rsid w:val="007B1E77"/>
    <w:rsid w:val="007B2EBA"/>
    <w:rsid w:val="007B3895"/>
    <w:rsid w:val="007B41DC"/>
    <w:rsid w:val="007B5159"/>
    <w:rsid w:val="007B58C3"/>
    <w:rsid w:val="007B645D"/>
    <w:rsid w:val="007B6ACC"/>
    <w:rsid w:val="007C3069"/>
    <w:rsid w:val="007C35CF"/>
    <w:rsid w:val="007C461D"/>
    <w:rsid w:val="007C67C3"/>
    <w:rsid w:val="007D2AA3"/>
    <w:rsid w:val="007D35ED"/>
    <w:rsid w:val="007D5D29"/>
    <w:rsid w:val="007E0AFA"/>
    <w:rsid w:val="007E11E3"/>
    <w:rsid w:val="007E1638"/>
    <w:rsid w:val="007E5D70"/>
    <w:rsid w:val="007E7F32"/>
    <w:rsid w:val="007F0F45"/>
    <w:rsid w:val="00800E52"/>
    <w:rsid w:val="00803F62"/>
    <w:rsid w:val="00804160"/>
    <w:rsid w:val="00806123"/>
    <w:rsid w:val="00807D29"/>
    <w:rsid w:val="00807E1D"/>
    <w:rsid w:val="00810774"/>
    <w:rsid w:val="00823D2C"/>
    <w:rsid w:val="0082547D"/>
    <w:rsid w:val="008263D0"/>
    <w:rsid w:val="008332A9"/>
    <w:rsid w:val="00833CD1"/>
    <w:rsid w:val="00834653"/>
    <w:rsid w:val="00834D95"/>
    <w:rsid w:val="00843EE7"/>
    <w:rsid w:val="00845B0A"/>
    <w:rsid w:val="00845BC9"/>
    <w:rsid w:val="00845E8D"/>
    <w:rsid w:val="008463F7"/>
    <w:rsid w:val="008470FF"/>
    <w:rsid w:val="00850791"/>
    <w:rsid w:val="00852E5A"/>
    <w:rsid w:val="008535C3"/>
    <w:rsid w:val="0085553D"/>
    <w:rsid w:val="008555BF"/>
    <w:rsid w:val="00855B51"/>
    <w:rsid w:val="00862D18"/>
    <w:rsid w:val="0086426B"/>
    <w:rsid w:val="00865E32"/>
    <w:rsid w:val="0086776D"/>
    <w:rsid w:val="00871C5B"/>
    <w:rsid w:val="00871FBE"/>
    <w:rsid w:val="00873A72"/>
    <w:rsid w:val="00873DFB"/>
    <w:rsid w:val="008750A1"/>
    <w:rsid w:val="00875471"/>
    <w:rsid w:val="00875ABE"/>
    <w:rsid w:val="00875ED3"/>
    <w:rsid w:val="00893607"/>
    <w:rsid w:val="00894DE9"/>
    <w:rsid w:val="00896F08"/>
    <w:rsid w:val="00897502"/>
    <w:rsid w:val="00897B1B"/>
    <w:rsid w:val="008B003B"/>
    <w:rsid w:val="008B1810"/>
    <w:rsid w:val="008C048C"/>
    <w:rsid w:val="008C0897"/>
    <w:rsid w:val="008C2CBB"/>
    <w:rsid w:val="008C5A09"/>
    <w:rsid w:val="008C6607"/>
    <w:rsid w:val="008D234D"/>
    <w:rsid w:val="008D251C"/>
    <w:rsid w:val="008D283B"/>
    <w:rsid w:val="008D293F"/>
    <w:rsid w:val="008D35CB"/>
    <w:rsid w:val="008D5ACA"/>
    <w:rsid w:val="008E2458"/>
    <w:rsid w:val="008E3D9E"/>
    <w:rsid w:val="008E61E6"/>
    <w:rsid w:val="008E6374"/>
    <w:rsid w:val="008F25D7"/>
    <w:rsid w:val="008F3795"/>
    <w:rsid w:val="008F53AA"/>
    <w:rsid w:val="008F63DB"/>
    <w:rsid w:val="00906A74"/>
    <w:rsid w:val="009101A2"/>
    <w:rsid w:val="00910DE2"/>
    <w:rsid w:val="009121C8"/>
    <w:rsid w:val="00920BF8"/>
    <w:rsid w:val="00924B0F"/>
    <w:rsid w:val="0092623F"/>
    <w:rsid w:val="00926B5F"/>
    <w:rsid w:val="00933A62"/>
    <w:rsid w:val="00935966"/>
    <w:rsid w:val="00935A83"/>
    <w:rsid w:val="00937A83"/>
    <w:rsid w:val="009405DA"/>
    <w:rsid w:val="009421F2"/>
    <w:rsid w:val="009439F7"/>
    <w:rsid w:val="00947660"/>
    <w:rsid w:val="009505B2"/>
    <w:rsid w:val="009507AF"/>
    <w:rsid w:val="00954F29"/>
    <w:rsid w:val="00961C95"/>
    <w:rsid w:val="0096253B"/>
    <w:rsid w:val="00966EB6"/>
    <w:rsid w:val="0097230E"/>
    <w:rsid w:val="009740AA"/>
    <w:rsid w:val="00976057"/>
    <w:rsid w:val="00977BAB"/>
    <w:rsid w:val="00982320"/>
    <w:rsid w:val="00984509"/>
    <w:rsid w:val="009905E4"/>
    <w:rsid w:val="009932D0"/>
    <w:rsid w:val="00995DB5"/>
    <w:rsid w:val="009A0ED8"/>
    <w:rsid w:val="009B1457"/>
    <w:rsid w:val="009B68A6"/>
    <w:rsid w:val="009C14F5"/>
    <w:rsid w:val="009C1A4B"/>
    <w:rsid w:val="009C5F49"/>
    <w:rsid w:val="009E02D6"/>
    <w:rsid w:val="009E57D7"/>
    <w:rsid w:val="009E64E6"/>
    <w:rsid w:val="009E6BC4"/>
    <w:rsid w:val="009E6FB2"/>
    <w:rsid w:val="009E75D9"/>
    <w:rsid w:val="009E7BAB"/>
    <w:rsid w:val="009F096E"/>
    <w:rsid w:val="009F2436"/>
    <w:rsid w:val="009F61C3"/>
    <w:rsid w:val="009F6FB4"/>
    <w:rsid w:val="00A01951"/>
    <w:rsid w:val="00A0346B"/>
    <w:rsid w:val="00A03810"/>
    <w:rsid w:val="00A03A9D"/>
    <w:rsid w:val="00A06F93"/>
    <w:rsid w:val="00A078EC"/>
    <w:rsid w:val="00A105FA"/>
    <w:rsid w:val="00A10A5D"/>
    <w:rsid w:val="00A14CE2"/>
    <w:rsid w:val="00A20918"/>
    <w:rsid w:val="00A21036"/>
    <w:rsid w:val="00A22979"/>
    <w:rsid w:val="00A30FCF"/>
    <w:rsid w:val="00A3235C"/>
    <w:rsid w:val="00A35007"/>
    <w:rsid w:val="00A35F0F"/>
    <w:rsid w:val="00A41B34"/>
    <w:rsid w:val="00A41E9C"/>
    <w:rsid w:val="00A51C65"/>
    <w:rsid w:val="00A71420"/>
    <w:rsid w:val="00A71DA1"/>
    <w:rsid w:val="00A730AF"/>
    <w:rsid w:val="00A75DBA"/>
    <w:rsid w:val="00A81BC0"/>
    <w:rsid w:val="00A866EE"/>
    <w:rsid w:val="00A93E8D"/>
    <w:rsid w:val="00AA2827"/>
    <w:rsid w:val="00AA5057"/>
    <w:rsid w:val="00AA64BE"/>
    <w:rsid w:val="00AA6D39"/>
    <w:rsid w:val="00AB13FE"/>
    <w:rsid w:val="00AB2299"/>
    <w:rsid w:val="00AB51FD"/>
    <w:rsid w:val="00AB5602"/>
    <w:rsid w:val="00AB65EB"/>
    <w:rsid w:val="00AC1EC6"/>
    <w:rsid w:val="00AC236F"/>
    <w:rsid w:val="00AC36FE"/>
    <w:rsid w:val="00AC5C4A"/>
    <w:rsid w:val="00AC69CC"/>
    <w:rsid w:val="00AC7601"/>
    <w:rsid w:val="00AC778C"/>
    <w:rsid w:val="00AD1355"/>
    <w:rsid w:val="00AD19AF"/>
    <w:rsid w:val="00AD61BD"/>
    <w:rsid w:val="00AD6B29"/>
    <w:rsid w:val="00AE2506"/>
    <w:rsid w:val="00AE70CE"/>
    <w:rsid w:val="00AE733C"/>
    <w:rsid w:val="00AE7E2A"/>
    <w:rsid w:val="00AF11B9"/>
    <w:rsid w:val="00AF2FA3"/>
    <w:rsid w:val="00AF309C"/>
    <w:rsid w:val="00AF4FCB"/>
    <w:rsid w:val="00B00660"/>
    <w:rsid w:val="00B02D1D"/>
    <w:rsid w:val="00B03E4D"/>
    <w:rsid w:val="00B04C84"/>
    <w:rsid w:val="00B06201"/>
    <w:rsid w:val="00B14979"/>
    <w:rsid w:val="00B15665"/>
    <w:rsid w:val="00B23517"/>
    <w:rsid w:val="00B27DBE"/>
    <w:rsid w:val="00B30F0D"/>
    <w:rsid w:val="00B40A2F"/>
    <w:rsid w:val="00B43F7E"/>
    <w:rsid w:val="00B50384"/>
    <w:rsid w:val="00B50E9F"/>
    <w:rsid w:val="00B51072"/>
    <w:rsid w:val="00B52547"/>
    <w:rsid w:val="00B54235"/>
    <w:rsid w:val="00B54330"/>
    <w:rsid w:val="00B54D9A"/>
    <w:rsid w:val="00B552EF"/>
    <w:rsid w:val="00B553F7"/>
    <w:rsid w:val="00B64F84"/>
    <w:rsid w:val="00B65989"/>
    <w:rsid w:val="00B66AC6"/>
    <w:rsid w:val="00B673F4"/>
    <w:rsid w:val="00B67421"/>
    <w:rsid w:val="00B67A9F"/>
    <w:rsid w:val="00B71F03"/>
    <w:rsid w:val="00B777C6"/>
    <w:rsid w:val="00B824BA"/>
    <w:rsid w:val="00B9034F"/>
    <w:rsid w:val="00B90798"/>
    <w:rsid w:val="00B9274E"/>
    <w:rsid w:val="00B941AD"/>
    <w:rsid w:val="00BA25FA"/>
    <w:rsid w:val="00BA3D30"/>
    <w:rsid w:val="00BB77F9"/>
    <w:rsid w:val="00BB77FC"/>
    <w:rsid w:val="00BC12C1"/>
    <w:rsid w:val="00BC439F"/>
    <w:rsid w:val="00BC5F92"/>
    <w:rsid w:val="00BD264F"/>
    <w:rsid w:val="00BD6D9D"/>
    <w:rsid w:val="00BE078D"/>
    <w:rsid w:val="00BE095F"/>
    <w:rsid w:val="00BE1DDD"/>
    <w:rsid w:val="00BE2297"/>
    <w:rsid w:val="00BE3197"/>
    <w:rsid w:val="00BE42E7"/>
    <w:rsid w:val="00BE70D1"/>
    <w:rsid w:val="00BF55BF"/>
    <w:rsid w:val="00BF62F0"/>
    <w:rsid w:val="00C0067F"/>
    <w:rsid w:val="00C00AF4"/>
    <w:rsid w:val="00C023BB"/>
    <w:rsid w:val="00C07C4D"/>
    <w:rsid w:val="00C07E26"/>
    <w:rsid w:val="00C11BA3"/>
    <w:rsid w:val="00C11EC6"/>
    <w:rsid w:val="00C14C02"/>
    <w:rsid w:val="00C16A39"/>
    <w:rsid w:val="00C32BF0"/>
    <w:rsid w:val="00C3364D"/>
    <w:rsid w:val="00C37C76"/>
    <w:rsid w:val="00C41B09"/>
    <w:rsid w:val="00C424BE"/>
    <w:rsid w:val="00C427F6"/>
    <w:rsid w:val="00C4351A"/>
    <w:rsid w:val="00C44A12"/>
    <w:rsid w:val="00C46E6B"/>
    <w:rsid w:val="00C52B5B"/>
    <w:rsid w:val="00C54D26"/>
    <w:rsid w:val="00C5663F"/>
    <w:rsid w:val="00C57674"/>
    <w:rsid w:val="00C61915"/>
    <w:rsid w:val="00C62970"/>
    <w:rsid w:val="00C66B79"/>
    <w:rsid w:val="00C70779"/>
    <w:rsid w:val="00C71837"/>
    <w:rsid w:val="00C73256"/>
    <w:rsid w:val="00C7341A"/>
    <w:rsid w:val="00C745DA"/>
    <w:rsid w:val="00C76320"/>
    <w:rsid w:val="00C76915"/>
    <w:rsid w:val="00C76D37"/>
    <w:rsid w:val="00C8019C"/>
    <w:rsid w:val="00C80F55"/>
    <w:rsid w:val="00C82A02"/>
    <w:rsid w:val="00C85B96"/>
    <w:rsid w:val="00C87C0D"/>
    <w:rsid w:val="00C903C4"/>
    <w:rsid w:val="00C92F1D"/>
    <w:rsid w:val="00C97A19"/>
    <w:rsid w:val="00CA4312"/>
    <w:rsid w:val="00CA5B3C"/>
    <w:rsid w:val="00CB0124"/>
    <w:rsid w:val="00CB0862"/>
    <w:rsid w:val="00CB0C0F"/>
    <w:rsid w:val="00CB175D"/>
    <w:rsid w:val="00CB2E7A"/>
    <w:rsid w:val="00CB4CB1"/>
    <w:rsid w:val="00CB5727"/>
    <w:rsid w:val="00CB6ABE"/>
    <w:rsid w:val="00CB7047"/>
    <w:rsid w:val="00CB7666"/>
    <w:rsid w:val="00CB79DD"/>
    <w:rsid w:val="00CC6B9A"/>
    <w:rsid w:val="00CC79E1"/>
    <w:rsid w:val="00CC7C41"/>
    <w:rsid w:val="00CD5758"/>
    <w:rsid w:val="00CE2988"/>
    <w:rsid w:val="00CE7715"/>
    <w:rsid w:val="00CF14DE"/>
    <w:rsid w:val="00CF1CF8"/>
    <w:rsid w:val="00CF34B7"/>
    <w:rsid w:val="00CF57B2"/>
    <w:rsid w:val="00CF66F1"/>
    <w:rsid w:val="00D031C3"/>
    <w:rsid w:val="00D074AF"/>
    <w:rsid w:val="00D136C3"/>
    <w:rsid w:val="00D14ECA"/>
    <w:rsid w:val="00D20B9C"/>
    <w:rsid w:val="00D22974"/>
    <w:rsid w:val="00D320DD"/>
    <w:rsid w:val="00D340D7"/>
    <w:rsid w:val="00D3417D"/>
    <w:rsid w:val="00D402E7"/>
    <w:rsid w:val="00D403DC"/>
    <w:rsid w:val="00D42EFF"/>
    <w:rsid w:val="00D435B6"/>
    <w:rsid w:val="00D44A86"/>
    <w:rsid w:val="00D501E3"/>
    <w:rsid w:val="00D51B26"/>
    <w:rsid w:val="00D52A44"/>
    <w:rsid w:val="00D52C94"/>
    <w:rsid w:val="00D6003D"/>
    <w:rsid w:val="00D61AC7"/>
    <w:rsid w:val="00D65A95"/>
    <w:rsid w:val="00D67D5F"/>
    <w:rsid w:val="00D725D9"/>
    <w:rsid w:val="00D7347A"/>
    <w:rsid w:val="00D73C83"/>
    <w:rsid w:val="00D74C3B"/>
    <w:rsid w:val="00D75DFE"/>
    <w:rsid w:val="00D75ECA"/>
    <w:rsid w:val="00D830FC"/>
    <w:rsid w:val="00D8519F"/>
    <w:rsid w:val="00D97ECE"/>
    <w:rsid w:val="00DA0C7A"/>
    <w:rsid w:val="00DA1625"/>
    <w:rsid w:val="00DA2904"/>
    <w:rsid w:val="00DA2F45"/>
    <w:rsid w:val="00DB0C2E"/>
    <w:rsid w:val="00DB17B8"/>
    <w:rsid w:val="00DB44F6"/>
    <w:rsid w:val="00DB69F0"/>
    <w:rsid w:val="00DC0B53"/>
    <w:rsid w:val="00DC0C48"/>
    <w:rsid w:val="00DC1D07"/>
    <w:rsid w:val="00DC3B5D"/>
    <w:rsid w:val="00DC5A13"/>
    <w:rsid w:val="00DD013D"/>
    <w:rsid w:val="00DD0A90"/>
    <w:rsid w:val="00DD46B2"/>
    <w:rsid w:val="00DD479F"/>
    <w:rsid w:val="00DD6E34"/>
    <w:rsid w:val="00DD750B"/>
    <w:rsid w:val="00DD7DFB"/>
    <w:rsid w:val="00DE0812"/>
    <w:rsid w:val="00DE1C0E"/>
    <w:rsid w:val="00DF677C"/>
    <w:rsid w:val="00E00893"/>
    <w:rsid w:val="00E00DD1"/>
    <w:rsid w:val="00E022DB"/>
    <w:rsid w:val="00E04859"/>
    <w:rsid w:val="00E0607F"/>
    <w:rsid w:val="00E10CCC"/>
    <w:rsid w:val="00E13A69"/>
    <w:rsid w:val="00E17ECB"/>
    <w:rsid w:val="00E20398"/>
    <w:rsid w:val="00E232BE"/>
    <w:rsid w:val="00E2559D"/>
    <w:rsid w:val="00E2582E"/>
    <w:rsid w:val="00E262E4"/>
    <w:rsid w:val="00E2766B"/>
    <w:rsid w:val="00E3473A"/>
    <w:rsid w:val="00E363DE"/>
    <w:rsid w:val="00E36977"/>
    <w:rsid w:val="00E451A9"/>
    <w:rsid w:val="00E46280"/>
    <w:rsid w:val="00E47212"/>
    <w:rsid w:val="00E5043E"/>
    <w:rsid w:val="00E5099C"/>
    <w:rsid w:val="00E52F18"/>
    <w:rsid w:val="00E53678"/>
    <w:rsid w:val="00E62FE2"/>
    <w:rsid w:val="00E63C70"/>
    <w:rsid w:val="00E6595F"/>
    <w:rsid w:val="00E677D9"/>
    <w:rsid w:val="00E70617"/>
    <w:rsid w:val="00E71397"/>
    <w:rsid w:val="00E720AF"/>
    <w:rsid w:val="00E74F10"/>
    <w:rsid w:val="00E76B48"/>
    <w:rsid w:val="00E7762B"/>
    <w:rsid w:val="00E77BB8"/>
    <w:rsid w:val="00E77DD8"/>
    <w:rsid w:val="00E828D0"/>
    <w:rsid w:val="00E82BAD"/>
    <w:rsid w:val="00E8345D"/>
    <w:rsid w:val="00E83635"/>
    <w:rsid w:val="00E85653"/>
    <w:rsid w:val="00E85D01"/>
    <w:rsid w:val="00E873F1"/>
    <w:rsid w:val="00E93B57"/>
    <w:rsid w:val="00E946C1"/>
    <w:rsid w:val="00E95ADE"/>
    <w:rsid w:val="00EA084F"/>
    <w:rsid w:val="00EA4244"/>
    <w:rsid w:val="00EA5CCB"/>
    <w:rsid w:val="00EA6D80"/>
    <w:rsid w:val="00EB29B4"/>
    <w:rsid w:val="00EB2D8A"/>
    <w:rsid w:val="00EB4C71"/>
    <w:rsid w:val="00EB6199"/>
    <w:rsid w:val="00EC1843"/>
    <w:rsid w:val="00EC2365"/>
    <w:rsid w:val="00EC4AB7"/>
    <w:rsid w:val="00EC55DD"/>
    <w:rsid w:val="00EC75A9"/>
    <w:rsid w:val="00EC7ABA"/>
    <w:rsid w:val="00ED2656"/>
    <w:rsid w:val="00ED2A7E"/>
    <w:rsid w:val="00ED3700"/>
    <w:rsid w:val="00ED5084"/>
    <w:rsid w:val="00ED561A"/>
    <w:rsid w:val="00ED69FF"/>
    <w:rsid w:val="00EE08D1"/>
    <w:rsid w:val="00EF00AC"/>
    <w:rsid w:val="00EF02A5"/>
    <w:rsid w:val="00EF0B76"/>
    <w:rsid w:val="00EF2208"/>
    <w:rsid w:val="00F00AAF"/>
    <w:rsid w:val="00F0260C"/>
    <w:rsid w:val="00F02FE7"/>
    <w:rsid w:val="00F04076"/>
    <w:rsid w:val="00F065CF"/>
    <w:rsid w:val="00F13A91"/>
    <w:rsid w:val="00F16324"/>
    <w:rsid w:val="00F1697D"/>
    <w:rsid w:val="00F16D47"/>
    <w:rsid w:val="00F17032"/>
    <w:rsid w:val="00F23E3C"/>
    <w:rsid w:val="00F26AFF"/>
    <w:rsid w:val="00F3388B"/>
    <w:rsid w:val="00F3765C"/>
    <w:rsid w:val="00F378AC"/>
    <w:rsid w:val="00F412A0"/>
    <w:rsid w:val="00F41905"/>
    <w:rsid w:val="00F422E6"/>
    <w:rsid w:val="00F424CB"/>
    <w:rsid w:val="00F46842"/>
    <w:rsid w:val="00F52324"/>
    <w:rsid w:val="00F53F49"/>
    <w:rsid w:val="00F547DD"/>
    <w:rsid w:val="00F57CFA"/>
    <w:rsid w:val="00F60E42"/>
    <w:rsid w:val="00F61731"/>
    <w:rsid w:val="00F63115"/>
    <w:rsid w:val="00F639F4"/>
    <w:rsid w:val="00F63F87"/>
    <w:rsid w:val="00F66E23"/>
    <w:rsid w:val="00F7356D"/>
    <w:rsid w:val="00F77FBF"/>
    <w:rsid w:val="00F8092E"/>
    <w:rsid w:val="00F83F59"/>
    <w:rsid w:val="00F846ED"/>
    <w:rsid w:val="00F9043D"/>
    <w:rsid w:val="00F917B9"/>
    <w:rsid w:val="00F9485E"/>
    <w:rsid w:val="00F96766"/>
    <w:rsid w:val="00F96F93"/>
    <w:rsid w:val="00FA0397"/>
    <w:rsid w:val="00FA0899"/>
    <w:rsid w:val="00FA0DB7"/>
    <w:rsid w:val="00FA1362"/>
    <w:rsid w:val="00FA15DE"/>
    <w:rsid w:val="00FA3527"/>
    <w:rsid w:val="00FB4D6F"/>
    <w:rsid w:val="00FB794C"/>
    <w:rsid w:val="00FC1A74"/>
    <w:rsid w:val="00FC544C"/>
    <w:rsid w:val="00FC7E39"/>
    <w:rsid w:val="00FD0015"/>
    <w:rsid w:val="00FD1A3B"/>
    <w:rsid w:val="00FD50E6"/>
    <w:rsid w:val="00FD62A4"/>
    <w:rsid w:val="00FE624C"/>
    <w:rsid w:val="00FE639F"/>
    <w:rsid w:val="00FE6BAF"/>
    <w:rsid w:val="00FE772F"/>
    <w:rsid w:val="00FF1F9B"/>
    <w:rsid w:val="00FF33FA"/>
    <w:rsid w:val="00FF4833"/>
    <w:rsid w:val="00FF48FB"/>
    <w:rsid w:val="00FF5482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A135C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29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85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gov/laws/index.php?ELEMENT_ID=355063" TargetMode="External"/><Relationship Id="rId13" Type="http://schemas.openxmlformats.org/officeDocument/2006/relationships/hyperlink" Target="http://mobileonline.garant.ru/document/redirect/10105643/0" TargetMode="External"/><Relationship Id="rId18" Type="http://schemas.openxmlformats.org/officeDocument/2006/relationships/hyperlink" Target="http://mobileonline.garant.ru/document/redirect/71756220/9000" TargetMode="External"/><Relationship Id="rId26" Type="http://schemas.openxmlformats.org/officeDocument/2006/relationships/hyperlink" Target="http://mobileonline.garant.ru/document/redirect/12125267/129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756220/9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7004/0" TargetMode="External"/><Relationship Id="rId17" Type="http://schemas.openxmlformats.org/officeDocument/2006/relationships/hyperlink" Target="http://mobileonline.garant.ru/document/redirect/12157004/0" TargetMode="External"/><Relationship Id="rId25" Type="http://schemas.openxmlformats.org/officeDocument/2006/relationships/hyperlink" Target="http://mobileonline.garant.ru/document/redirect/121570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document/redirect/71756220/9000" TargetMode="External"/><Relationship Id="rId29" Type="http://schemas.openxmlformats.org/officeDocument/2006/relationships/hyperlink" Target="http://mobileonline.garant.ru/document/redirect/12125267/12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obileonline.garant.ru/document/redirect/1010564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mobileonline.garant.ru/document/redirect/1305770/1000" TargetMode="External"/><Relationship Id="rId28" Type="http://schemas.openxmlformats.org/officeDocument/2006/relationships/hyperlink" Target="http://mobileonline.garant.ru/document/redirect/12125267/121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2157004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megion.ru/gov/laws/index.php?ELEMENT_ID=357061" TargetMode="External"/><Relationship Id="rId14" Type="http://schemas.openxmlformats.org/officeDocument/2006/relationships/hyperlink" Target="http://mobileonline.garant.ru/document/redirect/12141176/0" TargetMode="External"/><Relationship Id="rId22" Type="http://schemas.openxmlformats.org/officeDocument/2006/relationships/hyperlink" Target="http://mobileonline.garant.ru/document/redirect/1305770/1000" TargetMode="External"/><Relationship Id="rId27" Type="http://schemas.openxmlformats.org/officeDocument/2006/relationships/hyperlink" Target="http://mobileonline.garant.ru/document/redirect/12125267/12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D351-58BD-4F08-BD96-2FEB6689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Монин Дмитрий Станиславович</cp:lastModifiedBy>
  <cp:revision>12</cp:revision>
  <cp:lastPrinted>2023-11-14T05:26:00Z</cp:lastPrinted>
  <dcterms:created xsi:type="dcterms:W3CDTF">2023-10-11T06:06:00Z</dcterms:created>
  <dcterms:modified xsi:type="dcterms:W3CDTF">2023-11-14T06:16:00Z</dcterms:modified>
</cp:coreProperties>
</file>